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theme/themeOverride1.xml" ContentType="application/vnd.openxmlformats-officedocument.themeOverride+xml"/>
  <Override PartName="/word/charts/chart10.xml" ContentType="application/vnd.openxmlformats-officedocument.drawingml.chart+xml"/>
  <Override PartName="/word/theme/themeOverride2.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5A2D1" w14:textId="77777777" w:rsidR="00AC33EC" w:rsidRDefault="00AC33EC">
      <w:pPr>
        <w:spacing w:after="0" w:line="360" w:lineRule="auto"/>
        <w:jc w:val="center"/>
        <w:rPr>
          <w:rFonts w:ascii="Times New Roman" w:eastAsia="Times New Roman" w:hAnsi="Times New Roman" w:cs="Times New Roman"/>
          <w:b/>
          <w:sz w:val="52"/>
        </w:rPr>
      </w:pPr>
    </w:p>
    <w:p w14:paraId="25C417E6" w14:textId="77777777" w:rsidR="00AC33EC" w:rsidRDefault="00AC33EC">
      <w:pPr>
        <w:spacing w:after="0" w:line="360" w:lineRule="auto"/>
        <w:jc w:val="center"/>
        <w:rPr>
          <w:rFonts w:ascii="Times New Roman" w:eastAsia="Times New Roman" w:hAnsi="Times New Roman" w:cs="Times New Roman"/>
          <w:b/>
          <w:sz w:val="52"/>
        </w:rPr>
      </w:pPr>
    </w:p>
    <w:p w14:paraId="6ED5A293" w14:textId="77777777" w:rsidR="00AC33EC" w:rsidRDefault="00AC33EC">
      <w:pPr>
        <w:spacing w:after="0" w:line="360" w:lineRule="auto"/>
        <w:jc w:val="center"/>
        <w:rPr>
          <w:rFonts w:ascii="Times New Roman" w:eastAsia="Times New Roman" w:hAnsi="Times New Roman" w:cs="Times New Roman"/>
          <w:b/>
          <w:sz w:val="52"/>
        </w:rPr>
      </w:pPr>
    </w:p>
    <w:p w14:paraId="14CAE14F" w14:textId="77777777" w:rsidR="00AC33EC" w:rsidRDefault="00AC33EC">
      <w:pPr>
        <w:spacing w:after="0" w:line="360" w:lineRule="auto"/>
        <w:jc w:val="center"/>
        <w:rPr>
          <w:rFonts w:ascii="Times New Roman" w:eastAsia="Times New Roman" w:hAnsi="Times New Roman" w:cs="Times New Roman"/>
          <w:b/>
          <w:sz w:val="52"/>
        </w:rPr>
      </w:pPr>
    </w:p>
    <w:p w14:paraId="46324993" w14:textId="77777777" w:rsidR="00AC33EC" w:rsidRDefault="00AC33EC">
      <w:pPr>
        <w:spacing w:after="0" w:line="360" w:lineRule="auto"/>
        <w:jc w:val="center"/>
        <w:rPr>
          <w:rFonts w:ascii="Times New Roman" w:eastAsia="Times New Roman" w:hAnsi="Times New Roman" w:cs="Times New Roman"/>
          <w:b/>
          <w:sz w:val="52"/>
        </w:rPr>
      </w:pPr>
    </w:p>
    <w:p w14:paraId="123D56E2" w14:textId="77777777" w:rsidR="00AC33EC" w:rsidRDefault="00C0510F">
      <w:pPr>
        <w:spacing w:after="0" w:line="360" w:lineRule="auto"/>
        <w:jc w:val="center"/>
        <w:rPr>
          <w:rFonts w:ascii="Times New Roman" w:eastAsia="Times New Roman" w:hAnsi="Times New Roman" w:cs="Times New Roman"/>
          <w:b/>
          <w:sz w:val="52"/>
        </w:rPr>
      </w:pPr>
      <w:r>
        <w:rPr>
          <w:rFonts w:ascii="Times New Roman" w:eastAsia="Times New Roman" w:hAnsi="Times New Roman" w:cs="Times New Roman"/>
          <w:b/>
          <w:sz w:val="52"/>
        </w:rPr>
        <w:t xml:space="preserve">Анализ учебно-воспитательной работы МОУСОШ </w:t>
      </w:r>
      <w:r>
        <w:rPr>
          <w:rFonts w:ascii="Segoe UI Symbol" w:eastAsia="Segoe UI Symbol" w:hAnsi="Segoe UI Symbol" w:cs="Segoe UI Symbol"/>
          <w:b/>
          <w:sz w:val="52"/>
        </w:rPr>
        <w:t>№</w:t>
      </w:r>
      <w:r>
        <w:rPr>
          <w:rFonts w:ascii="Times New Roman" w:eastAsia="Times New Roman" w:hAnsi="Times New Roman" w:cs="Times New Roman"/>
          <w:b/>
          <w:sz w:val="52"/>
        </w:rPr>
        <w:t xml:space="preserve">8 </w:t>
      </w:r>
    </w:p>
    <w:p w14:paraId="563AE4B5" w14:textId="68B8ADBB" w:rsidR="00AC33EC" w:rsidRDefault="00286F4D">
      <w:pPr>
        <w:spacing w:after="0" w:line="360" w:lineRule="auto"/>
        <w:jc w:val="center"/>
        <w:rPr>
          <w:rFonts w:ascii="Times New Roman" w:eastAsia="Times New Roman" w:hAnsi="Times New Roman" w:cs="Times New Roman"/>
          <w:b/>
          <w:sz w:val="52"/>
        </w:rPr>
      </w:pPr>
      <w:r>
        <w:rPr>
          <w:rFonts w:ascii="Times New Roman" w:eastAsia="Times New Roman" w:hAnsi="Times New Roman" w:cs="Times New Roman"/>
          <w:b/>
          <w:sz w:val="52"/>
        </w:rPr>
        <w:t>за 202</w:t>
      </w:r>
      <w:r w:rsidR="00B91A83">
        <w:rPr>
          <w:rFonts w:ascii="Times New Roman" w:eastAsia="Times New Roman" w:hAnsi="Times New Roman" w:cs="Times New Roman"/>
          <w:b/>
          <w:sz w:val="52"/>
        </w:rPr>
        <w:t>5</w:t>
      </w:r>
      <w:r>
        <w:rPr>
          <w:rFonts w:ascii="Times New Roman" w:eastAsia="Times New Roman" w:hAnsi="Times New Roman" w:cs="Times New Roman"/>
          <w:b/>
          <w:sz w:val="52"/>
        </w:rPr>
        <w:t xml:space="preserve"> – 202</w:t>
      </w:r>
      <w:r w:rsidR="00B91A83">
        <w:rPr>
          <w:rFonts w:ascii="Times New Roman" w:eastAsia="Times New Roman" w:hAnsi="Times New Roman" w:cs="Times New Roman"/>
          <w:b/>
          <w:sz w:val="52"/>
        </w:rPr>
        <w:t>6</w:t>
      </w:r>
      <w:r w:rsidR="0046659F">
        <w:rPr>
          <w:rFonts w:ascii="Times New Roman" w:eastAsia="Times New Roman" w:hAnsi="Times New Roman" w:cs="Times New Roman"/>
          <w:b/>
          <w:sz w:val="52"/>
        </w:rPr>
        <w:t xml:space="preserve">  </w:t>
      </w:r>
      <w:r w:rsidR="00C0510F">
        <w:rPr>
          <w:rFonts w:ascii="Times New Roman" w:eastAsia="Times New Roman" w:hAnsi="Times New Roman" w:cs="Times New Roman"/>
          <w:b/>
          <w:sz w:val="52"/>
        </w:rPr>
        <w:t xml:space="preserve"> учебный год</w:t>
      </w:r>
    </w:p>
    <w:p w14:paraId="2C64CDF8" w14:textId="77777777" w:rsidR="00AC33EC" w:rsidRDefault="00AC33EC">
      <w:pPr>
        <w:spacing w:after="0" w:line="360" w:lineRule="auto"/>
        <w:jc w:val="center"/>
        <w:rPr>
          <w:rFonts w:ascii="Times New Roman" w:eastAsia="Times New Roman" w:hAnsi="Times New Roman" w:cs="Times New Roman"/>
          <w:b/>
          <w:sz w:val="52"/>
        </w:rPr>
      </w:pPr>
    </w:p>
    <w:p w14:paraId="323E713F" w14:textId="77777777" w:rsidR="00AC33EC" w:rsidRDefault="00AC33EC">
      <w:pPr>
        <w:spacing w:after="0" w:line="360" w:lineRule="auto"/>
        <w:jc w:val="center"/>
        <w:rPr>
          <w:rFonts w:ascii="Times New Roman" w:eastAsia="Times New Roman" w:hAnsi="Times New Roman" w:cs="Times New Roman"/>
          <w:b/>
          <w:sz w:val="52"/>
        </w:rPr>
      </w:pPr>
    </w:p>
    <w:p w14:paraId="208B42AC" w14:textId="77777777" w:rsidR="00AC33EC" w:rsidRDefault="00AC33EC">
      <w:pPr>
        <w:spacing w:after="0" w:line="360" w:lineRule="auto"/>
        <w:jc w:val="center"/>
        <w:rPr>
          <w:rFonts w:ascii="Times New Roman" w:eastAsia="Times New Roman" w:hAnsi="Times New Roman" w:cs="Times New Roman"/>
          <w:b/>
          <w:sz w:val="52"/>
        </w:rPr>
      </w:pPr>
    </w:p>
    <w:p w14:paraId="19899096" w14:textId="77777777" w:rsidR="00AC33EC" w:rsidRDefault="00AC33EC">
      <w:pPr>
        <w:spacing w:after="0" w:line="360" w:lineRule="auto"/>
        <w:jc w:val="center"/>
        <w:rPr>
          <w:rFonts w:ascii="Times New Roman" w:eastAsia="Times New Roman" w:hAnsi="Times New Roman" w:cs="Times New Roman"/>
          <w:b/>
          <w:sz w:val="52"/>
        </w:rPr>
      </w:pPr>
    </w:p>
    <w:p w14:paraId="4D7C84A3" w14:textId="77777777" w:rsidR="00AC33EC" w:rsidRDefault="00AC33EC">
      <w:pPr>
        <w:spacing w:after="0" w:line="360" w:lineRule="auto"/>
        <w:jc w:val="center"/>
        <w:rPr>
          <w:rFonts w:ascii="Times New Roman" w:eastAsia="Times New Roman" w:hAnsi="Times New Roman" w:cs="Times New Roman"/>
          <w:b/>
          <w:sz w:val="52"/>
        </w:rPr>
      </w:pPr>
    </w:p>
    <w:p w14:paraId="3CF93942" w14:textId="77777777" w:rsidR="00AC33EC" w:rsidRDefault="00AC33EC">
      <w:pPr>
        <w:spacing w:after="0" w:line="360" w:lineRule="auto"/>
        <w:jc w:val="center"/>
        <w:rPr>
          <w:rFonts w:ascii="Times New Roman" w:eastAsia="Times New Roman" w:hAnsi="Times New Roman" w:cs="Times New Roman"/>
          <w:b/>
          <w:sz w:val="52"/>
        </w:rPr>
      </w:pPr>
    </w:p>
    <w:p w14:paraId="40165CDD" w14:textId="77777777" w:rsidR="00AC33EC" w:rsidRDefault="00AC33EC">
      <w:pPr>
        <w:spacing w:after="0" w:line="360" w:lineRule="auto"/>
        <w:jc w:val="center"/>
        <w:rPr>
          <w:rFonts w:ascii="Times New Roman" w:eastAsia="Times New Roman" w:hAnsi="Times New Roman" w:cs="Times New Roman"/>
          <w:b/>
          <w:sz w:val="52"/>
        </w:rPr>
      </w:pPr>
    </w:p>
    <w:p w14:paraId="34F5537E" w14:textId="77777777" w:rsidR="00AC33EC" w:rsidRDefault="00AC33EC">
      <w:pPr>
        <w:spacing w:after="0" w:line="360" w:lineRule="auto"/>
        <w:jc w:val="center"/>
        <w:rPr>
          <w:rFonts w:ascii="Times New Roman" w:eastAsia="Times New Roman" w:hAnsi="Times New Roman" w:cs="Times New Roman"/>
          <w:b/>
          <w:sz w:val="52"/>
        </w:rPr>
      </w:pPr>
    </w:p>
    <w:p w14:paraId="4290CE02" w14:textId="77777777" w:rsidR="00AC33EC" w:rsidRDefault="00AC33EC">
      <w:pPr>
        <w:spacing w:after="0" w:line="360" w:lineRule="auto"/>
        <w:rPr>
          <w:rFonts w:ascii="Times New Roman" w:eastAsia="Times New Roman" w:hAnsi="Times New Roman" w:cs="Times New Roman"/>
          <w:b/>
          <w:caps/>
          <w:color w:val="000000"/>
          <w:sz w:val="27"/>
          <w:u w:val="single"/>
        </w:rPr>
      </w:pPr>
    </w:p>
    <w:p w14:paraId="483BF645" w14:textId="44729472" w:rsidR="00AC33EC" w:rsidRDefault="00C0510F">
      <w:pPr>
        <w:spacing w:after="0" w:line="360" w:lineRule="auto"/>
        <w:jc w:val="center"/>
        <w:rPr>
          <w:rFonts w:ascii="Times New Roman" w:eastAsia="Times New Roman" w:hAnsi="Times New Roman" w:cs="Times New Roman"/>
          <w:b/>
          <w:sz w:val="48"/>
          <w:u w:val="single"/>
        </w:rPr>
      </w:pPr>
      <w:r>
        <w:rPr>
          <w:rFonts w:ascii="Times New Roman" w:eastAsia="Times New Roman" w:hAnsi="Times New Roman" w:cs="Times New Roman"/>
          <w:b/>
          <w:sz w:val="48"/>
          <w:u w:val="single"/>
        </w:rPr>
        <w:lastRenderedPageBreak/>
        <w:t>Анализ учебно-воспитательной работы МОУ</w:t>
      </w:r>
      <w:r w:rsidR="00AD27C0">
        <w:rPr>
          <w:rFonts w:ascii="Times New Roman" w:eastAsia="Times New Roman" w:hAnsi="Times New Roman" w:cs="Times New Roman"/>
          <w:b/>
          <w:sz w:val="48"/>
          <w:u w:val="single"/>
        </w:rPr>
        <w:t xml:space="preserve"> </w:t>
      </w:r>
      <w:r>
        <w:rPr>
          <w:rFonts w:ascii="Times New Roman" w:eastAsia="Times New Roman" w:hAnsi="Times New Roman" w:cs="Times New Roman"/>
          <w:b/>
          <w:sz w:val="48"/>
          <w:u w:val="single"/>
        </w:rPr>
        <w:t xml:space="preserve">СОШ </w:t>
      </w:r>
      <w:r>
        <w:rPr>
          <w:rFonts w:ascii="Segoe UI Symbol" w:eastAsia="Segoe UI Symbol" w:hAnsi="Segoe UI Symbol" w:cs="Segoe UI Symbol"/>
          <w:b/>
          <w:sz w:val="48"/>
          <w:u w:val="single"/>
        </w:rPr>
        <w:t>№</w:t>
      </w:r>
      <w:r w:rsidR="00590FDD">
        <w:rPr>
          <w:rFonts w:ascii="Times New Roman" w:eastAsia="Times New Roman" w:hAnsi="Times New Roman" w:cs="Times New Roman"/>
          <w:b/>
          <w:sz w:val="48"/>
          <w:u w:val="single"/>
        </w:rPr>
        <w:t>8  за 202</w:t>
      </w:r>
      <w:r w:rsidR="00B91A83">
        <w:rPr>
          <w:rFonts w:ascii="Times New Roman" w:eastAsia="Times New Roman" w:hAnsi="Times New Roman" w:cs="Times New Roman"/>
          <w:b/>
          <w:sz w:val="48"/>
          <w:u w:val="single"/>
        </w:rPr>
        <w:t>5</w:t>
      </w:r>
      <w:r w:rsidR="00590FDD">
        <w:rPr>
          <w:rFonts w:ascii="Times New Roman" w:eastAsia="Times New Roman" w:hAnsi="Times New Roman" w:cs="Times New Roman"/>
          <w:b/>
          <w:sz w:val="48"/>
          <w:u w:val="single"/>
        </w:rPr>
        <w:t>-202</w:t>
      </w:r>
      <w:r w:rsidR="00B91A83">
        <w:rPr>
          <w:rFonts w:ascii="Times New Roman" w:eastAsia="Times New Roman" w:hAnsi="Times New Roman" w:cs="Times New Roman"/>
          <w:b/>
          <w:sz w:val="48"/>
          <w:u w:val="single"/>
        </w:rPr>
        <w:t>6</w:t>
      </w:r>
      <w:r>
        <w:rPr>
          <w:rFonts w:ascii="Times New Roman" w:eastAsia="Times New Roman" w:hAnsi="Times New Roman" w:cs="Times New Roman"/>
          <w:b/>
          <w:sz w:val="48"/>
          <w:u w:val="single"/>
        </w:rPr>
        <w:t xml:space="preserve"> учебный год</w:t>
      </w:r>
    </w:p>
    <w:p w14:paraId="3F63A336" w14:textId="77777777" w:rsidR="00AC33EC" w:rsidRDefault="00AC33EC">
      <w:pPr>
        <w:spacing w:after="0" w:line="360" w:lineRule="auto"/>
        <w:rPr>
          <w:rFonts w:ascii="Times New Roman" w:eastAsia="Times New Roman" w:hAnsi="Times New Roman" w:cs="Times New Roman"/>
          <w:b/>
          <w:caps/>
          <w:color w:val="000000"/>
          <w:sz w:val="27"/>
          <w:u w:val="single"/>
        </w:rPr>
      </w:pPr>
    </w:p>
    <w:p w14:paraId="6C7928E7" w14:textId="77777777" w:rsidR="00AC33EC" w:rsidRDefault="00C0510F">
      <w:pPr>
        <w:spacing w:after="0" w:line="360" w:lineRule="auto"/>
        <w:rPr>
          <w:rFonts w:ascii="Times New Roman" w:eastAsia="Times New Roman" w:hAnsi="Times New Roman" w:cs="Times New Roman"/>
          <w:b/>
          <w:sz w:val="52"/>
        </w:rPr>
      </w:pPr>
      <w:r>
        <w:rPr>
          <w:rFonts w:ascii="Times New Roman" w:eastAsia="Times New Roman" w:hAnsi="Times New Roman" w:cs="Times New Roman"/>
          <w:b/>
          <w:caps/>
          <w:color w:val="000000"/>
          <w:sz w:val="27"/>
          <w:u w:val="single"/>
        </w:rPr>
        <w:t>Цель анализа:</w:t>
      </w:r>
    </w:p>
    <w:p w14:paraId="7F232165"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определение степени реализации поставленных перед педагогическим коллективом школы задач обеспечения базового общего</w:t>
      </w:r>
      <w:r w:rsidR="00392890">
        <w:rPr>
          <w:rFonts w:ascii="Times New Roman" w:eastAsia="Times New Roman" w:hAnsi="Times New Roman" w:cs="Times New Roman"/>
          <w:sz w:val="28"/>
        </w:rPr>
        <w:t xml:space="preserve"> начального, основного, </w:t>
      </w:r>
      <w:r>
        <w:rPr>
          <w:rFonts w:ascii="Times New Roman" w:eastAsia="Times New Roman" w:hAnsi="Times New Roman" w:cs="Times New Roman"/>
          <w:sz w:val="28"/>
        </w:rPr>
        <w:t xml:space="preserve"> среднего образования, развитие ребенка в процессе обучения.</w:t>
      </w:r>
    </w:p>
    <w:p w14:paraId="01C52D16" w14:textId="77777777" w:rsidR="00AC33EC" w:rsidRDefault="00AC33EC">
      <w:pPr>
        <w:rPr>
          <w:rFonts w:ascii="Arial" w:eastAsia="Arial" w:hAnsi="Arial" w:cs="Arial"/>
          <w:color w:val="000000"/>
          <w:sz w:val="24"/>
        </w:rPr>
      </w:pPr>
    </w:p>
    <w:p w14:paraId="045F4F2E" w14:textId="77777777" w:rsidR="00AC33EC" w:rsidRDefault="00C0510F">
      <w:pPr>
        <w:rPr>
          <w:rFonts w:ascii="Arial" w:eastAsia="Arial" w:hAnsi="Arial" w:cs="Arial"/>
          <w:color w:val="000000"/>
          <w:sz w:val="24"/>
        </w:rPr>
      </w:pPr>
      <w:r>
        <w:rPr>
          <w:rFonts w:ascii="Times New Roman" w:eastAsia="Times New Roman" w:hAnsi="Times New Roman" w:cs="Times New Roman"/>
          <w:b/>
          <w:color w:val="000000"/>
          <w:sz w:val="27"/>
          <w:u w:val="single"/>
        </w:rPr>
        <w:t>НАПРАВЛЕНИЯ АНАЛИЗА:</w:t>
      </w:r>
    </w:p>
    <w:p w14:paraId="576D554E" w14:textId="77777777" w:rsidR="00AC33EC" w:rsidRDefault="00C0510F">
      <w:pPr>
        <w:rPr>
          <w:rFonts w:ascii="Arial" w:eastAsia="Arial" w:hAnsi="Arial" w:cs="Arial"/>
          <w:color w:val="000000"/>
          <w:sz w:val="24"/>
        </w:rPr>
      </w:pPr>
      <w:r>
        <w:rPr>
          <w:rFonts w:ascii="Times New Roman" w:eastAsia="Times New Roman" w:hAnsi="Times New Roman" w:cs="Times New Roman"/>
          <w:b/>
          <w:color w:val="000000"/>
          <w:sz w:val="27"/>
        </w:rPr>
        <w:t xml:space="preserve">- </w:t>
      </w:r>
      <w:r>
        <w:rPr>
          <w:rFonts w:ascii="Times New Roman" w:eastAsia="Times New Roman" w:hAnsi="Times New Roman" w:cs="Times New Roman"/>
          <w:color w:val="000000"/>
          <w:sz w:val="27"/>
        </w:rPr>
        <w:t>анализ реализации образовательных программ;</w:t>
      </w:r>
    </w:p>
    <w:p w14:paraId="186E67A6" w14:textId="77777777" w:rsidR="00AC33EC" w:rsidRDefault="00C0510F">
      <w:pPr>
        <w:rPr>
          <w:rFonts w:ascii="Arial" w:eastAsia="Arial" w:hAnsi="Arial" w:cs="Arial"/>
          <w:color w:val="000000"/>
          <w:sz w:val="24"/>
        </w:rPr>
      </w:pPr>
      <w:r>
        <w:rPr>
          <w:rFonts w:ascii="Times New Roman" w:eastAsia="Times New Roman" w:hAnsi="Times New Roman" w:cs="Times New Roman"/>
          <w:color w:val="000000"/>
          <w:sz w:val="27"/>
        </w:rPr>
        <w:t>- анализ качества обучения;</w:t>
      </w:r>
    </w:p>
    <w:p w14:paraId="5E8AF916" w14:textId="77777777" w:rsidR="00AC33EC" w:rsidRDefault="00C0510F">
      <w:pPr>
        <w:rPr>
          <w:rFonts w:ascii="Arial" w:eastAsia="Arial" w:hAnsi="Arial" w:cs="Arial"/>
          <w:color w:val="000000"/>
          <w:sz w:val="24"/>
        </w:rPr>
      </w:pPr>
      <w:r>
        <w:rPr>
          <w:rFonts w:ascii="Times New Roman" w:eastAsia="Times New Roman" w:hAnsi="Times New Roman" w:cs="Times New Roman"/>
          <w:color w:val="000000"/>
          <w:sz w:val="27"/>
        </w:rPr>
        <w:t>- анализ результатов итоговой аттестации;</w:t>
      </w:r>
    </w:p>
    <w:p w14:paraId="14829A29"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 анализ работы с одаренными детьми;</w:t>
      </w:r>
    </w:p>
    <w:p w14:paraId="7160D036"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 анализ профильного обучения;</w:t>
      </w:r>
    </w:p>
    <w:p w14:paraId="2A20A619"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 анализ работы методических объединений ;</w:t>
      </w:r>
    </w:p>
    <w:p w14:paraId="4190D7F0"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-анализ работы психологической службы;</w:t>
      </w:r>
    </w:p>
    <w:p w14:paraId="6CB8D745"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 анализ  работы с детьми ОВЗ;</w:t>
      </w:r>
    </w:p>
    <w:p w14:paraId="0A275E0B"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-анализ  воспитательной работы.</w:t>
      </w:r>
    </w:p>
    <w:p w14:paraId="234F75BC" w14:textId="77777777" w:rsidR="00AC33EC" w:rsidRDefault="00AC33EC">
      <w:pPr>
        <w:rPr>
          <w:rFonts w:ascii="Arial" w:eastAsia="Arial" w:hAnsi="Arial" w:cs="Arial"/>
          <w:color w:val="000000"/>
          <w:sz w:val="24"/>
        </w:rPr>
      </w:pPr>
    </w:p>
    <w:p w14:paraId="3A646771" w14:textId="61666A77" w:rsidR="00AC33EC" w:rsidRDefault="00C0510F">
      <w:pPr>
        <w:rPr>
          <w:rFonts w:ascii="Arial" w:eastAsia="Arial" w:hAnsi="Arial" w:cs="Arial"/>
          <w:color w:val="000000"/>
          <w:sz w:val="24"/>
        </w:rPr>
      </w:pPr>
      <w:r>
        <w:rPr>
          <w:rFonts w:ascii="Times New Roman" w:eastAsia="Times New Roman" w:hAnsi="Times New Roman" w:cs="Times New Roman"/>
          <w:color w:val="000000"/>
          <w:sz w:val="27"/>
        </w:rPr>
        <w:t xml:space="preserve">В </w:t>
      </w:r>
      <w:r w:rsidR="00590FDD">
        <w:rPr>
          <w:rFonts w:ascii="Times New Roman" w:eastAsia="Times New Roman" w:hAnsi="Times New Roman" w:cs="Times New Roman"/>
          <w:color w:val="000000"/>
          <w:sz w:val="27"/>
        </w:rPr>
        <w:t>202</w:t>
      </w:r>
      <w:r w:rsidR="00B91A83">
        <w:rPr>
          <w:rFonts w:ascii="Times New Roman" w:eastAsia="Times New Roman" w:hAnsi="Times New Roman" w:cs="Times New Roman"/>
          <w:color w:val="000000"/>
          <w:sz w:val="27"/>
        </w:rPr>
        <w:t>5</w:t>
      </w:r>
      <w:r w:rsidR="00590FDD">
        <w:rPr>
          <w:rFonts w:ascii="Times New Roman" w:eastAsia="Times New Roman" w:hAnsi="Times New Roman" w:cs="Times New Roman"/>
          <w:color w:val="000000"/>
          <w:sz w:val="27"/>
        </w:rPr>
        <w:t>-202</w:t>
      </w:r>
      <w:r w:rsidR="00B91A83">
        <w:rPr>
          <w:rFonts w:ascii="Times New Roman" w:eastAsia="Times New Roman" w:hAnsi="Times New Roman" w:cs="Times New Roman"/>
          <w:color w:val="000000"/>
          <w:sz w:val="27"/>
        </w:rPr>
        <w:t>6</w:t>
      </w:r>
      <w:r>
        <w:rPr>
          <w:rFonts w:ascii="Times New Roman" w:eastAsia="Times New Roman" w:hAnsi="Times New Roman" w:cs="Times New Roman"/>
          <w:color w:val="000000"/>
          <w:sz w:val="27"/>
        </w:rPr>
        <w:t xml:space="preserve"> учебном году деятельность  школы была направлена на обеспечение прав ребенка на качественное образование, сохранение контингента обучающихся, создание условий для удовлетворения образовательных потребностей обучающихся в соответствии с их интересами , реализацию плана учебно-воспитательной работы, </w:t>
      </w:r>
      <w:r w:rsidR="00DA3A57">
        <w:rPr>
          <w:rFonts w:ascii="Times New Roman" w:eastAsia="Times New Roman" w:hAnsi="Times New Roman" w:cs="Times New Roman"/>
          <w:color w:val="000000"/>
          <w:sz w:val="27"/>
        </w:rPr>
        <w:t xml:space="preserve"> </w:t>
      </w:r>
      <w:r>
        <w:rPr>
          <w:rFonts w:ascii="Times New Roman" w:eastAsia="Times New Roman" w:hAnsi="Times New Roman" w:cs="Times New Roman"/>
          <w:color w:val="000000"/>
          <w:sz w:val="27"/>
        </w:rPr>
        <w:t xml:space="preserve"> Основн</w:t>
      </w:r>
      <w:r w:rsidR="00DA3A57">
        <w:rPr>
          <w:rFonts w:ascii="Times New Roman" w:eastAsia="Times New Roman" w:hAnsi="Times New Roman" w:cs="Times New Roman"/>
          <w:color w:val="000000"/>
          <w:sz w:val="27"/>
        </w:rPr>
        <w:t xml:space="preserve">ых </w:t>
      </w:r>
      <w:r>
        <w:rPr>
          <w:rFonts w:ascii="Times New Roman" w:eastAsia="Times New Roman" w:hAnsi="Times New Roman" w:cs="Times New Roman"/>
          <w:color w:val="000000"/>
          <w:sz w:val="27"/>
        </w:rPr>
        <w:t xml:space="preserve"> образовательн</w:t>
      </w:r>
      <w:r w:rsidR="00DA3A57">
        <w:rPr>
          <w:rFonts w:ascii="Times New Roman" w:eastAsia="Times New Roman" w:hAnsi="Times New Roman" w:cs="Times New Roman"/>
          <w:color w:val="000000"/>
          <w:sz w:val="27"/>
        </w:rPr>
        <w:t>ых</w:t>
      </w:r>
      <w:r>
        <w:rPr>
          <w:rFonts w:ascii="Times New Roman" w:eastAsia="Times New Roman" w:hAnsi="Times New Roman" w:cs="Times New Roman"/>
          <w:color w:val="000000"/>
          <w:sz w:val="27"/>
        </w:rPr>
        <w:t xml:space="preserve"> программ</w:t>
      </w:r>
      <w:r w:rsidR="00DA3A57">
        <w:rPr>
          <w:rFonts w:ascii="Times New Roman" w:eastAsia="Times New Roman" w:hAnsi="Times New Roman" w:cs="Times New Roman"/>
          <w:color w:val="000000"/>
          <w:sz w:val="27"/>
        </w:rPr>
        <w:t xml:space="preserve"> начального, основного и </w:t>
      </w:r>
      <w:r>
        <w:rPr>
          <w:rFonts w:ascii="Times New Roman" w:eastAsia="Times New Roman" w:hAnsi="Times New Roman" w:cs="Times New Roman"/>
          <w:color w:val="000000"/>
          <w:sz w:val="27"/>
        </w:rPr>
        <w:t xml:space="preserve"> </w:t>
      </w:r>
      <w:r w:rsidR="00E51F5E">
        <w:rPr>
          <w:rFonts w:ascii="Times New Roman" w:eastAsia="Times New Roman" w:hAnsi="Times New Roman" w:cs="Times New Roman"/>
          <w:color w:val="000000"/>
          <w:sz w:val="27"/>
        </w:rPr>
        <w:t xml:space="preserve"> среднего</w:t>
      </w:r>
      <w:r>
        <w:rPr>
          <w:rFonts w:ascii="Times New Roman" w:eastAsia="Times New Roman" w:hAnsi="Times New Roman" w:cs="Times New Roman"/>
          <w:color w:val="000000"/>
          <w:sz w:val="27"/>
        </w:rPr>
        <w:t xml:space="preserve"> общего образования в соответстви</w:t>
      </w:r>
      <w:r w:rsidR="00DA3A57">
        <w:rPr>
          <w:rFonts w:ascii="Times New Roman" w:eastAsia="Times New Roman" w:hAnsi="Times New Roman" w:cs="Times New Roman"/>
          <w:color w:val="000000"/>
          <w:sz w:val="27"/>
        </w:rPr>
        <w:t>и</w:t>
      </w:r>
      <w:r>
        <w:rPr>
          <w:rFonts w:ascii="Times New Roman" w:eastAsia="Times New Roman" w:hAnsi="Times New Roman" w:cs="Times New Roman"/>
          <w:color w:val="000000"/>
          <w:sz w:val="27"/>
        </w:rPr>
        <w:t xml:space="preserve"> с требованиями </w:t>
      </w:r>
      <w:r w:rsidR="00DA3A57">
        <w:rPr>
          <w:rFonts w:ascii="Times New Roman" w:eastAsia="Times New Roman" w:hAnsi="Times New Roman" w:cs="Times New Roman"/>
          <w:color w:val="000000"/>
          <w:sz w:val="27"/>
        </w:rPr>
        <w:t xml:space="preserve">ФГОС и ФОП. </w:t>
      </w:r>
    </w:p>
    <w:p w14:paraId="38E13218"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color w:val="000000"/>
          <w:sz w:val="27"/>
        </w:rPr>
        <w:t xml:space="preserve">Перед коллективом была поставлена </w:t>
      </w:r>
      <w:r>
        <w:rPr>
          <w:rFonts w:ascii="Times New Roman" w:eastAsia="Times New Roman" w:hAnsi="Times New Roman" w:cs="Times New Roman"/>
          <w:b/>
          <w:i/>
          <w:color w:val="000000"/>
          <w:sz w:val="27"/>
        </w:rPr>
        <w:t>цель</w:t>
      </w:r>
      <w:r>
        <w:rPr>
          <w:rFonts w:ascii="Times New Roman" w:eastAsia="Times New Roman" w:hAnsi="Times New Roman" w:cs="Times New Roman"/>
          <w:i/>
          <w:color w:val="000000"/>
          <w:sz w:val="27"/>
        </w:rPr>
        <w:t xml:space="preserve">: </w:t>
      </w:r>
      <w:r>
        <w:rPr>
          <w:rFonts w:ascii="Times New Roman" w:eastAsia="Times New Roman" w:hAnsi="Times New Roman" w:cs="Times New Roman"/>
          <w:sz w:val="28"/>
        </w:rPr>
        <w:t>создать и построить такую систему, которая могла бы стимулировать всестороннее развитие личности, обеспечить принцип равных образовательных возможностей для всех с учетом индивидуализации и социализации обучающихся.</w:t>
      </w:r>
    </w:p>
    <w:p w14:paraId="324B869B" w14:textId="77777777" w:rsidR="00AC33EC" w:rsidRDefault="00AC33EC">
      <w:pPr>
        <w:spacing w:after="0" w:line="240" w:lineRule="auto"/>
        <w:ind w:firstLine="709"/>
        <w:jc w:val="both"/>
        <w:rPr>
          <w:rFonts w:ascii="Times New Roman" w:eastAsia="Times New Roman" w:hAnsi="Times New Roman" w:cs="Times New Roman"/>
          <w:sz w:val="28"/>
        </w:rPr>
      </w:pPr>
    </w:p>
    <w:p w14:paraId="1677B184"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 xml:space="preserve">Задачи, </w:t>
      </w:r>
      <w:r>
        <w:rPr>
          <w:rFonts w:ascii="Times New Roman" w:eastAsia="Times New Roman" w:hAnsi="Times New Roman" w:cs="Times New Roman"/>
          <w:sz w:val="28"/>
        </w:rPr>
        <w:t>направленные на  качество образования и   воспитание обучающихся в условиях ФГОС :</w:t>
      </w:r>
    </w:p>
    <w:p w14:paraId="08E1DA31" w14:textId="77777777" w:rsidR="00AC33EC" w:rsidRDefault="00AC33EC">
      <w:pPr>
        <w:spacing w:after="0" w:line="240" w:lineRule="auto"/>
        <w:ind w:firstLine="709"/>
        <w:jc w:val="both"/>
        <w:rPr>
          <w:rFonts w:ascii="Times New Roman" w:eastAsia="Times New Roman" w:hAnsi="Times New Roman" w:cs="Times New Roman"/>
          <w:sz w:val="28"/>
        </w:rPr>
      </w:pPr>
    </w:p>
    <w:p w14:paraId="5B7C36FB" w14:textId="77777777" w:rsidR="00AC33EC"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color w:val="000000"/>
          <w:sz w:val="27"/>
        </w:rPr>
        <w:lastRenderedPageBreak/>
        <w:t>Совершенствовать с</w:t>
      </w:r>
      <w:r w:rsidR="00392890">
        <w:rPr>
          <w:rFonts w:ascii="Times New Roman" w:eastAsia="Times New Roman" w:hAnsi="Times New Roman" w:cs="Times New Roman"/>
          <w:color w:val="000000"/>
          <w:sz w:val="27"/>
        </w:rPr>
        <w:t>одержание образования</w:t>
      </w:r>
      <w:r w:rsidR="00B10254">
        <w:rPr>
          <w:rFonts w:ascii="Times New Roman" w:eastAsia="Times New Roman" w:hAnsi="Times New Roman" w:cs="Times New Roman"/>
          <w:color w:val="000000"/>
          <w:sz w:val="27"/>
        </w:rPr>
        <w:t xml:space="preserve">  в соответствии с требованиями ФГОС И ФОП ; </w:t>
      </w:r>
    </w:p>
    <w:p w14:paraId="47562954" w14:textId="77777777" w:rsidR="00AC33EC"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color w:val="000000"/>
          <w:sz w:val="27"/>
        </w:rPr>
        <w:t>Сохранить качество образования школ</w:t>
      </w:r>
      <w:r w:rsidR="003B3ABF">
        <w:rPr>
          <w:rFonts w:ascii="Times New Roman" w:eastAsia="Times New Roman" w:hAnsi="Times New Roman" w:cs="Times New Roman"/>
          <w:color w:val="000000"/>
          <w:sz w:val="27"/>
        </w:rPr>
        <w:t>ьников</w:t>
      </w:r>
      <w:r w:rsidR="00C6030E">
        <w:rPr>
          <w:rFonts w:ascii="Times New Roman" w:eastAsia="Times New Roman" w:hAnsi="Times New Roman" w:cs="Times New Roman"/>
          <w:color w:val="000000"/>
          <w:sz w:val="27"/>
        </w:rPr>
        <w:t xml:space="preserve"> не ниже показателей  предыдущего </w:t>
      </w:r>
      <w:r>
        <w:rPr>
          <w:rFonts w:ascii="Times New Roman" w:eastAsia="Times New Roman" w:hAnsi="Times New Roman" w:cs="Times New Roman"/>
          <w:color w:val="000000"/>
          <w:sz w:val="27"/>
        </w:rPr>
        <w:t>учебного года;</w:t>
      </w:r>
    </w:p>
    <w:p w14:paraId="4F7C55CE" w14:textId="77777777" w:rsidR="00AC33EC" w:rsidRPr="00B10254"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color w:val="000000"/>
          <w:sz w:val="28"/>
        </w:rPr>
        <w:t>Создать условия  для обеспечения качественного обучения и личностного роста всех участников образовательного процесса</w:t>
      </w:r>
      <w:r w:rsidR="00B10254">
        <w:rPr>
          <w:rFonts w:ascii="Times New Roman" w:eastAsia="Times New Roman" w:hAnsi="Times New Roman" w:cs="Times New Roman"/>
          <w:color w:val="000000"/>
          <w:sz w:val="28"/>
        </w:rPr>
        <w:t>;</w:t>
      </w:r>
    </w:p>
    <w:p w14:paraId="6FF494F4" w14:textId="77777777" w:rsidR="00B10254" w:rsidRDefault="00B10254" w:rsidP="00B10254">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color w:val="000000"/>
          <w:sz w:val="27"/>
        </w:rPr>
        <w:t>Спланировать системную подготовку обучающихся 2- 8, 10 классов к промежуточной аттестации, 9, 11-х классов к государственной итоговой аттестации;</w:t>
      </w:r>
    </w:p>
    <w:p w14:paraId="15033BAC" w14:textId="77777777" w:rsidR="00AC33EC"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Обеспечить условия для перехода от массового образования – к индивидуализации образовательного процесса через дифференциацию разноуровнего и разноспособного обучения </w:t>
      </w:r>
      <w:r w:rsidR="007339DC">
        <w:rPr>
          <w:rFonts w:ascii="Times New Roman" w:eastAsia="Times New Roman" w:hAnsi="Times New Roman" w:cs="Times New Roman"/>
          <w:sz w:val="28"/>
        </w:rPr>
        <w:t xml:space="preserve"> </w:t>
      </w:r>
      <w:r>
        <w:rPr>
          <w:rFonts w:ascii="Times New Roman" w:eastAsia="Times New Roman" w:hAnsi="Times New Roman" w:cs="Times New Roman"/>
          <w:sz w:val="28"/>
        </w:rPr>
        <w:t>в профильном обучении</w:t>
      </w:r>
      <w:r w:rsidR="007339DC">
        <w:rPr>
          <w:rFonts w:ascii="Times New Roman" w:eastAsia="Times New Roman" w:hAnsi="Times New Roman" w:cs="Times New Roman"/>
          <w:sz w:val="28"/>
        </w:rPr>
        <w:t xml:space="preserve"> и </w:t>
      </w:r>
      <w:r>
        <w:rPr>
          <w:rFonts w:ascii="Times New Roman" w:eastAsia="Times New Roman" w:hAnsi="Times New Roman" w:cs="Times New Roman"/>
          <w:sz w:val="28"/>
        </w:rPr>
        <w:t>через реализацию инклюзивного образования;</w:t>
      </w:r>
    </w:p>
    <w:p w14:paraId="3814DFAB" w14:textId="77777777" w:rsidR="00AC33EC"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Создание условий, способствующих укреплению и сохранению физического и психического здоровья детей ;</w:t>
      </w:r>
    </w:p>
    <w:p w14:paraId="13D58714" w14:textId="77777777" w:rsidR="00AC33EC" w:rsidRDefault="00C0510F">
      <w:pPr>
        <w:numPr>
          <w:ilvl w:val="0"/>
          <w:numId w:val="1"/>
        </w:numPr>
        <w:spacing w:after="0" w:line="240" w:lineRule="auto"/>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Воспитание здорового и нравственного образа учащегося с ориентацией на общечеловеческие ценности, для определения жизненных и профессиональных перспектив;</w:t>
      </w:r>
    </w:p>
    <w:p w14:paraId="01ABC996" w14:textId="77777777" w:rsidR="00AC33EC" w:rsidRDefault="00AC33EC">
      <w:pPr>
        <w:jc w:val="center"/>
        <w:rPr>
          <w:rFonts w:ascii="Arial" w:eastAsia="Arial" w:hAnsi="Arial" w:cs="Arial"/>
          <w:b/>
          <w:color w:val="000000"/>
          <w:sz w:val="27"/>
        </w:rPr>
      </w:pPr>
    </w:p>
    <w:p w14:paraId="36611F43" w14:textId="035F8A5A" w:rsidR="00AC33EC" w:rsidRDefault="001C5D4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школе обучалось </w:t>
      </w:r>
      <w:r w:rsidR="005F7D70">
        <w:rPr>
          <w:rFonts w:ascii="Times New Roman" w:eastAsia="Times New Roman" w:hAnsi="Times New Roman" w:cs="Times New Roman"/>
          <w:sz w:val="28"/>
        </w:rPr>
        <w:t>682 - 684</w:t>
      </w:r>
      <w:r w:rsidR="00C0510F">
        <w:rPr>
          <w:rFonts w:ascii="Times New Roman" w:eastAsia="Times New Roman" w:hAnsi="Times New Roman" w:cs="Times New Roman"/>
          <w:sz w:val="28"/>
        </w:rPr>
        <w:t xml:space="preserve">  учащихся. В целом наблюдается постепенная тенденция небольшого</w:t>
      </w:r>
      <w:r w:rsidR="003A1FB4">
        <w:rPr>
          <w:rFonts w:ascii="Times New Roman" w:eastAsia="Times New Roman" w:hAnsi="Times New Roman" w:cs="Times New Roman"/>
          <w:sz w:val="28"/>
        </w:rPr>
        <w:t xml:space="preserve">  снижения численности учащихся</w:t>
      </w:r>
      <w:r w:rsidR="00EE535B">
        <w:rPr>
          <w:rFonts w:ascii="Times New Roman" w:eastAsia="Times New Roman" w:hAnsi="Times New Roman" w:cs="Times New Roman"/>
          <w:sz w:val="28"/>
        </w:rPr>
        <w:t>.</w:t>
      </w:r>
      <w:r w:rsidR="00753961">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Снижается набор учащихся в 10-е классы, больше стало уходить в средне- с</w:t>
      </w:r>
      <w:r w:rsidR="003A1FB4">
        <w:rPr>
          <w:rFonts w:ascii="Times New Roman" w:eastAsia="Times New Roman" w:hAnsi="Times New Roman" w:cs="Times New Roman"/>
          <w:sz w:val="28"/>
        </w:rPr>
        <w:t xml:space="preserve">пециальные учебные учреждения. В начальной школе </w:t>
      </w:r>
      <w:r w:rsidR="00753961">
        <w:rPr>
          <w:rFonts w:ascii="Times New Roman" w:eastAsia="Times New Roman" w:hAnsi="Times New Roman" w:cs="Times New Roman"/>
          <w:sz w:val="28"/>
        </w:rPr>
        <w:t xml:space="preserve">за последние </w:t>
      </w:r>
      <w:r w:rsidR="003A1FB4">
        <w:rPr>
          <w:rFonts w:ascii="Times New Roman" w:eastAsia="Times New Roman" w:hAnsi="Times New Roman" w:cs="Times New Roman"/>
          <w:sz w:val="28"/>
        </w:rPr>
        <w:t>год</w:t>
      </w:r>
      <w:r w:rsidR="00753961">
        <w:rPr>
          <w:rFonts w:ascii="Times New Roman" w:eastAsia="Times New Roman" w:hAnsi="Times New Roman" w:cs="Times New Roman"/>
          <w:sz w:val="28"/>
        </w:rPr>
        <w:t>ы</w:t>
      </w:r>
      <w:r w:rsidR="003A1FB4">
        <w:rPr>
          <w:rFonts w:ascii="Times New Roman" w:eastAsia="Times New Roman" w:hAnsi="Times New Roman" w:cs="Times New Roman"/>
          <w:sz w:val="28"/>
        </w:rPr>
        <w:t xml:space="preserve"> увеличивается  </w:t>
      </w:r>
      <w:r w:rsidR="006902EA">
        <w:rPr>
          <w:rFonts w:ascii="Times New Roman" w:eastAsia="Times New Roman" w:hAnsi="Times New Roman" w:cs="Times New Roman"/>
          <w:sz w:val="28"/>
        </w:rPr>
        <w:t xml:space="preserve"> количество  детей, набира</w:t>
      </w:r>
      <w:r w:rsidR="00753961">
        <w:rPr>
          <w:rFonts w:ascii="Times New Roman" w:eastAsia="Times New Roman" w:hAnsi="Times New Roman" w:cs="Times New Roman"/>
          <w:sz w:val="28"/>
        </w:rPr>
        <w:t>ли</w:t>
      </w:r>
      <w:r w:rsidR="006902EA">
        <w:rPr>
          <w:rFonts w:ascii="Times New Roman" w:eastAsia="Times New Roman" w:hAnsi="Times New Roman" w:cs="Times New Roman"/>
          <w:sz w:val="28"/>
        </w:rPr>
        <w:t xml:space="preserve"> по три первых кла</w:t>
      </w:r>
      <w:r>
        <w:rPr>
          <w:rFonts w:ascii="Times New Roman" w:eastAsia="Times New Roman" w:hAnsi="Times New Roman" w:cs="Times New Roman"/>
          <w:sz w:val="28"/>
        </w:rPr>
        <w:t>сса</w:t>
      </w:r>
      <w:r w:rsidR="00753961">
        <w:rPr>
          <w:rFonts w:ascii="Times New Roman" w:eastAsia="Times New Roman" w:hAnsi="Times New Roman" w:cs="Times New Roman"/>
          <w:sz w:val="28"/>
        </w:rPr>
        <w:t>, но в этом году сформировалось два  по 31 человеку</w:t>
      </w:r>
      <w:r>
        <w:rPr>
          <w:rFonts w:ascii="Times New Roman" w:eastAsia="Times New Roman" w:hAnsi="Times New Roman" w:cs="Times New Roman"/>
          <w:sz w:val="28"/>
        </w:rPr>
        <w:t>. В начальной школе</w:t>
      </w:r>
      <w:r w:rsidR="00F6593A">
        <w:rPr>
          <w:rFonts w:ascii="Times New Roman" w:eastAsia="Times New Roman" w:hAnsi="Times New Roman" w:cs="Times New Roman"/>
          <w:sz w:val="28"/>
        </w:rPr>
        <w:t xml:space="preserve"> было 12, а </w:t>
      </w:r>
      <w:r>
        <w:rPr>
          <w:rFonts w:ascii="Times New Roman" w:eastAsia="Times New Roman" w:hAnsi="Times New Roman" w:cs="Times New Roman"/>
          <w:sz w:val="28"/>
        </w:rPr>
        <w:t xml:space="preserve"> </w:t>
      </w:r>
      <w:r w:rsidR="00F6593A">
        <w:rPr>
          <w:rFonts w:ascii="Times New Roman" w:eastAsia="Times New Roman" w:hAnsi="Times New Roman" w:cs="Times New Roman"/>
          <w:sz w:val="28"/>
        </w:rPr>
        <w:t xml:space="preserve"> в этом  учебном году</w:t>
      </w:r>
      <w:r>
        <w:rPr>
          <w:rFonts w:ascii="Times New Roman" w:eastAsia="Times New Roman" w:hAnsi="Times New Roman" w:cs="Times New Roman"/>
          <w:sz w:val="28"/>
        </w:rPr>
        <w:t xml:space="preserve"> стало 1</w:t>
      </w:r>
      <w:r w:rsidR="00753961">
        <w:rPr>
          <w:rFonts w:ascii="Times New Roman" w:eastAsia="Times New Roman" w:hAnsi="Times New Roman" w:cs="Times New Roman"/>
          <w:sz w:val="28"/>
        </w:rPr>
        <w:t>1</w:t>
      </w:r>
      <w:r w:rsidR="00C0510F">
        <w:rPr>
          <w:rFonts w:ascii="Times New Roman" w:eastAsia="Times New Roman" w:hAnsi="Times New Roman" w:cs="Times New Roman"/>
          <w:sz w:val="28"/>
        </w:rPr>
        <w:t xml:space="preserve"> классов –комплектов.</w:t>
      </w:r>
    </w:p>
    <w:p w14:paraId="46F927C8" w14:textId="77777777" w:rsidR="00AC33EC" w:rsidRDefault="00AC33EC">
      <w:pPr>
        <w:spacing w:after="0" w:line="240" w:lineRule="auto"/>
        <w:rPr>
          <w:rFonts w:ascii="Times New Roman" w:eastAsia="Times New Roman" w:hAnsi="Times New Roman" w:cs="Times New Roman"/>
          <w:sz w:val="24"/>
        </w:rPr>
      </w:pPr>
    </w:p>
    <w:tbl>
      <w:tblPr>
        <w:tblW w:w="0" w:type="auto"/>
        <w:jc w:val="center"/>
        <w:tblCellMar>
          <w:left w:w="10" w:type="dxa"/>
          <w:right w:w="10" w:type="dxa"/>
        </w:tblCellMar>
        <w:tblLook w:val="0000" w:firstRow="0" w:lastRow="0" w:firstColumn="0" w:lastColumn="0" w:noHBand="0" w:noVBand="0"/>
      </w:tblPr>
      <w:tblGrid>
        <w:gridCol w:w="3190"/>
        <w:gridCol w:w="3190"/>
        <w:gridCol w:w="3191"/>
      </w:tblGrid>
      <w:tr w:rsidR="00AC33EC" w14:paraId="46CBB674"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7F759" w14:textId="77777777" w:rsidR="00AC33EC" w:rsidRDefault="00C0510F">
            <w:pPr>
              <w:spacing w:after="0" w:line="360" w:lineRule="auto"/>
              <w:jc w:val="center"/>
            </w:pPr>
            <w:r>
              <w:rPr>
                <w:rFonts w:ascii="Times New Roman" w:eastAsia="Times New Roman" w:hAnsi="Times New Roman" w:cs="Times New Roman"/>
                <w:b/>
                <w:i/>
                <w:sz w:val="28"/>
              </w:rPr>
              <w:t>Учебный год</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590D6B" w14:textId="77777777" w:rsidR="00AC33EC" w:rsidRDefault="00C0510F">
            <w:pPr>
              <w:spacing w:after="0" w:line="360" w:lineRule="auto"/>
              <w:jc w:val="center"/>
            </w:pPr>
            <w:r>
              <w:rPr>
                <w:rFonts w:ascii="Times New Roman" w:eastAsia="Times New Roman" w:hAnsi="Times New Roman" w:cs="Times New Roman"/>
                <w:b/>
                <w:i/>
                <w:sz w:val="28"/>
              </w:rPr>
              <w:t>На начало года</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646D8E" w14:textId="77777777" w:rsidR="00AC33EC" w:rsidRDefault="00C0510F">
            <w:pPr>
              <w:spacing w:after="0" w:line="360" w:lineRule="auto"/>
              <w:jc w:val="center"/>
            </w:pPr>
            <w:r>
              <w:rPr>
                <w:rFonts w:ascii="Times New Roman" w:eastAsia="Times New Roman" w:hAnsi="Times New Roman" w:cs="Times New Roman"/>
                <w:b/>
                <w:i/>
                <w:sz w:val="28"/>
              </w:rPr>
              <w:t>На конец года</w:t>
            </w:r>
          </w:p>
        </w:tc>
      </w:tr>
      <w:tr w:rsidR="00AC33EC" w14:paraId="417CC621"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236021" w14:textId="77777777" w:rsidR="00AC33EC" w:rsidRDefault="00C0510F">
            <w:pPr>
              <w:spacing w:after="0" w:line="360" w:lineRule="auto"/>
              <w:jc w:val="center"/>
            </w:pPr>
            <w:r>
              <w:rPr>
                <w:rFonts w:ascii="Times New Roman" w:eastAsia="Times New Roman" w:hAnsi="Times New Roman" w:cs="Times New Roman"/>
                <w:b/>
                <w:i/>
                <w:sz w:val="28"/>
              </w:rPr>
              <w:t>2001 – 2002гг.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2B7940" w14:textId="77777777" w:rsidR="00AC33EC" w:rsidRDefault="00C0510F">
            <w:pPr>
              <w:spacing w:after="0" w:line="360" w:lineRule="auto"/>
              <w:jc w:val="center"/>
            </w:pPr>
            <w:r>
              <w:rPr>
                <w:rFonts w:ascii="Times New Roman" w:eastAsia="Times New Roman" w:hAnsi="Times New Roman" w:cs="Times New Roman"/>
                <w:sz w:val="28"/>
              </w:rPr>
              <w:t>1130</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76CFB" w14:textId="77777777" w:rsidR="00AC33EC" w:rsidRDefault="00C0510F">
            <w:pPr>
              <w:spacing w:after="0" w:line="360" w:lineRule="auto"/>
              <w:jc w:val="center"/>
            </w:pPr>
            <w:r>
              <w:rPr>
                <w:rFonts w:ascii="Times New Roman" w:eastAsia="Times New Roman" w:hAnsi="Times New Roman" w:cs="Times New Roman"/>
                <w:sz w:val="28"/>
              </w:rPr>
              <w:t>1116</w:t>
            </w:r>
          </w:p>
        </w:tc>
      </w:tr>
      <w:tr w:rsidR="00AC33EC" w14:paraId="57BEC7D6"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C9BE05" w14:textId="77777777" w:rsidR="00AC33EC" w:rsidRDefault="00C0510F">
            <w:pPr>
              <w:spacing w:after="0" w:line="360" w:lineRule="auto"/>
              <w:jc w:val="center"/>
            </w:pPr>
            <w:r>
              <w:rPr>
                <w:rFonts w:ascii="Times New Roman" w:eastAsia="Times New Roman" w:hAnsi="Times New Roman" w:cs="Times New Roman"/>
                <w:b/>
                <w:i/>
                <w:sz w:val="28"/>
              </w:rPr>
              <w:t>2002 – 2003гг.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8BC472" w14:textId="77777777" w:rsidR="00AC33EC" w:rsidRDefault="00C0510F">
            <w:pPr>
              <w:spacing w:after="0" w:line="360" w:lineRule="auto"/>
              <w:jc w:val="center"/>
            </w:pPr>
            <w:r>
              <w:rPr>
                <w:rFonts w:ascii="Times New Roman" w:eastAsia="Times New Roman" w:hAnsi="Times New Roman" w:cs="Times New Roman"/>
                <w:sz w:val="28"/>
              </w:rPr>
              <w:t>1080</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C225C" w14:textId="77777777" w:rsidR="00AC33EC" w:rsidRDefault="00C0510F">
            <w:pPr>
              <w:spacing w:after="0" w:line="360" w:lineRule="auto"/>
              <w:jc w:val="center"/>
            </w:pPr>
            <w:r>
              <w:rPr>
                <w:rFonts w:ascii="Times New Roman" w:eastAsia="Times New Roman" w:hAnsi="Times New Roman" w:cs="Times New Roman"/>
                <w:sz w:val="28"/>
              </w:rPr>
              <w:t>1080</w:t>
            </w:r>
          </w:p>
        </w:tc>
      </w:tr>
      <w:tr w:rsidR="00AC33EC" w14:paraId="370F314E"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054138" w14:textId="77777777" w:rsidR="00AC33EC" w:rsidRDefault="00C0510F">
            <w:pPr>
              <w:spacing w:after="0" w:line="360" w:lineRule="auto"/>
              <w:jc w:val="center"/>
            </w:pPr>
            <w:r>
              <w:rPr>
                <w:rFonts w:ascii="Times New Roman" w:eastAsia="Times New Roman" w:hAnsi="Times New Roman" w:cs="Times New Roman"/>
                <w:b/>
                <w:i/>
                <w:sz w:val="28"/>
              </w:rPr>
              <w:t>2003 – 2004гг.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3F16F" w14:textId="77777777" w:rsidR="00AC33EC" w:rsidRDefault="00C0510F">
            <w:pPr>
              <w:spacing w:after="0" w:line="360" w:lineRule="auto"/>
              <w:jc w:val="center"/>
            </w:pPr>
            <w:r>
              <w:rPr>
                <w:rFonts w:ascii="Times New Roman" w:eastAsia="Times New Roman" w:hAnsi="Times New Roman" w:cs="Times New Roman"/>
                <w:sz w:val="28"/>
              </w:rPr>
              <w:t>1032</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722555" w14:textId="77777777" w:rsidR="00AC33EC" w:rsidRDefault="00C0510F">
            <w:pPr>
              <w:spacing w:after="0" w:line="360" w:lineRule="auto"/>
              <w:jc w:val="center"/>
            </w:pPr>
            <w:r>
              <w:rPr>
                <w:rFonts w:ascii="Times New Roman" w:eastAsia="Times New Roman" w:hAnsi="Times New Roman" w:cs="Times New Roman"/>
                <w:sz w:val="28"/>
              </w:rPr>
              <w:t>1018</w:t>
            </w:r>
          </w:p>
        </w:tc>
      </w:tr>
      <w:tr w:rsidR="00AC33EC" w14:paraId="18002E1E"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347E3" w14:textId="77777777" w:rsidR="00AC33EC" w:rsidRDefault="00C0510F">
            <w:pPr>
              <w:spacing w:after="0" w:line="360" w:lineRule="auto"/>
              <w:jc w:val="center"/>
            </w:pPr>
            <w:r>
              <w:rPr>
                <w:rFonts w:ascii="Times New Roman" w:eastAsia="Times New Roman" w:hAnsi="Times New Roman" w:cs="Times New Roman"/>
                <w:b/>
                <w:i/>
                <w:sz w:val="28"/>
              </w:rPr>
              <w:t>2004 – 2005гг.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49C568" w14:textId="77777777" w:rsidR="00AC33EC" w:rsidRDefault="00C0510F">
            <w:pPr>
              <w:spacing w:after="0" w:line="360" w:lineRule="auto"/>
              <w:jc w:val="center"/>
            </w:pPr>
            <w:r>
              <w:rPr>
                <w:rFonts w:ascii="Times New Roman" w:eastAsia="Times New Roman" w:hAnsi="Times New Roman" w:cs="Times New Roman"/>
                <w:sz w:val="28"/>
              </w:rPr>
              <w:t>958</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26D683" w14:textId="77777777" w:rsidR="00AC33EC" w:rsidRDefault="00C0510F">
            <w:pPr>
              <w:spacing w:after="0" w:line="360" w:lineRule="auto"/>
              <w:jc w:val="center"/>
            </w:pPr>
            <w:r>
              <w:rPr>
                <w:rFonts w:ascii="Times New Roman" w:eastAsia="Times New Roman" w:hAnsi="Times New Roman" w:cs="Times New Roman"/>
                <w:sz w:val="28"/>
              </w:rPr>
              <w:t>927</w:t>
            </w:r>
          </w:p>
        </w:tc>
      </w:tr>
      <w:tr w:rsidR="00AC33EC" w14:paraId="1B7F6AC9"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5F629" w14:textId="77777777" w:rsidR="00AC33EC" w:rsidRDefault="00C0510F">
            <w:pPr>
              <w:spacing w:after="0" w:line="360" w:lineRule="auto"/>
              <w:jc w:val="center"/>
            </w:pPr>
            <w:r>
              <w:rPr>
                <w:rFonts w:ascii="Times New Roman" w:eastAsia="Times New Roman" w:hAnsi="Times New Roman" w:cs="Times New Roman"/>
                <w:b/>
                <w:i/>
                <w:sz w:val="28"/>
              </w:rPr>
              <w:t>2005 – 2006гг.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F164C0" w14:textId="77777777" w:rsidR="00AC33EC" w:rsidRDefault="00C0510F">
            <w:pPr>
              <w:spacing w:after="0" w:line="360" w:lineRule="auto"/>
              <w:jc w:val="center"/>
            </w:pPr>
            <w:r>
              <w:rPr>
                <w:rFonts w:ascii="Times New Roman" w:eastAsia="Times New Roman" w:hAnsi="Times New Roman" w:cs="Times New Roman"/>
                <w:sz w:val="28"/>
              </w:rPr>
              <w:t>924</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B2FC22" w14:textId="77777777" w:rsidR="00AC33EC" w:rsidRDefault="00C0510F">
            <w:pPr>
              <w:spacing w:after="0" w:line="360" w:lineRule="auto"/>
              <w:jc w:val="center"/>
            </w:pPr>
            <w:r>
              <w:rPr>
                <w:rFonts w:ascii="Times New Roman" w:eastAsia="Times New Roman" w:hAnsi="Times New Roman" w:cs="Times New Roman"/>
                <w:sz w:val="28"/>
              </w:rPr>
              <w:t>916</w:t>
            </w:r>
          </w:p>
        </w:tc>
      </w:tr>
      <w:tr w:rsidR="00AC33EC" w14:paraId="21163E23"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070F9" w14:textId="77777777" w:rsidR="00AC33EC" w:rsidRDefault="00C0510F">
            <w:pPr>
              <w:spacing w:after="0" w:line="360" w:lineRule="auto"/>
              <w:jc w:val="center"/>
            </w:pPr>
            <w:r>
              <w:rPr>
                <w:rFonts w:ascii="Times New Roman" w:eastAsia="Times New Roman" w:hAnsi="Times New Roman" w:cs="Times New Roman"/>
                <w:b/>
                <w:i/>
                <w:sz w:val="28"/>
              </w:rPr>
              <w:t>2006 – 2007гг.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AACAB" w14:textId="77777777" w:rsidR="00AC33EC" w:rsidRDefault="00C0510F">
            <w:pPr>
              <w:spacing w:after="0" w:line="360" w:lineRule="auto"/>
              <w:jc w:val="center"/>
            </w:pPr>
            <w:r>
              <w:rPr>
                <w:rFonts w:ascii="Times New Roman" w:eastAsia="Times New Roman" w:hAnsi="Times New Roman" w:cs="Times New Roman"/>
                <w:sz w:val="28"/>
              </w:rPr>
              <w:t>894</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ED60A" w14:textId="77777777" w:rsidR="00AC33EC" w:rsidRDefault="00C0510F">
            <w:pPr>
              <w:spacing w:after="0" w:line="360" w:lineRule="auto"/>
              <w:jc w:val="center"/>
            </w:pPr>
            <w:r>
              <w:rPr>
                <w:rFonts w:ascii="Times New Roman" w:eastAsia="Times New Roman" w:hAnsi="Times New Roman" w:cs="Times New Roman"/>
                <w:sz w:val="28"/>
              </w:rPr>
              <w:t>878</w:t>
            </w:r>
          </w:p>
        </w:tc>
      </w:tr>
      <w:tr w:rsidR="00AC33EC" w14:paraId="69F351D4"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5A8BF8" w14:textId="77777777" w:rsidR="00AC33EC" w:rsidRDefault="00C0510F">
            <w:pPr>
              <w:spacing w:after="0" w:line="360" w:lineRule="auto"/>
              <w:jc w:val="center"/>
            </w:pPr>
            <w:r>
              <w:rPr>
                <w:rFonts w:ascii="Times New Roman" w:eastAsia="Times New Roman" w:hAnsi="Times New Roman" w:cs="Times New Roman"/>
                <w:b/>
                <w:i/>
                <w:sz w:val="28"/>
              </w:rPr>
              <w:t>2007 – 2008 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B89F55" w14:textId="77777777" w:rsidR="00AC33EC" w:rsidRDefault="00C0510F">
            <w:pPr>
              <w:spacing w:after="0" w:line="360" w:lineRule="auto"/>
              <w:jc w:val="center"/>
            </w:pPr>
            <w:r>
              <w:rPr>
                <w:rFonts w:ascii="Times New Roman" w:eastAsia="Times New Roman" w:hAnsi="Times New Roman" w:cs="Times New Roman"/>
                <w:sz w:val="28"/>
              </w:rPr>
              <w:t>870</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54BA1" w14:textId="77777777" w:rsidR="00AC33EC" w:rsidRDefault="00C0510F">
            <w:pPr>
              <w:spacing w:after="0" w:line="360" w:lineRule="auto"/>
              <w:jc w:val="center"/>
            </w:pPr>
            <w:r>
              <w:rPr>
                <w:rFonts w:ascii="Times New Roman" w:eastAsia="Times New Roman" w:hAnsi="Times New Roman" w:cs="Times New Roman"/>
                <w:sz w:val="28"/>
              </w:rPr>
              <w:t>865</w:t>
            </w:r>
          </w:p>
        </w:tc>
      </w:tr>
      <w:tr w:rsidR="00AC33EC" w14:paraId="27EA01F0"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9712E6" w14:textId="77777777" w:rsidR="00AC33EC" w:rsidRDefault="00C0510F">
            <w:pPr>
              <w:spacing w:after="0" w:line="360" w:lineRule="auto"/>
              <w:jc w:val="center"/>
            </w:pPr>
            <w:r>
              <w:rPr>
                <w:rFonts w:ascii="Times New Roman" w:eastAsia="Times New Roman" w:hAnsi="Times New Roman" w:cs="Times New Roman"/>
                <w:b/>
                <w:i/>
                <w:sz w:val="28"/>
              </w:rPr>
              <w:t>2008 – 2009 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BCD613" w14:textId="77777777" w:rsidR="00AC33EC" w:rsidRDefault="00C0510F">
            <w:pPr>
              <w:spacing w:after="0" w:line="360" w:lineRule="auto"/>
              <w:jc w:val="center"/>
            </w:pPr>
            <w:r>
              <w:rPr>
                <w:rFonts w:ascii="Times New Roman" w:eastAsia="Times New Roman" w:hAnsi="Times New Roman" w:cs="Times New Roman"/>
                <w:sz w:val="28"/>
              </w:rPr>
              <w:t>869</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6D6C8B" w14:textId="77777777" w:rsidR="00AC33EC" w:rsidRDefault="00C0510F">
            <w:pPr>
              <w:spacing w:after="0" w:line="360" w:lineRule="auto"/>
              <w:jc w:val="center"/>
            </w:pPr>
            <w:r>
              <w:rPr>
                <w:rFonts w:ascii="Times New Roman" w:eastAsia="Times New Roman" w:hAnsi="Times New Roman" w:cs="Times New Roman"/>
                <w:sz w:val="28"/>
              </w:rPr>
              <w:t>855</w:t>
            </w:r>
          </w:p>
        </w:tc>
      </w:tr>
      <w:tr w:rsidR="00AC33EC" w14:paraId="013E3A26"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592E2D" w14:textId="77777777" w:rsidR="00AC33EC" w:rsidRDefault="00C0510F">
            <w:pPr>
              <w:spacing w:after="0" w:line="360" w:lineRule="auto"/>
              <w:jc w:val="center"/>
            </w:pPr>
            <w:r>
              <w:rPr>
                <w:rFonts w:ascii="Times New Roman" w:eastAsia="Times New Roman" w:hAnsi="Times New Roman" w:cs="Times New Roman"/>
                <w:b/>
                <w:i/>
                <w:sz w:val="28"/>
              </w:rPr>
              <w:t>2009-2010 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4D53F6" w14:textId="77777777" w:rsidR="00AC33EC" w:rsidRDefault="00C0510F">
            <w:pPr>
              <w:spacing w:after="0" w:line="360" w:lineRule="auto"/>
              <w:jc w:val="center"/>
            </w:pPr>
            <w:r>
              <w:rPr>
                <w:rFonts w:ascii="Times New Roman" w:eastAsia="Times New Roman" w:hAnsi="Times New Roman" w:cs="Times New Roman"/>
                <w:sz w:val="28"/>
              </w:rPr>
              <w:t>838</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9AAF27" w14:textId="77777777" w:rsidR="00AC33EC" w:rsidRDefault="00C0510F">
            <w:pPr>
              <w:spacing w:after="0" w:line="360" w:lineRule="auto"/>
              <w:jc w:val="center"/>
            </w:pPr>
            <w:r>
              <w:rPr>
                <w:rFonts w:ascii="Times New Roman" w:eastAsia="Times New Roman" w:hAnsi="Times New Roman" w:cs="Times New Roman"/>
                <w:sz w:val="28"/>
              </w:rPr>
              <w:t>815</w:t>
            </w:r>
          </w:p>
        </w:tc>
      </w:tr>
      <w:tr w:rsidR="00AC33EC" w14:paraId="43CC430A"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496226" w14:textId="77777777" w:rsidR="00AC33EC" w:rsidRDefault="00C0510F">
            <w:pPr>
              <w:spacing w:after="0" w:line="360" w:lineRule="auto"/>
              <w:jc w:val="center"/>
            </w:pPr>
            <w:r>
              <w:rPr>
                <w:rFonts w:ascii="Times New Roman" w:eastAsia="Times New Roman" w:hAnsi="Times New Roman" w:cs="Times New Roman"/>
                <w:b/>
                <w:i/>
                <w:sz w:val="28"/>
              </w:rPr>
              <w:t>2010 – 2011 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473B4C" w14:textId="77777777" w:rsidR="00AC33EC" w:rsidRDefault="00C0510F">
            <w:pPr>
              <w:spacing w:after="0" w:line="360" w:lineRule="auto"/>
              <w:jc w:val="center"/>
            </w:pPr>
            <w:r>
              <w:rPr>
                <w:rFonts w:ascii="Times New Roman" w:eastAsia="Times New Roman" w:hAnsi="Times New Roman" w:cs="Times New Roman"/>
                <w:sz w:val="28"/>
              </w:rPr>
              <w:t>827</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BAC2B4" w14:textId="77777777" w:rsidR="00AC33EC" w:rsidRDefault="00C0510F">
            <w:pPr>
              <w:spacing w:after="0" w:line="360" w:lineRule="auto"/>
              <w:jc w:val="center"/>
            </w:pPr>
            <w:r>
              <w:rPr>
                <w:rFonts w:ascii="Times New Roman" w:eastAsia="Times New Roman" w:hAnsi="Times New Roman" w:cs="Times New Roman"/>
                <w:sz w:val="28"/>
              </w:rPr>
              <w:t>817</w:t>
            </w:r>
          </w:p>
        </w:tc>
      </w:tr>
      <w:tr w:rsidR="00AC33EC" w14:paraId="749FAEAE"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4B3B2" w14:textId="77777777" w:rsidR="00AC33EC" w:rsidRDefault="00C0510F">
            <w:pPr>
              <w:spacing w:after="0" w:line="360" w:lineRule="auto"/>
              <w:jc w:val="center"/>
            </w:pPr>
            <w:r>
              <w:rPr>
                <w:rFonts w:ascii="Times New Roman" w:eastAsia="Times New Roman" w:hAnsi="Times New Roman" w:cs="Times New Roman"/>
                <w:b/>
                <w:i/>
                <w:sz w:val="28"/>
              </w:rPr>
              <w:t>2011-2012 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E7E12" w14:textId="77777777" w:rsidR="00AC33EC" w:rsidRDefault="00C0510F">
            <w:pPr>
              <w:spacing w:after="0" w:line="360" w:lineRule="auto"/>
              <w:jc w:val="center"/>
            </w:pPr>
            <w:r>
              <w:rPr>
                <w:rFonts w:ascii="Times New Roman" w:eastAsia="Times New Roman" w:hAnsi="Times New Roman" w:cs="Times New Roman"/>
                <w:sz w:val="28"/>
              </w:rPr>
              <w:t>792</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973A2C" w14:textId="77777777" w:rsidR="00AC33EC" w:rsidRDefault="00C0510F">
            <w:pPr>
              <w:spacing w:after="0" w:line="360" w:lineRule="auto"/>
              <w:jc w:val="center"/>
            </w:pPr>
            <w:r>
              <w:rPr>
                <w:rFonts w:ascii="Times New Roman" w:eastAsia="Times New Roman" w:hAnsi="Times New Roman" w:cs="Times New Roman"/>
                <w:sz w:val="28"/>
              </w:rPr>
              <w:t>782</w:t>
            </w:r>
          </w:p>
        </w:tc>
      </w:tr>
      <w:tr w:rsidR="00AC33EC" w14:paraId="716CC41E"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D3D6D" w14:textId="77777777" w:rsidR="00AC33EC" w:rsidRDefault="00C0510F">
            <w:pPr>
              <w:spacing w:after="0" w:line="360" w:lineRule="auto"/>
              <w:jc w:val="center"/>
            </w:pPr>
            <w:r>
              <w:rPr>
                <w:rFonts w:ascii="Times New Roman" w:eastAsia="Times New Roman" w:hAnsi="Times New Roman" w:cs="Times New Roman"/>
                <w:b/>
                <w:i/>
                <w:sz w:val="28"/>
              </w:rPr>
              <w:t>2012-2013гг.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2A4DF3" w14:textId="77777777" w:rsidR="00AC33EC" w:rsidRDefault="00C0510F">
            <w:pPr>
              <w:spacing w:after="0" w:line="360" w:lineRule="auto"/>
              <w:jc w:val="center"/>
            </w:pPr>
            <w:r>
              <w:rPr>
                <w:rFonts w:ascii="Times New Roman" w:eastAsia="Times New Roman" w:hAnsi="Times New Roman" w:cs="Times New Roman"/>
                <w:sz w:val="28"/>
              </w:rPr>
              <w:t>764</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D2478" w14:textId="77777777" w:rsidR="00AC33EC" w:rsidRDefault="00C0510F">
            <w:pPr>
              <w:spacing w:after="0" w:line="360" w:lineRule="auto"/>
              <w:jc w:val="center"/>
            </w:pPr>
            <w:r>
              <w:rPr>
                <w:rFonts w:ascii="Times New Roman" w:eastAsia="Times New Roman" w:hAnsi="Times New Roman" w:cs="Times New Roman"/>
                <w:sz w:val="28"/>
              </w:rPr>
              <w:t>755</w:t>
            </w:r>
          </w:p>
        </w:tc>
      </w:tr>
      <w:tr w:rsidR="00AC33EC" w14:paraId="74AA756D"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AC9966" w14:textId="77777777" w:rsidR="00AC33EC" w:rsidRDefault="00C0510F">
            <w:pPr>
              <w:spacing w:after="0" w:line="360" w:lineRule="auto"/>
              <w:jc w:val="center"/>
            </w:pPr>
            <w:r>
              <w:rPr>
                <w:rFonts w:ascii="Times New Roman" w:eastAsia="Times New Roman" w:hAnsi="Times New Roman" w:cs="Times New Roman"/>
                <w:b/>
                <w:i/>
                <w:sz w:val="28"/>
              </w:rPr>
              <w:lastRenderedPageBreak/>
              <w:t>2013-2014гг.</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5CA7A" w14:textId="77777777" w:rsidR="00AC33EC" w:rsidRDefault="00C0510F">
            <w:pPr>
              <w:spacing w:after="0" w:line="360" w:lineRule="auto"/>
              <w:jc w:val="center"/>
            </w:pPr>
            <w:r>
              <w:rPr>
                <w:rFonts w:ascii="Times New Roman" w:eastAsia="Times New Roman" w:hAnsi="Times New Roman" w:cs="Times New Roman"/>
                <w:sz w:val="28"/>
              </w:rPr>
              <w:t>767</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B57DDD" w14:textId="77777777" w:rsidR="00AC33EC" w:rsidRDefault="00C0510F">
            <w:pPr>
              <w:spacing w:after="0" w:line="360" w:lineRule="auto"/>
              <w:jc w:val="center"/>
            </w:pPr>
            <w:r>
              <w:rPr>
                <w:rFonts w:ascii="Times New Roman" w:eastAsia="Times New Roman" w:hAnsi="Times New Roman" w:cs="Times New Roman"/>
                <w:sz w:val="28"/>
              </w:rPr>
              <w:t>757</w:t>
            </w:r>
          </w:p>
        </w:tc>
      </w:tr>
      <w:tr w:rsidR="00AC33EC" w14:paraId="130BE0B7"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67D740" w14:textId="77777777" w:rsidR="00AC33EC" w:rsidRDefault="00C0510F">
            <w:pPr>
              <w:spacing w:after="0" w:line="360" w:lineRule="auto"/>
              <w:jc w:val="center"/>
            </w:pPr>
            <w:r>
              <w:rPr>
                <w:rFonts w:ascii="Times New Roman" w:eastAsia="Times New Roman" w:hAnsi="Times New Roman" w:cs="Times New Roman"/>
                <w:b/>
                <w:i/>
                <w:sz w:val="28"/>
              </w:rPr>
              <w:t>2014-2015</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B98772" w14:textId="77777777" w:rsidR="00AC33EC" w:rsidRDefault="00C0510F">
            <w:pPr>
              <w:spacing w:after="0" w:line="360" w:lineRule="auto"/>
              <w:jc w:val="center"/>
            </w:pPr>
            <w:r>
              <w:rPr>
                <w:rFonts w:ascii="Times New Roman" w:eastAsia="Times New Roman" w:hAnsi="Times New Roman" w:cs="Times New Roman"/>
                <w:sz w:val="28"/>
              </w:rPr>
              <w:t>761</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8DE80C" w14:textId="77777777" w:rsidR="00AC33EC" w:rsidRDefault="00C0510F">
            <w:pPr>
              <w:spacing w:after="0" w:line="360" w:lineRule="auto"/>
              <w:jc w:val="center"/>
            </w:pPr>
            <w:r>
              <w:rPr>
                <w:rFonts w:ascii="Times New Roman" w:eastAsia="Times New Roman" w:hAnsi="Times New Roman" w:cs="Times New Roman"/>
                <w:sz w:val="28"/>
              </w:rPr>
              <w:t>754</w:t>
            </w:r>
          </w:p>
        </w:tc>
      </w:tr>
      <w:tr w:rsidR="00AC33EC" w14:paraId="78B0DCEA"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B8837A" w14:textId="77777777" w:rsidR="00AC33EC" w:rsidRDefault="00C0510F">
            <w:pPr>
              <w:spacing w:after="0" w:line="360" w:lineRule="auto"/>
              <w:jc w:val="center"/>
            </w:pPr>
            <w:r>
              <w:rPr>
                <w:rFonts w:ascii="Times New Roman" w:eastAsia="Times New Roman" w:hAnsi="Times New Roman" w:cs="Times New Roman"/>
                <w:b/>
                <w:i/>
                <w:sz w:val="28"/>
              </w:rPr>
              <w:t>2015-2016</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98C599" w14:textId="77777777" w:rsidR="00AC33EC" w:rsidRDefault="00C0510F">
            <w:pPr>
              <w:spacing w:after="0" w:line="360" w:lineRule="auto"/>
              <w:jc w:val="center"/>
            </w:pPr>
            <w:r>
              <w:rPr>
                <w:rFonts w:ascii="Times New Roman" w:eastAsia="Times New Roman" w:hAnsi="Times New Roman" w:cs="Times New Roman"/>
                <w:sz w:val="28"/>
              </w:rPr>
              <w:t>779</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E15619" w14:textId="77777777" w:rsidR="00AC33EC" w:rsidRDefault="00C0510F">
            <w:pPr>
              <w:spacing w:after="0" w:line="360" w:lineRule="auto"/>
              <w:jc w:val="center"/>
            </w:pPr>
            <w:r>
              <w:rPr>
                <w:rFonts w:ascii="Times New Roman" w:eastAsia="Times New Roman" w:hAnsi="Times New Roman" w:cs="Times New Roman"/>
                <w:sz w:val="28"/>
              </w:rPr>
              <w:t>764</w:t>
            </w:r>
          </w:p>
        </w:tc>
      </w:tr>
      <w:tr w:rsidR="00AC33EC" w14:paraId="4682C0FC"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17E323" w14:textId="77777777" w:rsidR="00AC33EC" w:rsidRDefault="00C0510F">
            <w:pPr>
              <w:spacing w:after="0" w:line="360" w:lineRule="auto"/>
              <w:jc w:val="center"/>
            </w:pPr>
            <w:r>
              <w:rPr>
                <w:rFonts w:ascii="Times New Roman" w:eastAsia="Times New Roman" w:hAnsi="Times New Roman" w:cs="Times New Roman"/>
                <w:b/>
                <w:i/>
                <w:sz w:val="28"/>
              </w:rPr>
              <w:t>2016 -2017</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717F5F" w14:textId="77777777" w:rsidR="00AC33EC" w:rsidRDefault="00C0510F">
            <w:pPr>
              <w:spacing w:after="0" w:line="360" w:lineRule="auto"/>
              <w:jc w:val="center"/>
            </w:pPr>
            <w:r>
              <w:rPr>
                <w:rFonts w:ascii="Times New Roman" w:eastAsia="Times New Roman" w:hAnsi="Times New Roman" w:cs="Times New Roman"/>
                <w:sz w:val="28"/>
              </w:rPr>
              <w:t>731</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02832" w14:textId="77777777" w:rsidR="00AC33EC" w:rsidRDefault="00C0510F">
            <w:pPr>
              <w:spacing w:after="0" w:line="360" w:lineRule="auto"/>
              <w:jc w:val="center"/>
            </w:pPr>
            <w:r>
              <w:rPr>
                <w:rFonts w:ascii="Times New Roman" w:eastAsia="Times New Roman" w:hAnsi="Times New Roman" w:cs="Times New Roman"/>
                <w:sz w:val="28"/>
              </w:rPr>
              <w:t>724</w:t>
            </w:r>
          </w:p>
        </w:tc>
      </w:tr>
      <w:tr w:rsidR="00AC33EC" w14:paraId="39D14BC0"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324D94" w14:textId="77777777" w:rsidR="00AC33EC" w:rsidRDefault="00C0510F">
            <w:pPr>
              <w:spacing w:after="0" w:line="360" w:lineRule="auto"/>
              <w:jc w:val="center"/>
            </w:pPr>
            <w:r>
              <w:rPr>
                <w:rFonts w:ascii="Times New Roman" w:eastAsia="Times New Roman" w:hAnsi="Times New Roman" w:cs="Times New Roman"/>
                <w:b/>
                <w:i/>
                <w:sz w:val="28"/>
              </w:rPr>
              <w:t>2017- 2018</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6EBED" w14:textId="77777777" w:rsidR="00AC33EC" w:rsidRDefault="00C0510F">
            <w:pPr>
              <w:spacing w:after="0" w:line="360" w:lineRule="auto"/>
              <w:jc w:val="center"/>
            </w:pPr>
            <w:r>
              <w:rPr>
                <w:rFonts w:ascii="Times New Roman" w:eastAsia="Times New Roman" w:hAnsi="Times New Roman" w:cs="Times New Roman"/>
                <w:sz w:val="28"/>
              </w:rPr>
              <w:t>727</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25AFAD" w14:textId="77777777" w:rsidR="00AC33EC" w:rsidRDefault="00C0510F">
            <w:pPr>
              <w:spacing w:after="0" w:line="360" w:lineRule="auto"/>
              <w:jc w:val="center"/>
            </w:pPr>
            <w:r>
              <w:rPr>
                <w:rFonts w:ascii="Times New Roman" w:eastAsia="Times New Roman" w:hAnsi="Times New Roman" w:cs="Times New Roman"/>
                <w:sz w:val="28"/>
              </w:rPr>
              <w:t>721</w:t>
            </w:r>
          </w:p>
        </w:tc>
      </w:tr>
      <w:tr w:rsidR="00AC33EC" w14:paraId="4C77DCC0"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53DEAA" w14:textId="77777777" w:rsidR="00AC33EC" w:rsidRDefault="00C0510F">
            <w:pPr>
              <w:spacing w:after="0" w:line="360" w:lineRule="auto"/>
              <w:jc w:val="center"/>
            </w:pPr>
            <w:r>
              <w:rPr>
                <w:rFonts w:ascii="Times New Roman" w:eastAsia="Times New Roman" w:hAnsi="Times New Roman" w:cs="Times New Roman"/>
                <w:b/>
                <w:i/>
                <w:sz w:val="28"/>
              </w:rPr>
              <w:t>2018-2019</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1F867" w14:textId="77777777" w:rsidR="00AC33EC" w:rsidRDefault="00C0510F">
            <w:pPr>
              <w:spacing w:after="0" w:line="360" w:lineRule="auto"/>
              <w:jc w:val="center"/>
            </w:pPr>
            <w:r>
              <w:rPr>
                <w:rFonts w:ascii="Times New Roman" w:eastAsia="Times New Roman" w:hAnsi="Times New Roman" w:cs="Times New Roman"/>
                <w:sz w:val="28"/>
              </w:rPr>
              <w:t>706</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F33653" w14:textId="77777777" w:rsidR="00AC33EC" w:rsidRDefault="00603218">
            <w:pPr>
              <w:spacing w:after="0" w:line="360" w:lineRule="auto"/>
              <w:jc w:val="center"/>
              <w:rPr>
                <w:rFonts w:ascii="Calibri" w:eastAsia="Calibri" w:hAnsi="Calibri" w:cs="Calibri"/>
              </w:rPr>
            </w:pPr>
            <w:r>
              <w:rPr>
                <w:rFonts w:ascii="Calibri" w:eastAsia="Calibri" w:hAnsi="Calibri" w:cs="Calibri"/>
              </w:rPr>
              <w:t>705</w:t>
            </w:r>
          </w:p>
        </w:tc>
      </w:tr>
      <w:tr w:rsidR="00603218" w14:paraId="3911B5B7"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5CA058" w14:textId="77777777" w:rsidR="00603218" w:rsidRDefault="00603218">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2019-2020</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802DB4" w14:textId="77777777" w:rsidR="00603218" w:rsidRDefault="00603218">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696</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663526" w14:textId="77777777" w:rsidR="00603218" w:rsidRDefault="009E797F">
            <w:pPr>
              <w:spacing w:after="0" w:line="360" w:lineRule="auto"/>
              <w:jc w:val="center"/>
              <w:rPr>
                <w:rFonts w:ascii="Calibri" w:eastAsia="Calibri" w:hAnsi="Calibri" w:cs="Calibri"/>
              </w:rPr>
            </w:pPr>
            <w:r>
              <w:rPr>
                <w:rFonts w:ascii="Calibri" w:eastAsia="Calibri" w:hAnsi="Calibri" w:cs="Calibri"/>
              </w:rPr>
              <w:t>698</w:t>
            </w:r>
          </w:p>
        </w:tc>
      </w:tr>
      <w:tr w:rsidR="009E797F" w14:paraId="5414355D"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750F2F" w14:textId="77777777" w:rsidR="009E797F" w:rsidRDefault="009E797F">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2020-2021</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D478E1" w14:textId="77777777" w:rsidR="009E797F" w:rsidRDefault="009E797F">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71</w:t>
            </w:r>
            <w:r w:rsidR="00C211B6">
              <w:rPr>
                <w:rFonts w:ascii="Times New Roman" w:eastAsia="Times New Roman" w:hAnsi="Times New Roman" w:cs="Times New Roman"/>
                <w:sz w:val="28"/>
              </w:rPr>
              <w:t>5</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E44DA" w14:textId="77777777" w:rsidR="009E797F" w:rsidRDefault="004901D7">
            <w:pPr>
              <w:spacing w:after="0" w:line="360" w:lineRule="auto"/>
              <w:jc w:val="center"/>
              <w:rPr>
                <w:rFonts w:ascii="Calibri" w:eastAsia="Calibri" w:hAnsi="Calibri" w:cs="Calibri"/>
              </w:rPr>
            </w:pPr>
            <w:r>
              <w:rPr>
                <w:rFonts w:ascii="Calibri" w:eastAsia="Calibri" w:hAnsi="Calibri" w:cs="Calibri"/>
              </w:rPr>
              <w:t>709</w:t>
            </w:r>
          </w:p>
        </w:tc>
      </w:tr>
      <w:tr w:rsidR="004901D7" w14:paraId="20A044F8"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500648" w14:textId="77777777" w:rsidR="004901D7" w:rsidRDefault="004901D7">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2021-2022</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0DB54C" w14:textId="77777777" w:rsidR="004901D7" w:rsidRDefault="004901D7">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727</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106D8" w14:textId="77777777" w:rsidR="004901D7" w:rsidRDefault="003A1FB4">
            <w:pPr>
              <w:spacing w:after="0" w:line="360" w:lineRule="auto"/>
              <w:jc w:val="center"/>
              <w:rPr>
                <w:rFonts w:ascii="Calibri" w:eastAsia="Calibri" w:hAnsi="Calibri" w:cs="Calibri"/>
              </w:rPr>
            </w:pPr>
            <w:r>
              <w:rPr>
                <w:rFonts w:ascii="Calibri" w:eastAsia="Calibri" w:hAnsi="Calibri" w:cs="Calibri"/>
              </w:rPr>
              <w:t>721</w:t>
            </w:r>
          </w:p>
        </w:tc>
      </w:tr>
      <w:tr w:rsidR="003A1FB4" w14:paraId="203B3EFE"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828FEC" w14:textId="77777777" w:rsidR="003A1FB4" w:rsidRDefault="003A1FB4">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2022-2023</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D8228F" w14:textId="77777777" w:rsidR="003A1FB4" w:rsidRDefault="003A1FB4">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709</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B288EA" w14:textId="77777777" w:rsidR="003A1FB4" w:rsidRDefault="001C5D4F">
            <w:pPr>
              <w:spacing w:after="0" w:line="360" w:lineRule="auto"/>
              <w:jc w:val="center"/>
              <w:rPr>
                <w:rFonts w:ascii="Calibri" w:eastAsia="Calibri" w:hAnsi="Calibri" w:cs="Calibri"/>
              </w:rPr>
            </w:pPr>
            <w:r>
              <w:rPr>
                <w:rFonts w:ascii="Calibri" w:eastAsia="Calibri" w:hAnsi="Calibri" w:cs="Calibri"/>
              </w:rPr>
              <w:t>714</w:t>
            </w:r>
          </w:p>
        </w:tc>
      </w:tr>
      <w:tr w:rsidR="00590FDD" w14:paraId="12395014"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EC62C7" w14:textId="77777777" w:rsidR="00590FDD" w:rsidRDefault="00590FDD">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2023-2024</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96313A" w14:textId="77777777" w:rsidR="00590FDD" w:rsidRDefault="00590FDD">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713</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B5C1B" w14:textId="77777777" w:rsidR="00590FDD" w:rsidRDefault="00EE535B">
            <w:pPr>
              <w:spacing w:after="0" w:line="360" w:lineRule="auto"/>
              <w:jc w:val="center"/>
              <w:rPr>
                <w:rFonts w:ascii="Calibri" w:eastAsia="Calibri" w:hAnsi="Calibri" w:cs="Calibri"/>
              </w:rPr>
            </w:pPr>
            <w:r>
              <w:rPr>
                <w:rFonts w:ascii="Calibri" w:eastAsia="Calibri" w:hAnsi="Calibri" w:cs="Calibri"/>
              </w:rPr>
              <w:t>712</w:t>
            </w:r>
          </w:p>
        </w:tc>
      </w:tr>
      <w:tr w:rsidR="00EE535B" w14:paraId="1D88167A"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C1C1B1" w14:textId="77777777" w:rsidR="00EE535B" w:rsidRDefault="00EE535B">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2024-2025</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08682" w14:textId="77777777" w:rsidR="00EE535B" w:rsidRDefault="00EE535B">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698</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A4EF96" w14:textId="2DF2DF46" w:rsidR="00EE535B" w:rsidRDefault="00E130CD">
            <w:pPr>
              <w:spacing w:after="0" w:line="360" w:lineRule="auto"/>
              <w:jc w:val="center"/>
              <w:rPr>
                <w:rFonts w:ascii="Calibri" w:eastAsia="Calibri" w:hAnsi="Calibri" w:cs="Calibri"/>
              </w:rPr>
            </w:pPr>
            <w:r>
              <w:rPr>
                <w:rFonts w:ascii="Calibri" w:eastAsia="Calibri" w:hAnsi="Calibri" w:cs="Calibri"/>
              </w:rPr>
              <w:t>688</w:t>
            </w:r>
          </w:p>
        </w:tc>
      </w:tr>
      <w:tr w:rsidR="00753961" w14:paraId="44CC2B62"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94AE90" w14:textId="17133F27" w:rsidR="00753961" w:rsidRDefault="00753961">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2025-2026</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F99F6F" w14:textId="5DEB7669" w:rsidR="00753961" w:rsidRDefault="00753961">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682</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625FD" w14:textId="034B4E21" w:rsidR="00753961" w:rsidRDefault="005F7D70">
            <w:pPr>
              <w:spacing w:after="0" w:line="360" w:lineRule="auto"/>
              <w:jc w:val="center"/>
              <w:rPr>
                <w:rFonts w:ascii="Calibri" w:eastAsia="Calibri" w:hAnsi="Calibri" w:cs="Calibri"/>
              </w:rPr>
            </w:pPr>
            <w:r>
              <w:rPr>
                <w:rFonts w:ascii="Calibri" w:eastAsia="Calibri" w:hAnsi="Calibri" w:cs="Calibri"/>
              </w:rPr>
              <w:t>684</w:t>
            </w:r>
          </w:p>
        </w:tc>
      </w:tr>
      <w:tr w:rsidR="005F7D70" w14:paraId="20599BA8" w14:textId="77777777">
        <w:trPr>
          <w:trHeight w:val="1"/>
          <w:jc w:val="center"/>
        </w:trPr>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E72311" w14:textId="28B52CA9" w:rsidR="005F7D70" w:rsidRDefault="005F7D70">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2026-2027</w:t>
            </w:r>
          </w:p>
        </w:tc>
        <w:tc>
          <w:tcPr>
            <w:tcW w:w="3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391719" w14:textId="497F24D0" w:rsidR="005F7D70" w:rsidRDefault="005F7D70">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647</w:t>
            </w:r>
          </w:p>
        </w:tc>
        <w:tc>
          <w:tcPr>
            <w:tcW w:w="3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37DE57" w14:textId="77777777" w:rsidR="005F7D70" w:rsidRDefault="005F7D70">
            <w:pPr>
              <w:spacing w:after="0" w:line="360" w:lineRule="auto"/>
              <w:jc w:val="center"/>
              <w:rPr>
                <w:rFonts w:ascii="Calibri" w:eastAsia="Calibri" w:hAnsi="Calibri" w:cs="Calibri"/>
              </w:rPr>
            </w:pPr>
          </w:p>
        </w:tc>
      </w:tr>
    </w:tbl>
    <w:p w14:paraId="08D2F6A7" w14:textId="77777777" w:rsidR="00AC33EC" w:rsidRDefault="00AC33EC">
      <w:pPr>
        <w:spacing w:after="0" w:line="240" w:lineRule="auto"/>
        <w:ind w:firstLine="709"/>
        <w:jc w:val="center"/>
        <w:rPr>
          <w:rFonts w:ascii="Times New Roman" w:eastAsia="Times New Roman" w:hAnsi="Times New Roman" w:cs="Times New Roman"/>
          <w:sz w:val="28"/>
        </w:rPr>
      </w:pPr>
    </w:p>
    <w:p w14:paraId="204D1E37" w14:textId="77777777" w:rsidR="00AC33EC" w:rsidRDefault="00AC33EC">
      <w:pPr>
        <w:spacing w:after="0" w:line="240" w:lineRule="auto"/>
        <w:ind w:firstLine="709"/>
        <w:jc w:val="center"/>
        <w:rPr>
          <w:rFonts w:ascii="Times New Roman" w:eastAsia="Times New Roman" w:hAnsi="Times New Roman" w:cs="Times New Roman"/>
          <w:sz w:val="28"/>
        </w:rPr>
      </w:pPr>
    </w:p>
    <w:p w14:paraId="498CEAA3" w14:textId="77777777" w:rsidR="00AC33EC" w:rsidRDefault="00AC33EC">
      <w:pPr>
        <w:spacing w:after="0" w:line="240" w:lineRule="auto"/>
        <w:ind w:firstLine="709"/>
        <w:jc w:val="center"/>
        <w:rPr>
          <w:rFonts w:ascii="Times New Roman" w:eastAsia="Times New Roman" w:hAnsi="Times New Roman" w:cs="Times New Roman"/>
          <w:sz w:val="28"/>
        </w:rPr>
      </w:pPr>
    </w:p>
    <w:p w14:paraId="3E125412"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ИЗ данных показателей видно, что численность учащихся в школе  </w:t>
      </w:r>
      <w:r w:rsidR="006902EA">
        <w:rPr>
          <w:rFonts w:ascii="Times New Roman" w:eastAsia="Times New Roman" w:hAnsi="Times New Roman" w:cs="Times New Roman"/>
          <w:sz w:val="28"/>
        </w:rPr>
        <w:t xml:space="preserve"> за последнее десятилетие </w:t>
      </w:r>
      <w:r>
        <w:rPr>
          <w:rFonts w:ascii="Times New Roman" w:eastAsia="Times New Roman" w:hAnsi="Times New Roman" w:cs="Times New Roman"/>
          <w:sz w:val="28"/>
        </w:rPr>
        <w:t>постепенно снижается. Постоянно ведется работа по сохранению численности обучающихся.  Исходя из основных направлений развития региональной системы образования от массового образования – к индивидуализации образовательного процесса, школа заинтересована в каждом ребенке, чтобы было комфортно «троечнику», «хорошисту», «отличнику». На этом построена наша Программа развития «Школа диалога и свободы выбора».</w:t>
      </w:r>
    </w:p>
    <w:p w14:paraId="602FFCBF" w14:textId="292A79FD" w:rsidR="00AC33EC" w:rsidRDefault="001C5D4F">
      <w:pPr>
        <w:spacing w:after="0" w:line="360" w:lineRule="auto"/>
        <w:ind w:firstLine="709"/>
        <w:jc w:val="center"/>
        <w:rPr>
          <w:rFonts w:ascii="Times New Roman" w:eastAsia="Times New Roman" w:hAnsi="Times New Roman" w:cs="Times New Roman"/>
          <w:b/>
          <w:sz w:val="32"/>
        </w:rPr>
      </w:pPr>
      <w:r>
        <w:rPr>
          <w:rFonts w:ascii="Times New Roman" w:eastAsia="Times New Roman" w:hAnsi="Times New Roman" w:cs="Times New Roman"/>
          <w:b/>
          <w:sz w:val="32"/>
        </w:rPr>
        <w:t>Наполняемость школы в 202</w:t>
      </w:r>
      <w:r w:rsidR="005F7D70">
        <w:rPr>
          <w:rFonts w:ascii="Times New Roman" w:eastAsia="Times New Roman" w:hAnsi="Times New Roman" w:cs="Times New Roman"/>
          <w:b/>
          <w:sz w:val="32"/>
        </w:rPr>
        <w:t>5</w:t>
      </w:r>
      <w:r>
        <w:rPr>
          <w:rFonts w:ascii="Times New Roman" w:eastAsia="Times New Roman" w:hAnsi="Times New Roman" w:cs="Times New Roman"/>
          <w:b/>
          <w:sz w:val="32"/>
        </w:rPr>
        <w:t>– 202</w:t>
      </w:r>
      <w:r w:rsidR="005F7D70">
        <w:rPr>
          <w:rFonts w:ascii="Times New Roman" w:eastAsia="Times New Roman" w:hAnsi="Times New Roman" w:cs="Times New Roman"/>
          <w:b/>
          <w:sz w:val="32"/>
        </w:rPr>
        <w:t>6</w:t>
      </w:r>
      <w:r w:rsidR="00E130CD">
        <w:rPr>
          <w:rFonts w:ascii="Times New Roman" w:eastAsia="Times New Roman" w:hAnsi="Times New Roman" w:cs="Times New Roman"/>
          <w:b/>
          <w:sz w:val="32"/>
        </w:rPr>
        <w:t xml:space="preserve"> </w:t>
      </w:r>
      <w:r w:rsidR="00C0510F">
        <w:rPr>
          <w:rFonts w:ascii="Times New Roman" w:eastAsia="Times New Roman" w:hAnsi="Times New Roman" w:cs="Times New Roman"/>
          <w:b/>
          <w:sz w:val="32"/>
        </w:rPr>
        <w:t>учебном году</w:t>
      </w:r>
    </w:p>
    <w:p w14:paraId="2C000CCC" w14:textId="77777777" w:rsidR="00AC33EC" w:rsidRDefault="00AC33EC">
      <w:pPr>
        <w:spacing w:after="0" w:line="360" w:lineRule="auto"/>
        <w:ind w:firstLine="709"/>
        <w:jc w:val="center"/>
        <w:rPr>
          <w:rFonts w:ascii="Times New Roman" w:eastAsia="Times New Roman" w:hAnsi="Times New Roman" w:cs="Times New Roman"/>
          <w:b/>
          <w:sz w:val="20"/>
        </w:rPr>
      </w:pPr>
    </w:p>
    <w:tbl>
      <w:tblPr>
        <w:tblW w:w="0" w:type="auto"/>
        <w:jc w:val="center"/>
        <w:tblCellMar>
          <w:left w:w="10" w:type="dxa"/>
          <w:right w:w="10" w:type="dxa"/>
        </w:tblCellMar>
        <w:tblLook w:val="0000" w:firstRow="0" w:lastRow="0" w:firstColumn="0" w:lastColumn="0" w:noHBand="0" w:noVBand="0"/>
      </w:tblPr>
      <w:tblGrid>
        <w:gridCol w:w="2491"/>
        <w:gridCol w:w="2300"/>
        <w:gridCol w:w="2320"/>
        <w:gridCol w:w="2377"/>
      </w:tblGrid>
      <w:tr w:rsidR="00AC33EC" w14:paraId="7F090AAC" w14:textId="77777777">
        <w:trPr>
          <w:trHeight w:val="1"/>
          <w:jc w:val="center"/>
        </w:trPr>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F7A6AF" w14:textId="77777777" w:rsidR="00AC33EC" w:rsidRDefault="00AC33EC">
            <w:pPr>
              <w:spacing w:after="0" w:line="360" w:lineRule="auto"/>
              <w:jc w:val="center"/>
              <w:rPr>
                <w:rFonts w:ascii="Calibri" w:eastAsia="Calibri" w:hAnsi="Calibri" w:cs="Calibri"/>
              </w:rPr>
            </w:pP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C2405E" w14:textId="77777777" w:rsidR="00AC33EC" w:rsidRDefault="00C0510F">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Кол-во</w:t>
            </w:r>
          </w:p>
          <w:p w14:paraId="0A2C4A37" w14:textId="77777777" w:rsidR="00AC33EC" w:rsidRDefault="00C0510F">
            <w:pPr>
              <w:spacing w:after="0" w:line="360" w:lineRule="auto"/>
              <w:jc w:val="center"/>
            </w:pPr>
            <w:r>
              <w:rPr>
                <w:rFonts w:ascii="Times New Roman" w:eastAsia="Times New Roman" w:hAnsi="Times New Roman" w:cs="Times New Roman"/>
                <w:b/>
                <w:i/>
                <w:sz w:val="28"/>
              </w:rPr>
              <w:t>классов</w:t>
            </w:r>
          </w:p>
        </w:tc>
        <w:tc>
          <w:tcPr>
            <w:tcW w:w="2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27E164" w14:textId="77777777" w:rsidR="00AC33EC" w:rsidRDefault="00C0510F">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Кол-во</w:t>
            </w:r>
          </w:p>
          <w:p w14:paraId="74FEA91E" w14:textId="77777777" w:rsidR="00AC33EC" w:rsidRDefault="00C0510F">
            <w:pPr>
              <w:spacing w:after="0" w:line="360" w:lineRule="auto"/>
              <w:jc w:val="center"/>
            </w:pPr>
            <w:r>
              <w:rPr>
                <w:rFonts w:ascii="Times New Roman" w:eastAsia="Times New Roman" w:hAnsi="Times New Roman" w:cs="Times New Roman"/>
                <w:b/>
                <w:i/>
                <w:sz w:val="28"/>
              </w:rPr>
              <w:t>учащихся</w:t>
            </w:r>
          </w:p>
        </w:tc>
        <w:tc>
          <w:tcPr>
            <w:tcW w:w="2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AAE466" w14:textId="77777777" w:rsidR="00AC33EC" w:rsidRDefault="00C0510F">
            <w:pPr>
              <w:spacing w:after="0" w:line="360" w:lineRule="auto"/>
              <w:jc w:val="center"/>
            </w:pPr>
            <w:r>
              <w:rPr>
                <w:rFonts w:ascii="Times New Roman" w:eastAsia="Times New Roman" w:hAnsi="Times New Roman" w:cs="Times New Roman"/>
                <w:b/>
                <w:i/>
                <w:sz w:val="28"/>
              </w:rPr>
              <w:t>Средняя наполняемость</w:t>
            </w:r>
          </w:p>
        </w:tc>
      </w:tr>
      <w:tr w:rsidR="00AC33EC" w14:paraId="32AC52CA" w14:textId="77777777">
        <w:trPr>
          <w:trHeight w:val="1"/>
          <w:jc w:val="center"/>
        </w:trPr>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EB5EB9" w14:textId="77777777" w:rsidR="00AC33EC" w:rsidRDefault="00C0510F">
            <w:pPr>
              <w:spacing w:after="0" w:line="360" w:lineRule="auto"/>
              <w:jc w:val="center"/>
            </w:pPr>
            <w:r>
              <w:rPr>
                <w:rFonts w:ascii="Times New Roman" w:eastAsia="Times New Roman" w:hAnsi="Times New Roman" w:cs="Times New Roman"/>
                <w:b/>
                <w:i/>
                <w:sz w:val="28"/>
              </w:rPr>
              <w:t>Начальная школа</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9DAAF6" w14:textId="7768EFE1" w:rsidR="00AC33EC" w:rsidRDefault="00C0510F">
            <w:pPr>
              <w:spacing w:after="0" w:line="360" w:lineRule="auto"/>
              <w:jc w:val="center"/>
            </w:pPr>
            <w:r>
              <w:rPr>
                <w:rFonts w:ascii="Times New Roman" w:eastAsia="Times New Roman" w:hAnsi="Times New Roman" w:cs="Times New Roman"/>
                <w:sz w:val="28"/>
              </w:rPr>
              <w:t>1</w:t>
            </w:r>
            <w:r w:rsidR="005F7D70">
              <w:rPr>
                <w:rFonts w:ascii="Times New Roman" w:eastAsia="Times New Roman" w:hAnsi="Times New Roman" w:cs="Times New Roman"/>
                <w:sz w:val="28"/>
              </w:rPr>
              <w:t>1</w:t>
            </w:r>
          </w:p>
        </w:tc>
        <w:tc>
          <w:tcPr>
            <w:tcW w:w="2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B46B57" w14:textId="7923B850" w:rsidR="00AC33EC" w:rsidRDefault="004B4143">
            <w:pPr>
              <w:spacing w:after="0" w:line="360" w:lineRule="auto"/>
              <w:jc w:val="center"/>
            </w:pPr>
            <w:r>
              <w:rPr>
                <w:rFonts w:ascii="Times New Roman" w:eastAsia="Times New Roman" w:hAnsi="Times New Roman" w:cs="Times New Roman"/>
                <w:sz w:val="28"/>
              </w:rPr>
              <w:t xml:space="preserve"> 263</w:t>
            </w:r>
            <w:r w:rsidR="001C5D4F">
              <w:rPr>
                <w:rFonts w:ascii="Times New Roman" w:eastAsia="Times New Roman" w:hAnsi="Times New Roman" w:cs="Times New Roman"/>
                <w:sz w:val="28"/>
              </w:rPr>
              <w:t xml:space="preserve">– </w:t>
            </w:r>
            <w:r>
              <w:rPr>
                <w:rFonts w:ascii="Times New Roman" w:eastAsia="Times New Roman" w:hAnsi="Times New Roman" w:cs="Times New Roman"/>
                <w:sz w:val="28"/>
              </w:rPr>
              <w:t>38 ,5</w:t>
            </w:r>
            <w:r w:rsidR="00283446">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w:t>
            </w:r>
          </w:p>
        </w:tc>
        <w:tc>
          <w:tcPr>
            <w:tcW w:w="2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86EFD9" w14:textId="6C490746" w:rsidR="00AC33EC" w:rsidRDefault="00C0510F">
            <w:pPr>
              <w:spacing w:after="0" w:line="360" w:lineRule="auto"/>
              <w:jc w:val="center"/>
            </w:pPr>
            <w:r>
              <w:rPr>
                <w:rFonts w:ascii="Times New Roman" w:eastAsia="Times New Roman" w:hAnsi="Times New Roman" w:cs="Times New Roman"/>
                <w:sz w:val="28"/>
              </w:rPr>
              <w:t>2</w:t>
            </w:r>
            <w:r w:rsidR="00283446">
              <w:rPr>
                <w:rFonts w:ascii="Times New Roman" w:eastAsia="Times New Roman" w:hAnsi="Times New Roman" w:cs="Times New Roman"/>
                <w:sz w:val="28"/>
              </w:rPr>
              <w:t>3</w:t>
            </w:r>
            <w:r w:rsidR="004B4143">
              <w:rPr>
                <w:rFonts w:ascii="Times New Roman" w:eastAsia="Times New Roman" w:hAnsi="Times New Roman" w:cs="Times New Roman"/>
                <w:sz w:val="28"/>
              </w:rPr>
              <w:t>,9</w:t>
            </w:r>
          </w:p>
        </w:tc>
      </w:tr>
      <w:tr w:rsidR="00AC33EC" w14:paraId="31589D68" w14:textId="77777777">
        <w:trPr>
          <w:trHeight w:val="1"/>
          <w:jc w:val="center"/>
        </w:trPr>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F0EC12" w14:textId="77777777" w:rsidR="00AC33EC" w:rsidRDefault="00C0510F">
            <w:pPr>
              <w:spacing w:after="0" w:line="360" w:lineRule="auto"/>
              <w:jc w:val="center"/>
            </w:pPr>
            <w:r>
              <w:rPr>
                <w:rFonts w:ascii="Times New Roman" w:eastAsia="Times New Roman" w:hAnsi="Times New Roman" w:cs="Times New Roman"/>
                <w:b/>
                <w:i/>
                <w:sz w:val="28"/>
              </w:rPr>
              <w:t>Основная школа</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9D3C78" w14:textId="24C752D1" w:rsidR="00AC33EC" w:rsidRDefault="00C0510F">
            <w:pPr>
              <w:spacing w:after="0" w:line="360" w:lineRule="auto"/>
              <w:jc w:val="center"/>
            </w:pPr>
            <w:r>
              <w:rPr>
                <w:rFonts w:ascii="Times New Roman" w:eastAsia="Times New Roman" w:hAnsi="Times New Roman" w:cs="Times New Roman"/>
                <w:sz w:val="28"/>
              </w:rPr>
              <w:t>1</w:t>
            </w:r>
            <w:r w:rsidR="00051D6A">
              <w:rPr>
                <w:rFonts w:ascii="Times New Roman" w:eastAsia="Times New Roman" w:hAnsi="Times New Roman" w:cs="Times New Roman"/>
                <w:sz w:val="28"/>
              </w:rPr>
              <w:t>3</w:t>
            </w:r>
          </w:p>
        </w:tc>
        <w:tc>
          <w:tcPr>
            <w:tcW w:w="2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257778" w14:textId="7F207D9F" w:rsidR="00AC33EC" w:rsidRDefault="001C5D4F">
            <w:pPr>
              <w:spacing w:after="0" w:line="360" w:lineRule="auto"/>
              <w:jc w:val="center"/>
            </w:pPr>
            <w:r>
              <w:rPr>
                <w:rFonts w:ascii="Times New Roman" w:eastAsia="Times New Roman" w:hAnsi="Times New Roman" w:cs="Times New Roman"/>
                <w:sz w:val="28"/>
              </w:rPr>
              <w:t xml:space="preserve"> </w:t>
            </w:r>
            <w:r w:rsidR="004B4143">
              <w:rPr>
                <w:rFonts w:ascii="Times New Roman" w:eastAsia="Times New Roman" w:hAnsi="Times New Roman" w:cs="Times New Roman"/>
                <w:sz w:val="28"/>
              </w:rPr>
              <w:t>331</w:t>
            </w:r>
            <w:r w:rsidR="00E130CD">
              <w:rPr>
                <w:rFonts w:ascii="Times New Roman" w:eastAsia="Times New Roman" w:hAnsi="Times New Roman" w:cs="Times New Roman"/>
                <w:sz w:val="28"/>
              </w:rPr>
              <w:t xml:space="preserve"> </w:t>
            </w:r>
            <w:r w:rsidR="00283446">
              <w:rPr>
                <w:rFonts w:ascii="Times New Roman" w:eastAsia="Times New Roman" w:hAnsi="Times New Roman" w:cs="Times New Roman"/>
                <w:sz w:val="28"/>
              </w:rPr>
              <w:t>–</w:t>
            </w:r>
            <w:r>
              <w:rPr>
                <w:rFonts w:ascii="Times New Roman" w:eastAsia="Times New Roman" w:hAnsi="Times New Roman" w:cs="Times New Roman"/>
                <w:sz w:val="28"/>
              </w:rPr>
              <w:t xml:space="preserve"> 4</w:t>
            </w:r>
            <w:r w:rsidR="004B4143">
              <w:rPr>
                <w:rFonts w:ascii="Times New Roman" w:eastAsia="Times New Roman" w:hAnsi="Times New Roman" w:cs="Times New Roman"/>
                <w:sz w:val="28"/>
              </w:rPr>
              <w:t>8,4</w:t>
            </w:r>
            <w:r w:rsidR="00283446">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 xml:space="preserve"> %</w:t>
            </w:r>
          </w:p>
        </w:tc>
        <w:tc>
          <w:tcPr>
            <w:tcW w:w="2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65396B" w14:textId="73719D08" w:rsidR="00AC33EC" w:rsidRDefault="00C0510F">
            <w:pPr>
              <w:spacing w:after="0" w:line="360" w:lineRule="auto"/>
              <w:jc w:val="center"/>
            </w:pPr>
            <w:r>
              <w:rPr>
                <w:rFonts w:ascii="Times New Roman" w:eastAsia="Times New Roman" w:hAnsi="Times New Roman" w:cs="Times New Roman"/>
                <w:sz w:val="28"/>
              </w:rPr>
              <w:t>2</w:t>
            </w:r>
            <w:r w:rsidR="00FB552B">
              <w:rPr>
                <w:rFonts w:ascii="Times New Roman" w:eastAsia="Times New Roman" w:hAnsi="Times New Roman" w:cs="Times New Roman"/>
                <w:sz w:val="28"/>
              </w:rPr>
              <w:t>5,5</w:t>
            </w:r>
          </w:p>
        </w:tc>
      </w:tr>
      <w:tr w:rsidR="00AC33EC" w14:paraId="6DD9ED62" w14:textId="77777777">
        <w:trPr>
          <w:trHeight w:val="1"/>
          <w:jc w:val="center"/>
        </w:trPr>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B68F6" w14:textId="77777777" w:rsidR="00AC33EC" w:rsidRDefault="00C0510F">
            <w:pPr>
              <w:spacing w:after="0" w:line="360" w:lineRule="auto"/>
              <w:jc w:val="center"/>
            </w:pPr>
            <w:r>
              <w:rPr>
                <w:rFonts w:ascii="Times New Roman" w:eastAsia="Times New Roman" w:hAnsi="Times New Roman" w:cs="Times New Roman"/>
                <w:b/>
                <w:i/>
                <w:sz w:val="28"/>
              </w:rPr>
              <w:t>Средняя школа</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67876" w14:textId="77777777" w:rsidR="00AC33EC" w:rsidRDefault="00C0510F">
            <w:pPr>
              <w:spacing w:after="0" w:line="360" w:lineRule="auto"/>
              <w:jc w:val="center"/>
            </w:pPr>
            <w:r>
              <w:rPr>
                <w:rFonts w:ascii="Times New Roman" w:eastAsia="Times New Roman" w:hAnsi="Times New Roman" w:cs="Times New Roman"/>
                <w:sz w:val="28"/>
              </w:rPr>
              <w:t>4</w:t>
            </w:r>
          </w:p>
        </w:tc>
        <w:tc>
          <w:tcPr>
            <w:tcW w:w="2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183191" w14:textId="14AA7BE4" w:rsidR="00AC33EC" w:rsidRDefault="004B4143" w:rsidP="00C211B6">
            <w:pPr>
              <w:spacing w:after="0" w:line="360" w:lineRule="auto"/>
              <w:jc w:val="center"/>
            </w:pPr>
            <w:r>
              <w:rPr>
                <w:rFonts w:ascii="Times New Roman" w:eastAsia="Times New Roman" w:hAnsi="Times New Roman" w:cs="Times New Roman"/>
                <w:sz w:val="28"/>
              </w:rPr>
              <w:t>90</w:t>
            </w:r>
            <w:r w:rsidR="001405C6">
              <w:rPr>
                <w:rFonts w:ascii="Times New Roman" w:eastAsia="Times New Roman" w:hAnsi="Times New Roman" w:cs="Times New Roman"/>
                <w:sz w:val="28"/>
              </w:rPr>
              <w:t xml:space="preserve">- </w:t>
            </w:r>
            <w:r w:rsidR="001C5D4F">
              <w:rPr>
                <w:rFonts w:ascii="Times New Roman" w:eastAsia="Times New Roman" w:hAnsi="Times New Roman" w:cs="Times New Roman"/>
                <w:sz w:val="28"/>
              </w:rPr>
              <w:t xml:space="preserve"> 1</w:t>
            </w:r>
            <w:r w:rsidR="00FB552B">
              <w:rPr>
                <w:rFonts w:ascii="Times New Roman" w:eastAsia="Times New Roman" w:hAnsi="Times New Roman" w:cs="Times New Roman"/>
                <w:sz w:val="28"/>
              </w:rPr>
              <w:t xml:space="preserve">3, 1   </w:t>
            </w:r>
            <w:r w:rsidR="00283446">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w:t>
            </w:r>
          </w:p>
        </w:tc>
        <w:tc>
          <w:tcPr>
            <w:tcW w:w="23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25453" w14:textId="31BAFD93" w:rsidR="00AC33EC" w:rsidRDefault="00283446">
            <w:pPr>
              <w:spacing w:after="0" w:line="360" w:lineRule="auto"/>
              <w:jc w:val="center"/>
            </w:pPr>
            <w:r>
              <w:t>22</w:t>
            </w:r>
            <w:r w:rsidR="00FB552B">
              <w:t>,5</w:t>
            </w:r>
          </w:p>
        </w:tc>
      </w:tr>
    </w:tbl>
    <w:p w14:paraId="5C74C4C2" w14:textId="77777777" w:rsidR="00AC33EC" w:rsidRDefault="00AC33EC">
      <w:pPr>
        <w:spacing w:after="0" w:line="240" w:lineRule="auto"/>
        <w:jc w:val="center"/>
        <w:rPr>
          <w:rFonts w:ascii="Times New Roman" w:eastAsia="Times New Roman" w:hAnsi="Times New Roman" w:cs="Times New Roman"/>
          <w:sz w:val="28"/>
          <w:shd w:val="clear" w:color="auto" w:fill="FFFF00"/>
        </w:rPr>
      </w:pPr>
    </w:p>
    <w:p w14:paraId="06AD1F92" w14:textId="77777777" w:rsidR="00AC33EC" w:rsidRDefault="00AC33EC">
      <w:pPr>
        <w:spacing w:after="0" w:line="240" w:lineRule="auto"/>
        <w:jc w:val="center"/>
        <w:rPr>
          <w:rFonts w:ascii="Times New Roman" w:eastAsia="Times New Roman" w:hAnsi="Times New Roman" w:cs="Times New Roman"/>
          <w:sz w:val="28"/>
          <w:shd w:val="clear" w:color="auto" w:fill="FFFF00"/>
        </w:rPr>
      </w:pPr>
    </w:p>
    <w:p w14:paraId="3AA0D664" w14:textId="77777777" w:rsidR="00AC33EC" w:rsidRDefault="00AC33EC">
      <w:pPr>
        <w:spacing w:after="0" w:line="240" w:lineRule="auto"/>
        <w:ind w:firstLine="709"/>
        <w:jc w:val="center"/>
        <w:rPr>
          <w:rFonts w:ascii="Times New Roman" w:eastAsia="Times New Roman" w:hAnsi="Times New Roman" w:cs="Times New Roman"/>
          <w:sz w:val="32"/>
          <w:shd w:val="clear" w:color="auto" w:fill="FFFF00"/>
        </w:rPr>
      </w:pPr>
    </w:p>
    <w:p w14:paraId="474D9691" w14:textId="77777777" w:rsidR="00AC33EC" w:rsidRDefault="00AC33EC">
      <w:pPr>
        <w:spacing w:after="0" w:line="240" w:lineRule="auto"/>
        <w:jc w:val="both"/>
        <w:rPr>
          <w:rFonts w:ascii="Times New Roman" w:eastAsia="Times New Roman" w:hAnsi="Times New Roman" w:cs="Times New Roman"/>
          <w:sz w:val="32"/>
          <w:shd w:val="clear" w:color="auto" w:fill="FFFF00"/>
        </w:rPr>
      </w:pPr>
    </w:p>
    <w:p w14:paraId="06960329" w14:textId="09CF90CF" w:rsidR="00AC33EC" w:rsidRDefault="00C0510F" w:rsidP="0032323C">
      <w:pPr>
        <w:tabs>
          <w:tab w:val="left" w:pos="10348"/>
        </w:tabs>
        <w:spacing w:after="0" w:line="240" w:lineRule="auto"/>
        <w:ind w:left="142" w:firstLine="567"/>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Всего</w:t>
      </w:r>
      <w:r w:rsidR="003D7E1C">
        <w:rPr>
          <w:rFonts w:ascii="Times New Roman" w:eastAsia="Times New Roman" w:hAnsi="Times New Roman" w:cs="Times New Roman"/>
          <w:sz w:val="28"/>
        </w:rPr>
        <w:t xml:space="preserve"> в </w:t>
      </w:r>
      <w:r w:rsidR="00FB552B">
        <w:rPr>
          <w:rFonts w:ascii="Times New Roman" w:eastAsia="Times New Roman" w:hAnsi="Times New Roman" w:cs="Times New Roman"/>
          <w:sz w:val="28"/>
        </w:rPr>
        <w:t>школе было  28</w:t>
      </w:r>
      <w:r w:rsidR="003D7E1C">
        <w:rPr>
          <w:rFonts w:ascii="Times New Roman" w:eastAsia="Times New Roman" w:hAnsi="Times New Roman" w:cs="Times New Roman"/>
          <w:sz w:val="28"/>
        </w:rPr>
        <w:t xml:space="preserve">  класс- комплект</w:t>
      </w:r>
      <w:r w:rsidR="00FB552B">
        <w:rPr>
          <w:rFonts w:ascii="Times New Roman" w:eastAsia="Times New Roman" w:hAnsi="Times New Roman" w:cs="Times New Roman"/>
          <w:sz w:val="28"/>
        </w:rPr>
        <w:t xml:space="preserve">ов – из них: 2 </w:t>
      </w:r>
      <w:r w:rsidR="00A7265C">
        <w:rPr>
          <w:rFonts w:ascii="Times New Roman" w:eastAsia="Times New Roman" w:hAnsi="Times New Roman" w:cs="Times New Roman"/>
          <w:sz w:val="28"/>
        </w:rPr>
        <w:t>-1 кл.,3 -2кл., 3-3кл.,</w:t>
      </w:r>
      <w:r w:rsidR="00AB10F7">
        <w:rPr>
          <w:rFonts w:ascii="Times New Roman" w:eastAsia="Times New Roman" w:hAnsi="Times New Roman" w:cs="Times New Roman"/>
          <w:sz w:val="28"/>
        </w:rPr>
        <w:t>3</w:t>
      </w:r>
      <w:r w:rsidR="00A7265C">
        <w:rPr>
          <w:rFonts w:ascii="Times New Roman" w:eastAsia="Times New Roman" w:hAnsi="Times New Roman" w:cs="Times New Roman"/>
          <w:sz w:val="28"/>
        </w:rPr>
        <w:t xml:space="preserve">-4кл., </w:t>
      </w:r>
      <w:r w:rsidR="00283446">
        <w:rPr>
          <w:rFonts w:ascii="Times New Roman" w:eastAsia="Times New Roman" w:hAnsi="Times New Roman" w:cs="Times New Roman"/>
          <w:sz w:val="28"/>
        </w:rPr>
        <w:t xml:space="preserve">3 </w:t>
      </w:r>
      <w:r w:rsidR="00A7265C">
        <w:rPr>
          <w:rFonts w:ascii="Times New Roman" w:eastAsia="Times New Roman" w:hAnsi="Times New Roman" w:cs="Times New Roman"/>
          <w:sz w:val="28"/>
        </w:rPr>
        <w:t>-</w:t>
      </w:r>
      <w:r w:rsidR="00283446">
        <w:rPr>
          <w:rFonts w:ascii="Times New Roman" w:eastAsia="Times New Roman" w:hAnsi="Times New Roman" w:cs="Times New Roman"/>
          <w:sz w:val="28"/>
        </w:rPr>
        <w:t xml:space="preserve"> </w:t>
      </w:r>
      <w:r w:rsidR="00A7265C">
        <w:rPr>
          <w:rFonts w:ascii="Times New Roman" w:eastAsia="Times New Roman" w:hAnsi="Times New Roman" w:cs="Times New Roman"/>
          <w:sz w:val="28"/>
        </w:rPr>
        <w:t xml:space="preserve">5кл., </w:t>
      </w:r>
      <w:r w:rsidR="00FB552B">
        <w:rPr>
          <w:rFonts w:ascii="Times New Roman" w:eastAsia="Times New Roman" w:hAnsi="Times New Roman" w:cs="Times New Roman"/>
          <w:sz w:val="28"/>
        </w:rPr>
        <w:t>3</w:t>
      </w:r>
      <w:r w:rsidR="00A7265C">
        <w:rPr>
          <w:rFonts w:ascii="Times New Roman" w:eastAsia="Times New Roman" w:hAnsi="Times New Roman" w:cs="Times New Roman"/>
          <w:sz w:val="28"/>
        </w:rPr>
        <w:t xml:space="preserve">- 6кл., </w:t>
      </w:r>
      <w:r w:rsidR="00283446">
        <w:rPr>
          <w:rFonts w:ascii="Times New Roman" w:eastAsia="Times New Roman" w:hAnsi="Times New Roman" w:cs="Times New Roman"/>
          <w:sz w:val="28"/>
        </w:rPr>
        <w:t xml:space="preserve">2 </w:t>
      </w:r>
      <w:r w:rsidR="00A7265C">
        <w:rPr>
          <w:rFonts w:ascii="Times New Roman" w:eastAsia="Times New Roman" w:hAnsi="Times New Roman" w:cs="Times New Roman"/>
          <w:sz w:val="28"/>
        </w:rPr>
        <w:t xml:space="preserve">-7 кл.,  </w:t>
      </w:r>
      <w:r w:rsidR="00FB552B">
        <w:rPr>
          <w:rFonts w:ascii="Times New Roman" w:eastAsia="Times New Roman" w:hAnsi="Times New Roman" w:cs="Times New Roman"/>
          <w:sz w:val="28"/>
        </w:rPr>
        <w:t>2</w:t>
      </w:r>
      <w:r w:rsidR="004E2621">
        <w:rPr>
          <w:rFonts w:ascii="Times New Roman" w:eastAsia="Times New Roman" w:hAnsi="Times New Roman" w:cs="Times New Roman"/>
          <w:sz w:val="28"/>
        </w:rPr>
        <w:t xml:space="preserve">- </w:t>
      </w:r>
      <w:r>
        <w:rPr>
          <w:rFonts w:ascii="Times New Roman" w:eastAsia="Times New Roman" w:hAnsi="Times New Roman" w:cs="Times New Roman"/>
          <w:sz w:val="28"/>
        </w:rPr>
        <w:t>8 кл.,</w:t>
      </w:r>
      <w:r w:rsidR="00FB552B">
        <w:rPr>
          <w:rFonts w:ascii="Times New Roman" w:eastAsia="Times New Roman" w:hAnsi="Times New Roman" w:cs="Times New Roman"/>
          <w:sz w:val="28"/>
        </w:rPr>
        <w:t xml:space="preserve"> </w:t>
      </w:r>
      <w:r w:rsidR="00283446">
        <w:rPr>
          <w:rFonts w:ascii="Times New Roman" w:eastAsia="Times New Roman" w:hAnsi="Times New Roman" w:cs="Times New Roman"/>
          <w:sz w:val="28"/>
        </w:rPr>
        <w:t xml:space="preserve">3 </w:t>
      </w:r>
      <w:r w:rsidR="003D7E1C">
        <w:rPr>
          <w:rFonts w:ascii="Times New Roman" w:eastAsia="Times New Roman" w:hAnsi="Times New Roman" w:cs="Times New Roman"/>
          <w:sz w:val="28"/>
        </w:rPr>
        <w:t>-</w:t>
      </w:r>
      <w:r w:rsidR="00283446">
        <w:rPr>
          <w:rFonts w:ascii="Times New Roman" w:eastAsia="Times New Roman" w:hAnsi="Times New Roman" w:cs="Times New Roman"/>
          <w:sz w:val="28"/>
        </w:rPr>
        <w:t xml:space="preserve"> </w:t>
      </w:r>
      <w:r w:rsidR="003D7E1C">
        <w:rPr>
          <w:rFonts w:ascii="Times New Roman" w:eastAsia="Times New Roman" w:hAnsi="Times New Roman" w:cs="Times New Roman"/>
          <w:sz w:val="28"/>
        </w:rPr>
        <w:t xml:space="preserve">9 кл., 2-10 кл., 2-11 кл. </w:t>
      </w:r>
      <w:r w:rsidR="004E2621">
        <w:rPr>
          <w:rFonts w:ascii="Times New Roman" w:eastAsia="Times New Roman" w:hAnsi="Times New Roman" w:cs="Times New Roman"/>
          <w:sz w:val="28"/>
        </w:rPr>
        <w:t xml:space="preserve">В </w:t>
      </w:r>
      <w:r w:rsidR="003D7E1C">
        <w:rPr>
          <w:rFonts w:ascii="Times New Roman" w:eastAsia="Times New Roman" w:hAnsi="Times New Roman" w:cs="Times New Roman"/>
          <w:sz w:val="28"/>
        </w:rPr>
        <w:t>10</w:t>
      </w:r>
      <w:r w:rsidR="004E2621">
        <w:rPr>
          <w:rFonts w:ascii="Times New Roman" w:eastAsia="Times New Roman" w:hAnsi="Times New Roman" w:cs="Times New Roman"/>
          <w:sz w:val="28"/>
        </w:rPr>
        <w:t>-</w:t>
      </w:r>
      <w:r w:rsidR="00C211B6">
        <w:rPr>
          <w:rFonts w:ascii="Times New Roman" w:eastAsia="Times New Roman" w:hAnsi="Times New Roman" w:cs="Times New Roman"/>
          <w:sz w:val="28"/>
        </w:rPr>
        <w:t xml:space="preserve"> 11 </w:t>
      </w:r>
      <w:r w:rsidR="004E2621">
        <w:rPr>
          <w:rFonts w:ascii="Times New Roman" w:eastAsia="Times New Roman" w:hAnsi="Times New Roman" w:cs="Times New Roman"/>
          <w:sz w:val="28"/>
        </w:rPr>
        <w:t>ых классах</w:t>
      </w:r>
      <w:r w:rsidR="00A7265C">
        <w:rPr>
          <w:rFonts w:ascii="Times New Roman" w:eastAsia="Times New Roman" w:hAnsi="Times New Roman" w:cs="Times New Roman"/>
          <w:sz w:val="28"/>
        </w:rPr>
        <w:t xml:space="preserve"> дети обучались</w:t>
      </w:r>
      <w:r w:rsidR="00C211B6">
        <w:rPr>
          <w:rFonts w:ascii="Times New Roman" w:eastAsia="Times New Roman" w:hAnsi="Times New Roman" w:cs="Times New Roman"/>
          <w:sz w:val="28"/>
        </w:rPr>
        <w:t xml:space="preserve"> по </w:t>
      </w:r>
      <w:r>
        <w:rPr>
          <w:rFonts w:ascii="Times New Roman" w:eastAsia="Times New Roman" w:hAnsi="Times New Roman" w:cs="Times New Roman"/>
          <w:sz w:val="28"/>
        </w:rPr>
        <w:t>3 профиля</w:t>
      </w:r>
      <w:r w:rsidR="00C211B6">
        <w:rPr>
          <w:rFonts w:ascii="Times New Roman" w:eastAsia="Times New Roman" w:hAnsi="Times New Roman" w:cs="Times New Roman"/>
          <w:sz w:val="28"/>
        </w:rPr>
        <w:t>м</w:t>
      </w:r>
      <w:r>
        <w:rPr>
          <w:rFonts w:ascii="Times New Roman" w:eastAsia="Times New Roman" w:hAnsi="Times New Roman" w:cs="Times New Roman"/>
          <w:sz w:val="28"/>
        </w:rPr>
        <w:t>:</w:t>
      </w:r>
      <w:r w:rsidR="004E2621">
        <w:rPr>
          <w:rFonts w:ascii="Times New Roman" w:eastAsia="Times New Roman" w:hAnsi="Times New Roman" w:cs="Times New Roman"/>
          <w:sz w:val="28"/>
        </w:rPr>
        <w:t xml:space="preserve"> технологический, </w:t>
      </w:r>
      <w:r w:rsidR="00AB10F7">
        <w:rPr>
          <w:rFonts w:ascii="Times New Roman" w:eastAsia="Times New Roman" w:hAnsi="Times New Roman" w:cs="Times New Roman"/>
          <w:sz w:val="28"/>
        </w:rPr>
        <w:t xml:space="preserve"> универсальный с углубленным изучением истории и обществознания</w:t>
      </w:r>
      <w:r w:rsidR="00C6030E">
        <w:rPr>
          <w:rFonts w:ascii="Times New Roman" w:eastAsia="Times New Roman" w:hAnsi="Times New Roman" w:cs="Times New Roman"/>
          <w:sz w:val="28"/>
        </w:rPr>
        <w:t xml:space="preserve">, естественнонаучный. </w:t>
      </w:r>
      <w:r>
        <w:rPr>
          <w:rFonts w:ascii="Times New Roman" w:eastAsia="Times New Roman" w:hAnsi="Times New Roman" w:cs="Times New Roman"/>
          <w:sz w:val="28"/>
        </w:rPr>
        <w:t>Средняя напол</w:t>
      </w:r>
      <w:r w:rsidR="003D7E1C">
        <w:rPr>
          <w:rFonts w:ascii="Times New Roman" w:eastAsia="Times New Roman" w:hAnsi="Times New Roman" w:cs="Times New Roman"/>
          <w:sz w:val="28"/>
        </w:rPr>
        <w:t xml:space="preserve">няемость классов по школе  </w:t>
      </w:r>
      <w:r w:rsidR="0051518C">
        <w:rPr>
          <w:rFonts w:ascii="Times New Roman" w:eastAsia="Times New Roman" w:hAnsi="Times New Roman" w:cs="Times New Roman"/>
          <w:sz w:val="28"/>
        </w:rPr>
        <w:t xml:space="preserve"> 24,4</w:t>
      </w:r>
      <w:r w:rsidR="00AB5A9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человека.  По сравнению с прошлым годом </w:t>
      </w:r>
      <w:r w:rsidR="00FC1AD8">
        <w:rPr>
          <w:rFonts w:ascii="Times New Roman" w:eastAsia="Times New Roman" w:hAnsi="Times New Roman" w:cs="Times New Roman"/>
          <w:sz w:val="28"/>
        </w:rPr>
        <w:t xml:space="preserve"> сохранилось </w:t>
      </w:r>
      <w:r>
        <w:rPr>
          <w:rFonts w:ascii="Times New Roman" w:eastAsia="Times New Roman" w:hAnsi="Times New Roman" w:cs="Times New Roman"/>
          <w:sz w:val="28"/>
        </w:rPr>
        <w:t>число классов – комплектов, но повысилась средняя наполняемость</w:t>
      </w:r>
      <w:r w:rsidR="00A7265C">
        <w:rPr>
          <w:rFonts w:ascii="Times New Roman" w:eastAsia="Times New Roman" w:hAnsi="Times New Roman" w:cs="Times New Roman"/>
          <w:sz w:val="28"/>
        </w:rPr>
        <w:t xml:space="preserve"> учащихся в начальной школе, снизилась в средней школе</w:t>
      </w:r>
      <w:r>
        <w:rPr>
          <w:rFonts w:ascii="Times New Roman" w:eastAsia="Times New Roman" w:hAnsi="Times New Roman" w:cs="Times New Roman"/>
          <w:sz w:val="28"/>
        </w:rPr>
        <w:t>.</w:t>
      </w:r>
    </w:p>
    <w:p w14:paraId="4403DE23" w14:textId="29FAD44B" w:rsidR="00AC33EC" w:rsidRDefault="004D782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t>В 202</w:t>
      </w:r>
      <w:r w:rsidR="0051518C">
        <w:rPr>
          <w:rFonts w:ascii="Times New Roman" w:eastAsia="Times New Roman" w:hAnsi="Times New Roman" w:cs="Times New Roman"/>
          <w:b/>
          <w:sz w:val="28"/>
        </w:rPr>
        <w:t>5</w:t>
      </w:r>
      <w:r>
        <w:rPr>
          <w:rFonts w:ascii="Times New Roman" w:eastAsia="Times New Roman" w:hAnsi="Times New Roman" w:cs="Times New Roman"/>
          <w:b/>
          <w:sz w:val="28"/>
        </w:rPr>
        <w:t>- 202</w:t>
      </w:r>
      <w:r w:rsidR="0051518C">
        <w:rPr>
          <w:rFonts w:ascii="Times New Roman" w:eastAsia="Times New Roman" w:hAnsi="Times New Roman" w:cs="Times New Roman"/>
          <w:b/>
          <w:sz w:val="28"/>
        </w:rPr>
        <w:t>6</w:t>
      </w:r>
      <w:r w:rsidR="00AB5A99">
        <w:rPr>
          <w:rFonts w:ascii="Times New Roman" w:eastAsia="Times New Roman" w:hAnsi="Times New Roman" w:cs="Times New Roman"/>
          <w:b/>
          <w:sz w:val="28"/>
        </w:rPr>
        <w:t xml:space="preserve"> </w:t>
      </w:r>
      <w:r w:rsidR="00C0510F">
        <w:rPr>
          <w:rFonts w:ascii="Times New Roman" w:eastAsia="Times New Roman" w:hAnsi="Times New Roman" w:cs="Times New Roman"/>
          <w:b/>
          <w:sz w:val="28"/>
        </w:rPr>
        <w:t>учебном году в педагогиче</w:t>
      </w:r>
      <w:r w:rsidR="004E2621">
        <w:rPr>
          <w:rFonts w:ascii="Times New Roman" w:eastAsia="Times New Roman" w:hAnsi="Times New Roman" w:cs="Times New Roman"/>
          <w:b/>
          <w:sz w:val="28"/>
        </w:rPr>
        <w:t>ский состав средней школы входили</w:t>
      </w:r>
      <w:r w:rsidR="008A011B">
        <w:rPr>
          <w:rFonts w:ascii="Times New Roman" w:eastAsia="Times New Roman" w:hAnsi="Times New Roman" w:cs="Times New Roman"/>
          <w:b/>
          <w:sz w:val="28"/>
        </w:rPr>
        <w:t xml:space="preserve"> 4</w:t>
      </w:r>
      <w:r w:rsidR="0051518C">
        <w:rPr>
          <w:rFonts w:ascii="Times New Roman" w:eastAsia="Times New Roman" w:hAnsi="Times New Roman" w:cs="Times New Roman"/>
          <w:b/>
          <w:sz w:val="28"/>
        </w:rPr>
        <w:t>3</w:t>
      </w:r>
      <w:r w:rsidR="008A011B">
        <w:rPr>
          <w:rFonts w:ascii="Times New Roman" w:eastAsia="Times New Roman" w:hAnsi="Times New Roman" w:cs="Times New Roman"/>
          <w:b/>
          <w:sz w:val="28"/>
        </w:rPr>
        <w:t xml:space="preserve"> </w:t>
      </w:r>
      <w:r w:rsidR="00C0510F">
        <w:rPr>
          <w:rFonts w:ascii="Times New Roman" w:eastAsia="Times New Roman" w:hAnsi="Times New Roman" w:cs="Times New Roman"/>
          <w:sz w:val="28"/>
        </w:rPr>
        <w:t>человек</w:t>
      </w:r>
      <w:r w:rsidR="00051D6A">
        <w:rPr>
          <w:rFonts w:ascii="Times New Roman" w:eastAsia="Times New Roman" w:hAnsi="Times New Roman" w:cs="Times New Roman"/>
          <w:sz w:val="28"/>
        </w:rPr>
        <w:t>а</w:t>
      </w:r>
      <w:r w:rsidR="00C0510F">
        <w:rPr>
          <w:rFonts w:ascii="Times New Roman" w:eastAsia="Times New Roman" w:hAnsi="Times New Roman" w:cs="Times New Roman"/>
          <w:sz w:val="28"/>
        </w:rPr>
        <w:t>.</w:t>
      </w:r>
    </w:p>
    <w:p w14:paraId="636DBEED"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Администрация школы – 2человека ( +2 внутренние совместители)</w:t>
      </w:r>
    </w:p>
    <w:p w14:paraId="04427E9D" w14:textId="276C9290" w:rsidR="00AC33EC" w:rsidRDefault="00C0510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МО учителей</w:t>
      </w:r>
      <w:r w:rsidR="004D7829">
        <w:rPr>
          <w:rFonts w:ascii="Times New Roman" w:eastAsia="Times New Roman" w:hAnsi="Times New Roman" w:cs="Times New Roman"/>
          <w:sz w:val="28"/>
        </w:rPr>
        <w:t xml:space="preserve"> русского языка и литературы – </w:t>
      </w:r>
      <w:r w:rsidR="00051D6A">
        <w:rPr>
          <w:rFonts w:ascii="Times New Roman" w:eastAsia="Times New Roman" w:hAnsi="Times New Roman" w:cs="Times New Roman"/>
          <w:sz w:val="28"/>
        </w:rPr>
        <w:t>5</w:t>
      </w:r>
      <w:r w:rsidR="004D7829">
        <w:rPr>
          <w:rFonts w:ascii="Times New Roman" w:eastAsia="Times New Roman" w:hAnsi="Times New Roman" w:cs="Times New Roman"/>
          <w:sz w:val="28"/>
        </w:rPr>
        <w:t xml:space="preserve"> </w:t>
      </w:r>
      <w:r>
        <w:rPr>
          <w:rFonts w:ascii="Times New Roman" w:eastAsia="Times New Roman" w:hAnsi="Times New Roman" w:cs="Times New Roman"/>
          <w:sz w:val="28"/>
        </w:rPr>
        <w:t>человек. (+1вн</w:t>
      </w:r>
      <w:r w:rsidR="007033C4">
        <w:rPr>
          <w:rFonts w:ascii="Times New Roman" w:eastAsia="Times New Roman" w:hAnsi="Times New Roman" w:cs="Times New Roman"/>
          <w:sz w:val="28"/>
        </w:rPr>
        <w:t xml:space="preserve">ешний </w:t>
      </w:r>
      <w:r>
        <w:rPr>
          <w:rFonts w:ascii="Times New Roman" w:eastAsia="Times New Roman" w:hAnsi="Times New Roman" w:cs="Times New Roman"/>
          <w:sz w:val="28"/>
        </w:rPr>
        <w:t xml:space="preserve">                      совместитель)</w:t>
      </w:r>
    </w:p>
    <w:p w14:paraId="060011D3" w14:textId="1B78B2C9"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МО учителей мат</w:t>
      </w:r>
      <w:r w:rsidR="007529E7">
        <w:rPr>
          <w:rFonts w:ascii="Times New Roman" w:eastAsia="Times New Roman" w:hAnsi="Times New Roman" w:cs="Times New Roman"/>
          <w:sz w:val="28"/>
        </w:rPr>
        <w:t xml:space="preserve">ематики, физики, информатики – </w:t>
      </w:r>
      <w:r w:rsidR="00051D6A">
        <w:rPr>
          <w:rFonts w:ascii="Times New Roman" w:eastAsia="Times New Roman" w:hAnsi="Times New Roman" w:cs="Times New Roman"/>
          <w:sz w:val="28"/>
        </w:rPr>
        <w:t>5</w:t>
      </w:r>
      <w:r>
        <w:rPr>
          <w:rFonts w:ascii="Times New Roman" w:eastAsia="Times New Roman" w:hAnsi="Times New Roman" w:cs="Times New Roman"/>
          <w:sz w:val="28"/>
        </w:rPr>
        <w:t xml:space="preserve">  человек.    </w:t>
      </w:r>
    </w:p>
    <w:p w14:paraId="4BB87563" w14:textId="506101CC" w:rsidR="00AC33EC" w:rsidRDefault="00C0510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МО учителей естес</w:t>
      </w:r>
      <w:r w:rsidR="008A011B">
        <w:rPr>
          <w:rFonts w:ascii="Times New Roman" w:eastAsia="Times New Roman" w:hAnsi="Times New Roman" w:cs="Times New Roman"/>
          <w:sz w:val="28"/>
        </w:rPr>
        <w:t xml:space="preserve">твенно-географического цикла – </w:t>
      </w:r>
      <w:r w:rsidR="00051D6A">
        <w:rPr>
          <w:rFonts w:ascii="Times New Roman" w:eastAsia="Times New Roman" w:hAnsi="Times New Roman" w:cs="Times New Roman"/>
          <w:sz w:val="28"/>
        </w:rPr>
        <w:t>2</w:t>
      </w:r>
      <w:r w:rsidR="00F40027">
        <w:rPr>
          <w:rFonts w:ascii="Times New Roman" w:eastAsia="Times New Roman" w:hAnsi="Times New Roman" w:cs="Times New Roman"/>
          <w:sz w:val="28"/>
        </w:rPr>
        <w:t xml:space="preserve"> человека</w:t>
      </w:r>
      <w:r w:rsidR="003D7E1C">
        <w:rPr>
          <w:rFonts w:ascii="Times New Roman" w:eastAsia="Times New Roman" w:hAnsi="Times New Roman" w:cs="Times New Roman"/>
          <w:sz w:val="28"/>
        </w:rPr>
        <w:t xml:space="preserve">( + 2 </w:t>
      </w:r>
      <w:r>
        <w:rPr>
          <w:rFonts w:ascii="Times New Roman" w:eastAsia="Times New Roman" w:hAnsi="Times New Roman" w:cs="Times New Roman"/>
          <w:sz w:val="28"/>
        </w:rPr>
        <w:t>вн</w:t>
      </w:r>
      <w:r w:rsidR="003D7E1C">
        <w:rPr>
          <w:rFonts w:ascii="Times New Roman" w:eastAsia="Times New Roman" w:hAnsi="Times New Roman" w:cs="Times New Roman"/>
          <w:sz w:val="28"/>
        </w:rPr>
        <w:t>утренних     совместителя</w:t>
      </w:r>
      <w:r>
        <w:rPr>
          <w:rFonts w:ascii="Times New Roman" w:eastAsia="Times New Roman" w:hAnsi="Times New Roman" w:cs="Times New Roman"/>
          <w:sz w:val="28"/>
        </w:rPr>
        <w:t>)</w:t>
      </w:r>
    </w:p>
    <w:p w14:paraId="7E7C3778" w14:textId="77777777" w:rsidR="00AC33EC" w:rsidRDefault="003D7E1C">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МО учителей истории – 3</w:t>
      </w:r>
    </w:p>
    <w:p w14:paraId="7E68F4FF" w14:textId="52E36F61" w:rsidR="00AC33EC" w:rsidRDefault="004D782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МО учителей начальной школы – 1</w:t>
      </w:r>
      <w:r w:rsidR="0051518C">
        <w:rPr>
          <w:rFonts w:ascii="Times New Roman" w:eastAsia="Times New Roman" w:hAnsi="Times New Roman" w:cs="Times New Roman"/>
          <w:sz w:val="28"/>
        </w:rPr>
        <w:t>1</w:t>
      </w:r>
      <w:r w:rsidR="00C0510F">
        <w:rPr>
          <w:rFonts w:ascii="Times New Roman" w:eastAsia="Times New Roman" w:hAnsi="Times New Roman" w:cs="Times New Roman"/>
          <w:sz w:val="28"/>
        </w:rPr>
        <w:t xml:space="preserve"> человек.</w:t>
      </w:r>
    </w:p>
    <w:p w14:paraId="1B8BC4F6" w14:textId="53930AED"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МО учителей иностранного языка – </w:t>
      </w:r>
      <w:r w:rsidR="0051518C">
        <w:rPr>
          <w:rFonts w:ascii="Times New Roman" w:eastAsia="Times New Roman" w:hAnsi="Times New Roman" w:cs="Times New Roman"/>
          <w:sz w:val="28"/>
        </w:rPr>
        <w:t>2</w:t>
      </w:r>
      <w:r>
        <w:rPr>
          <w:rFonts w:ascii="Times New Roman" w:eastAsia="Times New Roman" w:hAnsi="Times New Roman" w:cs="Times New Roman"/>
          <w:sz w:val="28"/>
        </w:rPr>
        <w:t xml:space="preserve"> человек</w:t>
      </w:r>
      <w:r w:rsidR="007033C4">
        <w:rPr>
          <w:rFonts w:ascii="Times New Roman" w:eastAsia="Times New Roman" w:hAnsi="Times New Roman" w:cs="Times New Roman"/>
          <w:sz w:val="28"/>
        </w:rPr>
        <w:t>а</w:t>
      </w:r>
      <w:r>
        <w:rPr>
          <w:rFonts w:ascii="Times New Roman" w:eastAsia="Times New Roman" w:hAnsi="Times New Roman" w:cs="Times New Roman"/>
          <w:sz w:val="28"/>
        </w:rPr>
        <w:t>.</w:t>
      </w:r>
    </w:p>
    <w:p w14:paraId="5C0FE19D" w14:textId="77777777" w:rsidR="00AC33EC" w:rsidRDefault="00C0510F">
      <w:pPr>
        <w:spacing w:after="0" w:line="240" w:lineRule="auto"/>
        <w:ind w:firstLine="709"/>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   Учителя политехнического цикла:</w:t>
      </w:r>
    </w:p>
    <w:p w14:paraId="684F327A"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Музыка – 1 человек.</w:t>
      </w:r>
    </w:p>
    <w:p w14:paraId="4150687C"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Физи</w:t>
      </w:r>
      <w:r w:rsidR="007529E7">
        <w:rPr>
          <w:rFonts w:ascii="Times New Roman" w:eastAsia="Times New Roman" w:hAnsi="Times New Roman" w:cs="Times New Roman"/>
          <w:sz w:val="28"/>
        </w:rPr>
        <w:t>ческая культура – 2</w:t>
      </w:r>
      <w:r w:rsidR="00420792">
        <w:rPr>
          <w:rFonts w:ascii="Times New Roman" w:eastAsia="Times New Roman" w:hAnsi="Times New Roman" w:cs="Times New Roman"/>
          <w:sz w:val="28"/>
        </w:rPr>
        <w:t xml:space="preserve"> человека (</w:t>
      </w:r>
      <w:r w:rsidR="00F40027">
        <w:rPr>
          <w:rFonts w:ascii="Times New Roman" w:eastAsia="Times New Roman" w:hAnsi="Times New Roman" w:cs="Times New Roman"/>
          <w:sz w:val="28"/>
        </w:rPr>
        <w:t>+</w:t>
      </w:r>
      <w:r w:rsidR="00420792">
        <w:rPr>
          <w:rFonts w:ascii="Times New Roman" w:eastAsia="Times New Roman" w:hAnsi="Times New Roman" w:cs="Times New Roman"/>
          <w:sz w:val="28"/>
        </w:rPr>
        <w:t xml:space="preserve"> </w:t>
      </w:r>
      <w:r w:rsidR="00503AC1">
        <w:rPr>
          <w:rFonts w:ascii="Times New Roman" w:eastAsia="Times New Roman" w:hAnsi="Times New Roman" w:cs="Times New Roman"/>
          <w:sz w:val="28"/>
        </w:rPr>
        <w:t>1</w:t>
      </w:r>
      <w:r w:rsidR="00420792">
        <w:rPr>
          <w:rFonts w:ascii="Times New Roman" w:eastAsia="Times New Roman" w:hAnsi="Times New Roman" w:cs="Times New Roman"/>
          <w:sz w:val="28"/>
        </w:rPr>
        <w:t xml:space="preserve"> </w:t>
      </w:r>
      <w:r w:rsidR="00F40027">
        <w:rPr>
          <w:rFonts w:ascii="Times New Roman" w:eastAsia="Times New Roman" w:hAnsi="Times New Roman" w:cs="Times New Roman"/>
          <w:sz w:val="28"/>
        </w:rPr>
        <w:t>внешни</w:t>
      </w:r>
      <w:r w:rsidR="00503AC1">
        <w:rPr>
          <w:rFonts w:ascii="Times New Roman" w:eastAsia="Times New Roman" w:hAnsi="Times New Roman" w:cs="Times New Roman"/>
          <w:sz w:val="28"/>
        </w:rPr>
        <w:t>й</w:t>
      </w:r>
      <w:r w:rsidR="00F40027">
        <w:rPr>
          <w:rFonts w:ascii="Times New Roman" w:eastAsia="Times New Roman" w:hAnsi="Times New Roman" w:cs="Times New Roman"/>
          <w:sz w:val="28"/>
        </w:rPr>
        <w:t xml:space="preserve">  совместител</w:t>
      </w:r>
      <w:r w:rsidR="00503AC1">
        <w:rPr>
          <w:rFonts w:ascii="Times New Roman" w:eastAsia="Times New Roman" w:hAnsi="Times New Roman" w:cs="Times New Roman"/>
          <w:sz w:val="28"/>
        </w:rPr>
        <w:t>ь</w:t>
      </w:r>
      <w:r>
        <w:rPr>
          <w:rFonts w:ascii="Times New Roman" w:eastAsia="Times New Roman" w:hAnsi="Times New Roman" w:cs="Times New Roman"/>
          <w:sz w:val="28"/>
        </w:rPr>
        <w:t>)</w:t>
      </w:r>
    </w:p>
    <w:p w14:paraId="44C521AE" w14:textId="49D9B5BA" w:rsidR="00AC33EC" w:rsidRDefault="00AB5A9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Технология – 1</w:t>
      </w:r>
      <w:r w:rsidR="00C0510F">
        <w:rPr>
          <w:rFonts w:ascii="Times New Roman" w:eastAsia="Times New Roman" w:hAnsi="Times New Roman" w:cs="Times New Roman"/>
          <w:sz w:val="28"/>
        </w:rPr>
        <w:t xml:space="preserve"> человека</w:t>
      </w:r>
      <w:r w:rsidR="00C333D0">
        <w:rPr>
          <w:rFonts w:ascii="Times New Roman" w:eastAsia="Times New Roman" w:hAnsi="Times New Roman" w:cs="Times New Roman"/>
          <w:sz w:val="28"/>
        </w:rPr>
        <w:t xml:space="preserve"> </w:t>
      </w:r>
      <w:r>
        <w:rPr>
          <w:rFonts w:ascii="Times New Roman" w:eastAsia="Times New Roman" w:hAnsi="Times New Roman" w:cs="Times New Roman"/>
          <w:sz w:val="28"/>
        </w:rPr>
        <w:t>(+ 1 внешний совместитель)</w:t>
      </w:r>
    </w:p>
    <w:p w14:paraId="59A9F8BC"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ИЗО – 1человек</w:t>
      </w:r>
    </w:p>
    <w:p w14:paraId="68B82D0B"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ОБЖ – 1 человек</w:t>
      </w:r>
    </w:p>
    <w:p w14:paraId="7CA4FCA6"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Логопед – 1 человек </w:t>
      </w:r>
    </w:p>
    <w:p w14:paraId="53259FD2" w14:textId="098FB449" w:rsidR="0051518C" w:rsidRDefault="00C0510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1518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Соц</w:t>
      </w:r>
      <w:r w:rsidR="0051518C">
        <w:rPr>
          <w:rFonts w:ascii="Times New Roman" w:eastAsia="Times New Roman" w:hAnsi="Times New Roman" w:cs="Times New Roman"/>
          <w:sz w:val="28"/>
        </w:rPr>
        <w:t>иально-психологическая служба –2</w:t>
      </w:r>
      <w:r>
        <w:rPr>
          <w:rFonts w:ascii="Times New Roman" w:eastAsia="Times New Roman" w:hAnsi="Times New Roman" w:cs="Times New Roman"/>
          <w:sz w:val="28"/>
        </w:rPr>
        <w:t xml:space="preserve"> человек</w:t>
      </w:r>
    </w:p>
    <w:p w14:paraId="6D663DE5" w14:textId="27232002" w:rsidR="0051518C" w:rsidRDefault="0051518C">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Педагог – организатор-1 чел</w:t>
      </w:r>
    </w:p>
    <w:p w14:paraId="607D5D98" w14:textId="3245498B" w:rsidR="00AC33EC" w:rsidRDefault="0051518C">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Советник -1 человек</w:t>
      </w:r>
      <w:r w:rsidR="00C0510F">
        <w:rPr>
          <w:rFonts w:ascii="Times New Roman" w:eastAsia="Times New Roman" w:hAnsi="Times New Roman" w:cs="Times New Roman"/>
          <w:sz w:val="28"/>
        </w:rPr>
        <w:t xml:space="preserve">  </w:t>
      </w:r>
    </w:p>
    <w:p w14:paraId="447C82A2"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Педагоги дополнительного образования – 1 человек</w:t>
      </w:r>
    </w:p>
    <w:p w14:paraId="77AC68B3"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Педагоги – организатор – 1 человек  </w:t>
      </w:r>
    </w:p>
    <w:p w14:paraId="2C3991CA" w14:textId="6888A3D4" w:rsidR="00AC33EC" w:rsidRDefault="004D782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ГПД – </w:t>
      </w:r>
      <w:r w:rsidR="00051D6A">
        <w:rPr>
          <w:rFonts w:ascii="Times New Roman" w:eastAsia="Times New Roman" w:hAnsi="Times New Roman" w:cs="Times New Roman"/>
          <w:sz w:val="28"/>
        </w:rPr>
        <w:t>3</w:t>
      </w:r>
      <w:r w:rsidR="00F40027">
        <w:rPr>
          <w:rFonts w:ascii="Times New Roman" w:eastAsia="Times New Roman" w:hAnsi="Times New Roman" w:cs="Times New Roman"/>
          <w:sz w:val="28"/>
        </w:rPr>
        <w:t xml:space="preserve"> группы  </w:t>
      </w:r>
      <w:r>
        <w:rPr>
          <w:rFonts w:ascii="Times New Roman" w:eastAsia="Times New Roman" w:hAnsi="Times New Roman" w:cs="Times New Roman"/>
          <w:sz w:val="28"/>
        </w:rPr>
        <w:t xml:space="preserve">  все  внутренние совместители. </w:t>
      </w:r>
    </w:p>
    <w:p w14:paraId="379AC87A"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Библиотека – 1 человек</w:t>
      </w:r>
    </w:p>
    <w:p w14:paraId="4809BED8" w14:textId="77777777" w:rsidR="00622198" w:rsidRDefault="00622198">
      <w:pPr>
        <w:spacing w:after="0" w:line="240" w:lineRule="auto"/>
        <w:ind w:firstLine="709"/>
        <w:jc w:val="both"/>
        <w:rPr>
          <w:rFonts w:ascii="Times New Roman" w:eastAsia="Times New Roman" w:hAnsi="Times New Roman" w:cs="Times New Roman"/>
          <w:sz w:val="28"/>
        </w:rPr>
      </w:pPr>
    </w:p>
    <w:p w14:paraId="38EB4C18" w14:textId="77777777" w:rsidR="00AC33EC" w:rsidRDefault="00C0510F">
      <w:pPr>
        <w:spacing w:after="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Квалификационный сравнительный анализ</w:t>
      </w:r>
    </w:p>
    <w:p w14:paraId="35D31693" w14:textId="77777777" w:rsidR="00AC33EC" w:rsidRDefault="00C0510F" w:rsidP="00D6475B">
      <w:pPr>
        <w:spacing w:after="0" w:line="360" w:lineRule="auto"/>
        <w:rPr>
          <w:rFonts w:ascii="Times New Roman" w:eastAsia="Times New Roman" w:hAnsi="Times New Roman" w:cs="Times New Roman"/>
          <w:b/>
          <w:sz w:val="32"/>
        </w:rPr>
      </w:pPr>
      <w:r>
        <w:rPr>
          <w:rFonts w:ascii="Times New Roman" w:eastAsia="Times New Roman" w:hAnsi="Times New Roman" w:cs="Times New Roman"/>
          <w:b/>
          <w:sz w:val="32"/>
        </w:rPr>
        <w:t xml:space="preserve">педагогических кадров МОУСОШ </w:t>
      </w:r>
      <w:r>
        <w:rPr>
          <w:rFonts w:ascii="Segoe UI Symbol" w:eastAsia="Segoe UI Symbol" w:hAnsi="Segoe UI Symbol" w:cs="Segoe UI Symbol"/>
          <w:b/>
          <w:sz w:val="32"/>
        </w:rPr>
        <w:t>№</w:t>
      </w:r>
      <w:r>
        <w:rPr>
          <w:rFonts w:ascii="Times New Roman" w:eastAsia="Times New Roman" w:hAnsi="Times New Roman" w:cs="Times New Roman"/>
          <w:b/>
          <w:sz w:val="32"/>
        </w:rPr>
        <w:t>8</w:t>
      </w:r>
    </w:p>
    <w:tbl>
      <w:tblPr>
        <w:tblW w:w="11339" w:type="dxa"/>
        <w:tblInd w:w="-459" w:type="dxa"/>
        <w:tblLayout w:type="fixed"/>
        <w:tblCellMar>
          <w:left w:w="10" w:type="dxa"/>
          <w:right w:w="10" w:type="dxa"/>
        </w:tblCellMar>
        <w:tblLook w:val="0000" w:firstRow="0" w:lastRow="0" w:firstColumn="0" w:lastColumn="0" w:noHBand="0" w:noVBand="0"/>
      </w:tblPr>
      <w:tblGrid>
        <w:gridCol w:w="2656"/>
        <w:gridCol w:w="841"/>
        <w:gridCol w:w="709"/>
        <w:gridCol w:w="698"/>
        <w:gridCol w:w="674"/>
        <w:gridCol w:w="674"/>
        <w:gridCol w:w="912"/>
        <w:gridCol w:w="851"/>
        <w:gridCol w:w="831"/>
        <w:gridCol w:w="831"/>
        <w:gridCol w:w="831"/>
        <w:gridCol w:w="831"/>
      </w:tblGrid>
      <w:tr w:rsidR="0051518C" w14:paraId="45C1C218" w14:textId="0581CF43" w:rsidTr="0051518C">
        <w:trPr>
          <w:trHeight w:val="1012"/>
        </w:trPr>
        <w:tc>
          <w:tcPr>
            <w:tcW w:w="26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5E7C8" w14:textId="77777777" w:rsidR="0051518C" w:rsidRDefault="0051518C" w:rsidP="00136756">
            <w:pPr>
              <w:spacing w:after="0" w:line="240" w:lineRule="auto"/>
              <w:jc w:val="center"/>
            </w:pPr>
            <w:r>
              <w:rPr>
                <w:rFonts w:ascii="Times New Roman" w:eastAsia="Times New Roman" w:hAnsi="Times New Roman" w:cs="Times New Roman"/>
                <w:b/>
                <w:i/>
                <w:sz w:val="28"/>
              </w:rPr>
              <w:t>Квалификационная категория, разряд</w:t>
            </w:r>
          </w:p>
        </w:tc>
        <w:tc>
          <w:tcPr>
            <w:tcW w:w="841" w:type="dxa"/>
            <w:tcBorders>
              <w:top w:val="single" w:sz="4" w:space="0" w:color="000000"/>
              <w:left w:val="single" w:sz="4" w:space="0" w:color="000000"/>
              <w:bottom w:val="single" w:sz="4" w:space="0" w:color="000000"/>
              <w:right w:val="single" w:sz="4" w:space="0" w:color="000000"/>
            </w:tcBorders>
            <w:shd w:val="clear" w:color="000000" w:fill="FFFFFF"/>
          </w:tcPr>
          <w:p w14:paraId="2969D074" w14:textId="0D760053" w:rsidR="0051518C" w:rsidRDefault="0051518C" w:rsidP="00136756">
            <w:pPr>
              <w:spacing w:after="0" w:line="240" w:lineRule="auto"/>
              <w:jc w:val="center"/>
            </w:pPr>
            <w:r>
              <w:rPr>
                <w:rFonts w:ascii="Times New Roman" w:eastAsia="Times New Roman" w:hAnsi="Times New Roman" w:cs="Times New Roman"/>
                <w:b/>
                <w:i/>
                <w:sz w:val="28"/>
              </w:rPr>
              <w:t>2015 2016 уч.г</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B6EC216" w14:textId="02F732D8" w:rsidR="0051518C" w:rsidRDefault="0051518C" w:rsidP="00136756">
            <w:pPr>
              <w:spacing w:after="0" w:line="240" w:lineRule="auto"/>
              <w:jc w:val="center"/>
            </w:pPr>
            <w:r>
              <w:rPr>
                <w:rFonts w:ascii="Times New Roman" w:eastAsia="Times New Roman" w:hAnsi="Times New Roman" w:cs="Times New Roman"/>
                <w:b/>
                <w:i/>
                <w:sz w:val="28"/>
              </w:rPr>
              <w:t>2016 2017 уч.г</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tcPr>
          <w:p w14:paraId="60662EE8" w14:textId="77777777" w:rsidR="0051518C" w:rsidRDefault="0051518C" w:rsidP="007F122A">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2017-2018</w:t>
            </w:r>
          </w:p>
          <w:p w14:paraId="4318BEED" w14:textId="4B225B17" w:rsidR="0051518C" w:rsidRDefault="0051518C" w:rsidP="00136756">
            <w:pPr>
              <w:spacing w:after="0" w:line="240" w:lineRule="auto"/>
              <w:jc w:val="center"/>
            </w:pPr>
            <w:r>
              <w:rPr>
                <w:rFonts w:ascii="Times New Roman" w:eastAsia="Times New Roman" w:hAnsi="Times New Roman" w:cs="Times New Roman"/>
                <w:b/>
                <w:i/>
                <w:sz w:val="28"/>
              </w:rPr>
              <w:t>уч.г</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000D65EA" w14:textId="77777777" w:rsidR="0051518C" w:rsidRDefault="0051518C" w:rsidP="007F122A">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2018-2019</w:t>
            </w:r>
          </w:p>
          <w:p w14:paraId="5F3AF4BC" w14:textId="1D0B6C58" w:rsidR="0051518C" w:rsidRDefault="0051518C" w:rsidP="00136756">
            <w:pPr>
              <w:spacing w:after="0" w:line="240" w:lineRule="auto"/>
              <w:jc w:val="center"/>
            </w:pPr>
            <w:r>
              <w:rPr>
                <w:rFonts w:ascii="Times New Roman" w:eastAsia="Times New Roman" w:hAnsi="Times New Roman" w:cs="Times New Roman"/>
                <w:b/>
                <w:i/>
                <w:sz w:val="28"/>
              </w:rPr>
              <w:t>уч.г</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5A48377F" w14:textId="77777777" w:rsidR="0051518C" w:rsidRDefault="0051518C" w:rsidP="007F122A">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2019-2020</w:t>
            </w:r>
          </w:p>
          <w:p w14:paraId="6B9AA0B9" w14:textId="1F85EE36" w:rsidR="0051518C" w:rsidRDefault="0051518C" w:rsidP="00136756">
            <w:pPr>
              <w:spacing w:after="0" w:line="240" w:lineRule="auto"/>
              <w:jc w:val="center"/>
            </w:pPr>
            <w:r>
              <w:rPr>
                <w:rFonts w:ascii="Times New Roman" w:eastAsia="Times New Roman" w:hAnsi="Times New Roman" w:cs="Times New Roman"/>
                <w:b/>
                <w:i/>
                <w:sz w:val="28"/>
              </w:rPr>
              <w:t>уч.г</w:t>
            </w:r>
          </w:p>
        </w:tc>
        <w:tc>
          <w:tcPr>
            <w:tcW w:w="912" w:type="dxa"/>
            <w:tcBorders>
              <w:top w:val="single" w:sz="4" w:space="0" w:color="000000"/>
              <w:left w:val="single" w:sz="4" w:space="0" w:color="000000"/>
              <w:bottom w:val="single" w:sz="4" w:space="0" w:color="000000"/>
              <w:right w:val="single" w:sz="4" w:space="0" w:color="000000"/>
            </w:tcBorders>
            <w:shd w:val="clear" w:color="000000" w:fill="FFFFFF"/>
          </w:tcPr>
          <w:p w14:paraId="0769F3F7" w14:textId="701056BF" w:rsidR="0051518C" w:rsidRDefault="0051518C" w:rsidP="00136756">
            <w:pPr>
              <w:spacing w:after="0" w:line="240" w:lineRule="auto"/>
              <w:jc w:val="center"/>
            </w:pPr>
            <w:r>
              <w:rPr>
                <w:rFonts w:ascii="Times New Roman" w:eastAsia="Times New Roman" w:hAnsi="Times New Roman" w:cs="Times New Roman"/>
                <w:b/>
                <w:i/>
                <w:sz w:val="28"/>
              </w:rPr>
              <w:t>2020-2021уч.г</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6C10B9F" w14:textId="3DDCC204" w:rsidR="0051518C" w:rsidRDefault="0051518C" w:rsidP="00136756">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2021-2022уч.г</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36E791C7" w14:textId="590BEB31" w:rsidR="0051518C" w:rsidRDefault="0051518C" w:rsidP="00136756">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2022-2023</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6CD04FEA" w14:textId="394AAB8A" w:rsidR="0051518C" w:rsidRDefault="0051518C" w:rsidP="00136756">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2023-2024</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0E96AEEF" w14:textId="00A3A6D3" w:rsidR="0051518C" w:rsidRDefault="0051518C" w:rsidP="00136756">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2024-2025</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5FF8E07B" w14:textId="0BC733A4" w:rsidR="0051518C" w:rsidRDefault="00C96E5C" w:rsidP="00136756">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2025-2026</w:t>
            </w:r>
          </w:p>
        </w:tc>
      </w:tr>
      <w:tr w:rsidR="0051518C" w14:paraId="5EFDC203" w14:textId="69C8AFCA" w:rsidTr="0051518C">
        <w:trPr>
          <w:trHeight w:val="1348"/>
        </w:trPr>
        <w:tc>
          <w:tcPr>
            <w:tcW w:w="26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FE032" w14:textId="77777777" w:rsidR="0051518C" w:rsidRDefault="0051518C" w:rsidP="00136756">
            <w:pPr>
              <w:spacing w:after="0" w:line="240" w:lineRule="auto"/>
            </w:pPr>
            <w:r>
              <w:rPr>
                <w:rFonts w:ascii="Times New Roman" w:eastAsia="Times New Roman" w:hAnsi="Times New Roman" w:cs="Times New Roman"/>
                <w:b/>
                <w:i/>
                <w:sz w:val="28"/>
              </w:rPr>
              <w:t>Высшая квалификационная категория</w:t>
            </w:r>
          </w:p>
        </w:tc>
        <w:tc>
          <w:tcPr>
            <w:tcW w:w="841" w:type="dxa"/>
            <w:tcBorders>
              <w:top w:val="single" w:sz="4" w:space="0" w:color="000000"/>
              <w:left w:val="single" w:sz="4" w:space="0" w:color="000000"/>
              <w:bottom w:val="single" w:sz="4" w:space="0" w:color="000000"/>
              <w:right w:val="single" w:sz="4" w:space="0" w:color="000000"/>
            </w:tcBorders>
            <w:shd w:val="clear" w:color="000000" w:fill="FFFFFF"/>
          </w:tcPr>
          <w:p w14:paraId="0CF99C32" w14:textId="2143B064" w:rsidR="0051518C" w:rsidRDefault="0051518C" w:rsidP="00136756">
            <w:pPr>
              <w:spacing w:after="0" w:line="240" w:lineRule="auto"/>
              <w:jc w:val="center"/>
            </w:pPr>
            <w:r>
              <w:rPr>
                <w:rFonts w:ascii="Times New Roman" w:eastAsia="Times New Roman" w:hAnsi="Times New Roman" w:cs="Times New Roman"/>
                <w:sz w:val="28"/>
              </w:rPr>
              <w:t>30чел.- 52%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CD2A799" w14:textId="77777777" w:rsidR="0051518C" w:rsidRDefault="0051518C" w:rsidP="007F122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27 чел</w:t>
            </w:r>
          </w:p>
          <w:p w14:paraId="5EE9E0EF" w14:textId="7874718E" w:rsidR="0051518C" w:rsidRDefault="0051518C" w:rsidP="00136756">
            <w:pPr>
              <w:spacing w:after="0" w:line="240" w:lineRule="auto"/>
              <w:jc w:val="center"/>
            </w:pPr>
            <w:r>
              <w:rPr>
                <w:rFonts w:ascii="Times New Roman" w:eastAsia="Times New Roman" w:hAnsi="Times New Roman" w:cs="Times New Roman"/>
                <w:sz w:val="28"/>
              </w:rPr>
              <w:t>50,94 %</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tcPr>
          <w:p w14:paraId="098BD9D5" w14:textId="26355C5C" w:rsidR="0051518C" w:rsidRDefault="0051518C" w:rsidP="00136756">
            <w:pPr>
              <w:spacing w:after="0" w:line="240" w:lineRule="auto"/>
              <w:jc w:val="center"/>
            </w:pPr>
            <w:r>
              <w:rPr>
                <w:rFonts w:ascii="Times New Roman" w:eastAsia="Times New Roman" w:hAnsi="Times New Roman" w:cs="Times New Roman"/>
                <w:sz w:val="28"/>
              </w:rPr>
              <w:t>28 чел 50%</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553078B9" w14:textId="6824EDFE" w:rsidR="0051518C" w:rsidRDefault="0051518C" w:rsidP="00136756">
            <w:pPr>
              <w:spacing w:after="0" w:line="240" w:lineRule="auto"/>
              <w:jc w:val="center"/>
            </w:pPr>
            <w:r>
              <w:rPr>
                <w:rFonts w:ascii="Calibri" w:eastAsia="Calibri" w:hAnsi="Calibri" w:cs="Calibri"/>
              </w:rPr>
              <w:t>30ч-55,6%</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3F9441D3" w14:textId="6BCB086E" w:rsidR="0051518C" w:rsidRDefault="0051518C" w:rsidP="00136756">
            <w:pPr>
              <w:spacing w:after="0" w:line="240" w:lineRule="auto"/>
              <w:jc w:val="center"/>
              <w:rPr>
                <w:rFonts w:ascii="Calibri" w:eastAsia="Calibri" w:hAnsi="Calibri" w:cs="Calibri"/>
              </w:rPr>
            </w:pPr>
            <w:r>
              <w:rPr>
                <w:rFonts w:ascii="Times New Roman" w:eastAsia="Times New Roman" w:hAnsi="Times New Roman" w:cs="Times New Roman"/>
                <w:sz w:val="28"/>
              </w:rPr>
              <w:t xml:space="preserve">  29- 60.4%</w:t>
            </w:r>
          </w:p>
        </w:tc>
        <w:tc>
          <w:tcPr>
            <w:tcW w:w="912" w:type="dxa"/>
            <w:tcBorders>
              <w:top w:val="single" w:sz="4" w:space="0" w:color="000000"/>
              <w:left w:val="single" w:sz="4" w:space="0" w:color="000000"/>
              <w:bottom w:val="single" w:sz="4" w:space="0" w:color="000000"/>
              <w:right w:val="single" w:sz="4" w:space="0" w:color="000000"/>
            </w:tcBorders>
            <w:shd w:val="clear" w:color="000000" w:fill="FFFFFF"/>
          </w:tcPr>
          <w:p w14:paraId="35AE15B8" w14:textId="670F5806" w:rsidR="0051518C" w:rsidRDefault="0051518C" w:rsidP="00136756">
            <w:pPr>
              <w:spacing w:after="0" w:line="240" w:lineRule="auto"/>
              <w:jc w:val="center"/>
            </w:pPr>
            <w:r>
              <w:rPr>
                <w:rFonts w:ascii="Times New Roman" w:eastAsia="Times New Roman" w:hAnsi="Times New Roman" w:cs="Times New Roman"/>
                <w:sz w:val="28"/>
              </w:rPr>
              <w:t>31 -62%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283F40E" w14:textId="52B0C5F4"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29 -63%</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4B36B07A" w14:textId="62A7116F"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28 ч 60,7%</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3E54A977" w14:textId="77777777" w:rsidR="0051518C" w:rsidRDefault="0051518C" w:rsidP="007F122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25</w:t>
            </w:r>
          </w:p>
          <w:p w14:paraId="0C1D07AC" w14:textId="50F60169"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59,5%</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5A252B5F" w14:textId="08A1086B"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26-63,4%</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530CC1CE" w14:textId="75A5A675" w:rsidR="0051518C" w:rsidRDefault="0043261D"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22-53,6%</w:t>
            </w:r>
          </w:p>
        </w:tc>
      </w:tr>
      <w:tr w:rsidR="0051518C" w14:paraId="18D58368" w14:textId="2B73EB7B" w:rsidTr="0051518C">
        <w:trPr>
          <w:trHeight w:val="1012"/>
        </w:trPr>
        <w:tc>
          <w:tcPr>
            <w:tcW w:w="26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08D983" w14:textId="77777777" w:rsidR="0051518C" w:rsidRDefault="0051518C" w:rsidP="00136756">
            <w:pPr>
              <w:spacing w:after="0" w:line="240" w:lineRule="auto"/>
            </w:pPr>
            <w:r>
              <w:rPr>
                <w:rFonts w:ascii="Times New Roman" w:eastAsia="Times New Roman" w:hAnsi="Times New Roman" w:cs="Times New Roman"/>
                <w:b/>
                <w:i/>
                <w:sz w:val="28"/>
              </w:rPr>
              <w:t>Первая квалификационная категория</w:t>
            </w:r>
          </w:p>
        </w:tc>
        <w:tc>
          <w:tcPr>
            <w:tcW w:w="841" w:type="dxa"/>
            <w:tcBorders>
              <w:top w:val="single" w:sz="4" w:space="0" w:color="000000"/>
              <w:left w:val="single" w:sz="4" w:space="0" w:color="000000"/>
              <w:bottom w:val="single" w:sz="4" w:space="0" w:color="000000"/>
              <w:right w:val="single" w:sz="4" w:space="0" w:color="000000"/>
            </w:tcBorders>
            <w:shd w:val="clear" w:color="000000" w:fill="FFFFFF"/>
          </w:tcPr>
          <w:p w14:paraId="455F08A0" w14:textId="24CC9A3C" w:rsidR="0051518C" w:rsidRDefault="0051518C" w:rsidP="00136756">
            <w:pPr>
              <w:spacing w:after="0" w:line="240" w:lineRule="auto"/>
              <w:jc w:val="center"/>
            </w:pPr>
            <w:r>
              <w:rPr>
                <w:rFonts w:ascii="Times New Roman" w:eastAsia="Times New Roman" w:hAnsi="Times New Roman" w:cs="Times New Roman"/>
                <w:sz w:val="28"/>
              </w:rPr>
              <w:t>20 чел.-35%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845AD76" w14:textId="77777777" w:rsidR="0051518C" w:rsidRDefault="0051518C" w:rsidP="007F122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19чел</w:t>
            </w:r>
          </w:p>
          <w:p w14:paraId="69DAC088" w14:textId="041C7484" w:rsidR="0051518C" w:rsidRDefault="0051518C" w:rsidP="00136756">
            <w:pPr>
              <w:spacing w:after="0" w:line="240" w:lineRule="auto"/>
              <w:jc w:val="center"/>
            </w:pPr>
            <w:r>
              <w:rPr>
                <w:rFonts w:ascii="Times New Roman" w:eastAsia="Times New Roman" w:hAnsi="Times New Roman" w:cs="Times New Roman"/>
                <w:sz w:val="28"/>
              </w:rPr>
              <w:t xml:space="preserve"> 34, 5 %</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tcPr>
          <w:p w14:paraId="4667B823" w14:textId="52AEADF7" w:rsidR="0051518C" w:rsidRDefault="0051518C" w:rsidP="00136756">
            <w:pPr>
              <w:spacing w:after="0" w:line="240" w:lineRule="auto"/>
              <w:jc w:val="center"/>
            </w:pPr>
            <w:r>
              <w:rPr>
                <w:rFonts w:ascii="Times New Roman" w:eastAsia="Times New Roman" w:hAnsi="Times New Roman" w:cs="Times New Roman"/>
                <w:sz w:val="28"/>
              </w:rPr>
              <w:t xml:space="preserve">20 чел 35,7 </w:t>
            </w:r>
            <w:r>
              <w:rPr>
                <w:rFonts w:ascii="Times New Roman" w:eastAsia="Times New Roman" w:hAnsi="Times New Roman" w:cs="Times New Roman"/>
                <w:sz w:val="28"/>
              </w:rPr>
              <w:lastRenderedPageBreak/>
              <w:t>%</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140FFBCC" w14:textId="1254B78C" w:rsidR="0051518C" w:rsidRDefault="0051518C" w:rsidP="00136756">
            <w:pPr>
              <w:spacing w:after="0" w:line="240" w:lineRule="auto"/>
              <w:jc w:val="center"/>
            </w:pPr>
            <w:r>
              <w:rPr>
                <w:rFonts w:ascii="Calibri" w:eastAsia="Calibri" w:hAnsi="Calibri" w:cs="Calibri"/>
              </w:rPr>
              <w:lastRenderedPageBreak/>
              <w:t>13-24%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443B75DC" w14:textId="57122F07" w:rsidR="0051518C" w:rsidRDefault="0051518C" w:rsidP="00136756">
            <w:pPr>
              <w:spacing w:after="0" w:line="240" w:lineRule="auto"/>
              <w:jc w:val="center"/>
              <w:rPr>
                <w:rFonts w:ascii="Calibri" w:eastAsia="Calibri" w:hAnsi="Calibri" w:cs="Calibri"/>
              </w:rPr>
            </w:pPr>
            <w:r>
              <w:rPr>
                <w:rFonts w:ascii="Times New Roman" w:eastAsia="Times New Roman" w:hAnsi="Times New Roman" w:cs="Times New Roman"/>
                <w:sz w:val="28"/>
              </w:rPr>
              <w:t xml:space="preserve"> 15 -31,25%</w:t>
            </w:r>
          </w:p>
        </w:tc>
        <w:tc>
          <w:tcPr>
            <w:tcW w:w="912" w:type="dxa"/>
            <w:tcBorders>
              <w:top w:val="single" w:sz="4" w:space="0" w:color="000000"/>
              <w:left w:val="single" w:sz="4" w:space="0" w:color="000000"/>
              <w:bottom w:val="single" w:sz="4" w:space="0" w:color="000000"/>
              <w:right w:val="single" w:sz="4" w:space="0" w:color="000000"/>
            </w:tcBorders>
            <w:shd w:val="clear" w:color="000000" w:fill="FFFFFF"/>
          </w:tcPr>
          <w:p w14:paraId="38254DF7" w14:textId="6FA31015" w:rsidR="0051518C" w:rsidRDefault="0051518C" w:rsidP="00136756">
            <w:pPr>
              <w:spacing w:after="0" w:line="240" w:lineRule="auto"/>
              <w:jc w:val="center"/>
            </w:pPr>
            <w:r>
              <w:rPr>
                <w:rFonts w:ascii="Times New Roman" w:eastAsia="Times New Roman" w:hAnsi="Times New Roman" w:cs="Times New Roman"/>
                <w:sz w:val="28"/>
              </w:rPr>
              <w:t>14- 28%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A2CDCCB" w14:textId="5DACEF16"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11- 24%</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761F05F9" w14:textId="4E5D09C4"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ч-23,9%</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624C77D2" w14:textId="77777777" w:rsidR="0051518C" w:rsidRDefault="0051518C" w:rsidP="007F122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13ч</w:t>
            </w:r>
          </w:p>
          <w:p w14:paraId="1F35246F" w14:textId="2A9DA867"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31%</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6AAA0D84" w14:textId="7D524D95" w:rsidR="0051518C" w:rsidRDefault="0051518C"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11- 26,8 %</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191D99E3" w14:textId="34E0DE17" w:rsidR="0051518C" w:rsidRDefault="0043261D" w:rsidP="001367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10-46,4%</w:t>
            </w:r>
          </w:p>
        </w:tc>
      </w:tr>
      <w:tr w:rsidR="00802D42" w14:paraId="26A3BFCE" w14:textId="1FA568E4" w:rsidTr="0051518C">
        <w:trPr>
          <w:trHeight w:val="1012"/>
        </w:trPr>
        <w:tc>
          <w:tcPr>
            <w:tcW w:w="26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1EE953" w14:textId="066A94E9" w:rsidR="00802D42" w:rsidRDefault="00802D42" w:rsidP="00136756">
            <w:pPr>
              <w:spacing w:after="0" w:line="240" w:lineRule="auto"/>
            </w:pPr>
            <w:r>
              <w:rPr>
                <w:rFonts w:ascii="Times New Roman" w:eastAsia="Times New Roman" w:hAnsi="Times New Roman" w:cs="Times New Roman"/>
                <w:b/>
                <w:i/>
                <w:sz w:val="28"/>
              </w:rPr>
              <w:lastRenderedPageBreak/>
              <w:t xml:space="preserve"> Учитель методист</w:t>
            </w:r>
          </w:p>
        </w:tc>
        <w:tc>
          <w:tcPr>
            <w:tcW w:w="841" w:type="dxa"/>
            <w:tcBorders>
              <w:top w:val="single" w:sz="4" w:space="0" w:color="000000"/>
              <w:left w:val="single" w:sz="4" w:space="0" w:color="000000"/>
              <w:bottom w:val="single" w:sz="4" w:space="0" w:color="000000"/>
              <w:right w:val="single" w:sz="4" w:space="0" w:color="000000"/>
            </w:tcBorders>
            <w:shd w:val="clear" w:color="000000" w:fill="FFFFFF"/>
          </w:tcPr>
          <w:p w14:paraId="56296777" w14:textId="5E34B63B" w:rsidR="00802D42" w:rsidRDefault="00802D42" w:rsidP="00136756">
            <w:pPr>
              <w:spacing w:after="0" w:line="240" w:lineRule="auto"/>
              <w:jc w:val="center"/>
            </w:pPr>
            <w:r>
              <w:rPr>
                <w:rFonts w:ascii="Times New Roman" w:eastAsia="Times New Roman" w:hAnsi="Times New Roman" w:cs="Times New Roman"/>
                <w:sz w:val="28"/>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D73156D" w14:textId="273FD844" w:rsidR="00802D42" w:rsidRDefault="00802D42" w:rsidP="00136756">
            <w:pPr>
              <w:spacing w:after="0" w:line="240" w:lineRule="auto"/>
              <w:jc w:val="center"/>
            </w:pPr>
            <w:r>
              <w:rPr>
                <w:rFonts w:ascii="Times New Roman" w:eastAsia="Times New Roman" w:hAnsi="Times New Roman" w:cs="Times New Roman"/>
                <w:sz w:val="28"/>
              </w:rPr>
              <w:t>-</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tcPr>
          <w:p w14:paraId="1309BE3B" w14:textId="57587295" w:rsidR="00802D42" w:rsidRDefault="00802D42" w:rsidP="00136756">
            <w:pPr>
              <w:spacing w:after="0" w:line="240" w:lineRule="auto"/>
              <w:jc w:val="center"/>
            </w:pPr>
            <w:r>
              <w:rPr>
                <w:rFonts w:ascii="Times New Roman" w:eastAsia="Times New Roman" w:hAnsi="Times New Roman" w:cs="Times New Roman"/>
                <w:sz w:val="28"/>
              </w:rPr>
              <w:t>-</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77D3A9C8" w14:textId="1E7748C2" w:rsidR="00802D42" w:rsidRDefault="00802D42" w:rsidP="00136756">
            <w:pPr>
              <w:spacing w:after="0" w:line="240" w:lineRule="auto"/>
              <w:jc w:val="center"/>
            </w:pP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0E256162" w14:textId="77777777" w:rsidR="00802D42" w:rsidRDefault="00802D42" w:rsidP="00136756">
            <w:pPr>
              <w:spacing w:after="0" w:line="240" w:lineRule="auto"/>
              <w:jc w:val="center"/>
              <w:rPr>
                <w:rFonts w:ascii="Calibri" w:eastAsia="Calibri" w:hAnsi="Calibri" w:cs="Calibri"/>
              </w:rPr>
            </w:pPr>
          </w:p>
        </w:tc>
        <w:tc>
          <w:tcPr>
            <w:tcW w:w="912" w:type="dxa"/>
            <w:tcBorders>
              <w:top w:val="single" w:sz="4" w:space="0" w:color="000000"/>
              <w:left w:val="single" w:sz="4" w:space="0" w:color="000000"/>
              <w:bottom w:val="single" w:sz="4" w:space="0" w:color="000000"/>
              <w:right w:val="single" w:sz="4" w:space="0" w:color="000000"/>
            </w:tcBorders>
            <w:shd w:val="clear" w:color="000000" w:fill="FFFFFF"/>
          </w:tcPr>
          <w:p w14:paraId="4B15ACAA" w14:textId="77777777" w:rsidR="00802D42" w:rsidRDefault="00802D42" w:rsidP="00136756">
            <w:pPr>
              <w:spacing w:after="0" w:line="24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98DDB37" w14:textId="77777777" w:rsidR="00802D42" w:rsidRDefault="00802D42" w:rsidP="00136756">
            <w:pPr>
              <w:spacing w:after="0" w:line="240" w:lineRule="auto"/>
              <w:jc w:val="center"/>
              <w:rPr>
                <w:rFonts w:ascii="Times New Roman" w:eastAsia="Times New Roman" w:hAnsi="Times New Roman" w:cs="Times New Roman"/>
                <w:sz w:val="28"/>
              </w:rPr>
            </w:pP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721F7E35" w14:textId="77777777" w:rsidR="00802D42" w:rsidRDefault="00802D42" w:rsidP="00136756">
            <w:pPr>
              <w:spacing w:after="0" w:line="240" w:lineRule="auto"/>
              <w:jc w:val="center"/>
              <w:rPr>
                <w:rFonts w:ascii="Calibri" w:eastAsia="Calibri" w:hAnsi="Calibri" w:cs="Calibri"/>
              </w:rPr>
            </w:pP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3D399E0E" w14:textId="77777777" w:rsidR="00802D42" w:rsidRDefault="00802D42" w:rsidP="00136756">
            <w:pPr>
              <w:spacing w:after="0" w:line="240" w:lineRule="auto"/>
              <w:jc w:val="center"/>
              <w:rPr>
                <w:rFonts w:ascii="Calibri" w:eastAsia="Calibri" w:hAnsi="Calibri" w:cs="Calibri"/>
              </w:rPr>
            </w:pP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66716104" w14:textId="0DAC80C4" w:rsidR="00802D42" w:rsidRDefault="00802D42" w:rsidP="00136756">
            <w:pPr>
              <w:spacing w:after="0" w:line="240" w:lineRule="auto"/>
              <w:jc w:val="center"/>
              <w:rPr>
                <w:rFonts w:ascii="Calibri" w:eastAsia="Calibri" w:hAnsi="Calibri" w:cs="Calibri"/>
              </w:rPr>
            </w:pPr>
            <w:r>
              <w:rPr>
                <w:rFonts w:ascii="Calibri" w:eastAsia="Calibri" w:hAnsi="Calibri" w:cs="Calibri"/>
              </w:rPr>
              <w:t>1-2,4%</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27B5BAFC" w14:textId="7453AC60" w:rsidR="00802D42" w:rsidRDefault="0043261D" w:rsidP="00136756">
            <w:pPr>
              <w:spacing w:after="0" w:line="240" w:lineRule="auto"/>
              <w:jc w:val="center"/>
              <w:rPr>
                <w:rFonts w:ascii="Calibri" w:eastAsia="Calibri" w:hAnsi="Calibri" w:cs="Calibri"/>
              </w:rPr>
            </w:pPr>
            <w:r>
              <w:rPr>
                <w:rFonts w:ascii="Calibri" w:eastAsia="Calibri" w:hAnsi="Calibri" w:cs="Calibri"/>
              </w:rPr>
              <w:t>2-4,8%</w:t>
            </w:r>
          </w:p>
        </w:tc>
      </w:tr>
      <w:tr w:rsidR="00802D42" w14:paraId="644087CB" w14:textId="01D32C51" w:rsidTr="0051518C">
        <w:trPr>
          <w:trHeight w:val="695"/>
        </w:trPr>
        <w:tc>
          <w:tcPr>
            <w:tcW w:w="26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20425" w14:textId="77777777" w:rsidR="00802D42" w:rsidRDefault="00802D42" w:rsidP="00136756">
            <w:pPr>
              <w:spacing w:after="0" w:line="240" w:lineRule="auto"/>
            </w:pPr>
            <w:r>
              <w:rPr>
                <w:rFonts w:ascii="Times New Roman" w:eastAsia="Times New Roman" w:hAnsi="Times New Roman" w:cs="Times New Roman"/>
                <w:b/>
                <w:i/>
                <w:sz w:val="28"/>
              </w:rPr>
              <w:t>Без категории</w:t>
            </w:r>
          </w:p>
        </w:tc>
        <w:tc>
          <w:tcPr>
            <w:tcW w:w="841" w:type="dxa"/>
            <w:tcBorders>
              <w:top w:val="single" w:sz="4" w:space="0" w:color="000000"/>
              <w:left w:val="single" w:sz="4" w:space="0" w:color="000000"/>
              <w:bottom w:val="single" w:sz="4" w:space="0" w:color="000000"/>
              <w:right w:val="single" w:sz="4" w:space="0" w:color="000000"/>
            </w:tcBorders>
            <w:shd w:val="clear" w:color="000000" w:fill="FFFFFF"/>
          </w:tcPr>
          <w:p w14:paraId="75A01F09" w14:textId="77309BB6" w:rsidR="00802D42" w:rsidRDefault="00802D42" w:rsidP="00136756">
            <w:pPr>
              <w:spacing w:after="0" w:line="240" w:lineRule="auto"/>
              <w:jc w:val="center"/>
            </w:pPr>
            <w:r>
              <w:rPr>
                <w:rFonts w:ascii="Times New Roman" w:eastAsia="Times New Roman" w:hAnsi="Times New Roman" w:cs="Times New Roman"/>
                <w:sz w:val="28"/>
              </w:rPr>
              <w:t>7 чел.-13%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ED2904D" w14:textId="77777777" w:rsidR="00802D42" w:rsidRDefault="00802D42" w:rsidP="007F122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чел</w:t>
            </w:r>
          </w:p>
          <w:p w14:paraId="1AD38E50" w14:textId="0EF6A521" w:rsidR="00802D42" w:rsidRDefault="00802D42" w:rsidP="00136756">
            <w:pPr>
              <w:spacing w:after="0" w:line="240" w:lineRule="auto"/>
              <w:jc w:val="center"/>
            </w:pPr>
            <w:r>
              <w:rPr>
                <w:rFonts w:ascii="Times New Roman" w:eastAsia="Times New Roman" w:hAnsi="Times New Roman" w:cs="Times New Roman"/>
                <w:sz w:val="28"/>
              </w:rPr>
              <w:t>14,6 %</w:t>
            </w:r>
          </w:p>
        </w:tc>
        <w:tc>
          <w:tcPr>
            <w:tcW w:w="698" w:type="dxa"/>
            <w:tcBorders>
              <w:top w:val="single" w:sz="4" w:space="0" w:color="000000"/>
              <w:left w:val="single" w:sz="4" w:space="0" w:color="000000"/>
              <w:bottom w:val="single" w:sz="4" w:space="0" w:color="000000"/>
              <w:right w:val="single" w:sz="4" w:space="0" w:color="000000"/>
            </w:tcBorders>
            <w:shd w:val="clear" w:color="000000" w:fill="FFFFFF"/>
          </w:tcPr>
          <w:p w14:paraId="51D04F48" w14:textId="27299D96" w:rsidR="00802D42" w:rsidRDefault="00802D42" w:rsidP="00136756">
            <w:pPr>
              <w:spacing w:after="0" w:line="240" w:lineRule="auto"/>
              <w:jc w:val="center"/>
            </w:pPr>
            <w:r>
              <w:rPr>
                <w:rFonts w:ascii="Times New Roman" w:eastAsia="Times New Roman" w:hAnsi="Times New Roman" w:cs="Times New Roman"/>
                <w:sz w:val="28"/>
              </w:rPr>
              <w:t>8 чел 14, 3 %</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3F7E6F6C" w14:textId="028F389F" w:rsidR="00802D42" w:rsidRDefault="00802D42" w:rsidP="00136756">
            <w:pPr>
              <w:spacing w:after="0" w:line="240" w:lineRule="auto"/>
              <w:jc w:val="center"/>
            </w:pPr>
            <w:r>
              <w:rPr>
                <w:rFonts w:ascii="Calibri" w:eastAsia="Calibri" w:hAnsi="Calibri" w:cs="Calibri"/>
              </w:rPr>
              <w:t>11-20,4%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70855C25" w14:textId="4B7BD6EC" w:rsidR="00802D42" w:rsidRDefault="00802D42" w:rsidP="00136756">
            <w:pPr>
              <w:spacing w:after="0" w:line="240" w:lineRule="auto"/>
              <w:jc w:val="center"/>
              <w:rPr>
                <w:rFonts w:ascii="Calibri" w:eastAsia="Calibri" w:hAnsi="Calibri" w:cs="Calibri"/>
              </w:rPr>
            </w:pPr>
            <w:r>
              <w:rPr>
                <w:rFonts w:ascii="Times New Roman" w:eastAsia="Times New Roman" w:hAnsi="Times New Roman" w:cs="Times New Roman"/>
                <w:sz w:val="28"/>
              </w:rPr>
              <w:t xml:space="preserve"> 4-8,35%</w:t>
            </w:r>
          </w:p>
        </w:tc>
        <w:tc>
          <w:tcPr>
            <w:tcW w:w="912" w:type="dxa"/>
            <w:tcBorders>
              <w:top w:val="single" w:sz="4" w:space="0" w:color="000000"/>
              <w:left w:val="single" w:sz="4" w:space="0" w:color="000000"/>
              <w:bottom w:val="single" w:sz="4" w:space="0" w:color="000000"/>
              <w:right w:val="single" w:sz="4" w:space="0" w:color="000000"/>
            </w:tcBorders>
            <w:shd w:val="clear" w:color="000000" w:fill="FFFFFF"/>
          </w:tcPr>
          <w:p w14:paraId="472CF672" w14:textId="68F0E730" w:rsidR="00802D42" w:rsidRDefault="00802D42" w:rsidP="00136756">
            <w:pPr>
              <w:spacing w:after="0" w:line="240" w:lineRule="auto"/>
              <w:jc w:val="center"/>
            </w:pPr>
            <w:r>
              <w:rPr>
                <w:rFonts w:ascii="Times New Roman" w:eastAsia="Times New Roman" w:hAnsi="Times New Roman" w:cs="Times New Roman"/>
                <w:sz w:val="28"/>
              </w:rPr>
              <w:t>5 -10%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2F748C2" w14:textId="7CE209E8" w:rsidR="00802D42" w:rsidRDefault="00802D42" w:rsidP="00136756">
            <w:pPr>
              <w:spacing w:after="0" w:line="240" w:lineRule="auto"/>
              <w:jc w:val="center"/>
              <w:rPr>
                <w:rFonts w:ascii="Times New Roman" w:eastAsia="Times New Roman" w:hAnsi="Times New Roman" w:cs="Times New Roman"/>
                <w:sz w:val="28"/>
              </w:rPr>
            </w:pPr>
            <w:r>
              <w:rPr>
                <w:rFonts w:ascii="Calibri" w:eastAsia="Calibri" w:hAnsi="Calibri" w:cs="Calibri"/>
              </w:rPr>
              <w:t>5-10%</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03AF100C" w14:textId="06A2F196" w:rsidR="00802D42" w:rsidRDefault="00802D42" w:rsidP="00136756">
            <w:pPr>
              <w:spacing w:after="0" w:line="240" w:lineRule="auto"/>
              <w:jc w:val="center"/>
              <w:rPr>
                <w:rFonts w:ascii="Calibri" w:eastAsia="Calibri" w:hAnsi="Calibri" w:cs="Calibri"/>
              </w:rPr>
            </w:pPr>
            <w:r>
              <w:rPr>
                <w:rFonts w:ascii="Calibri" w:eastAsia="Calibri" w:hAnsi="Calibri" w:cs="Calibri"/>
              </w:rPr>
              <w:t>4 ч-8,7%</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341AB4FA" w14:textId="77777777" w:rsidR="00802D42" w:rsidRDefault="00802D42" w:rsidP="007F122A">
            <w:pPr>
              <w:spacing w:after="0" w:line="240" w:lineRule="auto"/>
              <w:jc w:val="center"/>
              <w:rPr>
                <w:rFonts w:ascii="Calibri" w:eastAsia="Calibri" w:hAnsi="Calibri" w:cs="Calibri"/>
              </w:rPr>
            </w:pPr>
            <w:r>
              <w:rPr>
                <w:rFonts w:ascii="Calibri" w:eastAsia="Calibri" w:hAnsi="Calibri" w:cs="Calibri"/>
              </w:rPr>
              <w:t>5ч-</w:t>
            </w:r>
          </w:p>
          <w:p w14:paraId="6E076077" w14:textId="7F9D981C" w:rsidR="00802D42" w:rsidRDefault="00802D42" w:rsidP="00136756">
            <w:pPr>
              <w:spacing w:after="0" w:line="240" w:lineRule="auto"/>
              <w:jc w:val="center"/>
              <w:rPr>
                <w:rFonts w:ascii="Calibri" w:eastAsia="Calibri" w:hAnsi="Calibri" w:cs="Calibri"/>
              </w:rPr>
            </w:pPr>
            <w:r>
              <w:rPr>
                <w:rFonts w:ascii="Calibri" w:eastAsia="Calibri" w:hAnsi="Calibri" w:cs="Calibri"/>
              </w:rPr>
              <w:t xml:space="preserve"> 10 %</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7F3D0D9F" w14:textId="2DD491C8" w:rsidR="00802D42" w:rsidRDefault="00802D42" w:rsidP="00136756">
            <w:pPr>
              <w:spacing w:after="0" w:line="240" w:lineRule="auto"/>
              <w:jc w:val="center"/>
              <w:rPr>
                <w:rFonts w:ascii="Calibri" w:eastAsia="Calibri" w:hAnsi="Calibri" w:cs="Calibri"/>
              </w:rPr>
            </w:pPr>
            <w:r>
              <w:rPr>
                <w:rFonts w:ascii="Calibri" w:eastAsia="Calibri" w:hAnsi="Calibri" w:cs="Calibri"/>
              </w:rPr>
              <w:t>2-4,8%</w:t>
            </w:r>
          </w:p>
        </w:tc>
        <w:tc>
          <w:tcPr>
            <w:tcW w:w="831" w:type="dxa"/>
            <w:tcBorders>
              <w:top w:val="single" w:sz="4" w:space="0" w:color="000000"/>
              <w:left w:val="single" w:sz="4" w:space="0" w:color="000000"/>
              <w:bottom w:val="single" w:sz="4" w:space="0" w:color="000000"/>
              <w:right w:val="single" w:sz="4" w:space="0" w:color="000000"/>
            </w:tcBorders>
            <w:shd w:val="clear" w:color="000000" w:fill="FFFFFF"/>
          </w:tcPr>
          <w:p w14:paraId="1D57DFF1" w14:textId="74EFAD99" w:rsidR="00802D42" w:rsidRDefault="0043261D" w:rsidP="00136756">
            <w:pPr>
              <w:spacing w:after="0" w:line="240" w:lineRule="auto"/>
              <w:jc w:val="center"/>
              <w:rPr>
                <w:rFonts w:ascii="Calibri" w:eastAsia="Calibri" w:hAnsi="Calibri" w:cs="Calibri"/>
              </w:rPr>
            </w:pPr>
            <w:r>
              <w:rPr>
                <w:rFonts w:ascii="Calibri" w:eastAsia="Calibri" w:hAnsi="Calibri" w:cs="Calibri"/>
              </w:rPr>
              <w:t>7- 17%</w:t>
            </w:r>
          </w:p>
        </w:tc>
      </w:tr>
    </w:tbl>
    <w:p w14:paraId="1AA65A7A" w14:textId="77777777" w:rsidR="00AC33EC" w:rsidRDefault="00AC33EC">
      <w:pPr>
        <w:spacing w:after="0" w:line="240" w:lineRule="auto"/>
        <w:jc w:val="center"/>
        <w:rPr>
          <w:rFonts w:ascii="Times New Roman" w:eastAsia="Times New Roman" w:hAnsi="Times New Roman" w:cs="Times New Roman"/>
          <w:sz w:val="28"/>
        </w:rPr>
      </w:pPr>
    </w:p>
    <w:p w14:paraId="7AE9CB17" w14:textId="77777777" w:rsidR="00AC33EC" w:rsidRDefault="00AC33EC">
      <w:pPr>
        <w:spacing w:after="0" w:line="240" w:lineRule="auto"/>
        <w:rPr>
          <w:rFonts w:ascii="Times New Roman" w:eastAsia="Times New Roman" w:hAnsi="Times New Roman" w:cs="Times New Roman"/>
          <w:sz w:val="28"/>
          <w:shd w:val="clear" w:color="auto" w:fill="FFFF00"/>
        </w:rPr>
      </w:pPr>
    </w:p>
    <w:p w14:paraId="76212A36" w14:textId="77777777" w:rsidR="00AC33EC" w:rsidRDefault="00AC33EC">
      <w:pPr>
        <w:spacing w:after="0" w:line="240" w:lineRule="auto"/>
        <w:rPr>
          <w:rFonts w:ascii="Times New Roman" w:eastAsia="Times New Roman" w:hAnsi="Times New Roman" w:cs="Times New Roman"/>
          <w:sz w:val="28"/>
          <w:shd w:val="clear" w:color="auto" w:fill="FFFF00"/>
        </w:rPr>
      </w:pPr>
    </w:p>
    <w:p w14:paraId="715D595E" w14:textId="77777777" w:rsidR="00AC33EC" w:rsidRDefault="00C0510F">
      <w:pPr>
        <w:spacing w:after="0" w:line="240" w:lineRule="auto"/>
        <w:ind w:firstLine="709"/>
        <w:jc w:val="center"/>
        <w:rPr>
          <w:rFonts w:ascii="Times New Roman" w:eastAsia="Times New Roman" w:hAnsi="Times New Roman" w:cs="Times New Roman"/>
          <w:b/>
          <w:sz w:val="32"/>
        </w:rPr>
      </w:pPr>
      <w:r>
        <w:rPr>
          <w:rFonts w:ascii="Times New Roman" w:eastAsia="Times New Roman" w:hAnsi="Times New Roman" w:cs="Times New Roman"/>
          <w:b/>
          <w:sz w:val="32"/>
        </w:rPr>
        <w:t>Анализ педагогического состава по педагогическому стажу</w:t>
      </w:r>
    </w:p>
    <w:p w14:paraId="253A5FD0" w14:textId="77777777" w:rsidR="00AC33EC" w:rsidRDefault="00AC33EC">
      <w:pPr>
        <w:spacing w:after="0" w:line="240" w:lineRule="auto"/>
        <w:ind w:firstLine="709"/>
        <w:jc w:val="center"/>
        <w:rPr>
          <w:rFonts w:ascii="Times New Roman" w:eastAsia="Times New Roman" w:hAnsi="Times New Roman" w:cs="Times New Roman"/>
          <w:b/>
          <w:sz w:val="28"/>
        </w:rPr>
      </w:pPr>
    </w:p>
    <w:p w14:paraId="4B7A815C" w14:textId="77777777" w:rsidR="00AC33EC" w:rsidRDefault="0071019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От 0 до 3</w:t>
      </w:r>
      <w:r w:rsidR="00C0510F">
        <w:rPr>
          <w:rFonts w:ascii="Times New Roman" w:eastAsia="Times New Roman" w:hAnsi="Times New Roman" w:cs="Times New Roman"/>
          <w:sz w:val="28"/>
        </w:rPr>
        <w:t xml:space="preserve"> лет     -   </w:t>
      </w:r>
      <w:r>
        <w:rPr>
          <w:rFonts w:ascii="Times New Roman" w:eastAsia="Times New Roman" w:hAnsi="Times New Roman" w:cs="Times New Roman"/>
          <w:sz w:val="28"/>
        </w:rPr>
        <w:t>2 чел</w:t>
      </w:r>
      <w:r w:rsidR="00C0510F">
        <w:rPr>
          <w:rFonts w:ascii="Times New Roman" w:eastAsia="Times New Roman" w:hAnsi="Times New Roman" w:cs="Times New Roman"/>
          <w:sz w:val="28"/>
        </w:rPr>
        <w:t xml:space="preserve">  </w:t>
      </w:r>
      <w:r>
        <w:rPr>
          <w:rFonts w:ascii="Times New Roman" w:eastAsia="Times New Roman" w:hAnsi="Times New Roman" w:cs="Times New Roman"/>
          <w:sz w:val="28"/>
        </w:rPr>
        <w:t>-4,3%</w:t>
      </w:r>
    </w:p>
    <w:p w14:paraId="35C1753F" w14:textId="77777777" w:rsidR="00AC33EC" w:rsidRDefault="0071019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От 3</w:t>
      </w:r>
      <w:r w:rsidR="00C0510F">
        <w:rPr>
          <w:rFonts w:ascii="Times New Roman" w:eastAsia="Times New Roman" w:hAnsi="Times New Roman" w:cs="Times New Roman"/>
          <w:sz w:val="28"/>
        </w:rPr>
        <w:t xml:space="preserve"> до 5 лет    -    </w:t>
      </w:r>
      <w:r w:rsidR="00711209">
        <w:rPr>
          <w:rFonts w:ascii="Times New Roman" w:eastAsia="Times New Roman" w:hAnsi="Times New Roman" w:cs="Times New Roman"/>
          <w:sz w:val="28"/>
        </w:rPr>
        <w:t xml:space="preserve"> 1</w:t>
      </w:r>
      <w:r w:rsidR="00EA6310">
        <w:rPr>
          <w:rFonts w:ascii="Times New Roman" w:eastAsia="Times New Roman" w:hAnsi="Times New Roman" w:cs="Times New Roman"/>
          <w:sz w:val="28"/>
        </w:rPr>
        <w:t xml:space="preserve"> чел- 2</w:t>
      </w:r>
      <w:r w:rsidR="00711209">
        <w:rPr>
          <w:rFonts w:ascii="Times New Roman" w:eastAsia="Times New Roman" w:hAnsi="Times New Roman" w:cs="Times New Roman"/>
          <w:sz w:val="28"/>
        </w:rPr>
        <w:t>%</w:t>
      </w:r>
    </w:p>
    <w:p w14:paraId="59BBCF05" w14:textId="77777777" w:rsidR="00AC33EC" w:rsidRDefault="0071019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От 5 до 10 лет  -    4 чел. 8,7</w:t>
      </w:r>
      <w:r w:rsidR="00C0510F">
        <w:rPr>
          <w:rFonts w:ascii="Times New Roman" w:eastAsia="Times New Roman" w:hAnsi="Times New Roman" w:cs="Times New Roman"/>
          <w:sz w:val="28"/>
        </w:rPr>
        <w:t xml:space="preserve"> %</w:t>
      </w:r>
    </w:p>
    <w:p w14:paraId="1501EA8E"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От 10 </w:t>
      </w:r>
      <w:r w:rsidR="00EA6310">
        <w:rPr>
          <w:rFonts w:ascii="Times New Roman" w:eastAsia="Times New Roman" w:hAnsi="Times New Roman" w:cs="Times New Roman"/>
          <w:sz w:val="28"/>
        </w:rPr>
        <w:t>до 15 лет -     3 чел  6</w:t>
      </w:r>
      <w:r w:rsidR="00710191">
        <w:rPr>
          <w:rFonts w:ascii="Times New Roman" w:eastAsia="Times New Roman" w:hAnsi="Times New Roman" w:cs="Times New Roman"/>
          <w:sz w:val="28"/>
        </w:rPr>
        <w:t>.5</w:t>
      </w:r>
      <w:r>
        <w:rPr>
          <w:rFonts w:ascii="Times New Roman" w:eastAsia="Times New Roman" w:hAnsi="Times New Roman" w:cs="Times New Roman"/>
          <w:sz w:val="28"/>
        </w:rPr>
        <w:t xml:space="preserve"> %</w:t>
      </w:r>
    </w:p>
    <w:p w14:paraId="0590071B" w14:textId="77777777" w:rsidR="00AC33EC" w:rsidRDefault="0071019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От 15 до 20 лет -    6</w:t>
      </w:r>
      <w:r w:rsidR="00191C84">
        <w:rPr>
          <w:rFonts w:ascii="Times New Roman" w:eastAsia="Times New Roman" w:hAnsi="Times New Roman" w:cs="Times New Roman"/>
          <w:sz w:val="28"/>
        </w:rPr>
        <w:t xml:space="preserve">чел. </w:t>
      </w:r>
      <w:r>
        <w:rPr>
          <w:rFonts w:ascii="Times New Roman" w:eastAsia="Times New Roman" w:hAnsi="Times New Roman" w:cs="Times New Roman"/>
          <w:sz w:val="28"/>
        </w:rPr>
        <w:t xml:space="preserve"> 13</w:t>
      </w:r>
      <w:r w:rsidR="00C0510F">
        <w:rPr>
          <w:rFonts w:ascii="Times New Roman" w:eastAsia="Times New Roman" w:hAnsi="Times New Roman" w:cs="Times New Roman"/>
          <w:sz w:val="28"/>
        </w:rPr>
        <w:t xml:space="preserve"> %</w:t>
      </w:r>
    </w:p>
    <w:p w14:paraId="016D4F29" w14:textId="77777777" w:rsidR="00AC33EC" w:rsidRDefault="00710191">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Свыше 20 лет   -    33</w:t>
      </w:r>
      <w:r w:rsidR="00976E5C">
        <w:rPr>
          <w:rFonts w:ascii="Times New Roman" w:eastAsia="Times New Roman" w:hAnsi="Times New Roman" w:cs="Times New Roman"/>
          <w:sz w:val="28"/>
        </w:rPr>
        <w:t xml:space="preserve"> чел. </w:t>
      </w:r>
      <w:r>
        <w:rPr>
          <w:rFonts w:ascii="Times New Roman" w:eastAsia="Times New Roman" w:hAnsi="Times New Roman" w:cs="Times New Roman"/>
          <w:sz w:val="28"/>
        </w:rPr>
        <w:t xml:space="preserve"> 71.7</w:t>
      </w:r>
      <w:r w:rsidR="00C0510F">
        <w:rPr>
          <w:rFonts w:ascii="Times New Roman" w:eastAsia="Times New Roman" w:hAnsi="Times New Roman" w:cs="Times New Roman"/>
          <w:sz w:val="28"/>
        </w:rPr>
        <w:t xml:space="preserve"> %</w:t>
      </w:r>
    </w:p>
    <w:p w14:paraId="59827BC9" w14:textId="77777777" w:rsidR="00AC33EC" w:rsidRDefault="00AC33EC">
      <w:pPr>
        <w:spacing w:after="0" w:line="240" w:lineRule="auto"/>
        <w:ind w:firstLine="709"/>
        <w:jc w:val="both"/>
        <w:rPr>
          <w:rFonts w:ascii="Times New Roman" w:eastAsia="Times New Roman" w:hAnsi="Times New Roman" w:cs="Times New Roman"/>
          <w:sz w:val="28"/>
        </w:rPr>
      </w:pPr>
    </w:p>
    <w:p w14:paraId="7DD3A815" w14:textId="77777777" w:rsidR="00AC33EC" w:rsidRDefault="00EA6310">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Средний стаж по школе: 24,</w:t>
      </w:r>
      <w:r w:rsidR="00570281">
        <w:rPr>
          <w:rFonts w:ascii="Times New Roman" w:eastAsia="Times New Roman" w:hAnsi="Times New Roman" w:cs="Times New Roman"/>
          <w:sz w:val="28"/>
        </w:rPr>
        <w:t xml:space="preserve"> 8</w:t>
      </w:r>
    </w:p>
    <w:p w14:paraId="3BE41FAC" w14:textId="77777777" w:rsidR="00AC33EC" w:rsidRDefault="00AC33EC">
      <w:pPr>
        <w:spacing w:after="0" w:line="240" w:lineRule="auto"/>
        <w:ind w:firstLine="709"/>
        <w:jc w:val="both"/>
        <w:rPr>
          <w:rFonts w:ascii="Times New Roman" w:eastAsia="Times New Roman" w:hAnsi="Times New Roman" w:cs="Times New Roman"/>
          <w:sz w:val="28"/>
        </w:rPr>
      </w:pPr>
    </w:p>
    <w:p w14:paraId="399FCEA5" w14:textId="77777777" w:rsidR="004E2621" w:rsidRDefault="004E2621">
      <w:pPr>
        <w:spacing w:after="0" w:line="240" w:lineRule="auto"/>
        <w:ind w:firstLine="709"/>
        <w:jc w:val="both"/>
        <w:rPr>
          <w:rFonts w:ascii="Times New Roman" w:eastAsia="Times New Roman" w:hAnsi="Times New Roman" w:cs="Times New Roman"/>
          <w:sz w:val="28"/>
        </w:rPr>
      </w:pPr>
    </w:p>
    <w:p w14:paraId="42C75C85" w14:textId="77777777" w:rsidR="00AC33EC" w:rsidRDefault="00C0510F">
      <w:pPr>
        <w:jc w:val="center"/>
        <w:rPr>
          <w:rFonts w:ascii="Arial" w:eastAsia="Arial" w:hAnsi="Arial" w:cs="Arial"/>
          <w:color w:val="000000"/>
          <w:sz w:val="40"/>
          <w:u w:val="single"/>
        </w:rPr>
      </w:pPr>
      <w:r>
        <w:rPr>
          <w:rFonts w:ascii="Arial" w:eastAsia="Arial" w:hAnsi="Arial" w:cs="Arial"/>
          <w:b/>
          <w:color w:val="000000"/>
          <w:sz w:val="40"/>
          <w:u w:val="single"/>
        </w:rPr>
        <w:t>АНАЛИЗ ВЫПО</w:t>
      </w:r>
      <w:r w:rsidR="00EA2238">
        <w:rPr>
          <w:rFonts w:ascii="Arial" w:eastAsia="Arial" w:hAnsi="Arial" w:cs="Arial"/>
          <w:b/>
          <w:color w:val="000000"/>
          <w:sz w:val="40"/>
          <w:u w:val="single"/>
        </w:rPr>
        <w:t>ЛНЕНИЯ ОСНОВНЫХ  ОБРАЗОВАТЕЛЬНЫХ ПРОГРАММ</w:t>
      </w:r>
    </w:p>
    <w:p w14:paraId="75352637"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Школа имеет статус общеобразовательной и осуществляет педагогическую деятельность на основе лицензии, выданной 05.03.2015 г. за номером  11615 .</w:t>
      </w:r>
    </w:p>
    <w:p w14:paraId="13080C43"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color w:val="000000"/>
          <w:sz w:val="27"/>
        </w:rPr>
        <w:t xml:space="preserve">Муниципальное бюджетное общеобразовательное учреждение Средняя общеобразовательная школа </w:t>
      </w:r>
      <w:r>
        <w:rPr>
          <w:rFonts w:ascii="Segoe UI Symbol" w:eastAsia="Segoe UI Symbol" w:hAnsi="Segoe UI Symbol" w:cs="Segoe UI Symbol"/>
          <w:color w:val="000000"/>
          <w:sz w:val="27"/>
        </w:rPr>
        <w:t>№</w:t>
      </w:r>
      <w:r>
        <w:rPr>
          <w:rFonts w:ascii="Times New Roman" w:eastAsia="Times New Roman" w:hAnsi="Times New Roman" w:cs="Times New Roman"/>
          <w:color w:val="000000"/>
          <w:sz w:val="27"/>
        </w:rPr>
        <w:t xml:space="preserve"> 8 осуществляет свою деятельность на основе Устава школы, Закона Российской Федерации «Об образовании» и других нормативных документов. Обучение ведётся на русском языке.</w:t>
      </w:r>
      <w:r>
        <w:rPr>
          <w:rFonts w:ascii="Times New Roman" w:eastAsia="Times New Roman" w:hAnsi="Times New Roman" w:cs="Times New Roman"/>
          <w:sz w:val="28"/>
        </w:rPr>
        <w:t>.</w:t>
      </w:r>
    </w:p>
    <w:p w14:paraId="36CB189E" w14:textId="77777777" w:rsidR="00AC33EC" w:rsidRDefault="00C0510F">
      <w:pPr>
        <w:rPr>
          <w:rFonts w:ascii="Arial" w:eastAsia="Arial" w:hAnsi="Arial" w:cs="Arial"/>
          <w:color w:val="000000"/>
          <w:sz w:val="24"/>
        </w:rPr>
      </w:pPr>
      <w:r>
        <w:rPr>
          <w:rFonts w:ascii="Times New Roman" w:eastAsia="Times New Roman" w:hAnsi="Times New Roman" w:cs="Times New Roman"/>
          <w:color w:val="000000"/>
          <w:sz w:val="27"/>
        </w:rPr>
        <w:t xml:space="preserve">Все классы в основном комплектуются учащимися, проживающими в микрорайоне, закреплённом за школой. </w:t>
      </w:r>
    </w:p>
    <w:p w14:paraId="287C3AAB" w14:textId="2EF55ED3" w:rsidR="00AC33EC" w:rsidRDefault="00B97804">
      <w:pPr>
        <w:rPr>
          <w:rFonts w:ascii="Arial" w:eastAsia="Arial" w:hAnsi="Arial" w:cs="Arial"/>
          <w:color w:val="000000"/>
          <w:sz w:val="24"/>
        </w:rPr>
      </w:pPr>
      <w:r>
        <w:rPr>
          <w:rFonts w:ascii="Times New Roman" w:eastAsia="Times New Roman" w:hAnsi="Times New Roman" w:cs="Times New Roman"/>
          <w:color w:val="000000"/>
          <w:sz w:val="27"/>
        </w:rPr>
        <w:t>В 202</w:t>
      </w:r>
      <w:r w:rsidR="00850B74">
        <w:rPr>
          <w:rFonts w:ascii="Times New Roman" w:eastAsia="Times New Roman" w:hAnsi="Times New Roman" w:cs="Times New Roman"/>
          <w:color w:val="000000"/>
          <w:sz w:val="27"/>
        </w:rPr>
        <w:t>5</w:t>
      </w:r>
      <w:r>
        <w:rPr>
          <w:rFonts w:ascii="Times New Roman" w:eastAsia="Times New Roman" w:hAnsi="Times New Roman" w:cs="Times New Roman"/>
          <w:color w:val="000000"/>
          <w:sz w:val="27"/>
        </w:rPr>
        <w:t xml:space="preserve"> – 20</w:t>
      </w:r>
      <w:r w:rsidR="00A43BFC">
        <w:rPr>
          <w:rFonts w:ascii="Times New Roman" w:eastAsia="Times New Roman" w:hAnsi="Times New Roman" w:cs="Times New Roman"/>
          <w:color w:val="000000"/>
          <w:sz w:val="27"/>
        </w:rPr>
        <w:t>2</w:t>
      </w:r>
      <w:r w:rsidR="00850B74">
        <w:rPr>
          <w:rFonts w:ascii="Times New Roman" w:eastAsia="Times New Roman" w:hAnsi="Times New Roman" w:cs="Times New Roman"/>
          <w:color w:val="000000"/>
          <w:sz w:val="27"/>
        </w:rPr>
        <w:t>6</w:t>
      </w:r>
      <w:r w:rsidR="00C0510F">
        <w:rPr>
          <w:rFonts w:ascii="Times New Roman" w:eastAsia="Times New Roman" w:hAnsi="Times New Roman" w:cs="Times New Roman"/>
          <w:color w:val="000000"/>
          <w:sz w:val="27"/>
        </w:rPr>
        <w:t xml:space="preserve"> учебном году школа работала в режиме пятидневной рабочей неделе в начальной школе и  шестидневной рабочей недели в основной и средней . Учебны</w:t>
      </w:r>
      <w:r w:rsidR="00EA2238">
        <w:rPr>
          <w:rFonts w:ascii="Times New Roman" w:eastAsia="Times New Roman" w:hAnsi="Times New Roman" w:cs="Times New Roman"/>
          <w:color w:val="000000"/>
          <w:sz w:val="27"/>
        </w:rPr>
        <w:t>е</w:t>
      </w:r>
      <w:r w:rsidR="00C0510F">
        <w:rPr>
          <w:rFonts w:ascii="Times New Roman" w:eastAsia="Times New Roman" w:hAnsi="Times New Roman" w:cs="Times New Roman"/>
          <w:color w:val="000000"/>
          <w:sz w:val="27"/>
        </w:rPr>
        <w:t xml:space="preserve"> план</w:t>
      </w:r>
      <w:r w:rsidR="00EA2238">
        <w:rPr>
          <w:rFonts w:ascii="Times New Roman" w:eastAsia="Times New Roman" w:hAnsi="Times New Roman" w:cs="Times New Roman"/>
          <w:color w:val="000000"/>
          <w:sz w:val="27"/>
        </w:rPr>
        <w:t>ы</w:t>
      </w:r>
      <w:r w:rsidR="00C0510F">
        <w:rPr>
          <w:rFonts w:ascii="Times New Roman" w:eastAsia="Times New Roman" w:hAnsi="Times New Roman" w:cs="Times New Roman"/>
          <w:color w:val="000000"/>
          <w:sz w:val="27"/>
        </w:rPr>
        <w:t xml:space="preserve"> школы</w:t>
      </w:r>
      <w:r w:rsidR="00FF7D43">
        <w:rPr>
          <w:rFonts w:ascii="Times New Roman" w:eastAsia="Times New Roman" w:hAnsi="Times New Roman" w:cs="Times New Roman"/>
          <w:color w:val="000000"/>
          <w:sz w:val="27"/>
        </w:rPr>
        <w:t xml:space="preserve"> начального, основного и среднего общего образования </w:t>
      </w:r>
      <w:r w:rsidR="00C0510F">
        <w:rPr>
          <w:rFonts w:ascii="Times New Roman" w:eastAsia="Times New Roman" w:hAnsi="Times New Roman" w:cs="Times New Roman"/>
          <w:color w:val="000000"/>
          <w:sz w:val="27"/>
        </w:rPr>
        <w:t xml:space="preserve"> направлен</w:t>
      </w:r>
      <w:r w:rsidR="00FF7D43">
        <w:rPr>
          <w:rFonts w:ascii="Times New Roman" w:eastAsia="Times New Roman" w:hAnsi="Times New Roman" w:cs="Times New Roman"/>
          <w:color w:val="000000"/>
          <w:sz w:val="27"/>
        </w:rPr>
        <w:t>ы</w:t>
      </w:r>
      <w:r w:rsidR="00C0510F">
        <w:rPr>
          <w:rFonts w:ascii="Times New Roman" w:eastAsia="Times New Roman" w:hAnsi="Times New Roman" w:cs="Times New Roman"/>
          <w:color w:val="000000"/>
          <w:sz w:val="27"/>
        </w:rPr>
        <w:t xml:space="preserve"> на выполнение основных принципов федеральног</w:t>
      </w:r>
      <w:r w:rsidR="00EA2238">
        <w:rPr>
          <w:rFonts w:ascii="Times New Roman" w:eastAsia="Times New Roman" w:hAnsi="Times New Roman" w:cs="Times New Roman"/>
          <w:color w:val="000000"/>
          <w:sz w:val="27"/>
        </w:rPr>
        <w:t xml:space="preserve">о Закона об образовании.  Школа создает условия для выполнения  учебных </w:t>
      </w:r>
      <w:r w:rsidR="00C0510F">
        <w:rPr>
          <w:rFonts w:ascii="Times New Roman" w:eastAsia="Times New Roman" w:hAnsi="Times New Roman" w:cs="Times New Roman"/>
          <w:color w:val="000000"/>
          <w:sz w:val="27"/>
        </w:rPr>
        <w:t xml:space="preserve"> план</w:t>
      </w:r>
      <w:r w:rsidR="00EA2238">
        <w:rPr>
          <w:rFonts w:ascii="Times New Roman" w:eastAsia="Times New Roman" w:hAnsi="Times New Roman" w:cs="Times New Roman"/>
          <w:color w:val="000000"/>
          <w:sz w:val="27"/>
        </w:rPr>
        <w:t>ов для   реализации</w:t>
      </w:r>
      <w:r w:rsidR="00C0510F">
        <w:rPr>
          <w:rFonts w:ascii="Times New Roman" w:eastAsia="Times New Roman" w:hAnsi="Times New Roman" w:cs="Times New Roman"/>
          <w:color w:val="000000"/>
          <w:sz w:val="27"/>
        </w:rPr>
        <w:t xml:space="preserve"> </w:t>
      </w:r>
      <w:r w:rsidR="00F40027">
        <w:rPr>
          <w:rFonts w:ascii="Times New Roman" w:eastAsia="Times New Roman" w:hAnsi="Times New Roman" w:cs="Times New Roman"/>
          <w:color w:val="000000"/>
          <w:sz w:val="27"/>
        </w:rPr>
        <w:t xml:space="preserve"> обязательной части и части формирующей участниками образовательного процесса</w:t>
      </w:r>
      <w:r w:rsidR="00FF7D43">
        <w:rPr>
          <w:rFonts w:ascii="Times New Roman" w:eastAsia="Times New Roman" w:hAnsi="Times New Roman" w:cs="Times New Roman"/>
          <w:color w:val="000000"/>
          <w:sz w:val="27"/>
        </w:rPr>
        <w:t>. При составлении планов</w:t>
      </w:r>
      <w:r w:rsidR="00C0510F">
        <w:rPr>
          <w:rFonts w:ascii="Times New Roman" w:eastAsia="Times New Roman" w:hAnsi="Times New Roman" w:cs="Times New Roman"/>
          <w:color w:val="000000"/>
          <w:sz w:val="27"/>
        </w:rPr>
        <w:t xml:space="preserve"> соблюдались преемственность между </w:t>
      </w:r>
      <w:r w:rsidR="00A43BFC">
        <w:rPr>
          <w:rFonts w:ascii="Times New Roman" w:eastAsia="Times New Roman" w:hAnsi="Times New Roman" w:cs="Times New Roman"/>
          <w:color w:val="000000"/>
          <w:sz w:val="27"/>
        </w:rPr>
        <w:t xml:space="preserve"> уровнями</w:t>
      </w:r>
      <w:r w:rsidR="00C0510F">
        <w:rPr>
          <w:rFonts w:ascii="Times New Roman" w:eastAsia="Times New Roman" w:hAnsi="Times New Roman" w:cs="Times New Roman"/>
          <w:color w:val="000000"/>
          <w:sz w:val="27"/>
        </w:rPr>
        <w:t xml:space="preserve"> обучения и классами, сбалансированность между предметными циклами, отдельными предметами, требования к профильному обучению и обучению по ФГОС</w:t>
      </w:r>
      <w:r w:rsidR="00F63134">
        <w:rPr>
          <w:rFonts w:ascii="Times New Roman" w:eastAsia="Times New Roman" w:hAnsi="Times New Roman" w:cs="Times New Roman"/>
          <w:color w:val="000000"/>
          <w:sz w:val="27"/>
        </w:rPr>
        <w:t xml:space="preserve"> и ФОП</w:t>
      </w:r>
      <w:r w:rsidR="00C0510F">
        <w:rPr>
          <w:rFonts w:ascii="Times New Roman" w:eastAsia="Times New Roman" w:hAnsi="Times New Roman" w:cs="Times New Roman"/>
          <w:color w:val="000000"/>
          <w:sz w:val="27"/>
        </w:rPr>
        <w:t>. Уровень недельной учебной</w:t>
      </w:r>
      <w:r w:rsidR="00FF7D43">
        <w:rPr>
          <w:rFonts w:ascii="Times New Roman" w:eastAsia="Times New Roman" w:hAnsi="Times New Roman" w:cs="Times New Roman"/>
          <w:color w:val="000000"/>
          <w:sz w:val="27"/>
        </w:rPr>
        <w:t xml:space="preserve"> </w:t>
      </w:r>
      <w:r w:rsidR="00FF7D43">
        <w:rPr>
          <w:rFonts w:ascii="Times New Roman" w:eastAsia="Times New Roman" w:hAnsi="Times New Roman" w:cs="Times New Roman"/>
          <w:color w:val="000000"/>
          <w:sz w:val="27"/>
        </w:rPr>
        <w:lastRenderedPageBreak/>
        <w:t>нагрузки на ученика не превышает</w:t>
      </w:r>
      <w:r w:rsidR="00C0510F">
        <w:rPr>
          <w:rFonts w:ascii="Times New Roman" w:eastAsia="Times New Roman" w:hAnsi="Times New Roman" w:cs="Times New Roman"/>
          <w:color w:val="000000"/>
          <w:sz w:val="27"/>
        </w:rPr>
        <w:t xml:space="preserve"> предельно допустимого. </w:t>
      </w:r>
      <w:r w:rsidR="002C05FE">
        <w:rPr>
          <w:rFonts w:ascii="Times New Roman" w:eastAsia="Times New Roman" w:hAnsi="Times New Roman" w:cs="Times New Roman"/>
          <w:color w:val="000000"/>
          <w:sz w:val="27"/>
        </w:rPr>
        <w:t xml:space="preserve"> Часть формируемая участниками образовательного </w:t>
      </w:r>
      <w:r w:rsidR="00C333D0">
        <w:rPr>
          <w:rFonts w:ascii="Times New Roman" w:eastAsia="Times New Roman" w:hAnsi="Times New Roman" w:cs="Times New Roman"/>
          <w:color w:val="000000"/>
          <w:sz w:val="27"/>
        </w:rPr>
        <w:t>процесса</w:t>
      </w:r>
      <w:r w:rsidR="002C05FE">
        <w:rPr>
          <w:rFonts w:ascii="Times New Roman" w:eastAsia="Times New Roman" w:hAnsi="Times New Roman" w:cs="Times New Roman"/>
          <w:color w:val="000000"/>
          <w:sz w:val="27"/>
        </w:rPr>
        <w:t xml:space="preserve"> направлена  на углублен</w:t>
      </w:r>
      <w:r w:rsidR="00C333D0">
        <w:rPr>
          <w:rFonts w:ascii="Times New Roman" w:eastAsia="Times New Roman" w:hAnsi="Times New Roman" w:cs="Times New Roman"/>
          <w:color w:val="000000"/>
          <w:sz w:val="27"/>
        </w:rPr>
        <w:t>ное</w:t>
      </w:r>
      <w:r w:rsidR="002C05FE">
        <w:rPr>
          <w:rFonts w:ascii="Times New Roman" w:eastAsia="Times New Roman" w:hAnsi="Times New Roman" w:cs="Times New Roman"/>
          <w:color w:val="000000"/>
          <w:sz w:val="27"/>
        </w:rPr>
        <w:t xml:space="preserve"> изучение</w:t>
      </w:r>
      <w:r w:rsidR="00C0510F">
        <w:rPr>
          <w:rFonts w:ascii="Times New Roman" w:eastAsia="Times New Roman" w:hAnsi="Times New Roman" w:cs="Times New Roman"/>
          <w:color w:val="000000"/>
          <w:sz w:val="27"/>
        </w:rPr>
        <w:t xml:space="preserve"> предметов </w:t>
      </w:r>
      <w:r w:rsidR="002C05FE">
        <w:rPr>
          <w:rFonts w:ascii="Times New Roman" w:eastAsia="Times New Roman" w:hAnsi="Times New Roman" w:cs="Times New Roman"/>
          <w:color w:val="000000"/>
          <w:sz w:val="27"/>
        </w:rPr>
        <w:t xml:space="preserve"> обязательной части учебного  плана</w:t>
      </w:r>
      <w:r w:rsidR="00C0510F">
        <w:rPr>
          <w:rFonts w:ascii="Times New Roman" w:eastAsia="Times New Roman" w:hAnsi="Times New Roman" w:cs="Times New Roman"/>
          <w:color w:val="000000"/>
          <w:sz w:val="27"/>
        </w:rPr>
        <w:t xml:space="preserve">, на курсы по выбору </w:t>
      </w:r>
      <w:r w:rsidR="00570281">
        <w:rPr>
          <w:rFonts w:ascii="Times New Roman" w:eastAsia="Times New Roman" w:hAnsi="Times New Roman" w:cs="Times New Roman"/>
          <w:color w:val="000000"/>
          <w:sz w:val="27"/>
        </w:rPr>
        <w:t xml:space="preserve"> </w:t>
      </w:r>
      <w:r w:rsidR="00C0510F">
        <w:rPr>
          <w:rFonts w:ascii="Times New Roman" w:eastAsia="Times New Roman" w:hAnsi="Times New Roman" w:cs="Times New Roman"/>
          <w:color w:val="000000"/>
          <w:sz w:val="27"/>
        </w:rPr>
        <w:t xml:space="preserve"> с целью углубления и коррекции знаний </w:t>
      </w:r>
      <w:r w:rsidR="002C05FE">
        <w:rPr>
          <w:rFonts w:ascii="Times New Roman" w:eastAsia="Times New Roman" w:hAnsi="Times New Roman" w:cs="Times New Roman"/>
          <w:color w:val="000000"/>
          <w:sz w:val="27"/>
        </w:rPr>
        <w:t xml:space="preserve"> профильного обучения учащихся</w:t>
      </w:r>
      <w:r w:rsidR="00C0510F">
        <w:rPr>
          <w:rFonts w:ascii="Times New Roman" w:eastAsia="Times New Roman" w:hAnsi="Times New Roman" w:cs="Times New Roman"/>
          <w:color w:val="000000"/>
          <w:sz w:val="27"/>
        </w:rPr>
        <w:t>.</w:t>
      </w:r>
    </w:p>
    <w:p w14:paraId="40E380B9" w14:textId="4B3D8E7D" w:rsidR="00AC33EC" w:rsidRDefault="00FF7D43">
      <w:pPr>
        <w:rPr>
          <w:rFonts w:ascii="Arial" w:eastAsia="Arial" w:hAnsi="Arial" w:cs="Arial"/>
          <w:color w:val="000000"/>
          <w:sz w:val="24"/>
        </w:rPr>
      </w:pPr>
      <w:r>
        <w:rPr>
          <w:rFonts w:ascii="Times New Roman" w:eastAsia="Times New Roman" w:hAnsi="Times New Roman" w:cs="Times New Roman"/>
          <w:color w:val="000000"/>
          <w:sz w:val="27"/>
        </w:rPr>
        <w:t>Основные образовательные</w:t>
      </w:r>
      <w:r w:rsidR="00C0510F">
        <w:rPr>
          <w:rFonts w:ascii="Times New Roman" w:eastAsia="Times New Roman" w:hAnsi="Times New Roman" w:cs="Times New Roman"/>
          <w:color w:val="000000"/>
          <w:sz w:val="27"/>
        </w:rPr>
        <w:t xml:space="preserve"> программа шк</w:t>
      </w:r>
      <w:r>
        <w:rPr>
          <w:rFonts w:ascii="Times New Roman" w:eastAsia="Times New Roman" w:hAnsi="Times New Roman" w:cs="Times New Roman"/>
          <w:color w:val="000000"/>
          <w:sz w:val="27"/>
        </w:rPr>
        <w:t>олы и учебные</w:t>
      </w:r>
      <w:r w:rsidR="00C0510F">
        <w:rPr>
          <w:rFonts w:ascii="Times New Roman" w:eastAsia="Times New Roman" w:hAnsi="Times New Roman" w:cs="Times New Roman"/>
          <w:color w:val="000000"/>
          <w:sz w:val="27"/>
        </w:rPr>
        <w:t xml:space="preserve"> план</w:t>
      </w:r>
      <w:r>
        <w:rPr>
          <w:rFonts w:ascii="Times New Roman" w:eastAsia="Times New Roman" w:hAnsi="Times New Roman" w:cs="Times New Roman"/>
          <w:color w:val="000000"/>
          <w:sz w:val="27"/>
        </w:rPr>
        <w:t>ы</w:t>
      </w:r>
      <w:r w:rsidR="00C0510F">
        <w:rPr>
          <w:rFonts w:ascii="Times New Roman" w:eastAsia="Times New Roman" w:hAnsi="Times New Roman" w:cs="Times New Roman"/>
          <w:color w:val="000000"/>
          <w:sz w:val="27"/>
        </w:rPr>
        <w:t xml:space="preserve"> предусматрива</w:t>
      </w:r>
      <w:r w:rsidR="00C333D0">
        <w:rPr>
          <w:rFonts w:ascii="Times New Roman" w:eastAsia="Times New Roman" w:hAnsi="Times New Roman" w:cs="Times New Roman"/>
          <w:color w:val="000000"/>
          <w:sz w:val="27"/>
        </w:rPr>
        <w:t>ют</w:t>
      </w:r>
      <w:r w:rsidR="00C0510F">
        <w:rPr>
          <w:rFonts w:ascii="Times New Roman" w:eastAsia="Times New Roman" w:hAnsi="Times New Roman" w:cs="Times New Roman"/>
          <w:color w:val="000000"/>
          <w:sz w:val="27"/>
        </w:rPr>
        <w:t xml:space="preserve"> выполнение государственной функции школы – обеспечение базового общего образования и развитие ребенка в процессе обучения. Главным условием для достижения этих целей является включение каждого ребенка на каждом учебном занятии в деятельность с учетом его возможностей и способностей. Достижение указанных целей обеспечивалось поэтапным решением задач работы школы на каждо</w:t>
      </w:r>
      <w:r w:rsidR="00F74EA5">
        <w:rPr>
          <w:rFonts w:ascii="Times New Roman" w:eastAsia="Times New Roman" w:hAnsi="Times New Roman" w:cs="Times New Roman"/>
          <w:color w:val="000000"/>
          <w:sz w:val="27"/>
        </w:rPr>
        <w:t>м  уровне</w:t>
      </w:r>
      <w:r w:rsidR="00C0510F">
        <w:rPr>
          <w:rFonts w:ascii="Times New Roman" w:eastAsia="Times New Roman" w:hAnsi="Times New Roman" w:cs="Times New Roman"/>
          <w:color w:val="000000"/>
          <w:sz w:val="27"/>
        </w:rPr>
        <w:t xml:space="preserve">. </w:t>
      </w:r>
    </w:p>
    <w:p w14:paraId="72CE016F" w14:textId="52CF72B8" w:rsidR="00AC33EC" w:rsidRDefault="00B97804">
      <w:pPr>
        <w:rPr>
          <w:rFonts w:ascii="Arial" w:eastAsia="Arial" w:hAnsi="Arial" w:cs="Arial"/>
          <w:color w:val="000000"/>
          <w:sz w:val="24"/>
        </w:rPr>
      </w:pPr>
      <w:r>
        <w:rPr>
          <w:rFonts w:ascii="Times New Roman" w:eastAsia="Times New Roman" w:hAnsi="Times New Roman" w:cs="Times New Roman"/>
          <w:color w:val="000000"/>
          <w:sz w:val="27"/>
        </w:rPr>
        <w:t>В течение 202</w:t>
      </w:r>
      <w:r w:rsidR="00850B74">
        <w:rPr>
          <w:rFonts w:ascii="Times New Roman" w:eastAsia="Times New Roman" w:hAnsi="Times New Roman" w:cs="Times New Roman"/>
          <w:color w:val="000000"/>
          <w:sz w:val="27"/>
        </w:rPr>
        <w:t>5</w:t>
      </w:r>
      <w:r>
        <w:rPr>
          <w:rFonts w:ascii="Times New Roman" w:eastAsia="Times New Roman" w:hAnsi="Times New Roman" w:cs="Times New Roman"/>
          <w:color w:val="000000"/>
          <w:sz w:val="27"/>
        </w:rPr>
        <w:t>– 202</w:t>
      </w:r>
      <w:r w:rsidR="00850B74">
        <w:rPr>
          <w:rFonts w:ascii="Times New Roman" w:eastAsia="Times New Roman" w:hAnsi="Times New Roman" w:cs="Times New Roman"/>
          <w:color w:val="000000"/>
          <w:sz w:val="27"/>
        </w:rPr>
        <w:t>6</w:t>
      </w:r>
      <w:r w:rsidR="00C0510F">
        <w:rPr>
          <w:rFonts w:ascii="Times New Roman" w:eastAsia="Times New Roman" w:hAnsi="Times New Roman" w:cs="Times New Roman"/>
          <w:color w:val="000000"/>
          <w:sz w:val="27"/>
        </w:rPr>
        <w:t xml:space="preserve"> учебного года по плану ВШК отслеживалось выполнение учебных</w:t>
      </w:r>
      <w:r w:rsidR="00F74EA5">
        <w:rPr>
          <w:rFonts w:ascii="Times New Roman" w:eastAsia="Times New Roman" w:hAnsi="Times New Roman" w:cs="Times New Roman"/>
          <w:color w:val="000000"/>
          <w:sz w:val="27"/>
        </w:rPr>
        <w:t xml:space="preserve"> рабочих </w:t>
      </w:r>
      <w:r w:rsidR="00C0510F">
        <w:rPr>
          <w:rFonts w:ascii="Times New Roman" w:eastAsia="Times New Roman" w:hAnsi="Times New Roman" w:cs="Times New Roman"/>
          <w:color w:val="000000"/>
          <w:sz w:val="27"/>
        </w:rPr>
        <w:t xml:space="preserve"> программ по предметам</w:t>
      </w:r>
      <w:r w:rsidR="00F74EA5">
        <w:rPr>
          <w:rFonts w:ascii="Times New Roman" w:eastAsia="Times New Roman" w:hAnsi="Times New Roman" w:cs="Times New Roman"/>
          <w:color w:val="000000"/>
          <w:sz w:val="27"/>
        </w:rPr>
        <w:t xml:space="preserve"> и внеурочной деятельности</w:t>
      </w:r>
      <w:r w:rsidR="00C0510F">
        <w:rPr>
          <w:rFonts w:ascii="Times New Roman" w:eastAsia="Times New Roman" w:hAnsi="Times New Roman" w:cs="Times New Roman"/>
          <w:color w:val="000000"/>
          <w:sz w:val="27"/>
        </w:rPr>
        <w:t xml:space="preserve">. По </w:t>
      </w:r>
      <w:r w:rsidR="00826429">
        <w:rPr>
          <w:rFonts w:ascii="Times New Roman" w:eastAsia="Times New Roman" w:hAnsi="Times New Roman" w:cs="Times New Roman"/>
          <w:color w:val="000000"/>
          <w:sz w:val="27"/>
        </w:rPr>
        <w:t>ито</w:t>
      </w:r>
      <w:r w:rsidR="00570281">
        <w:rPr>
          <w:rFonts w:ascii="Times New Roman" w:eastAsia="Times New Roman" w:hAnsi="Times New Roman" w:cs="Times New Roman"/>
          <w:color w:val="000000"/>
          <w:sz w:val="27"/>
        </w:rPr>
        <w:t>гам го</w:t>
      </w:r>
      <w:r>
        <w:rPr>
          <w:rFonts w:ascii="Times New Roman" w:eastAsia="Times New Roman" w:hAnsi="Times New Roman" w:cs="Times New Roman"/>
          <w:color w:val="000000"/>
          <w:sz w:val="27"/>
        </w:rPr>
        <w:t>да уче</w:t>
      </w:r>
      <w:r w:rsidR="00F74EA5">
        <w:rPr>
          <w:rFonts w:ascii="Times New Roman" w:eastAsia="Times New Roman" w:hAnsi="Times New Roman" w:cs="Times New Roman"/>
          <w:color w:val="000000"/>
          <w:sz w:val="27"/>
        </w:rPr>
        <w:t xml:space="preserve">бные </w:t>
      </w:r>
      <w:r>
        <w:rPr>
          <w:rFonts w:ascii="Times New Roman" w:eastAsia="Times New Roman" w:hAnsi="Times New Roman" w:cs="Times New Roman"/>
          <w:color w:val="000000"/>
          <w:sz w:val="27"/>
        </w:rPr>
        <w:t xml:space="preserve"> план</w:t>
      </w:r>
      <w:r w:rsidR="00F74EA5">
        <w:rPr>
          <w:rFonts w:ascii="Times New Roman" w:eastAsia="Times New Roman" w:hAnsi="Times New Roman" w:cs="Times New Roman"/>
          <w:color w:val="000000"/>
          <w:sz w:val="27"/>
        </w:rPr>
        <w:t xml:space="preserve">ы </w:t>
      </w:r>
      <w:r>
        <w:rPr>
          <w:rFonts w:ascii="Times New Roman" w:eastAsia="Times New Roman" w:hAnsi="Times New Roman" w:cs="Times New Roman"/>
          <w:color w:val="000000"/>
          <w:sz w:val="27"/>
        </w:rPr>
        <w:t xml:space="preserve"> за 202</w:t>
      </w:r>
      <w:r w:rsidR="00850B74">
        <w:rPr>
          <w:rFonts w:ascii="Times New Roman" w:eastAsia="Times New Roman" w:hAnsi="Times New Roman" w:cs="Times New Roman"/>
          <w:color w:val="000000"/>
          <w:sz w:val="27"/>
        </w:rPr>
        <w:t>5</w:t>
      </w:r>
      <w:r>
        <w:rPr>
          <w:rFonts w:ascii="Times New Roman" w:eastAsia="Times New Roman" w:hAnsi="Times New Roman" w:cs="Times New Roman"/>
          <w:color w:val="000000"/>
          <w:sz w:val="27"/>
        </w:rPr>
        <w:t>-202</w:t>
      </w:r>
      <w:r w:rsidR="00850B74">
        <w:rPr>
          <w:rFonts w:ascii="Times New Roman" w:eastAsia="Times New Roman" w:hAnsi="Times New Roman" w:cs="Times New Roman"/>
          <w:color w:val="000000"/>
          <w:sz w:val="27"/>
        </w:rPr>
        <w:t>6</w:t>
      </w:r>
      <w:r w:rsidR="00C0510F">
        <w:rPr>
          <w:rFonts w:ascii="Times New Roman" w:eastAsia="Times New Roman" w:hAnsi="Times New Roman" w:cs="Times New Roman"/>
          <w:color w:val="000000"/>
          <w:sz w:val="27"/>
        </w:rPr>
        <w:t xml:space="preserve"> учебный год выполнен</w:t>
      </w:r>
      <w:r w:rsidR="00C333D0">
        <w:rPr>
          <w:rFonts w:ascii="Times New Roman" w:eastAsia="Times New Roman" w:hAnsi="Times New Roman" w:cs="Times New Roman"/>
          <w:color w:val="000000"/>
          <w:sz w:val="27"/>
        </w:rPr>
        <w:t>ы</w:t>
      </w:r>
      <w:r w:rsidR="00C0510F">
        <w:rPr>
          <w:rFonts w:ascii="Times New Roman" w:eastAsia="Times New Roman" w:hAnsi="Times New Roman" w:cs="Times New Roman"/>
          <w:color w:val="000000"/>
          <w:sz w:val="27"/>
        </w:rPr>
        <w:t xml:space="preserve"> на 100%. Учебные программы реализованы, с учетом коррекции, в полном объеме, несмотря на праздничные дни</w:t>
      </w:r>
      <w:r w:rsidR="002C05FE">
        <w:rPr>
          <w:rFonts w:ascii="Times New Roman" w:eastAsia="Times New Roman" w:hAnsi="Times New Roman" w:cs="Times New Roman"/>
          <w:color w:val="000000"/>
          <w:sz w:val="27"/>
        </w:rPr>
        <w:t xml:space="preserve">, увеличения каникул после </w:t>
      </w:r>
      <w:r w:rsidR="00F63134">
        <w:rPr>
          <w:rFonts w:ascii="Times New Roman" w:eastAsia="Times New Roman" w:hAnsi="Times New Roman" w:cs="Times New Roman"/>
          <w:color w:val="000000"/>
          <w:sz w:val="27"/>
        </w:rPr>
        <w:t>второй</w:t>
      </w:r>
      <w:r w:rsidR="002C05FE">
        <w:rPr>
          <w:rFonts w:ascii="Times New Roman" w:eastAsia="Times New Roman" w:hAnsi="Times New Roman" w:cs="Times New Roman"/>
          <w:color w:val="000000"/>
          <w:sz w:val="27"/>
        </w:rPr>
        <w:t xml:space="preserve"> четверти</w:t>
      </w:r>
      <w:r w:rsidR="00F1621D">
        <w:rPr>
          <w:rFonts w:ascii="Times New Roman" w:eastAsia="Times New Roman" w:hAnsi="Times New Roman" w:cs="Times New Roman"/>
          <w:color w:val="000000"/>
          <w:sz w:val="27"/>
        </w:rPr>
        <w:t>.</w:t>
      </w:r>
    </w:p>
    <w:p w14:paraId="641A036C" w14:textId="70A5523E"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b/>
          <w:color w:val="000000"/>
          <w:sz w:val="27"/>
        </w:rPr>
        <w:t xml:space="preserve">Вывод: </w:t>
      </w:r>
      <w:r w:rsidR="0032323C">
        <w:rPr>
          <w:rFonts w:ascii="Times New Roman" w:eastAsia="Times New Roman" w:hAnsi="Times New Roman" w:cs="Times New Roman"/>
          <w:color w:val="000000"/>
          <w:sz w:val="27"/>
        </w:rPr>
        <w:t>в 202</w:t>
      </w:r>
      <w:r w:rsidR="00850B74">
        <w:rPr>
          <w:rFonts w:ascii="Times New Roman" w:eastAsia="Times New Roman" w:hAnsi="Times New Roman" w:cs="Times New Roman"/>
          <w:color w:val="000000"/>
          <w:sz w:val="27"/>
        </w:rPr>
        <w:t>5</w:t>
      </w:r>
      <w:r w:rsidR="00B97804">
        <w:rPr>
          <w:rFonts w:ascii="Times New Roman" w:eastAsia="Times New Roman" w:hAnsi="Times New Roman" w:cs="Times New Roman"/>
          <w:color w:val="000000"/>
          <w:sz w:val="27"/>
        </w:rPr>
        <w:t>-202</w:t>
      </w:r>
      <w:r w:rsidR="00850B74">
        <w:rPr>
          <w:rFonts w:ascii="Times New Roman" w:eastAsia="Times New Roman" w:hAnsi="Times New Roman" w:cs="Times New Roman"/>
          <w:color w:val="000000"/>
          <w:sz w:val="27"/>
        </w:rPr>
        <w:t>6</w:t>
      </w:r>
      <w:r w:rsidR="0032323C">
        <w:rPr>
          <w:rFonts w:ascii="Times New Roman" w:eastAsia="Times New Roman" w:hAnsi="Times New Roman" w:cs="Times New Roman"/>
          <w:color w:val="000000"/>
          <w:sz w:val="27"/>
        </w:rPr>
        <w:t xml:space="preserve"> учебном году</w:t>
      </w:r>
      <w:r w:rsidR="00976E5C">
        <w:rPr>
          <w:rFonts w:ascii="Times New Roman" w:eastAsia="Times New Roman" w:hAnsi="Times New Roman" w:cs="Times New Roman"/>
          <w:color w:val="000000"/>
          <w:sz w:val="27"/>
        </w:rPr>
        <w:t xml:space="preserve"> обязательная часть и часть, формируемая участниками образовательного процесса </w:t>
      </w:r>
      <w:r>
        <w:rPr>
          <w:rFonts w:ascii="Times New Roman" w:eastAsia="Times New Roman" w:hAnsi="Times New Roman" w:cs="Times New Roman"/>
          <w:color w:val="000000"/>
          <w:sz w:val="27"/>
        </w:rPr>
        <w:t xml:space="preserve"> учебного</w:t>
      </w:r>
      <w:r w:rsidR="00570281">
        <w:rPr>
          <w:rFonts w:ascii="Times New Roman" w:eastAsia="Times New Roman" w:hAnsi="Times New Roman" w:cs="Times New Roman"/>
          <w:color w:val="000000"/>
          <w:sz w:val="27"/>
        </w:rPr>
        <w:t xml:space="preserve"> плана выполнен</w:t>
      </w:r>
      <w:r w:rsidR="00C333D0">
        <w:rPr>
          <w:rFonts w:ascii="Times New Roman" w:eastAsia="Times New Roman" w:hAnsi="Times New Roman" w:cs="Times New Roman"/>
          <w:color w:val="000000"/>
          <w:sz w:val="27"/>
        </w:rPr>
        <w:t>ы</w:t>
      </w:r>
      <w:r w:rsidR="00570281">
        <w:rPr>
          <w:rFonts w:ascii="Times New Roman" w:eastAsia="Times New Roman" w:hAnsi="Times New Roman" w:cs="Times New Roman"/>
          <w:color w:val="000000"/>
          <w:sz w:val="27"/>
        </w:rPr>
        <w:t xml:space="preserve"> полностью</w:t>
      </w:r>
      <w:r w:rsidR="0032323C">
        <w:rPr>
          <w:rFonts w:ascii="Times New Roman" w:eastAsia="Times New Roman" w:hAnsi="Times New Roman" w:cs="Times New Roman"/>
          <w:color w:val="000000"/>
          <w:sz w:val="27"/>
        </w:rPr>
        <w:t>.</w:t>
      </w:r>
      <w:r>
        <w:rPr>
          <w:rFonts w:ascii="Times New Roman" w:eastAsia="Times New Roman" w:hAnsi="Times New Roman" w:cs="Times New Roman"/>
          <w:color w:val="000000"/>
          <w:sz w:val="27"/>
        </w:rPr>
        <w:t xml:space="preserve"> </w:t>
      </w:r>
    </w:p>
    <w:p w14:paraId="55022910" w14:textId="77777777" w:rsidR="00AC33EC" w:rsidRDefault="00C0510F">
      <w:pPr>
        <w:spacing w:after="0" w:line="360" w:lineRule="auto"/>
        <w:jc w:val="center"/>
        <w:rPr>
          <w:rFonts w:ascii="Arial Black" w:eastAsia="Arial Black" w:hAnsi="Arial Black" w:cs="Arial Black"/>
          <w:b/>
          <w:sz w:val="40"/>
          <w:u w:val="single"/>
        </w:rPr>
      </w:pPr>
      <w:r>
        <w:rPr>
          <w:rFonts w:ascii="Arial Black" w:eastAsia="Arial Black" w:hAnsi="Arial Black" w:cs="Arial Black"/>
          <w:b/>
          <w:sz w:val="40"/>
          <w:u w:val="single"/>
        </w:rPr>
        <w:t>Анализ качества обучения</w:t>
      </w:r>
    </w:p>
    <w:p w14:paraId="4EEE3B0E"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Применяя в своей работе   разнообразные и разноуровневые формы обучения, учителя создали  все необходимые условия для реализации обучения детей с разными способностями, с разной степенью усвоения учебного материала. </w:t>
      </w:r>
    </w:p>
    <w:p w14:paraId="245C65AC" w14:textId="7F355F1B" w:rsidR="00AC33EC" w:rsidRDefault="0020029E">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На конец 202</w:t>
      </w:r>
      <w:r w:rsidR="00850B74">
        <w:rPr>
          <w:rFonts w:ascii="Times New Roman" w:eastAsia="Times New Roman" w:hAnsi="Times New Roman" w:cs="Times New Roman"/>
          <w:sz w:val="28"/>
        </w:rPr>
        <w:t>5</w:t>
      </w:r>
      <w:r>
        <w:rPr>
          <w:rFonts w:ascii="Times New Roman" w:eastAsia="Times New Roman" w:hAnsi="Times New Roman" w:cs="Times New Roman"/>
          <w:sz w:val="28"/>
        </w:rPr>
        <w:t xml:space="preserve"> – 202</w:t>
      </w:r>
      <w:r w:rsidR="00850B74">
        <w:rPr>
          <w:rFonts w:ascii="Times New Roman" w:eastAsia="Times New Roman" w:hAnsi="Times New Roman" w:cs="Times New Roman"/>
          <w:sz w:val="28"/>
        </w:rPr>
        <w:t>6</w:t>
      </w:r>
      <w:r w:rsidR="00C0510F">
        <w:rPr>
          <w:rFonts w:ascii="Times New Roman" w:eastAsia="Times New Roman" w:hAnsi="Times New Roman" w:cs="Times New Roman"/>
          <w:sz w:val="28"/>
        </w:rPr>
        <w:t xml:space="preserve"> учебного года позитивная динамика учебных достижений учащихся составила  </w:t>
      </w:r>
      <w:r w:rsidR="00850B74">
        <w:rPr>
          <w:rFonts w:ascii="Times New Roman" w:eastAsia="Times New Roman" w:hAnsi="Times New Roman" w:cs="Times New Roman"/>
          <w:sz w:val="28"/>
        </w:rPr>
        <w:t xml:space="preserve"> 6</w:t>
      </w:r>
      <w:r>
        <w:rPr>
          <w:rFonts w:ascii="Times New Roman" w:eastAsia="Times New Roman" w:hAnsi="Times New Roman" w:cs="Times New Roman"/>
          <w:sz w:val="28"/>
        </w:rPr>
        <w:t>3</w:t>
      </w:r>
      <w:r w:rsidR="00C0510F">
        <w:rPr>
          <w:rFonts w:ascii="Times New Roman" w:eastAsia="Times New Roman" w:hAnsi="Times New Roman" w:cs="Times New Roman"/>
          <w:sz w:val="28"/>
        </w:rPr>
        <w:t xml:space="preserve">%, процент обученности  - </w:t>
      </w:r>
      <w:r w:rsidR="00850B74">
        <w:rPr>
          <w:rFonts w:ascii="Times New Roman" w:eastAsia="Times New Roman" w:hAnsi="Times New Roman" w:cs="Times New Roman"/>
          <w:sz w:val="28"/>
        </w:rPr>
        <w:t xml:space="preserve"> 100 </w:t>
      </w:r>
      <w:r w:rsidR="00C0510F">
        <w:rPr>
          <w:rFonts w:ascii="Times New Roman" w:eastAsia="Times New Roman" w:hAnsi="Times New Roman" w:cs="Times New Roman"/>
          <w:sz w:val="28"/>
        </w:rPr>
        <w:t>%.</w:t>
      </w:r>
    </w:p>
    <w:p w14:paraId="07B54C4F"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Окончили год: </w:t>
      </w:r>
    </w:p>
    <w:p w14:paraId="513D177D" w14:textId="15E706F0" w:rsidR="00AC33EC" w:rsidRDefault="001D476C">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-на  «5» - </w:t>
      </w:r>
      <w:r w:rsidR="000D72BC">
        <w:rPr>
          <w:rFonts w:ascii="Times New Roman" w:eastAsia="Times New Roman" w:hAnsi="Times New Roman" w:cs="Times New Roman"/>
          <w:sz w:val="28"/>
        </w:rPr>
        <w:t>123</w:t>
      </w:r>
      <w:r w:rsidR="0020029E">
        <w:rPr>
          <w:rFonts w:ascii="Times New Roman" w:eastAsia="Times New Roman" w:hAnsi="Times New Roman" w:cs="Times New Roman"/>
          <w:sz w:val="28"/>
        </w:rPr>
        <w:t xml:space="preserve"> </w:t>
      </w:r>
      <w:r w:rsidR="0007010A">
        <w:rPr>
          <w:rFonts w:ascii="Times New Roman" w:eastAsia="Times New Roman" w:hAnsi="Times New Roman" w:cs="Times New Roman"/>
          <w:sz w:val="28"/>
        </w:rPr>
        <w:t>человек</w:t>
      </w:r>
    </w:p>
    <w:p w14:paraId="2FBAF75E" w14:textId="6305CB98"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 «4» и «5» - </w:t>
      </w:r>
      <w:r w:rsidR="000D72BC">
        <w:rPr>
          <w:rFonts w:ascii="Times New Roman" w:eastAsia="Times New Roman" w:hAnsi="Times New Roman" w:cs="Times New Roman"/>
          <w:sz w:val="28"/>
        </w:rPr>
        <w:t xml:space="preserve"> 24</w:t>
      </w:r>
      <w:r w:rsidR="00A9148F">
        <w:rPr>
          <w:rFonts w:ascii="Times New Roman" w:eastAsia="Times New Roman" w:hAnsi="Times New Roman" w:cs="Times New Roman"/>
          <w:sz w:val="28"/>
        </w:rPr>
        <w:t>4</w:t>
      </w:r>
      <w:r w:rsidR="0007010A">
        <w:rPr>
          <w:rFonts w:ascii="Times New Roman" w:eastAsia="Times New Roman" w:hAnsi="Times New Roman" w:cs="Times New Roman"/>
          <w:sz w:val="28"/>
        </w:rPr>
        <w:t xml:space="preserve"> человек</w:t>
      </w:r>
    </w:p>
    <w:p w14:paraId="32B0ACA3" w14:textId="60E4AC24" w:rsidR="00AC33EC" w:rsidRDefault="00BD0505">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с одно</w:t>
      </w:r>
      <w:r w:rsidR="005749C9">
        <w:rPr>
          <w:rFonts w:ascii="Times New Roman" w:eastAsia="Times New Roman" w:hAnsi="Times New Roman" w:cs="Times New Roman"/>
          <w:sz w:val="28"/>
        </w:rPr>
        <w:t xml:space="preserve">й «4» - </w:t>
      </w:r>
      <w:r w:rsidR="001D476C">
        <w:rPr>
          <w:rFonts w:ascii="Times New Roman" w:eastAsia="Times New Roman" w:hAnsi="Times New Roman" w:cs="Times New Roman"/>
          <w:sz w:val="28"/>
        </w:rPr>
        <w:t xml:space="preserve"> </w:t>
      </w:r>
      <w:r w:rsidR="00A9148F">
        <w:rPr>
          <w:rFonts w:ascii="Times New Roman" w:eastAsia="Times New Roman" w:hAnsi="Times New Roman" w:cs="Times New Roman"/>
          <w:sz w:val="28"/>
        </w:rPr>
        <w:t>5</w:t>
      </w:r>
      <w:r w:rsidR="003E68E3">
        <w:rPr>
          <w:rFonts w:ascii="Times New Roman" w:eastAsia="Times New Roman" w:hAnsi="Times New Roman" w:cs="Times New Roman"/>
          <w:sz w:val="28"/>
        </w:rPr>
        <w:t xml:space="preserve"> человек</w:t>
      </w:r>
      <w:r w:rsidR="00CA42E0">
        <w:rPr>
          <w:rFonts w:ascii="Times New Roman" w:eastAsia="Times New Roman" w:hAnsi="Times New Roman" w:cs="Times New Roman"/>
          <w:sz w:val="28"/>
        </w:rPr>
        <w:t>а</w:t>
      </w:r>
    </w:p>
    <w:p w14:paraId="3EDBBABD" w14:textId="63BD7D37" w:rsidR="00AC33EC" w:rsidRDefault="00C0510F">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с </w:t>
      </w:r>
      <w:r w:rsidR="001D476C">
        <w:rPr>
          <w:rFonts w:ascii="Times New Roman" w:eastAsia="Times New Roman" w:hAnsi="Times New Roman" w:cs="Times New Roman"/>
          <w:sz w:val="28"/>
        </w:rPr>
        <w:t>одной «3» -  2</w:t>
      </w:r>
      <w:r w:rsidR="00A9148F">
        <w:rPr>
          <w:rFonts w:ascii="Times New Roman" w:eastAsia="Times New Roman" w:hAnsi="Times New Roman" w:cs="Times New Roman"/>
          <w:sz w:val="28"/>
        </w:rPr>
        <w:t>6</w:t>
      </w:r>
      <w:r w:rsidR="0020029E">
        <w:rPr>
          <w:rFonts w:ascii="Times New Roman" w:eastAsia="Times New Roman" w:hAnsi="Times New Roman" w:cs="Times New Roman"/>
          <w:sz w:val="28"/>
        </w:rPr>
        <w:t xml:space="preserve"> </w:t>
      </w:r>
      <w:r>
        <w:rPr>
          <w:rFonts w:ascii="Times New Roman" w:eastAsia="Times New Roman" w:hAnsi="Times New Roman" w:cs="Times New Roman"/>
          <w:sz w:val="28"/>
        </w:rPr>
        <w:t>человек</w:t>
      </w:r>
    </w:p>
    <w:p w14:paraId="0E97B01E" w14:textId="61750049" w:rsidR="00AC33EC" w:rsidRDefault="00C0510F">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 </w:t>
      </w:r>
      <w:r w:rsidR="00A9148F">
        <w:rPr>
          <w:rFonts w:ascii="Times New Roman" w:eastAsia="Times New Roman" w:hAnsi="Times New Roman" w:cs="Times New Roman"/>
          <w:sz w:val="28"/>
        </w:rPr>
        <w:t xml:space="preserve"> пересдавали</w:t>
      </w:r>
      <w:r w:rsidR="0020029E">
        <w:rPr>
          <w:rFonts w:ascii="Times New Roman" w:eastAsia="Times New Roman" w:hAnsi="Times New Roman" w:cs="Times New Roman"/>
          <w:sz w:val="28"/>
        </w:rPr>
        <w:t xml:space="preserve"> осень</w:t>
      </w:r>
      <w:r w:rsidR="00A9148F">
        <w:rPr>
          <w:rFonts w:ascii="Times New Roman" w:eastAsia="Times New Roman" w:hAnsi="Times New Roman" w:cs="Times New Roman"/>
          <w:sz w:val="28"/>
        </w:rPr>
        <w:t>ю</w:t>
      </w:r>
      <w:r w:rsidR="00550873">
        <w:rPr>
          <w:rFonts w:ascii="Times New Roman" w:eastAsia="Times New Roman" w:hAnsi="Times New Roman" w:cs="Times New Roman"/>
          <w:sz w:val="28"/>
        </w:rPr>
        <w:t xml:space="preserve"> в 9 кл</w:t>
      </w:r>
      <w:r w:rsidR="0020029E">
        <w:rPr>
          <w:rFonts w:ascii="Times New Roman" w:eastAsia="Times New Roman" w:hAnsi="Times New Roman" w:cs="Times New Roman"/>
          <w:sz w:val="28"/>
        </w:rPr>
        <w:t xml:space="preserve"> -</w:t>
      </w:r>
      <w:r w:rsidR="00A9148F">
        <w:rPr>
          <w:rFonts w:ascii="Times New Roman" w:eastAsia="Times New Roman" w:hAnsi="Times New Roman" w:cs="Times New Roman"/>
          <w:sz w:val="28"/>
        </w:rPr>
        <w:t>3</w:t>
      </w:r>
      <w:r>
        <w:rPr>
          <w:rFonts w:ascii="Times New Roman" w:eastAsia="Times New Roman" w:hAnsi="Times New Roman" w:cs="Times New Roman"/>
          <w:sz w:val="28"/>
        </w:rPr>
        <w:t xml:space="preserve"> человек</w:t>
      </w:r>
      <w:r w:rsidR="000D72BC">
        <w:rPr>
          <w:rFonts w:ascii="Times New Roman" w:eastAsia="Times New Roman" w:hAnsi="Times New Roman" w:cs="Times New Roman"/>
          <w:sz w:val="28"/>
        </w:rPr>
        <w:t>а</w:t>
      </w:r>
    </w:p>
    <w:p w14:paraId="6C4C1F00" w14:textId="77777777" w:rsidR="00AC33EC" w:rsidRDefault="00C0510F">
      <w:pPr>
        <w:tabs>
          <w:tab w:val="left" w:pos="6040"/>
        </w:tabs>
        <w:spacing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СРАВНИТЕЛЬНЫЕ ДАННЫЕ</w:t>
      </w:r>
    </w:p>
    <w:p w14:paraId="3F4E345E" w14:textId="54F238E8" w:rsidR="00AC33EC" w:rsidRDefault="00A9148F">
      <w:pPr>
        <w:tabs>
          <w:tab w:val="left" w:pos="6040"/>
        </w:tabs>
        <w:spacing w:after="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по итогам 2013-2014</w:t>
      </w:r>
      <w:r w:rsidR="00CA42E0">
        <w:rPr>
          <w:rFonts w:ascii="Times New Roman" w:eastAsia="Times New Roman" w:hAnsi="Times New Roman" w:cs="Times New Roman"/>
          <w:b/>
          <w:sz w:val="32"/>
        </w:rPr>
        <w:t xml:space="preserve"> </w:t>
      </w:r>
      <w:r w:rsidR="00C95242">
        <w:rPr>
          <w:rFonts w:ascii="Times New Roman" w:eastAsia="Times New Roman" w:hAnsi="Times New Roman" w:cs="Times New Roman"/>
          <w:b/>
          <w:sz w:val="32"/>
        </w:rPr>
        <w:t>-</w:t>
      </w:r>
      <w:r>
        <w:rPr>
          <w:rFonts w:ascii="Times New Roman" w:eastAsia="Times New Roman" w:hAnsi="Times New Roman" w:cs="Times New Roman"/>
          <w:b/>
          <w:sz w:val="32"/>
        </w:rPr>
        <w:t xml:space="preserve"> 2025-2026 </w:t>
      </w:r>
      <w:r w:rsidR="00C0510F">
        <w:rPr>
          <w:rFonts w:ascii="Times New Roman" w:eastAsia="Times New Roman" w:hAnsi="Times New Roman" w:cs="Times New Roman"/>
          <w:b/>
          <w:sz w:val="32"/>
        </w:rPr>
        <w:t>учебных годов</w:t>
      </w:r>
    </w:p>
    <w:tbl>
      <w:tblPr>
        <w:tblW w:w="11479" w:type="dxa"/>
        <w:tblInd w:w="-459" w:type="dxa"/>
        <w:tblLayout w:type="fixed"/>
        <w:tblCellMar>
          <w:left w:w="10" w:type="dxa"/>
          <w:right w:w="10" w:type="dxa"/>
        </w:tblCellMar>
        <w:tblLook w:val="0000" w:firstRow="0" w:lastRow="0" w:firstColumn="0" w:lastColumn="0" w:noHBand="0" w:noVBand="0"/>
      </w:tblPr>
      <w:tblGrid>
        <w:gridCol w:w="992"/>
        <w:gridCol w:w="993"/>
        <w:gridCol w:w="992"/>
        <w:gridCol w:w="850"/>
        <w:gridCol w:w="851"/>
        <w:gridCol w:w="850"/>
        <w:gridCol w:w="851"/>
        <w:gridCol w:w="850"/>
        <w:gridCol w:w="850"/>
        <w:gridCol w:w="850"/>
        <w:gridCol w:w="850"/>
        <w:gridCol w:w="850"/>
        <w:gridCol w:w="850"/>
      </w:tblGrid>
      <w:tr w:rsidR="00A9148F" w:rsidRPr="00CA42E0" w14:paraId="10E7CB9C"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018044"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 xml:space="preserve">2013-2014 </w:t>
            </w:r>
          </w:p>
          <w:p w14:paraId="2F3DAE39" w14:textId="24A25E09"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 xml:space="preserve">уч. г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18D5B" w14:textId="03FE54FE"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 xml:space="preserve">2014-2015 уч . г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0F3FF5"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2015-2016</w:t>
            </w:r>
          </w:p>
          <w:p w14:paraId="5B0B7430" w14:textId="17156FE0"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719DFF"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2016-2017</w:t>
            </w:r>
          </w:p>
          <w:p w14:paraId="61753C63" w14:textId="1DC70D44"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уч.г</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4A412"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2017-2018</w:t>
            </w:r>
          </w:p>
          <w:p w14:paraId="69D9797C" w14:textId="6227337C"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EEFA16"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2018-2019</w:t>
            </w:r>
          </w:p>
          <w:p w14:paraId="1358B23D" w14:textId="2EFCCFE5"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уч.г</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05CFC" w14:textId="77777777" w:rsidR="00A9148F" w:rsidRPr="00CA42E0" w:rsidRDefault="00A9148F" w:rsidP="007F122A">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2019-2020</w:t>
            </w:r>
          </w:p>
          <w:p w14:paraId="2DC0B136" w14:textId="75BBEC63" w:rsidR="00A9148F" w:rsidRPr="00CA42E0" w:rsidRDefault="00A9148F" w:rsidP="00550873">
            <w:pPr>
              <w:spacing w:after="0" w:line="240" w:lineRule="auto"/>
              <w:jc w:val="center"/>
              <w:rPr>
                <w:i/>
              </w:rPr>
            </w:pPr>
            <w:r w:rsidRPr="00CA42E0">
              <w:rPr>
                <w:rFonts w:ascii="Times New Roman" w:eastAsia="Times New Roman" w:hAnsi="Times New Roman" w:cs="Times New Roman"/>
                <w:b/>
                <w:i/>
                <w:sz w:val="28"/>
              </w:rPr>
              <w:t>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8D17EB2" w14:textId="45687EB0" w:rsidR="00A9148F" w:rsidRPr="00CA42E0" w:rsidRDefault="00A9148F" w:rsidP="00550873">
            <w:pPr>
              <w:spacing w:after="0" w:line="240" w:lineRule="auto"/>
              <w:jc w:val="center"/>
              <w:rPr>
                <w:rFonts w:ascii="Times New Roman" w:eastAsia="Times New Roman" w:hAnsi="Times New Roman" w:cs="Times New Roman"/>
                <w:b/>
                <w:i/>
                <w:sz w:val="28"/>
              </w:rPr>
            </w:pPr>
            <w:r w:rsidRPr="00CA42E0">
              <w:rPr>
                <w:rFonts w:ascii="Times New Roman" w:eastAsia="Times New Roman" w:hAnsi="Times New Roman" w:cs="Times New Roman"/>
                <w:b/>
                <w:i/>
                <w:sz w:val="28"/>
              </w:rPr>
              <w:t>2020-2021 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0D5EC09" w14:textId="54D0EEFE" w:rsidR="00A9148F" w:rsidRPr="00CA42E0" w:rsidRDefault="00A9148F" w:rsidP="00550873">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2021-2022</w:t>
            </w:r>
            <w:r w:rsidRPr="00CA42E0">
              <w:rPr>
                <w:rFonts w:ascii="Times New Roman" w:eastAsia="Times New Roman" w:hAnsi="Times New Roman" w:cs="Times New Roman"/>
                <w:b/>
                <w:i/>
                <w:sz w:val="28"/>
              </w:rPr>
              <w:t xml:space="preserve"> уч.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9CCD423" w14:textId="6E6D63EE" w:rsidR="00A9148F" w:rsidRPr="00CA42E0" w:rsidRDefault="00A9148F" w:rsidP="00550873">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2022-2023уч.г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59FA39C" w14:textId="77777777" w:rsidR="00A9148F" w:rsidRDefault="00A9148F" w:rsidP="007F122A">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2023-2024</w:t>
            </w:r>
          </w:p>
          <w:p w14:paraId="61F30566" w14:textId="08548525" w:rsidR="00A9148F" w:rsidRPr="00CA42E0" w:rsidRDefault="00A9148F" w:rsidP="00550873">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уч.г</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3230D38" w14:textId="2D849E74" w:rsidR="00A9148F" w:rsidRDefault="00A9148F" w:rsidP="00550873">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2024-2025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428EBB8" w14:textId="549EB09B" w:rsidR="00A9148F" w:rsidRDefault="00A9148F" w:rsidP="00550873">
            <w:pPr>
              <w:spacing w:after="0" w:line="24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2025-2026</w:t>
            </w:r>
          </w:p>
        </w:tc>
      </w:tr>
      <w:tr w:rsidR="00A9148F" w:rsidRPr="00CA42E0" w14:paraId="01DFB585"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7AEA61" w14:textId="53BFA2F4"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91 чел.</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7E4263" w14:textId="79DB4A2C"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87</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C59DD1" w14:textId="6CB96A86"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101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442A33" w14:textId="2038904A"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115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13C71C" w14:textId="3504393B"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115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CA5C2E" w14:textId="7E1457CF"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 xml:space="preserve"> 122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F36D6" w14:textId="6D79960F"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128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C279FC3" w14:textId="6C7EB302"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115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728C485" w14:textId="53A653C7"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122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2080380" w14:textId="2EE8E378"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136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87B0F88" w14:textId="376B34D5"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142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40F9991" w14:textId="26D698BC"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139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5831C41" w14:textId="7C4A3D42" w:rsidR="00A9148F" w:rsidRDefault="000D72BC"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123</w:t>
            </w:r>
          </w:p>
        </w:tc>
      </w:tr>
      <w:tr w:rsidR="00A9148F" w:rsidRPr="00CA42E0" w14:paraId="47948D25"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4362DD" w14:textId="11AE3778"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3 чел.</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34B74A" w14:textId="6392C1E5"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6</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687E27" w14:textId="10255D17"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BC8A23" w14:textId="0470E83E"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571A" w14:textId="7A8A3E6E"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7659FD" w14:textId="2489ECBC"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66F4B5" w14:textId="5A4BBBFE"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DC6ADA2" w14:textId="2677D4FE"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9FFC638" w14:textId="5E32E652"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46405D3" w14:textId="61BAADA8"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C401AF7" w14:textId="51A4E603"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25728C2" w14:textId="3E18F514"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4C368B4" w14:textId="5AD36F5F"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5</w:t>
            </w:r>
          </w:p>
        </w:tc>
      </w:tr>
      <w:tr w:rsidR="00A9148F" w:rsidRPr="00CA42E0" w14:paraId="3DE2273E"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F7906C" w14:textId="5E7EE0FF"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272 чел.</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6C39C1" w14:textId="448A8395"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304</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075A2" w14:textId="10E6C904"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277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DD9D80" w14:textId="00BA68C9"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392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EFDC38" w14:textId="0A52A1B1"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280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E003F9" w14:textId="1F11BF66"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 xml:space="preserve"> 270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0520B5" w14:textId="06E85E99"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295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DC46A8B" w14:textId="1B81C7B2"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244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337FF1B" w14:textId="5CD6CB05"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261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64299E1" w14:textId="37376EB9"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237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4163C3B" w14:textId="649F8094"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256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411880F" w14:textId="561491A5"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246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F9DA57A" w14:textId="7C7E9777" w:rsidR="00A9148F" w:rsidRDefault="000D72BC"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24</w:t>
            </w:r>
            <w:r w:rsidR="00A9148F">
              <w:rPr>
                <w:rFonts w:ascii="Times New Roman" w:eastAsia="Times New Roman" w:hAnsi="Times New Roman" w:cs="Times New Roman"/>
                <w:i/>
                <w:sz w:val="28"/>
              </w:rPr>
              <w:t>4</w:t>
            </w:r>
          </w:p>
        </w:tc>
      </w:tr>
      <w:tr w:rsidR="00A9148F" w:rsidRPr="00CA42E0" w14:paraId="1A819EE5"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083AE9" w14:textId="6EA34E8E"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lastRenderedPageBreak/>
              <w:t>32 чел.</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8B7C3" w14:textId="0A099062"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E99BE" w14:textId="2BF4AE49"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CE90F" w14:textId="64CEE036"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A5D8E3" w14:textId="6F7C7292"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22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7E60A4" w14:textId="14444E04"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 xml:space="preserve"> 18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4E6E29" w14:textId="1B71B66A"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AE4FB07" w14:textId="746FB481"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32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D7F172D" w14:textId="7C6CBB4F"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FA91F2C" w14:textId="725ACF0A"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61D9E58" w14:textId="20C5B0E4"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9507B20" w14:textId="5B1FD0DA"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F903658" w14:textId="354C9ACC"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26</w:t>
            </w:r>
          </w:p>
        </w:tc>
      </w:tr>
      <w:tr w:rsidR="00A9148F" w:rsidRPr="00CA42E0" w14:paraId="7B478856"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97142" w14:textId="6E9C139C"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53,5%</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3AE869" w14:textId="74A92E65"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55,36%</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2F2AA" w14:textId="1965DA18"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57,9%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43A87" w14:textId="736C98DE"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60.4%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560D8E" w14:textId="283167CC"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60,95%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52E97D" w14:textId="0A67CD5C"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60%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41F46" w14:textId="4B3E0A81"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65,2%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4C0A97B" w14:textId="2625C6AA"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57,35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E32A07D" w14:textId="12432C65"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59.53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74395DB" w14:textId="360AE0DB"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58.35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6D8C01D" w14:textId="5A60F3F2"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61,5%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44ECBF0" w14:textId="547B6234"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65%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DF280E5" w14:textId="364320E2"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63%</w:t>
            </w:r>
          </w:p>
        </w:tc>
      </w:tr>
      <w:tr w:rsidR="00A9148F" w:rsidRPr="00CA42E0" w14:paraId="1470BA85" w14:textId="77777777" w:rsidTr="00A9148F">
        <w:trPr>
          <w:trHeight w:val="1"/>
        </w:trPr>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463F76" w14:textId="1C73562F"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100%</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FD3ADA" w14:textId="0FBE1521"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100%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C7A4C0" w14:textId="0A3D547B"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100%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82547" w14:textId="6DDE9CB7"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99%</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AF23A" w14:textId="102F14DD"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99,7%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7B8851" w14:textId="794029D7"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99,85%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295EF8" w14:textId="2D9208DB" w:rsidR="00A9148F" w:rsidRPr="00CA42E0" w:rsidRDefault="00A9148F" w:rsidP="00550873">
            <w:pPr>
              <w:spacing w:after="0" w:line="240" w:lineRule="auto"/>
              <w:jc w:val="center"/>
              <w:rPr>
                <w:i/>
              </w:rPr>
            </w:pPr>
            <w:r w:rsidRPr="00CA42E0">
              <w:rPr>
                <w:rFonts w:ascii="Times New Roman" w:eastAsia="Times New Roman" w:hAnsi="Times New Roman" w:cs="Times New Roman"/>
                <w:i/>
                <w:sz w:val="28"/>
              </w:rPr>
              <w:t>100%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A2D3E3D" w14:textId="566A74D3" w:rsidR="00A9148F" w:rsidRPr="00CA42E0" w:rsidRDefault="00A9148F" w:rsidP="00550873">
            <w:pPr>
              <w:spacing w:after="0" w:line="240" w:lineRule="auto"/>
              <w:jc w:val="center"/>
              <w:rPr>
                <w:rFonts w:ascii="Times New Roman" w:eastAsia="Times New Roman" w:hAnsi="Times New Roman" w:cs="Times New Roman"/>
                <w:i/>
                <w:sz w:val="28"/>
              </w:rPr>
            </w:pPr>
            <w:r w:rsidRPr="00CA42E0">
              <w:rPr>
                <w:rFonts w:ascii="Times New Roman" w:eastAsia="Times New Roman" w:hAnsi="Times New Roman" w:cs="Times New Roman"/>
                <w:i/>
                <w:sz w:val="28"/>
              </w:rPr>
              <w:t>100%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4B98472" w14:textId="4D10B67E"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99%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C1B04E6" w14:textId="1535D292"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99,7%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397AC39" w14:textId="4CDBF9DD" w:rsidR="00A9148F" w:rsidRPr="00CA42E0"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99,2%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CB6B0D0" w14:textId="2E0D706C"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99%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7AA1EEA" w14:textId="74C13D8C" w:rsidR="00A9148F" w:rsidRDefault="00A9148F" w:rsidP="00550873">
            <w:pPr>
              <w:spacing w:after="0" w:line="240" w:lineRule="auto"/>
              <w:jc w:val="center"/>
              <w:rPr>
                <w:rFonts w:ascii="Times New Roman" w:eastAsia="Times New Roman" w:hAnsi="Times New Roman" w:cs="Times New Roman"/>
                <w:i/>
                <w:sz w:val="28"/>
              </w:rPr>
            </w:pPr>
            <w:r>
              <w:rPr>
                <w:rFonts w:ascii="Times New Roman" w:eastAsia="Times New Roman" w:hAnsi="Times New Roman" w:cs="Times New Roman"/>
                <w:i/>
                <w:sz w:val="28"/>
              </w:rPr>
              <w:t>100%</w:t>
            </w:r>
          </w:p>
        </w:tc>
      </w:tr>
    </w:tbl>
    <w:p w14:paraId="43B04D0B" w14:textId="77777777" w:rsidR="00AC33EC" w:rsidRDefault="00AC33EC">
      <w:pPr>
        <w:spacing w:after="0" w:line="360" w:lineRule="auto"/>
        <w:ind w:firstLine="709"/>
        <w:jc w:val="both"/>
        <w:rPr>
          <w:rFonts w:ascii="Times New Roman" w:eastAsia="Times New Roman" w:hAnsi="Times New Roman" w:cs="Times New Roman"/>
          <w:sz w:val="24"/>
        </w:rPr>
      </w:pPr>
    </w:p>
    <w:p w14:paraId="5D8878D5" w14:textId="47C2C0F8" w:rsidR="00AC33EC" w:rsidRDefault="00C0510F">
      <w:pPr>
        <w:rPr>
          <w:rFonts w:ascii="Open Sans" w:eastAsia="Open Sans" w:hAnsi="Open Sans" w:cs="Open Sans"/>
          <w:color w:val="000000"/>
          <w:sz w:val="28"/>
        </w:rPr>
      </w:pPr>
      <w:r>
        <w:rPr>
          <w:rFonts w:ascii="Times New Roman" w:eastAsia="Times New Roman" w:hAnsi="Times New Roman" w:cs="Times New Roman"/>
          <w:sz w:val="28"/>
        </w:rPr>
        <w:t xml:space="preserve"> Из  данных  таблиц</w:t>
      </w:r>
      <w:r w:rsidR="00C333D0">
        <w:rPr>
          <w:rFonts w:ascii="Times New Roman" w:eastAsia="Times New Roman" w:hAnsi="Times New Roman" w:cs="Times New Roman"/>
          <w:sz w:val="28"/>
        </w:rPr>
        <w:t>ы</w:t>
      </w:r>
      <w:r>
        <w:rPr>
          <w:rFonts w:ascii="Times New Roman" w:eastAsia="Times New Roman" w:hAnsi="Times New Roman" w:cs="Times New Roman"/>
          <w:sz w:val="28"/>
        </w:rPr>
        <w:t xml:space="preserve">  следует, что позитивная динамика учебных достижений учащихся в школе на протяжении последних десяти </w:t>
      </w:r>
      <w:r w:rsidR="00BD0505">
        <w:rPr>
          <w:rFonts w:ascii="Times New Roman" w:eastAsia="Times New Roman" w:hAnsi="Times New Roman" w:cs="Times New Roman"/>
          <w:sz w:val="28"/>
        </w:rPr>
        <w:t xml:space="preserve"> лет остается стабильной – в  рамках 60%</w:t>
      </w:r>
      <w:r w:rsidR="005749C9">
        <w:rPr>
          <w:rFonts w:ascii="Times New Roman" w:eastAsia="Times New Roman" w:hAnsi="Times New Roman" w:cs="Times New Roman"/>
          <w:sz w:val="28"/>
        </w:rPr>
        <w:t xml:space="preserve">.  </w:t>
      </w:r>
      <w:r w:rsidR="0007010A">
        <w:rPr>
          <w:rFonts w:ascii="Times New Roman" w:eastAsia="Times New Roman" w:hAnsi="Times New Roman" w:cs="Times New Roman"/>
          <w:sz w:val="28"/>
        </w:rPr>
        <w:t xml:space="preserve">  В  202</w:t>
      </w:r>
      <w:r w:rsidR="002B2555">
        <w:rPr>
          <w:rFonts w:ascii="Times New Roman" w:eastAsia="Times New Roman" w:hAnsi="Times New Roman" w:cs="Times New Roman"/>
          <w:sz w:val="28"/>
        </w:rPr>
        <w:t>5</w:t>
      </w:r>
      <w:r w:rsidR="00E276A8">
        <w:rPr>
          <w:rFonts w:ascii="Times New Roman" w:eastAsia="Times New Roman" w:hAnsi="Times New Roman" w:cs="Times New Roman"/>
          <w:sz w:val="28"/>
        </w:rPr>
        <w:t>-</w:t>
      </w:r>
      <w:r w:rsidR="008173E0">
        <w:rPr>
          <w:rFonts w:ascii="Times New Roman" w:eastAsia="Times New Roman" w:hAnsi="Times New Roman" w:cs="Times New Roman"/>
          <w:sz w:val="28"/>
        </w:rPr>
        <w:t>202</w:t>
      </w:r>
      <w:r w:rsidR="002B2555">
        <w:rPr>
          <w:rFonts w:ascii="Times New Roman" w:eastAsia="Times New Roman" w:hAnsi="Times New Roman" w:cs="Times New Roman"/>
          <w:sz w:val="28"/>
        </w:rPr>
        <w:t>6</w:t>
      </w:r>
      <w:r w:rsidR="0007010A">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учебном году</w:t>
      </w:r>
      <w:r w:rsidR="003E68E3">
        <w:rPr>
          <w:rFonts w:ascii="Times New Roman" w:eastAsia="Times New Roman" w:hAnsi="Times New Roman" w:cs="Times New Roman"/>
          <w:sz w:val="28"/>
        </w:rPr>
        <w:t xml:space="preserve"> </w:t>
      </w:r>
      <w:r w:rsidR="007F122A">
        <w:rPr>
          <w:rFonts w:ascii="Times New Roman" w:eastAsia="Times New Roman" w:hAnsi="Times New Roman" w:cs="Times New Roman"/>
          <w:sz w:val="28"/>
        </w:rPr>
        <w:t xml:space="preserve"> качество знаний стало   ниже</w:t>
      </w:r>
      <w:r w:rsidR="008173E0">
        <w:rPr>
          <w:rFonts w:ascii="Times New Roman" w:eastAsia="Times New Roman" w:hAnsi="Times New Roman" w:cs="Times New Roman"/>
          <w:sz w:val="28"/>
        </w:rPr>
        <w:t xml:space="preserve"> </w:t>
      </w:r>
      <w:r w:rsidR="003E68E3">
        <w:rPr>
          <w:rFonts w:ascii="Times New Roman" w:eastAsia="Times New Roman" w:hAnsi="Times New Roman" w:cs="Times New Roman"/>
          <w:sz w:val="28"/>
        </w:rPr>
        <w:t xml:space="preserve">  на </w:t>
      </w:r>
      <w:r w:rsidR="0007010A">
        <w:rPr>
          <w:rFonts w:ascii="Times New Roman" w:eastAsia="Times New Roman" w:hAnsi="Times New Roman" w:cs="Times New Roman"/>
          <w:sz w:val="28"/>
        </w:rPr>
        <w:t xml:space="preserve"> </w:t>
      </w:r>
      <w:r w:rsidR="007F122A">
        <w:rPr>
          <w:rFonts w:ascii="Times New Roman" w:eastAsia="Times New Roman" w:hAnsi="Times New Roman" w:cs="Times New Roman"/>
          <w:sz w:val="28"/>
        </w:rPr>
        <w:t>2</w:t>
      </w:r>
      <w:r w:rsidR="0020029E">
        <w:rPr>
          <w:rFonts w:ascii="Times New Roman" w:eastAsia="Times New Roman" w:hAnsi="Times New Roman" w:cs="Times New Roman"/>
          <w:sz w:val="28"/>
        </w:rPr>
        <w:t xml:space="preserve"> </w:t>
      </w:r>
      <w:r w:rsidR="003E68E3">
        <w:rPr>
          <w:rFonts w:ascii="Times New Roman" w:eastAsia="Times New Roman" w:hAnsi="Times New Roman" w:cs="Times New Roman"/>
          <w:sz w:val="28"/>
        </w:rPr>
        <w:t xml:space="preserve">% </w:t>
      </w:r>
      <w:r w:rsidR="00B861C9">
        <w:rPr>
          <w:rFonts w:ascii="Times New Roman" w:eastAsia="Times New Roman" w:hAnsi="Times New Roman" w:cs="Times New Roman"/>
          <w:sz w:val="28"/>
        </w:rPr>
        <w:t xml:space="preserve">. </w:t>
      </w:r>
      <w:r w:rsidR="0020029E">
        <w:rPr>
          <w:rFonts w:ascii="Times New Roman" w:eastAsia="Times New Roman" w:hAnsi="Times New Roman" w:cs="Times New Roman"/>
          <w:sz w:val="28"/>
        </w:rPr>
        <w:t xml:space="preserve"> </w:t>
      </w:r>
      <w:r w:rsidR="0007010A">
        <w:rPr>
          <w:rFonts w:ascii="Times New Roman" w:eastAsia="Times New Roman" w:hAnsi="Times New Roman" w:cs="Times New Roman"/>
          <w:sz w:val="28"/>
        </w:rPr>
        <w:t xml:space="preserve">  На осень были оставлены </w:t>
      </w:r>
      <w:r w:rsidR="002B2555">
        <w:rPr>
          <w:rFonts w:ascii="Times New Roman" w:eastAsia="Times New Roman" w:hAnsi="Times New Roman" w:cs="Times New Roman"/>
          <w:sz w:val="28"/>
        </w:rPr>
        <w:t>3</w:t>
      </w:r>
      <w:r w:rsidR="00B861C9">
        <w:rPr>
          <w:rFonts w:ascii="Times New Roman" w:eastAsia="Times New Roman" w:hAnsi="Times New Roman" w:cs="Times New Roman"/>
          <w:sz w:val="28"/>
        </w:rPr>
        <w:t xml:space="preserve"> человек из 9 –х</w:t>
      </w:r>
      <w:r w:rsidR="0007010A">
        <w:rPr>
          <w:rFonts w:ascii="Times New Roman" w:eastAsia="Times New Roman" w:hAnsi="Times New Roman" w:cs="Times New Roman"/>
          <w:sz w:val="28"/>
        </w:rPr>
        <w:t xml:space="preserve">  классов, в прошлом году было </w:t>
      </w:r>
      <w:r w:rsidR="002B2555">
        <w:rPr>
          <w:rFonts w:ascii="Times New Roman" w:eastAsia="Times New Roman" w:hAnsi="Times New Roman" w:cs="Times New Roman"/>
          <w:sz w:val="28"/>
        </w:rPr>
        <w:t>6</w:t>
      </w:r>
      <w:r w:rsidR="00B861C9">
        <w:rPr>
          <w:rFonts w:ascii="Times New Roman" w:eastAsia="Times New Roman" w:hAnsi="Times New Roman" w:cs="Times New Roman"/>
          <w:sz w:val="28"/>
        </w:rPr>
        <w:t xml:space="preserve"> человек</w:t>
      </w:r>
      <w:r w:rsidR="00C333D0">
        <w:rPr>
          <w:rFonts w:ascii="Times New Roman" w:eastAsia="Times New Roman" w:hAnsi="Times New Roman" w:cs="Times New Roman"/>
          <w:sz w:val="28"/>
        </w:rPr>
        <w:t>. Ч</w:t>
      </w:r>
      <w:r w:rsidR="008173E0">
        <w:rPr>
          <w:rFonts w:ascii="Times New Roman" w:eastAsia="Times New Roman" w:hAnsi="Times New Roman" w:cs="Times New Roman"/>
          <w:sz w:val="28"/>
        </w:rPr>
        <w:t xml:space="preserve">исло учащихся с одной «3» </w:t>
      </w:r>
      <w:r w:rsidR="002B2555">
        <w:rPr>
          <w:rFonts w:ascii="Times New Roman" w:eastAsia="Times New Roman" w:hAnsi="Times New Roman" w:cs="Times New Roman"/>
          <w:sz w:val="28"/>
        </w:rPr>
        <w:t xml:space="preserve"> осталось почти прежним</w:t>
      </w:r>
      <w:r w:rsidR="0007010A">
        <w:rPr>
          <w:rFonts w:ascii="Times New Roman" w:eastAsia="Times New Roman" w:hAnsi="Times New Roman" w:cs="Times New Roman"/>
          <w:sz w:val="28"/>
        </w:rPr>
        <w:t>.</w:t>
      </w:r>
      <w:r w:rsidR="008173E0">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Изучая результативность обучения учащихся с одной тройкой, можно сделать вывод, что учителя</w:t>
      </w:r>
      <w:r w:rsidR="0007010A">
        <w:rPr>
          <w:rFonts w:ascii="Times New Roman" w:eastAsia="Times New Roman" w:hAnsi="Times New Roman" w:cs="Times New Roman"/>
          <w:color w:val="000000"/>
          <w:sz w:val="28"/>
        </w:rPr>
        <w:t>м необходимо больше</w:t>
      </w:r>
      <w:r>
        <w:rPr>
          <w:rFonts w:ascii="Times New Roman" w:eastAsia="Times New Roman" w:hAnsi="Times New Roman" w:cs="Times New Roman"/>
          <w:color w:val="000000"/>
          <w:sz w:val="28"/>
        </w:rPr>
        <w:t xml:space="preserve"> </w:t>
      </w:r>
      <w:r w:rsidR="0007010A">
        <w:rPr>
          <w:rFonts w:ascii="Times New Roman" w:eastAsia="Times New Roman" w:hAnsi="Times New Roman" w:cs="Times New Roman"/>
          <w:color w:val="000000"/>
          <w:sz w:val="28"/>
        </w:rPr>
        <w:t xml:space="preserve">  уделять</w:t>
      </w:r>
      <w:r>
        <w:rPr>
          <w:rFonts w:ascii="Times New Roman" w:eastAsia="Times New Roman" w:hAnsi="Times New Roman" w:cs="Times New Roman"/>
          <w:color w:val="000000"/>
          <w:sz w:val="28"/>
        </w:rPr>
        <w:t xml:space="preserve"> внимания реализации принципов лич</w:t>
      </w:r>
      <w:r w:rsidR="008173E0">
        <w:rPr>
          <w:rFonts w:ascii="Times New Roman" w:eastAsia="Times New Roman" w:hAnsi="Times New Roman" w:cs="Times New Roman"/>
          <w:color w:val="000000"/>
          <w:sz w:val="28"/>
        </w:rPr>
        <w:t>ностно-ориентированного подхода</w:t>
      </w:r>
      <w:r w:rsidR="005749C9">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Рекомендовано</w:t>
      </w:r>
      <w:r w:rsidR="008173E0">
        <w:rPr>
          <w:rFonts w:ascii="Times New Roman" w:eastAsia="Times New Roman" w:hAnsi="Times New Roman" w:cs="Times New Roman"/>
          <w:color w:val="000000"/>
          <w:sz w:val="28"/>
        </w:rPr>
        <w:t xml:space="preserve"> продолжить</w:t>
      </w:r>
      <w:r>
        <w:rPr>
          <w:rFonts w:ascii="Times New Roman" w:eastAsia="Times New Roman" w:hAnsi="Times New Roman" w:cs="Times New Roman"/>
          <w:color w:val="000000"/>
          <w:sz w:val="28"/>
        </w:rPr>
        <w:t>: каждому педагогу, имеющему обучающего с одной тройкой по его предмету, проанализировать причины и совместно с родителями наметить индивидуальный план повышения качества знаний. Психологу школы необходимо провести беседы с учащимися, имеющими одну тройку, разработать методические рекомендации учителям, классным руководителям и родителям.</w:t>
      </w:r>
    </w:p>
    <w:p w14:paraId="57907B6A" w14:textId="6362650A" w:rsidR="00AC33EC" w:rsidRDefault="005749C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Все</w:t>
      </w:r>
      <w:r w:rsidR="00E276A8">
        <w:rPr>
          <w:rFonts w:ascii="Times New Roman" w:eastAsia="Times New Roman" w:hAnsi="Times New Roman" w:cs="Times New Roman"/>
          <w:sz w:val="28"/>
        </w:rPr>
        <w:t xml:space="preserve"> выпускник</w:t>
      </w:r>
      <w:r w:rsidR="00095195">
        <w:rPr>
          <w:rFonts w:ascii="Times New Roman" w:eastAsia="Times New Roman" w:hAnsi="Times New Roman" w:cs="Times New Roman"/>
          <w:sz w:val="28"/>
        </w:rPr>
        <w:t>и</w:t>
      </w:r>
      <w:r w:rsidR="00E276A8">
        <w:rPr>
          <w:rFonts w:ascii="Times New Roman" w:eastAsia="Times New Roman" w:hAnsi="Times New Roman" w:cs="Times New Roman"/>
          <w:sz w:val="28"/>
        </w:rPr>
        <w:t xml:space="preserve">  9-х </w:t>
      </w:r>
      <w:r>
        <w:rPr>
          <w:rFonts w:ascii="Times New Roman" w:eastAsia="Times New Roman" w:hAnsi="Times New Roman" w:cs="Times New Roman"/>
          <w:sz w:val="28"/>
        </w:rPr>
        <w:t>классов   проходили</w:t>
      </w:r>
      <w:r w:rsidR="00E276A8">
        <w:rPr>
          <w:rFonts w:ascii="Times New Roman" w:eastAsia="Times New Roman" w:hAnsi="Times New Roman" w:cs="Times New Roman"/>
          <w:sz w:val="28"/>
        </w:rPr>
        <w:t xml:space="preserve"> ГИА</w:t>
      </w:r>
      <w:r>
        <w:rPr>
          <w:rFonts w:ascii="Times New Roman" w:eastAsia="Times New Roman" w:hAnsi="Times New Roman" w:cs="Times New Roman"/>
          <w:sz w:val="28"/>
        </w:rPr>
        <w:t xml:space="preserve"> в формате ОГЭ</w:t>
      </w:r>
      <w:r w:rsidR="0007010A">
        <w:rPr>
          <w:rFonts w:ascii="Times New Roman" w:eastAsia="Times New Roman" w:hAnsi="Times New Roman" w:cs="Times New Roman"/>
          <w:sz w:val="28"/>
        </w:rPr>
        <w:t xml:space="preserve"> </w:t>
      </w:r>
      <w:r w:rsidR="00187EA8">
        <w:rPr>
          <w:rFonts w:ascii="Times New Roman" w:eastAsia="Times New Roman" w:hAnsi="Times New Roman" w:cs="Times New Roman"/>
          <w:sz w:val="28"/>
        </w:rPr>
        <w:t>по русскому языку и математике</w:t>
      </w:r>
      <w:r w:rsidR="008173E0">
        <w:rPr>
          <w:rFonts w:ascii="Times New Roman" w:eastAsia="Times New Roman" w:hAnsi="Times New Roman" w:cs="Times New Roman"/>
          <w:sz w:val="28"/>
        </w:rPr>
        <w:t xml:space="preserve"> в обязательном порядке и два предмета на выбор. Всего 4 предмета</w:t>
      </w:r>
      <w:r w:rsidR="00C0510F">
        <w:rPr>
          <w:rFonts w:ascii="Times New Roman" w:eastAsia="Times New Roman" w:hAnsi="Times New Roman" w:cs="Times New Roman"/>
          <w:sz w:val="28"/>
        </w:rPr>
        <w:t>.</w:t>
      </w:r>
      <w:r>
        <w:rPr>
          <w:rFonts w:ascii="Times New Roman" w:eastAsia="Times New Roman" w:hAnsi="Times New Roman" w:cs="Times New Roman"/>
          <w:sz w:val="28"/>
        </w:rPr>
        <w:t xml:space="preserve"> Аттестаты</w:t>
      </w:r>
      <w:r w:rsidR="00187EA8">
        <w:rPr>
          <w:rFonts w:ascii="Times New Roman" w:eastAsia="Times New Roman" w:hAnsi="Times New Roman" w:cs="Times New Roman"/>
          <w:sz w:val="28"/>
        </w:rPr>
        <w:t xml:space="preserve"> основного общего образования </w:t>
      </w:r>
      <w:r>
        <w:rPr>
          <w:rFonts w:ascii="Times New Roman" w:eastAsia="Times New Roman" w:hAnsi="Times New Roman" w:cs="Times New Roman"/>
          <w:sz w:val="28"/>
        </w:rPr>
        <w:t xml:space="preserve"> получили</w:t>
      </w:r>
      <w:r w:rsidR="000D72BC">
        <w:rPr>
          <w:rFonts w:ascii="Times New Roman" w:eastAsia="Times New Roman" w:hAnsi="Times New Roman" w:cs="Times New Roman"/>
          <w:sz w:val="28"/>
        </w:rPr>
        <w:t xml:space="preserve"> в июле </w:t>
      </w:r>
      <w:r>
        <w:rPr>
          <w:rFonts w:ascii="Times New Roman" w:eastAsia="Times New Roman" w:hAnsi="Times New Roman" w:cs="Times New Roman"/>
          <w:sz w:val="28"/>
        </w:rPr>
        <w:t xml:space="preserve"> </w:t>
      </w:r>
      <w:r w:rsidR="0007010A">
        <w:rPr>
          <w:rFonts w:ascii="Times New Roman" w:eastAsia="Times New Roman" w:hAnsi="Times New Roman" w:cs="Times New Roman"/>
          <w:sz w:val="28"/>
        </w:rPr>
        <w:t xml:space="preserve"> из </w:t>
      </w:r>
      <w:r w:rsidR="000D72BC">
        <w:rPr>
          <w:rFonts w:ascii="Times New Roman" w:eastAsia="Times New Roman" w:hAnsi="Times New Roman" w:cs="Times New Roman"/>
          <w:sz w:val="28"/>
        </w:rPr>
        <w:t xml:space="preserve"> 70</w:t>
      </w:r>
      <w:r w:rsidR="0007010A">
        <w:rPr>
          <w:rFonts w:ascii="Times New Roman" w:eastAsia="Times New Roman" w:hAnsi="Times New Roman" w:cs="Times New Roman"/>
          <w:sz w:val="28"/>
        </w:rPr>
        <w:t xml:space="preserve"> учащихся все кроме </w:t>
      </w:r>
      <w:r w:rsidR="000D72BC">
        <w:rPr>
          <w:rFonts w:ascii="Times New Roman" w:eastAsia="Times New Roman" w:hAnsi="Times New Roman" w:cs="Times New Roman"/>
          <w:sz w:val="28"/>
        </w:rPr>
        <w:t>3</w:t>
      </w:r>
      <w:r w:rsidR="0007010A">
        <w:rPr>
          <w:rFonts w:ascii="Times New Roman" w:eastAsia="Times New Roman" w:hAnsi="Times New Roman" w:cs="Times New Roman"/>
          <w:sz w:val="28"/>
        </w:rPr>
        <w:t xml:space="preserve"> человек</w:t>
      </w:r>
      <w:r w:rsidR="00232BF6">
        <w:rPr>
          <w:rFonts w:ascii="Times New Roman" w:eastAsia="Times New Roman" w:hAnsi="Times New Roman" w:cs="Times New Roman"/>
          <w:sz w:val="28"/>
        </w:rPr>
        <w:t xml:space="preserve">. Это составляет </w:t>
      </w:r>
      <w:r w:rsidR="000D72BC">
        <w:rPr>
          <w:rFonts w:ascii="Times New Roman" w:eastAsia="Times New Roman" w:hAnsi="Times New Roman" w:cs="Times New Roman"/>
          <w:sz w:val="28"/>
        </w:rPr>
        <w:t>4</w:t>
      </w:r>
      <w:r w:rsidR="00550873">
        <w:rPr>
          <w:rFonts w:ascii="Times New Roman" w:eastAsia="Times New Roman" w:hAnsi="Times New Roman" w:cs="Times New Roman"/>
          <w:sz w:val="28"/>
        </w:rPr>
        <w:t xml:space="preserve"> </w:t>
      </w:r>
      <w:r w:rsidR="00232BF6">
        <w:rPr>
          <w:rFonts w:ascii="Times New Roman" w:eastAsia="Times New Roman" w:hAnsi="Times New Roman" w:cs="Times New Roman"/>
          <w:sz w:val="28"/>
        </w:rPr>
        <w:t>% от общего количества.</w:t>
      </w:r>
      <w:r w:rsidR="00B861C9">
        <w:rPr>
          <w:rFonts w:ascii="Times New Roman" w:eastAsia="Times New Roman" w:hAnsi="Times New Roman" w:cs="Times New Roman"/>
          <w:sz w:val="28"/>
        </w:rPr>
        <w:t xml:space="preserve"> </w:t>
      </w:r>
      <w:r w:rsidR="000D72BC">
        <w:rPr>
          <w:rFonts w:ascii="Times New Roman" w:eastAsia="Times New Roman" w:hAnsi="Times New Roman" w:cs="Times New Roman"/>
          <w:sz w:val="28"/>
        </w:rPr>
        <w:t xml:space="preserve"> У этих  обучающимся была</w:t>
      </w:r>
      <w:r w:rsidR="00232BF6">
        <w:rPr>
          <w:rFonts w:ascii="Times New Roman" w:eastAsia="Times New Roman" w:hAnsi="Times New Roman" w:cs="Times New Roman"/>
          <w:sz w:val="28"/>
        </w:rPr>
        <w:t xml:space="preserve">   пересдача</w:t>
      </w:r>
      <w:r w:rsidR="008173E0">
        <w:rPr>
          <w:rFonts w:ascii="Times New Roman" w:eastAsia="Times New Roman" w:hAnsi="Times New Roman" w:cs="Times New Roman"/>
          <w:sz w:val="28"/>
        </w:rPr>
        <w:t xml:space="preserve"> в сентябре текущего года.</w:t>
      </w:r>
      <w:r w:rsidR="000D72BC">
        <w:rPr>
          <w:rFonts w:ascii="Times New Roman" w:eastAsia="Times New Roman" w:hAnsi="Times New Roman" w:cs="Times New Roman"/>
          <w:sz w:val="28"/>
        </w:rPr>
        <w:t xml:space="preserve"> Все сдали и получили аттестат основного общего образования.</w:t>
      </w:r>
      <w:r w:rsidR="00187EA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Учащиеся 11- классов </w:t>
      </w:r>
      <w:r w:rsidR="00187EA8">
        <w:rPr>
          <w:rFonts w:ascii="Times New Roman" w:eastAsia="Times New Roman" w:hAnsi="Times New Roman" w:cs="Times New Roman"/>
          <w:sz w:val="28"/>
        </w:rPr>
        <w:t xml:space="preserve"> все </w:t>
      </w:r>
      <w:r w:rsidR="00FE07D4">
        <w:rPr>
          <w:rFonts w:ascii="Times New Roman" w:eastAsia="Times New Roman" w:hAnsi="Times New Roman" w:cs="Times New Roman"/>
          <w:sz w:val="28"/>
        </w:rPr>
        <w:t>сда</w:t>
      </w:r>
      <w:r>
        <w:rPr>
          <w:rFonts w:ascii="Times New Roman" w:eastAsia="Times New Roman" w:hAnsi="Times New Roman" w:cs="Times New Roman"/>
          <w:sz w:val="28"/>
        </w:rPr>
        <w:t>ли</w:t>
      </w:r>
      <w:r w:rsidR="00187EA8">
        <w:rPr>
          <w:rFonts w:ascii="Times New Roman" w:eastAsia="Times New Roman" w:hAnsi="Times New Roman" w:cs="Times New Roman"/>
          <w:sz w:val="28"/>
        </w:rPr>
        <w:t xml:space="preserve"> успешно </w:t>
      </w:r>
      <w:r>
        <w:rPr>
          <w:rFonts w:ascii="Times New Roman" w:eastAsia="Times New Roman" w:hAnsi="Times New Roman" w:cs="Times New Roman"/>
          <w:sz w:val="28"/>
        </w:rPr>
        <w:t xml:space="preserve"> ЕГЭ</w:t>
      </w:r>
      <w:r w:rsidR="00187EA8">
        <w:rPr>
          <w:rFonts w:ascii="Times New Roman" w:eastAsia="Times New Roman" w:hAnsi="Times New Roman" w:cs="Times New Roman"/>
          <w:sz w:val="28"/>
        </w:rPr>
        <w:t xml:space="preserve"> по русскому языку и </w:t>
      </w:r>
      <w:r w:rsidR="00FE07D4">
        <w:rPr>
          <w:rFonts w:ascii="Times New Roman" w:eastAsia="Times New Roman" w:hAnsi="Times New Roman" w:cs="Times New Roman"/>
          <w:sz w:val="28"/>
        </w:rPr>
        <w:t xml:space="preserve"> математике</w:t>
      </w:r>
      <w:r w:rsidR="00C21BBF">
        <w:rPr>
          <w:rFonts w:ascii="Times New Roman" w:eastAsia="Times New Roman" w:hAnsi="Times New Roman" w:cs="Times New Roman"/>
          <w:sz w:val="28"/>
        </w:rPr>
        <w:t xml:space="preserve"> - </w:t>
      </w:r>
      <w:r w:rsidR="00187EA8">
        <w:rPr>
          <w:rFonts w:ascii="Times New Roman" w:eastAsia="Times New Roman" w:hAnsi="Times New Roman" w:cs="Times New Roman"/>
          <w:sz w:val="28"/>
        </w:rPr>
        <w:t>получили аттестаты среднего общего образования.</w:t>
      </w:r>
    </w:p>
    <w:p w14:paraId="5CDB6AE5" w14:textId="77777777" w:rsidR="00AC33EC" w:rsidRDefault="00C0510F">
      <w:pPr>
        <w:ind w:left="720"/>
        <w:jc w:val="center"/>
        <w:rPr>
          <w:rFonts w:ascii="Calibri" w:eastAsia="Calibri" w:hAnsi="Calibri" w:cs="Calibri"/>
          <w:b/>
          <w:sz w:val="32"/>
        </w:rPr>
      </w:pPr>
      <w:r w:rsidRPr="00BF2631">
        <w:rPr>
          <w:rFonts w:ascii="Calibri" w:eastAsia="Calibri" w:hAnsi="Calibri" w:cs="Calibri"/>
          <w:b/>
          <w:sz w:val="32"/>
        </w:rPr>
        <w:t>Краткая</w:t>
      </w:r>
      <w:r>
        <w:rPr>
          <w:rFonts w:ascii="Calibri" w:eastAsia="Calibri" w:hAnsi="Calibri" w:cs="Calibri"/>
          <w:b/>
          <w:sz w:val="32"/>
        </w:rPr>
        <w:t xml:space="preserve">  характеристика обучающихся выпускных классов на начало и конец учебного года по ступеням обучения</w:t>
      </w:r>
    </w:p>
    <w:p w14:paraId="68A0C7C7" w14:textId="77777777" w:rsidR="00AC33EC" w:rsidRDefault="00C0510F">
      <w:pPr>
        <w:ind w:left="720"/>
        <w:rPr>
          <w:rFonts w:ascii="Calibri" w:eastAsia="Calibri" w:hAnsi="Calibri" w:cs="Calibri"/>
          <w:b/>
          <w:i/>
          <w:sz w:val="24"/>
        </w:rPr>
      </w:pPr>
      <w:r>
        <w:rPr>
          <w:rFonts w:ascii="Calibri" w:eastAsia="Calibri" w:hAnsi="Calibri" w:cs="Calibri"/>
          <w:b/>
          <w:i/>
          <w:sz w:val="24"/>
        </w:rPr>
        <w:t>4 классы</w:t>
      </w:r>
    </w:p>
    <w:tbl>
      <w:tblPr>
        <w:tblW w:w="11058" w:type="dxa"/>
        <w:tblInd w:w="-557" w:type="dxa"/>
        <w:tblCellMar>
          <w:left w:w="10" w:type="dxa"/>
          <w:right w:w="10" w:type="dxa"/>
        </w:tblCellMar>
        <w:tblLook w:val="0000" w:firstRow="0" w:lastRow="0" w:firstColumn="0" w:lastColumn="0" w:noHBand="0" w:noVBand="0"/>
      </w:tblPr>
      <w:tblGrid>
        <w:gridCol w:w="1843"/>
        <w:gridCol w:w="1843"/>
        <w:gridCol w:w="1843"/>
        <w:gridCol w:w="1843"/>
        <w:gridCol w:w="1843"/>
        <w:gridCol w:w="1843"/>
      </w:tblGrid>
      <w:tr w:rsidR="00232BF6" w14:paraId="672E7F21" w14:textId="77777777" w:rsidTr="00A9148F">
        <w:trPr>
          <w:trHeight w:val="1"/>
        </w:trPr>
        <w:tc>
          <w:tcPr>
            <w:tcW w:w="1843" w:type="dxa"/>
            <w:tcBorders>
              <w:top w:val="single" w:sz="4" w:space="0" w:color="000000"/>
              <w:left w:val="single" w:sz="4" w:space="0" w:color="000000"/>
              <w:bottom w:val="single" w:sz="4" w:space="0" w:color="000000"/>
              <w:right w:val="single" w:sz="4" w:space="0" w:color="000000"/>
            </w:tcBorders>
            <w:shd w:val="clear" w:color="000000" w:fill="FFFFFF"/>
          </w:tcPr>
          <w:p w14:paraId="7B1D0F68" w14:textId="7D623E06" w:rsidR="00232BF6" w:rsidRDefault="007F122A" w:rsidP="00A9148F">
            <w:pPr>
              <w:ind w:left="333" w:hanging="333"/>
              <w:jc w:val="center"/>
              <w:rPr>
                <w:rFonts w:ascii="Calibri" w:eastAsia="Calibri" w:hAnsi="Calibri" w:cs="Calibri"/>
              </w:rPr>
            </w:pPr>
            <w:r>
              <w:rPr>
                <w:rFonts w:ascii="Calibri" w:eastAsia="Calibri" w:hAnsi="Calibri" w:cs="Calibri"/>
                <w:b/>
              </w:rPr>
              <w:t xml:space="preserve">2020-2021 </w:t>
            </w:r>
            <w:r w:rsidR="00324019">
              <w:rPr>
                <w:rFonts w:ascii="Calibri" w:eastAsia="Calibri" w:hAnsi="Calibri" w:cs="Calibri"/>
                <w:b/>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Pr>
          <w:p w14:paraId="24E4FB20" w14:textId="3713CEE7" w:rsidR="00232BF6" w:rsidRDefault="001764F4" w:rsidP="005F1FDD">
            <w:pPr>
              <w:jc w:val="center"/>
              <w:rPr>
                <w:rFonts w:ascii="Calibri" w:eastAsia="Calibri" w:hAnsi="Calibri" w:cs="Calibri"/>
              </w:rPr>
            </w:pPr>
            <w:r>
              <w:rPr>
                <w:rFonts w:ascii="Calibri" w:eastAsia="Calibri" w:hAnsi="Calibri" w:cs="Calibri"/>
                <w:b/>
              </w:rPr>
              <w:t>2021-2022.</w:t>
            </w:r>
            <w:r w:rsidR="007F122A">
              <w:rPr>
                <w:rFonts w:ascii="Calibri" w:eastAsia="Calibri" w:hAnsi="Calibri" w:cs="Calibri"/>
                <w:b/>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Pr>
          <w:p w14:paraId="7F82B54A" w14:textId="5C365EE9" w:rsidR="00232BF6" w:rsidRDefault="001764F4" w:rsidP="005F1FDD">
            <w:pPr>
              <w:jc w:val="center"/>
              <w:rPr>
                <w:rFonts w:ascii="Calibri" w:eastAsia="Calibri" w:hAnsi="Calibri" w:cs="Calibri"/>
              </w:rPr>
            </w:pPr>
            <w:r>
              <w:rPr>
                <w:rFonts w:ascii="Calibri" w:eastAsia="Calibri" w:hAnsi="Calibri" w:cs="Calibri"/>
                <w:b/>
              </w:rPr>
              <w:t>2022-2023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Pr>
          <w:p w14:paraId="5471E0B3" w14:textId="1C9E4172" w:rsidR="00232BF6" w:rsidRDefault="001764F4" w:rsidP="005F1FDD">
            <w:pPr>
              <w:jc w:val="center"/>
              <w:rPr>
                <w:rFonts w:ascii="Calibri" w:eastAsia="Calibri" w:hAnsi="Calibri" w:cs="Calibri"/>
                <w:b/>
              </w:rPr>
            </w:pPr>
            <w:r>
              <w:rPr>
                <w:rFonts w:ascii="Calibri" w:eastAsia="Calibri" w:hAnsi="Calibri" w:cs="Calibri"/>
                <w:b/>
              </w:rPr>
              <w:t>2023-2024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Pr>
          <w:p w14:paraId="2FC626F1" w14:textId="68E9AAEC" w:rsidR="00232BF6" w:rsidRDefault="001764F4" w:rsidP="005F1FDD">
            <w:pPr>
              <w:jc w:val="center"/>
              <w:rPr>
                <w:rFonts w:ascii="Calibri" w:eastAsia="Calibri" w:hAnsi="Calibri" w:cs="Calibri"/>
                <w:b/>
              </w:rPr>
            </w:pPr>
            <w:r>
              <w:rPr>
                <w:rFonts w:ascii="Calibri" w:eastAsia="Calibri" w:hAnsi="Calibri" w:cs="Calibri"/>
                <w:b/>
              </w:rPr>
              <w:t>2024-2025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D0C550" w14:textId="674F1419" w:rsidR="00232BF6" w:rsidRDefault="00232BF6" w:rsidP="001764F4">
            <w:pPr>
              <w:rPr>
                <w:rFonts w:ascii="Calibri" w:eastAsia="Calibri" w:hAnsi="Calibri" w:cs="Calibri"/>
              </w:rPr>
            </w:pPr>
            <w:r>
              <w:rPr>
                <w:rFonts w:ascii="Calibri" w:eastAsia="Calibri" w:hAnsi="Calibri" w:cs="Calibri"/>
                <w:b/>
              </w:rPr>
              <w:t xml:space="preserve"> </w:t>
            </w:r>
            <w:r w:rsidR="001764F4">
              <w:rPr>
                <w:rFonts w:ascii="Calibri" w:eastAsia="Calibri" w:hAnsi="Calibri" w:cs="Calibri"/>
                <w:b/>
              </w:rPr>
              <w:t>2025-2026</w:t>
            </w:r>
          </w:p>
        </w:tc>
      </w:tr>
    </w:tbl>
    <w:p w14:paraId="7DCFF27F" w14:textId="77777777" w:rsidR="00AC33EC" w:rsidRDefault="00C0510F">
      <w:pPr>
        <w:ind w:left="720"/>
        <w:jc w:val="center"/>
        <w:rPr>
          <w:rFonts w:ascii="Calibri" w:eastAsia="Calibri" w:hAnsi="Calibri" w:cs="Calibri"/>
          <w:b/>
          <w:i/>
        </w:rPr>
      </w:pPr>
      <w:r>
        <w:rPr>
          <w:rFonts w:ascii="Calibri" w:eastAsia="Calibri" w:hAnsi="Calibri" w:cs="Calibri"/>
          <w:b/>
          <w:i/>
        </w:rPr>
        <w:t>Количество учащихся</w:t>
      </w:r>
    </w:p>
    <w:tbl>
      <w:tblPr>
        <w:tblW w:w="11058" w:type="dxa"/>
        <w:tblInd w:w="-557" w:type="dxa"/>
        <w:tblCellMar>
          <w:left w:w="10" w:type="dxa"/>
          <w:right w:w="10" w:type="dxa"/>
        </w:tblCellMar>
        <w:tblLook w:val="0000" w:firstRow="0" w:lastRow="0" w:firstColumn="0" w:lastColumn="0" w:noHBand="0" w:noVBand="0"/>
      </w:tblPr>
      <w:tblGrid>
        <w:gridCol w:w="851"/>
        <w:gridCol w:w="882"/>
        <w:gridCol w:w="963"/>
        <w:gridCol w:w="959"/>
        <w:gridCol w:w="964"/>
        <w:gridCol w:w="960"/>
        <w:gridCol w:w="964"/>
        <w:gridCol w:w="960"/>
        <w:gridCol w:w="861"/>
        <w:gridCol w:w="851"/>
        <w:gridCol w:w="992"/>
        <w:gridCol w:w="851"/>
      </w:tblGrid>
      <w:tr w:rsidR="00232BF6" w14:paraId="50ABB557" w14:textId="77777777" w:rsidTr="007F122A">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D96E65A" w14:textId="77777777" w:rsidR="00232BF6" w:rsidRDefault="00232BF6" w:rsidP="007F122A">
            <w:pPr>
              <w:ind w:left="30"/>
              <w:jc w:val="both"/>
              <w:rPr>
                <w:rFonts w:ascii="Calibri" w:eastAsia="Calibri" w:hAnsi="Calibri" w:cs="Calibri"/>
              </w:rPr>
            </w:pPr>
            <w:r>
              <w:rPr>
                <w:rFonts w:ascii="Calibri" w:eastAsia="Calibri" w:hAnsi="Calibri" w:cs="Calibri"/>
                <w:b/>
                <w:i/>
                <w:sz w:val="24"/>
              </w:rPr>
              <w:t>На начало уч. года</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Pr>
          <w:p w14:paraId="110FDA0C"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63" w:type="dxa"/>
            <w:tcBorders>
              <w:top w:val="single" w:sz="4" w:space="0" w:color="000000"/>
              <w:left w:val="single" w:sz="4" w:space="0" w:color="000000"/>
              <w:bottom w:val="single" w:sz="4" w:space="0" w:color="000000"/>
              <w:right w:val="single" w:sz="4" w:space="0" w:color="000000"/>
            </w:tcBorders>
            <w:shd w:val="clear" w:color="000000" w:fill="FFFFFF"/>
          </w:tcPr>
          <w:p w14:paraId="282CBF8C"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57BD38BF"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Pr>
          <w:p w14:paraId="1136DDE4"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tcPr>
          <w:p w14:paraId="00EB39E4"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Pr>
          <w:p w14:paraId="5B188CEF"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начало уч. года</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tcPr>
          <w:p w14:paraId="57E39400"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конец уч. года</w:t>
            </w:r>
          </w:p>
        </w:tc>
        <w:tc>
          <w:tcPr>
            <w:tcW w:w="861" w:type="dxa"/>
            <w:tcBorders>
              <w:top w:val="single" w:sz="4" w:space="0" w:color="000000"/>
              <w:left w:val="single" w:sz="4" w:space="0" w:color="000000"/>
              <w:bottom w:val="single" w:sz="4" w:space="0" w:color="000000"/>
              <w:right w:val="single" w:sz="4" w:space="0" w:color="000000"/>
            </w:tcBorders>
            <w:shd w:val="clear" w:color="000000" w:fill="FFFFFF"/>
          </w:tcPr>
          <w:p w14:paraId="50B1ADDF"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начало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B68371A"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конец уч. года</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6BA48"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начало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F55432" w14:textId="77777777" w:rsidR="00232BF6" w:rsidRDefault="00232BF6" w:rsidP="005F1FDD">
            <w:pPr>
              <w:jc w:val="both"/>
              <w:rPr>
                <w:rFonts w:ascii="Calibri" w:eastAsia="Calibri" w:hAnsi="Calibri" w:cs="Calibri"/>
                <w:b/>
                <w:i/>
                <w:sz w:val="24"/>
              </w:rPr>
            </w:pPr>
            <w:r>
              <w:rPr>
                <w:rFonts w:ascii="Calibri" w:eastAsia="Calibri" w:hAnsi="Calibri" w:cs="Calibri"/>
                <w:b/>
                <w:i/>
                <w:sz w:val="24"/>
              </w:rPr>
              <w:t>На конец уч. года</w:t>
            </w:r>
          </w:p>
        </w:tc>
      </w:tr>
      <w:tr w:rsidR="001764F4" w14:paraId="6A4AF2D5" w14:textId="77777777" w:rsidTr="007F122A">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658A6C4" w14:textId="07A21584" w:rsidR="001764F4" w:rsidRDefault="001764F4" w:rsidP="007F122A">
            <w:pPr>
              <w:ind w:left="30" w:hanging="19"/>
              <w:jc w:val="both"/>
              <w:rPr>
                <w:rFonts w:ascii="Calibri" w:eastAsia="Calibri" w:hAnsi="Calibri" w:cs="Calibri"/>
              </w:rPr>
            </w:pPr>
            <w:r>
              <w:rPr>
                <w:rFonts w:ascii="Calibri" w:eastAsia="Calibri" w:hAnsi="Calibri" w:cs="Calibri"/>
              </w:rPr>
              <w:t>70</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Pr>
          <w:p w14:paraId="72029713" w14:textId="70201C0D" w:rsidR="001764F4" w:rsidRDefault="001764F4" w:rsidP="00324019">
            <w:pPr>
              <w:jc w:val="both"/>
              <w:rPr>
                <w:rFonts w:ascii="Calibri" w:eastAsia="Calibri" w:hAnsi="Calibri" w:cs="Calibri"/>
              </w:rPr>
            </w:pPr>
            <w:r>
              <w:rPr>
                <w:rFonts w:ascii="Calibri" w:eastAsia="Calibri" w:hAnsi="Calibri" w:cs="Calibri"/>
              </w:rPr>
              <w:t>69</w:t>
            </w:r>
          </w:p>
        </w:tc>
        <w:tc>
          <w:tcPr>
            <w:tcW w:w="963" w:type="dxa"/>
            <w:tcBorders>
              <w:top w:val="single" w:sz="4" w:space="0" w:color="000000"/>
              <w:left w:val="single" w:sz="4" w:space="0" w:color="000000"/>
              <w:bottom w:val="single" w:sz="4" w:space="0" w:color="000000"/>
              <w:right w:val="single" w:sz="4" w:space="0" w:color="000000"/>
            </w:tcBorders>
            <w:shd w:val="clear" w:color="000000" w:fill="FFFFFF"/>
          </w:tcPr>
          <w:p w14:paraId="686AA6FD" w14:textId="48BA03DD" w:rsidR="001764F4" w:rsidRDefault="001764F4" w:rsidP="00324019">
            <w:pPr>
              <w:jc w:val="both"/>
              <w:rPr>
                <w:rFonts w:ascii="Calibri" w:eastAsia="Calibri" w:hAnsi="Calibri" w:cs="Calibri"/>
              </w:rPr>
            </w:pPr>
            <w:r>
              <w:rPr>
                <w:rFonts w:ascii="Calibri" w:eastAsia="Calibri" w:hAnsi="Calibri" w:cs="Calibri"/>
              </w:rPr>
              <w:t>54</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5E95381C" w14:textId="77DDFB8C" w:rsidR="001764F4" w:rsidRDefault="001764F4" w:rsidP="00324019">
            <w:pPr>
              <w:jc w:val="both"/>
              <w:rPr>
                <w:rFonts w:ascii="Calibri" w:eastAsia="Calibri" w:hAnsi="Calibri" w:cs="Calibri"/>
              </w:rPr>
            </w:pPr>
            <w:r>
              <w:rPr>
                <w:rFonts w:ascii="Calibri" w:eastAsia="Calibri" w:hAnsi="Calibri" w:cs="Calibri"/>
              </w:rPr>
              <w:t>54</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Pr>
          <w:p w14:paraId="1D968236" w14:textId="426E45BC" w:rsidR="001764F4" w:rsidRDefault="001764F4" w:rsidP="00324019">
            <w:pPr>
              <w:jc w:val="both"/>
              <w:rPr>
                <w:rFonts w:ascii="Calibri" w:eastAsia="Calibri" w:hAnsi="Calibri" w:cs="Calibri"/>
              </w:rPr>
            </w:pPr>
            <w:r>
              <w:rPr>
                <w:rFonts w:ascii="Calibri" w:eastAsia="Calibri" w:hAnsi="Calibri" w:cs="Calibri"/>
              </w:rPr>
              <w:t>48</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tcPr>
          <w:p w14:paraId="320E04A5" w14:textId="1C488C8E" w:rsidR="001764F4" w:rsidRDefault="001764F4" w:rsidP="00324019">
            <w:pPr>
              <w:jc w:val="both"/>
              <w:rPr>
                <w:rFonts w:ascii="Calibri" w:eastAsia="Calibri" w:hAnsi="Calibri" w:cs="Calibri"/>
              </w:rPr>
            </w:pPr>
            <w:r>
              <w:rPr>
                <w:rFonts w:ascii="Calibri" w:eastAsia="Calibri" w:hAnsi="Calibri" w:cs="Calibri"/>
              </w:rPr>
              <w:t>48</w:t>
            </w:r>
          </w:p>
        </w:tc>
        <w:tc>
          <w:tcPr>
            <w:tcW w:w="964" w:type="dxa"/>
            <w:tcBorders>
              <w:top w:val="single" w:sz="4" w:space="0" w:color="000000"/>
              <w:left w:val="single" w:sz="4" w:space="0" w:color="000000"/>
              <w:bottom w:val="single" w:sz="4" w:space="0" w:color="000000"/>
              <w:right w:val="single" w:sz="4" w:space="0" w:color="000000"/>
            </w:tcBorders>
            <w:shd w:val="clear" w:color="000000" w:fill="FFFFFF"/>
          </w:tcPr>
          <w:p w14:paraId="5ED4FC2A" w14:textId="39B93576" w:rsidR="001764F4" w:rsidRDefault="001764F4" w:rsidP="00324019">
            <w:pPr>
              <w:jc w:val="both"/>
              <w:rPr>
                <w:rFonts w:ascii="Calibri" w:eastAsia="Calibri" w:hAnsi="Calibri" w:cs="Calibri"/>
              </w:rPr>
            </w:pPr>
            <w:r>
              <w:rPr>
                <w:rFonts w:ascii="Calibri" w:eastAsia="Calibri" w:hAnsi="Calibri" w:cs="Calibri"/>
              </w:rPr>
              <w:t>78</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tcPr>
          <w:p w14:paraId="2BDAC960" w14:textId="13DEBA41" w:rsidR="001764F4" w:rsidRDefault="001764F4" w:rsidP="00324019">
            <w:pPr>
              <w:jc w:val="both"/>
              <w:rPr>
                <w:rFonts w:ascii="Calibri" w:eastAsia="Calibri" w:hAnsi="Calibri" w:cs="Calibri"/>
              </w:rPr>
            </w:pPr>
            <w:r>
              <w:rPr>
                <w:rFonts w:ascii="Calibri" w:eastAsia="Calibri" w:hAnsi="Calibri" w:cs="Calibri"/>
              </w:rPr>
              <w:t>77</w:t>
            </w:r>
          </w:p>
        </w:tc>
        <w:tc>
          <w:tcPr>
            <w:tcW w:w="861" w:type="dxa"/>
            <w:tcBorders>
              <w:top w:val="single" w:sz="4" w:space="0" w:color="000000"/>
              <w:left w:val="single" w:sz="4" w:space="0" w:color="000000"/>
              <w:bottom w:val="single" w:sz="4" w:space="0" w:color="000000"/>
              <w:right w:val="single" w:sz="4" w:space="0" w:color="000000"/>
            </w:tcBorders>
            <w:shd w:val="clear" w:color="000000" w:fill="FFFFFF"/>
          </w:tcPr>
          <w:p w14:paraId="036C33DB" w14:textId="14B6CBF9" w:rsidR="001764F4" w:rsidRDefault="001764F4" w:rsidP="00324019">
            <w:pPr>
              <w:jc w:val="both"/>
              <w:rPr>
                <w:rFonts w:ascii="Calibri" w:eastAsia="Calibri" w:hAnsi="Calibri" w:cs="Calibri"/>
              </w:rPr>
            </w:pPr>
            <w:r>
              <w:rPr>
                <w:rFonts w:ascii="Calibri" w:eastAsia="Calibri" w:hAnsi="Calibri" w:cs="Calibri"/>
              </w:rPr>
              <w:t>80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90E1313" w14:textId="158B387D" w:rsidR="001764F4" w:rsidRDefault="001764F4" w:rsidP="00324019">
            <w:pPr>
              <w:jc w:val="both"/>
              <w:rPr>
                <w:rFonts w:ascii="Calibri" w:eastAsia="Calibri" w:hAnsi="Calibri" w:cs="Calibri"/>
              </w:rPr>
            </w:pPr>
            <w:r>
              <w:rPr>
                <w:rFonts w:ascii="Calibri" w:eastAsia="Calibri" w:hAnsi="Calibri" w:cs="Calibri"/>
              </w:rPr>
              <w:t>78</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FEBAC9" w14:textId="0A5C4E1A" w:rsidR="001764F4" w:rsidRDefault="001764F4" w:rsidP="00324019">
            <w:pPr>
              <w:jc w:val="both"/>
              <w:rPr>
                <w:rFonts w:ascii="Calibri" w:eastAsia="Calibri" w:hAnsi="Calibri" w:cs="Calibri"/>
              </w:rPr>
            </w:pPr>
            <w:r>
              <w:rPr>
                <w:rFonts w:ascii="Calibri" w:eastAsia="Calibri" w:hAnsi="Calibri" w:cs="Calibri"/>
              </w:rPr>
              <w:t>70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5086A9" w14:textId="122CE389" w:rsidR="001764F4" w:rsidRDefault="001764F4" w:rsidP="00324019">
            <w:pPr>
              <w:jc w:val="both"/>
              <w:rPr>
                <w:rFonts w:ascii="Calibri" w:eastAsia="Calibri" w:hAnsi="Calibri" w:cs="Calibri"/>
              </w:rPr>
            </w:pPr>
            <w:r>
              <w:rPr>
                <w:rFonts w:ascii="Calibri" w:eastAsia="Calibri" w:hAnsi="Calibri" w:cs="Calibri"/>
              </w:rPr>
              <w:t>70</w:t>
            </w:r>
          </w:p>
        </w:tc>
      </w:tr>
    </w:tbl>
    <w:p w14:paraId="5852D5BB" w14:textId="77777777" w:rsidR="00AC33EC" w:rsidRDefault="00AC33EC">
      <w:pPr>
        <w:ind w:left="720"/>
        <w:jc w:val="center"/>
        <w:rPr>
          <w:rFonts w:ascii="Calibri" w:eastAsia="Calibri" w:hAnsi="Calibri" w:cs="Calibri"/>
          <w:b/>
          <w:i/>
        </w:rPr>
      </w:pPr>
    </w:p>
    <w:p w14:paraId="7CDE468A" w14:textId="77777777" w:rsidR="00AC33EC" w:rsidRDefault="00C0510F">
      <w:pPr>
        <w:ind w:left="720"/>
        <w:jc w:val="center"/>
        <w:rPr>
          <w:rFonts w:ascii="Calibri" w:eastAsia="Calibri" w:hAnsi="Calibri" w:cs="Calibri"/>
          <w:b/>
          <w:i/>
        </w:rPr>
      </w:pPr>
      <w:r>
        <w:rPr>
          <w:rFonts w:ascii="Calibri" w:eastAsia="Calibri" w:hAnsi="Calibri" w:cs="Calibri"/>
          <w:b/>
          <w:i/>
        </w:rPr>
        <w:t xml:space="preserve"> % качества</w:t>
      </w:r>
    </w:p>
    <w:tbl>
      <w:tblPr>
        <w:tblW w:w="11276" w:type="dxa"/>
        <w:tblInd w:w="-557" w:type="dxa"/>
        <w:tblCellMar>
          <w:left w:w="10" w:type="dxa"/>
          <w:right w:w="10" w:type="dxa"/>
        </w:tblCellMar>
        <w:tblLook w:val="0000" w:firstRow="0" w:lastRow="0" w:firstColumn="0" w:lastColumn="0" w:noHBand="0" w:noVBand="0"/>
      </w:tblPr>
      <w:tblGrid>
        <w:gridCol w:w="851"/>
        <w:gridCol w:w="874"/>
        <w:gridCol w:w="959"/>
        <w:gridCol w:w="951"/>
        <w:gridCol w:w="959"/>
        <w:gridCol w:w="951"/>
        <w:gridCol w:w="959"/>
        <w:gridCol w:w="951"/>
        <w:gridCol w:w="959"/>
        <w:gridCol w:w="951"/>
        <w:gridCol w:w="971"/>
        <w:gridCol w:w="940"/>
      </w:tblGrid>
      <w:tr w:rsidR="00232BF6" w14:paraId="131040C9" w14:textId="77777777" w:rsidTr="007F122A">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64513A4" w14:textId="77777777" w:rsidR="00232BF6" w:rsidRDefault="00232BF6" w:rsidP="007F122A">
            <w:pPr>
              <w:ind w:left="11" w:hanging="11"/>
              <w:jc w:val="both"/>
              <w:rPr>
                <w:rFonts w:ascii="Calibri" w:eastAsia="Calibri" w:hAnsi="Calibri" w:cs="Calibri"/>
              </w:rPr>
            </w:pPr>
            <w:r>
              <w:rPr>
                <w:rFonts w:ascii="Calibri" w:eastAsia="Calibri" w:hAnsi="Calibri" w:cs="Calibri"/>
                <w:b/>
                <w:i/>
                <w:sz w:val="24"/>
              </w:rPr>
              <w:lastRenderedPageBreak/>
              <w:t>На начало уч. года</w:t>
            </w:r>
          </w:p>
        </w:tc>
        <w:tc>
          <w:tcPr>
            <w:tcW w:w="874" w:type="dxa"/>
            <w:tcBorders>
              <w:top w:val="single" w:sz="4" w:space="0" w:color="000000"/>
              <w:left w:val="single" w:sz="4" w:space="0" w:color="000000"/>
              <w:bottom w:val="single" w:sz="4" w:space="0" w:color="000000"/>
              <w:right w:val="single" w:sz="4" w:space="0" w:color="000000"/>
            </w:tcBorders>
            <w:shd w:val="clear" w:color="000000" w:fill="FFFFFF"/>
          </w:tcPr>
          <w:p w14:paraId="530F6FFD"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12482F07"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7640EB84"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33982E33"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70312F1E"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29E994E0"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01011C56"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22A8C33F" w14:textId="77777777" w:rsidR="00232BF6" w:rsidRDefault="00232BF6" w:rsidP="005F1FDD">
            <w:pPr>
              <w:jc w:val="both"/>
              <w:rPr>
                <w:rFonts w:ascii="Calibri" w:eastAsia="Calibri" w:hAnsi="Calibri" w:cs="Calibri"/>
              </w:rPr>
            </w:pPr>
            <w:r>
              <w:rPr>
                <w:rFonts w:ascii="Calibri" w:eastAsia="Calibri" w:hAnsi="Calibri" w:cs="Calibri"/>
                <w:b/>
                <w:i/>
                <w:sz w:val="24"/>
              </w:rPr>
              <w:t>На начало уч. года</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3F56FD9D" w14:textId="77777777" w:rsidR="00232BF6" w:rsidRDefault="00232BF6" w:rsidP="005F1FDD">
            <w:pPr>
              <w:jc w:val="both"/>
              <w:rPr>
                <w:rFonts w:ascii="Calibri" w:eastAsia="Calibri" w:hAnsi="Calibri" w:cs="Calibri"/>
              </w:rPr>
            </w:pPr>
            <w:r>
              <w:rPr>
                <w:rFonts w:ascii="Calibri" w:eastAsia="Calibri" w:hAnsi="Calibri" w:cs="Calibri"/>
                <w:b/>
                <w:i/>
                <w:sz w:val="24"/>
              </w:rPr>
              <w:t>На конец уч. года</w:t>
            </w: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4C3815" w14:textId="77777777" w:rsidR="00232BF6" w:rsidRDefault="00232BF6">
            <w:pPr>
              <w:jc w:val="both"/>
              <w:rPr>
                <w:rFonts w:ascii="Calibri" w:eastAsia="Calibri" w:hAnsi="Calibri" w:cs="Calibri"/>
              </w:rPr>
            </w:pPr>
            <w:r>
              <w:rPr>
                <w:rFonts w:ascii="Calibri" w:eastAsia="Calibri" w:hAnsi="Calibri" w:cs="Calibri"/>
                <w:b/>
                <w:i/>
                <w:sz w:val="24"/>
              </w:rPr>
              <w:t>На начало уч. года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1036BA" w14:textId="77777777" w:rsidR="00232BF6" w:rsidRDefault="00232BF6">
            <w:pPr>
              <w:jc w:val="both"/>
              <w:rPr>
                <w:rFonts w:ascii="Calibri" w:eastAsia="Calibri" w:hAnsi="Calibri" w:cs="Calibri"/>
              </w:rPr>
            </w:pPr>
            <w:r>
              <w:rPr>
                <w:rFonts w:ascii="Calibri" w:eastAsia="Calibri" w:hAnsi="Calibri" w:cs="Calibri"/>
                <w:b/>
                <w:i/>
                <w:sz w:val="24"/>
              </w:rPr>
              <w:t>На конец уч. года</w:t>
            </w:r>
          </w:p>
        </w:tc>
      </w:tr>
      <w:tr w:rsidR="001764F4" w14:paraId="07D0B2F6" w14:textId="77777777" w:rsidTr="007F122A">
        <w:trPr>
          <w:trHeight w:val="1"/>
        </w:trPr>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920FDF" w14:textId="070A908A" w:rsidR="001764F4" w:rsidRDefault="001764F4" w:rsidP="00324019">
            <w:pPr>
              <w:jc w:val="both"/>
              <w:rPr>
                <w:rFonts w:ascii="Calibri" w:eastAsia="Calibri" w:hAnsi="Calibri" w:cs="Calibri"/>
              </w:rPr>
            </w:pPr>
            <w:r>
              <w:rPr>
                <w:rFonts w:ascii="Calibri" w:eastAsia="Calibri" w:hAnsi="Calibri" w:cs="Calibri"/>
              </w:rPr>
              <w:t>62,85</w:t>
            </w:r>
          </w:p>
        </w:tc>
        <w:tc>
          <w:tcPr>
            <w:tcW w:w="874" w:type="dxa"/>
            <w:tcBorders>
              <w:top w:val="single" w:sz="4" w:space="0" w:color="000000"/>
              <w:left w:val="single" w:sz="4" w:space="0" w:color="000000"/>
              <w:bottom w:val="single" w:sz="4" w:space="0" w:color="000000"/>
              <w:right w:val="single" w:sz="4" w:space="0" w:color="000000"/>
            </w:tcBorders>
            <w:shd w:val="clear" w:color="000000" w:fill="FFFFFF"/>
          </w:tcPr>
          <w:p w14:paraId="0B77C857" w14:textId="3B57AB2A" w:rsidR="001764F4" w:rsidRDefault="001764F4" w:rsidP="00324019">
            <w:pPr>
              <w:jc w:val="both"/>
              <w:rPr>
                <w:rFonts w:ascii="Calibri" w:eastAsia="Calibri" w:hAnsi="Calibri" w:cs="Calibri"/>
              </w:rPr>
            </w:pPr>
            <w:r>
              <w:rPr>
                <w:rFonts w:ascii="Calibri" w:eastAsia="Calibri" w:hAnsi="Calibri" w:cs="Calibri"/>
              </w:rPr>
              <w:t>58,9</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0D4D5B7E" w14:textId="2F8B99C3" w:rsidR="001764F4" w:rsidRDefault="001764F4" w:rsidP="00324019">
            <w:pPr>
              <w:jc w:val="both"/>
              <w:rPr>
                <w:rFonts w:ascii="Calibri" w:eastAsia="Calibri" w:hAnsi="Calibri" w:cs="Calibri"/>
              </w:rPr>
            </w:pPr>
            <w:r>
              <w:rPr>
                <w:rFonts w:ascii="Calibri" w:eastAsia="Calibri" w:hAnsi="Calibri" w:cs="Calibri"/>
              </w:rPr>
              <w:t>56%</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6BBBB8DA" w14:textId="42D9B953" w:rsidR="001764F4" w:rsidRDefault="001764F4" w:rsidP="00324019">
            <w:pPr>
              <w:jc w:val="both"/>
              <w:rPr>
                <w:rFonts w:ascii="Calibri" w:eastAsia="Calibri" w:hAnsi="Calibri" w:cs="Calibri"/>
              </w:rPr>
            </w:pPr>
            <w:r>
              <w:rPr>
                <w:rFonts w:ascii="Calibri" w:eastAsia="Calibri" w:hAnsi="Calibri" w:cs="Calibri"/>
              </w:rPr>
              <w:t>61%</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1BAF795C" w14:textId="74C59332" w:rsidR="001764F4" w:rsidRDefault="001764F4" w:rsidP="00324019">
            <w:pPr>
              <w:jc w:val="both"/>
              <w:rPr>
                <w:rFonts w:ascii="Calibri" w:eastAsia="Calibri" w:hAnsi="Calibri" w:cs="Calibri"/>
              </w:rPr>
            </w:pPr>
            <w:r>
              <w:rPr>
                <w:rFonts w:ascii="Calibri" w:eastAsia="Calibri" w:hAnsi="Calibri" w:cs="Calibri"/>
              </w:rPr>
              <w:t>62,5%</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35CF8322" w14:textId="3213E512" w:rsidR="001764F4" w:rsidRDefault="001764F4" w:rsidP="00324019">
            <w:pPr>
              <w:jc w:val="both"/>
              <w:rPr>
                <w:rFonts w:ascii="Calibri" w:eastAsia="Calibri" w:hAnsi="Calibri" w:cs="Calibri"/>
              </w:rPr>
            </w:pPr>
            <w:r>
              <w:rPr>
                <w:rFonts w:ascii="Calibri" w:eastAsia="Calibri" w:hAnsi="Calibri" w:cs="Calibri"/>
              </w:rPr>
              <w:t>66,7%</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74E6787B" w14:textId="1B1F2514" w:rsidR="001764F4" w:rsidRDefault="001764F4" w:rsidP="00324019">
            <w:pPr>
              <w:jc w:val="both"/>
              <w:rPr>
                <w:rFonts w:ascii="Calibri" w:eastAsia="Calibri" w:hAnsi="Calibri" w:cs="Calibri"/>
              </w:rPr>
            </w:pPr>
            <w:r>
              <w:rPr>
                <w:rFonts w:ascii="Calibri" w:eastAsia="Calibri" w:hAnsi="Calibri" w:cs="Calibri"/>
              </w:rPr>
              <w:t>64%</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48A8EB50" w14:textId="28CBE4AC" w:rsidR="001764F4" w:rsidRDefault="001764F4" w:rsidP="00324019">
            <w:pPr>
              <w:jc w:val="both"/>
              <w:rPr>
                <w:rFonts w:ascii="Calibri" w:eastAsia="Calibri" w:hAnsi="Calibri" w:cs="Calibri"/>
              </w:rPr>
            </w:pPr>
            <w:r>
              <w:rPr>
                <w:rFonts w:ascii="Calibri" w:eastAsia="Calibri" w:hAnsi="Calibri" w:cs="Calibri"/>
              </w:rPr>
              <w:t>67%</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135833CE" w14:textId="5C2F29A5" w:rsidR="001764F4" w:rsidRDefault="001764F4" w:rsidP="00324019">
            <w:pPr>
              <w:jc w:val="both"/>
              <w:rPr>
                <w:rFonts w:ascii="Calibri" w:eastAsia="Calibri" w:hAnsi="Calibri" w:cs="Calibri"/>
              </w:rPr>
            </w:pPr>
            <w:r>
              <w:rPr>
                <w:rFonts w:ascii="Calibri" w:eastAsia="Calibri" w:hAnsi="Calibri" w:cs="Calibri"/>
              </w:rPr>
              <w:t>69%</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Pr>
          <w:p w14:paraId="39C83436" w14:textId="5936910E" w:rsidR="001764F4" w:rsidRDefault="001764F4" w:rsidP="00324019">
            <w:pPr>
              <w:jc w:val="both"/>
              <w:rPr>
                <w:rFonts w:ascii="Calibri" w:eastAsia="Calibri" w:hAnsi="Calibri" w:cs="Calibri"/>
              </w:rPr>
            </w:pPr>
            <w:r>
              <w:rPr>
                <w:rFonts w:ascii="Calibri" w:eastAsia="Calibri" w:hAnsi="Calibri" w:cs="Calibri"/>
              </w:rPr>
              <w:t>78%</w:t>
            </w: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87D54E" w14:textId="2BC580CB" w:rsidR="001764F4" w:rsidRDefault="001764F4" w:rsidP="00324019">
            <w:pPr>
              <w:jc w:val="both"/>
              <w:rPr>
                <w:rFonts w:ascii="Calibri" w:eastAsia="Calibri" w:hAnsi="Calibri" w:cs="Calibri"/>
              </w:rPr>
            </w:pPr>
            <w:r>
              <w:rPr>
                <w:rFonts w:ascii="Calibri" w:eastAsia="Calibri" w:hAnsi="Calibri" w:cs="Calibri"/>
              </w:rPr>
              <w:t>68%</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0EFB70" w14:textId="0F247149" w:rsidR="001764F4" w:rsidRDefault="001764F4" w:rsidP="00324019">
            <w:pPr>
              <w:jc w:val="both"/>
              <w:rPr>
                <w:rFonts w:ascii="Calibri" w:eastAsia="Calibri" w:hAnsi="Calibri" w:cs="Calibri"/>
              </w:rPr>
            </w:pPr>
            <w:r>
              <w:rPr>
                <w:rFonts w:ascii="Calibri" w:eastAsia="Calibri" w:hAnsi="Calibri" w:cs="Calibri"/>
              </w:rPr>
              <w:t>62%</w:t>
            </w:r>
          </w:p>
        </w:tc>
      </w:tr>
    </w:tbl>
    <w:p w14:paraId="6C6E2E7A"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9 классы</w:t>
      </w:r>
    </w:p>
    <w:tbl>
      <w:tblPr>
        <w:tblW w:w="0" w:type="auto"/>
        <w:tblInd w:w="-358" w:type="dxa"/>
        <w:tblCellMar>
          <w:left w:w="10" w:type="dxa"/>
          <w:right w:w="10" w:type="dxa"/>
        </w:tblCellMar>
        <w:tblLook w:val="0000" w:firstRow="0" w:lastRow="0" w:firstColumn="0" w:lastColumn="0" w:noHBand="0" w:noVBand="0"/>
      </w:tblPr>
      <w:tblGrid>
        <w:gridCol w:w="1996"/>
        <w:gridCol w:w="1731"/>
        <w:gridCol w:w="1701"/>
        <w:gridCol w:w="1842"/>
        <w:gridCol w:w="1701"/>
        <w:gridCol w:w="1675"/>
      </w:tblGrid>
      <w:tr w:rsidR="00297169" w14:paraId="2E6F77B8" w14:textId="77777777" w:rsidTr="00946A2D">
        <w:trPr>
          <w:trHeight w:val="1"/>
        </w:trPr>
        <w:tc>
          <w:tcPr>
            <w:tcW w:w="1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9F77A" w14:textId="2B55970E" w:rsidR="00297169" w:rsidRDefault="00946A2D" w:rsidP="001764F4">
            <w:pPr>
              <w:jc w:val="both"/>
              <w:rPr>
                <w:rFonts w:ascii="Calibri" w:eastAsia="Calibri" w:hAnsi="Calibri" w:cs="Calibri"/>
              </w:rPr>
            </w:pPr>
            <w:r>
              <w:rPr>
                <w:rFonts w:ascii="Calibri" w:eastAsia="Calibri" w:hAnsi="Calibri" w:cs="Calibri"/>
                <w:b/>
                <w:i/>
                <w:sz w:val="24"/>
              </w:rPr>
              <w:t xml:space="preserve"> </w:t>
            </w:r>
            <w:r w:rsidR="00A875DE">
              <w:rPr>
                <w:rFonts w:ascii="Calibri" w:eastAsia="Calibri" w:hAnsi="Calibri" w:cs="Calibri"/>
                <w:b/>
                <w:i/>
                <w:sz w:val="24"/>
              </w:rPr>
              <w:t xml:space="preserve"> </w:t>
            </w:r>
            <w:r>
              <w:rPr>
                <w:rFonts w:ascii="Calibri" w:eastAsia="Calibri" w:hAnsi="Calibri" w:cs="Calibri"/>
                <w:b/>
                <w:i/>
                <w:sz w:val="24"/>
              </w:rPr>
              <w:t xml:space="preserve">  </w:t>
            </w:r>
            <w:r w:rsidR="00324019">
              <w:rPr>
                <w:rFonts w:ascii="Calibri" w:eastAsia="Calibri" w:hAnsi="Calibri" w:cs="Calibri"/>
                <w:b/>
              </w:rPr>
              <w:t xml:space="preserve"> </w:t>
            </w:r>
            <w:r w:rsidR="001764F4">
              <w:rPr>
                <w:rFonts w:ascii="Calibri" w:eastAsia="Calibri" w:hAnsi="Calibri" w:cs="Calibri"/>
                <w:b/>
              </w:rPr>
              <w:t xml:space="preserve"> 2020-2021</w:t>
            </w:r>
          </w:p>
        </w:tc>
        <w:tc>
          <w:tcPr>
            <w:tcW w:w="1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97F895" w14:textId="1E332D5B" w:rsidR="00297169" w:rsidRDefault="00946A2D" w:rsidP="001764F4">
            <w:pPr>
              <w:jc w:val="both"/>
              <w:rPr>
                <w:rFonts w:ascii="Calibri" w:eastAsia="Calibri" w:hAnsi="Calibri" w:cs="Calibri"/>
              </w:rPr>
            </w:pPr>
            <w:r>
              <w:rPr>
                <w:rFonts w:ascii="Calibri" w:eastAsia="Calibri" w:hAnsi="Calibri" w:cs="Calibri"/>
                <w:b/>
              </w:rPr>
              <w:t xml:space="preserve"> </w:t>
            </w:r>
            <w:r w:rsidR="001764F4">
              <w:rPr>
                <w:rFonts w:ascii="Calibri" w:eastAsia="Calibri" w:hAnsi="Calibri" w:cs="Calibri"/>
                <w:b/>
              </w:rPr>
              <w:t>2021-2022</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28503C" w14:textId="28C075E2" w:rsidR="00297169" w:rsidRDefault="001764F4">
            <w:pPr>
              <w:jc w:val="both"/>
              <w:rPr>
                <w:rFonts w:ascii="Calibri" w:eastAsia="Calibri" w:hAnsi="Calibri" w:cs="Calibri"/>
              </w:rPr>
            </w:pPr>
            <w:r>
              <w:rPr>
                <w:rFonts w:ascii="Calibri" w:eastAsia="Calibri" w:hAnsi="Calibri" w:cs="Calibri"/>
                <w:b/>
              </w:rPr>
              <w:t>2022-2023</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ADB0D" w14:textId="4CBBA0F3" w:rsidR="00297169" w:rsidRDefault="001764F4">
            <w:pPr>
              <w:jc w:val="both"/>
              <w:rPr>
                <w:rFonts w:ascii="Calibri" w:eastAsia="Calibri" w:hAnsi="Calibri" w:cs="Calibri"/>
              </w:rPr>
            </w:pPr>
            <w:r>
              <w:rPr>
                <w:rFonts w:ascii="Calibri" w:eastAsia="Calibri" w:hAnsi="Calibri" w:cs="Calibri"/>
                <w:b/>
              </w:rPr>
              <w:t xml:space="preserve"> 2023-2024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Pr>
          <w:p w14:paraId="62D23F9D" w14:textId="47580F2F" w:rsidR="00297169" w:rsidRDefault="001764F4">
            <w:pPr>
              <w:jc w:val="both"/>
              <w:rPr>
                <w:rFonts w:ascii="Calibri" w:eastAsia="Calibri" w:hAnsi="Calibri" w:cs="Calibri"/>
                <w:b/>
              </w:rPr>
            </w:pPr>
            <w:r>
              <w:rPr>
                <w:rFonts w:ascii="Calibri" w:eastAsia="Calibri" w:hAnsi="Calibri" w:cs="Calibri"/>
                <w:b/>
              </w:rPr>
              <w:t>2024-2025</w:t>
            </w:r>
          </w:p>
        </w:tc>
        <w:tc>
          <w:tcPr>
            <w:tcW w:w="1675" w:type="dxa"/>
            <w:tcBorders>
              <w:top w:val="single" w:sz="4" w:space="0" w:color="000000"/>
              <w:left w:val="single" w:sz="4" w:space="0" w:color="000000"/>
              <w:bottom w:val="single" w:sz="4" w:space="0" w:color="000000"/>
              <w:right w:val="single" w:sz="4" w:space="0" w:color="000000"/>
            </w:tcBorders>
            <w:shd w:val="clear" w:color="000000" w:fill="FFFFFF"/>
          </w:tcPr>
          <w:p w14:paraId="36DF4539" w14:textId="30553753" w:rsidR="00297169" w:rsidRDefault="00324019" w:rsidP="001764F4">
            <w:pPr>
              <w:jc w:val="both"/>
              <w:rPr>
                <w:rFonts w:ascii="Calibri" w:eastAsia="Calibri" w:hAnsi="Calibri" w:cs="Calibri"/>
                <w:b/>
              </w:rPr>
            </w:pPr>
            <w:r>
              <w:rPr>
                <w:rFonts w:ascii="Calibri" w:eastAsia="Calibri" w:hAnsi="Calibri" w:cs="Calibri"/>
                <w:b/>
              </w:rPr>
              <w:t>2</w:t>
            </w:r>
            <w:r w:rsidR="001764F4">
              <w:rPr>
                <w:rFonts w:ascii="Calibri" w:eastAsia="Calibri" w:hAnsi="Calibri" w:cs="Calibri"/>
                <w:b/>
              </w:rPr>
              <w:t>025-2026</w:t>
            </w:r>
          </w:p>
        </w:tc>
      </w:tr>
    </w:tbl>
    <w:p w14:paraId="0550A9C9"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 xml:space="preserve"> Количество учащихся</w:t>
      </w:r>
    </w:p>
    <w:tbl>
      <w:tblPr>
        <w:tblW w:w="10632" w:type="dxa"/>
        <w:tblInd w:w="-416" w:type="dxa"/>
        <w:tblLayout w:type="fixed"/>
        <w:tblCellMar>
          <w:left w:w="10" w:type="dxa"/>
          <w:right w:w="10" w:type="dxa"/>
        </w:tblCellMar>
        <w:tblLook w:val="0000" w:firstRow="0" w:lastRow="0" w:firstColumn="0" w:lastColumn="0" w:noHBand="0" w:noVBand="0"/>
      </w:tblPr>
      <w:tblGrid>
        <w:gridCol w:w="993"/>
        <w:gridCol w:w="993"/>
        <w:gridCol w:w="850"/>
        <w:gridCol w:w="851"/>
        <w:gridCol w:w="850"/>
        <w:gridCol w:w="851"/>
        <w:gridCol w:w="992"/>
        <w:gridCol w:w="850"/>
        <w:gridCol w:w="851"/>
        <w:gridCol w:w="850"/>
        <w:gridCol w:w="851"/>
        <w:gridCol w:w="850"/>
      </w:tblGrid>
      <w:tr w:rsidR="00946A2D" w14:paraId="155CD925" w14:textId="77777777" w:rsidTr="00946A2D">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28E32A1"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438FD37"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956FFB3"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99C42E7"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ABF7FB1"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F929917"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Pr>
          <w:p w14:paraId="360807DC"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D224A2D"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7849695"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491C43F"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270DD" w14:textId="77777777" w:rsidR="00946A2D" w:rsidRDefault="00946A2D" w:rsidP="005F1FD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50AF2B" w14:textId="77777777" w:rsidR="00946A2D" w:rsidRDefault="00946A2D" w:rsidP="005F1FDD">
            <w:pPr>
              <w:jc w:val="both"/>
              <w:rPr>
                <w:rFonts w:ascii="Calibri" w:eastAsia="Calibri" w:hAnsi="Calibri" w:cs="Calibri"/>
              </w:rPr>
            </w:pPr>
            <w:r>
              <w:rPr>
                <w:rFonts w:ascii="Calibri" w:eastAsia="Calibri" w:hAnsi="Calibri" w:cs="Calibri"/>
                <w:b/>
                <w:i/>
                <w:sz w:val="24"/>
              </w:rPr>
              <w:t>На конец уч. года</w:t>
            </w:r>
          </w:p>
        </w:tc>
      </w:tr>
      <w:tr w:rsidR="001764F4" w14:paraId="20E983E5" w14:textId="77777777" w:rsidTr="00946A2D">
        <w:trPr>
          <w:trHeight w:val="1"/>
        </w:trPr>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6030FB9" w14:textId="34EFB9BF" w:rsidR="001764F4" w:rsidRDefault="001764F4" w:rsidP="00324019">
            <w:pPr>
              <w:jc w:val="both"/>
              <w:rPr>
                <w:rFonts w:ascii="Calibri" w:eastAsia="Calibri" w:hAnsi="Calibri" w:cs="Calibri"/>
              </w:rPr>
            </w:pPr>
            <w:r>
              <w:rPr>
                <w:rFonts w:ascii="Calibri" w:eastAsia="Calibri" w:hAnsi="Calibri" w:cs="Calibri"/>
              </w:rPr>
              <w:t>47</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E7EF749" w14:textId="6BB5975F" w:rsidR="001764F4" w:rsidRDefault="001764F4" w:rsidP="00324019">
            <w:pPr>
              <w:jc w:val="both"/>
              <w:rPr>
                <w:rFonts w:ascii="Calibri" w:eastAsia="Calibri" w:hAnsi="Calibri" w:cs="Calibri"/>
              </w:rPr>
            </w:pPr>
            <w:r>
              <w:rPr>
                <w:rFonts w:ascii="Calibri" w:eastAsia="Calibri" w:hAnsi="Calibri" w:cs="Calibri"/>
              </w:rPr>
              <w:t>46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7E18582" w14:textId="467D01D6" w:rsidR="001764F4" w:rsidRDefault="001764F4" w:rsidP="00324019">
            <w:pPr>
              <w:jc w:val="both"/>
              <w:rPr>
                <w:rFonts w:ascii="Calibri" w:eastAsia="Calibri" w:hAnsi="Calibri" w:cs="Calibri"/>
              </w:rPr>
            </w:pPr>
            <w:r>
              <w:rPr>
                <w:rFonts w:ascii="Calibri" w:eastAsia="Calibri" w:hAnsi="Calibri" w:cs="Calibri"/>
              </w:rPr>
              <w:t>73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1CBABD6" w14:textId="05A6B466" w:rsidR="001764F4" w:rsidRDefault="001764F4" w:rsidP="00324019">
            <w:pPr>
              <w:jc w:val="both"/>
              <w:rPr>
                <w:rFonts w:ascii="Calibri" w:eastAsia="Calibri" w:hAnsi="Calibri" w:cs="Calibri"/>
              </w:rPr>
            </w:pPr>
            <w:r>
              <w:rPr>
                <w:rFonts w:ascii="Calibri" w:eastAsia="Calibri" w:hAnsi="Calibri" w:cs="Calibri"/>
              </w:rPr>
              <w:t>73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D8C01E3" w14:textId="6D2A142B" w:rsidR="001764F4" w:rsidRDefault="001764F4" w:rsidP="00324019">
            <w:pPr>
              <w:jc w:val="both"/>
              <w:rPr>
                <w:rFonts w:ascii="Calibri" w:eastAsia="Calibri" w:hAnsi="Calibri" w:cs="Calibri"/>
              </w:rPr>
            </w:pPr>
            <w:r>
              <w:rPr>
                <w:rFonts w:ascii="Calibri" w:eastAsia="Calibri" w:hAnsi="Calibri" w:cs="Calibri"/>
              </w:rPr>
              <w:t>67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F3156CE" w14:textId="02DF3EB9" w:rsidR="001764F4" w:rsidRDefault="001764F4" w:rsidP="00324019">
            <w:pPr>
              <w:jc w:val="both"/>
              <w:rPr>
                <w:rFonts w:ascii="Calibri" w:eastAsia="Calibri" w:hAnsi="Calibri" w:cs="Calibri"/>
              </w:rPr>
            </w:pPr>
            <w:r>
              <w:rPr>
                <w:rFonts w:ascii="Calibri" w:eastAsia="Calibri" w:hAnsi="Calibri" w:cs="Calibri"/>
              </w:rPr>
              <w:t>66</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Pr>
          <w:p w14:paraId="12DBE1B3" w14:textId="4B28C08C" w:rsidR="001764F4" w:rsidRDefault="001764F4" w:rsidP="00324019">
            <w:pPr>
              <w:jc w:val="both"/>
              <w:rPr>
                <w:rFonts w:ascii="Calibri" w:eastAsia="Calibri" w:hAnsi="Calibri" w:cs="Calibri"/>
              </w:rPr>
            </w:pPr>
            <w:r>
              <w:rPr>
                <w:rFonts w:ascii="Calibri" w:eastAsia="Calibri" w:hAnsi="Calibri" w:cs="Calibri"/>
              </w:rPr>
              <w:t>94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86E40BC" w14:textId="570F8D06" w:rsidR="001764F4" w:rsidRDefault="001764F4" w:rsidP="00324019">
            <w:pPr>
              <w:jc w:val="both"/>
              <w:rPr>
                <w:rFonts w:ascii="Calibri" w:eastAsia="Calibri" w:hAnsi="Calibri" w:cs="Calibri"/>
              </w:rPr>
            </w:pPr>
            <w:r>
              <w:rPr>
                <w:rFonts w:ascii="Calibri" w:eastAsia="Calibri" w:hAnsi="Calibri" w:cs="Calibri"/>
              </w:rPr>
              <w:t>94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8B62252" w14:textId="02DB067E" w:rsidR="001764F4" w:rsidRDefault="001764F4" w:rsidP="00324019">
            <w:pPr>
              <w:jc w:val="both"/>
              <w:rPr>
                <w:rFonts w:ascii="Calibri" w:eastAsia="Calibri" w:hAnsi="Calibri" w:cs="Calibri"/>
              </w:rPr>
            </w:pPr>
            <w:r>
              <w:rPr>
                <w:rFonts w:ascii="Calibri" w:eastAsia="Calibri" w:hAnsi="Calibri" w:cs="Calibri"/>
              </w:rPr>
              <w:t>75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E4F7C34" w14:textId="110200B4" w:rsidR="001764F4" w:rsidRDefault="001764F4" w:rsidP="00324019">
            <w:pPr>
              <w:jc w:val="both"/>
              <w:rPr>
                <w:rFonts w:ascii="Calibri" w:eastAsia="Calibri" w:hAnsi="Calibri" w:cs="Calibri"/>
              </w:rPr>
            </w:pPr>
            <w:r>
              <w:rPr>
                <w:rFonts w:ascii="Calibri" w:eastAsia="Calibri" w:hAnsi="Calibri" w:cs="Calibri"/>
              </w:rPr>
              <w:t>73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5CBD9E" w14:textId="1E942A57" w:rsidR="001764F4" w:rsidRDefault="00F53C3A" w:rsidP="00324019">
            <w:pPr>
              <w:jc w:val="both"/>
              <w:rPr>
                <w:rFonts w:ascii="Calibri" w:eastAsia="Calibri" w:hAnsi="Calibri" w:cs="Calibri"/>
              </w:rPr>
            </w:pPr>
            <w:r>
              <w:rPr>
                <w:rFonts w:ascii="Calibri" w:eastAsia="Calibri" w:hAnsi="Calibri" w:cs="Calibri"/>
              </w:rPr>
              <w:t>69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E3315D" w14:textId="3528FD6F" w:rsidR="001764F4" w:rsidRDefault="00F53C3A" w:rsidP="00324019">
            <w:pPr>
              <w:jc w:val="both"/>
              <w:rPr>
                <w:rFonts w:ascii="Calibri" w:eastAsia="Calibri" w:hAnsi="Calibri" w:cs="Calibri"/>
              </w:rPr>
            </w:pPr>
            <w:r>
              <w:rPr>
                <w:rFonts w:ascii="Calibri" w:eastAsia="Calibri" w:hAnsi="Calibri" w:cs="Calibri"/>
              </w:rPr>
              <w:t>70</w:t>
            </w:r>
          </w:p>
        </w:tc>
      </w:tr>
    </w:tbl>
    <w:tbl>
      <w:tblPr>
        <w:tblpPr w:leftFromText="180" w:rightFromText="180" w:vertAnchor="text" w:horzAnchor="margin" w:tblpXSpec="center" w:tblpY="429"/>
        <w:tblW w:w="10456" w:type="dxa"/>
        <w:tblLayout w:type="fixed"/>
        <w:tblCellMar>
          <w:left w:w="10" w:type="dxa"/>
          <w:right w:w="10" w:type="dxa"/>
        </w:tblCellMar>
        <w:tblLook w:val="0000" w:firstRow="0" w:lastRow="0" w:firstColumn="0" w:lastColumn="0" w:noHBand="0" w:noVBand="0"/>
      </w:tblPr>
      <w:tblGrid>
        <w:gridCol w:w="971"/>
        <w:gridCol w:w="838"/>
        <w:gridCol w:w="851"/>
        <w:gridCol w:w="850"/>
        <w:gridCol w:w="851"/>
        <w:gridCol w:w="850"/>
        <w:gridCol w:w="993"/>
        <w:gridCol w:w="850"/>
        <w:gridCol w:w="851"/>
        <w:gridCol w:w="850"/>
        <w:gridCol w:w="851"/>
        <w:gridCol w:w="850"/>
      </w:tblGrid>
      <w:tr w:rsidR="00946A2D" w14:paraId="78D6FE8F" w14:textId="77777777" w:rsidTr="00946A2D">
        <w:trPr>
          <w:trHeight w:val="1"/>
        </w:trPr>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75AA21"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0C87D5"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C3DA08"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0553A"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225043"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DEB0A"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EAA29"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32C455"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EA2B7C4"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370873D"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F00E901" w14:textId="77777777" w:rsidR="00946A2D" w:rsidRDefault="00946A2D" w:rsidP="00946A2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0F7ADE5" w14:textId="77777777" w:rsidR="00946A2D" w:rsidRDefault="00946A2D" w:rsidP="00946A2D">
            <w:pPr>
              <w:jc w:val="both"/>
              <w:rPr>
                <w:rFonts w:ascii="Calibri" w:eastAsia="Calibri" w:hAnsi="Calibri" w:cs="Calibri"/>
              </w:rPr>
            </w:pPr>
            <w:r>
              <w:rPr>
                <w:rFonts w:ascii="Calibri" w:eastAsia="Calibri" w:hAnsi="Calibri" w:cs="Calibri"/>
                <w:b/>
                <w:i/>
                <w:sz w:val="24"/>
              </w:rPr>
              <w:t>На конец уч. года</w:t>
            </w:r>
          </w:p>
        </w:tc>
      </w:tr>
      <w:tr w:rsidR="001764F4" w14:paraId="4B8F0A5A" w14:textId="77777777" w:rsidTr="00946A2D">
        <w:trPr>
          <w:trHeight w:val="1"/>
        </w:trPr>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F0A204" w14:textId="079035B2" w:rsidR="001764F4" w:rsidRDefault="001764F4" w:rsidP="001764F4">
            <w:pPr>
              <w:jc w:val="both"/>
              <w:rPr>
                <w:rFonts w:ascii="Calibri" w:eastAsia="Calibri" w:hAnsi="Calibri" w:cs="Calibri"/>
              </w:rPr>
            </w:pPr>
            <w:r>
              <w:rPr>
                <w:rFonts w:ascii="Calibri" w:eastAsia="Calibri" w:hAnsi="Calibri" w:cs="Calibri"/>
              </w:rPr>
              <w:t>46,8</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846D37" w14:textId="42689201" w:rsidR="001764F4" w:rsidRDefault="001764F4" w:rsidP="001764F4">
            <w:pPr>
              <w:jc w:val="both"/>
              <w:rPr>
                <w:rFonts w:ascii="Calibri" w:eastAsia="Calibri" w:hAnsi="Calibri" w:cs="Calibri"/>
              </w:rPr>
            </w:pPr>
            <w:r>
              <w:rPr>
                <w:rFonts w:ascii="Calibri" w:eastAsia="Calibri" w:hAnsi="Calibri" w:cs="Calibri"/>
              </w:rPr>
              <w:t>43,48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5E90E6" w14:textId="233F183A" w:rsidR="001764F4" w:rsidRDefault="001764F4" w:rsidP="001764F4">
            <w:pPr>
              <w:jc w:val="both"/>
              <w:rPr>
                <w:rFonts w:ascii="Calibri" w:eastAsia="Calibri" w:hAnsi="Calibri" w:cs="Calibri"/>
              </w:rPr>
            </w:pPr>
            <w:r>
              <w:rPr>
                <w:rFonts w:ascii="Calibri" w:eastAsia="Calibri" w:hAnsi="Calibri" w:cs="Calibri"/>
              </w:rPr>
              <w:t>48.3%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E9B10E" w14:textId="4C2B688D" w:rsidR="001764F4" w:rsidRDefault="001764F4" w:rsidP="001764F4">
            <w:pPr>
              <w:jc w:val="both"/>
              <w:rPr>
                <w:rFonts w:ascii="Calibri" w:eastAsia="Calibri" w:hAnsi="Calibri" w:cs="Calibri"/>
              </w:rPr>
            </w:pPr>
            <w:r>
              <w:rPr>
                <w:rFonts w:ascii="Calibri" w:eastAsia="Calibri" w:hAnsi="Calibri" w:cs="Calibri"/>
              </w:rPr>
              <w:t>50%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A3656" w14:textId="744C658F" w:rsidR="001764F4" w:rsidRDefault="001764F4" w:rsidP="001764F4">
            <w:pPr>
              <w:jc w:val="both"/>
              <w:rPr>
                <w:rFonts w:ascii="Calibri" w:eastAsia="Calibri" w:hAnsi="Calibri" w:cs="Calibri"/>
              </w:rPr>
            </w:pPr>
            <w:r>
              <w:rPr>
                <w:rFonts w:ascii="Calibri" w:eastAsia="Calibri" w:hAnsi="Calibri" w:cs="Calibri"/>
              </w:rPr>
              <w:t>37,3%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434953" w14:textId="2205290E" w:rsidR="001764F4" w:rsidRDefault="001764F4" w:rsidP="001764F4">
            <w:pPr>
              <w:jc w:val="both"/>
              <w:rPr>
                <w:rFonts w:ascii="Calibri" w:eastAsia="Calibri" w:hAnsi="Calibri" w:cs="Calibri"/>
              </w:rPr>
            </w:pPr>
            <w:r>
              <w:rPr>
                <w:rFonts w:ascii="Calibri" w:eastAsia="Calibri" w:hAnsi="Calibri" w:cs="Calibri"/>
              </w:rPr>
              <w:t>37.9%</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60C4F3" w14:textId="41EB2725" w:rsidR="001764F4" w:rsidRDefault="001764F4" w:rsidP="001764F4">
            <w:pPr>
              <w:jc w:val="both"/>
              <w:rPr>
                <w:rFonts w:ascii="Calibri" w:eastAsia="Calibri" w:hAnsi="Calibri" w:cs="Calibri"/>
              </w:rPr>
            </w:pPr>
            <w:r>
              <w:rPr>
                <w:rFonts w:ascii="Calibri" w:eastAsia="Calibri" w:hAnsi="Calibri" w:cs="Calibri"/>
              </w:rPr>
              <w:t>51%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708947" w14:textId="1FBB6827" w:rsidR="001764F4" w:rsidRDefault="001764F4" w:rsidP="001764F4">
            <w:pPr>
              <w:jc w:val="both"/>
              <w:rPr>
                <w:rFonts w:ascii="Calibri" w:eastAsia="Calibri" w:hAnsi="Calibri" w:cs="Calibri"/>
              </w:rPr>
            </w:pPr>
            <w:r>
              <w:rPr>
                <w:rFonts w:ascii="Calibri" w:eastAsia="Calibri" w:hAnsi="Calibri" w:cs="Calibri"/>
              </w:rPr>
              <w:t>51%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04F2AF4" w14:textId="12679079" w:rsidR="001764F4" w:rsidRDefault="001764F4" w:rsidP="001764F4">
            <w:pPr>
              <w:jc w:val="both"/>
              <w:rPr>
                <w:rFonts w:ascii="Calibri" w:eastAsia="Calibri" w:hAnsi="Calibri" w:cs="Calibri"/>
              </w:rPr>
            </w:pPr>
            <w:r>
              <w:rPr>
                <w:rFonts w:ascii="Calibri" w:eastAsia="Calibri" w:hAnsi="Calibri" w:cs="Calibri"/>
              </w:rPr>
              <w:t>48 %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82FBB64" w14:textId="65323B18" w:rsidR="001764F4" w:rsidRDefault="001764F4" w:rsidP="001764F4">
            <w:pPr>
              <w:jc w:val="both"/>
              <w:rPr>
                <w:rFonts w:ascii="Calibri" w:eastAsia="Calibri" w:hAnsi="Calibri" w:cs="Calibri"/>
              </w:rPr>
            </w:pPr>
            <w:r>
              <w:rPr>
                <w:rFonts w:ascii="Calibri" w:eastAsia="Calibri" w:hAnsi="Calibri" w:cs="Calibri"/>
              </w:rPr>
              <w:t>62%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A34C29F" w14:textId="16F53BC5" w:rsidR="001764F4" w:rsidRDefault="00F53C3A" w:rsidP="001764F4">
            <w:pPr>
              <w:jc w:val="both"/>
              <w:rPr>
                <w:rFonts w:ascii="Calibri" w:eastAsia="Calibri" w:hAnsi="Calibri" w:cs="Calibri"/>
              </w:rPr>
            </w:pPr>
            <w:r>
              <w:rPr>
                <w:rFonts w:ascii="Calibri" w:eastAsia="Calibri" w:hAnsi="Calibri" w:cs="Calibri"/>
              </w:rPr>
              <w:t>49%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51B18B1" w14:textId="58BB8B3A" w:rsidR="001764F4" w:rsidRDefault="00F53C3A" w:rsidP="001764F4">
            <w:pPr>
              <w:jc w:val="both"/>
              <w:rPr>
                <w:rFonts w:ascii="Calibri" w:eastAsia="Calibri" w:hAnsi="Calibri" w:cs="Calibri"/>
              </w:rPr>
            </w:pPr>
            <w:r>
              <w:rPr>
                <w:rFonts w:ascii="Calibri" w:eastAsia="Calibri" w:hAnsi="Calibri" w:cs="Calibri"/>
              </w:rPr>
              <w:t>45%</w:t>
            </w:r>
          </w:p>
        </w:tc>
      </w:tr>
    </w:tbl>
    <w:p w14:paraId="498D068C"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 качества</w:t>
      </w:r>
    </w:p>
    <w:p w14:paraId="4240F942"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 xml:space="preserve"> 11 классы</w:t>
      </w:r>
    </w:p>
    <w:tbl>
      <w:tblPr>
        <w:tblW w:w="0" w:type="auto"/>
        <w:tblInd w:w="-176" w:type="dxa"/>
        <w:tblCellMar>
          <w:left w:w="10" w:type="dxa"/>
          <w:right w:w="10" w:type="dxa"/>
        </w:tblCellMar>
        <w:tblLook w:val="0000" w:firstRow="0" w:lastRow="0" w:firstColumn="0" w:lastColumn="0" w:noHBand="0" w:noVBand="0"/>
      </w:tblPr>
      <w:tblGrid>
        <w:gridCol w:w="1962"/>
        <w:gridCol w:w="1954"/>
        <w:gridCol w:w="1816"/>
        <w:gridCol w:w="1782"/>
        <w:gridCol w:w="1567"/>
        <w:gridCol w:w="1383"/>
      </w:tblGrid>
      <w:tr w:rsidR="00297169" w14:paraId="6BE386C7" w14:textId="77777777" w:rsidTr="00E26F53">
        <w:trPr>
          <w:trHeight w:val="1"/>
        </w:trPr>
        <w:tc>
          <w:tcPr>
            <w:tcW w:w="19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72EFE" w14:textId="1A3C53C4" w:rsidR="00297169" w:rsidRDefault="00324019" w:rsidP="001764F4">
            <w:pPr>
              <w:jc w:val="both"/>
              <w:rPr>
                <w:rFonts w:ascii="Calibri" w:eastAsia="Calibri" w:hAnsi="Calibri" w:cs="Calibri"/>
              </w:rPr>
            </w:pPr>
            <w:bookmarkStart w:id="0" w:name="_Hlk211353594"/>
            <w:r>
              <w:rPr>
                <w:rFonts w:ascii="Calibri" w:eastAsia="Calibri" w:hAnsi="Calibri" w:cs="Calibri"/>
                <w:b/>
                <w:i/>
                <w:sz w:val="24"/>
              </w:rPr>
              <w:t xml:space="preserve"> </w:t>
            </w:r>
            <w:r w:rsidR="001764F4">
              <w:rPr>
                <w:rFonts w:ascii="Calibri" w:eastAsia="Calibri" w:hAnsi="Calibri" w:cs="Calibri"/>
                <w:b/>
              </w:rPr>
              <w:t>2020-2021</w:t>
            </w:r>
          </w:p>
        </w:tc>
        <w:tc>
          <w:tcPr>
            <w:tcW w:w="19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C2B432" w14:textId="5FA80B43" w:rsidR="00297169" w:rsidRDefault="001764F4" w:rsidP="0046543B">
            <w:pPr>
              <w:jc w:val="both"/>
              <w:rPr>
                <w:rFonts w:ascii="Calibri" w:eastAsia="Calibri" w:hAnsi="Calibri" w:cs="Calibri"/>
              </w:rPr>
            </w:pPr>
            <w:r>
              <w:rPr>
                <w:rFonts w:ascii="Calibri" w:eastAsia="Calibri" w:hAnsi="Calibri" w:cs="Calibri"/>
                <w:b/>
              </w:rPr>
              <w:t>2021-2022</w:t>
            </w:r>
          </w:p>
        </w:tc>
        <w:tc>
          <w:tcPr>
            <w:tcW w:w="1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87A78C" w14:textId="1C96F42C" w:rsidR="00297169" w:rsidRDefault="001764F4" w:rsidP="001A0945">
            <w:pPr>
              <w:jc w:val="both"/>
              <w:rPr>
                <w:rFonts w:ascii="Calibri" w:eastAsia="Calibri" w:hAnsi="Calibri" w:cs="Calibri"/>
              </w:rPr>
            </w:pPr>
            <w:r>
              <w:rPr>
                <w:rFonts w:ascii="Calibri" w:eastAsia="Calibri" w:hAnsi="Calibri" w:cs="Calibri"/>
                <w:b/>
              </w:rPr>
              <w:t>2022-2023</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38758" w14:textId="126555CB" w:rsidR="00297169" w:rsidRDefault="001764F4">
            <w:pPr>
              <w:jc w:val="both"/>
              <w:rPr>
                <w:rFonts w:ascii="Calibri" w:eastAsia="Calibri" w:hAnsi="Calibri" w:cs="Calibri"/>
              </w:rPr>
            </w:pPr>
            <w:r>
              <w:rPr>
                <w:rFonts w:ascii="Calibri" w:eastAsia="Calibri" w:hAnsi="Calibri" w:cs="Calibri"/>
                <w:b/>
              </w:rPr>
              <w:t>2023-2024</w:t>
            </w:r>
          </w:p>
        </w:tc>
        <w:tc>
          <w:tcPr>
            <w:tcW w:w="1567" w:type="dxa"/>
            <w:tcBorders>
              <w:top w:val="single" w:sz="4" w:space="0" w:color="000000"/>
              <w:left w:val="single" w:sz="4" w:space="0" w:color="000000"/>
              <w:bottom w:val="single" w:sz="4" w:space="0" w:color="000000"/>
              <w:right w:val="single" w:sz="4" w:space="0" w:color="000000"/>
            </w:tcBorders>
            <w:shd w:val="clear" w:color="000000" w:fill="FFFFFF"/>
          </w:tcPr>
          <w:p w14:paraId="17DBFA83" w14:textId="587FC986" w:rsidR="00297169" w:rsidRDefault="00324019" w:rsidP="001764F4">
            <w:pPr>
              <w:jc w:val="both"/>
              <w:rPr>
                <w:rFonts w:ascii="Calibri" w:eastAsia="Calibri" w:hAnsi="Calibri" w:cs="Calibri"/>
                <w:b/>
              </w:rPr>
            </w:pPr>
            <w:r>
              <w:rPr>
                <w:rFonts w:ascii="Calibri" w:eastAsia="Calibri" w:hAnsi="Calibri" w:cs="Calibri"/>
                <w:b/>
              </w:rPr>
              <w:t xml:space="preserve"> </w:t>
            </w:r>
            <w:r w:rsidR="001764F4">
              <w:rPr>
                <w:rFonts w:ascii="Calibri" w:eastAsia="Calibri" w:hAnsi="Calibri" w:cs="Calibri"/>
                <w:b/>
              </w:rPr>
              <w:t>2025-2025</w:t>
            </w:r>
          </w:p>
        </w:tc>
        <w:tc>
          <w:tcPr>
            <w:tcW w:w="1383" w:type="dxa"/>
            <w:tcBorders>
              <w:top w:val="single" w:sz="4" w:space="0" w:color="000000"/>
              <w:left w:val="single" w:sz="4" w:space="0" w:color="000000"/>
              <w:bottom w:val="single" w:sz="4" w:space="0" w:color="000000"/>
              <w:right w:val="single" w:sz="4" w:space="0" w:color="000000"/>
            </w:tcBorders>
            <w:shd w:val="clear" w:color="000000" w:fill="FFFFFF"/>
          </w:tcPr>
          <w:p w14:paraId="6D262843" w14:textId="33F4FC4C" w:rsidR="00297169" w:rsidRDefault="001764F4">
            <w:pPr>
              <w:jc w:val="both"/>
              <w:rPr>
                <w:rFonts w:ascii="Calibri" w:eastAsia="Calibri" w:hAnsi="Calibri" w:cs="Calibri"/>
                <w:b/>
              </w:rPr>
            </w:pPr>
            <w:r>
              <w:rPr>
                <w:rFonts w:ascii="Calibri" w:eastAsia="Calibri" w:hAnsi="Calibri" w:cs="Calibri"/>
                <w:b/>
              </w:rPr>
              <w:t>2025-2026</w:t>
            </w:r>
          </w:p>
        </w:tc>
      </w:tr>
    </w:tbl>
    <w:bookmarkEnd w:id="0"/>
    <w:p w14:paraId="12B664A0"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Количество учащихся</w:t>
      </w:r>
    </w:p>
    <w:tbl>
      <w:tblPr>
        <w:tblW w:w="10541" w:type="dxa"/>
        <w:tblInd w:w="-337" w:type="dxa"/>
        <w:tblCellMar>
          <w:left w:w="10" w:type="dxa"/>
          <w:right w:w="10" w:type="dxa"/>
        </w:tblCellMar>
        <w:tblLook w:val="0000" w:firstRow="0" w:lastRow="0" w:firstColumn="0" w:lastColumn="0" w:noHBand="0" w:noVBand="0"/>
      </w:tblPr>
      <w:tblGrid>
        <w:gridCol w:w="936"/>
        <w:gridCol w:w="916"/>
        <w:gridCol w:w="938"/>
        <w:gridCol w:w="917"/>
        <w:gridCol w:w="938"/>
        <w:gridCol w:w="917"/>
        <w:gridCol w:w="938"/>
        <w:gridCol w:w="764"/>
        <w:gridCol w:w="774"/>
        <w:gridCol w:w="690"/>
        <w:gridCol w:w="970"/>
        <w:gridCol w:w="843"/>
      </w:tblGrid>
      <w:tr w:rsidR="00E26F53" w14:paraId="4ACC20E3" w14:textId="77777777" w:rsidTr="00324019">
        <w:trPr>
          <w:trHeight w:val="1"/>
        </w:trPr>
        <w:tc>
          <w:tcPr>
            <w:tcW w:w="936" w:type="dxa"/>
            <w:tcBorders>
              <w:top w:val="single" w:sz="4" w:space="0" w:color="000000"/>
              <w:left w:val="single" w:sz="4" w:space="0" w:color="000000"/>
              <w:bottom w:val="single" w:sz="4" w:space="0" w:color="000000"/>
              <w:right w:val="single" w:sz="4" w:space="0" w:color="000000"/>
            </w:tcBorders>
            <w:shd w:val="clear" w:color="000000" w:fill="FFFFFF"/>
          </w:tcPr>
          <w:p w14:paraId="7A3F09FD"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Pr>
          <w:p w14:paraId="5F6F3422"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482FD4B1"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17" w:type="dxa"/>
            <w:tcBorders>
              <w:top w:val="single" w:sz="4" w:space="0" w:color="000000"/>
              <w:left w:val="single" w:sz="4" w:space="0" w:color="000000"/>
              <w:bottom w:val="single" w:sz="4" w:space="0" w:color="000000"/>
              <w:right w:val="single" w:sz="4" w:space="0" w:color="000000"/>
            </w:tcBorders>
            <w:shd w:val="clear" w:color="000000" w:fill="FFFFFF"/>
          </w:tcPr>
          <w:p w14:paraId="6DFF6A0F"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7A94A088"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17" w:type="dxa"/>
            <w:tcBorders>
              <w:top w:val="single" w:sz="4" w:space="0" w:color="000000"/>
              <w:left w:val="single" w:sz="4" w:space="0" w:color="000000"/>
              <w:bottom w:val="single" w:sz="4" w:space="0" w:color="000000"/>
              <w:right w:val="single" w:sz="4" w:space="0" w:color="000000"/>
            </w:tcBorders>
            <w:shd w:val="clear" w:color="000000" w:fill="FFFFFF"/>
          </w:tcPr>
          <w:p w14:paraId="32DF6E94"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40A1F045"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764" w:type="dxa"/>
            <w:tcBorders>
              <w:top w:val="single" w:sz="4" w:space="0" w:color="000000"/>
              <w:left w:val="single" w:sz="4" w:space="0" w:color="000000"/>
              <w:bottom w:val="single" w:sz="4" w:space="0" w:color="000000"/>
              <w:right w:val="single" w:sz="4" w:space="0" w:color="000000"/>
            </w:tcBorders>
            <w:shd w:val="clear" w:color="000000" w:fill="FFFFFF"/>
          </w:tcPr>
          <w:p w14:paraId="1F8B4C01"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774" w:type="dxa"/>
            <w:tcBorders>
              <w:top w:val="single" w:sz="4" w:space="0" w:color="000000"/>
              <w:left w:val="single" w:sz="4" w:space="0" w:color="000000"/>
              <w:bottom w:val="single" w:sz="4" w:space="0" w:color="000000"/>
              <w:right w:val="single" w:sz="4" w:space="0" w:color="000000"/>
            </w:tcBorders>
            <w:shd w:val="clear" w:color="000000" w:fill="FFFFFF"/>
          </w:tcPr>
          <w:p w14:paraId="3DEF7A09"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27298389"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A7F78E"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10C28"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r>
      <w:tr w:rsidR="001764F4" w14:paraId="72063978" w14:textId="77777777" w:rsidTr="00324019">
        <w:trPr>
          <w:trHeight w:val="1"/>
        </w:trPr>
        <w:tc>
          <w:tcPr>
            <w:tcW w:w="936" w:type="dxa"/>
            <w:tcBorders>
              <w:top w:val="single" w:sz="4" w:space="0" w:color="000000"/>
              <w:left w:val="single" w:sz="4" w:space="0" w:color="000000"/>
              <w:bottom w:val="single" w:sz="4" w:space="0" w:color="000000"/>
              <w:right w:val="single" w:sz="4" w:space="0" w:color="000000"/>
            </w:tcBorders>
            <w:shd w:val="clear" w:color="000000" w:fill="FFFFFF"/>
          </w:tcPr>
          <w:p w14:paraId="141693D0" w14:textId="4AACA7EF" w:rsidR="001764F4" w:rsidRDefault="001764F4" w:rsidP="00324019">
            <w:pPr>
              <w:jc w:val="both"/>
              <w:rPr>
                <w:rFonts w:ascii="Calibri" w:eastAsia="Calibri" w:hAnsi="Calibri" w:cs="Calibri"/>
              </w:rPr>
            </w:pPr>
            <w:r>
              <w:rPr>
                <w:rFonts w:ascii="Calibri" w:eastAsia="Calibri" w:hAnsi="Calibri" w:cs="Calibri"/>
              </w:rPr>
              <w:t>52</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Pr>
          <w:p w14:paraId="413142E4" w14:textId="5CB36BD7" w:rsidR="001764F4" w:rsidRDefault="001764F4" w:rsidP="00324019">
            <w:pPr>
              <w:jc w:val="both"/>
              <w:rPr>
                <w:rFonts w:ascii="Calibri" w:eastAsia="Calibri" w:hAnsi="Calibri" w:cs="Calibri"/>
              </w:rPr>
            </w:pPr>
            <w:r>
              <w:rPr>
                <w:rFonts w:ascii="Calibri" w:eastAsia="Calibri" w:hAnsi="Calibri" w:cs="Calibri"/>
              </w:rPr>
              <w:t>52</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19E004BD" w14:textId="4221C0FD" w:rsidR="001764F4" w:rsidRDefault="001764F4" w:rsidP="00324019">
            <w:pPr>
              <w:jc w:val="both"/>
              <w:rPr>
                <w:rFonts w:ascii="Calibri" w:eastAsia="Calibri" w:hAnsi="Calibri" w:cs="Calibri"/>
              </w:rPr>
            </w:pPr>
            <w:r>
              <w:rPr>
                <w:rFonts w:ascii="Calibri" w:eastAsia="Calibri" w:hAnsi="Calibri" w:cs="Calibri"/>
              </w:rPr>
              <w:t>45</w:t>
            </w:r>
          </w:p>
        </w:tc>
        <w:tc>
          <w:tcPr>
            <w:tcW w:w="917" w:type="dxa"/>
            <w:tcBorders>
              <w:top w:val="single" w:sz="4" w:space="0" w:color="000000"/>
              <w:left w:val="single" w:sz="4" w:space="0" w:color="000000"/>
              <w:bottom w:val="single" w:sz="4" w:space="0" w:color="000000"/>
              <w:right w:val="single" w:sz="4" w:space="0" w:color="000000"/>
            </w:tcBorders>
            <w:shd w:val="clear" w:color="000000" w:fill="FFFFFF"/>
          </w:tcPr>
          <w:p w14:paraId="42228D51" w14:textId="1A6DA9B6" w:rsidR="001764F4" w:rsidRDefault="001764F4" w:rsidP="00324019">
            <w:pPr>
              <w:jc w:val="both"/>
              <w:rPr>
                <w:rFonts w:ascii="Calibri" w:eastAsia="Calibri" w:hAnsi="Calibri" w:cs="Calibri"/>
              </w:rPr>
            </w:pPr>
            <w:r>
              <w:rPr>
                <w:rFonts w:ascii="Calibri" w:eastAsia="Calibri" w:hAnsi="Calibri" w:cs="Calibri"/>
              </w:rPr>
              <w:t>45</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42944148" w14:textId="3840B391" w:rsidR="001764F4" w:rsidRDefault="001764F4" w:rsidP="00324019">
            <w:pPr>
              <w:jc w:val="both"/>
              <w:rPr>
                <w:rFonts w:ascii="Calibri" w:eastAsia="Calibri" w:hAnsi="Calibri" w:cs="Calibri"/>
              </w:rPr>
            </w:pPr>
            <w:r>
              <w:rPr>
                <w:rFonts w:ascii="Calibri" w:eastAsia="Calibri" w:hAnsi="Calibri" w:cs="Calibri"/>
              </w:rPr>
              <w:t>30</w:t>
            </w:r>
          </w:p>
        </w:tc>
        <w:tc>
          <w:tcPr>
            <w:tcW w:w="917" w:type="dxa"/>
            <w:tcBorders>
              <w:top w:val="single" w:sz="4" w:space="0" w:color="000000"/>
              <w:left w:val="single" w:sz="4" w:space="0" w:color="000000"/>
              <w:bottom w:val="single" w:sz="4" w:space="0" w:color="000000"/>
              <w:right w:val="single" w:sz="4" w:space="0" w:color="000000"/>
            </w:tcBorders>
            <w:shd w:val="clear" w:color="000000" w:fill="FFFFFF"/>
          </w:tcPr>
          <w:p w14:paraId="4C992D5D" w14:textId="14A1A85F" w:rsidR="001764F4" w:rsidRDefault="001764F4" w:rsidP="00324019">
            <w:pPr>
              <w:jc w:val="both"/>
              <w:rPr>
                <w:rFonts w:ascii="Calibri" w:eastAsia="Calibri" w:hAnsi="Calibri" w:cs="Calibri"/>
              </w:rPr>
            </w:pPr>
            <w:r>
              <w:rPr>
                <w:rFonts w:ascii="Calibri" w:eastAsia="Calibri" w:hAnsi="Calibri" w:cs="Calibri"/>
              </w:rPr>
              <w:t>30</w:t>
            </w:r>
          </w:p>
        </w:tc>
        <w:tc>
          <w:tcPr>
            <w:tcW w:w="938" w:type="dxa"/>
            <w:tcBorders>
              <w:top w:val="single" w:sz="4" w:space="0" w:color="000000"/>
              <w:left w:val="single" w:sz="4" w:space="0" w:color="000000"/>
              <w:bottom w:val="single" w:sz="4" w:space="0" w:color="000000"/>
              <w:right w:val="single" w:sz="4" w:space="0" w:color="000000"/>
            </w:tcBorders>
            <w:shd w:val="clear" w:color="000000" w:fill="FFFFFF"/>
          </w:tcPr>
          <w:p w14:paraId="2B6E2A32" w14:textId="561D0595" w:rsidR="001764F4" w:rsidRDefault="001764F4" w:rsidP="00324019">
            <w:pPr>
              <w:jc w:val="both"/>
              <w:rPr>
                <w:rFonts w:ascii="Calibri" w:eastAsia="Calibri" w:hAnsi="Calibri" w:cs="Calibri"/>
              </w:rPr>
            </w:pPr>
            <w:r>
              <w:rPr>
                <w:rFonts w:ascii="Calibri" w:eastAsia="Calibri" w:hAnsi="Calibri" w:cs="Calibri"/>
              </w:rPr>
              <w:t>43</w:t>
            </w:r>
          </w:p>
        </w:tc>
        <w:tc>
          <w:tcPr>
            <w:tcW w:w="764" w:type="dxa"/>
            <w:tcBorders>
              <w:top w:val="single" w:sz="4" w:space="0" w:color="000000"/>
              <w:left w:val="single" w:sz="4" w:space="0" w:color="000000"/>
              <w:bottom w:val="single" w:sz="4" w:space="0" w:color="000000"/>
              <w:right w:val="single" w:sz="4" w:space="0" w:color="000000"/>
            </w:tcBorders>
            <w:shd w:val="clear" w:color="000000" w:fill="FFFFFF"/>
          </w:tcPr>
          <w:p w14:paraId="3C5578BC" w14:textId="76B66405" w:rsidR="001764F4" w:rsidRDefault="001764F4" w:rsidP="00324019">
            <w:pPr>
              <w:jc w:val="both"/>
              <w:rPr>
                <w:rFonts w:ascii="Calibri" w:eastAsia="Calibri" w:hAnsi="Calibri" w:cs="Calibri"/>
              </w:rPr>
            </w:pPr>
            <w:r>
              <w:rPr>
                <w:rFonts w:ascii="Calibri" w:eastAsia="Calibri" w:hAnsi="Calibri" w:cs="Calibri"/>
              </w:rPr>
              <w:t>43</w:t>
            </w:r>
          </w:p>
        </w:tc>
        <w:tc>
          <w:tcPr>
            <w:tcW w:w="774" w:type="dxa"/>
            <w:tcBorders>
              <w:top w:val="single" w:sz="4" w:space="0" w:color="000000"/>
              <w:left w:val="single" w:sz="4" w:space="0" w:color="000000"/>
              <w:bottom w:val="single" w:sz="4" w:space="0" w:color="000000"/>
              <w:right w:val="single" w:sz="4" w:space="0" w:color="000000"/>
            </w:tcBorders>
            <w:shd w:val="clear" w:color="000000" w:fill="FFFFFF"/>
          </w:tcPr>
          <w:p w14:paraId="3605A375" w14:textId="6E730527" w:rsidR="001764F4" w:rsidRDefault="001764F4" w:rsidP="00324019">
            <w:pPr>
              <w:jc w:val="both"/>
              <w:rPr>
                <w:rFonts w:ascii="Calibri" w:eastAsia="Calibri" w:hAnsi="Calibri" w:cs="Calibri"/>
              </w:rPr>
            </w:pPr>
            <w:r>
              <w:rPr>
                <w:rFonts w:ascii="Calibri" w:eastAsia="Calibri" w:hAnsi="Calibri" w:cs="Calibri"/>
              </w:rPr>
              <w:t>38</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115C8D35" w14:textId="194BA71F" w:rsidR="001764F4" w:rsidRDefault="001764F4" w:rsidP="00324019">
            <w:pPr>
              <w:jc w:val="both"/>
              <w:rPr>
                <w:rFonts w:ascii="Calibri" w:eastAsia="Calibri" w:hAnsi="Calibri" w:cs="Calibri"/>
              </w:rPr>
            </w:pPr>
            <w:r>
              <w:rPr>
                <w:rFonts w:ascii="Calibri" w:eastAsia="Calibri" w:hAnsi="Calibri" w:cs="Calibri"/>
              </w:rPr>
              <w:t>38</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1EB98" w14:textId="2DD903B1" w:rsidR="001764F4" w:rsidRDefault="00F53C3A" w:rsidP="00324019">
            <w:pPr>
              <w:jc w:val="both"/>
              <w:rPr>
                <w:rFonts w:ascii="Calibri" w:eastAsia="Calibri" w:hAnsi="Calibri" w:cs="Calibri"/>
              </w:rPr>
            </w:pPr>
            <w:r>
              <w:rPr>
                <w:rFonts w:ascii="Calibri" w:eastAsia="Calibri" w:hAnsi="Calibri" w:cs="Calibri"/>
              </w:rPr>
              <w:t>48</w:t>
            </w:r>
          </w:p>
        </w:tc>
        <w:tc>
          <w:tcPr>
            <w:tcW w:w="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7E8AF" w14:textId="796F6C0C" w:rsidR="001764F4" w:rsidRDefault="00F53C3A" w:rsidP="00324019">
            <w:pPr>
              <w:jc w:val="both"/>
              <w:rPr>
                <w:rFonts w:ascii="Calibri" w:eastAsia="Calibri" w:hAnsi="Calibri" w:cs="Calibri"/>
              </w:rPr>
            </w:pPr>
            <w:r>
              <w:rPr>
                <w:rFonts w:ascii="Calibri" w:eastAsia="Calibri" w:hAnsi="Calibri" w:cs="Calibri"/>
              </w:rPr>
              <w:t>48</w:t>
            </w:r>
          </w:p>
        </w:tc>
      </w:tr>
    </w:tbl>
    <w:p w14:paraId="73D79DC3" w14:textId="77777777" w:rsidR="00AC33EC" w:rsidRDefault="00C0510F">
      <w:pPr>
        <w:ind w:left="720"/>
        <w:jc w:val="both"/>
        <w:rPr>
          <w:rFonts w:ascii="Calibri" w:eastAsia="Calibri" w:hAnsi="Calibri" w:cs="Calibri"/>
          <w:b/>
          <w:i/>
          <w:sz w:val="24"/>
        </w:rPr>
      </w:pPr>
      <w:r>
        <w:rPr>
          <w:rFonts w:ascii="Calibri" w:eastAsia="Calibri" w:hAnsi="Calibri" w:cs="Calibri"/>
          <w:b/>
          <w:i/>
          <w:sz w:val="24"/>
        </w:rPr>
        <w:t>% качества</w:t>
      </w:r>
    </w:p>
    <w:tbl>
      <w:tblPr>
        <w:tblW w:w="10634" w:type="dxa"/>
        <w:tblInd w:w="-274" w:type="dxa"/>
        <w:tblCellMar>
          <w:left w:w="10" w:type="dxa"/>
          <w:right w:w="10" w:type="dxa"/>
        </w:tblCellMar>
        <w:tblLook w:val="0000" w:firstRow="0" w:lastRow="0" w:firstColumn="0" w:lastColumn="0" w:noHBand="0" w:noVBand="0"/>
      </w:tblPr>
      <w:tblGrid>
        <w:gridCol w:w="845"/>
        <w:gridCol w:w="970"/>
        <w:gridCol w:w="845"/>
        <w:gridCol w:w="970"/>
        <w:gridCol w:w="846"/>
        <w:gridCol w:w="970"/>
        <w:gridCol w:w="846"/>
        <w:gridCol w:w="838"/>
        <w:gridCol w:w="846"/>
        <w:gridCol w:w="838"/>
        <w:gridCol w:w="970"/>
        <w:gridCol w:w="850"/>
      </w:tblGrid>
      <w:tr w:rsidR="00E26F53" w14:paraId="4080BEFA" w14:textId="77777777" w:rsidTr="00324019">
        <w:trPr>
          <w:trHeight w:val="1"/>
        </w:trPr>
        <w:tc>
          <w:tcPr>
            <w:tcW w:w="845" w:type="dxa"/>
            <w:tcBorders>
              <w:top w:val="single" w:sz="4" w:space="0" w:color="000000"/>
              <w:left w:val="single" w:sz="4" w:space="0" w:color="000000"/>
              <w:bottom w:val="single" w:sz="4" w:space="0" w:color="000000"/>
              <w:right w:val="single" w:sz="4" w:space="0" w:color="000000"/>
            </w:tcBorders>
            <w:shd w:val="clear" w:color="000000" w:fill="FFFFFF"/>
          </w:tcPr>
          <w:p w14:paraId="31CC34B5"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020EC8C4"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845" w:type="dxa"/>
            <w:tcBorders>
              <w:top w:val="single" w:sz="4" w:space="0" w:color="000000"/>
              <w:left w:val="single" w:sz="4" w:space="0" w:color="000000"/>
              <w:bottom w:val="single" w:sz="4" w:space="0" w:color="000000"/>
              <w:right w:val="single" w:sz="4" w:space="0" w:color="000000"/>
            </w:tcBorders>
            <w:shd w:val="clear" w:color="000000" w:fill="FFFFFF"/>
          </w:tcPr>
          <w:p w14:paraId="0C38C5D9"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790AC39D"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2CFF4E32"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59679B92"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76C80DD9"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Pr>
          <w:p w14:paraId="73C8278E"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60A257D0"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Pr>
          <w:p w14:paraId="4F0FAFB0"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D3C6B6" w14:textId="77777777" w:rsidR="00E26F53" w:rsidRDefault="00E26F53" w:rsidP="005F1FDD">
            <w:pPr>
              <w:jc w:val="both"/>
              <w:rPr>
                <w:rFonts w:ascii="Calibri" w:eastAsia="Calibri" w:hAnsi="Calibri" w:cs="Calibri"/>
              </w:rPr>
            </w:pPr>
            <w:r>
              <w:rPr>
                <w:rFonts w:ascii="Calibri" w:eastAsia="Calibri" w:hAnsi="Calibri" w:cs="Calibri"/>
                <w:b/>
                <w:i/>
                <w:sz w:val="24"/>
              </w:rPr>
              <w:t>На начало уч. года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7AEA72" w14:textId="77777777" w:rsidR="00E26F53" w:rsidRDefault="00E26F53" w:rsidP="005F1FDD">
            <w:pPr>
              <w:jc w:val="both"/>
              <w:rPr>
                <w:rFonts w:ascii="Calibri" w:eastAsia="Calibri" w:hAnsi="Calibri" w:cs="Calibri"/>
              </w:rPr>
            </w:pPr>
            <w:r>
              <w:rPr>
                <w:rFonts w:ascii="Calibri" w:eastAsia="Calibri" w:hAnsi="Calibri" w:cs="Calibri"/>
                <w:b/>
                <w:i/>
                <w:sz w:val="24"/>
              </w:rPr>
              <w:t>На конец уч. года</w:t>
            </w:r>
          </w:p>
        </w:tc>
      </w:tr>
      <w:tr w:rsidR="00F53C3A" w14:paraId="13D354EF" w14:textId="77777777" w:rsidTr="00324019">
        <w:trPr>
          <w:trHeight w:val="1"/>
        </w:trPr>
        <w:tc>
          <w:tcPr>
            <w:tcW w:w="845" w:type="dxa"/>
            <w:tcBorders>
              <w:top w:val="single" w:sz="4" w:space="0" w:color="000000"/>
              <w:left w:val="single" w:sz="4" w:space="0" w:color="000000"/>
              <w:bottom w:val="single" w:sz="4" w:space="0" w:color="000000"/>
              <w:right w:val="single" w:sz="4" w:space="0" w:color="000000"/>
            </w:tcBorders>
            <w:shd w:val="clear" w:color="000000" w:fill="FFFFFF"/>
          </w:tcPr>
          <w:p w14:paraId="262B5311" w14:textId="6382C3F7" w:rsidR="00F53C3A" w:rsidRDefault="00F53C3A" w:rsidP="00324019">
            <w:pPr>
              <w:jc w:val="both"/>
              <w:rPr>
                <w:rFonts w:ascii="Calibri" w:eastAsia="Calibri" w:hAnsi="Calibri" w:cs="Calibri"/>
              </w:rPr>
            </w:pPr>
            <w:r>
              <w:rPr>
                <w:rFonts w:ascii="Calibri" w:eastAsia="Calibri" w:hAnsi="Calibri" w:cs="Calibri"/>
              </w:rPr>
              <w:t>71%</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671E8046" w14:textId="2AA4D8D6" w:rsidR="00F53C3A" w:rsidRDefault="00F53C3A" w:rsidP="00324019">
            <w:pPr>
              <w:jc w:val="both"/>
              <w:rPr>
                <w:rFonts w:ascii="Calibri" w:eastAsia="Calibri" w:hAnsi="Calibri" w:cs="Calibri"/>
              </w:rPr>
            </w:pPr>
            <w:r>
              <w:rPr>
                <w:rFonts w:ascii="Calibri" w:eastAsia="Calibri" w:hAnsi="Calibri" w:cs="Calibri"/>
              </w:rPr>
              <w:t>69,23</w:t>
            </w:r>
          </w:p>
        </w:tc>
        <w:tc>
          <w:tcPr>
            <w:tcW w:w="845" w:type="dxa"/>
            <w:tcBorders>
              <w:top w:val="single" w:sz="4" w:space="0" w:color="000000"/>
              <w:left w:val="single" w:sz="4" w:space="0" w:color="000000"/>
              <w:bottom w:val="single" w:sz="4" w:space="0" w:color="000000"/>
              <w:right w:val="single" w:sz="4" w:space="0" w:color="000000"/>
            </w:tcBorders>
            <w:shd w:val="clear" w:color="000000" w:fill="FFFFFF"/>
          </w:tcPr>
          <w:p w14:paraId="182BFA1D" w14:textId="7A845096" w:rsidR="00F53C3A" w:rsidRDefault="00F53C3A" w:rsidP="00324019">
            <w:pPr>
              <w:jc w:val="both"/>
              <w:rPr>
                <w:rFonts w:ascii="Calibri" w:eastAsia="Calibri" w:hAnsi="Calibri" w:cs="Calibri"/>
              </w:rPr>
            </w:pPr>
            <w:r>
              <w:rPr>
                <w:rFonts w:ascii="Calibri" w:eastAsia="Calibri" w:hAnsi="Calibri" w:cs="Calibri"/>
              </w:rPr>
              <w:t>58,5%</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6A26E799" w14:textId="48C9A67D" w:rsidR="00F53C3A" w:rsidRDefault="00F53C3A" w:rsidP="00324019">
            <w:pPr>
              <w:jc w:val="both"/>
              <w:rPr>
                <w:rFonts w:ascii="Calibri" w:eastAsia="Calibri" w:hAnsi="Calibri" w:cs="Calibri"/>
              </w:rPr>
            </w:pPr>
            <w:r>
              <w:rPr>
                <w:rFonts w:ascii="Calibri" w:eastAsia="Calibri" w:hAnsi="Calibri" w:cs="Calibri"/>
              </w:rPr>
              <w:t>58.5%</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718FDA35" w14:textId="03B49544" w:rsidR="00F53C3A" w:rsidRDefault="00F53C3A" w:rsidP="00324019">
            <w:pPr>
              <w:jc w:val="both"/>
              <w:rPr>
                <w:rFonts w:ascii="Calibri" w:eastAsia="Calibri" w:hAnsi="Calibri" w:cs="Calibri"/>
              </w:rPr>
            </w:pPr>
            <w:r>
              <w:rPr>
                <w:rFonts w:ascii="Calibri" w:eastAsia="Calibri" w:hAnsi="Calibri" w:cs="Calibri"/>
              </w:rPr>
              <w:t>68%</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36B3063C" w14:textId="3C62DA44" w:rsidR="00F53C3A" w:rsidRDefault="00F53C3A" w:rsidP="00324019">
            <w:pPr>
              <w:jc w:val="both"/>
              <w:rPr>
                <w:rFonts w:ascii="Calibri" w:eastAsia="Calibri" w:hAnsi="Calibri" w:cs="Calibri"/>
              </w:rPr>
            </w:pPr>
            <w:r>
              <w:rPr>
                <w:rFonts w:ascii="Calibri" w:eastAsia="Calibri" w:hAnsi="Calibri" w:cs="Calibri"/>
              </w:rPr>
              <w:t>70%</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0D0303B1" w14:textId="66A887E5" w:rsidR="00F53C3A" w:rsidRDefault="00F53C3A" w:rsidP="00324019">
            <w:pPr>
              <w:jc w:val="both"/>
              <w:rPr>
                <w:rFonts w:ascii="Calibri" w:eastAsia="Calibri" w:hAnsi="Calibri" w:cs="Calibri"/>
              </w:rPr>
            </w:pPr>
            <w:r>
              <w:rPr>
                <w:rFonts w:ascii="Calibri" w:eastAsia="Calibri" w:hAnsi="Calibri" w:cs="Calibri"/>
              </w:rPr>
              <w:t>74%</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Pr>
          <w:p w14:paraId="47B15340" w14:textId="3AC36040" w:rsidR="00F53C3A" w:rsidRDefault="00F53C3A" w:rsidP="00324019">
            <w:pPr>
              <w:jc w:val="both"/>
              <w:rPr>
                <w:rFonts w:ascii="Calibri" w:eastAsia="Calibri" w:hAnsi="Calibri" w:cs="Calibri"/>
              </w:rPr>
            </w:pPr>
            <w:r>
              <w:rPr>
                <w:rFonts w:ascii="Calibri" w:eastAsia="Calibri" w:hAnsi="Calibri" w:cs="Calibri"/>
              </w:rPr>
              <w:t>81%</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Pr>
          <w:p w14:paraId="78D38FB2" w14:textId="48942D68" w:rsidR="00F53C3A" w:rsidRDefault="00F53C3A" w:rsidP="00324019">
            <w:pPr>
              <w:jc w:val="both"/>
              <w:rPr>
                <w:rFonts w:ascii="Calibri" w:eastAsia="Calibri" w:hAnsi="Calibri" w:cs="Calibri"/>
              </w:rPr>
            </w:pPr>
            <w:r>
              <w:rPr>
                <w:rFonts w:ascii="Calibri" w:eastAsia="Calibri" w:hAnsi="Calibri" w:cs="Calibri"/>
              </w:rPr>
              <w:t>73%</w:t>
            </w:r>
          </w:p>
        </w:tc>
        <w:tc>
          <w:tcPr>
            <w:tcW w:w="838" w:type="dxa"/>
            <w:tcBorders>
              <w:top w:val="single" w:sz="4" w:space="0" w:color="000000"/>
              <w:left w:val="single" w:sz="4" w:space="0" w:color="000000"/>
              <w:bottom w:val="single" w:sz="4" w:space="0" w:color="000000"/>
              <w:right w:val="single" w:sz="4" w:space="0" w:color="000000"/>
            </w:tcBorders>
            <w:shd w:val="clear" w:color="000000" w:fill="FFFFFF"/>
          </w:tcPr>
          <w:p w14:paraId="673C8A82" w14:textId="216C4E78" w:rsidR="00F53C3A" w:rsidRDefault="00F53C3A" w:rsidP="00324019">
            <w:pPr>
              <w:jc w:val="both"/>
              <w:rPr>
                <w:rFonts w:ascii="Calibri" w:eastAsia="Calibri" w:hAnsi="Calibri" w:cs="Calibri"/>
              </w:rPr>
            </w:pPr>
            <w:r>
              <w:rPr>
                <w:rFonts w:ascii="Calibri" w:eastAsia="Calibri" w:hAnsi="Calibri" w:cs="Calibri"/>
              </w:rPr>
              <w:t>79%</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9A9E55" w14:textId="50757478" w:rsidR="00F53C3A" w:rsidRDefault="00F53C3A" w:rsidP="00324019">
            <w:pPr>
              <w:jc w:val="both"/>
              <w:rPr>
                <w:rFonts w:ascii="Calibri" w:eastAsia="Calibri" w:hAnsi="Calibri" w:cs="Calibri"/>
              </w:rPr>
            </w:pPr>
            <w:r>
              <w:rPr>
                <w:rFonts w:ascii="Calibri" w:eastAsia="Calibri" w:hAnsi="Calibri" w:cs="Calibri"/>
              </w:rPr>
              <w:t>75%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8D514" w14:textId="7B546041" w:rsidR="00F53C3A" w:rsidRDefault="00F53C3A" w:rsidP="00324019">
            <w:pPr>
              <w:jc w:val="both"/>
              <w:rPr>
                <w:rFonts w:ascii="Calibri" w:eastAsia="Calibri" w:hAnsi="Calibri" w:cs="Calibri"/>
              </w:rPr>
            </w:pPr>
            <w:r>
              <w:rPr>
                <w:rFonts w:ascii="Calibri" w:eastAsia="Calibri" w:hAnsi="Calibri" w:cs="Calibri"/>
              </w:rPr>
              <w:t>77%</w:t>
            </w:r>
          </w:p>
        </w:tc>
      </w:tr>
    </w:tbl>
    <w:p w14:paraId="6C7B9148" w14:textId="77777777" w:rsidR="009A6497" w:rsidRDefault="009A6497">
      <w:pPr>
        <w:spacing w:after="0" w:line="240" w:lineRule="auto"/>
        <w:ind w:firstLine="709"/>
        <w:jc w:val="both"/>
        <w:rPr>
          <w:rFonts w:ascii="Times New Roman" w:eastAsia="Times New Roman" w:hAnsi="Times New Roman" w:cs="Times New Roman"/>
          <w:sz w:val="28"/>
        </w:rPr>
      </w:pPr>
    </w:p>
    <w:p w14:paraId="5B81685F" w14:textId="77777777" w:rsidR="00E26F53" w:rsidRDefault="00E26F53">
      <w:pPr>
        <w:spacing w:after="0" w:line="240" w:lineRule="auto"/>
        <w:ind w:firstLine="709"/>
        <w:jc w:val="both"/>
        <w:rPr>
          <w:rFonts w:ascii="Times New Roman" w:eastAsia="Times New Roman" w:hAnsi="Times New Roman" w:cs="Times New Roman"/>
          <w:sz w:val="28"/>
        </w:rPr>
      </w:pPr>
    </w:p>
    <w:p w14:paraId="0E8DF00A" w14:textId="77777777" w:rsidR="00AC33EC" w:rsidRDefault="00C0510F">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Сравнительные данные качества обучения по классам</w:t>
      </w:r>
    </w:p>
    <w:p w14:paraId="763E55D8" w14:textId="77777777" w:rsidR="00AC33EC" w:rsidRDefault="00AC33EC">
      <w:pPr>
        <w:spacing w:after="0" w:line="240" w:lineRule="auto"/>
        <w:rPr>
          <w:rFonts w:ascii="Times New Roman" w:eastAsia="Times New Roman" w:hAnsi="Times New Roman" w:cs="Times New Roman"/>
          <w:b/>
          <w:sz w:val="28"/>
        </w:rPr>
      </w:pPr>
    </w:p>
    <w:tbl>
      <w:tblPr>
        <w:tblW w:w="0" w:type="auto"/>
        <w:tblInd w:w="648" w:type="dxa"/>
        <w:tblCellMar>
          <w:left w:w="10" w:type="dxa"/>
          <w:right w:w="10" w:type="dxa"/>
        </w:tblCellMar>
        <w:tblLook w:val="0000" w:firstRow="0" w:lastRow="0" w:firstColumn="0" w:lastColumn="0" w:noHBand="0" w:noVBand="0"/>
      </w:tblPr>
      <w:tblGrid>
        <w:gridCol w:w="3060"/>
        <w:gridCol w:w="3240"/>
        <w:gridCol w:w="2949"/>
      </w:tblGrid>
      <w:tr w:rsidR="00AC33EC" w14:paraId="138653B1" w14:textId="77777777">
        <w:trPr>
          <w:trHeight w:val="341"/>
        </w:trPr>
        <w:tc>
          <w:tcPr>
            <w:tcW w:w="30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7031BC" w14:textId="77777777" w:rsidR="00AC33EC" w:rsidRDefault="00C0510F">
            <w:pPr>
              <w:spacing w:after="0" w:line="240" w:lineRule="auto"/>
              <w:jc w:val="center"/>
            </w:pPr>
            <w:r>
              <w:rPr>
                <w:rFonts w:ascii="Times New Roman" w:eastAsia="Times New Roman" w:hAnsi="Times New Roman" w:cs="Times New Roman"/>
                <w:b/>
                <w:sz w:val="28"/>
              </w:rPr>
              <w:t>Низкий уровень</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0D348" w14:textId="77777777" w:rsidR="00AC33EC" w:rsidRDefault="00C0510F">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уровень</w:t>
            </w:r>
          </w:p>
          <w:p w14:paraId="1B267721" w14:textId="77777777" w:rsidR="00AC33EC" w:rsidRDefault="00AC33EC">
            <w:pPr>
              <w:spacing w:after="0" w:line="240" w:lineRule="auto"/>
              <w:jc w:val="center"/>
            </w:pPr>
          </w:p>
        </w:tc>
        <w:tc>
          <w:tcPr>
            <w:tcW w:w="29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B4FE23" w14:textId="77777777" w:rsidR="00AC33EC" w:rsidRDefault="00C0510F">
            <w:pPr>
              <w:spacing w:after="0" w:line="240" w:lineRule="auto"/>
              <w:jc w:val="center"/>
            </w:pPr>
            <w:r>
              <w:rPr>
                <w:rFonts w:ascii="Times New Roman" w:eastAsia="Times New Roman" w:hAnsi="Times New Roman" w:cs="Times New Roman"/>
                <w:b/>
                <w:sz w:val="28"/>
              </w:rPr>
              <w:t>Высокий уровень</w:t>
            </w:r>
          </w:p>
        </w:tc>
      </w:tr>
      <w:tr w:rsidR="00AC33EC" w14:paraId="3A33A638" w14:textId="77777777">
        <w:trPr>
          <w:trHeight w:val="389"/>
        </w:trPr>
        <w:tc>
          <w:tcPr>
            <w:tcW w:w="924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57203" w14:textId="77777777" w:rsidR="00AC33EC" w:rsidRDefault="00C0510F">
            <w:pPr>
              <w:spacing w:after="0" w:line="240" w:lineRule="auto"/>
              <w:jc w:val="center"/>
            </w:pPr>
            <w:r>
              <w:rPr>
                <w:rFonts w:ascii="Times New Roman" w:eastAsia="Times New Roman" w:hAnsi="Times New Roman" w:cs="Times New Roman"/>
                <w:b/>
                <w:sz w:val="28"/>
              </w:rPr>
              <w:t>Класс %</w:t>
            </w:r>
          </w:p>
        </w:tc>
      </w:tr>
      <w:tr w:rsidR="00AC33EC" w14:paraId="6567B58F" w14:textId="77777777">
        <w:trPr>
          <w:trHeight w:val="4110"/>
        </w:trPr>
        <w:tc>
          <w:tcPr>
            <w:tcW w:w="30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E15159" w14:textId="0C4D569D" w:rsidR="0058324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9а-30%</w:t>
            </w:r>
          </w:p>
          <w:p w14:paraId="0E0072D2" w14:textId="69017309" w:rsidR="0058324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9в -34%</w:t>
            </w:r>
          </w:p>
          <w:p w14:paraId="45F054A2" w14:textId="74E99AB7" w:rsidR="00FB33E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5а- 37</w:t>
            </w:r>
            <w:r w:rsidR="00FB33E9">
              <w:rPr>
                <w:rFonts w:ascii="Times New Roman" w:eastAsia="Times New Roman" w:hAnsi="Times New Roman" w:cs="Times New Roman"/>
                <w:sz w:val="28"/>
              </w:rPr>
              <w:t>%</w:t>
            </w:r>
          </w:p>
          <w:p w14:paraId="6A7C96F8" w14:textId="6D9A5E1F" w:rsidR="00AC33EC"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 б - 37</w:t>
            </w:r>
            <w:r w:rsidR="00FB33E9">
              <w:rPr>
                <w:rFonts w:ascii="Times New Roman" w:eastAsia="Times New Roman" w:hAnsi="Times New Roman" w:cs="Times New Roman"/>
                <w:sz w:val="28"/>
              </w:rPr>
              <w:t>%</w:t>
            </w:r>
          </w:p>
          <w:p w14:paraId="51169542" w14:textId="784E4C3D" w:rsidR="00FB33E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8а - 41</w:t>
            </w:r>
            <w:r w:rsidR="00FB33E9">
              <w:rPr>
                <w:rFonts w:ascii="Times New Roman" w:eastAsia="Times New Roman" w:hAnsi="Times New Roman" w:cs="Times New Roman"/>
                <w:sz w:val="28"/>
              </w:rPr>
              <w:t>%</w:t>
            </w:r>
          </w:p>
          <w:p w14:paraId="48B8A61F" w14:textId="2E9F5727" w:rsidR="006A50F1" w:rsidRDefault="009A6497" w:rsidP="006A50F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7</w:t>
            </w:r>
            <w:r>
              <w:rPr>
                <w:rFonts w:ascii="Times New Roman" w:eastAsia="Times New Roman" w:hAnsi="Times New Roman" w:cs="Times New Roman"/>
                <w:sz w:val="28"/>
              </w:rPr>
              <w:t>а</w:t>
            </w:r>
            <w:r w:rsidR="00FB33E9">
              <w:rPr>
                <w:rFonts w:ascii="Times New Roman" w:eastAsia="Times New Roman" w:hAnsi="Times New Roman" w:cs="Times New Roman"/>
                <w:sz w:val="28"/>
              </w:rPr>
              <w:t xml:space="preserve"> </w:t>
            </w:r>
            <w:r>
              <w:rPr>
                <w:rFonts w:ascii="Times New Roman" w:eastAsia="Times New Roman" w:hAnsi="Times New Roman" w:cs="Times New Roman"/>
                <w:sz w:val="28"/>
              </w:rPr>
              <w:t>–</w:t>
            </w:r>
            <w:r w:rsidR="00583249">
              <w:rPr>
                <w:rFonts w:ascii="Times New Roman" w:eastAsia="Times New Roman" w:hAnsi="Times New Roman" w:cs="Times New Roman"/>
                <w:sz w:val="28"/>
              </w:rPr>
              <w:t xml:space="preserve"> 48</w:t>
            </w:r>
            <w:r>
              <w:rPr>
                <w:rFonts w:ascii="Times New Roman" w:eastAsia="Times New Roman" w:hAnsi="Times New Roman" w:cs="Times New Roman"/>
                <w:sz w:val="28"/>
              </w:rPr>
              <w:t xml:space="preserve"> </w:t>
            </w:r>
            <w:r w:rsidR="006A50F1">
              <w:rPr>
                <w:rFonts w:ascii="Times New Roman" w:eastAsia="Times New Roman" w:hAnsi="Times New Roman" w:cs="Times New Roman"/>
                <w:sz w:val="28"/>
              </w:rPr>
              <w:t>%</w:t>
            </w:r>
          </w:p>
          <w:p w14:paraId="459E84BD" w14:textId="246AEF97" w:rsidR="00AC33EC" w:rsidRPr="00FB33E9" w:rsidRDefault="00FB33E9">
            <w:pPr>
              <w:spacing w:after="0" w:line="240" w:lineRule="auto"/>
              <w:rPr>
                <w:sz w:val="28"/>
                <w:szCs w:val="28"/>
              </w:rPr>
            </w:pPr>
            <w:r>
              <w:rPr>
                <w:rFonts w:ascii="Times New Roman" w:eastAsia="Times New Roman" w:hAnsi="Times New Roman" w:cs="Times New Roman"/>
                <w:sz w:val="28"/>
              </w:rPr>
              <w:t xml:space="preserve"> </w:t>
            </w:r>
            <w:r w:rsidR="00583249">
              <w:rPr>
                <w:sz w:val="28"/>
                <w:szCs w:val="28"/>
              </w:rPr>
              <w:t>10 а</w:t>
            </w:r>
            <w:r>
              <w:rPr>
                <w:sz w:val="28"/>
                <w:szCs w:val="28"/>
              </w:rPr>
              <w:t xml:space="preserve"> </w:t>
            </w:r>
            <w:r w:rsidRPr="00FB33E9">
              <w:rPr>
                <w:sz w:val="28"/>
                <w:szCs w:val="28"/>
              </w:rPr>
              <w:t>-</w:t>
            </w:r>
            <w:r>
              <w:rPr>
                <w:sz w:val="28"/>
                <w:szCs w:val="28"/>
              </w:rPr>
              <w:t xml:space="preserve">  </w:t>
            </w:r>
            <w:r w:rsidR="00583249">
              <w:rPr>
                <w:sz w:val="28"/>
                <w:szCs w:val="28"/>
              </w:rPr>
              <w:t xml:space="preserve">48 </w:t>
            </w:r>
            <w:r w:rsidRPr="00FB33E9">
              <w:rPr>
                <w:sz w:val="28"/>
                <w:szCs w:val="28"/>
              </w:rPr>
              <w:t>%</w:t>
            </w:r>
          </w:p>
          <w:p w14:paraId="7ACBACA6" w14:textId="143C721C" w:rsidR="00FB33E9" w:rsidRDefault="00801389" w:rsidP="00583249">
            <w:pPr>
              <w:spacing w:after="0" w:line="240" w:lineRule="auto"/>
            </w:pPr>
            <w:r>
              <w:rPr>
                <w:sz w:val="28"/>
                <w:szCs w:val="28"/>
              </w:rPr>
              <w:t xml:space="preserve"> </w:t>
            </w:r>
            <w:r w:rsidR="00583249">
              <w:rPr>
                <w:rFonts w:ascii="Times New Roman" w:eastAsia="Times New Roman" w:hAnsi="Times New Roman" w:cs="Times New Roman"/>
                <w:sz w:val="28"/>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F883D" w14:textId="0EC35413" w:rsidR="00AC33EC" w:rsidRDefault="0048702D" w:rsidP="00FB33E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00DA6A93" w14:textId="4364D897" w:rsidR="00ED7F55" w:rsidRDefault="00502E9D">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 xml:space="preserve"> 6</w:t>
            </w:r>
            <w:r w:rsidR="0048702D">
              <w:rPr>
                <w:rFonts w:ascii="Times New Roman" w:eastAsia="Times New Roman" w:hAnsi="Times New Roman" w:cs="Times New Roman"/>
                <w:sz w:val="28"/>
              </w:rPr>
              <w:t>а</w:t>
            </w:r>
            <w:r w:rsidR="00EC67E7">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 xml:space="preserve"> 52</w:t>
            </w:r>
            <w:r>
              <w:rPr>
                <w:rFonts w:ascii="Times New Roman" w:eastAsia="Times New Roman" w:hAnsi="Times New Roman" w:cs="Times New Roman"/>
                <w:sz w:val="28"/>
              </w:rPr>
              <w:t xml:space="preserve"> </w:t>
            </w:r>
            <w:r w:rsidR="00ED7F55">
              <w:rPr>
                <w:rFonts w:ascii="Times New Roman" w:eastAsia="Times New Roman" w:hAnsi="Times New Roman" w:cs="Times New Roman"/>
                <w:sz w:val="28"/>
              </w:rPr>
              <w:t>%</w:t>
            </w:r>
          </w:p>
          <w:p w14:paraId="563737C8" w14:textId="616AB77C" w:rsidR="00A82880" w:rsidRDefault="00583249" w:rsidP="00A82880">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4</w:t>
            </w:r>
            <w:r w:rsidR="00FB33E9">
              <w:rPr>
                <w:rFonts w:ascii="Times New Roman" w:eastAsia="Times New Roman" w:hAnsi="Times New Roman" w:cs="Times New Roman"/>
                <w:sz w:val="28"/>
              </w:rPr>
              <w:t>в</w:t>
            </w:r>
            <w:r w:rsidR="00502E9D">
              <w:rPr>
                <w:rFonts w:ascii="Times New Roman" w:eastAsia="Times New Roman" w:hAnsi="Times New Roman" w:cs="Times New Roman"/>
                <w:sz w:val="28"/>
              </w:rPr>
              <w:t xml:space="preserve"> -  </w:t>
            </w:r>
            <w:r>
              <w:rPr>
                <w:rFonts w:ascii="Times New Roman" w:eastAsia="Times New Roman" w:hAnsi="Times New Roman" w:cs="Times New Roman"/>
                <w:sz w:val="28"/>
              </w:rPr>
              <w:t>55</w:t>
            </w:r>
            <w:r w:rsidR="00A82880">
              <w:rPr>
                <w:rFonts w:ascii="Times New Roman" w:eastAsia="Times New Roman" w:hAnsi="Times New Roman" w:cs="Times New Roman"/>
                <w:sz w:val="28"/>
              </w:rPr>
              <w:t>%</w:t>
            </w:r>
          </w:p>
          <w:p w14:paraId="218548F8" w14:textId="63FE74E6" w:rsidR="00E40DD2" w:rsidRDefault="00583249" w:rsidP="00E40DD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6в  - 55</w:t>
            </w:r>
            <w:r w:rsidR="00E40DD2">
              <w:rPr>
                <w:rFonts w:ascii="Times New Roman" w:eastAsia="Times New Roman" w:hAnsi="Times New Roman" w:cs="Times New Roman"/>
                <w:sz w:val="28"/>
              </w:rPr>
              <w:t>%</w:t>
            </w:r>
          </w:p>
          <w:p w14:paraId="1F63DE35" w14:textId="52126709" w:rsidR="00EC67E7"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2</w:t>
            </w:r>
            <w:r w:rsidR="00502E9D">
              <w:rPr>
                <w:rFonts w:ascii="Times New Roman" w:eastAsia="Times New Roman" w:hAnsi="Times New Roman" w:cs="Times New Roman"/>
                <w:sz w:val="28"/>
              </w:rPr>
              <w:t xml:space="preserve"> </w:t>
            </w:r>
            <w:r w:rsidR="00FB33E9">
              <w:rPr>
                <w:rFonts w:ascii="Times New Roman" w:eastAsia="Times New Roman" w:hAnsi="Times New Roman" w:cs="Times New Roman"/>
                <w:sz w:val="28"/>
              </w:rPr>
              <w:t>а</w:t>
            </w:r>
            <w:r w:rsidR="0048702D">
              <w:rPr>
                <w:rFonts w:ascii="Times New Roman" w:eastAsia="Times New Roman" w:hAnsi="Times New Roman" w:cs="Times New Roman"/>
                <w:sz w:val="28"/>
              </w:rPr>
              <w:t xml:space="preserve"> </w:t>
            </w:r>
            <w:r w:rsidR="00EC67E7">
              <w:rPr>
                <w:rFonts w:ascii="Times New Roman" w:eastAsia="Times New Roman" w:hAnsi="Times New Roman" w:cs="Times New Roman"/>
                <w:sz w:val="28"/>
              </w:rPr>
              <w:t xml:space="preserve"> -</w:t>
            </w:r>
            <w:r w:rsidR="00502E9D">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57 </w:t>
            </w:r>
            <w:r w:rsidR="00EC67E7">
              <w:rPr>
                <w:rFonts w:ascii="Times New Roman" w:eastAsia="Times New Roman" w:hAnsi="Times New Roman" w:cs="Times New Roman"/>
                <w:sz w:val="28"/>
              </w:rPr>
              <w:t>%</w:t>
            </w:r>
          </w:p>
          <w:p w14:paraId="68E0ACFE" w14:textId="65220AA3" w:rsidR="00FB33E9" w:rsidRDefault="0080138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4а</w:t>
            </w:r>
            <w:r>
              <w:rPr>
                <w:rFonts w:ascii="Times New Roman" w:eastAsia="Times New Roman" w:hAnsi="Times New Roman" w:cs="Times New Roman"/>
                <w:sz w:val="28"/>
              </w:rPr>
              <w:t xml:space="preserve"> </w:t>
            </w:r>
            <w:r w:rsidR="00FB33E9">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60</w:t>
            </w:r>
            <w:r w:rsidR="00FB33E9">
              <w:rPr>
                <w:rFonts w:ascii="Times New Roman" w:eastAsia="Times New Roman" w:hAnsi="Times New Roman" w:cs="Times New Roman"/>
                <w:sz w:val="28"/>
              </w:rPr>
              <w:t>%</w:t>
            </w:r>
          </w:p>
          <w:p w14:paraId="5550616F" w14:textId="15F59156" w:rsidR="007A6E06" w:rsidRDefault="00C567C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2б</w:t>
            </w:r>
            <w:r w:rsidR="00EC67E7">
              <w:rPr>
                <w:rFonts w:ascii="Times New Roman" w:eastAsia="Times New Roman" w:hAnsi="Times New Roman" w:cs="Times New Roman"/>
                <w:sz w:val="28"/>
              </w:rPr>
              <w:t xml:space="preserve">  – </w:t>
            </w:r>
            <w:r w:rsidR="00583249">
              <w:rPr>
                <w:rFonts w:ascii="Times New Roman" w:eastAsia="Times New Roman" w:hAnsi="Times New Roman" w:cs="Times New Roman"/>
                <w:sz w:val="28"/>
              </w:rPr>
              <w:t xml:space="preserve">  62</w:t>
            </w:r>
            <w:r w:rsidR="006A50F1">
              <w:rPr>
                <w:rFonts w:ascii="Times New Roman" w:eastAsia="Times New Roman" w:hAnsi="Times New Roman" w:cs="Times New Roman"/>
                <w:sz w:val="28"/>
              </w:rPr>
              <w:t>%</w:t>
            </w:r>
          </w:p>
          <w:p w14:paraId="07B6B26C" w14:textId="5D2E2B56" w:rsidR="00AC33EC" w:rsidRDefault="00C567C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01389">
              <w:rPr>
                <w:rFonts w:ascii="Times New Roman" w:eastAsia="Times New Roman" w:hAnsi="Times New Roman" w:cs="Times New Roman"/>
                <w:sz w:val="28"/>
              </w:rPr>
              <w:t>7</w:t>
            </w:r>
            <w:r w:rsidR="00502E9D">
              <w:rPr>
                <w:rFonts w:ascii="Times New Roman" w:eastAsia="Times New Roman" w:hAnsi="Times New Roman" w:cs="Times New Roman"/>
                <w:sz w:val="28"/>
              </w:rPr>
              <w:t xml:space="preserve"> б  -  </w:t>
            </w:r>
            <w:r w:rsidR="00583249">
              <w:rPr>
                <w:rFonts w:ascii="Times New Roman" w:eastAsia="Times New Roman" w:hAnsi="Times New Roman" w:cs="Times New Roman"/>
                <w:sz w:val="28"/>
              </w:rPr>
              <w:t>62</w:t>
            </w:r>
            <w:r w:rsidR="0048702D">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w:t>
            </w:r>
          </w:p>
          <w:p w14:paraId="7E94B6B0" w14:textId="484F1E86" w:rsidR="006A50F1" w:rsidRDefault="00C567C9" w:rsidP="006A50F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5в</w:t>
            </w:r>
            <w:r w:rsidR="00EC67E7">
              <w:rPr>
                <w:rFonts w:ascii="Times New Roman" w:eastAsia="Times New Roman" w:hAnsi="Times New Roman" w:cs="Times New Roman"/>
                <w:sz w:val="28"/>
              </w:rPr>
              <w:t xml:space="preserve"> </w:t>
            </w:r>
            <w:r w:rsidR="00502E9D">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64</w:t>
            </w:r>
            <w:r w:rsidR="00502E9D">
              <w:rPr>
                <w:rFonts w:ascii="Times New Roman" w:eastAsia="Times New Roman" w:hAnsi="Times New Roman" w:cs="Times New Roman"/>
                <w:sz w:val="28"/>
              </w:rPr>
              <w:t xml:space="preserve"> </w:t>
            </w:r>
            <w:r w:rsidR="006A50F1">
              <w:rPr>
                <w:rFonts w:ascii="Times New Roman" w:eastAsia="Times New Roman" w:hAnsi="Times New Roman" w:cs="Times New Roman"/>
                <w:sz w:val="28"/>
              </w:rPr>
              <w:t>%</w:t>
            </w:r>
          </w:p>
          <w:p w14:paraId="1DCCBD69" w14:textId="69D82DAF" w:rsidR="0027422E" w:rsidRDefault="00C567C9" w:rsidP="0027422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3</w:t>
            </w:r>
            <w:r w:rsidR="0027422E">
              <w:rPr>
                <w:rFonts w:ascii="Times New Roman" w:eastAsia="Times New Roman" w:hAnsi="Times New Roman" w:cs="Times New Roman"/>
                <w:sz w:val="28"/>
              </w:rPr>
              <w:t>а  -  68 %</w:t>
            </w:r>
          </w:p>
          <w:p w14:paraId="2A31772C" w14:textId="528B298E" w:rsidR="00724189" w:rsidRDefault="00724189" w:rsidP="006A50F1">
            <w:pPr>
              <w:spacing w:after="0" w:line="240" w:lineRule="auto"/>
              <w:rPr>
                <w:rFonts w:ascii="Times New Roman" w:eastAsia="Times New Roman" w:hAnsi="Times New Roman" w:cs="Times New Roman"/>
                <w:sz w:val="28"/>
              </w:rPr>
            </w:pPr>
          </w:p>
          <w:p w14:paraId="46B5A8ED" w14:textId="77777777" w:rsidR="003B1DE6" w:rsidRDefault="003B1DE6" w:rsidP="006A50F1">
            <w:pPr>
              <w:spacing w:after="0" w:line="240" w:lineRule="auto"/>
              <w:rPr>
                <w:rFonts w:ascii="Times New Roman" w:eastAsia="Times New Roman" w:hAnsi="Times New Roman" w:cs="Times New Roman"/>
                <w:sz w:val="28"/>
              </w:rPr>
            </w:pPr>
          </w:p>
          <w:p w14:paraId="421E730D" w14:textId="77777777" w:rsidR="006A50F1" w:rsidRDefault="006A50F1">
            <w:pPr>
              <w:spacing w:after="0" w:line="240" w:lineRule="auto"/>
              <w:rPr>
                <w:rFonts w:ascii="Times New Roman" w:eastAsia="Times New Roman" w:hAnsi="Times New Roman" w:cs="Times New Roman"/>
                <w:sz w:val="28"/>
              </w:rPr>
            </w:pPr>
          </w:p>
          <w:p w14:paraId="2530833B" w14:textId="77777777" w:rsidR="003620BE" w:rsidRDefault="003620BE" w:rsidP="007A6E06">
            <w:pPr>
              <w:spacing w:after="0" w:line="240" w:lineRule="auto"/>
            </w:pPr>
          </w:p>
        </w:tc>
        <w:tc>
          <w:tcPr>
            <w:tcW w:w="29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7292D" w14:textId="458CC627" w:rsidR="00AC33EC" w:rsidRDefault="00C567C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2 </w:t>
            </w:r>
            <w:r w:rsidR="00583249">
              <w:rPr>
                <w:rFonts w:ascii="Times New Roman" w:eastAsia="Times New Roman" w:hAnsi="Times New Roman" w:cs="Times New Roman"/>
                <w:sz w:val="28"/>
              </w:rPr>
              <w:t>в</w:t>
            </w:r>
            <w:r w:rsidR="0080138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583249">
              <w:rPr>
                <w:rFonts w:ascii="Times New Roman" w:eastAsia="Times New Roman" w:hAnsi="Times New Roman" w:cs="Times New Roman"/>
                <w:sz w:val="28"/>
              </w:rPr>
              <w:t>7</w:t>
            </w:r>
            <w:r w:rsidR="00FB33E9">
              <w:rPr>
                <w:rFonts w:ascii="Times New Roman" w:eastAsia="Times New Roman" w:hAnsi="Times New Roman" w:cs="Times New Roman"/>
                <w:sz w:val="28"/>
              </w:rPr>
              <w:t>0</w:t>
            </w:r>
            <w:r w:rsidR="00C0510F">
              <w:rPr>
                <w:rFonts w:ascii="Times New Roman" w:eastAsia="Times New Roman" w:hAnsi="Times New Roman" w:cs="Times New Roman"/>
                <w:sz w:val="28"/>
              </w:rPr>
              <w:t xml:space="preserve"> %</w:t>
            </w:r>
          </w:p>
          <w:p w14:paraId="3DA06CE9" w14:textId="7EDDD50B" w:rsidR="00FB33E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9б</w:t>
            </w:r>
            <w:r w:rsidR="00FB33E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71 </w:t>
            </w:r>
            <w:r w:rsidR="00FB33E9">
              <w:rPr>
                <w:rFonts w:ascii="Times New Roman" w:eastAsia="Times New Roman" w:hAnsi="Times New Roman" w:cs="Times New Roman"/>
                <w:sz w:val="28"/>
              </w:rPr>
              <w:t>%</w:t>
            </w:r>
          </w:p>
          <w:p w14:paraId="47462725" w14:textId="596FFB41" w:rsidR="00FB33E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4б -72</w:t>
            </w:r>
            <w:r w:rsidR="00FB33E9">
              <w:rPr>
                <w:rFonts w:ascii="Times New Roman" w:eastAsia="Times New Roman" w:hAnsi="Times New Roman" w:cs="Times New Roman"/>
                <w:sz w:val="28"/>
              </w:rPr>
              <w:t>%</w:t>
            </w:r>
          </w:p>
          <w:p w14:paraId="66638CC5" w14:textId="6276109F" w:rsidR="00CC6CD7"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w:t>
            </w:r>
            <w:r w:rsidR="00C567C9">
              <w:rPr>
                <w:rFonts w:ascii="Times New Roman" w:eastAsia="Times New Roman" w:hAnsi="Times New Roman" w:cs="Times New Roman"/>
                <w:sz w:val="28"/>
              </w:rPr>
              <w:t xml:space="preserve"> б – </w:t>
            </w:r>
            <w:r>
              <w:rPr>
                <w:rFonts w:ascii="Times New Roman" w:eastAsia="Times New Roman" w:hAnsi="Times New Roman" w:cs="Times New Roman"/>
                <w:sz w:val="28"/>
              </w:rPr>
              <w:t>74</w:t>
            </w:r>
            <w:r w:rsidR="00C567C9">
              <w:rPr>
                <w:rFonts w:ascii="Times New Roman" w:eastAsia="Times New Roman" w:hAnsi="Times New Roman" w:cs="Times New Roman"/>
                <w:sz w:val="28"/>
              </w:rPr>
              <w:t xml:space="preserve"> </w:t>
            </w:r>
            <w:r w:rsidR="00CC6CD7">
              <w:rPr>
                <w:rFonts w:ascii="Times New Roman" w:eastAsia="Times New Roman" w:hAnsi="Times New Roman" w:cs="Times New Roman"/>
                <w:sz w:val="28"/>
              </w:rPr>
              <w:t>%</w:t>
            </w:r>
          </w:p>
          <w:p w14:paraId="141C5136" w14:textId="7AE85BF4" w:rsidR="00CC6CD7"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11</w:t>
            </w:r>
            <w:r w:rsidR="00C567C9">
              <w:rPr>
                <w:rFonts w:ascii="Times New Roman" w:eastAsia="Times New Roman" w:hAnsi="Times New Roman" w:cs="Times New Roman"/>
                <w:sz w:val="28"/>
              </w:rPr>
              <w:t xml:space="preserve"> </w:t>
            </w:r>
            <w:r w:rsidR="00FB33E9">
              <w:rPr>
                <w:rFonts w:ascii="Times New Roman" w:eastAsia="Times New Roman" w:hAnsi="Times New Roman" w:cs="Times New Roman"/>
                <w:sz w:val="28"/>
              </w:rPr>
              <w:t>б</w:t>
            </w:r>
            <w:r w:rsidR="00C567C9">
              <w:rPr>
                <w:rFonts w:ascii="Times New Roman" w:eastAsia="Times New Roman" w:hAnsi="Times New Roman" w:cs="Times New Roman"/>
                <w:sz w:val="28"/>
              </w:rPr>
              <w:t xml:space="preserve"> – 7</w:t>
            </w:r>
            <w:r>
              <w:rPr>
                <w:rFonts w:ascii="Times New Roman" w:eastAsia="Times New Roman" w:hAnsi="Times New Roman" w:cs="Times New Roman"/>
                <w:sz w:val="28"/>
              </w:rPr>
              <w:t>4</w:t>
            </w:r>
            <w:r w:rsidR="00C567C9">
              <w:rPr>
                <w:rFonts w:ascii="Times New Roman" w:eastAsia="Times New Roman" w:hAnsi="Times New Roman" w:cs="Times New Roman"/>
                <w:sz w:val="28"/>
              </w:rPr>
              <w:t xml:space="preserve"> </w:t>
            </w:r>
            <w:r w:rsidR="00CC6CD7">
              <w:rPr>
                <w:rFonts w:ascii="Times New Roman" w:eastAsia="Times New Roman" w:hAnsi="Times New Roman" w:cs="Times New Roman"/>
                <w:sz w:val="28"/>
              </w:rPr>
              <w:t>%</w:t>
            </w:r>
          </w:p>
          <w:p w14:paraId="413AD082" w14:textId="6200245A" w:rsidR="00FB33E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 б</w:t>
            </w:r>
            <w:r w:rsidR="00FB33E9">
              <w:rPr>
                <w:rFonts w:ascii="Times New Roman" w:eastAsia="Times New Roman" w:hAnsi="Times New Roman" w:cs="Times New Roman"/>
                <w:sz w:val="28"/>
              </w:rPr>
              <w:t>-</w:t>
            </w:r>
            <w:r w:rsidR="0080138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76 </w:t>
            </w:r>
            <w:r w:rsidR="00FB33E9">
              <w:rPr>
                <w:rFonts w:ascii="Times New Roman" w:eastAsia="Times New Roman" w:hAnsi="Times New Roman" w:cs="Times New Roman"/>
                <w:sz w:val="28"/>
              </w:rPr>
              <w:t>%</w:t>
            </w:r>
          </w:p>
          <w:p w14:paraId="2C7D57B7" w14:textId="16C90257" w:rsidR="00AC33EC"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11</w:t>
            </w:r>
            <w:r w:rsidR="00C567C9">
              <w:rPr>
                <w:rFonts w:ascii="Times New Roman" w:eastAsia="Times New Roman" w:hAnsi="Times New Roman" w:cs="Times New Roman"/>
                <w:sz w:val="28"/>
              </w:rPr>
              <w:t>а</w:t>
            </w:r>
            <w:r w:rsidR="00801389">
              <w:rPr>
                <w:rFonts w:ascii="Times New Roman" w:eastAsia="Times New Roman" w:hAnsi="Times New Roman" w:cs="Times New Roman"/>
                <w:sz w:val="28"/>
              </w:rPr>
              <w:t xml:space="preserve"> </w:t>
            </w:r>
            <w:r w:rsidR="00C567C9">
              <w:rPr>
                <w:rFonts w:ascii="Times New Roman" w:eastAsia="Times New Roman" w:hAnsi="Times New Roman" w:cs="Times New Roman"/>
                <w:sz w:val="28"/>
              </w:rPr>
              <w:t>-</w:t>
            </w:r>
            <w:r w:rsidR="00801389">
              <w:rPr>
                <w:rFonts w:ascii="Times New Roman" w:eastAsia="Times New Roman" w:hAnsi="Times New Roman" w:cs="Times New Roman"/>
                <w:sz w:val="28"/>
              </w:rPr>
              <w:t xml:space="preserve"> </w:t>
            </w:r>
            <w:r w:rsidR="00C567C9">
              <w:rPr>
                <w:rFonts w:ascii="Times New Roman" w:eastAsia="Times New Roman" w:hAnsi="Times New Roman" w:cs="Times New Roman"/>
                <w:sz w:val="28"/>
              </w:rPr>
              <w:t>8</w:t>
            </w:r>
            <w:r>
              <w:rPr>
                <w:rFonts w:ascii="Times New Roman" w:eastAsia="Times New Roman" w:hAnsi="Times New Roman" w:cs="Times New Roman"/>
                <w:sz w:val="28"/>
              </w:rPr>
              <w:t>0</w:t>
            </w:r>
            <w:r w:rsidR="00C567C9">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w:t>
            </w:r>
          </w:p>
          <w:p w14:paraId="15322E82" w14:textId="38518697" w:rsidR="00801389"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3в  -   85</w:t>
            </w:r>
            <w:r w:rsidR="00801389">
              <w:rPr>
                <w:rFonts w:ascii="Times New Roman" w:eastAsia="Times New Roman" w:hAnsi="Times New Roman" w:cs="Times New Roman"/>
                <w:sz w:val="28"/>
              </w:rPr>
              <w:t xml:space="preserve"> %</w:t>
            </w:r>
          </w:p>
          <w:p w14:paraId="5F9ACFA3" w14:textId="64F9D92F" w:rsidR="0048702D" w:rsidRDefault="0058324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5б </w:t>
            </w:r>
            <w:r w:rsidR="00801389">
              <w:rPr>
                <w:rFonts w:ascii="Times New Roman" w:eastAsia="Times New Roman" w:hAnsi="Times New Roman" w:cs="Times New Roman"/>
                <w:sz w:val="28"/>
              </w:rPr>
              <w:t xml:space="preserve"> </w:t>
            </w:r>
            <w:r>
              <w:rPr>
                <w:rFonts w:ascii="Times New Roman" w:eastAsia="Times New Roman" w:hAnsi="Times New Roman" w:cs="Times New Roman"/>
                <w:sz w:val="28"/>
              </w:rPr>
              <w:t>-  85</w:t>
            </w:r>
            <w:r w:rsidR="00C567C9">
              <w:rPr>
                <w:rFonts w:ascii="Times New Roman" w:eastAsia="Times New Roman" w:hAnsi="Times New Roman" w:cs="Times New Roman"/>
                <w:sz w:val="28"/>
              </w:rPr>
              <w:t xml:space="preserve"> </w:t>
            </w:r>
            <w:r w:rsidR="0048702D">
              <w:rPr>
                <w:rFonts w:ascii="Times New Roman" w:eastAsia="Times New Roman" w:hAnsi="Times New Roman" w:cs="Times New Roman"/>
                <w:sz w:val="28"/>
              </w:rPr>
              <w:t>%</w:t>
            </w:r>
          </w:p>
          <w:p w14:paraId="511C76FB" w14:textId="078862A5" w:rsidR="0048702D" w:rsidRDefault="00CF0A3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w:t>
            </w:r>
            <w:r w:rsidR="00801389">
              <w:rPr>
                <w:rFonts w:ascii="Times New Roman" w:eastAsia="Times New Roman" w:hAnsi="Times New Roman" w:cs="Times New Roman"/>
                <w:sz w:val="28"/>
              </w:rPr>
              <w:t>б</w:t>
            </w:r>
            <w:r w:rsidR="00C567C9">
              <w:rPr>
                <w:rFonts w:ascii="Times New Roman" w:eastAsia="Times New Roman" w:hAnsi="Times New Roman" w:cs="Times New Roman"/>
                <w:sz w:val="28"/>
              </w:rPr>
              <w:t xml:space="preserve"> – </w:t>
            </w:r>
            <w:r>
              <w:rPr>
                <w:rFonts w:ascii="Times New Roman" w:eastAsia="Times New Roman" w:hAnsi="Times New Roman" w:cs="Times New Roman"/>
                <w:sz w:val="28"/>
              </w:rPr>
              <w:t xml:space="preserve"> 86 </w:t>
            </w:r>
            <w:r w:rsidR="0048702D">
              <w:rPr>
                <w:rFonts w:ascii="Times New Roman" w:eastAsia="Times New Roman" w:hAnsi="Times New Roman" w:cs="Times New Roman"/>
                <w:sz w:val="28"/>
              </w:rPr>
              <w:t>%</w:t>
            </w:r>
          </w:p>
          <w:p w14:paraId="4C0D620F" w14:textId="77777777" w:rsidR="0048702D" w:rsidRDefault="0048702D">
            <w:pPr>
              <w:spacing w:after="0" w:line="240" w:lineRule="auto"/>
              <w:rPr>
                <w:rFonts w:ascii="Times New Roman" w:eastAsia="Times New Roman" w:hAnsi="Times New Roman" w:cs="Times New Roman"/>
                <w:sz w:val="28"/>
              </w:rPr>
            </w:pPr>
          </w:p>
          <w:p w14:paraId="3877C25A" w14:textId="77777777" w:rsidR="006A50F1" w:rsidRDefault="00CC6CD7" w:rsidP="00CC6CD7">
            <w:pPr>
              <w:spacing w:after="0" w:line="240" w:lineRule="auto"/>
            </w:pPr>
            <w:r>
              <w:rPr>
                <w:rFonts w:ascii="Times New Roman" w:eastAsia="Times New Roman" w:hAnsi="Times New Roman" w:cs="Times New Roman"/>
                <w:sz w:val="28"/>
              </w:rPr>
              <w:t xml:space="preserve">  </w:t>
            </w:r>
          </w:p>
        </w:tc>
      </w:tr>
    </w:tbl>
    <w:p w14:paraId="56AD17FF" w14:textId="77777777" w:rsidR="00AC33EC" w:rsidRDefault="00AC33EC">
      <w:pPr>
        <w:spacing w:after="0" w:line="360" w:lineRule="auto"/>
        <w:ind w:firstLine="709"/>
        <w:jc w:val="both"/>
        <w:rPr>
          <w:rFonts w:ascii="Times New Roman" w:eastAsia="Times New Roman" w:hAnsi="Times New Roman" w:cs="Times New Roman"/>
          <w:sz w:val="28"/>
        </w:rPr>
      </w:pPr>
    </w:p>
    <w:p w14:paraId="497E84CD" w14:textId="62A89979" w:rsidR="00AC33EC" w:rsidRDefault="00C0510F">
      <w:pPr>
        <w:spacing w:after="0" w:line="360" w:lineRule="auto"/>
        <w:ind w:firstLine="709"/>
        <w:jc w:val="both"/>
        <w:rPr>
          <w:rFonts w:ascii="Times New Roman" w:eastAsia="Times New Roman" w:hAnsi="Times New Roman" w:cs="Times New Roman"/>
          <w:b/>
          <w:i/>
          <w:sz w:val="28"/>
        </w:rPr>
      </w:pPr>
      <w:r>
        <w:rPr>
          <w:rFonts w:ascii="Times New Roman" w:eastAsia="Times New Roman" w:hAnsi="Times New Roman" w:cs="Times New Roman"/>
          <w:sz w:val="28"/>
        </w:rPr>
        <w:t>Классы с низким уровнем позитивной динамики учебных достижени</w:t>
      </w:r>
      <w:r w:rsidR="00A82880">
        <w:rPr>
          <w:rFonts w:ascii="Times New Roman" w:eastAsia="Times New Roman" w:hAnsi="Times New Roman" w:cs="Times New Roman"/>
          <w:sz w:val="28"/>
        </w:rPr>
        <w:t>й до 5</w:t>
      </w:r>
      <w:r w:rsidR="00CF0A3A">
        <w:rPr>
          <w:rFonts w:ascii="Times New Roman" w:eastAsia="Times New Roman" w:hAnsi="Times New Roman" w:cs="Times New Roman"/>
          <w:sz w:val="28"/>
        </w:rPr>
        <w:t>0</w:t>
      </w:r>
      <w:r>
        <w:rPr>
          <w:rFonts w:ascii="Times New Roman" w:eastAsia="Times New Roman" w:hAnsi="Times New Roman" w:cs="Times New Roman"/>
          <w:sz w:val="28"/>
        </w:rPr>
        <w:t xml:space="preserve">% </w:t>
      </w:r>
      <w:r w:rsidR="00C567C9">
        <w:rPr>
          <w:rFonts w:ascii="Times New Roman" w:eastAsia="Times New Roman" w:hAnsi="Times New Roman" w:cs="Times New Roman"/>
          <w:sz w:val="28"/>
        </w:rPr>
        <w:t xml:space="preserve"> </w:t>
      </w:r>
      <w:r w:rsidR="00E40DD2">
        <w:rPr>
          <w:rFonts w:ascii="Times New Roman" w:eastAsia="Times New Roman" w:hAnsi="Times New Roman" w:cs="Times New Roman"/>
          <w:sz w:val="28"/>
        </w:rPr>
        <w:t xml:space="preserve"> щесть</w:t>
      </w:r>
      <w:r w:rsidR="00A82880">
        <w:rPr>
          <w:rFonts w:ascii="Times New Roman" w:eastAsia="Times New Roman" w:hAnsi="Times New Roman" w:cs="Times New Roman"/>
          <w:sz w:val="28"/>
        </w:rPr>
        <w:t xml:space="preserve"> </w:t>
      </w:r>
      <w:r w:rsidR="00EC67E7">
        <w:rPr>
          <w:rFonts w:ascii="Times New Roman" w:eastAsia="Times New Roman" w:hAnsi="Times New Roman" w:cs="Times New Roman"/>
          <w:sz w:val="28"/>
        </w:rPr>
        <w:t>классов</w:t>
      </w:r>
      <w:r w:rsidR="006A50F1">
        <w:rPr>
          <w:rFonts w:ascii="Times New Roman" w:eastAsia="Times New Roman" w:hAnsi="Times New Roman" w:cs="Times New Roman"/>
          <w:sz w:val="28"/>
        </w:rPr>
        <w:t>–это</w:t>
      </w:r>
      <w:r w:rsidR="00A82880">
        <w:rPr>
          <w:rFonts w:ascii="Times New Roman" w:eastAsia="Times New Roman" w:hAnsi="Times New Roman" w:cs="Times New Roman"/>
          <w:sz w:val="28"/>
        </w:rPr>
        <w:t xml:space="preserve"> 2</w:t>
      </w:r>
      <w:r w:rsidR="00CF0A3A">
        <w:rPr>
          <w:rFonts w:ascii="Times New Roman" w:eastAsia="Times New Roman" w:hAnsi="Times New Roman" w:cs="Times New Roman"/>
          <w:sz w:val="28"/>
        </w:rPr>
        <w:t>7</w:t>
      </w:r>
      <w:r w:rsidR="00CC6CD7">
        <w:rPr>
          <w:rFonts w:ascii="Times New Roman" w:eastAsia="Times New Roman" w:hAnsi="Times New Roman" w:cs="Times New Roman"/>
          <w:sz w:val="28"/>
        </w:rPr>
        <w:t>, %, в прошлом году было</w:t>
      </w:r>
      <w:r w:rsidR="00E40DD2">
        <w:rPr>
          <w:rFonts w:ascii="Times New Roman" w:eastAsia="Times New Roman" w:hAnsi="Times New Roman" w:cs="Times New Roman"/>
          <w:sz w:val="28"/>
        </w:rPr>
        <w:t xml:space="preserve"> семь</w:t>
      </w:r>
      <w:r w:rsidR="00C567C9">
        <w:rPr>
          <w:rFonts w:ascii="Times New Roman" w:eastAsia="Times New Roman" w:hAnsi="Times New Roman" w:cs="Times New Roman"/>
          <w:sz w:val="28"/>
        </w:rPr>
        <w:t xml:space="preserve"> кл</w:t>
      </w:r>
      <w:r w:rsidR="00E40DD2">
        <w:rPr>
          <w:rFonts w:ascii="Times New Roman" w:eastAsia="Times New Roman" w:hAnsi="Times New Roman" w:cs="Times New Roman"/>
          <w:sz w:val="28"/>
        </w:rPr>
        <w:t>ассов -</w:t>
      </w:r>
      <w:r w:rsidR="00CF0A3A">
        <w:rPr>
          <w:rFonts w:ascii="Times New Roman" w:eastAsia="Times New Roman" w:hAnsi="Times New Roman" w:cs="Times New Roman"/>
          <w:sz w:val="28"/>
        </w:rPr>
        <w:t xml:space="preserve"> 20</w:t>
      </w:r>
      <w:r w:rsidR="00C567C9">
        <w:rPr>
          <w:rFonts w:ascii="Times New Roman" w:eastAsia="Times New Roman" w:hAnsi="Times New Roman" w:cs="Times New Roman"/>
          <w:sz w:val="28"/>
        </w:rPr>
        <w:t xml:space="preserve"> </w:t>
      </w:r>
      <w:r>
        <w:rPr>
          <w:rFonts w:ascii="Times New Roman" w:eastAsia="Times New Roman" w:hAnsi="Times New Roman" w:cs="Times New Roman"/>
          <w:sz w:val="28"/>
        </w:rPr>
        <w:t>%</w:t>
      </w:r>
      <w:r w:rsidR="00EC67E7">
        <w:rPr>
          <w:rFonts w:ascii="Times New Roman" w:eastAsia="Times New Roman" w:hAnsi="Times New Roman" w:cs="Times New Roman"/>
          <w:sz w:val="28"/>
        </w:rPr>
        <w:t xml:space="preserve"> от общего числа классов - комплектов</w:t>
      </w:r>
      <w:r>
        <w:rPr>
          <w:rFonts w:ascii="Times New Roman" w:eastAsia="Times New Roman" w:hAnsi="Times New Roman" w:cs="Times New Roman"/>
          <w:sz w:val="28"/>
        </w:rPr>
        <w:t xml:space="preserve">. </w:t>
      </w:r>
      <w:r w:rsidR="003A092C">
        <w:rPr>
          <w:rFonts w:ascii="Times New Roman" w:eastAsia="Times New Roman" w:hAnsi="Times New Roman" w:cs="Times New Roman"/>
          <w:sz w:val="28"/>
        </w:rPr>
        <w:t xml:space="preserve">  </w:t>
      </w:r>
      <w:r w:rsidR="00E40DD2">
        <w:rPr>
          <w:rFonts w:ascii="Times New Roman" w:eastAsia="Times New Roman" w:hAnsi="Times New Roman" w:cs="Times New Roman"/>
          <w:sz w:val="28"/>
        </w:rPr>
        <w:t>1</w:t>
      </w:r>
      <w:r w:rsidR="0027422E">
        <w:rPr>
          <w:rFonts w:ascii="Times New Roman" w:eastAsia="Times New Roman" w:hAnsi="Times New Roman" w:cs="Times New Roman"/>
          <w:sz w:val="28"/>
        </w:rPr>
        <w:t>0</w:t>
      </w:r>
      <w:r w:rsidR="00E40DD2">
        <w:rPr>
          <w:rFonts w:ascii="Times New Roman" w:eastAsia="Times New Roman" w:hAnsi="Times New Roman" w:cs="Times New Roman"/>
          <w:sz w:val="28"/>
        </w:rPr>
        <w:t xml:space="preserve">  </w:t>
      </w:r>
      <w:r w:rsidR="003A092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классов </w:t>
      </w:r>
      <w:r w:rsidR="000A50ED">
        <w:rPr>
          <w:rFonts w:ascii="Times New Roman" w:eastAsia="Times New Roman" w:hAnsi="Times New Roman" w:cs="Times New Roman"/>
          <w:sz w:val="28"/>
        </w:rPr>
        <w:t xml:space="preserve"> с  высоким</w:t>
      </w:r>
      <w:r>
        <w:rPr>
          <w:rFonts w:ascii="Times New Roman" w:eastAsia="Times New Roman" w:hAnsi="Times New Roman" w:cs="Times New Roman"/>
          <w:sz w:val="28"/>
        </w:rPr>
        <w:t xml:space="preserve"> % к</w:t>
      </w:r>
      <w:r w:rsidR="003620BE">
        <w:rPr>
          <w:rFonts w:ascii="Times New Roman" w:eastAsia="Times New Roman" w:hAnsi="Times New Roman" w:cs="Times New Roman"/>
          <w:sz w:val="28"/>
        </w:rPr>
        <w:t>ачества знаний</w:t>
      </w:r>
      <w:r w:rsidR="000A50ED">
        <w:rPr>
          <w:rFonts w:ascii="Times New Roman" w:eastAsia="Times New Roman" w:hAnsi="Times New Roman" w:cs="Times New Roman"/>
          <w:sz w:val="28"/>
        </w:rPr>
        <w:t>,  свыше  70%. Э</w:t>
      </w:r>
      <w:r w:rsidR="0007768E">
        <w:rPr>
          <w:rFonts w:ascii="Times New Roman" w:eastAsia="Times New Roman" w:hAnsi="Times New Roman" w:cs="Times New Roman"/>
          <w:sz w:val="28"/>
        </w:rPr>
        <w:t>то</w:t>
      </w:r>
      <w:r w:rsidR="000A50ED">
        <w:rPr>
          <w:rFonts w:ascii="Times New Roman" w:eastAsia="Times New Roman" w:hAnsi="Times New Roman" w:cs="Times New Roman"/>
          <w:sz w:val="28"/>
        </w:rPr>
        <w:t xml:space="preserve"> составляет </w:t>
      </w:r>
      <w:r w:rsidR="0007768E">
        <w:rPr>
          <w:rFonts w:ascii="Times New Roman" w:eastAsia="Times New Roman" w:hAnsi="Times New Roman" w:cs="Times New Roman"/>
          <w:sz w:val="28"/>
        </w:rPr>
        <w:t xml:space="preserve"> </w:t>
      </w:r>
      <w:r w:rsidR="00E40DD2">
        <w:rPr>
          <w:rFonts w:ascii="Times New Roman" w:eastAsia="Times New Roman" w:hAnsi="Times New Roman" w:cs="Times New Roman"/>
          <w:sz w:val="28"/>
        </w:rPr>
        <w:t>3</w:t>
      </w:r>
      <w:r w:rsidR="00CF0A3A">
        <w:rPr>
          <w:rFonts w:ascii="Times New Roman" w:eastAsia="Times New Roman" w:hAnsi="Times New Roman" w:cs="Times New Roman"/>
          <w:sz w:val="28"/>
        </w:rPr>
        <w:t>8,5</w:t>
      </w:r>
      <w:r w:rsidR="00E40DD2">
        <w:rPr>
          <w:rFonts w:ascii="Times New Roman" w:eastAsia="Times New Roman" w:hAnsi="Times New Roman" w:cs="Times New Roman"/>
          <w:sz w:val="28"/>
        </w:rPr>
        <w:t xml:space="preserve"> </w:t>
      </w:r>
      <w:r w:rsidR="0007768E">
        <w:rPr>
          <w:rFonts w:ascii="Times New Roman" w:eastAsia="Times New Roman" w:hAnsi="Times New Roman" w:cs="Times New Roman"/>
          <w:sz w:val="28"/>
        </w:rPr>
        <w:t xml:space="preserve">% </w:t>
      </w:r>
      <w:r w:rsidR="000A50ED">
        <w:rPr>
          <w:rFonts w:ascii="Times New Roman" w:eastAsia="Times New Roman" w:hAnsi="Times New Roman" w:cs="Times New Roman"/>
          <w:sz w:val="28"/>
        </w:rPr>
        <w:t xml:space="preserve"> от общего числа</w:t>
      </w:r>
      <w:r w:rsidR="0007768E">
        <w:rPr>
          <w:rFonts w:ascii="Times New Roman" w:eastAsia="Times New Roman" w:hAnsi="Times New Roman" w:cs="Times New Roman"/>
          <w:sz w:val="28"/>
        </w:rPr>
        <w:t>,</w:t>
      </w:r>
      <w:r w:rsidR="007D34B9">
        <w:rPr>
          <w:rFonts w:ascii="Times New Roman" w:eastAsia="Times New Roman" w:hAnsi="Times New Roman" w:cs="Times New Roman"/>
          <w:sz w:val="28"/>
        </w:rPr>
        <w:t xml:space="preserve"> в прошлом </w:t>
      </w:r>
      <w:r w:rsidR="00DA3B1D">
        <w:rPr>
          <w:rFonts w:ascii="Times New Roman" w:eastAsia="Times New Roman" w:hAnsi="Times New Roman" w:cs="Times New Roman"/>
          <w:sz w:val="28"/>
        </w:rPr>
        <w:t>году</w:t>
      </w:r>
      <w:r w:rsidR="00C567C9">
        <w:rPr>
          <w:rFonts w:ascii="Times New Roman" w:eastAsia="Times New Roman" w:hAnsi="Times New Roman" w:cs="Times New Roman"/>
          <w:sz w:val="28"/>
        </w:rPr>
        <w:t xml:space="preserve"> было  </w:t>
      </w:r>
      <w:r w:rsidR="00E40DD2">
        <w:rPr>
          <w:rFonts w:ascii="Times New Roman" w:eastAsia="Times New Roman" w:hAnsi="Times New Roman" w:cs="Times New Roman"/>
          <w:sz w:val="28"/>
        </w:rPr>
        <w:t xml:space="preserve"> </w:t>
      </w:r>
      <w:r w:rsidR="00C567C9">
        <w:rPr>
          <w:rFonts w:ascii="Times New Roman" w:eastAsia="Times New Roman" w:hAnsi="Times New Roman" w:cs="Times New Roman"/>
          <w:sz w:val="28"/>
        </w:rPr>
        <w:t xml:space="preserve"> </w:t>
      </w:r>
      <w:r w:rsidR="00CF1B24">
        <w:rPr>
          <w:rFonts w:ascii="Times New Roman" w:eastAsia="Times New Roman" w:hAnsi="Times New Roman" w:cs="Times New Roman"/>
          <w:sz w:val="28"/>
        </w:rPr>
        <w:t>семь</w:t>
      </w:r>
      <w:r w:rsidR="00E40DD2">
        <w:rPr>
          <w:rFonts w:ascii="Times New Roman" w:eastAsia="Times New Roman" w:hAnsi="Times New Roman" w:cs="Times New Roman"/>
          <w:sz w:val="28"/>
        </w:rPr>
        <w:t xml:space="preserve"> классов</w:t>
      </w:r>
      <w:r w:rsidR="00DA3B1D">
        <w:rPr>
          <w:rFonts w:ascii="Times New Roman" w:eastAsia="Times New Roman" w:hAnsi="Times New Roman" w:cs="Times New Roman"/>
          <w:sz w:val="28"/>
        </w:rPr>
        <w:t xml:space="preserve"> . </w:t>
      </w:r>
      <w:r w:rsidR="003A092C">
        <w:rPr>
          <w:rFonts w:ascii="Times New Roman" w:eastAsia="Times New Roman" w:hAnsi="Times New Roman" w:cs="Times New Roman"/>
          <w:sz w:val="28"/>
        </w:rPr>
        <w:t xml:space="preserve"> </w:t>
      </w:r>
      <w:r w:rsidR="00C567C9">
        <w:rPr>
          <w:rFonts w:ascii="Times New Roman" w:eastAsia="Times New Roman" w:hAnsi="Times New Roman" w:cs="Times New Roman"/>
          <w:sz w:val="28"/>
        </w:rPr>
        <w:t xml:space="preserve"> </w:t>
      </w:r>
      <w:r w:rsidR="00E40DD2">
        <w:rPr>
          <w:rFonts w:ascii="Times New Roman" w:eastAsia="Times New Roman" w:hAnsi="Times New Roman" w:cs="Times New Roman"/>
          <w:sz w:val="28"/>
        </w:rPr>
        <w:t xml:space="preserve"> </w:t>
      </w:r>
      <w:r w:rsidR="0027422E">
        <w:rPr>
          <w:rFonts w:ascii="Times New Roman" w:eastAsia="Times New Roman" w:hAnsi="Times New Roman" w:cs="Times New Roman"/>
          <w:sz w:val="28"/>
        </w:rPr>
        <w:t xml:space="preserve">9 </w:t>
      </w:r>
      <w:r w:rsidR="00A82880">
        <w:rPr>
          <w:rFonts w:ascii="Times New Roman" w:eastAsia="Times New Roman" w:hAnsi="Times New Roman" w:cs="Times New Roman"/>
          <w:sz w:val="28"/>
        </w:rPr>
        <w:t xml:space="preserve">классов  </w:t>
      </w:r>
      <w:r w:rsidR="001A4E60">
        <w:rPr>
          <w:rFonts w:ascii="Times New Roman" w:eastAsia="Times New Roman" w:hAnsi="Times New Roman" w:cs="Times New Roman"/>
          <w:sz w:val="28"/>
        </w:rPr>
        <w:t>с</w:t>
      </w:r>
      <w:r w:rsidR="003A092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 качества знаний от 5</w:t>
      </w:r>
      <w:r w:rsidR="00CF0A3A">
        <w:rPr>
          <w:rFonts w:ascii="Times New Roman" w:eastAsia="Times New Roman" w:hAnsi="Times New Roman" w:cs="Times New Roman"/>
          <w:sz w:val="28"/>
        </w:rPr>
        <w:t>0</w:t>
      </w:r>
      <w:r>
        <w:rPr>
          <w:rFonts w:ascii="Times New Roman" w:eastAsia="Times New Roman" w:hAnsi="Times New Roman" w:cs="Times New Roman"/>
          <w:sz w:val="28"/>
        </w:rPr>
        <w:t xml:space="preserve"> до 70%. </w:t>
      </w:r>
      <w:r w:rsidR="00C567C9">
        <w:rPr>
          <w:rFonts w:ascii="Times New Roman" w:eastAsia="Times New Roman" w:hAnsi="Times New Roman" w:cs="Times New Roman"/>
          <w:sz w:val="28"/>
        </w:rPr>
        <w:t xml:space="preserve">Это более </w:t>
      </w:r>
      <w:r w:rsidR="00CF0A3A">
        <w:rPr>
          <w:rFonts w:ascii="Times New Roman" w:eastAsia="Times New Roman" w:hAnsi="Times New Roman" w:cs="Times New Roman"/>
          <w:sz w:val="28"/>
        </w:rPr>
        <w:t>34,5</w:t>
      </w:r>
      <w:r w:rsidR="00C567C9">
        <w:rPr>
          <w:rFonts w:ascii="Times New Roman" w:eastAsia="Times New Roman" w:hAnsi="Times New Roman" w:cs="Times New Roman"/>
          <w:sz w:val="28"/>
        </w:rPr>
        <w:t xml:space="preserve"> </w:t>
      </w:r>
      <w:r w:rsidR="00A82880">
        <w:rPr>
          <w:rFonts w:ascii="Times New Roman" w:eastAsia="Times New Roman" w:hAnsi="Times New Roman" w:cs="Times New Roman"/>
          <w:sz w:val="28"/>
        </w:rPr>
        <w:t>%</w:t>
      </w:r>
      <w:r w:rsidR="003A092C">
        <w:rPr>
          <w:rFonts w:ascii="Times New Roman" w:eastAsia="Times New Roman" w:hAnsi="Times New Roman" w:cs="Times New Roman"/>
          <w:sz w:val="28"/>
        </w:rPr>
        <w:t xml:space="preserve"> </w:t>
      </w:r>
      <w:r w:rsidR="007D34B9">
        <w:rPr>
          <w:rFonts w:ascii="Times New Roman" w:eastAsia="Times New Roman" w:hAnsi="Times New Roman" w:cs="Times New Roman"/>
          <w:sz w:val="28"/>
        </w:rPr>
        <w:t>.</w:t>
      </w:r>
      <w:r w:rsidR="00A82880">
        <w:rPr>
          <w:rFonts w:ascii="Times New Roman" w:eastAsia="Times New Roman" w:hAnsi="Times New Roman" w:cs="Times New Roman"/>
          <w:sz w:val="28"/>
        </w:rPr>
        <w:t xml:space="preserve"> </w:t>
      </w:r>
      <w:r w:rsidR="0007768E">
        <w:rPr>
          <w:rFonts w:ascii="Times New Roman" w:eastAsia="Times New Roman" w:hAnsi="Times New Roman" w:cs="Times New Roman"/>
          <w:sz w:val="28"/>
        </w:rPr>
        <w:t xml:space="preserve"> Данные цифры показывают стабильность по качеству знаний обучающихся</w:t>
      </w:r>
      <w:r w:rsidR="00DA3B1D">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Ежегодно наблюдается, что классы  низкого и среднего уровней  это в основном </w:t>
      </w:r>
      <w:r w:rsidR="00DA3B1D">
        <w:rPr>
          <w:rFonts w:ascii="Times New Roman" w:eastAsia="Times New Roman" w:hAnsi="Times New Roman" w:cs="Times New Roman"/>
          <w:sz w:val="28"/>
        </w:rPr>
        <w:t xml:space="preserve"> седьмые</w:t>
      </w:r>
      <w:r>
        <w:rPr>
          <w:rFonts w:ascii="Times New Roman" w:eastAsia="Times New Roman" w:hAnsi="Times New Roman" w:cs="Times New Roman"/>
          <w:sz w:val="28"/>
        </w:rPr>
        <w:t xml:space="preserve"> </w:t>
      </w:r>
      <w:r w:rsidR="00CF0A3A">
        <w:rPr>
          <w:rFonts w:ascii="Times New Roman" w:eastAsia="Times New Roman" w:hAnsi="Times New Roman" w:cs="Times New Roman"/>
          <w:sz w:val="28"/>
        </w:rPr>
        <w:t>,</w:t>
      </w:r>
      <w:r w:rsidR="0084139F">
        <w:rPr>
          <w:rFonts w:ascii="Times New Roman" w:eastAsia="Times New Roman" w:hAnsi="Times New Roman" w:cs="Times New Roman"/>
          <w:sz w:val="28"/>
        </w:rPr>
        <w:t>восьмые</w:t>
      </w:r>
      <w:r w:rsidR="00CF0A3A">
        <w:rPr>
          <w:rFonts w:ascii="Times New Roman" w:eastAsia="Times New Roman" w:hAnsi="Times New Roman" w:cs="Times New Roman"/>
          <w:sz w:val="28"/>
        </w:rPr>
        <w:t>. 9</w:t>
      </w:r>
      <w:r w:rsidR="0084139F">
        <w:rPr>
          <w:rFonts w:ascii="Times New Roman" w:eastAsia="Times New Roman" w:hAnsi="Times New Roman" w:cs="Times New Roman"/>
          <w:sz w:val="28"/>
        </w:rPr>
        <w:t xml:space="preserve"> </w:t>
      </w:r>
      <w:r>
        <w:rPr>
          <w:rFonts w:ascii="Times New Roman" w:eastAsia="Times New Roman" w:hAnsi="Times New Roman" w:cs="Times New Roman"/>
          <w:sz w:val="28"/>
        </w:rPr>
        <w:t>классы</w:t>
      </w:r>
      <w:r w:rsidR="0084139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а высокого уровня </w:t>
      </w:r>
      <w:r w:rsidR="0007768E">
        <w:rPr>
          <w:rFonts w:ascii="Times New Roman" w:eastAsia="Times New Roman" w:hAnsi="Times New Roman" w:cs="Times New Roman"/>
          <w:sz w:val="28"/>
        </w:rPr>
        <w:t xml:space="preserve"> классы нача</w:t>
      </w:r>
      <w:r w:rsidR="001A4E60">
        <w:rPr>
          <w:rFonts w:ascii="Times New Roman" w:eastAsia="Times New Roman" w:hAnsi="Times New Roman" w:cs="Times New Roman"/>
          <w:sz w:val="28"/>
        </w:rPr>
        <w:t>льного звена и средней школы (</w:t>
      </w:r>
      <w:r w:rsidR="0007768E">
        <w:rPr>
          <w:rFonts w:ascii="Times New Roman" w:eastAsia="Times New Roman" w:hAnsi="Times New Roman" w:cs="Times New Roman"/>
          <w:sz w:val="28"/>
        </w:rPr>
        <w:t>в 10-11 классы идут учиться дети с высокими способностями к обучению)</w:t>
      </w:r>
      <w:r w:rsidR="003620BE">
        <w:rPr>
          <w:rFonts w:ascii="Times New Roman" w:eastAsia="Times New Roman" w:hAnsi="Times New Roman" w:cs="Times New Roman"/>
          <w:sz w:val="28"/>
        </w:rPr>
        <w:t xml:space="preserve">. </w:t>
      </w:r>
      <w:r w:rsidR="0007768E">
        <w:rPr>
          <w:rFonts w:ascii="Times New Roman" w:eastAsia="Times New Roman" w:hAnsi="Times New Roman" w:cs="Times New Roman"/>
          <w:sz w:val="28"/>
        </w:rPr>
        <w:t xml:space="preserve"> </w:t>
      </w:r>
    </w:p>
    <w:p w14:paraId="15B98D48" w14:textId="77777777" w:rsidR="00AC33EC" w:rsidRDefault="00C0510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b/>
          <w:sz w:val="28"/>
        </w:rPr>
        <w:tab/>
        <w:t xml:space="preserve"> Вывод: </w:t>
      </w:r>
      <w:r>
        <w:rPr>
          <w:rFonts w:ascii="Times New Roman" w:eastAsia="Times New Roman" w:hAnsi="Times New Roman" w:cs="Times New Roman"/>
          <w:sz w:val="28"/>
        </w:rPr>
        <w:t xml:space="preserve">наша ежегодная  задача – добиться сокращения числа классов с низким уровнем успеваемости и </w:t>
      </w:r>
      <w:r w:rsidR="00DA3B1D">
        <w:rPr>
          <w:rFonts w:ascii="Times New Roman" w:eastAsia="Times New Roman" w:hAnsi="Times New Roman" w:cs="Times New Roman"/>
          <w:sz w:val="28"/>
        </w:rPr>
        <w:t xml:space="preserve">увеличение % качества знаний </w:t>
      </w:r>
      <w:r>
        <w:rPr>
          <w:rFonts w:ascii="Times New Roman" w:eastAsia="Times New Roman" w:hAnsi="Times New Roman" w:cs="Times New Roman"/>
          <w:sz w:val="28"/>
        </w:rPr>
        <w:t>.</w:t>
      </w:r>
    </w:p>
    <w:p w14:paraId="0A6DD0B6" w14:textId="77777777" w:rsidR="00AC33EC" w:rsidRDefault="00C0510F">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color w:val="000000"/>
          <w:sz w:val="27"/>
        </w:rPr>
        <w:t>Причины низкой успеваемости кроются в отсутствии у учащихся мотивации к обучению, отсутствии контроля со стороны родителей за успеваемостью детей. Учащиеся не выполняют домашние задания, пропускают уроки, недобросовестно посещают дополнительные занятия, хотя школа сделала все, чтобы каждый ученик получал знания в полном объеме: проводятся дополнительные групповые и ин</w:t>
      </w:r>
      <w:r w:rsidR="00A82880">
        <w:rPr>
          <w:rFonts w:ascii="Times New Roman" w:eastAsia="Times New Roman" w:hAnsi="Times New Roman" w:cs="Times New Roman"/>
          <w:color w:val="000000"/>
          <w:sz w:val="27"/>
        </w:rPr>
        <w:t>дивидуальные занятия, внеурочные занятия</w:t>
      </w:r>
      <w:r>
        <w:rPr>
          <w:rFonts w:ascii="Times New Roman" w:eastAsia="Times New Roman" w:hAnsi="Times New Roman" w:cs="Times New Roman"/>
          <w:color w:val="000000"/>
          <w:sz w:val="27"/>
        </w:rPr>
        <w:t>, консультации согласно графику работы школы.</w:t>
      </w:r>
    </w:p>
    <w:p w14:paraId="31EC8985" w14:textId="206FF645" w:rsidR="00AC33EC" w:rsidRDefault="00C0510F">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rPr>
        <w:lastRenderedPageBreak/>
        <w:t>Рекомендации</w:t>
      </w:r>
      <w:r>
        <w:rPr>
          <w:rFonts w:ascii="Times New Roman" w:eastAsia="Times New Roman" w:hAnsi="Times New Roman" w:cs="Times New Roman"/>
          <w:sz w:val="28"/>
        </w:rPr>
        <w:t>: учителям, работающим в таких классах, необходимо проанализировать причины низкой мотивации к учебе отдельных обучающихся, разработать план их устранения .</w:t>
      </w:r>
    </w:p>
    <w:p w14:paraId="5A647E05" w14:textId="77777777" w:rsidR="00AC33EC" w:rsidRDefault="00C0510F">
      <w:pPr>
        <w:suppressAutoHyphen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Уроки должны быть продуманными и интересными. Для каждого обучающегося необходимо планировать задания на успех. Новизна материала, его практическая значимость, оригинальность подачи учебного материала, требовательность учителя в сочетании с доброжелательностью .</w:t>
      </w:r>
    </w:p>
    <w:p w14:paraId="5C436353" w14:textId="77777777" w:rsidR="00AC33EC" w:rsidRDefault="00AC33EC">
      <w:pPr>
        <w:suppressAutoHyphens/>
        <w:spacing w:after="0" w:line="240" w:lineRule="auto"/>
        <w:ind w:firstLine="709"/>
        <w:jc w:val="both"/>
        <w:rPr>
          <w:rFonts w:ascii="Times New Roman" w:eastAsia="Times New Roman" w:hAnsi="Times New Roman" w:cs="Times New Roman"/>
          <w:sz w:val="28"/>
        </w:rPr>
      </w:pPr>
    </w:p>
    <w:p w14:paraId="20465B5E" w14:textId="1F6E46A1" w:rsidR="00AC33EC" w:rsidRDefault="0007768E">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течение 202</w:t>
      </w:r>
      <w:r w:rsidR="00CF0A3A">
        <w:rPr>
          <w:rFonts w:ascii="Times New Roman" w:eastAsia="Times New Roman" w:hAnsi="Times New Roman" w:cs="Times New Roman"/>
          <w:sz w:val="28"/>
        </w:rPr>
        <w:t>5</w:t>
      </w:r>
      <w:r>
        <w:rPr>
          <w:rFonts w:ascii="Times New Roman" w:eastAsia="Times New Roman" w:hAnsi="Times New Roman" w:cs="Times New Roman"/>
          <w:sz w:val="28"/>
        </w:rPr>
        <w:t xml:space="preserve"> - 202</w:t>
      </w:r>
      <w:r w:rsidR="00CF0A3A">
        <w:rPr>
          <w:rFonts w:ascii="Times New Roman" w:eastAsia="Times New Roman" w:hAnsi="Times New Roman" w:cs="Times New Roman"/>
          <w:sz w:val="28"/>
        </w:rPr>
        <w:t>6</w:t>
      </w:r>
      <w:r w:rsidR="00C0510F">
        <w:rPr>
          <w:rFonts w:ascii="Times New Roman" w:eastAsia="Times New Roman" w:hAnsi="Times New Roman" w:cs="Times New Roman"/>
          <w:sz w:val="28"/>
        </w:rPr>
        <w:t xml:space="preserve"> учебного года в школе осуществлялся педагогический мониторинг,  с целью отслеживания и анализа качества обучения и успеваемости, анализ уровня промежуточной и итоговой аттестации по уровням обучения.</w:t>
      </w:r>
    </w:p>
    <w:p w14:paraId="462BF46C" w14:textId="77777777" w:rsidR="00AC33EC" w:rsidRDefault="00AC33EC">
      <w:pPr>
        <w:spacing w:after="0" w:line="240" w:lineRule="auto"/>
        <w:ind w:firstLine="709"/>
        <w:jc w:val="both"/>
        <w:rPr>
          <w:rFonts w:ascii="Times New Roman" w:eastAsia="Times New Roman" w:hAnsi="Times New Roman" w:cs="Times New Roman"/>
          <w:sz w:val="24"/>
        </w:rPr>
      </w:pPr>
    </w:p>
    <w:p w14:paraId="1F4CB3D2" w14:textId="77777777" w:rsidR="00AC33EC" w:rsidRPr="005C4DE1" w:rsidRDefault="00C0510F">
      <w:pPr>
        <w:spacing w:before="100" w:after="100" w:line="240" w:lineRule="auto"/>
        <w:jc w:val="center"/>
        <w:rPr>
          <w:rFonts w:ascii="Times New Roman" w:eastAsia="Open Sans" w:hAnsi="Times New Roman" w:cs="Times New Roman"/>
          <w:b/>
          <w:color w:val="000000"/>
          <w:sz w:val="21"/>
        </w:rPr>
      </w:pPr>
      <w:r w:rsidRPr="005C4DE1">
        <w:rPr>
          <w:rFonts w:ascii="Times New Roman" w:eastAsia="Calibri" w:hAnsi="Times New Roman" w:cs="Times New Roman"/>
          <w:b/>
          <w:color w:val="000000"/>
          <w:sz w:val="27"/>
        </w:rPr>
        <w:t>АНАЛИЗ</w:t>
      </w:r>
      <w:r w:rsidR="0007768E">
        <w:rPr>
          <w:rFonts w:ascii="Times New Roman" w:eastAsia="Calibri" w:hAnsi="Times New Roman" w:cs="Times New Roman"/>
          <w:b/>
          <w:color w:val="000000"/>
          <w:sz w:val="27"/>
        </w:rPr>
        <w:t xml:space="preserve"> </w:t>
      </w:r>
      <w:r w:rsidRPr="005C4DE1">
        <w:rPr>
          <w:rFonts w:ascii="Times New Roman" w:eastAsia="Calibri" w:hAnsi="Times New Roman" w:cs="Times New Roman"/>
          <w:b/>
          <w:color w:val="000000"/>
          <w:sz w:val="27"/>
        </w:rPr>
        <w:t>ПРОВЕДЕНИЯ</w:t>
      </w:r>
      <w:r w:rsidR="0007768E">
        <w:rPr>
          <w:rFonts w:ascii="Times New Roman" w:eastAsia="Calibri" w:hAnsi="Times New Roman" w:cs="Times New Roman"/>
          <w:b/>
          <w:color w:val="000000"/>
          <w:sz w:val="27"/>
        </w:rPr>
        <w:t xml:space="preserve"> </w:t>
      </w:r>
      <w:r w:rsidRPr="005C4DE1">
        <w:rPr>
          <w:rFonts w:ascii="Times New Roman" w:eastAsia="Calibri" w:hAnsi="Times New Roman" w:cs="Times New Roman"/>
          <w:b/>
          <w:color w:val="000000"/>
          <w:sz w:val="27"/>
        </w:rPr>
        <w:t>ПРОМЕЖУТОЧНОЙ</w:t>
      </w:r>
      <w:r w:rsidR="0007768E">
        <w:rPr>
          <w:rFonts w:ascii="Times New Roman" w:eastAsia="Calibri" w:hAnsi="Times New Roman" w:cs="Times New Roman"/>
          <w:b/>
          <w:color w:val="000000"/>
          <w:sz w:val="27"/>
        </w:rPr>
        <w:t xml:space="preserve"> </w:t>
      </w:r>
      <w:r w:rsidRPr="005C4DE1">
        <w:rPr>
          <w:rFonts w:ascii="Times New Roman" w:eastAsia="Calibri" w:hAnsi="Times New Roman" w:cs="Times New Roman"/>
          <w:b/>
          <w:color w:val="000000"/>
          <w:sz w:val="27"/>
        </w:rPr>
        <w:t>АТТЕСТАЦИИ</w:t>
      </w:r>
      <w:r w:rsidR="0007768E">
        <w:rPr>
          <w:rFonts w:ascii="Times New Roman" w:eastAsia="Calibri" w:hAnsi="Times New Roman" w:cs="Times New Roman"/>
          <w:b/>
          <w:color w:val="000000"/>
          <w:sz w:val="27"/>
        </w:rPr>
        <w:t xml:space="preserve"> </w:t>
      </w:r>
      <w:r w:rsidRPr="005C4DE1">
        <w:rPr>
          <w:rFonts w:ascii="Times New Roman" w:eastAsia="Calibri" w:hAnsi="Times New Roman" w:cs="Times New Roman"/>
          <w:b/>
          <w:color w:val="000000"/>
          <w:sz w:val="27"/>
        </w:rPr>
        <w:t>ОБУЧАЮЩИХСЯ</w:t>
      </w:r>
    </w:p>
    <w:p w14:paraId="5C9B37EF" w14:textId="14CA3B08" w:rsidR="00AC33EC" w:rsidRDefault="00FE4F28">
      <w:pPr>
        <w:spacing w:before="100" w:after="100" w:line="240" w:lineRule="auto"/>
        <w:rPr>
          <w:rFonts w:ascii="Open Sans" w:eastAsia="Open Sans" w:hAnsi="Open Sans" w:cs="Open Sans"/>
          <w:color w:val="000000"/>
          <w:sz w:val="21"/>
        </w:rPr>
      </w:pPr>
      <w:r>
        <w:rPr>
          <w:rFonts w:ascii="Times New Roman" w:eastAsia="Times New Roman" w:hAnsi="Times New Roman" w:cs="Times New Roman"/>
          <w:color w:val="000000"/>
          <w:sz w:val="27"/>
        </w:rPr>
        <w:t>В 202</w:t>
      </w:r>
      <w:r w:rsidR="00CF0A3A">
        <w:rPr>
          <w:rFonts w:ascii="Times New Roman" w:eastAsia="Times New Roman" w:hAnsi="Times New Roman" w:cs="Times New Roman"/>
          <w:color w:val="000000"/>
          <w:sz w:val="27"/>
        </w:rPr>
        <w:t>5</w:t>
      </w:r>
      <w:r w:rsidR="000B2E1B">
        <w:rPr>
          <w:rFonts w:ascii="Times New Roman" w:eastAsia="Times New Roman" w:hAnsi="Times New Roman" w:cs="Times New Roman"/>
          <w:color w:val="000000"/>
          <w:sz w:val="27"/>
        </w:rPr>
        <w:t>– 2</w:t>
      </w:r>
      <w:r>
        <w:rPr>
          <w:rFonts w:ascii="Times New Roman" w:eastAsia="Times New Roman" w:hAnsi="Times New Roman" w:cs="Times New Roman"/>
          <w:color w:val="000000"/>
          <w:sz w:val="27"/>
        </w:rPr>
        <w:t>02</w:t>
      </w:r>
      <w:r w:rsidR="00CF0A3A">
        <w:rPr>
          <w:rFonts w:ascii="Times New Roman" w:eastAsia="Times New Roman" w:hAnsi="Times New Roman" w:cs="Times New Roman"/>
          <w:color w:val="000000"/>
          <w:sz w:val="27"/>
        </w:rPr>
        <w:t>6</w:t>
      </w:r>
      <w:r>
        <w:rPr>
          <w:rFonts w:ascii="Times New Roman" w:eastAsia="Times New Roman" w:hAnsi="Times New Roman" w:cs="Times New Roman"/>
          <w:color w:val="000000"/>
          <w:sz w:val="27"/>
        </w:rPr>
        <w:t xml:space="preserve"> </w:t>
      </w:r>
      <w:r w:rsidR="00C0510F">
        <w:rPr>
          <w:rFonts w:ascii="Times New Roman" w:eastAsia="Times New Roman" w:hAnsi="Times New Roman" w:cs="Times New Roman"/>
          <w:color w:val="000000"/>
          <w:sz w:val="27"/>
        </w:rPr>
        <w:t xml:space="preserve">учебном году школа проводила планомерную работу по подготовке и проведению промежуточной аттестации и обеспечила организованное ее проведение. </w:t>
      </w:r>
    </w:p>
    <w:p w14:paraId="49BDB1F4" w14:textId="77777777" w:rsidR="00AC33EC" w:rsidRDefault="00C0510F">
      <w:pPr>
        <w:spacing w:before="100" w:after="100" w:line="240" w:lineRule="auto"/>
        <w:rPr>
          <w:rFonts w:ascii="Open Sans" w:eastAsia="Open Sans" w:hAnsi="Open Sans" w:cs="Open Sans"/>
          <w:color w:val="000000"/>
          <w:sz w:val="21"/>
        </w:rPr>
      </w:pPr>
      <w:r>
        <w:rPr>
          <w:rFonts w:ascii="Times New Roman" w:eastAsia="Times New Roman" w:hAnsi="Times New Roman" w:cs="Times New Roman"/>
          <w:color w:val="000000"/>
          <w:sz w:val="27"/>
        </w:rPr>
        <w:t>Знакомство всех участников образовательного процесса с нормативно – распорядительными документами проходило своевременно через совещания и собрания различного уровня, школьный сайт.</w:t>
      </w:r>
    </w:p>
    <w:p w14:paraId="0D60A739" w14:textId="77777777" w:rsidR="00AC33EC" w:rsidRDefault="00C0510F">
      <w:pPr>
        <w:spacing w:before="100" w:after="100" w:line="240" w:lineRule="auto"/>
        <w:rPr>
          <w:rFonts w:ascii="Open Sans" w:eastAsia="Open Sans" w:hAnsi="Open Sans" w:cs="Open Sans"/>
          <w:color w:val="000000"/>
          <w:sz w:val="21"/>
        </w:rPr>
      </w:pPr>
      <w:r>
        <w:rPr>
          <w:rFonts w:ascii="Times New Roman" w:eastAsia="Times New Roman" w:hAnsi="Times New Roman" w:cs="Times New Roman"/>
          <w:color w:val="000000"/>
          <w:sz w:val="27"/>
        </w:rPr>
        <w:t>Аттестация учащихся производилась  со 2-го класса по итогам учебных четвертей, в 10-11-х классах - по итогам полугодий по  пятибалльной   системе оценок</w:t>
      </w:r>
      <w:r w:rsidR="004467A6">
        <w:rPr>
          <w:rFonts w:ascii="Times New Roman" w:eastAsia="Times New Roman" w:hAnsi="Times New Roman" w:cs="Times New Roman"/>
          <w:color w:val="000000"/>
          <w:sz w:val="27"/>
        </w:rPr>
        <w:t xml:space="preserve"> .</w:t>
      </w:r>
      <w:r>
        <w:rPr>
          <w:rFonts w:ascii="Times New Roman" w:eastAsia="Times New Roman" w:hAnsi="Times New Roman" w:cs="Times New Roman"/>
          <w:color w:val="000000"/>
          <w:sz w:val="27"/>
        </w:rPr>
        <w:t xml:space="preserve"> Оценки за четверть и полугодие обсуждаются и утверждаются на педагогических советах. В конце учебных полугодий проходят административные контрольные работы и диктанты по русскому языку и математике в 2-9 классах, в 2-4 классах проверка техники чтения, в 10—11 классах контрольные в формате ЕГЭ по профильным предметам  в зависимости от обучения в каком профиле  по математике, русскому языку,  химии, биол</w:t>
      </w:r>
      <w:r w:rsidR="002E6E6C">
        <w:rPr>
          <w:rFonts w:ascii="Times New Roman" w:eastAsia="Times New Roman" w:hAnsi="Times New Roman" w:cs="Times New Roman"/>
          <w:color w:val="000000"/>
          <w:sz w:val="27"/>
        </w:rPr>
        <w:t xml:space="preserve">огии, истории, обществознанию, </w:t>
      </w:r>
      <w:r>
        <w:rPr>
          <w:rFonts w:ascii="Times New Roman" w:eastAsia="Times New Roman" w:hAnsi="Times New Roman" w:cs="Times New Roman"/>
          <w:color w:val="000000"/>
          <w:sz w:val="27"/>
        </w:rPr>
        <w:t xml:space="preserve"> физике. Результаты в анализах методических объединений. </w:t>
      </w:r>
    </w:p>
    <w:p w14:paraId="4FFBF76B" w14:textId="77777777" w:rsidR="00AC33EC" w:rsidRDefault="00AC33EC">
      <w:pPr>
        <w:spacing w:after="0" w:line="240" w:lineRule="auto"/>
        <w:ind w:firstLine="709"/>
        <w:jc w:val="both"/>
        <w:rPr>
          <w:rFonts w:ascii="Times New Roman" w:eastAsia="Times New Roman" w:hAnsi="Times New Roman" w:cs="Times New Roman"/>
          <w:sz w:val="24"/>
        </w:rPr>
      </w:pPr>
    </w:p>
    <w:p w14:paraId="104FA92D" w14:textId="77777777" w:rsidR="00AC33EC" w:rsidRDefault="00C0510F">
      <w:pPr>
        <w:spacing w:after="0" w:line="240" w:lineRule="auto"/>
        <w:ind w:firstLine="680"/>
        <w:jc w:val="both"/>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 xml:space="preserve">Анализируя результаты промежуточной аттестации можно сделать следующие </w:t>
      </w:r>
      <w:r>
        <w:rPr>
          <w:rFonts w:ascii="Times New Roman" w:eastAsia="Times New Roman" w:hAnsi="Times New Roman" w:cs="Times New Roman"/>
          <w:b/>
          <w:color w:val="000000"/>
          <w:sz w:val="28"/>
          <w:shd w:val="clear" w:color="auto" w:fill="FFFFFF"/>
        </w:rPr>
        <w:t>выводы и рекомендации:</w:t>
      </w:r>
    </w:p>
    <w:p w14:paraId="5B19ED00" w14:textId="77777777" w:rsidR="00AC33EC" w:rsidRDefault="00C0510F">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1. Руководителям МО проанализировать полученные результаты на заседаниях ШМО.</w:t>
      </w:r>
    </w:p>
    <w:p w14:paraId="0CA6080C" w14:textId="70396E70" w:rsidR="00AC33EC" w:rsidRDefault="00C0510F">
      <w:pPr>
        <w:spacing w:after="0" w:line="240" w:lineRule="auto"/>
        <w:jc w:val="both"/>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 xml:space="preserve">2.Все работы проанализированы; с обучающимися, получившими низкие результаты, необходимо организовать индивидуальную работу для коррекции и </w:t>
      </w:r>
      <w:r w:rsidR="00FE4F28">
        <w:rPr>
          <w:rFonts w:ascii="Times New Roman" w:eastAsia="Times New Roman" w:hAnsi="Times New Roman" w:cs="Times New Roman"/>
          <w:color w:val="000000"/>
          <w:sz w:val="28"/>
          <w:shd w:val="clear" w:color="auto" w:fill="FFFFFF"/>
        </w:rPr>
        <w:t>ликвидации пробелов в ЗУН в 202</w:t>
      </w:r>
      <w:r w:rsidR="00CF0A3A">
        <w:rPr>
          <w:rFonts w:ascii="Times New Roman" w:eastAsia="Times New Roman" w:hAnsi="Times New Roman" w:cs="Times New Roman"/>
          <w:color w:val="000000"/>
          <w:sz w:val="28"/>
          <w:shd w:val="clear" w:color="auto" w:fill="FFFFFF"/>
        </w:rPr>
        <w:t>6</w:t>
      </w:r>
      <w:r w:rsidR="00FE4F28">
        <w:rPr>
          <w:rFonts w:ascii="Times New Roman" w:eastAsia="Times New Roman" w:hAnsi="Times New Roman" w:cs="Times New Roman"/>
          <w:color w:val="000000"/>
          <w:sz w:val="28"/>
          <w:shd w:val="clear" w:color="auto" w:fill="FFFFFF"/>
        </w:rPr>
        <w:t>-202</w:t>
      </w:r>
      <w:r w:rsidR="00CF0A3A">
        <w:rPr>
          <w:rFonts w:ascii="Times New Roman" w:eastAsia="Times New Roman" w:hAnsi="Times New Roman" w:cs="Times New Roman"/>
          <w:color w:val="000000"/>
          <w:sz w:val="28"/>
          <w:shd w:val="clear" w:color="auto" w:fill="FFFFFF"/>
        </w:rPr>
        <w:t>7</w:t>
      </w:r>
      <w:r>
        <w:rPr>
          <w:rFonts w:ascii="Times New Roman" w:eastAsia="Times New Roman" w:hAnsi="Times New Roman" w:cs="Times New Roman"/>
          <w:color w:val="000000"/>
          <w:sz w:val="28"/>
          <w:shd w:val="clear" w:color="auto" w:fill="FFFFFF"/>
        </w:rPr>
        <w:t xml:space="preserve">   учебном году.</w:t>
      </w:r>
    </w:p>
    <w:p w14:paraId="588F6F2D" w14:textId="77777777" w:rsidR="00AC33EC" w:rsidRDefault="00C0510F">
      <w:pPr>
        <w:spacing w:after="0" w:line="240" w:lineRule="auto"/>
        <w:jc w:val="both"/>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4. Классным руководителям довести до сведения родителей и учащихся итоги промежуточной аттестации.</w:t>
      </w:r>
    </w:p>
    <w:p w14:paraId="11A901BE" w14:textId="77777777" w:rsidR="00AC33EC" w:rsidRDefault="00C0510F">
      <w:pPr>
        <w:tabs>
          <w:tab w:val="left" w:pos="284"/>
        </w:tabs>
        <w:suppressAutoHyphen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5. Учителям – предметникам обратить внимание на объективность выставления отметок по общеобразовательным предметам учебного плана. </w:t>
      </w:r>
    </w:p>
    <w:p w14:paraId="1BB49B2F" w14:textId="77777777" w:rsidR="00AC33EC" w:rsidRDefault="00AC33EC">
      <w:pPr>
        <w:tabs>
          <w:tab w:val="left" w:pos="709"/>
        </w:tabs>
        <w:suppressAutoHyphens/>
        <w:spacing w:after="0" w:line="240" w:lineRule="auto"/>
        <w:jc w:val="both"/>
        <w:rPr>
          <w:rFonts w:ascii="Times New Roman" w:eastAsia="Times New Roman" w:hAnsi="Times New Roman" w:cs="Times New Roman"/>
          <w:sz w:val="24"/>
        </w:rPr>
      </w:pPr>
    </w:p>
    <w:p w14:paraId="7AB226A6" w14:textId="77777777" w:rsidR="00AC33EC" w:rsidRDefault="00C0510F" w:rsidP="00FE4F28">
      <w:pPr>
        <w:tabs>
          <w:tab w:val="left" w:pos="709"/>
        </w:tabs>
        <w:suppressAutoHyphens/>
        <w:spacing w:after="0" w:line="240" w:lineRule="auto"/>
        <w:rPr>
          <w:rFonts w:ascii="Times New Roman" w:eastAsia="Times New Roman" w:hAnsi="Times New Roman" w:cs="Times New Roman"/>
          <w:b/>
          <w:sz w:val="28"/>
        </w:rPr>
      </w:pPr>
      <w:r w:rsidRPr="00FE4F28">
        <w:rPr>
          <w:rFonts w:ascii="Times New Roman" w:eastAsia="Times New Roman" w:hAnsi="Times New Roman" w:cs="Times New Roman"/>
          <w:b/>
          <w:sz w:val="28"/>
        </w:rPr>
        <w:t>Результаты Всероссийских проверочных работ</w:t>
      </w:r>
    </w:p>
    <w:p w14:paraId="1F81A093" w14:textId="4D127ABF" w:rsidR="008848F7" w:rsidRDefault="00C0510F" w:rsidP="000044DC">
      <w:pPr>
        <w:tabs>
          <w:tab w:val="left" w:pos="709"/>
        </w:tabs>
        <w:suppressAutoHyphen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Вс</w:t>
      </w:r>
      <w:r w:rsidR="00CD2DAB">
        <w:rPr>
          <w:rFonts w:ascii="Times New Roman" w:eastAsia="Times New Roman" w:hAnsi="Times New Roman" w:cs="Times New Roman"/>
          <w:sz w:val="28"/>
        </w:rPr>
        <w:t>ероссийские проверочные</w:t>
      </w:r>
      <w:r>
        <w:rPr>
          <w:rFonts w:ascii="Times New Roman" w:eastAsia="Times New Roman" w:hAnsi="Times New Roman" w:cs="Times New Roman"/>
          <w:sz w:val="28"/>
        </w:rPr>
        <w:t xml:space="preserve"> р</w:t>
      </w:r>
      <w:r w:rsidR="00317ED7">
        <w:rPr>
          <w:rFonts w:ascii="Times New Roman" w:eastAsia="Times New Roman" w:hAnsi="Times New Roman" w:cs="Times New Roman"/>
          <w:sz w:val="28"/>
        </w:rPr>
        <w:t>абот</w:t>
      </w:r>
      <w:r w:rsidR="00CD2DAB">
        <w:rPr>
          <w:rFonts w:ascii="Times New Roman" w:eastAsia="Times New Roman" w:hAnsi="Times New Roman" w:cs="Times New Roman"/>
          <w:sz w:val="28"/>
        </w:rPr>
        <w:t>ы</w:t>
      </w:r>
      <w:r w:rsidR="00317ED7">
        <w:rPr>
          <w:rFonts w:ascii="Times New Roman" w:eastAsia="Times New Roman" w:hAnsi="Times New Roman" w:cs="Times New Roman"/>
          <w:sz w:val="28"/>
        </w:rPr>
        <w:t xml:space="preserve"> в </w:t>
      </w:r>
      <w:r w:rsidR="00FE4F28">
        <w:rPr>
          <w:rFonts w:ascii="Times New Roman" w:eastAsia="Times New Roman" w:hAnsi="Times New Roman" w:cs="Times New Roman"/>
          <w:sz w:val="28"/>
        </w:rPr>
        <w:t xml:space="preserve"> 202</w:t>
      </w:r>
      <w:r w:rsidR="00CF0A3A">
        <w:rPr>
          <w:rFonts w:ascii="Times New Roman" w:eastAsia="Times New Roman" w:hAnsi="Times New Roman" w:cs="Times New Roman"/>
          <w:sz w:val="28"/>
        </w:rPr>
        <w:t>5</w:t>
      </w:r>
      <w:r w:rsidR="0084139F">
        <w:rPr>
          <w:rFonts w:ascii="Times New Roman" w:eastAsia="Times New Roman" w:hAnsi="Times New Roman" w:cs="Times New Roman"/>
          <w:sz w:val="28"/>
        </w:rPr>
        <w:t xml:space="preserve"> </w:t>
      </w:r>
      <w:r w:rsidR="002B4CCF">
        <w:rPr>
          <w:rFonts w:ascii="Times New Roman" w:eastAsia="Times New Roman" w:hAnsi="Times New Roman" w:cs="Times New Roman"/>
          <w:sz w:val="28"/>
        </w:rPr>
        <w:t>- 202</w:t>
      </w:r>
      <w:r w:rsidR="00CF0A3A">
        <w:rPr>
          <w:rFonts w:ascii="Times New Roman" w:eastAsia="Times New Roman" w:hAnsi="Times New Roman" w:cs="Times New Roman"/>
          <w:sz w:val="28"/>
        </w:rPr>
        <w:t>6</w:t>
      </w:r>
      <w:r w:rsidR="00D37064">
        <w:rPr>
          <w:rFonts w:ascii="Times New Roman" w:eastAsia="Times New Roman" w:hAnsi="Times New Roman" w:cs="Times New Roman"/>
          <w:sz w:val="28"/>
        </w:rPr>
        <w:t xml:space="preserve"> </w:t>
      </w:r>
      <w:r w:rsidR="002B4CCF">
        <w:rPr>
          <w:rFonts w:ascii="Times New Roman" w:eastAsia="Times New Roman" w:hAnsi="Times New Roman" w:cs="Times New Roman"/>
          <w:sz w:val="28"/>
        </w:rPr>
        <w:t xml:space="preserve">уч </w:t>
      </w:r>
      <w:r w:rsidR="00FE4F28">
        <w:rPr>
          <w:rFonts w:ascii="Times New Roman" w:eastAsia="Times New Roman" w:hAnsi="Times New Roman" w:cs="Times New Roman"/>
          <w:sz w:val="28"/>
        </w:rPr>
        <w:t xml:space="preserve"> г проводились  в 4</w:t>
      </w:r>
      <w:r>
        <w:rPr>
          <w:rFonts w:ascii="Times New Roman" w:eastAsia="Times New Roman" w:hAnsi="Times New Roman" w:cs="Times New Roman"/>
          <w:sz w:val="28"/>
        </w:rPr>
        <w:t>–х классах по русскому языку, математике, окружающему миру</w:t>
      </w:r>
      <w:r w:rsidR="00FE4F28">
        <w:rPr>
          <w:rFonts w:ascii="Times New Roman" w:eastAsia="Times New Roman" w:hAnsi="Times New Roman" w:cs="Times New Roman"/>
          <w:sz w:val="28"/>
        </w:rPr>
        <w:t>; в 5</w:t>
      </w:r>
      <w:r>
        <w:rPr>
          <w:rFonts w:ascii="Times New Roman" w:eastAsia="Times New Roman" w:hAnsi="Times New Roman" w:cs="Times New Roman"/>
          <w:sz w:val="28"/>
        </w:rPr>
        <w:t>-х классах – по русскому языку, математике, истории, биологии</w:t>
      </w:r>
      <w:r w:rsidR="00FE4F28">
        <w:rPr>
          <w:rFonts w:ascii="Times New Roman" w:eastAsia="Times New Roman" w:hAnsi="Times New Roman" w:cs="Times New Roman"/>
          <w:sz w:val="28"/>
        </w:rPr>
        <w:t xml:space="preserve"> </w:t>
      </w:r>
      <w:r w:rsidR="00CD2DAB">
        <w:rPr>
          <w:rFonts w:ascii="Times New Roman" w:eastAsia="Times New Roman" w:hAnsi="Times New Roman" w:cs="Times New Roman"/>
          <w:sz w:val="28"/>
        </w:rPr>
        <w:t>; в  7</w:t>
      </w:r>
      <w:r>
        <w:rPr>
          <w:rFonts w:ascii="Times New Roman" w:eastAsia="Times New Roman" w:hAnsi="Times New Roman" w:cs="Times New Roman"/>
          <w:sz w:val="28"/>
        </w:rPr>
        <w:t xml:space="preserve">– </w:t>
      </w:r>
      <w:r w:rsidR="00FE4F28">
        <w:rPr>
          <w:rFonts w:ascii="Times New Roman" w:eastAsia="Times New Roman" w:hAnsi="Times New Roman" w:cs="Times New Roman"/>
          <w:sz w:val="28"/>
        </w:rPr>
        <w:t xml:space="preserve">8 </w:t>
      </w:r>
      <w:r>
        <w:rPr>
          <w:rFonts w:ascii="Times New Roman" w:eastAsia="Times New Roman" w:hAnsi="Times New Roman" w:cs="Times New Roman"/>
          <w:sz w:val="28"/>
        </w:rPr>
        <w:t>х классах - по  математике, русскому языку</w:t>
      </w:r>
      <w:r w:rsidR="00FE4F28">
        <w:rPr>
          <w:rFonts w:ascii="Times New Roman" w:eastAsia="Times New Roman" w:hAnsi="Times New Roman" w:cs="Times New Roman"/>
          <w:sz w:val="28"/>
        </w:rPr>
        <w:t xml:space="preserve"> в обязательном порядке; и по два предмета на основе случайного выбора. Один предмет из естественнонаучного цикла, другой</w:t>
      </w:r>
      <w:r w:rsidR="00305F9C">
        <w:rPr>
          <w:rFonts w:ascii="Times New Roman" w:eastAsia="Times New Roman" w:hAnsi="Times New Roman" w:cs="Times New Roman"/>
          <w:sz w:val="28"/>
        </w:rPr>
        <w:t xml:space="preserve"> </w:t>
      </w:r>
      <w:r w:rsidR="00FE4F28">
        <w:rPr>
          <w:rFonts w:ascii="Times New Roman" w:eastAsia="Times New Roman" w:hAnsi="Times New Roman" w:cs="Times New Roman"/>
          <w:sz w:val="28"/>
        </w:rPr>
        <w:t xml:space="preserve">предмет из области общественных наук. </w:t>
      </w:r>
      <w:r w:rsidR="00CF0A3A">
        <w:rPr>
          <w:rFonts w:ascii="Times New Roman" w:eastAsia="Times New Roman" w:hAnsi="Times New Roman" w:cs="Times New Roman"/>
          <w:sz w:val="28"/>
        </w:rPr>
        <w:t xml:space="preserve">ВПР по русскому языку в 4, 6, 8 классах проходил в режиме контроля проведения. Работы учащихся сканировались в день проведения и отправлялись по защищенному каналу  в </w:t>
      </w:r>
      <w:r w:rsidR="00CF0A3A">
        <w:rPr>
          <w:rFonts w:ascii="Times New Roman" w:eastAsia="Times New Roman" w:hAnsi="Times New Roman" w:cs="Times New Roman"/>
          <w:sz w:val="28"/>
        </w:rPr>
        <w:lastRenderedPageBreak/>
        <w:t xml:space="preserve">Министерство образования . </w:t>
      </w:r>
      <w:r w:rsidR="00FE4F28">
        <w:rPr>
          <w:rFonts w:ascii="Times New Roman" w:eastAsia="Times New Roman" w:hAnsi="Times New Roman" w:cs="Times New Roman"/>
          <w:sz w:val="28"/>
        </w:rPr>
        <w:t>Результаты выполненных работ показали подтверждение четвертных оценок на</w:t>
      </w:r>
      <w:r w:rsidR="0007768E">
        <w:rPr>
          <w:rFonts w:ascii="Times New Roman" w:eastAsia="Times New Roman" w:hAnsi="Times New Roman" w:cs="Times New Roman"/>
          <w:sz w:val="28"/>
        </w:rPr>
        <w:t xml:space="preserve"> </w:t>
      </w:r>
      <w:r w:rsidR="00FE4F28">
        <w:rPr>
          <w:rFonts w:ascii="Times New Roman" w:eastAsia="Times New Roman" w:hAnsi="Times New Roman" w:cs="Times New Roman"/>
          <w:sz w:val="28"/>
        </w:rPr>
        <w:t>85-100%.</w:t>
      </w:r>
    </w:p>
    <w:p w14:paraId="4AF9DB07" w14:textId="77777777" w:rsidR="004F6043" w:rsidRDefault="004F6043" w:rsidP="008848F7">
      <w:pPr>
        <w:tabs>
          <w:tab w:val="left" w:pos="709"/>
        </w:tabs>
        <w:suppressAutoHyphens/>
        <w:spacing w:after="0" w:line="240" w:lineRule="auto"/>
        <w:jc w:val="center"/>
        <w:rPr>
          <w:rFonts w:ascii="Times New Roman" w:eastAsia="Times New Roman" w:hAnsi="Times New Roman" w:cs="Times New Roman"/>
          <w:sz w:val="28"/>
        </w:rPr>
      </w:pPr>
    </w:p>
    <w:p w14:paraId="6E547B26" w14:textId="77777777" w:rsidR="0063351C" w:rsidRDefault="0063351C" w:rsidP="00B064EB">
      <w:pPr>
        <w:tabs>
          <w:tab w:val="left" w:pos="709"/>
        </w:tabs>
        <w:suppressAutoHyphens/>
        <w:spacing w:after="0" w:line="240" w:lineRule="auto"/>
        <w:rPr>
          <w:rFonts w:ascii="Times New Roman" w:eastAsia="Times New Roman" w:hAnsi="Times New Roman" w:cs="Times New Roman"/>
          <w:b/>
          <w:sz w:val="24"/>
        </w:rPr>
      </w:pPr>
    </w:p>
    <w:p w14:paraId="3A055851" w14:textId="77777777" w:rsidR="00AC33EC" w:rsidRPr="00312993" w:rsidRDefault="00077FF8" w:rsidP="00B064EB">
      <w:pPr>
        <w:spacing w:line="240" w:lineRule="auto"/>
        <w:jc w:val="center"/>
        <w:rPr>
          <w:rFonts w:ascii="Times New Roman" w:eastAsia="Times New Roman" w:hAnsi="Times New Roman" w:cs="Times New Roman"/>
          <w:sz w:val="40"/>
          <w:szCs w:val="40"/>
          <w:vertAlign w:val="superscript"/>
        </w:rPr>
      </w:pPr>
      <w:r w:rsidRPr="00312993">
        <w:rPr>
          <w:rFonts w:ascii="Times New Roman" w:eastAsia="Times New Roman" w:hAnsi="Times New Roman" w:cs="Times New Roman"/>
          <w:b/>
          <w:sz w:val="40"/>
          <w:szCs w:val="40"/>
          <w:vertAlign w:val="superscript"/>
        </w:rPr>
        <w:t>Общий в</w:t>
      </w:r>
      <w:r w:rsidR="00C0510F" w:rsidRPr="00312993">
        <w:rPr>
          <w:rFonts w:ascii="Times New Roman" w:eastAsia="Times New Roman" w:hAnsi="Times New Roman" w:cs="Times New Roman"/>
          <w:b/>
          <w:sz w:val="40"/>
          <w:szCs w:val="40"/>
          <w:vertAlign w:val="superscript"/>
        </w:rPr>
        <w:t xml:space="preserve">ывод:  </w:t>
      </w:r>
      <w:r w:rsidR="0083056B" w:rsidRPr="00312993">
        <w:rPr>
          <w:rFonts w:ascii="Times New Roman" w:eastAsia="Times New Roman" w:hAnsi="Times New Roman" w:cs="Times New Roman"/>
          <w:sz w:val="40"/>
          <w:szCs w:val="40"/>
          <w:vertAlign w:val="superscript"/>
        </w:rPr>
        <w:t xml:space="preserve">анализ  качества образования в школе </w:t>
      </w:r>
      <w:r w:rsidR="00C0510F" w:rsidRPr="00312993">
        <w:rPr>
          <w:rFonts w:ascii="Times New Roman" w:eastAsia="Times New Roman" w:hAnsi="Times New Roman" w:cs="Times New Roman"/>
          <w:sz w:val="40"/>
          <w:szCs w:val="40"/>
          <w:vertAlign w:val="superscript"/>
        </w:rPr>
        <w:t xml:space="preserve"> за год позволяет сделать вывод о том, что  уровень успеваемости и уровень образованности обучающихся соответствуют допустимому и оптимальному уровню;  обязательный</w:t>
      </w:r>
      <w:r w:rsidR="00FE4F28">
        <w:rPr>
          <w:rFonts w:ascii="Times New Roman" w:eastAsia="Times New Roman" w:hAnsi="Times New Roman" w:cs="Times New Roman"/>
          <w:sz w:val="40"/>
          <w:szCs w:val="40"/>
          <w:vertAlign w:val="superscript"/>
        </w:rPr>
        <w:t xml:space="preserve"> минимум содержания образования </w:t>
      </w:r>
      <w:r w:rsidR="00C0510F" w:rsidRPr="00312993">
        <w:rPr>
          <w:rFonts w:ascii="Times New Roman" w:eastAsia="Times New Roman" w:hAnsi="Times New Roman" w:cs="Times New Roman"/>
          <w:sz w:val="40"/>
          <w:szCs w:val="40"/>
          <w:vertAlign w:val="superscript"/>
        </w:rPr>
        <w:t>выполняется по всем предметам учебного плана;</w:t>
      </w:r>
    </w:p>
    <w:p w14:paraId="7A19EA79" w14:textId="77777777" w:rsidR="00AC33EC" w:rsidRPr="00312993" w:rsidRDefault="00C0510F" w:rsidP="00312993">
      <w:pPr>
        <w:spacing w:line="360" w:lineRule="auto"/>
        <w:jc w:val="center"/>
        <w:rPr>
          <w:rFonts w:ascii="Times New Roman" w:eastAsia="Times New Roman" w:hAnsi="Times New Roman" w:cs="Times New Roman"/>
          <w:b/>
          <w:sz w:val="40"/>
          <w:szCs w:val="40"/>
          <w:vertAlign w:val="superscript"/>
        </w:rPr>
      </w:pPr>
      <w:r w:rsidRPr="00312993">
        <w:rPr>
          <w:rFonts w:ascii="Times New Roman" w:eastAsia="Times New Roman" w:hAnsi="Times New Roman" w:cs="Times New Roman"/>
          <w:b/>
          <w:sz w:val="40"/>
          <w:szCs w:val="40"/>
          <w:vertAlign w:val="superscript"/>
        </w:rPr>
        <w:t>Рекомендации:</w:t>
      </w:r>
    </w:p>
    <w:p w14:paraId="4F4515FF" w14:textId="77777777" w:rsidR="00AC33EC" w:rsidRPr="00D6475B" w:rsidRDefault="00C0510F" w:rsidP="00826D7C">
      <w:pPr>
        <w:pStyle w:val="ad"/>
        <w:numPr>
          <w:ilvl w:val="0"/>
          <w:numId w:val="4"/>
        </w:numPr>
        <w:spacing w:line="240" w:lineRule="auto"/>
        <w:rPr>
          <w:rFonts w:ascii="Times New Roman" w:eastAsia="Times New Roman" w:hAnsi="Times New Roman" w:cs="Times New Roman"/>
          <w:sz w:val="40"/>
          <w:szCs w:val="40"/>
          <w:vertAlign w:val="superscript"/>
        </w:rPr>
      </w:pPr>
      <w:r w:rsidRPr="00D6475B">
        <w:rPr>
          <w:rFonts w:ascii="Times New Roman" w:eastAsia="Times New Roman" w:hAnsi="Times New Roman" w:cs="Times New Roman"/>
          <w:sz w:val="40"/>
          <w:szCs w:val="40"/>
          <w:vertAlign w:val="superscript"/>
        </w:rPr>
        <w:t xml:space="preserve">Необходимо продолжить работать над проблемой повышения качества обучения, объективно оценивать знания, умения и навыки учащихся. 2. Расширять применение личностно-ориентированного, индивидуального и дифференцированного подхода к обучению и воспитанию учащихся. 3. Исходя из результатов мониторинга, необходимо в новом учебном году вопрос о низкой успеваемости  в классах  с низким процентом качества знаний поставить под особый контроль, обсудить на методобъединениях учителей-предметников пути повышения познавательного интереса и мотивации учащихся, оказывать методическую поддержку преподавателям и классным руководителям  в выявлении затруднений и путей их устранения. </w:t>
      </w:r>
      <w:r w:rsidR="00A37B12" w:rsidRPr="00D6475B">
        <w:rPr>
          <w:rFonts w:ascii="Times New Roman" w:eastAsia="Times New Roman" w:hAnsi="Times New Roman" w:cs="Times New Roman"/>
          <w:sz w:val="40"/>
          <w:szCs w:val="40"/>
          <w:vertAlign w:val="superscript"/>
        </w:rPr>
        <w:t xml:space="preserve">4. На заседания ШМО выделить </w:t>
      </w:r>
      <w:r w:rsidR="00897F5D" w:rsidRPr="00D6475B">
        <w:rPr>
          <w:rFonts w:ascii="Times New Roman" w:eastAsia="Times New Roman" w:hAnsi="Times New Roman" w:cs="Times New Roman"/>
          <w:sz w:val="40"/>
          <w:szCs w:val="40"/>
          <w:vertAlign w:val="superscript"/>
        </w:rPr>
        <w:t xml:space="preserve">западающие </w:t>
      </w:r>
      <w:r w:rsidR="00A37B12" w:rsidRPr="00D6475B">
        <w:rPr>
          <w:rFonts w:ascii="Times New Roman" w:eastAsia="Times New Roman" w:hAnsi="Times New Roman" w:cs="Times New Roman"/>
          <w:sz w:val="40"/>
          <w:szCs w:val="40"/>
          <w:vertAlign w:val="superscript"/>
        </w:rPr>
        <w:t xml:space="preserve"> темы по каждому предмету и разработать план их отработки.</w:t>
      </w:r>
    </w:p>
    <w:p w14:paraId="2869C329" w14:textId="77777777" w:rsidR="00D6475B" w:rsidRDefault="00D6475B" w:rsidP="00D6475B">
      <w:pPr>
        <w:spacing w:line="240" w:lineRule="auto"/>
        <w:rPr>
          <w:rFonts w:ascii="Times New Roman" w:eastAsia="Times New Roman" w:hAnsi="Times New Roman" w:cs="Times New Roman"/>
          <w:sz w:val="40"/>
          <w:szCs w:val="40"/>
          <w:vertAlign w:val="superscript"/>
        </w:rPr>
      </w:pPr>
    </w:p>
    <w:p w14:paraId="7C70C878" w14:textId="77777777" w:rsidR="00D6475B" w:rsidRDefault="00D6475B" w:rsidP="00D6475B">
      <w:pPr>
        <w:spacing w:line="240" w:lineRule="auto"/>
        <w:rPr>
          <w:rFonts w:ascii="Times New Roman" w:eastAsia="Times New Roman" w:hAnsi="Times New Roman" w:cs="Times New Roman"/>
          <w:sz w:val="40"/>
          <w:szCs w:val="40"/>
          <w:vertAlign w:val="superscript"/>
        </w:rPr>
      </w:pPr>
    </w:p>
    <w:p w14:paraId="0DC795DD" w14:textId="77777777" w:rsidR="00D6475B" w:rsidRDefault="00D6475B" w:rsidP="00D6475B">
      <w:pPr>
        <w:spacing w:line="240" w:lineRule="auto"/>
        <w:rPr>
          <w:rFonts w:ascii="Times New Roman" w:eastAsia="Times New Roman" w:hAnsi="Times New Roman" w:cs="Times New Roman"/>
          <w:sz w:val="40"/>
          <w:szCs w:val="40"/>
          <w:vertAlign w:val="superscript"/>
        </w:rPr>
      </w:pPr>
    </w:p>
    <w:p w14:paraId="3CCCF2E9" w14:textId="77777777" w:rsidR="00D6475B" w:rsidRDefault="00D6475B" w:rsidP="00D6475B">
      <w:pPr>
        <w:spacing w:line="240" w:lineRule="auto"/>
        <w:rPr>
          <w:rFonts w:ascii="Times New Roman" w:eastAsia="Times New Roman" w:hAnsi="Times New Roman" w:cs="Times New Roman"/>
          <w:sz w:val="40"/>
          <w:szCs w:val="40"/>
          <w:vertAlign w:val="superscript"/>
        </w:rPr>
      </w:pPr>
    </w:p>
    <w:p w14:paraId="1D8FB441" w14:textId="77777777" w:rsidR="00AA49F9" w:rsidRDefault="00AA49F9" w:rsidP="00D6475B">
      <w:pPr>
        <w:spacing w:line="240" w:lineRule="auto"/>
        <w:rPr>
          <w:rFonts w:ascii="Times New Roman" w:eastAsia="Times New Roman" w:hAnsi="Times New Roman" w:cs="Times New Roman"/>
          <w:sz w:val="40"/>
          <w:szCs w:val="40"/>
          <w:vertAlign w:val="superscript"/>
        </w:rPr>
      </w:pPr>
    </w:p>
    <w:p w14:paraId="2D02F2C3" w14:textId="77777777" w:rsidR="00AA49F9" w:rsidRDefault="00AA49F9" w:rsidP="00D6475B">
      <w:pPr>
        <w:spacing w:line="240" w:lineRule="auto"/>
        <w:rPr>
          <w:rFonts w:ascii="Times New Roman" w:eastAsia="Times New Roman" w:hAnsi="Times New Roman" w:cs="Times New Roman"/>
          <w:sz w:val="40"/>
          <w:szCs w:val="40"/>
          <w:vertAlign w:val="superscript"/>
        </w:rPr>
      </w:pPr>
    </w:p>
    <w:p w14:paraId="6527F1D0" w14:textId="77777777" w:rsidR="00AA49F9" w:rsidRDefault="00AA49F9" w:rsidP="00D6475B">
      <w:pPr>
        <w:spacing w:line="240" w:lineRule="auto"/>
        <w:rPr>
          <w:rFonts w:ascii="Times New Roman" w:eastAsia="Times New Roman" w:hAnsi="Times New Roman" w:cs="Times New Roman"/>
          <w:sz w:val="40"/>
          <w:szCs w:val="40"/>
          <w:vertAlign w:val="superscript"/>
        </w:rPr>
      </w:pPr>
    </w:p>
    <w:p w14:paraId="4874A3A3" w14:textId="77777777" w:rsidR="00AA49F9" w:rsidRDefault="00AA49F9" w:rsidP="00D6475B">
      <w:pPr>
        <w:spacing w:line="240" w:lineRule="auto"/>
        <w:rPr>
          <w:rFonts w:ascii="Times New Roman" w:eastAsia="Times New Roman" w:hAnsi="Times New Roman" w:cs="Times New Roman"/>
          <w:sz w:val="40"/>
          <w:szCs w:val="40"/>
          <w:vertAlign w:val="superscript"/>
        </w:rPr>
      </w:pPr>
    </w:p>
    <w:p w14:paraId="3DB66D58" w14:textId="77777777" w:rsidR="00AA49F9" w:rsidRDefault="00AA49F9" w:rsidP="00D6475B">
      <w:pPr>
        <w:spacing w:line="240" w:lineRule="auto"/>
        <w:rPr>
          <w:rFonts w:ascii="Times New Roman" w:eastAsia="Times New Roman" w:hAnsi="Times New Roman" w:cs="Times New Roman"/>
          <w:sz w:val="40"/>
          <w:szCs w:val="40"/>
          <w:vertAlign w:val="superscript"/>
        </w:rPr>
      </w:pPr>
    </w:p>
    <w:p w14:paraId="1A8DAD9A" w14:textId="77777777" w:rsidR="00AC33EC" w:rsidRDefault="00DC049F">
      <w:pPr>
        <w:spacing w:after="0" w:line="240" w:lineRule="auto"/>
        <w:jc w:val="center"/>
        <w:rPr>
          <w:rFonts w:ascii="Times New Roman" w:eastAsia="Times New Roman" w:hAnsi="Times New Roman" w:cs="Times New Roman"/>
          <w:b/>
          <w:sz w:val="48"/>
          <w:u w:val="single"/>
        </w:rPr>
      </w:pPr>
      <w:r>
        <w:rPr>
          <w:rFonts w:ascii="Times New Roman" w:eastAsia="Times New Roman" w:hAnsi="Times New Roman" w:cs="Times New Roman"/>
          <w:b/>
          <w:sz w:val="48"/>
          <w:u w:val="single"/>
        </w:rPr>
        <w:lastRenderedPageBreak/>
        <w:t>А</w:t>
      </w:r>
      <w:r w:rsidR="00C0510F">
        <w:rPr>
          <w:rFonts w:ascii="Times New Roman" w:eastAsia="Times New Roman" w:hAnsi="Times New Roman" w:cs="Times New Roman"/>
          <w:b/>
          <w:sz w:val="48"/>
          <w:u w:val="single"/>
        </w:rPr>
        <w:t>нализ работы с одаренными детьми</w:t>
      </w:r>
    </w:p>
    <w:p w14:paraId="48499E3F" w14:textId="77777777" w:rsidR="00AC33EC" w:rsidRDefault="00AC33EC">
      <w:pPr>
        <w:spacing w:after="0" w:line="240" w:lineRule="auto"/>
        <w:jc w:val="center"/>
        <w:rPr>
          <w:rFonts w:ascii="Times New Roman" w:eastAsia="Times New Roman" w:hAnsi="Times New Roman" w:cs="Times New Roman"/>
          <w:b/>
          <w:sz w:val="48"/>
        </w:rPr>
      </w:pPr>
    </w:p>
    <w:p w14:paraId="4B48C4A8"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 xml:space="preserve">Одним из приоритетных направлений работы школы является создание системы поддержки талантливых детей. </w:t>
      </w:r>
    </w:p>
    <w:p w14:paraId="41AD3ED7"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 xml:space="preserve">Педагогический коллектив школы продолжает работу по реализации подпрограммы «Одаренные дети» </w:t>
      </w:r>
      <w:r>
        <w:rPr>
          <w:rFonts w:ascii="Times New Roman" w:eastAsia="Times New Roman" w:hAnsi="Times New Roman" w:cs="Times New Roman"/>
          <w:b/>
          <w:color w:val="000000"/>
          <w:sz w:val="27"/>
        </w:rPr>
        <w:t xml:space="preserve">цели и задачи которой: </w:t>
      </w:r>
    </w:p>
    <w:p w14:paraId="2E50A7D5"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1) выявление способностей учащихся;</w:t>
      </w:r>
    </w:p>
    <w:p w14:paraId="6743552B"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2) развитие способностей и выявление одаренности;</w:t>
      </w:r>
    </w:p>
    <w:p w14:paraId="1D2734B4"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 xml:space="preserve">3) развитие одаренности до своего назначения – творчества. </w:t>
      </w:r>
    </w:p>
    <w:p w14:paraId="041DAE51"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Основные направления работы с одаренными детьми:</w:t>
      </w:r>
    </w:p>
    <w:p w14:paraId="01B51380"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1.Творческая, учебно-исследовательская деятельность на уроках</w:t>
      </w:r>
    </w:p>
    <w:p w14:paraId="1AB9C036"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 xml:space="preserve">2. Система дополнительного образования и внеклассной работы </w:t>
      </w:r>
    </w:p>
    <w:p w14:paraId="630F9FA0" w14:textId="77777777" w:rsidR="00AC33EC" w:rsidRDefault="00C0510F">
      <w:pPr>
        <w:rPr>
          <w:rFonts w:ascii="Times New Roman" w:eastAsia="Times New Roman" w:hAnsi="Times New Roman" w:cs="Times New Roman"/>
          <w:color w:val="000000"/>
          <w:sz w:val="27"/>
        </w:rPr>
      </w:pPr>
      <w:r>
        <w:rPr>
          <w:rFonts w:ascii="Times New Roman" w:eastAsia="Times New Roman" w:hAnsi="Times New Roman" w:cs="Times New Roman"/>
          <w:color w:val="000000"/>
          <w:sz w:val="27"/>
        </w:rPr>
        <w:t>3.Научно-исследовательская деятельность</w:t>
      </w:r>
    </w:p>
    <w:p w14:paraId="696B9CF5" w14:textId="77777777" w:rsidR="00AC33EC" w:rsidRDefault="00C0510F">
      <w:pPr>
        <w:rPr>
          <w:rFonts w:ascii="Open Sans" w:eastAsia="Open Sans" w:hAnsi="Open Sans" w:cs="Open Sans"/>
          <w:color w:val="000000"/>
          <w:sz w:val="24"/>
        </w:rPr>
      </w:pPr>
      <w:r>
        <w:rPr>
          <w:rFonts w:ascii="Times New Roman" w:eastAsia="Times New Roman" w:hAnsi="Times New Roman" w:cs="Times New Roman"/>
          <w:color w:val="000000"/>
          <w:sz w:val="27"/>
        </w:rPr>
        <w:t>4.Участие в различных олимпиадах.</w:t>
      </w:r>
    </w:p>
    <w:p w14:paraId="6071490E" w14:textId="77777777" w:rsidR="00AC33EC" w:rsidRDefault="00C0510F">
      <w:pPr>
        <w:spacing w:before="100" w:after="100" w:line="36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Выявление одаренных детей начинается уже в начальной школе на основе наблюдения, изучения психологических особенностей, речи, памяти, логического мышления. Ежегодно проводится исследование уровня потенциального интеллектуального развития учащихся и уровня их обученности.</w:t>
      </w:r>
    </w:p>
    <w:p w14:paraId="750C870F" w14:textId="77777777" w:rsidR="00AC33EC" w:rsidRDefault="00C0510F">
      <w:pPr>
        <w:spacing w:before="100" w:after="100" w:line="36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Педагогический коллектив  работает над тем , чтобы дать возможность всем без исключения учащимся проявлять свои способности и весь творческий потенциал, обеспечить благоприятные условия для развития и поддержки одаренных детей. Работа со способными детьми, их поиски, выявление и развитие стали одним из важнейших аспектов  нашей  педагогической деятельности.</w:t>
      </w:r>
    </w:p>
    <w:p w14:paraId="7CA636A4" w14:textId="77777777" w:rsidR="00AC33EC" w:rsidRDefault="00C0510F">
      <w:pPr>
        <w:spacing w:before="100" w:after="100" w:line="36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Формы работы с одаренными учащимися</w:t>
      </w:r>
      <w:r>
        <w:rPr>
          <w:rFonts w:ascii="Times New Roman" w:eastAsia="Times New Roman" w:hAnsi="Times New Roman" w:cs="Times New Roman"/>
          <w:b/>
          <w:color w:val="000000"/>
          <w:sz w:val="28"/>
          <w:shd w:val="clear" w:color="auto" w:fill="FFFFFF"/>
        </w:rPr>
        <w:t>:</w:t>
      </w:r>
    </w:p>
    <w:p w14:paraId="0F8B3CE0" w14:textId="77777777" w:rsidR="00AC33EC" w:rsidRDefault="00C0510F" w:rsidP="00405D33">
      <w:pPr>
        <w:numPr>
          <w:ilvl w:val="0"/>
          <w:numId w:val="2"/>
        </w:numPr>
        <w:tabs>
          <w:tab w:val="left" w:pos="720"/>
        </w:tabs>
        <w:spacing w:after="0" w:line="360" w:lineRule="auto"/>
        <w:ind w:left="720" w:hanging="360"/>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Групповые занятия с одаренными учащимися;</w:t>
      </w:r>
    </w:p>
    <w:p w14:paraId="6BAB0443" w14:textId="77777777" w:rsidR="00AC33EC" w:rsidRDefault="00C0510F" w:rsidP="00405D33">
      <w:pPr>
        <w:numPr>
          <w:ilvl w:val="0"/>
          <w:numId w:val="2"/>
        </w:numPr>
        <w:tabs>
          <w:tab w:val="left" w:pos="720"/>
        </w:tabs>
        <w:spacing w:after="0" w:line="360" w:lineRule="auto"/>
        <w:ind w:left="720" w:hanging="360"/>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Конкурсы;</w:t>
      </w:r>
    </w:p>
    <w:p w14:paraId="1ACF6299" w14:textId="77777777" w:rsidR="00AC33EC" w:rsidRDefault="00C0510F" w:rsidP="00405D33">
      <w:pPr>
        <w:numPr>
          <w:ilvl w:val="0"/>
          <w:numId w:val="2"/>
        </w:numPr>
        <w:tabs>
          <w:tab w:val="left" w:pos="720"/>
        </w:tabs>
        <w:spacing w:after="0" w:line="360" w:lineRule="auto"/>
        <w:ind w:left="720" w:hanging="360"/>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Участие в олимпиадах;</w:t>
      </w:r>
    </w:p>
    <w:p w14:paraId="21063C8F" w14:textId="77777777" w:rsidR="00AC33EC" w:rsidRDefault="00C0510F" w:rsidP="00405D33">
      <w:pPr>
        <w:numPr>
          <w:ilvl w:val="0"/>
          <w:numId w:val="2"/>
        </w:numPr>
        <w:tabs>
          <w:tab w:val="left" w:pos="720"/>
        </w:tabs>
        <w:spacing w:after="0" w:line="360" w:lineRule="auto"/>
        <w:ind w:left="720" w:hanging="360"/>
        <w:rPr>
          <w:rFonts w:ascii="Arial" w:eastAsia="Arial" w:hAnsi="Arial" w:cs="Arial"/>
          <w:color w:val="000000"/>
          <w:sz w:val="28"/>
          <w:shd w:val="clear" w:color="auto" w:fill="FFFFFF"/>
        </w:rPr>
      </w:pPr>
      <w:r>
        <w:rPr>
          <w:rFonts w:ascii="Times New Roman" w:eastAsia="Times New Roman" w:hAnsi="Times New Roman" w:cs="Times New Roman"/>
          <w:color w:val="000000"/>
          <w:sz w:val="28"/>
          <w:shd w:val="clear" w:color="auto" w:fill="FFFFFF"/>
        </w:rPr>
        <w:t>Индивидуальная работа;</w:t>
      </w:r>
    </w:p>
    <w:p w14:paraId="074DFD8A" w14:textId="77777777" w:rsidR="00AC33EC" w:rsidRDefault="00C0510F" w:rsidP="00405D33">
      <w:pPr>
        <w:numPr>
          <w:ilvl w:val="0"/>
          <w:numId w:val="2"/>
        </w:numPr>
        <w:tabs>
          <w:tab w:val="left" w:pos="720"/>
        </w:tabs>
        <w:spacing w:after="0" w:line="360" w:lineRule="auto"/>
        <w:ind w:left="720" w:hanging="360"/>
        <w:rPr>
          <w:rFonts w:ascii="Arial" w:eastAsia="Arial" w:hAnsi="Arial" w:cs="Arial"/>
          <w:color w:val="000000"/>
          <w:sz w:val="21"/>
          <w:shd w:val="clear" w:color="auto" w:fill="FFFFFF"/>
        </w:rPr>
      </w:pPr>
      <w:r>
        <w:rPr>
          <w:rFonts w:ascii="Times New Roman" w:eastAsia="Times New Roman" w:hAnsi="Times New Roman" w:cs="Times New Roman"/>
          <w:color w:val="000000"/>
          <w:sz w:val="27"/>
          <w:shd w:val="clear" w:color="auto" w:fill="FFFFFF"/>
        </w:rPr>
        <w:t>Интеллектуальные марафоны и др.</w:t>
      </w:r>
    </w:p>
    <w:p w14:paraId="56044477" w14:textId="77777777" w:rsidR="00AC33EC" w:rsidRPr="000917D9" w:rsidRDefault="00C0510F" w:rsidP="00405D33">
      <w:pPr>
        <w:numPr>
          <w:ilvl w:val="0"/>
          <w:numId w:val="2"/>
        </w:numPr>
        <w:tabs>
          <w:tab w:val="left" w:pos="720"/>
        </w:tabs>
        <w:spacing w:after="0" w:line="360" w:lineRule="auto"/>
        <w:ind w:left="720" w:hanging="360"/>
        <w:rPr>
          <w:rFonts w:ascii="Arial" w:eastAsia="Arial" w:hAnsi="Arial" w:cs="Arial"/>
          <w:color w:val="000000"/>
          <w:sz w:val="21"/>
          <w:shd w:val="clear" w:color="auto" w:fill="FFFFFF"/>
        </w:rPr>
      </w:pPr>
      <w:r>
        <w:rPr>
          <w:rFonts w:ascii="Times New Roman" w:eastAsia="Times New Roman" w:hAnsi="Times New Roman" w:cs="Times New Roman"/>
          <w:color w:val="000000"/>
          <w:sz w:val="27"/>
          <w:shd w:val="clear" w:color="auto" w:fill="FFFFFF"/>
        </w:rPr>
        <w:t>Участие в различных концертах, творческих  мероприятиях.</w:t>
      </w:r>
    </w:p>
    <w:p w14:paraId="7CC35EF2" w14:textId="77777777"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Педагогический коллектив уделяет большое внимание работе с одаренными детьми, которые принимают участие в школьных, районных и областных предметных олимпиадах. Результаты участия в муниципальном этапе Всероссийской олимпиады школьников :</w:t>
      </w:r>
    </w:p>
    <w:p w14:paraId="6E1E6252" w14:textId="77777777" w:rsidR="000917D9" w:rsidRDefault="000917D9" w:rsidP="000917D9">
      <w:pPr>
        <w:spacing w:after="0" w:line="240" w:lineRule="auto"/>
        <w:ind w:firstLine="709"/>
        <w:rPr>
          <w:rFonts w:ascii="Times New Roman" w:eastAsia="Times New Roman" w:hAnsi="Times New Roman" w:cs="Times New Roman"/>
          <w:sz w:val="28"/>
        </w:rPr>
      </w:pPr>
    </w:p>
    <w:tbl>
      <w:tblPr>
        <w:tblW w:w="0" w:type="auto"/>
        <w:jc w:val="center"/>
        <w:tblCellMar>
          <w:left w:w="10" w:type="dxa"/>
          <w:right w:w="10" w:type="dxa"/>
        </w:tblCellMar>
        <w:tblLook w:val="0000" w:firstRow="0" w:lastRow="0" w:firstColumn="0" w:lastColumn="0" w:noHBand="0" w:noVBand="0"/>
      </w:tblPr>
      <w:tblGrid>
        <w:gridCol w:w="1980"/>
        <w:gridCol w:w="3911"/>
      </w:tblGrid>
      <w:tr w:rsidR="000917D9" w14:paraId="35AF72DC" w14:textId="77777777" w:rsidTr="001D476C">
        <w:trPr>
          <w:trHeight w:val="758"/>
          <w:jc w:val="center"/>
        </w:trPr>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EE019" w14:textId="77777777" w:rsidR="000917D9" w:rsidRDefault="000917D9" w:rsidP="001D476C">
            <w:pPr>
              <w:spacing w:after="0" w:line="360" w:lineRule="auto"/>
              <w:jc w:val="center"/>
            </w:pPr>
            <w:r>
              <w:rPr>
                <w:rFonts w:ascii="Times New Roman" w:eastAsia="Times New Roman" w:hAnsi="Times New Roman" w:cs="Times New Roman"/>
                <w:b/>
                <w:i/>
                <w:sz w:val="28"/>
              </w:rPr>
              <w:t>Год</w:t>
            </w:r>
          </w:p>
        </w:tc>
        <w:tc>
          <w:tcPr>
            <w:tcW w:w="3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D7DFBF" w14:textId="77777777" w:rsidR="000917D9" w:rsidRDefault="000917D9" w:rsidP="001D476C">
            <w:pPr>
              <w:spacing w:after="0" w:line="360" w:lineRule="auto"/>
              <w:jc w:val="center"/>
            </w:pPr>
            <w:r>
              <w:rPr>
                <w:rFonts w:ascii="Times New Roman" w:eastAsia="Times New Roman" w:hAnsi="Times New Roman" w:cs="Times New Roman"/>
                <w:b/>
                <w:i/>
                <w:sz w:val="28"/>
              </w:rPr>
              <w:t>Количество призовых мест и грамот «За особые успехи»</w:t>
            </w:r>
          </w:p>
        </w:tc>
      </w:tr>
      <w:tr w:rsidR="000917D9" w14:paraId="22245807" w14:textId="77777777" w:rsidTr="001D476C">
        <w:trPr>
          <w:trHeight w:val="1078"/>
          <w:jc w:val="center"/>
        </w:trPr>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D63EE9"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2001-2002</w:t>
            </w:r>
          </w:p>
          <w:p w14:paraId="04383415"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2002-2003</w:t>
            </w:r>
          </w:p>
          <w:p w14:paraId="7B32CF62"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2003-2004</w:t>
            </w:r>
          </w:p>
          <w:p w14:paraId="674AE6EC"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2004-2005</w:t>
            </w:r>
          </w:p>
          <w:p w14:paraId="3F89E38C"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2005-2006</w:t>
            </w:r>
          </w:p>
          <w:p w14:paraId="27EB3658"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2006-2007</w:t>
            </w:r>
          </w:p>
          <w:p w14:paraId="0590A890"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2007-2008</w:t>
            </w:r>
          </w:p>
          <w:p w14:paraId="199F4095"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2008-2009</w:t>
            </w:r>
          </w:p>
          <w:p w14:paraId="0D7D4450"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2009-2010</w:t>
            </w:r>
          </w:p>
          <w:p w14:paraId="19B25CAC"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2010-2011</w:t>
            </w:r>
          </w:p>
          <w:p w14:paraId="6A9A0162"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2011-2012</w:t>
            </w:r>
          </w:p>
          <w:p w14:paraId="3133F0B5"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2012-2013</w:t>
            </w:r>
          </w:p>
          <w:p w14:paraId="30A61D02"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2013-2014</w:t>
            </w:r>
          </w:p>
          <w:p w14:paraId="6FB3939D"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2014-2015</w:t>
            </w:r>
          </w:p>
          <w:p w14:paraId="5732EF96"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2015-2016</w:t>
            </w:r>
          </w:p>
          <w:p w14:paraId="581E2994"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2016-2017</w:t>
            </w:r>
          </w:p>
          <w:p w14:paraId="182DF5AC" w14:textId="77777777" w:rsidR="000917D9" w:rsidRDefault="000917D9" w:rsidP="001D476C">
            <w:pPr>
              <w:spacing w:after="0" w:line="360" w:lineRule="auto"/>
              <w:jc w:val="center"/>
              <w:rPr>
                <w:rFonts w:ascii="Times New Roman" w:eastAsia="Times New Roman" w:hAnsi="Times New Roman" w:cs="Times New Roman"/>
                <w:b/>
                <w:i/>
                <w:sz w:val="28"/>
              </w:rPr>
            </w:pPr>
          </w:p>
          <w:p w14:paraId="36369855"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2017-2018</w:t>
            </w:r>
          </w:p>
          <w:p w14:paraId="677ECE57" w14:textId="77777777" w:rsidR="000917D9" w:rsidRDefault="000917D9" w:rsidP="001D476C">
            <w:pPr>
              <w:spacing w:after="0" w:line="360" w:lineRule="auto"/>
              <w:jc w:val="center"/>
              <w:rPr>
                <w:rFonts w:ascii="Times New Roman" w:eastAsia="Times New Roman" w:hAnsi="Times New Roman" w:cs="Times New Roman"/>
                <w:b/>
                <w:i/>
                <w:sz w:val="28"/>
              </w:rPr>
            </w:pPr>
          </w:p>
          <w:p w14:paraId="06BEDB2B"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2018-2019</w:t>
            </w:r>
          </w:p>
          <w:p w14:paraId="62EAA1E3" w14:textId="77777777" w:rsidR="000917D9" w:rsidRDefault="000917D9" w:rsidP="001D476C">
            <w:pPr>
              <w:spacing w:after="0" w:line="360" w:lineRule="auto"/>
              <w:jc w:val="center"/>
              <w:rPr>
                <w:rFonts w:ascii="Times New Roman" w:eastAsia="Times New Roman" w:hAnsi="Times New Roman" w:cs="Times New Roman"/>
                <w:b/>
                <w:i/>
                <w:sz w:val="28"/>
              </w:rPr>
            </w:pPr>
          </w:p>
          <w:p w14:paraId="5E51742E" w14:textId="77777777" w:rsidR="000917D9" w:rsidRDefault="000917D9" w:rsidP="001D476C">
            <w:pPr>
              <w:spacing w:after="0" w:line="360" w:lineRule="auto"/>
              <w:jc w:val="center"/>
              <w:rPr>
                <w:rFonts w:ascii="Times New Roman" w:eastAsia="Times New Roman" w:hAnsi="Times New Roman" w:cs="Times New Roman"/>
                <w:b/>
                <w:i/>
                <w:sz w:val="28"/>
              </w:rPr>
            </w:pPr>
            <w:r>
              <w:rPr>
                <w:rFonts w:ascii="Times New Roman" w:eastAsia="Times New Roman" w:hAnsi="Times New Roman" w:cs="Times New Roman"/>
                <w:b/>
                <w:i/>
                <w:sz w:val="28"/>
              </w:rPr>
              <w:t>2019-2020</w:t>
            </w:r>
          </w:p>
          <w:p w14:paraId="75E2E612" w14:textId="77777777" w:rsidR="000917D9" w:rsidRDefault="000917D9" w:rsidP="001D476C">
            <w:pPr>
              <w:spacing w:after="0" w:line="360" w:lineRule="auto"/>
              <w:jc w:val="center"/>
            </w:pPr>
          </w:p>
          <w:p w14:paraId="1CA126D2" w14:textId="77777777" w:rsidR="000917D9" w:rsidRDefault="000917D9" w:rsidP="001D476C">
            <w:pPr>
              <w:spacing w:after="0" w:line="360" w:lineRule="auto"/>
              <w:jc w:val="center"/>
              <w:rPr>
                <w:b/>
                <w:sz w:val="24"/>
                <w:szCs w:val="24"/>
              </w:rPr>
            </w:pPr>
            <w:r w:rsidRPr="00757FDB">
              <w:rPr>
                <w:b/>
                <w:sz w:val="24"/>
                <w:szCs w:val="24"/>
              </w:rPr>
              <w:t>2020-2021</w:t>
            </w:r>
          </w:p>
          <w:p w14:paraId="6D5AF784" w14:textId="77777777" w:rsidR="000917D9" w:rsidRDefault="000917D9" w:rsidP="001D476C">
            <w:pPr>
              <w:spacing w:after="0" w:line="360" w:lineRule="auto"/>
              <w:jc w:val="center"/>
              <w:rPr>
                <w:b/>
                <w:sz w:val="24"/>
                <w:szCs w:val="24"/>
              </w:rPr>
            </w:pPr>
          </w:p>
          <w:p w14:paraId="55D669C1" w14:textId="77777777" w:rsidR="000917D9" w:rsidRDefault="000917D9" w:rsidP="001D476C">
            <w:pPr>
              <w:spacing w:after="0" w:line="360" w:lineRule="auto"/>
              <w:jc w:val="center"/>
              <w:rPr>
                <w:b/>
                <w:sz w:val="24"/>
                <w:szCs w:val="24"/>
              </w:rPr>
            </w:pPr>
            <w:r>
              <w:rPr>
                <w:b/>
                <w:sz w:val="24"/>
                <w:szCs w:val="24"/>
              </w:rPr>
              <w:t>2021-2022</w:t>
            </w:r>
          </w:p>
          <w:p w14:paraId="1DA3F30C" w14:textId="77777777" w:rsidR="000917D9" w:rsidRDefault="000917D9" w:rsidP="001D476C">
            <w:pPr>
              <w:spacing w:after="0" w:line="360" w:lineRule="auto"/>
              <w:jc w:val="center"/>
              <w:rPr>
                <w:b/>
                <w:sz w:val="24"/>
                <w:szCs w:val="24"/>
              </w:rPr>
            </w:pPr>
            <w:r>
              <w:rPr>
                <w:b/>
                <w:sz w:val="24"/>
                <w:szCs w:val="24"/>
              </w:rPr>
              <w:t>2022-2023</w:t>
            </w:r>
          </w:p>
          <w:p w14:paraId="35AFD659" w14:textId="77777777" w:rsidR="002B4CCF" w:rsidRDefault="002B4CCF" w:rsidP="001D476C">
            <w:pPr>
              <w:spacing w:after="0" w:line="360" w:lineRule="auto"/>
              <w:jc w:val="center"/>
              <w:rPr>
                <w:b/>
                <w:sz w:val="24"/>
                <w:szCs w:val="24"/>
              </w:rPr>
            </w:pPr>
          </w:p>
          <w:p w14:paraId="349BD3E4" w14:textId="77777777" w:rsidR="002B4CCF" w:rsidRDefault="002B4CCF" w:rsidP="001D476C">
            <w:pPr>
              <w:spacing w:after="0" w:line="360" w:lineRule="auto"/>
              <w:jc w:val="center"/>
              <w:rPr>
                <w:b/>
                <w:sz w:val="24"/>
                <w:szCs w:val="24"/>
              </w:rPr>
            </w:pPr>
            <w:r>
              <w:rPr>
                <w:b/>
                <w:sz w:val="24"/>
                <w:szCs w:val="24"/>
              </w:rPr>
              <w:t>2023-2024</w:t>
            </w:r>
          </w:p>
          <w:p w14:paraId="3D34824F" w14:textId="77777777" w:rsidR="001C251C" w:rsidRDefault="001C251C" w:rsidP="001D476C">
            <w:pPr>
              <w:spacing w:after="0" w:line="360" w:lineRule="auto"/>
              <w:jc w:val="center"/>
              <w:rPr>
                <w:b/>
                <w:sz w:val="24"/>
                <w:szCs w:val="24"/>
              </w:rPr>
            </w:pPr>
          </w:p>
          <w:p w14:paraId="65716E2A" w14:textId="77777777" w:rsidR="001C251C" w:rsidRDefault="001C251C" w:rsidP="001D476C">
            <w:pPr>
              <w:spacing w:after="0" w:line="360" w:lineRule="auto"/>
              <w:jc w:val="center"/>
              <w:rPr>
                <w:b/>
                <w:sz w:val="24"/>
                <w:szCs w:val="24"/>
              </w:rPr>
            </w:pPr>
            <w:r>
              <w:rPr>
                <w:b/>
                <w:sz w:val="24"/>
                <w:szCs w:val="24"/>
              </w:rPr>
              <w:t>2024-2025</w:t>
            </w:r>
          </w:p>
          <w:p w14:paraId="35BED6A5" w14:textId="4B9C2BA8" w:rsidR="00922050" w:rsidRPr="00757FDB" w:rsidRDefault="00922050" w:rsidP="001D476C">
            <w:pPr>
              <w:spacing w:after="0" w:line="360" w:lineRule="auto"/>
              <w:jc w:val="center"/>
              <w:rPr>
                <w:b/>
                <w:sz w:val="24"/>
                <w:szCs w:val="24"/>
              </w:rPr>
            </w:pPr>
            <w:r>
              <w:rPr>
                <w:b/>
                <w:sz w:val="24"/>
                <w:szCs w:val="24"/>
              </w:rPr>
              <w:t>2025-2026</w:t>
            </w:r>
          </w:p>
        </w:tc>
        <w:tc>
          <w:tcPr>
            <w:tcW w:w="3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3D4843"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10</w:t>
            </w:r>
          </w:p>
          <w:p w14:paraId="4B0A27C1"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17</w:t>
            </w:r>
          </w:p>
          <w:p w14:paraId="5FA3E2DD"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16</w:t>
            </w:r>
          </w:p>
          <w:p w14:paraId="2D432AA1"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14</w:t>
            </w:r>
          </w:p>
          <w:p w14:paraId="04C71D03"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13</w:t>
            </w:r>
          </w:p>
          <w:p w14:paraId="65B0AA3E"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14</w:t>
            </w:r>
          </w:p>
          <w:p w14:paraId="45800888"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14</w:t>
            </w:r>
          </w:p>
          <w:p w14:paraId="5BD4147C"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20</w:t>
            </w:r>
          </w:p>
          <w:p w14:paraId="7222B308"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24</w:t>
            </w:r>
          </w:p>
          <w:p w14:paraId="383B3FE1"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32</w:t>
            </w:r>
          </w:p>
          <w:p w14:paraId="540E6BE2"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31</w:t>
            </w:r>
          </w:p>
          <w:p w14:paraId="484DB270"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19</w:t>
            </w:r>
          </w:p>
          <w:p w14:paraId="67C35DC2"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28</w:t>
            </w:r>
          </w:p>
          <w:p w14:paraId="4CF0CAF8"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32</w:t>
            </w:r>
          </w:p>
          <w:p w14:paraId="4CA770B9"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40</w:t>
            </w:r>
          </w:p>
          <w:p w14:paraId="4E9C40DF"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30 м + 15 грамот «За особые успехи»</w:t>
            </w:r>
          </w:p>
          <w:p w14:paraId="5B7198C8"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40 призовых мест и + 10 грамот</w:t>
            </w:r>
            <w:r w:rsidR="002B4CCF">
              <w:rPr>
                <w:rFonts w:ascii="Times New Roman" w:eastAsia="Times New Roman" w:hAnsi="Times New Roman" w:cs="Times New Roman"/>
                <w:sz w:val="28"/>
              </w:rPr>
              <w:t xml:space="preserve"> </w:t>
            </w:r>
            <w:r>
              <w:rPr>
                <w:rFonts w:ascii="Times New Roman" w:eastAsia="Times New Roman" w:hAnsi="Times New Roman" w:cs="Times New Roman"/>
                <w:sz w:val="28"/>
              </w:rPr>
              <w:t>«За особые успехи»</w:t>
            </w:r>
          </w:p>
          <w:p w14:paraId="2FFF0E78"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37 призовых мест и + 6 грамот « За особые успехи в учении»</w:t>
            </w:r>
          </w:p>
          <w:p w14:paraId="66DAD4F4"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29 призовых мест и 17 грамот « За особые успехи в учении»</w:t>
            </w:r>
          </w:p>
          <w:p w14:paraId="742879CA"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39 призовых мест и 4 грамоты</w:t>
            </w:r>
          </w:p>
          <w:p w14:paraId="4FD542D4"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За особые успехи в учении»</w:t>
            </w:r>
          </w:p>
          <w:p w14:paraId="43719003"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35 призовых места </w:t>
            </w:r>
          </w:p>
          <w:p w14:paraId="76AEAA7D" w14:textId="77777777" w:rsidR="000917D9" w:rsidRDefault="000917D9"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33 призовых места</w:t>
            </w:r>
          </w:p>
          <w:p w14:paraId="72F9DDFA" w14:textId="77777777" w:rsidR="00C54E81" w:rsidRDefault="00C54E81" w:rsidP="001D476C">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35 призовых места</w:t>
            </w:r>
          </w:p>
          <w:p w14:paraId="16E6ABA9" w14:textId="77777777" w:rsidR="00377B0F" w:rsidRDefault="00377B0F" w:rsidP="001D476C">
            <w:pPr>
              <w:spacing w:after="0" w:line="360" w:lineRule="auto"/>
              <w:jc w:val="center"/>
            </w:pPr>
          </w:p>
          <w:p w14:paraId="4143A32C" w14:textId="77777777" w:rsidR="00377B0F" w:rsidRDefault="00377B0F" w:rsidP="001D476C">
            <w:pPr>
              <w:spacing w:after="0" w:line="360" w:lineRule="auto"/>
              <w:jc w:val="center"/>
            </w:pPr>
            <w:r>
              <w:t>25 победителей и призеров</w:t>
            </w:r>
          </w:p>
          <w:p w14:paraId="25CF70BA" w14:textId="5AD7B257" w:rsidR="00922050" w:rsidRDefault="00922050" w:rsidP="001D476C">
            <w:pPr>
              <w:spacing w:after="0" w:line="360" w:lineRule="auto"/>
              <w:jc w:val="center"/>
            </w:pPr>
            <w:r>
              <w:t>30 победителей и призеров</w:t>
            </w:r>
          </w:p>
        </w:tc>
      </w:tr>
    </w:tbl>
    <w:p w14:paraId="6751D0D1" w14:textId="77777777" w:rsidR="000917D9" w:rsidRDefault="000917D9" w:rsidP="000917D9">
      <w:pPr>
        <w:spacing w:after="0" w:line="240" w:lineRule="auto"/>
        <w:jc w:val="center"/>
        <w:rPr>
          <w:rFonts w:ascii="Times New Roman" w:eastAsia="Times New Roman" w:hAnsi="Times New Roman" w:cs="Times New Roman"/>
          <w:sz w:val="28"/>
        </w:rPr>
      </w:pPr>
    </w:p>
    <w:p w14:paraId="48C4DEAE" w14:textId="77777777"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tbl>
      <w:tblPr>
        <w:tblW w:w="0" w:type="auto"/>
        <w:tblInd w:w="1384" w:type="dxa"/>
        <w:tblCellMar>
          <w:left w:w="10" w:type="dxa"/>
          <w:right w:w="10" w:type="dxa"/>
        </w:tblCellMar>
        <w:tblLook w:val="0000" w:firstRow="0" w:lastRow="0" w:firstColumn="0" w:lastColumn="0" w:noHBand="0" w:noVBand="0"/>
      </w:tblPr>
      <w:tblGrid>
        <w:gridCol w:w="2693"/>
        <w:gridCol w:w="2491"/>
        <w:gridCol w:w="2754"/>
      </w:tblGrid>
      <w:tr w:rsidR="000917D9" w14:paraId="7BC57FA9"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FA39C" w14:textId="77777777" w:rsidR="000917D9" w:rsidRDefault="000917D9" w:rsidP="001D476C">
            <w:pPr>
              <w:spacing w:after="0" w:line="360" w:lineRule="auto"/>
              <w:jc w:val="center"/>
            </w:pPr>
            <w:r>
              <w:rPr>
                <w:rFonts w:ascii="Times New Roman" w:eastAsia="Times New Roman" w:hAnsi="Times New Roman" w:cs="Times New Roman"/>
                <w:sz w:val="28"/>
              </w:rPr>
              <w:t xml:space="preserve">Школа </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546ED0" w14:textId="77777777" w:rsidR="000917D9" w:rsidRDefault="000917D9" w:rsidP="001D476C">
            <w:pPr>
              <w:spacing w:after="0" w:line="360" w:lineRule="auto"/>
              <w:jc w:val="center"/>
            </w:pPr>
            <w:r>
              <w:rPr>
                <w:rFonts w:ascii="Times New Roman" w:eastAsia="Times New Roman" w:hAnsi="Times New Roman" w:cs="Times New Roman"/>
                <w:sz w:val="28"/>
              </w:rPr>
              <w:t>Число призовых мест и грамот «За особые успехи»</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2C04EA" w14:textId="77777777" w:rsidR="000917D9" w:rsidRDefault="00E63665" w:rsidP="001D476C">
            <w:pPr>
              <w:spacing w:after="0" w:line="360" w:lineRule="auto"/>
              <w:jc w:val="center"/>
            </w:pPr>
            <w:r>
              <w:rPr>
                <w:rFonts w:ascii="Times New Roman" w:eastAsia="Times New Roman" w:hAnsi="Times New Roman" w:cs="Times New Roman"/>
                <w:sz w:val="28"/>
              </w:rPr>
              <w:t xml:space="preserve"> Количество детей участников ВСОШ</w:t>
            </w:r>
          </w:p>
        </w:tc>
      </w:tr>
      <w:tr w:rsidR="000917D9" w14:paraId="0C70887B"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BF83DB"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1</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2665C" w14:textId="44656610" w:rsidR="000917D9" w:rsidRDefault="00C54E81" w:rsidP="001D476C">
            <w:pPr>
              <w:spacing w:after="0" w:line="360" w:lineRule="auto"/>
              <w:jc w:val="center"/>
            </w:pPr>
            <w:r>
              <w:rPr>
                <w:rFonts w:ascii="Times New Roman" w:eastAsia="Times New Roman" w:hAnsi="Times New Roman" w:cs="Times New Roman"/>
                <w:sz w:val="28"/>
              </w:rPr>
              <w:t xml:space="preserve">   </w:t>
            </w:r>
            <w:r w:rsidR="004F4353">
              <w:rPr>
                <w:rFonts w:ascii="Times New Roman" w:eastAsia="Times New Roman" w:hAnsi="Times New Roman" w:cs="Times New Roman"/>
                <w:sz w:val="28"/>
              </w:rPr>
              <w:t>5</w:t>
            </w:r>
            <w:r w:rsidR="000917D9">
              <w:rPr>
                <w:rFonts w:ascii="Times New Roman" w:eastAsia="Times New Roman" w:hAnsi="Times New Roman" w:cs="Times New Roman"/>
                <w:sz w:val="28"/>
              </w:rPr>
              <w:t>м</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8DD6A6" w14:textId="77777777" w:rsidR="000917D9" w:rsidRDefault="00E63665" w:rsidP="00E63665">
            <w:pPr>
              <w:spacing w:after="0" w:line="360" w:lineRule="auto"/>
              <w:jc w:val="center"/>
            </w:pPr>
            <w:r>
              <w:t>21 (4,%)</w:t>
            </w:r>
          </w:p>
        </w:tc>
      </w:tr>
      <w:tr w:rsidR="000917D9" w14:paraId="3FE0FE8D"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098FF"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2</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6A3EF5" w14:textId="013C4C3C" w:rsidR="000917D9" w:rsidRDefault="004F4353" w:rsidP="001D476C">
            <w:pPr>
              <w:spacing w:after="0" w:line="360" w:lineRule="auto"/>
              <w:jc w:val="center"/>
            </w:pPr>
            <w:r>
              <w:rPr>
                <w:rFonts w:ascii="Times New Roman" w:eastAsia="Times New Roman" w:hAnsi="Times New Roman" w:cs="Times New Roman"/>
                <w:sz w:val="28"/>
              </w:rPr>
              <w:t>8</w:t>
            </w:r>
            <w:r w:rsidR="000917D9">
              <w:rPr>
                <w:rFonts w:ascii="Times New Roman" w:eastAsia="Times New Roman" w:hAnsi="Times New Roman" w:cs="Times New Roman"/>
                <w:sz w:val="28"/>
              </w:rPr>
              <w:t xml:space="preserve"> м </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FE326A" w14:textId="77777777" w:rsidR="000917D9" w:rsidRDefault="00E63665" w:rsidP="001D476C">
            <w:pPr>
              <w:spacing w:after="0" w:line="360" w:lineRule="auto"/>
              <w:jc w:val="center"/>
            </w:pPr>
            <w:r>
              <w:t>45 (8,77%)</w:t>
            </w:r>
          </w:p>
        </w:tc>
      </w:tr>
      <w:tr w:rsidR="000917D9" w14:paraId="76C688F2"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922C62"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4</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D782E" w14:textId="589BA028" w:rsidR="000917D9" w:rsidRDefault="00E63665" w:rsidP="001D476C">
            <w:pPr>
              <w:spacing w:after="0" w:line="360" w:lineRule="auto"/>
              <w:jc w:val="center"/>
            </w:pPr>
            <w:r>
              <w:rPr>
                <w:rFonts w:ascii="Times New Roman" w:eastAsia="Times New Roman" w:hAnsi="Times New Roman" w:cs="Times New Roman"/>
                <w:sz w:val="28"/>
              </w:rPr>
              <w:t xml:space="preserve"> </w:t>
            </w:r>
            <w:r w:rsidR="004F4353">
              <w:rPr>
                <w:rFonts w:ascii="Times New Roman" w:eastAsia="Times New Roman" w:hAnsi="Times New Roman" w:cs="Times New Roman"/>
                <w:sz w:val="28"/>
              </w:rPr>
              <w:t>3</w:t>
            </w:r>
            <w:r w:rsidR="000917D9">
              <w:rPr>
                <w:rFonts w:ascii="Times New Roman" w:eastAsia="Times New Roman" w:hAnsi="Times New Roman" w:cs="Times New Roman"/>
                <w:sz w:val="28"/>
              </w:rPr>
              <w:t xml:space="preserve"> м</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B8489D" w14:textId="77777777" w:rsidR="000917D9" w:rsidRDefault="00E63665" w:rsidP="001D476C">
            <w:pPr>
              <w:spacing w:after="0" w:line="360" w:lineRule="auto"/>
              <w:jc w:val="center"/>
            </w:pPr>
            <w:r>
              <w:t>64 (10,46%)</w:t>
            </w:r>
          </w:p>
        </w:tc>
      </w:tr>
      <w:tr w:rsidR="000917D9" w14:paraId="7A636ED4"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80AAEB"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5</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29CEB8" w14:textId="15DF4D70" w:rsidR="000917D9" w:rsidRDefault="004F4353" w:rsidP="001D476C">
            <w:pPr>
              <w:spacing w:after="0" w:line="360" w:lineRule="auto"/>
              <w:jc w:val="center"/>
            </w:pPr>
            <w:r>
              <w:rPr>
                <w:rFonts w:ascii="Times New Roman" w:eastAsia="Times New Roman" w:hAnsi="Times New Roman" w:cs="Times New Roman"/>
                <w:sz w:val="28"/>
              </w:rPr>
              <w:t>1</w:t>
            </w:r>
            <w:r w:rsidR="00E63665">
              <w:rPr>
                <w:rFonts w:ascii="Times New Roman" w:eastAsia="Times New Roman" w:hAnsi="Times New Roman" w:cs="Times New Roman"/>
                <w:sz w:val="28"/>
              </w:rPr>
              <w:t xml:space="preserve"> м</w:t>
            </w:r>
            <w:r w:rsidR="000917D9">
              <w:rPr>
                <w:rFonts w:ascii="Times New Roman" w:eastAsia="Times New Roman" w:hAnsi="Times New Roman" w:cs="Times New Roman"/>
                <w:sz w:val="28"/>
              </w:rPr>
              <w:t xml:space="preserve"> </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C180D" w14:textId="77777777" w:rsidR="000917D9" w:rsidRDefault="00E63665" w:rsidP="001D476C">
            <w:pPr>
              <w:spacing w:after="0" w:line="360" w:lineRule="auto"/>
            </w:pPr>
            <w:r>
              <w:t xml:space="preserve">                       32 (9,%)</w:t>
            </w:r>
          </w:p>
        </w:tc>
      </w:tr>
      <w:tr w:rsidR="000917D9" w14:paraId="6DB57F40"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9FBF7D"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7</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1FDA5" w14:textId="613DF458" w:rsidR="000917D9" w:rsidRDefault="004F4353" w:rsidP="001D476C">
            <w:pPr>
              <w:spacing w:after="0" w:line="360" w:lineRule="auto"/>
              <w:jc w:val="center"/>
            </w:pPr>
            <w:r>
              <w:rPr>
                <w:rFonts w:ascii="Times New Roman" w:eastAsia="Times New Roman" w:hAnsi="Times New Roman" w:cs="Times New Roman"/>
                <w:sz w:val="28"/>
              </w:rPr>
              <w:t>7</w:t>
            </w:r>
            <w:r w:rsidR="000917D9">
              <w:rPr>
                <w:rFonts w:ascii="Times New Roman" w:eastAsia="Times New Roman" w:hAnsi="Times New Roman" w:cs="Times New Roman"/>
                <w:sz w:val="28"/>
              </w:rPr>
              <w:t xml:space="preserve">м   </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C779C" w14:textId="77777777" w:rsidR="000917D9" w:rsidRDefault="00E63665" w:rsidP="001D476C">
            <w:pPr>
              <w:spacing w:after="0" w:line="360" w:lineRule="auto"/>
              <w:jc w:val="center"/>
            </w:pPr>
            <w:r>
              <w:t>73 (14,69%)</w:t>
            </w:r>
          </w:p>
        </w:tc>
      </w:tr>
      <w:tr w:rsidR="000917D9" w14:paraId="4B4E519E"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FA373"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8E4D84" w14:textId="777C4A24" w:rsidR="000917D9" w:rsidRDefault="00C54E81" w:rsidP="001D476C">
            <w:pPr>
              <w:spacing w:after="0" w:line="360" w:lineRule="auto"/>
            </w:pPr>
            <w:r>
              <w:rPr>
                <w:rFonts w:ascii="Times New Roman" w:eastAsia="Times New Roman" w:hAnsi="Times New Roman" w:cs="Times New Roman"/>
                <w:sz w:val="28"/>
              </w:rPr>
              <w:t xml:space="preserve">          </w:t>
            </w:r>
            <w:r w:rsidR="00377B0F">
              <w:rPr>
                <w:rFonts w:ascii="Times New Roman" w:eastAsia="Times New Roman" w:hAnsi="Times New Roman" w:cs="Times New Roman"/>
                <w:sz w:val="28"/>
              </w:rPr>
              <w:t xml:space="preserve">    2</w:t>
            </w:r>
            <w:r>
              <w:rPr>
                <w:rFonts w:ascii="Times New Roman" w:eastAsia="Times New Roman" w:hAnsi="Times New Roman" w:cs="Times New Roman"/>
                <w:sz w:val="28"/>
              </w:rPr>
              <w:t>5</w:t>
            </w:r>
            <w:r w:rsidR="000917D9">
              <w:rPr>
                <w:rFonts w:ascii="Times New Roman" w:eastAsia="Times New Roman" w:hAnsi="Times New Roman" w:cs="Times New Roman"/>
                <w:sz w:val="28"/>
              </w:rPr>
              <w:t xml:space="preserve">м  </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409984" w14:textId="77777777" w:rsidR="000917D9" w:rsidRDefault="00E63665" w:rsidP="001D476C">
            <w:pPr>
              <w:spacing w:after="0" w:line="360" w:lineRule="auto"/>
              <w:jc w:val="center"/>
            </w:pPr>
            <w:r>
              <w:t>115 (16,15%)</w:t>
            </w:r>
          </w:p>
        </w:tc>
      </w:tr>
      <w:tr w:rsidR="000917D9" w14:paraId="1F07E588"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DED1F" w14:textId="77777777" w:rsidR="000917D9" w:rsidRDefault="000917D9" w:rsidP="001D476C">
            <w:pPr>
              <w:spacing w:after="0" w:line="360" w:lineRule="auto"/>
              <w:jc w:val="center"/>
            </w:pPr>
            <w:r>
              <w:rPr>
                <w:rFonts w:ascii="Segoe UI Symbol" w:eastAsia="Segoe UI Symbol" w:hAnsi="Segoe UI Symbol" w:cs="Segoe UI Symbol"/>
                <w:sz w:val="28"/>
              </w:rPr>
              <w:t>№</w:t>
            </w:r>
            <w:r>
              <w:rPr>
                <w:rFonts w:ascii="Times New Roman" w:eastAsia="Times New Roman" w:hAnsi="Times New Roman" w:cs="Times New Roman"/>
                <w:sz w:val="28"/>
              </w:rPr>
              <w:t>9</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E861E" w14:textId="2940C54F" w:rsidR="000917D9" w:rsidRDefault="00C54E81" w:rsidP="001D476C">
            <w:pPr>
              <w:spacing w:after="0" w:line="360" w:lineRule="auto"/>
            </w:pPr>
            <w:r>
              <w:rPr>
                <w:rFonts w:ascii="Times New Roman" w:eastAsia="Times New Roman" w:hAnsi="Times New Roman" w:cs="Times New Roman"/>
                <w:sz w:val="28"/>
              </w:rPr>
              <w:t xml:space="preserve">           </w:t>
            </w:r>
            <w:r w:rsidR="00377B0F">
              <w:rPr>
                <w:rFonts w:ascii="Times New Roman" w:eastAsia="Times New Roman" w:hAnsi="Times New Roman" w:cs="Times New Roman"/>
                <w:sz w:val="28"/>
              </w:rPr>
              <w:t>16</w:t>
            </w:r>
            <w:r>
              <w:rPr>
                <w:rFonts w:ascii="Times New Roman" w:eastAsia="Times New Roman" w:hAnsi="Times New Roman" w:cs="Times New Roman"/>
                <w:sz w:val="28"/>
              </w:rPr>
              <w:t xml:space="preserve"> </w:t>
            </w:r>
            <w:r w:rsidR="000917D9">
              <w:rPr>
                <w:rFonts w:ascii="Times New Roman" w:eastAsia="Times New Roman" w:hAnsi="Times New Roman" w:cs="Times New Roman"/>
                <w:sz w:val="28"/>
              </w:rPr>
              <w:t>м</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8C0E28" w14:textId="77777777" w:rsidR="000917D9" w:rsidRDefault="00E63665" w:rsidP="001D476C">
            <w:pPr>
              <w:spacing w:after="0" w:line="360" w:lineRule="auto"/>
              <w:jc w:val="center"/>
            </w:pPr>
            <w:r>
              <w:t>133 (15,87%)</w:t>
            </w:r>
          </w:p>
        </w:tc>
      </w:tr>
      <w:tr w:rsidR="000917D9" w14:paraId="7BF2DDDD" w14:textId="77777777" w:rsidTr="001D476C">
        <w:trPr>
          <w:trHeight w:val="1"/>
        </w:trPr>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D5373" w14:textId="77777777" w:rsidR="000917D9" w:rsidRDefault="000917D9" w:rsidP="001D476C">
            <w:pPr>
              <w:spacing w:after="0" w:line="360" w:lineRule="auto"/>
              <w:jc w:val="center"/>
            </w:pPr>
            <w:r>
              <w:rPr>
                <w:rFonts w:ascii="Times New Roman" w:eastAsia="Times New Roman" w:hAnsi="Times New Roman" w:cs="Times New Roman"/>
                <w:sz w:val="28"/>
              </w:rPr>
              <w:t>Сельские школы</w:t>
            </w:r>
          </w:p>
        </w:tc>
        <w:tc>
          <w:tcPr>
            <w:tcW w:w="24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77095D" w14:textId="448F3CC5" w:rsidR="000917D9" w:rsidRDefault="00377B0F" w:rsidP="001D476C">
            <w:pPr>
              <w:spacing w:after="0" w:line="360" w:lineRule="auto"/>
              <w:jc w:val="center"/>
            </w:pPr>
            <w:r>
              <w:rPr>
                <w:rFonts w:ascii="Times New Roman" w:eastAsia="Times New Roman" w:hAnsi="Times New Roman" w:cs="Times New Roman"/>
                <w:sz w:val="28"/>
              </w:rPr>
              <w:t xml:space="preserve">4 </w:t>
            </w:r>
            <w:r w:rsidR="000917D9">
              <w:rPr>
                <w:rFonts w:ascii="Times New Roman" w:eastAsia="Times New Roman" w:hAnsi="Times New Roman" w:cs="Times New Roman"/>
                <w:sz w:val="28"/>
              </w:rPr>
              <w:t xml:space="preserve">м </w:t>
            </w:r>
          </w:p>
        </w:tc>
        <w:tc>
          <w:tcPr>
            <w:tcW w:w="27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AF2388" w14:textId="77777777" w:rsidR="000917D9" w:rsidRDefault="000917D9" w:rsidP="001D476C">
            <w:pPr>
              <w:spacing w:after="0" w:line="360" w:lineRule="auto"/>
              <w:jc w:val="center"/>
            </w:pPr>
          </w:p>
        </w:tc>
      </w:tr>
    </w:tbl>
    <w:p w14:paraId="2F364FBD" w14:textId="77777777" w:rsidR="000917D9" w:rsidRDefault="000917D9" w:rsidP="000917D9">
      <w:pPr>
        <w:spacing w:after="0" w:line="240" w:lineRule="auto"/>
        <w:ind w:firstLine="709"/>
        <w:jc w:val="both"/>
        <w:rPr>
          <w:rFonts w:ascii="Times New Roman" w:eastAsia="Times New Roman" w:hAnsi="Times New Roman" w:cs="Times New Roman"/>
          <w:sz w:val="28"/>
        </w:rPr>
      </w:pPr>
    </w:p>
    <w:p w14:paraId="519DC13A" w14:textId="77777777" w:rsidR="000917D9" w:rsidRDefault="000917D9" w:rsidP="000917D9">
      <w:pPr>
        <w:spacing w:after="0" w:line="240" w:lineRule="auto"/>
        <w:jc w:val="both"/>
        <w:rPr>
          <w:rFonts w:ascii="Times New Roman" w:eastAsia="Times New Roman" w:hAnsi="Times New Roman" w:cs="Times New Roman"/>
          <w:sz w:val="28"/>
        </w:rPr>
      </w:pPr>
    </w:p>
    <w:p w14:paraId="2C0AB76C" w14:textId="6D2C369E"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Много лет школа занимает 1 или 2 место в районе по числу призовых мест</w:t>
      </w:r>
      <w:r w:rsidR="00E63665">
        <w:rPr>
          <w:rFonts w:ascii="Times New Roman" w:eastAsia="Times New Roman" w:hAnsi="Times New Roman" w:cs="Times New Roman"/>
          <w:sz w:val="28"/>
        </w:rPr>
        <w:t xml:space="preserve">.  В этом году всего призовых </w:t>
      </w:r>
      <w:r w:rsidR="00BE5EC4">
        <w:rPr>
          <w:rFonts w:ascii="Times New Roman" w:eastAsia="Times New Roman" w:hAnsi="Times New Roman" w:cs="Times New Roman"/>
          <w:sz w:val="28"/>
        </w:rPr>
        <w:t>30</w:t>
      </w:r>
      <w:r w:rsidR="00E63665">
        <w:rPr>
          <w:rFonts w:ascii="Times New Roman" w:eastAsia="Times New Roman" w:hAnsi="Times New Roman" w:cs="Times New Roman"/>
          <w:sz w:val="28"/>
        </w:rPr>
        <w:t xml:space="preserve"> мест , из них: </w:t>
      </w:r>
      <w:r w:rsidR="00BE5EC4">
        <w:rPr>
          <w:rFonts w:ascii="Times New Roman" w:eastAsia="Times New Roman" w:hAnsi="Times New Roman" w:cs="Times New Roman"/>
          <w:sz w:val="28"/>
        </w:rPr>
        <w:t xml:space="preserve"> 8</w:t>
      </w:r>
      <w:r w:rsidR="00E63665">
        <w:rPr>
          <w:rFonts w:ascii="Times New Roman" w:eastAsia="Times New Roman" w:hAnsi="Times New Roman" w:cs="Times New Roman"/>
          <w:sz w:val="28"/>
        </w:rPr>
        <w:t xml:space="preserve"> победителей,  </w:t>
      </w:r>
      <w:r w:rsidR="00BE5EC4">
        <w:rPr>
          <w:rFonts w:ascii="Times New Roman" w:eastAsia="Times New Roman" w:hAnsi="Times New Roman" w:cs="Times New Roman"/>
          <w:sz w:val="28"/>
        </w:rPr>
        <w:t>22 призера</w:t>
      </w:r>
      <w:r>
        <w:rPr>
          <w:rFonts w:ascii="Times New Roman" w:eastAsia="Times New Roman" w:hAnsi="Times New Roman" w:cs="Times New Roman"/>
          <w:sz w:val="28"/>
        </w:rPr>
        <w:t xml:space="preserve"> . Мы добились поставленной цели – увеличение числа победителей.  Но остается </w:t>
      </w:r>
      <w:r>
        <w:rPr>
          <w:rFonts w:ascii="Times New Roman" w:eastAsia="Times New Roman" w:hAnsi="Times New Roman" w:cs="Times New Roman"/>
          <w:b/>
          <w:sz w:val="28"/>
        </w:rPr>
        <w:t>основная  задача</w:t>
      </w:r>
      <w:r>
        <w:rPr>
          <w:rFonts w:ascii="Times New Roman" w:eastAsia="Times New Roman" w:hAnsi="Times New Roman" w:cs="Times New Roman"/>
          <w:sz w:val="28"/>
        </w:rPr>
        <w:t xml:space="preserve"> – призовые места в  региональном  этапе .</w:t>
      </w:r>
    </w:p>
    <w:p w14:paraId="322B6C8C" w14:textId="6824F4BA"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школе ежегодно в </w:t>
      </w:r>
      <w:r w:rsidR="00377B0F">
        <w:rPr>
          <w:rFonts w:ascii="Times New Roman" w:eastAsia="Times New Roman" w:hAnsi="Times New Roman" w:cs="Times New Roman"/>
          <w:sz w:val="28"/>
        </w:rPr>
        <w:t xml:space="preserve"> сентябре - </w:t>
      </w:r>
      <w:r>
        <w:rPr>
          <w:rFonts w:ascii="Times New Roman" w:eastAsia="Times New Roman" w:hAnsi="Times New Roman" w:cs="Times New Roman"/>
          <w:sz w:val="28"/>
        </w:rPr>
        <w:t xml:space="preserve">октябре </w:t>
      </w:r>
      <w:r w:rsidR="00377B0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проводится I этап  предметных олимпиад с </w:t>
      </w:r>
      <w:r w:rsidR="00377B0F">
        <w:rPr>
          <w:rFonts w:ascii="Times New Roman" w:eastAsia="Times New Roman" w:hAnsi="Times New Roman" w:cs="Times New Roman"/>
          <w:sz w:val="28"/>
        </w:rPr>
        <w:t>4</w:t>
      </w:r>
      <w:r>
        <w:rPr>
          <w:rFonts w:ascii="Times New Roman" w:eastAsia="Times New Roman" w:hAnsi="Times New Roman" w:cs="Times New Roman"/>
          <w:sz w:val="28"/>
        </w:rPr>
        <w:t xml:space="preserve"> по 11 классы:      по математике, физике, информатике, русскому языку, литературе, истории, биологии, географии, экологии,  , английскому языку, химии, обществознанию,   праву, экономике, физической культуре, ОБЖ и технологии. С каждым годом увеличивается число желающих принять участие в олимпиаде.</w:t>
      </w:r>
    </w:p>
    <w:p w14:paraId="46F0072F" w14:textId="77777777"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Также  проводится школьная   олимпиады по истории и культуре Пензенского края. Учащиеся нашей школы  активно принимают участие, имеют призовые места.   </w:t>
      </w:r>
    </w:p>
    <w:p w14:paraId="01506521" w14:textId="77777777" w:rsidR="000917D9" w:rsidRDefault="000917D9" w:rsidP="000917D9">
      <w:pPr>
        <w:spacing w:after="0" w:line="240" w:lineRule="auto"/>
        <w:rPr>
          <w:rFonts w:ascii="Times New Roman" w:hAnsi="Times New Roman"/>
          <w:u w:val="single"/>
        </w:rPr>
      </w:pPr>
      <w:r>
        <w:rPr>
          <w:rFonts w:ascii="Times New Roman" w:eastAsia="Times New Roman" w:hAnsi="Times New Roman" w:cs="Times New Roman"/>
          <w:sz w:val="28"/>
        </w:rPr>
        <w:t xml:space="preserve"> </w:t>
      </w:r>
    </w:p>
    <w:p w14:paraId="0444484E" w14:textId="77777777" w:rsidR="000917D9" w:rsidRDefault="000917D9" w:rsidP="000917D9">
      <w:pPr>
        <w:spacing w:after="0" w:line="240" w:lineRule="auto"/>
        <w:rPr>
          <w:rFonts w:ascii="Times New Roman" w:hAnsi="Times New Roman"/>
          <w:u w:val="single"/>
        </w:rPr>
      </w:pPr>
    </w:p>
    <w:p w14:paraId="4A969D59" w14:textId="77777777" w:rsidR="000917D9" w:rsidRDefault="000917D9" w:rsidP="000917D9">
      <w:pPr>
        <w:spacing w:after="0" w:line="240" w:lineRule="auto"/>
        <w:rPr>
          <w:rFonts w:ascii="Times New Roman" w:hAnsi="Times New Roman"/>
          <w:u w:val="single"/>
        </w:rPr>
      </w:pPr>
    </w:p>
    <w:p w14:paraId="0F1F2979" w14:textId="77777777" w:rsidR="00E63665" w:rsidRDefault="00E63665" w:rsidP="000917D9">
      <w:pPr>
        <w:spacing w:after="0" w:line="240" w:lineRule="auto"/>
        <w:rPr>
          <w:rFonts w:ascii="Times New Roman" w:hAnsi="Times New Roman"/>
          <w:u w:val="single"/>
        </w:rPr>
      </w:pPr>
    </w:p>
    <w:p w14:paraId="3986BBC8" w14:textId="77777777" w:rsidR="00E63665" w:rsidRDefault="00E63665" w:rsidP="000917D9">
      <w:pPr>
        <w:spacing w:after="0" w:line="240" w:lineRule="auto"/>
        <w:rPr>
          <w:rFonts w:ascii="Times New Roman" w:hAnsi="Times New Roman"/>
          <w:u w:val="single"/>
        </w:rPr>
      </w:pPr>
    </w:p>
    <w:p w14:paraId="00DEC3AC" w14:textId="77777777" w:rsidR="00E63665" w:rsidRDefault="00E63665" w:rsidP="000917D9">
      <w:pPr>
        <w:spacing w:after="0" w:line="240" w:lineRule="auto"/>
        <w:rPr>
          <w:rFonts w:ascii="Times New Roman" w:hAnsi="Times New Roman"/>
          <w:u w:val="single"/>
        </w:rPr>
      </w:pPr>
    </w:p>
    <w:p w14:paraId="7D05530E" w14:textId="77777777" w:rsidR="00E63665" w:rsidRDefault="00E63665" w:rsidP="000917D9">
      <w:pPr>
        <w:spacing w:after="0" w:line="240" w:lineRule="auto"/>
        <w:rPr>
          <w:rFonts w:ascii="Times New Roman" w:hAnsi="Times New Roman"/>
          <w:u w:val="single"/>
        </w:rPr>
      </w:pPr>
    </w:p>
    <w:p w14:paraId="50503B6B" w14:textId="77777777" w:rsidR="00E63665" w:rsidRDefault="00E63665" w:rsidP="000917D9">
      <w:pPr>
        <w:spacing w:after="0" w:line="240" w:lineRule="auto"/>
        <w:rPr>
          <w:rFonts w:ascii="Times New Roman" w:hAnsi="Times New Roman"/>
          <w:u w:val="single"/>
        </w:rPr>
      </w:pPr>
    </w:p>
    <w:p w14:paraId="31045C80" w14:textId="77777777" w:rsidR="00E63665" w:rsidRDefault="00E63665" w:rsidP="000917D9">
      <w:pPr>
        <w:spacing w:after="0" w:line="240" w:lineRule="auto"/>
        <w:rPr>
          <w:rFonts w:ascii="Times New Roman" w:hAnsi="Times New Roman"/>
          <w:u w:val="single"/>
        </w:rPr>
      </w:pPr>
    </w:p>
    <w:p w14:paraId="0F5D722B" w14:textId="77777777" w:rsidR="00E63665" w:rsidRDefault="00E63665" w:rsidP="000917D9">
      <w:pPr>
        <w:spacing w:after="0" w:line="240" w:lineRule="auto"/>
        <w:rPr>
          <w:rFonts w:ascii="Times New Roman" w:hAnsi="Times New Roman"/>
          <w:u w:val="single"/>
        </w:rPr>
      </w:pPr>
    </w:p>
    <w:p w14:paraId="0EF1A308" w14:textId="77777777" w:rsidR="000917D9" w:rsidRDefault="000917D9" w:rsidP="000917D9">
      <w:pPr>
        <w:spacing w:after="0" w:line="240" w:lineRule="auto"/>
        <w:rPr>
          <w:rFonts w:ascii="Times New Roman" w:hAnsi="Times New Roman"/>
          <w:u w:val="single"/>
        </w:rPr>
      </w:pPr>
    </w:p>
    <w:p w14:paraId="6708215A" w14:textId="7DA9386B" w:rsidR="000917D9" w:rsidRPr="001A0A79" w:rsidRDefault="000917D9" w:rsidP="000917D9">
      <w:pPr>
        <w:rPr>
          <w:b/>
          <w:sz w:val="28"/>
          <w:szCs w:val="28"/>
        </w:rPr>
      </w:pPr>
      <w:r w:rsidRPr="001A0A79">
        <w:rPr>
          <w:b/>
          <w:sz w:val="28"/>
          <w:szCs w:val="28"/>
        </w:rPr>
        <w:t>Отчет  о проведении школьно</w:t>
      </w:r>
      <w:r w:rsidR="00E63665">
        <w:rPr>
          <w:b/>
          <w:sz w:val="28"/>
          <w:szCs w:val="28"/>
        </w:rPr>
        <w:t>го этапа ВсОШ в МОУ СОШ №8  202</w:t>
      </w:r>
      <w:r w:rsidR="00BE5EC4">
        <w:rPr>
          <w:b/>
          <w:sz w:val="28"/>
          <w:szCs w:val="28"/>
        </w:rPr>
        <w:t>5</w:t>
      </w:r>
      <w:r w:rsidR="00E63665">
        <w:rPr>
          <w:b/>
          <w:sz w:val="28"/>
          <w:szCs w:val="28"/>
        </w:rPr>
        <w:t>-202</w:t>
      </w:r>
      <w:r w:rsidR="00BE5EC4">
        <w:rPr>
          <w:b/>
          <w:sz w:val="28"/>
          <w:szCs w:val="28"/>
        </w:rPr>
        <w:t>6</w:t>
      </w:r>
      <w:r w:rsidRPr="001A0A79">
        <w:rPr>
          <w:b/>
          <w:sz w:val="28"/>
          <w:szCs w:val="28"/>
        </w:rPr>
        <w:t xml:space="preserve"> уч г</w:t>
      </w:r>
    </w:p>
    <w:p w14:paraId="1A7F1EA3" w14:textId="5AFC25A5" w:rsidR="00377B0F" w:rsidRPr="00377B0F" w:rsidRDefault="00377B0F" w:rsidP="00377B0F">
      <w:pPr>
        <w:rPr>
          <w:rFonts w:ascii="Calibri" w:eastAsia="Calibri" w:hAnsi="Calibri" w:cs="Times New Roman"/>
          <w:lang w:eastAsia="en-US"/>
        </w:rPr>
      </w:pPr>
      <w:r>
        <w:rPr>
          <w:rFonts w:ascii="Times New Roman" w:eastAsia="Calibri" w:hAnsi="Times New Roman" w:cs="Times New Roman"/>
          <w:sz w:val="20"/>
          <w:szCs w:val="20"/>
        </w:rPr>
        <w:t xml:space="preserve"> Общий</w:t>
      </w:r>
      <w:r w:rsidR="000917D9">
        <w:rPr>
          <w:rFonts w:ascii="Times New Roman" w:eastAsia="Calibri" w:hAnsi="Times New Roman" w:cs="Times New Roman"/>
          <w:sz w:val="20"/>
          <w:szCs w:val="20"/>
        </w:rPr>
        <w:t xml:space="preserve"> </w:t>
      </w:r>
      <w:r w:rsidRPr="00377B0F">
        <w:rPr>
          <w:rFonts w:ascii="Calibri" w:eastAsia="Calibri" w:hAnsi="Calibri" w:cs="Times New Roman"/>
          <w:lang w:eastAsia="en-US"/>
        </w:rPr>
        <w:t>свод по участникам, победителям и призерам</w:t>
      </w:r>
    </w:p>
    <w:tbl>
      <w:tblPr>
        <w:tblStyle w:val="111"/>
        <w:tblW w:w="0" w:type="auto"/>
        <w:tblLook w:val="04A0" w:firstRow="1" w:lastRow="0" w:firstColumn="1" w:lastColumn="0" w:noHBand="0" w:noVBand="1"/>
      </w:tblPr>
      <w:tblGrid>
        <w:gridCol w:w="2248"/>
        <w:gridCol w:w="1950"/>
        <w:gridCol w:w="1451"/>
        <w:gridCol w:w="1848"/>
        <w:gridCol w:w="1848"/>
      </w:tblGrid>
      <w:tr w:rsidR="00377B0F" w:rsidRPr="00377B0F" w14:paraId="5D18BC62" w14:textId="77777777" w:rsidTr="00B91A83">
        <w:tc>
          <w:tcPr>
            <w:tcW w:w="2248" w:type="dxa"/>
          </w:tcPr>
          <w:p w14:paraId="19C71980" w14:textId="77777777" w:rsidR="00377B0F" w:rsidRPr="00377B0F" w:rsidRDefault="00377B0F" w:rsidP="00377B0F">
            <w:pPr>
              <w:rPr>
                <w:rFonts w:ascii="Calibri" w:hAnsi="Calibri" w:cs="Times New Roman"/>
              </w:rPr>
            </w:pPr>
            <w:r w:rsidRPr="00377B0F">
              <w:rPr>
                <w:rFonts w:ascii="Calibri" w:hAnsi="Calibri" w:cs="Times New Roman"/>
              </w:rPr>
              <w:t>Предметы</w:t>
            </w:r>
          </w:p>
        </w:tc>
        <w:tc>
          <w:tcPr>
            <w:tcW w:w="1950" w:type="dxa"/>
          </w:tcPr>
          <w:p w14:paraId="062A0584" w14:textId="77777777" w:rsidR="00377B0F" w:rsidRPr="00377B0F" w:rsidRDefault="00377B0F" w:rsidP="00377B0F">
            <w:pPr>
              <w:rPr>
                <w:rFonts w:ascii="Calibri" w:hAnsi="Calibri" w:cs="Times New Roman"/>
              </w:rPr>
            </w:pPr>
            <w:r w:rsidRPr="00377B0F">
              <w:rPr>
                <w:rFonts w:ascii="Calibri" w:hAnsi="Calibri" w:cs="Times New Roman"/>
              </w:rPr>
              <w:t>Всего приняло участия</w:t>
            </w:r>
          </w:p>
        </w:tc>
        <w:tc>
          <w:tcPr>
            <w:tcW w:w="1451" w:type="dxa"/>
          </w:tcPr>
          <w:p w14:paraId="15224D68" w14:textId="77777777" w:rsidR="00377B0F" w:rsidRPr="00377B0F" w:rsidRDefault="00377B0F" w:rsidP="00377B0F">
            <w:pPr>
              <w:rPr>
                <w:rFonts w:ascii="Calibri" w:hAnsi="Calibri" w:cs="Times New Roman"/>
              </w:rPr>
            </w:pPr>
            <w:r w:rsidRPr="00377B0F">
              <w:rPr>
                <w:rFonts w:ascii="Calibri" w:hAnsi="Calibri" w:cs="Times New Roman"/>
              </w:rPr>
              <w:t>Количество победителей</w:t>
            </w:r>
          </w:p>
        </w:tc>
        <w:tc>
          <w:tcPr>
            <w:tcW w:w="1848" w:type="dxa"/>
          </w:tcPr>
          <w:p w14:paraId="600047F3" w14:textId="77777777" w:rsidR="00377B0F" w:rsidRPr="00377B0F" w:rsidRDefault="00377B0F" w:rsidP="00377B0F">
            <w:pPr>
              <w:rPr>
                <w:rFonts w:ascii="Calibri" w:hAnsi="Calibri" w:cs="Times New Roman"/>
              </w:rPr>
            </w:pPr>
            <w:r w:rsidRPr="00377B0F">
              <w:rPr>
                <w:rFonts w:ascii="Calibri" w:hAnsi="Calibri" w:cs="Times New Roman"/>
              </w:rPr>
              <w:t>Количество призеров</w:t>
            </w:r>
          </w:p>
        </w:tc>
        <w:tc>
          <w:tcPr>
            <w:tcW w:w="1848" w:type="dxa"/>
          </w:tcPr>
          <w:p w14:paraId="05D525D3" w14:textId="79FEDB49" w:rsidR="00377B0F" w:rsidRPr="00377B0F" w:rsidRDefault="00377B0F" w:rsidP="00377B0F">
            <w:pPr>
              <w:rPr>
                <w:rFonts w:ascii="Calibri" w:hAnsi="Calibri" w:cs="Times New Roman"/>
              </w:rPr>
            </w:pPr>
          </w:p>
        </w:tc>
      </w:tr>
      <w:tr w:rsidR="004603F9" w:rsidRPr="00377B0F" w14:paraId="48A25891" w14:textId="77777777" w:rsidTr="00B91A83">
        <w:tc>
          <w:tcPr>
            <w:tcW w:w="2248" w:type="dxa"/>
          </w:tcPr>
          <w:p w14:paraId="18FFE64D" w14:textId="77777777" w:rsidR="004603F9" w:rsidRPr="00377B0F" w:rsidRDefault="004603F9" w:rsidP="00377B0F">
            <w:pPr>
              <w:rPr>
                <w:rFonts w:ascii="Calibri" w:hAnsi="Calibri" w:cs="Times New Roman"/>
              </w:rPr>
            </w:pPr>
            <w:r w:rsidRPr="00377B0F">
              <w:rPr>
                <w:rFonts w:ascii="Calibri" w:hAnsi="Calibri" w:cs="Times New Roman"/>
              </w:rPr>
              <w:t>Английский язык</w:t>
            </w:r>
          </w:p>
        </w:tc>
        <w:tc>
          <w:tcPr>
            <w:tcW w:w="1950" w:type="dxa"/>
          </w:tcPr>
          <w:p w14:paraId="2C32E4A0" w14:textId="4E9CC792" w:rsidR="004603F9" w:rsidRPr="00377B0F" w:rsidRDefault="004603F9" w:rsidP="00377B0F">
            <w:pPr>
              <w:rPr>
                <w:rFonts w:ascii="Calibri" w:hAnsi="Calibri" w:cs="Times New Roman"/>
              </w:rPr>
            </w:pPr>
            <w:r>
              <w:t>30</w:t>
            </w:r>
          </w:p>
        </w:tc>
        <w:tc>
          <w:tcPr>
            <w:tcW w:w="1451" w:type="dxa"/>
          </w:tcPr>
          <w:p w14:paraId="3779A0FF" w14:textId="4D4ADC1A" w:rsidR="004603F9" w:rsidRPr="00377B0F" w:rsidRDefault="004603F9" w:rsidP="00377B0F">
            <w:pPr>
              <w:rPr>
                <w:rFonts w:ascii="Calibri" w:hAnsi="Calibri" w:cs="Times New Roman"/>
              </w:rPr>
            </w:pPr>
            <w:r>
              <w:t>2</w:t>
            </w:r>
          </w:p>
        </w:tc>
        <w:tc>
          <w:tcPr>
            <w:tcW w:w="1848" w:type="dxa"/>
          </w:tcPr>
          <w:p w14:paraId="50222C6E" w14:textId="4BEAB387" w:rsidR="004603F9" w:rsidRPr="00377B0F" w:rsidRDefault="004603F9" w:rsidP="00377B0F">
            <w:pPr>
              <w:rPr>
                <w:rFonts w:ascii="Calibri" w:hAnsi="Calibri" w:cs="Times New Roman"/>
              </w:rPr>
            </w:pPr>
            <w:r>
              <w:t>2</w:t>
            </w:r>
          </w:p>
        </w:tc>
        <w:tc>
          <w:tcPr>
            <w:tcW w:w="1848" w:type="dxa"/>
          </w:tcPr>
          <w:p w14:paraId="4A0F50FA" w14:textId="57AAEA3C" w:rsidR="004603F9" w:rsidRPr="00377B0F" w:rsidRDefault="004603F9" w:rsidP="00377B0F">
            <w:pPr>
              <w:rPr>
                <w:rFonts w:ascii="Calibri" w:hAnsi="Calibri" w:cs="Times New Roman"/>
              </w:rPr>
            </w:pPr>
          </w:p>
        </w:tc>
      </w:tr>
      <w:tr w:rsidR="004603F9" w:rsidRPr="00377B0F" w14:paraId="2943B812" w14:textId="77777777" w:rsidTr="00B91A83">
        <w:tc>
          <w:tcPr>
            <w:tcW w:w="2248" w:type="dxa"/>
          </w:tcPr>
          <w:p w14:paraId="172C9309" w14:textId="00E8FEC7" w:rsidR="004603F9" w:rsidRPr="00377B0F" w:rsidRDefault="004603F9" w:rsidP="00377B0F">
            <w:pPr>
              <w:rPr>
                <w:rFonts w:ascii="Calibri" w:hAnsi="Calibri" w:cs="Times New Roman"/>
              </w:rPr>
            </w:pPr>
            <w:r>
              <w:rPr>
                <w:rFonts w:ascii="Calibri" w:hAnsi="Calibri" w:cs="Times New Roman"/>
              </w:rPr>
              <w:t xml:space="preserve"> Биология </w:t>
            </w:r>
          </w:p>
        </w:tc>
        <w:tc>
          <w:tcPr>
            <w:tcW w:w="1950" w:type="dxa"/>
          </w:tcPr>
          <w:p w14:paraId="24118A60" w14:textId="6FA10BA5" w:rsidR="004603F9" w:rsidRPr="00377B0F" w:rsidRDefault="004603F9" w:rsidP="00377B0F">
            <w:pPr>
              <w:rPr>
                <w:rFonts w:ascii="Calibri" w:hAnsi="Calibri" w:cs="Times New Roman"/>
              </w:rPr>
            </w:pPr>
            <w:r>
              <w:t>62</w:t>
            </w:r>
          </w:p>
        </w:tc>
        <w:tc>
          <w:tcPr>
            <w:tcW w:w="1451" w:type="dxa"/>
          </w:tcPr>
          <w:p w14:paraId="4FF65100" w14:textId="05F612F8" w:rsidR="004603F9" w:rsidRPr="00377B0F" w:rsidRDefault="004603F9" w:rsidP="00377B0F">
            <w:pPr>
              <w:rPr>
                <w:rFonts w:ascii="Calibri" w:hAnsi="Calibri" w:cs="Times New Roman"/>
              </w:rPr>
            </w:pPr>
            <w:r>
              <w:t>21</w:t>
            </w:r>
          </w:p>
        </w:tc>
        <w:tc>
          <w:tcPr>
            <w:tcW w:w="1848" w:type="dxa"/>
          </w:tcPr>
          <w:p w14:paraId="378E5BD2" w14:textId="4C426E2A" w:rsidR="004603F9" w:rsidRPr="00377B0F" w:rsidRDefault="004603F9" w:rsidP="00377B0F">
            <w:pPr>
              <w:rPr>
                <w:rFonts w:ascii="Calibri" w:hAnsi="Calibri" w:cs="Times New Roman"/>
              </w:rPr>
            </w:pPr>
            <w:r>
              <w:t>4</w:t>
            </w:r>
          </w:p>
        </w:tc>
        <w:tc>
          <w:tcPr>
            <w:tcW w:w="1848" w:type="dxa"/>
          </w:tcPr>
          <w:p w14:paraId="6B655390" w14:textId="72F6AEC5" w:rsidR="004603F9" w:rsidRPr="00377B0F" w:rsidRDefault="004603F9" w:rsidP="00377B0F">
            <w:pPr>
              <w:rPr>
                <w:rFonts w:ascii="Calibri" w:hAnsi="Calibri" w:cs="Times New Roman"/>
              </w:rPr>
            </w:pPr>
          </w:p>
        </w:tc>
      </w:tr>
      <w:tr w:rsidR="004603F9" w:rsidRPr="00377B0F" w14:paraId="020B5404" w14:textId="77777777" w:rsidTr="00B91A83">
        <w:tc>
          <w:tcPr>
            <w:tcW w:w="2248" w:type="dxa"/>
          </w:tcPr>
          <w:p w14:paraId="25F94EA7" w14:textId="68A65EC8" w:rsidR="004603F9" w:rsidRPr="00377B0F" w:rsidRDefault="004603F9" w:rsidP="00377B0F">
            <w:pPr>
              <w:rPr>
                <w:rFonts w:ascii="Calibri" w:hAnsi="Calibri" w:cs="Times New Roman"/>
              </w:rPr>
            </w:pPr>
            <w:r>
              <w:rPr>
                <w:rFonts w:ascii="Calibri" w:hAnsi="Calibri" w:cs="Times New Roman"/>
              </w:rPr>
              <w:t xml:space="preserve"> География</w:t>
            </w:r>
          </w:p>
        </w:tc>
        <w:tc>
          <w:tcPr>
            <w:tcW w:w="1950" w:type="dxa"/>
          </w:tcPr>
          <w:p w14:paraId="684B146A" w14:textId="1048B075" w:rsidR="004603F9" w:rsidRPr="00377B0F" w:rsidRDefault="004603F9" w:rsidP="00377B0F">
            <w:pPr>
              <w:rPr>
                <w:rFonts w:ascii="Calibri" w:hAnsi="Calibri" w:cs="Times New Roman"/>
              </w:rPr>
            </w:pPr>
            <w:r>
              <w:t>34</w:t>
            </w:r>
          </w:p>
        </w:tc>
        <w:tc>
          <w:tcPr>
            <w:tcW w:w="1451" w:type="dxa"/>
          </w:tcPr>
          <w:p w14:paraId="235B05BE" w14:textId="2B891255" w:rsidR="004603F9" w:rsidRPr="00377B0F" w:rsidRDefault="004603F9" w:rsidP="00377B0F">
            <w:pPr>
              <w:rPr>
                <w:rFonts w:ascii="Calibri" w:hAnsi="Calibri" w:cs="Times New Roman"/>
              </w:rPr>
            </w:pPr>
            <w:r>
              <w:t>6</w:t>
            </w:r>
          </w:p>
        </w:tc>
        <w:tc>
          <w:tcPr>
            <w:tcW w:w="1848" w:type="dxa"/>
          </w:tcPr>
          <w:p w14:paraId="75F81EB0" w14:textId="44910EE3" w:rsidR="004603F9" w:rsidRPr="00377B0F" w:rsidRDefault="004603F9" w:rsidP="00377B0F">
            <w:pPr>
              <w:rPr>
                <w:rFonts w:ascii="Calibri" w:hAnsi="Calibri" w:cs="Times New Roman"/>
              </w:rPr>
            </w:pPr>
            <w:r>
              <w:t>3</w:t>
            </w:r>
          </w:p>
        </w:tc>
        <w:tc>
          <w:tcPr>
            <w:tcW w:w="1848" w:type="dxa"/>
          </w:tcPr>
          <w:p w14:paraId="4ABE4FE1" w14:textId="1B03880E" w:rsidR="004603F9" w:rsidRPr="00377B0F" w:rsidRDefault="004603F9" w:rsidP="00377B0F">
            <w:pPr>
              <w:rPr>
                <w:rFonts w:ascii="Calibri" w:hAnsi="Calibri" w:cs="Times New Roman"/>
              </w:rPr>
            </w:pPr>
          </w:p>
        </w:tc>
      </w:tr>
      <w:tr w:rsidR="004603F9" w:rsidRPr="00377B0F" w14:paraId="54207BE9" w14:textId="77777777" w:rsidTr="00B91A83">
        <w:tc>
          <w:tcPr>
            <w:tcW w:w="2248" w:type="dxa"/>
          </w:tcPr>
          <w:p w14:paraId="07A2D8CD" w14:textId="47B9B43D" w:rsidR="004603F9" w:rsidRPr="00377B0F" w:rsidRDefault="004603F9" w:rsidP="00377B0F">
            <w:pPr>
              <w:rPr>
                <w:rFonts w:ascii="Calibri" w:hAnsi="Calibri" w:cs="Times New Roman"/>
              </w:rPr>
            </w:pPr>
            <w:r>
              <w:rPr>
                <w:rFonts w:ascii="Calibri" w:hAnsi="Calibri" w:cs="Times New Roman"/>
              </w:rPr>
              <w:t xml:space="preserve"> Информатика</w:t>
            </w:r>
          </w:p>
        </w:tc>
        <w:tc>
          <w:tcPr>
            <w:tcW w:w="1950" w:type="dxa"/>
          </w:tcPr>
          <w:p w14:paraId="0D63DE8F" w14:textId="4FA62130" w:rsidR="004603F9" w:rsidRPr="00377B0F" w:rsidRDefault="004603F9" w:rsidP="00377B0F">
            <w:pPr>
              <w:rPr>
                <w:rFonts w:ascii="Calibri" w:hAnsi="Calibri" w:cs="Times New Roman"/>
              </w:rPr>
            </w:pPr>
            <w:r>
              <w:t>8</w:t>
            </w:r>
          </w:p>
        </w:tc>
        <w:tc>
          <w:tcPr>
            <w:tcW w:w="1451" w:type="dxa"/>
          </w:tcPr>
          <w:p w14:paraId="4B5DD341" w14:textId="0BF4E34C" w:rsidR="004603F9" w:rsidRPr="00377B0F" w:rsidRDefault="004603F9" w:rsidP="00377B0F">
            <w:pPr>
              <w:rPr>
                <w:rFonts w:ascii="Calibri" w:hAnsi="Calibri" w:cs="Times New Roman"/>
              </w:rPr>
            </w:pPr>
            <w:r>
              <w:t>1</w:t>
            </w:r>
          </w:p>
        </w:tc>
        <w:tc>
          <w:tcPr>
            <w:tcW w:w="1848" w:type="dxa"/>
          </w:tcPr>
          <w:p w14:paraId="697E41DC" w14:textId="4CC0A35D" w:rsidR="004603F9" w:rsidRPr="00377B0F" w:rsidRDefault="004603F9" w:rsidP="00377B0F">
            <w:pPr>
              <w:rPr>
                <w:rFonts w:ascii="Calibri" w:hAnsi="Calibri" w:cs="Times New Roman"/>
              </w:rPr>
            </w:pPr>
            <w:r>
              <w:t>1</w:t>
            </w:r>
          </w:p>
        </w:tc>
        <w:tc>
          <w:tcPr>
            <w:tcW w:w="1848" w:type="dxa"/>
          </w:tcPr>
          <w:p w14:paraId="2BB183F8" w14:textId="096DE597" w:rsidR="004603F9" w:rsidRPr="00377B0F" w:rsidRDefault="004603F9" w:rsidP="00377B0F">
            <w:pPr>
              <w:rPr>
                <w:rFonts w:ascii="Calibri" w:hAnsi="Calibri" w:cs="Times New Roman"/>
              </w:rPr>
            </w:pPr>
          </w:p>
        </w:tc>
      </w:tr>
      <w:tr w:rsidR="004603F9" w:rsidRPr="00377B0F" w14:paraId="4ACCE9EB" w14:textId="77777777" w:rsidTr="00B91A83">
        <w:tc>
          <w:tcPr>
            <w:tcW w:w="2248" w:type="dxa"/>
          </w:tcPr>
          <w:p w14:paraId="7D3E8A09" w14:textId="1250DBE4" w:rsidR="004603F9" w:rsidRPr="00377B0F" w:rsidRDefault="004603F9" w:rsidP="00377B0F">
            <w:pPr>
              <w:rPr>
                <w:rFonts w:ascii="Calibri" w:hAnsi="Calibri" w:cs="Times New Roman"/>
              </w:rPr>
            </w:pPr>
            <w:r>
              <w:rPr>
                <w:rFonts w:ascii="Calibri" w:hAnsi="Calibri" w:cs="Times New Roman"/>
              </w:rPr>
              <w:t xml:space="preserve"> Искусство</w:t>
            </w:r>
          </w:p>
        </w:tc>
        <w:tc>
          <w:tcPr>
            <w:tcW w:w="1950" w:type="dxa"/>
          </w:tcPr>
          <w:p w14:paraId="634266CA" w14:textId="3354207B" w:rsidR="004603F9" w:rsidRPr="00377B0F" w:rsidRDefault="004603F9" w:rsidP="00377B0F">
            <w:pPr>
              <w:rPr>
                <w:rFonts w:ascii="Calibri" w:hAnsi="Calibri" w:cs="Times New Roman"/>
              </w:rPr>
            </w:pPr>
            <w:r>
              <w:t>9</w:t>
            </w:r>
          </w:p>
        </w:tc>
        <w:tc>
          <w:tcPr>
            <w:tcW w:w="1451" w:type="dxa"/>
          </w:tcPr>
          <w:p w14:paraId="056E4667" w14:textId="15480EF0" w:rsidR="004603F9" w:rsidRPr="00377B0F" w:rsidRDefault="004603F9" w:rsidP="00377B0F">
            <w:pPr>
              <w:rPr>
                <w:rFonts w:ascii="Calibri" w:hAnsi="Calibri" w:cs="Times New Roman"/>
              </w:rPr>
            </w:pPr>
            <w:r>
              <w:t>2</w:t>
            </w:r>
          </w:p>
        </w:tc>
        <w:tc>
          <w:tcPr>
            <w:tcW w:w="1848" w:type="dxa"/>
          </w:tcPr>
          <w:p w14:paraId="728F89EC" w14:textId="0871D319" w:rsidR="004603F9" w:rsidRPr="00377B0F" w:rsidRDefault="004603F9" w:rsidP="00377B0F">
            <w:pPr>
              <w:rPr>
                <w:rFonts w:ascii="Calibri" w:hAnsi="Calibri" w:cs="Times New Roman"/>
              </w:rPr>
            </w:pPr>
            <w:r>
              <w:t>0</w:t>
            </w:r>
          </w:p>
        </w:tc>
        <w:tc>
          <w:tcPr>
            <w:tcW w:w="1848" w:type="dxa"/>
          </w:tcPr>
          <w:p w14:paraId="07AB1EE5" w14:textId="05D1A1B8" w:rsidR="004603F9" w:rsidRPr="00377B0F" w:rsidRDefault="004603F9" w:rsidP="00377B0F">
            <w:pPr>
              <w:rPr>
                <w:rFonts w:ascii="Calibri" w:hAnsi="Calibri" w:cs="Times New Roman"/>
              </w:rPr>
            </w:pPr>
          </w:p>
        </w:tc>
      </w:tr>
      <w:tr w:rsidR="004603F9" w:rsidRPr="00377B0F" w14:paraId="3515352F" w14:textId="77777777" w:rsidTr="00B91A83">
        <w:tc>
          <w:tcPr>
            <w:tcW w:w="2248" w:type="dxa"/>
          </w:tcPr>
          <w:p w14:paraId="3236B516" w14:textId="52B02805" w:rsidR="004603F9" w:rsidRPr="00377B0F" w:rsidRDefault="004603F9" w:rsidP="00377B0F">
            <w:pPr>
              <w:rPr>
                <w:rFonts w:ascii="Calibri" w:hAnsi="Calibri" w:cs="Times New Roman"/>
              </w:rPr>
            </w:pPr>
            <w:r>
              <w:rPr>
                <w:rFonts w:ascii="Calibri" w:hAnsi="Calibri" w:cs="Times New Roman"/>
              </w:rPr>
              <w:t>История</w:t>
            </w:r>
          </w:p>
        </w:tc>
        <w:tc>
          <w:tcPr>
            <w:tcW w:w="1950" w:type="dxa"/>
          </w:tcPr>
          <w:p w14:paraId="77CDE93A" w14:textId="3D6ED3B1" w:rsidR="004603F9" w:rsidRPr="00377B0F" w:rsidRDefault="004603F9" w:rsidP="00377B0F">
            <w:pPr>
              <w:rPr>
                <w:rFonts w:ascii="Calibri" w:hAnsi="Calibri" w:cs="Times New Roman"/>
              </w:rPr>
            </w:pPr>
            <w:r>
              <w:t>55</w:t>
            </w:r>
          </w:p>
        </w:tc>
        <w:tc>
          <w:tcPr>
            <w:tcW w:w="1451" w:type="dxa"/>
          </w:tcPr>
          <w:p w14:paraId="317946EA" w14:textId="11BC2B9E" w:rsidR="004603F9" w:rsidRPr="00377B0F" w:rsidRDefault="004603F9" w:rsidP="00377B0F">
            <w:pPr>
              <w:rPr>
                <w:rFonts w:ascii="Calibri" w:hAnsi="Calibri" w:cs="Times New Roman"/>
              </w:rPr>
            </w:pPr>
            <w:r>
              <w:t>18</w:t>
            </w:r>
          </w:p>
        </w:tc>
        <w:tc>
          <w:tcPr>
            <w:tcW w:w="1848" w:type="dxa"/>
          </w:tcPr>
          <w:p w14:paraId="14A247C4" w14:textId="7AE21573" w:rsidR="004603F9" w:rsidRPr="00377B0F" w:rsidRDefault="004603F9" w:rsidP="00377B0F">
            <w:pPr>
              <w:rPr>
                <w:rFonts w:ascii="Calibri" w:hAnsi="Calibri" w:cs="Times New Roman"/>
              </w:rPr>
            </w:pPr>
            <w:r>
              <w:t>3</w:t>
            </w:r>
          </w:p>
        </w:tc>
        <w:tc>
          <w:tcPr>
            <w:tcW w:w="1848" w:type="dxa"/>
          </w:tcPr>
          <w:p w14:paraId="30A7EBFE" w14:textId="090919C5" w:rsidR="004603F9" w:rsidRPr="00377B0F" w:rsidRDefault="004603F9" w:rsidP="00377B0F">
            <w:pPr>
              <w:rPr>
                <w:rFonts w:ascii="Calibri" w:hAnsi="Calibri" w:cs="Times New Roman"/>
              </w:rPr>
            </w:pPr>
          </w:p>
        </w:tc>
      </w:tr>
      <w:tr w:rsidR="004603F9" w:rsidRPr="00377B0F" w14:paraId="5AD012FE" w14:textId="77777777" w:rsidTr="00B91A83">
        <w:tc>
          <w:tcPr>
            <w:tcW w:w="2248" w:type="dxa"/>
          </w:tcPr>
          <w:p w14:paraId="09A6119C" w14:textId="494FF16A" w:rsidR="004603F9" w:rsidRPr="00377B0F" w:rsidRDefault="004603F9" w:rsidP="00377B0F">
            <w:pPr>
              <w:rPr>
                <w:rFonts w:ascii="Calibri" w:hAnsi="Calibri" w:cs="Times New Roman"/>
              </w:rPr>
            </w:pPr>
            <w:r>
              <w:rPr>
                <w:rFonts w:ascii="Calibri" w:hAnsi="Calibri" w:cs="Times New Roman"/>
              </w:rPr>
              <w:t>Литература</w:t>
            </w:r>
          </w:p>
        </w:tc>
        <w:tc>
          <w:tcPr>
            <w:tcW w:w="1950" w:type="dxa"/>
          </w:tcPr>
          <w:p w14:paraId="42FE56BA" w14:textId="5FBC124D" w:rsidR="004603F9" w:rsidRPr="00377B0F" w:rsidRDefault="004603F9" w:rsidP="00377B0F">
            <w:pPr>
              <w:rPr>
                <w:rFonts w:ascii="Calibri" w:hAnsi="Calibri" w:cs="Times New Roman"/>
              </w:rPr>
            </w:pPr>
            <w:r>
              <w:t>41</w:t>
            </w:r>
          </w:p>
        </w:tc>
        <w:tc>
          <w:tcPr>
            <w:tcW w:w="1451" w:type="dxa"/>
          </w:tcPr>
          <w:p w14:paraId="3251FB3B" w14:textId="4E5DE0CD" w:rsidR="004603F9" w:rsidRPr="00377B0F" w:rsidRDefault="004603F9" w:rsidP="00377B0F">
            <w:pPr>
              <w:rPr>
                <w:rFonts w:ascii="Calibri" w:hAnsi="Calibri" w:cs="Times New Roman"/>
              </w:rPr>
            </w:pPr>
            <w:r>
              <w:t>9</w:t>
            </w:r>
          </w:p>
        </w:tc>
        <w:tc>
          <w:tcPr>
            <w:tcW w:w="1848" w:type="dxa"/>
          </w:tcPr>
          <w:p w14:paraId="0E1FE239" w14:textId="0285F46A" w:rsidR="004603F9" w:rsidRPr="00377B0F" w:rsidRDefault="004603F9" w:rsidP="00377B0F">
            <w:pPr>
              <w:rPr>
                <w:rFonts w:ascii="Calibri" w:hAnsi="Calibri" w:cs="Times New Roman"/>
              </w:rPr>
            </w:pPr>
            <w:r>
              <w:t>1</w:t>
            </w:r>
          </w:p>
        </w:tc>
        <w:tc>
          <w:tcPr>
            <w:tcW w:w="1848" w:type="dxa"/>
          </w:tcPr>
          <w:p w14:paraId="78366BBC" w14:textId="15C88AF7" w:rsidR="004603F9" w:rsidRPr="00377B0F" w:rsidRDefault="004603F9" w:rsidP="00377B0F">
            <w:pPr>
              <w:rPr>
                <w:rFonts w:ascii="Calibri" w:hAnsi="Calibri" w:cs="Times New Roman"/>
              </w:rPr>
            </w:pPr>
          </w:p>
        </w:tc>
      </w:tr>
      <w:tr w:rsidR="004603F9" w:rsidRPr="00377B0F" w14:paraId="70161A80" w14:textId="77777777" w:rsidTr="00B91A83">
        <w:tc>
          <w:tcPr>
            <w:tcW w:w="2248" w:type="dxa"/>
          </w:tcPr>
          <w:p w14:paraId="7B757250" w14:textId="7E040E35" w:rsidR="004603F9" w:rsidRPr="00377B0F" w:rsidRDefault="004603F9" w:rsidP="00377B0F">
            <w:pPr>
              <w:rPr>
                <w:rFonts w:ascii="Calibri" w:hAnsi="Calibri" w:cs="Times New Roman"/>
              </w:rPr>
            </w:pPr>
            <w:r>
              <w:rPr>
                <w:rFonts w:ascii="Calibri" w:hAnsi="Calibri" w:cs="Times New Roman"/>
              </w:rPr>
              <w:t xml:space="preserve">Математика </w:t>
            </w:r>
          </w:p>
        </w:tc>
        <w:tc>
          <w:tcPr>
            <w:tcW w:w="1950" w:type="dxa"/>
          </w:tcPr>
          <w:p w14:paraId="63AF514F" w14:textId="4D170E7B" w:rsidR="004603F9" w:rsidRPr="00377B0F" w:rsidRDefault="004603F9" w:rsidP="00377B0F">
            <w:pPr>
              <w:rPr>
                <w:rFonts w:ascii="Calibri" w:hAnsi="Calibri" w:cs="Times New Roman"/>
              </w:rPr>
            </w:pPr>
            <w:r>
              <w:t>74</w:t>
            </w:r>
          </w:p>
        </w:tc>
        <w:tc>
          <w:tcPr>
            <w:tcW w:w="1451" w:type="dxa"/>
          </w:tcPr>
          <w:p w14:paraId="57CF336B" w14:textId="67FE351C" w:rsidR="004603F9" w:rsidRPr="00377B0F" w:rsidRDefault="004603F9" w:rsidP="00377B0F">
            <w:pPr>
              <w:rPr>
                <w:rFonts w:ascii="Calibri" w:hAnsi="Calibri" w:cs="Times New Roman"/>
              </w:rPr>
            </w:pPr>
            <w:r>
              <w:t>3</w:t>
            </w:r>
          </w:p>
        </w:tc>
        <w:tc>
          <w:tcPr>
            <w:tcW w:w="1848" w:type="dxa"/>
          </w:tcPr>
          <w:p w14:paraId="42F4630B" w14:textId="1E4872A1" w:rsidR="004603F9" w:rsidRPr="00377B0F" w:rsidRDefault="004603F9" w:rsidP="00377B0F">
            <w:pPr>
              <w:rPr>
                <w:rFonts w:ascii="Calibri" w:hAnsi="Calibri" w:cs="Times New Roman"/>
              </w:rPr>
            </w:pPr>
            <w:r>
              <w:t>2</w:t>
            </w:r>
          </w:p>
        </w:tc>
        <w:tc>
          <w:tcPr>
            <w:tcW w:w="1848" w:type="dxa"/>
          </w:tcPr>
          <w:p w14:paraId="3488684D" w14:textId="2972DDB6" w:rsidR="004603F9" w:rsidRPr="00377B0F" w:rsidRDefault="004603F9" w:rsidP="00377B0F">
            <w:pPr>
              <w:rPr>
                <w:rFonts w:ascii="Calibri" w:hAnsi="Calibri" w:cs="Times New Roman"/>
              </w:rPr>
            </w:pPr>
          </w:p>
        </w:tc>
      </w:tr>
      <w:tr w:rsidR="004603F9" w:rsidRPr="00377B0F" w14:paraId="781A9707" w14:textId="77777777" w:rsidTr="00B91A83">
        <w:tc>
          <w:tcPr>
            <w:tcW w:w="2248" w:type="dxa"/>
          </w:tcPr>
          <w:p w14:paraId="1B039A1C" w14:textId="7CA20189" w:rsidR="004603F9" w:rsidRPr="00377B0F" w:rsidRDefault="004603F9" w:rsidP="00377B0F">
            <w:pPr>
              <w:rPr>
                <w:rFonts w:ascii="Calibri" w:hAnsi="Calibri" w:cs="Times New Roman"/>
              </w:rPr>
            </w:pPr>
            <w:r>
              <w:rPr>
                <w:rFonts w:ascii="Calibri" w:hAnsi="Calibri" w:cs="Times New Roman"/>
              </w:rPr>
              <w:t>ОБЗР</w:t>
            </w:r>
          </w:p>
        </w:tc>
        <w:tc>
          <w:tcPr>
            <w:tcW w:w="1950" w:type="dxa"/>
          </w:tcPr>
          <w:p w14:paraId="743BF684" w14:textId="08935DDA" w:rsidR="004603F9" w:rsidRPr="00377B0F" w:rsidRDefault="004603F9" w:rsidP="00377B0F">
            <w:pPr>
              <w:rPr>
                <w:rFonts w:ascii="Calibri" w:hAnsi="Calibri" w:cs="Times New Roman"/>
              </w:rPr>
            </w:pPr>
            <w:r>
              <w:t>9</w:t>
            </w:r>
          </w:p>
        </w:tc>
        <w:tc>
          <w:tcPr>
            <w:tcW w:w="1451" w:type="dxa"/>
          </w:tcPr>
          <w:p w14:paraId="3B6D17B2" w14:textId="5C6253D7" w:rsidR="004603F9" w:rsidRPr="00377B0F" w:rsidRDefault="004603F9" w:rsidP="00377B0F">
            <w:pPr>
              <w:rPr>
                <w:rFonts w:ascii="Calibri" w:hAnsi="Calibri" w:cs="Times New Roman"/>
              </w:rPr>
            </w:pPr>
            <w:r>
              <w:t>3</w:t>
            </w:r>
          </w:p>
        </w:tc>
        <w:tc>
          <w:tcPr>
            <w:tcW w:w="1848" w:type="dxa"/>
          </w:tcPr>
          <w:p w14:paraId="6332D750" w14:textId="433758A4" w:rsidR="004603F9" w:rsidRPr="00377B0F" w:rsidRDefault="004603F9" w:rsidP="00377B0F">
            <w:pPr>
              <w:rPr>
                <w:rFonts w:ascii="Calibri" w:hAnsi="Calibri" w:cs="Times New Roman"/>
              </w:rPr>
            </w:pPr>
            <w:r>
              <w:t>1</w:t>
            </w:r>
          </w:p>
        </w:tc>
        <w:tc>
          <w:tcPr>
            <w:tcW w:w="1848" w:type="dxa"/>
          </w:tcPr>
          <w:p w14:paraId="307AF520" w14:textId="41B39529" w:rsidR="004603F9" w:rsidRPr="00377B0F" w:rsidRDefault="004603F9" w:rsidP="00377B0F">
            <w:pPr>
              <w:rPr>
                <w:rFonts w:ascii="Calibri" w:hAnsi="Calibri" w:cs="Times New Roman"/>
              </w:rPr>
            </w:pPr>
          </w:p>
        </w:tc>
      </w:tr>
      <w:tr w:rsidR="004603F9" w:rsidRPr="00377B0F" w14:paraId="52CE5A0C" w14:textId="77777777" w:rsidTr="00B91A83">
        <w:tc>
          <w:tcPr>
            <w:tcW w:w="2248" w:type="dxa"/>
          </w:tcPr>
          <w:p w14:paraId="2F20CF8B" w14:textId="221E1B74" w:rsidR="004603F9" w:rsidRPr="00377B0F" w:rsidRDefault="004603F9" w:rsidP="00377B0F">
            <w:pPr>
              <w:rPr>
                <w:rFonts w:ascii="Calibri" w:hAnsi="Calibri" w:cs="Times New Roman"/>
              </w:rPr>
            </w:pPr>
            <w:r>
              <w:rPr>
                <w:rFonts w:ascii="Calibri" w:hAnsi="Calibri" w:cs="Times New Roman"/>
              </w:rPr>
              <w:t>Обществознание</w:t>
            </w:r>
          </w:p>
        </w:tc>
        <w:tc>
          <w:tcPr>
            <w:tcW w:w="1950" w:type="dxa"/>
          </w:tcPr>
          <w:p w14:paraId="18C6E5D5" w14:textId="18842D85" w:rsidR="004603F9" w:rsidRPr="00377B0F" w:rsidRDefault="004603F9" w:rsidP="00377B0F">
            <w:pPr>
              <w:rPr>
                <w:rFonts w:ascii="Calibri" w:hAnsi="Calibri" w:cs="Times New Roman"/>
              </w:rPr>
            </w:pPr>
            <w:r>
              <w:t>42</w:t>
            </w:r>
          </w:p>
        </w:tc>
        <w:tc>
          <w:tcPr>
            <w:tcW w:w="1451" w:type="dxa"/>
          </w:tcPr>
          <w:p w14:paraId="216BEA28" w14:textId="3D5056E2" w:rsidR="004603F9" w:rsidRPr="00377B0F" w:rsidRDefault="004603F9" w:rsidP="00377B0F">
            <w:pPr>
              <w:rPr>
                <w:rFonts w:ascii="Calibri" w:hAnsi="Calibri" w:cs="Times New Roman"/>
              </w:rPr>
            </w:pPr>
            <w:r>
              <w:t>7</w:t>
            </w:r>
          </w:p>
        </w:tc>
        <w:tc>
          <w:tcPr>
            <w:tcW w:w="1848" w:type="dxa"/>
          </w:tcPr>
          <w:p w14:paraId="4402C8D6" w14:textId="4E21E4A2" w:rsidR="004603F9" w:rsidRPr="00377B0F" w:rsidRDefault="004603F9" w:rsidP="00377B0F">
            <w:pPr>
              <w:rPr>
                <w:rFonts w:ascii="Calibri" w:hAnsi="Calibri" w:cs="Times New Roman"/>
              </w:rPr>
            </w:pPr>
            <w:r>
              <w:t>2</w:t>
            </w:r>
          </w:p>
        </w:tc>
        <w:tc>
          <w:tcPr>
            <w:tcW w:w="1848" w:type="dxa"/>
          </w:tcPr>
          <w:p w14:paraId="39DF9E72" w14:textId="69120120" w:rsidR="004603F9" w:rsidRPr="00377B0F" w:rsidRDefault="004603F9" w:rsidP="00377B0F">
            <w:pPr>
              <w:rPr>
                <w:rFonts w:ascii="Calibri" w:hAnsi="Calibri" w:cs="Times New Roman"/>
              </w:rPr>
            </w:pPr>
          </w:p>
        </w:tc>
      </w:tr>
      <w:tr w:rsidR="004603F9" w:rsidRPr="00377B0F" w14:paraId="4333357B" w14:textId="77777777" w:rsidTr="00B91A83">
        <w:tc>
          <w:tcPr>
            <w:tcW w:w="2248" w:type="dxa"/>
          </w:tcPr>
          <w:p w14:paraId="51616802" w14:textId="15634BD5" w:rsidR="004603F9" w:rsidRPr="00377B0F" w:rsidRDefault="004603F9" w:rsidP="00377B0F">
            <w:pPr>
              <w:rPr>
                <w:rFonts w:ascii="Calibri" w:hAnsi="Calibri" w:cs="Times New Roman"/>
              </w:rPr>
            </w:pPr>
            <w:r>
              <w:rPr>
                <w:rFonts w:ascii="Calibri" w:hAnsi="Calibri" w:cs="Times New Roman"/>
              </w:rPr>
              <w:t>Право</w:t>
            </w:r>
          </w:p>
        </w:tc>
        <w:tc>
          <w:tcPr>
            <w:tcW w:w="1950" w:type="dxa"/>
          </w:tcPr>
          <w:p w14:paraId="20DFF2EA" w14:textId="21D2F912" w:rsidR="004603F9" w:rsidRPr="00377B0F" w:rsidRDefault="004603F9" w:rsidP="00377B0F">
            <w:pPr>
              <w:rPr>
                <w:rFonts w:ascii="Calibri" w:hAnsi="Calibri" w:cs="Times New Roman"/>
              </w:rPr>
            </w:pPr>
            <w:r>
              <w:t>17</w:t>
            </w:r>
          </w:p>
        </w:tc>
        <w:tc>
          <w:tcPr>
            <w:tcW w:w="1451" w:type="dxa"/>
          </w:tcPr>
          <w:p w14:paraId="4A76BAD9" w14:textId="054CEE1A" w:rsidR="004603F9" w:rsidRPr="00377B0F" w:rsidRDefault="004603F9" w:rsidP="00377B0F">
            <w:pPr>
              <w:rPr>
                <w:rFonts w:ascii="Calibri" w:hAnsi="Calibri" w:cs="Times New Roman"/>
              </w:rPr>
            </w:pPr>
            <w:r>
              <w:t>1</w:t>
            </w:r>
          </w:p>
        </w:tc>
        <w:tc>
          <w:tcPr>
            <w:tcW w:w="1848" w:type="dxa"/>
          </w:tcPr>
          <w:p w14:paraId="47EAE761" w14:textId="7357075A" w:rsidR="004603F9" w:rsidRPr="00377B0F" w:rsidRDefault="004603F9" w:rsidP="00377B0F">
            <w:pPr>
              <w:rPr>
                <w:rFonts w:ascii="Calibri" w:hAnsi="Calibri" w:cs="Times New Roman"/>
              </w:rPr>
            </w:pPr>
            <w:r>
              <w:t>0</w:t>
            </w:r>
          </w:p>
        </w:tc>
        <w:tc>
          <w:tcPr>
            <w:tcW w:w="1848" w:type="dxa"/>
          </w:tcPr>
          <w:p w14:paraId="19BB5832" w14:textId="7288EE7A" w:rsidR="004603F9" w:rsidRPr="00377B0F" w:rsidRDefault="004603F9" w:rsidP="00377B0F">
            <w:pPr>
              <w:rPr>
                <w:rFonts w:ascii="Calibri" w:hAnsi="Calibri" w:cs="Times New Roman"/>
              </w:rPr>
            </w:pPr>
          </w:p>
        </w:tc>
      </w:tr>
      <w:tr w:rsidR="004603F9" w:rsidRPr="00377B0F" w14:paraId="16A9F1AB" w14:textId="77777777" w:rsidTr="00B91A83">
        <w:tc>
          <w:tcPr>
            <w:tcW w:w="2248" w:type="dxa"/>
          </w:tcPr>
          <w:p w14:paraId="1E9775D2" w14:textId="28096DC9" w:rsidR="004603F9" w:rsidRPr="00377B0F" w:rsidRDefault="004603F9" w:rsidP="00377B0F">
            <w:pPr>
              <w:rPr>
                <w:rFonts w:ascii="Calibri" w:hAnsi="Calibri" w:cs="Times New Roman"/>
              </w:rPr>
            </w:pPr>
            <w:r>
              <w:rPr>
                <w:rFonts w:ascii="Calibri" w:hAnsi="Calibri" w:cs="Times New Roman"/>
              </w:rPr>
              <w:t>Русский язык</w:t>
            </w:r>
          </w:p>
        </w:tc>
        <w:tc>
          <w:tcPr>
            <w:tcW w:w="1950" w:type="dxa"/>
          </w:tcPr>
          <w:p w14:paraId="338FAD5E" w14:textId="35A9F265" w:rsidR="004603F9" w:rsidRPr="00377B0F" w:rsidRDefault="004603F9" w:rsidP="00377B0F">
            <w:pPr>
              <w:rPr>
                <w:rFonts w:ascii="Calibri" w:hAnsi="Calibri" w:cs="Times New Roman"/>
              </w:rPr>
            </w:pPr>
            <w:r>
              <w:t>48</w:t>
            </w:r>
          </w:p>
        </w:tc>
        <w:tc>
          <w:tcPr>
            <w:tcW w:w="1451" w:type="dxa"/>
          </w:tcPr>
          <w:p w14:paraId="29FAABD8" w14:textId="6CC1F277" w:rsidR="004603F9" w:rsidRPr="00377B0F" w:rsidRDefault="004603F9" w:rsidP="00377B0F">
            <w:pPr>
              <w:rPr>
                <w:rFonts w:ascii="Calibri" w:hAnsi="Calibri" w:cs="Times New Roman"/>
              </w:rPr>
            </w:pPr>
            <w:r>
              <w:t>14</w:t>
            </w:r>
          </w:p>
        </w:tc>
        <w:tc>
          <w:tcPr>
            <w:tcW w:w="1848" w:type="dxa"/>
          </w:tcPr>
          <w:p w14:paraId="109F35E5" w14:textId="677FB949" w:rsidR="004603F9" w:rsidRPr="00377B0F" w:rsidRDefault="004603F9" w:rsidP="00377B0F">
            <w:pPr>
              <w:rPr>
                <w:rFonts w:ascii="Calibri" w:hAnsi="Calibri" w:cs="Times New Roman"/>
              </w:rPr>
            </w:pPr>
            <w:r>
              <w:t>1</w:t>
            </w:r>
          </w:p>
        </w:tc>
        <w:tc>
          <w:tcPr>
            <w:tcW w:w="1848" w:type="dxa"/>
          </w:tcPr>
          <w:p w14:paraId="46E33D0D" w14:textId="6C76888D" w:rsidR="004603F9" w:rsidRPr="00377B0F" w:rsidRDefault="004603F9" w:rsidP="00377B0F">
            <w:pPr>
              <w:rPr>
                <w:rFonts w:ascii="Calibri" w:hAnsi="Calibri" w:cs="Times New Roman"/>
              </w:rPr>
            </w:pPr>
          </w:p>
        </w:tc>
      </w:tr>
      <w:tr w:rsidR="004603F9" w:rsidRPr="00377B0F" w14:paraId="4D89FB47" w14:textId="77777777" w:rsidTr="00B91A83">
        <w:tc>
          <w:tcPr>
            <w:tcW w:w="2248" w:type="dxa"/>
          </w:tcPr>
          <w:p w14:paraId="10A8EDB6" w14:textId="4058A0EE" w:rsidR="004603F9" w:rsidRPr="00377B0F" w:rsidRDefault="004603F9" w:rsidP="00377B0F">
            <w:pPr>
              <w:rPr>
                <w:rFonts w:ascii="Calibri" w:hAnsi="Calibri" w:cs="Times New Roman"/>
              </w:rPr>
            </w:pPr>
            <w:r>
              <w:rPr>
                <w:rFonts w:ascii="Calibri" w:hAnsi="Calibri" w:cs="Times New Roman"/>
              </w:rPr>
              <w:t>Труд (Д)</w:t>
            </w:r>
          </w:p>
        </w:tc>
        <w:tc>
          <w:tcPr>
            <w:tcW w:w="1950" w:type="dxa"/>
          </w:tcPr>
          <w:p w14:paraId="3BB4289F" w14:textId="53C4D1C6" w:rsidR="004603F9" w:rsidRPr="00377B0F" w:rsidRDefault="004603F9" w:rsidP="00377B0F">
            <w:pPr>
              <w:rPr>
                <w:rFonts w:ascii="Calibri" w:hAnsi="Calibri" w:cs="Times New Roman"/>
              </w:rPr>
            </w:pPr>
            <w:r>
              <w:t>16</w:t>
            </w:r>
          </w:p>
        </w:tc>
        <w:tc>
          <w:tcPr>
            <w:tcW w:w="1451" w:type="dxa"/>
          </w:tcPr>
          <w:p w14:paraId="09873CDF" w14:textId="29F421AD" w:rsidR="004603F9" w:rsidRPr="00377B0F" w:rsidRDefault="004603F9" w:rsidP="00377B0F">
            <w:pPr>
              <w:rPr>
                <w:rFonts w:ascii="Calibri" w:hAnsi="Calibri" w:cs="Times New Roman"/>
              </w:rPr>
            </w:pPr>
            <w:r>
              <w:t>4</w:t>
            </w:r>
          </w:p>
        </w:tc>
        <w:tc>
          <w:tcPr>
            <w:tcW w:w="1848" w:type="dxa"/>
          </w:tcPr>
          <w:p w14:paraId="2436FA13" w14:textId="15BCC2DE" w:rsidR="004603F9" w:rsidRPr="00377B0F" w:rsidRDefault="004603F9" w:rsidP="00377B0F">
            <w:pPr>
              <w:rPr>
                <w:rFonts w:ascii="Calibri" w:hAnsi="Calibri" w:cs="Times New Roman"/>
              </w:rPr>
            </w:pPr>
            <w:r>
              <w:t>4</w:t>
            </w:r>
          </w:p>
        </w:tc>
        <w:tc>
          <w:tcPr>
            <w:tcW w:w="1848" w:type="dxa"/>
          </w:tcPr>
          <w:p w14:paraId="6C24742E" w14:textId="228E50FC" w:rsidR="004603F9" w:rsidRPr="00377B0F" w:rsidRDefault="004603F9" w:rsidP="00377B0F">
            <w:pPr>
              <w:rPr>
                <w:rFonts w:ascii="Calibri" w:hAnsi="Calibri" w:cs="Times New Roman"/>
              </w:rPr>
            </w:pPr>
          </w:p>
        </w:tc>
      </w:tr>
      <w:tr w:rsidR="004603F9" w:rsidRPr="00377B0F" w14:paraId="350A17C9" w14:textId="77777777" w:rsidTr="00B91A83">
        <w:tc>
          <w:tcPr>
            <w:tcW w:w="2248" w:type="dxa"/>
          </w:tcPr>
          <w:p w14:paraId="4179A24B" w14:textId="017C215E" w:rsidR="004603F9" w:rsidRPr="00377B0F" w:rsidRDefault="004603F9" w:rsidP="00377B0F">
            <w:pPr>
              <w:rPr>
                <w:rFonts w:ascii="Calibri" w:hAnsi="Calibri" w:cs="Times New Roman"/>
              </w:rPr>
            </w:pPr>
            <w:r>
              <w:rPr>
                <w:rFonts w:ascii="Calibri" w:hAnsi="Calibri" w:cs="Times New Roman"/>
              </w:rPr>
              <w:t>Физика</w:t>
            </w:r>
          </w:p>
        </w:tc>
        <w:tc>
          <w:tcPr>
            <w:tcW w:w="1950" w:type="dxa"/>
          </w:tcPr>
          <w:p w14:paraId="7253E65E" w14:textId="40B084E7" w:rsidR="004603F9" w:rsidRPr="00377B0F" w:rsidRDefault="004603F9" w:rsidP="00377B0F">
            <w:pPr>
              <w:rPr>
                <w:rFonts w:ascii="Calibri" w:hAnsi="Calibri" w:cs="Times New Roman"/>
              </w:rPr>
            </w:pPr>
            <w:r>
              <w:t>26</w:t>
            </w:r>
          </w:p>
        </w:tc>
        <w:tc>
          <w:tcPr>
            <w:tcW w:w="1451" w:type="dxa"/>
          </w:tcPr>
          <w:p w14:paraId="17B99D29" w14:textId="058C6A09" w:rsidR="004603F9" w:rsidRPr="00377B0F" w:rsidRDefault="004603F9" w:rsidP="00377B0F">
            <w:pPr>
              <w:rPr>
                <w:rFonts w:ascii="Calibri" w:hAnsi="Calibri" w:cs="Times New Roman"/>
              </w:rPr>
            </w:pPr>
            <w:r>
              <w:t>2</w:t>
            </w:r>
          </w:p>
        </w:tc>
        <w:tc>
          <w:tcPr>
            <w:tcW w:w="1848" w:type="dxa"/>
          </w:tcPr>
          <w:p w14:paraId="46CEEEDB" w14:textId="76CC9543" w:rsidR="004603F9" w:rsidRPr="00377B0F" w:rsidRDefault="004603F9" w:rsidP="00377B0F">
            <w:pPr>
              <w:rPr>
                <w:rFonts w:ascii="Calibri" w:hAnsi="Calibri" w:cs="Times New Roman"/>
              </w:rPr>
            </w:pPr>
            <w:r>
              <w:t>1</w:t>
            </w:r>
          </w:p>
        </w:tc>
        <w:tc>
          <w:tcPr>
            <w:tcW w:w="1848" w:type="dxa"/>
          </w:tcPr>
          <w:p w14:paraId="0BAE33E9" w14:textId="53E580D8" w:rsidR="004603F9" w:rsidRPr="00377B0F" w:rsidRDefault="004603F9" w:rsidP="00377B0F">
            <w:pPr>
              <w:rPr>
                <w:rFonts w:ascii="Calibri" w:hAnsi="Calibri" w:cs="Times New Roman"/>
              </w:rPr>
            </w:pPr>
          </w:p>
        </w:tc>
      </w:tr>
      <w:tr w:rsidR="004603F9" w:rsidRPr="00377B0F" w14:paraId="00A73CC9" w14:textId="77777777" w:rsidTr="00B91A83">
        <w:tc>
          <w:tcPr>
            <w:tcW w:w="2248" w:type="dxa"/>
          </w:tcPr>
          <w:p w14:paraId="5F3F3EF4" w14:textId="59D6AD53" w:rsidR="004603F9" w:rsidRPr="00377B0F" w:rsidRDefault="004603F9" w:rsidP="00377B0F">
            <w:pPr>
              <w:rPr>
                <w:rFonts w:ascii="Calibri" w:hAnsi="Calibri" w:cs="Times New Roman"/>
              </w:rPr>
            </w:pPr>
            <w:r>
              <w:rPr>
                <w:rFonts w:ascii="Calibri" w:hAnsi="Calibri" w:cs="Times New Roman"/>
              </w:rPr>
              <w:t>Физическая культура</w:t>
            </w:r>
          </w:p>
        </w:tc>
        <w:tc>
          <w:tcPr>
            <w:tcW w:w="1950" w:type="dxa"/>
          </w:tcPr>
          <w:p w14:paraId="185EF4AE" w14:textId="4EE761F1" w:rsidR="004603F9" w:rsidRPr="00377B0F" w:rsidRDefault="004603F9" w:rsidP="00377B0F">
            <w:pPr>
              <w:rPr>
                <w:rFonts w:ascii="Calibri" w:hAnsi="Calibri" w:cs="Times New Roman"/>
              </w:rPr>
            </w:pPr>
            <w:r>
              <w:t>29</w:t>
            </w:r>
          </w:p>
        </w:tc>
        <w:tc>
          <w:tcPr>
            <w:tcW w:w="1451" w:type="dxa"/>
          </w:tcPr>
          <w:p w14:paraId="0DDD691E" w14:textId="21871BCF" w:rsidR="004603F9" w:rsidRPr="00377B0F" w:rsidRDefault="004603F9" w:rsidP="00377B0F">
            <w:pPr>
              <w:rPr>
                <w:rFonts w:ascii="Calibri" w:hAnsi="Calibri" w:cs="Times New Roman"/>
              </w:rPr>
            </w:pPr>
            <w:r>
              <w:t>10</w:t>
            </w:r>
          </w:p>
        </w:tc>
        <w:tc>
          <w:tcPr>
            <w:tcW w:w="1848" w:type="dxa"/>
          </w:tcPr>
          <w:p w14:paraId="02165654" w14:textId="5742A066" w:rsidR="004603F9" w:rsidRPr="00377B0F" w:rsidRDefault="004603F9" w:rsidP="00377B0F">
            <w:pPr>
              <w:rPr>
                <w:rFonts w:ascii="Calibri" w:hAnsi="Calibri" w:cs="Times New Roman"/>
              </w:rPr>
            </w:pPr>
            <w:r>
              <w:t>4</w:t>
            </w:r>
          </w:p>
        </w:tc>
        <w:tc>
          <w:tcPr>
            <w:tcW w:w="1848" w:type="dxa"/>
          </w:tcPr>
          <w:p w14:paraId="2DFA915C" w14:textId="041D741D" w:rsidR="004603F9" w:rsidRPr="00377B0F" w:rsidRDefault="004603F9" w:rsidP="00377B0F">
            <w:pPr>
              <w:rPr>
                <w:rFonts w:ascii="Calibri" w:hAnsi="Calibri" w:cs="Times New Roman"/>
              </w:rPr>
            </w:pPr>
          </w:p>
        </w:tc>
      </w:tr>
      <w:tr w:rsidR="004603F9" w:rsidRPr="00377B0F" w14:paraId="4FFF0A18" w14:textId="77777777" w:rsidTr="00B91A83">
        <w:tc>
          <w:tcPr>
            <w:tcW w:w="2248" w:type="dxa"/>
          </w:tcPr>
          <w:p w14:paraId="2AD3A4A4" w14:textId="3FB6C270" w:rsidR="004603F9" w:rsidRPr="00377B0F" w:rsidRDefault="004603F9" w:rsidP="00377B0F">
            <w:pPr>
              <w:rPr>
                <w:rFonts w:ascii="Calibri" w:hAnsi="Calibri" w:cs="Times New Roman"/>
              </w:rPr>
            </w:pPr>
            <w:r>
              <w:rPr>
                <w:rFonts w:ascii="Calibri" w:hAnsi="Calibri" w:cs="Times New Roman"/>
              </w:rPr>
              <w:t>Французский язык</w:t>
            </w:r>
          </w:p>
        </w:tc>
        <w:tc>
          <w:tcPr>
            <w:tcW w:w="1950" w:type="dxa"/>
          </w:tcPr>
          <w:p w14:paraId="145FF535" w14:textId="1DA53418" w:rsidR="004603F9" w:rsidRPr="00377B0F" w:rsidRDefault="004603F9" w:rsidP="00377B0F">
            <w:pPr>
              <w:rPr>
                <w:rFonts w:ascii="Calibri" w:hAnsi="Calibri" w:cs="Times New Roman"/>
              </w:rPr>
            </w:pPr>
            <w:r>
              <w:t>1</w:t>
            </w:r>
          </w:p>
        </w:tc>
        <w:tc>
          <w:tcPr>
            <w:tcW w:w="1451" w:type="dxa"/>
          </w:tcPr>
          <w:p w14:paraId="404EB820" w14:textId="32105ED8" w:rsidR="004603F9" w:rsidRPr="00377B0F" w:rsidRDefault="004603F9" w:rsidP="00377B0F">
            <w:pPr>
              <w:rPr>
                <w:rFonts w:ascii="Calibri" w:hAnsi="Calibri" w:cs="Times New Roman"/>
              </w:rPr>
            </w:pPr>
            <w:r>
              <w:t>0</w:t>
            </w:r>
          </w:p>
        </w:tc>
        <w:tc>
          <w:tcPr>
            <w:tcW w:w="1848" w:type="dxa"/>
          </w:tcPr>
          <w:p w14:paraId="26FA78DC" w14:textId="39134CA0" w:rsidR="004603F9" w:rsidRPr="00377B0F" w:rsidRDefault="004603F9" w:rsidP="00377B0F">
            <w:pPr>
              <w:rPr>
                <w:rFonts w:ascii="Calibri" w:hAnsi="Calibri" w:cs="Times New Roman"/>
              </w:rPr>
            </w:pPr>
            <w:r>
              <w:t>0</w:t>
            </w:r>
          </w:p>
        </w:tc>
        <w:tc>
          <w:tcPr>
            <w:tcW w:w="1848" w:type="dxa"/>
          </w:tcPr>
          <w:p w14:paraId="71FB47D1" w14:textId="6BB4F662" w:rsidR="004603F9" w:rsidRPr="00377B0F" w:rsidRDefault="004603F9" w:rsidP="00377B0F">
            <w:pPr>
              <w:rPr>
                <w:rFonts w:ascii="Calibri" w:hAnsi="Calibri" w:cs="Times New Roman"/>
              </w:rPr>
            </w:pPr>
          </w:p>
        </w:tc>
      </w:tr>
      <w:tr w:rsidR="004603F9" w:rsidRPr="00377B0F" w14:paraId="49A595E7" w14:textId="77777777" w:rsidTr="00B91A83">
        <w:tc>
          <w:tcPr>
            <w:tcW w:w="2248" w:type="dxa"/>
          </w:tcPr>
          <w:p w14:paraId="06332D96" w14:textId="38BC84A2" w:rsidR="004603F9" w:rsidRPr="00377B0F" w:rsidRDefault="004603F9" w:rsidP="00377B0F">
            <w:pPr>
              <w:rPr>
                <w:rFonts w:ascii="Calibri" w:hAnsi="Calibri" w:cs="Times New Roman"/>
              </w:rPr>
            </w:pPr>
            <w:r>
              <w:rPr>
                <w:rFonts w:ascii="Calibri" w:hAnsi="Calibri" w:cs="Times New Roman"/>
              </w:rPr>
              <w:t xml:space="preserve">Химия </w:t>
            </w:r>
          </w:p>
        </w:tc>
        <w:tc>
          <w:tcPr>
            <w:tcW w:w="1950" w:type="dxa"/>
          </w:tcPr>
          <w:p w14:paraId="7468986C" w14:textId="65CC3284" w:rsidR="004603F9" w:rsidRPr="00377B0F" w:rsidRDefault="004603F9" w:rsidP="00377B0F">
            <w:pPr>
              <w:rPr>
                <w:rFonts w:ascii="Calibri" w:hAnsi="Calibri" w:cs="Times New Roman"/>
              </w:rPr>
            </w:pPr>
            <w:r>
              <w:t>28</w:t>
            </w:r>
          </w:p>
        </w:tc>
        <w:tc>
          <w:tcPr>
            <w:tcW w:w="1451" w:type="dxa"/>
          </w:tcPr>
          <w:p w14:paraId="6BAC6BA1" w14:textId="346F6CE5" w:rsidR="004603F9" w:rsidRPr="00377B0F" w:rsidRDefault="004603F9" w:rsidP="00377B0F">
            <w:pPr>
              <w:rPr>
                <w:rFonts w:ascii="Calibri" w:hAnsi="Calibri" w:cs="Times New Roman"/>
              </w:rPr>
            </w:pPr>
            <w:r>
              <w:t>3</w:t>
            </w:r>
          </w:p>
        </w:tc>
        <w:tc>
          <w:tcPr>
            <w:tcW w:w="1848" w:type="dxa"/>
          </w:tcPr>
          <w:p w14:paraId="50A9FE31" w14:textId="31B14DB5" w:rsidR="004603F9" w:rsidRPr="00377B0F" w:rsidRDefault="004603F9" w:rsidP="00377B0F">
            <w:pPr>
              <w:rPr>
                <w:rFonts w:ascii="Calibri" w:hAnsi="Calibri" w:cs="Times New Roman"/>
              </w:rPr>
            </w:pPr>
            <w:r>
              <w:t>1</w:t>
            </w:r>
          </w:p>
        </w:tc>
        <w:tc>
          <w:tcPr>
            <w:tcW w:w="1848" w:type="dxa"/>
          </w:tcPr>
          <w:p w14:paraId="24897DA3" w14:textId="19FC6A58" w:rsidR="004603F9" w:rsidRPr="00377B0F" w:rsidRDefault="004603F9" w:rsidP="00377B0F">
            <w:pPr>
              <w:rPr>
                <w:rFonts w:ascii="Calibri" w:hAnsi="Calibri" w:cs="Times New Roman"/>
              </w:rPr>
            </w:pPr>
          </w:p>
        </w:tc>
      </w:tr>
      <w:tr w:rsidR="004603F9" w:rsidRPr="00377B0F" w14:paraId="500E6373" w14:textId="77777777" w:rsidTr="00B91A83">
        <w:tc>
          <w:tcPr>
            <w:tcW w:w="2248" w:type="dxa"/>
          </w:tcPr>
          <w:p w14:paraId="7074A7E4" w14:textId="0A4E2F1E" w:rsidR="004603F9" w:rsidRPr="00377B0F" w:rsidRDefault="004603F9" w:rsidP="00377B0F">
            <w:pPr>
              <w:rPr>
                <w:rFonts w:ascii="Calibri" w:hAnsi="Calibri" w:cs="Times New Roman"/>
              </w:rPr>
            </w:pPr>
            <w:r>
              <w:rPr>
                <w:rFonts w:ascii="Calibri" w:hAnsi="Calibri" w:cs="Times New Roman"/>
              </w:rPr>
              <w:t>Экология</w:t>
            </w:r>
          </w:p>
        </w:tc>
        <w:tc>
          <w:tcPr>
            <w:tcW w:w="1950" w:type="dxa"/>
          </w:tcPr>
          <w:p w14:paraId="4659C206" w14:textId="65BADBD3" w:rsidR="004603F9" w:rsidRPr="00377B0F" w:rsidRDefault="004603F9" w:rsidP="00377B0F">
            <w:pPr>
              <w:rPr>
                <w:rFonts w:ascii="Calibri" w:hAnsi="Calibri" w:cs="Times New Roman"/>
              </w:rPr>
            </w:pPr>
            <w:r>
              <w:t>0</w:t>
            </w:r>
          </w:p>
        </w:tc>
        <w:tc>
          <w:tcPr>
            <w:tcW w:w="1451" w:type="dxa"/>
          </w:tcPr>
          <w:p w14:paraId="7C75451B" w14:textId="5E509252" w:rsidR="004603F9" w:rsidRPr="00377B0F" w:rsidRDefault="004603F9" w:rsidP="00377B0F">
            <w:pPr>
              <w:rPr>
                <w:rFonts w:ascii="Calibri" w:hAnsi="Calibri" w:cs="Times New Roman"/>
              </w:rPr>
            </w:pPr>
          </w:p>
        </w:tc>
        <w:tc>
          <w:tcPr>
            <w:tcW w:w="1848" w:type="dxa"/>
          </w:tcPr>
          <w:p w14:paraId="39E91059" w14:textId="18A3C887" w:rsidR="004603F9" w:rsidRPr="00377B0F" w:rsidRDefault="004603F9" w:rsidP="00377B0F">
            <w:pPr>
              <w:rPr>
                <w:rFonts w:ascii="Calibri" w:hAnsi="Calibri" w:cs="Times New Roman"/>
              </w:rPr>
            </w:pPr>
          </w:p>
        </w:tc>
        <w:tc>
          <w:tcPr>
            <w:tcW w:w="1848" w:type="dxa"/>
          </w:tcPr>
          <w:p w14:paraId="3D2503C5" w14:textId="49FD61F5" w:rsidR="004603F9" w:rsidRPr="00377B0F" w:rsidRDefault="004603F9" w:rsidP="00377B0F">
            <w:pPr>
              <w:rPr>
                <w:rFonts w:ascii="Calibri" w:hAnsi="Calibri" w:cs="Times New Roman"/>
              </w:rPr>
            </w:pPr>
          </w:p>
        </w:tc>
      </w:tr>
      <w:tr w:rsidR="004603F9" w:rsidRPr="00377B0F" w14:paraId="7DF73153" w14:textId="77777777" w:rsidTr="00B91A83">
        <w:tc>
          <w:tcPr>
            <w:tcW w:w="2248" w:type="dxa"/>
          </w:tcPr>
          <w:p w14:paraId="530A062C" w14:textId="39C0C121" w:rsidR="004603F9" w:rsidRPr="00377B0F" w:rsidRDefault="004603F9" w:rsidP="00377B0F">
            <w:pPr>
              <w:rPr>
                <w:rFonts w:ascii="Calibri" w:hAnsi="Calibri" w:cs="Times New Roman"/>
              </w:rPr>
            </w:pPr>
            <w:r>
              <w:rPr>
                <w:rFonts w:ascii="Calibri" w:hAnsi="Calibri" w:cs="Times New Roman"/>
              </w:rPr>
              <w:t xml:space="preserve"> Экономика </w:t>
            </w:r>
          </w:p>
        </w:tc>
        <w:tc>
          <w:tcPr>
            <w:tcW w:w="1950" w:type="dxa"/>
          </w:tcPr>
          <w:p w14:paraId="429BA631" w14:textId="4C9020BE" w:rsidR="004603F9" w:rsidRPr="00377B0F" w:rsidRDefault="004603F9" w:rsidP="00377B0F">
            <w:pPr>
              <w:rPr>
                <w:rFonts w:ascii="Calibri" w:hAnsi="Calibri" w:cs="Times New Roman"/>
              </w:rPr>
            </w:pPr>
            <w:r>
              <w:t>0</w:t>
            </w:r>
          </w:p>
        </w:tc>
        <w:tc>
          <w:tcPr>
            <w:tcW w:w="1451" w:type="dxa"/>
          </w:tcPr>
          <w:p w14:paraId="68438854" w14:textId="364588D8" w:rsidR="004603F9" w:rsidRPr="00377B0F" w:rsidRDefault="004603F9" w:rsidP="00377B0F">
            <w:pPr>
              <w:rPr>
                <w:rFonts w:ascii="Calibri" w:hAnsi="Calibri" w:cs="Times New Roman"/>
              </w:rPr>
            </w:pPr>
          </w:p>
        </w:tc>
        <w:tc>
          <w:tcPr>
            <w:tcW w:w="1848" w:type="dxa"/>
          </w:tcPr>
          <w:p w14:paraId="01D1F941" w14:textId="290EC26D" w:rsidR="004603F9" w:rsidRPr="00377B0F" w:rsidRDefault="004603F9" w:rsidP="00377B0F">
            <w:pPr>
              <w:rPr>
                <w:rFonts w:ascii="Calibri" w:hAnsi="Calibri" w:cs="Times New Roman"/>
              </w:rPr>
            </w:pPr>
          </w:p>
        </w:tc>
        <w:tc>
          <w:tcPr>
            <w:tcW w:w="1848" w:type="dxa"/>
          </w:tcPr>
          <w:p w14:paraId="6F53D3F4" w14:textId="540A453B" w:rsidR="004603F9" w:rsidRPr="00377B0F" w:rsidRDefault="004603F9" w:rsidP="00377B0F">
            <w:pPr>
              <w:rPr>
                <w:rFonts w:ascii="Calibri" w:hAnsi="Calibri" w:cs="Times New Roman"/>
              </w:rPr>
            </w:pPr>
          </w:p>
        </w:tc>
      </w:tr>
      <w:tr w:rsidR="004603F9" w:rsidRPr="00377B0F" w14:paraId="472B0574" w14:textId="77777777" w:rsidTr="00B91A83">
        <w:tc>
          <w:tcPr>
            <w:tcW w:w="2248" w:type="dxa"/>
          </w:tcPr>
          <w:p w14:paraId="0F2C2D79" w14:textId="77777777" w:rsidR="004603F9" w:rsidRPr="00377B0F" w:rsidRDefault="004603F9" w:rsidP="00377B0F">
            <w:pPr>
              <w:rPr>
                <w:rFonts w:ascii="Calibri" w:hAnsi="Calibri" w:cs="Times New Roman"/>
              </w:rPr>
            </w:pPr>
            <w:r w:rsidRPr="00377B0F">
              <w:rPr>
                <w:rFonts w:ascii="Calibri" w:hAnsi="Calibri" w:cs="Times New Roman"/>
              </w:rPr>
              <w:t>Итого</w:t>
            </w:r>
          </w:p>
        </w:tc>
        <w:tc>
          <w:tcPr>
            <w:tcW w:w="1950" w:type="dxa"/>
          </w:tcPr>
          <w:p w14:paraId="2CD93939" w14:textId="32BDE7A1" w:rsidR="004603F9" w:rsidRPr="00377B0F" w:rsidRDefault="004603F9" w:rsidP="00377B0F">
            <w:pPr>
              <w:rPr>
                <w:rFonts w:ascii="Calibri" w:hAnsi="Calibri" w:cs="Times New Roman"/>
              </w:rPr>
            </w:pPr>
            <w:r>
              <w:rPr>
                <w:rFonts w:ascii="Calibri" w:hAnsi="Calibri" w:cs="Times New Roman"/>
              </w:rPr>
              <w:t>532</w:t>
            </w:r>
          </w:p>
        </w:tc>
        <w:tc>
          <w:tcPr>
            <w:tcW w:w="1451" w:type="dxa"/>
          </w:tcPr>
          <w:p w14:paraId="24751760" w14:textId="1E8CC296" w:rsidR="004603F9" w:rsidRPr="00377B0F" w:rsidRDefault="004603F9" w:rsidP="00377B0F">
            <w:pPr>
              <w:rPr>
                <w:rFonts w:ascii="Calibri" w:hAnsi="Calibri" w:cs="Times New Roman"/>
              </w:rPr>
            </w:pPr>
          </w:p>
        </w:tc>
        <w:tc>
          <w:tcPr>
            <w:tcW w:w="1848" w:type="dxa"/>
          </w:tcPr>
          <w:p w14:paraId="3B0E8548" w14:textId="19885760" w:rsidR="004603F9" w:rsidRPr="00377B0F" w:rsidRDefault="004603F9" w:rsidP="00377B0F">
            <w:pPr>
              <w:rPr>
                <w:rFonts w:ascii="Calibri" w:hAnsi="Calibri" w:cs="Times New Roman"/>
              </w:rPr>
            </w:pPr>
          </w:p>
        </w:tc>
        <w:tc>
          <w:tcPr>
            <w:tcW w:w="1848" w:type="dxa"/>
          </w:tcPr>
          <w:p w14:paraId="371BF8F8" w14:textId="249F979E" w:rsidR="004603F9" w:rsidRPr="00377B0F" w:rsidRDefault="004603F9" w:rsidP="00377B0F">
            <w:pPr>
              <w:rPr>
                <w:rFonts w:ascii="Calibri" w:hAnsi="Calibri" w:cs="Times New Roman"/>
              </w:rPr>
            </w:pPr>
          </w:p>
        </w:tc>
      </w:tr>
    </w:tbl>
    <w:p w14:paraId="07F3D695" w14:textId="643A804A" w:rsidR="00377B0F" w:rsidRPr="00377B0F" w:rsidRDefault="00377B0F" w:rsidP="00377B0F">
      <w:pPr>
        <w:rPr>
          <w:rFonts w:ascii="Calibri" w:eastAsia="Calibri" w:hAnsi="Calibri" w:cs="Times New Roman"/>
          <w:b/>
          <w:bCs/>
          <w:sz w:val="28"/>
          <w:szCs w:val="28"/>
          <w:lang w:eastAsia="en-US"/>
        </w:rPr>
      </w:pPr>
      <w:r>
        <w:rPr>
          <w:rFonts w:ascii="Calibri" w:eastAsia="Calibri" w:hAnsi="Calibri" w:cs="Times New Roman"/>
          <w:lang w:eastAsia="en-US"/>
        </w:rPr>
        <w:t xml:space="preserve"> </w:t>
      </w:r>
      <w:r w:rsidRPr="00377B0F">
        <w:rPr>
          <w:rFonts w:ascii="Calibri" w:eastAsia="Calibri" w:hAnsi="Calibri" w:cs="Times New Roman"/>
          <w:b/>
          <w:bCs/>
          <w:sz w:val="28"/>
          <w:szCs w:val="28"/>
          <w:lang w:eastAsia="en-US"/>
        </w:rPr>
        <w:t>Победители и призеры школьного этапа Всероссийской олим</w:t>
      </w:r>
      <w:r w:rsidR="004603F9">
        <w:rPr>
          <w:rFonts w:ascii="Calibri" w:eastAsia="Calibri" w:hAnsi="Calibri" w:cs="Times New Roman"/>
          <w:b/>
          <w:bCs/>
          <w:sz w:val="28"/>
          <w:szCs w:val="28"/>
          <w:lang w:eastAsia="en-US"/>
        </w:rPr>
        <w:t>пиады школьников МОУ СОШ №8 2025-2026</w:t>
      </w:r>
      <w:r w:rsidRPr="00377B0F">
        <w:rPr>
          <w:rFonts w:ascii="Calibri" w:eastAsia="Calibri" w:hAnsi="Calibri" w:cs="Times New Roman"/>
          <w:b/>
          <w:bCs/>
          <w:sz w:val="28"/>
          <w:szCs w:val="28"/>
          <w:lang w:eastAsia="en-US"/>
        </w:rPr>
        <w:t xml:space="preserve"> уч год</w:t>
      </w:r>
    </w:p>
    <w:tbl>
      <w:tblPr>
        <w:tblStyle w:val="220"/>
        <w:tblW w:w="11048" w:type="dxa"/>
        <w:tblInd w:w="-318" w:type="dxa"/>
        <w:tblLook w:val="04A0" w:firstRow="1" w:lastRow="0" w:firstColumn="1" w:lastColumn="0" w:noHBand="0" w:noVBand="1"/>
      </w:tblPr>
      <w:tblGrid>
        <w:gridCol w:w="2434"/>
        <w:gridCol w:w="3265"/>
        <w:gridCol w:w="884"/>
        <w:gridCol w:w="1102"/>
        <w:gridCol w:w="1537"/>
        <w:gridCol w:w="1826"/>
      </w:tblGrid>
      <w:tr w:rsidR="004603F9" w:rsidRPr="004603F9" w14:paraId="004A60A5" w14:textId="77777777" w:rsidTr="00864FDB">
        <w:tc>
          <w:tcPr>
            <w:tcW w:w="2434" w:type="dxa"/>
          </w:tcPr>
          <w:p w14:paraId="2BBA48CC" w14:textId="77777777" w:rsidR="004603F9" w:rsidRPr="004603F9" w:rsidRDefault="004603F9" w:rsidP="004603F9">
            <w:pPr>
              <w:spacing w:after="160" w:line="259" w:lineRule="auto"/>
            </w:pPr>
            <w:r w:rsidRPr="004603F9">
              <w:t>№</w:t>
            </w:r>
          </w:p>
        </w:tc>
        <w:tc>
          <w:tcPr>
            <w:tcW w:w="3265" w:type="dxa"/>
          </w:tcPr>
          <w:p w14:paraId="24878CD5" w14:textId="77777777" w:rsidR="004603F9" w:rsidRPr="004603F9" w:rsidRDefault="004603F9" w:rsidP="004603F9">
            <w:pPr>
              <w:spacing w:after="160" w:line="259" w:lineRule="auto"/>
            </w:pPr>
            <w:r w:rsidRPr="004603F9">
              <w:t>ФИО участника</w:t>
            </w:r>
          </w:p>
        </w:tc>
        <w:tc>
          <w:tcPr>
            <w:tcW w:w="884" w:type="dxa"/>
          </w:tcPr>
          <w:p w14:paraId="7F328F3B" w14:textId="77777777" w:rsidR="004603F9" w:rsidRPr="004603F9" w:rsidRDefault="004603F9" w:rsidP="004603F9">
            <w:pPr>
              <w:spacing w:after="160" w:line="259" w:lineRule="auto"/>
            </w:pPr>
            <w:r w:rsidRPr="004603F9">
              <w:t>Класс</w:t>
            </w:r>
          </w:p>
        </w:tc>
        <w:tc>
          <w:tcPr>
            <w:tcW w:w="1102" w:type="dxa"/>
          </w:tcPr>
          <w:p w14:paraId="51ADD20E" w14:textId="77777777" w:rsidR="004603F9" w:rsidRPr="004603F9" w:rsidRDefault="004603F9" w:rsidP="004603F9">
            <w:pPr>
              <w:spacing w:after="160" w:line="259" w:lineRule="auto"/>
            </w:pPr>
            <w:r w:rsidRPr="004603F9">
              <w:t>Баллы</w:t>
            </w:r>
          </w:p>
        </w:tc>
        <w:tc>
          <w:tcPr>
            <w:tcW w:w="1537" w:type="dxa"/>
          </w:tcPr>
          <w:p w14:paraId="1460343C" w14:textId="77777777" w:rsidR="004603F9" w:rsidRPr="004603F9" w:rsidRDefault="004603F9" w:rsidP="004603F9">
            <w:pPr>
              <w:spacing w:after="160" w:line="259" w:lineRule="auto"/>
            </w:pPr>
            <w:r w:rsidRPr="004603F9">
              <w:t>Статус</w:t>
            </w:r>
          </w:p>
        </w:tc>
        <w:tc>
          <w:tcPr>
            <w:tcW w:w="1826" w:type="dxa"/>
          </w:tcPr>
          <w:p w14:paraId="49C0B0C5" w14:textId="77777777" w:rsidR="004603F9" w:rsidRPr="004603F9" w:rsidRDefault="004603F9" w:rsidP="004603F9">
            <w:pPr>
              <w:spacing w:after="160" w:line="259" w:lineRule="auto"/>
            </w:pPr>
            <w:r w:rsidRPr="004603F9">
              <w:t>Учитель</w:t>
            </w:r>
          </w:p>
        </w:tc>
      </w:tr>
      <w:tr w:rsidR="004603F9" w:rsidRPr="004603F9" w14:paraId="1340AC1A" w14:textId="77777777" w:rsidTr="00864FDB">
        <w:tc>
          <w:tcPr>
            <w:tcW w:w="2434" w:type="dxa"/>
          </w:tcPr>
          <w:p w14:paraId="406A3CB5" w14:textId="77777777" w:rsidR="004603F9" w:rsidRPr="004603F9" w:rsidRDefault="004603F9" w:rsidP="004603F9">
            <w:pPr>
              <w:spacing w:after="160" w:line="259" w:lineRule="auto"/>
            </w:pPr>
          </w:p>
        </w:tc>
        <w:tc>
          <w:tcPr>
            <w:tcW w:w="3265" w:type="dxa"/>
          </w:tcPr>
          <w:p w14:paraId="46A7D062" w14:textId="77777777" w:rsidR="004603F9" w:rsidRPr="004603F9" w:rsidRDefault="004603F9" w:rsidP="004603F9">
            <w:pPr>
              <w:spacing w:after="160" w:line="259" w:lineRule="auto"/>
              <w:rPr>
                <w:b/>
                <w:bCs/>
              </w:rPr>
            </w:pPr>
            <w:r w:rsidRPr="004603F9">
              <w:rPr>
                <w:b/>
                <w:bCs/>
              </w:rPr>
              <w:t>Английский язык</w:t>
            </w:r>
          </w:p>
        </w:tc>
        <w:tc>
          <w:tcPr>
            <w:tcW w:w="884" w:type="dxa"/>
          </w:tcPr>
          <w:p w14:paraId="2EF225A8" w14:textId="77777777" w:rsidR="004603F9" w:rsidRPr="004603F9" w:rsidRDefault="004603F9" w:rsidP="004603F9">
            <w:pPr>
              <w:spacing w:after="160" w:line="259" w:lineRule="auto"/>
            </w:pPr>
          </w:p>
        </w:tc>
        <w:tc>
          <w:tcPr>
            <w:tcW w:w="1102" w:type="dxa"/>
          </w:tcPr>
          <w:p w14:paraId="1A9B60A5" w14:textId="77777777" w:rsidR="004603F9" w:rsidRPr="004603F9" w:rsidRDefault="004603F9" w:rsidP="004603F9">
            <w:pPr>
              <w:spacing w:after="160" w:line="259" w:lineRule="auto"/>
            </w:pPr>
          </w:p>
        </w:tc>
        <w:tc>
          <w:tcPr>
            <w:tcW w:w="1537" w:type="dxa"/>
          </w:tcPr>
          <w:p w14:paraId="55D75FC6" w14:textId="77777777" w:rsidR="004603F9" w:rsidRPr="004603F9" w:rsidRDefault="004603F9" w:rsidP="004603F9">
            <w:pPr>
              <w:spacing w:after="160" w:line="259" w:lineRule="auto"/>
            </w:pPr>
          </w:p>
        </w:tc>
        <w:tc>
          <w:tcPr>
            <w:tcW w:w="1826" w:type="dxa"/>
          </w:tcPr>
          <w:p w14:paraId="428213DC" w14:textId="77777777" w:rsidR="004603F9" w:rsidRPr="004603F9" w:rsidRDefault="004603F9" w:rsidP="004603F9">
            <w:pPr>
              <w:spacing w:after="160" w:line="259" w:lineRule="auto"/>
            </w:pPr>
          </w:p>
        </w:tc>
      </w:tr>
      <w:tr w:rsidR="004603F9" w:rsidRPr="004603F9" w14:paraId="766A5A65" w14:textId="77777777" w:rsidTr="00864FDB">
        <w:tc>
          <w:tcPr>
            <w:tcW w:w="2434" w:type="dxa"/>
          </w:tcPr>
          <w:p w14:paraId="3317185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80EAD76" w14:textId="77777777" w:rsidR="004603F9" w:rsidRPr="004603F9" w:rsidRDefault="004603F9" w:rsidP="004603F9">
            <w:pPr>
              <w:spacing w:after="160" w:line="259" w:lineRule="auto"/>
            </w:pPr>
            <w:r w:rsidRPr="004603F9">
              <w:t>Кожина Ангелина Владимировна</w:t>
            </w:r>
          </w:p>
        </w:tc>
        <w:tc>
          <w:tcPr>
            <w:tcW w:w="884" w:type="dxa"/>
          </w:tcPr>
          <w:p w14:paraId="06213D25" w14:textId="77777777" w:rsidR="004603F9" w:rsidRPr="004603F9" w:rsidRDefault="004603F9" w:rsidP="004603F9">
            <w:pPr>
              <w:spacing w:after="160" w:line="259" w:lineRule="auto"/>
            </w:pPr>
            <w:r w:rsidRPr="004603F9">
              <w:t>5в</w:t>
            </w:r>
          </w:p>
        </w:tc>
        <w:tc>
          <w:tcPr>
            <w:tcW w:w="1102" w:type="dxa"/>
          </w:tcPr>
          <w:p w14:paraId="44336D89" w14:textId="77777777" w:rsidR="004603F9" w:rsidRPr="004603F9" w:rsidRDefault="004603F9" w:rsidP="004603F9">
            <w:pPr>
              <w:spacing w:after="160" w:line="259" w:lineRule="auto"/>
            </w:pPr>
            <w:r w:rsidRPr="004603F9">
              <w:t>41</w:t>
            </w:r>
          </w:p>
        </w:tc>
        <w:tc>
          <w:tcPr>
            <w:tcW w:w="1537" w:type="dxa"/>
          </w:tcPr>
          <w:p w14:paraId="03FE0A59" w14:textId="77777777" w:rsidR="004603F9" w:rsidRPr="004603F9" w:rsidRDefault="004603F9" w:rsidP="004603F9">
            <w:pPr>
              <w:spacing w:after="160" w:line="259" w:lineRule="auto"/>
            </w:pPr>
            <w:r w:rsidRPr="004603F9">
              <w:t>победитель</w:t>
            </w:r>
          </w:p>
        </w:tc>
        <w:tc>
          <w:tcPr>
            <w:tcW w:w="1826" w:type="dxa"/>
          </w:tcPr>
          <w:p w14:paraId="43DFA92F" w14:textId="77777777" w:rsidR="004603F9" w:rsidRPr="004603F9" w:rsidRDefault="004603F9" w:rsidP="004603F9">
            <w:pPr>
              <w:spacing w:after="160" w:line="259" w:lineRule="auto"/>
            </w:pPr>
            <w:r w:rsidRPr="004603F9">
              <w:t>Митянина Е.В.</w:t>
            </w:r>
          </w:p>
        </w:tc>
      </w:tr>
      <w:tr w:rsidR="004603F9" w:rsidRPr="004603F9" w14:paraId="5EBC9492" w14:textId="77777777" w:rsidTr="00864FDB">
        <w:tc>
          <w:tcPr>
            <w:tcW w:w="2434" w:type="dxa"/>
          </w:tcPr>
          <w:p w14:paraId="691ACB3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3F357B2" w14:textId="77777777" w:rsidR="004603F9" w:rsidRPr="004603F9" w:rsidRDefault="004603F9" w:rsidP="004603F9">
            <w:pPr>
              <w:spacing w:after="160" w:line="259" w:lineRule="auto"/>
            </w:pPr>
            <w:r w:rsidRPr="004603F9">
              <w:t>Ершов Денис Алексеевич</w:t>
            </w:r>
          </w:p>
        </w:tc>
        <w:tc>
          <w:tcPr>
            <w:tcW w:w="884" w:type="dxa"/>
          </w:tcPr>
          <w:p w14:paraId="69782985" w14:textId="77777777" w:rsidR="004603F9" w:rsidRPr="004603F9" w:rsidRDefault="004603F9" w:rsidP="004603F9">
            <w:pPr>
              <w:spacing w:after="160" w:line="259" w:lineRule="auto"/>
            </w:pPr>
            <w:r w:rsidRPr="004603F9">
              <w:t>7а</w:t>
            </w:r>
          </w:p>
        </w:tc>
        <w:tc>
          <w:tcPr>
            <w:tcW w:w="1102" w:type="dxa"/>
          </w:tcPr>
          <w:p w14:paraId="41DDB5B3" w14:textId="77777777" w:rsidR="004603F9" w:rsidRPr="004603F9" w:rsidRDefault="004603F9" w:rsidP="004603F9">
            <w:pPr>
              <w:spacing w:after="160" w:line="259" w:lineRule="auto"/>
            </w:pPr>
            <w:r w:rsidRPr="004603F9">
              <w:t>53</w:t>
            </w:r>
          </w:p>
        </w:tc>
        <w:tc>
          <w:tcPr>
            <w:tcW w:w="1537" w:type="dxa"/>
          </w:tcPr>
          <w:p w14:paraId="71905A75" w14:textId="77777777" w:rsidR="004603F9" w:rsidRPr="004603F9" w:rsidRDefault="004603F9" w:rsidP="004603F9">
            <w:pPr>
              <w:spacing w:after="160" w:line="259" w:lineRule="auto"/>
            </w:pPr>
            <w:r w:rsidRPr="004603F9">
              <w:t xml:space="preserve"> призер</w:t>
            </w:r>
          </w:p>
        </w:tc>
        <w:tc>
          <w:tcPr>
            <w:tcW w:w="1826" w:type="dxa"/>
          </w:tcPr>
          <w:p w14:paraId="49EB30D1" w14:textId="77777777" w:rsidR="004603F9" w:rsidRPr="004603F9" w:rsidRDefault="004603F9" w:rsidP="004603F9">
            <w:pPr>
              <w:spacing w:after="160" w:line="259" w:lineRule="auto"/>
            </w:pPr>
            <w:r w:rsidRPr="004603F9">
              <w:t xml:space="preserve"> Котельникова Е.М.</w:t>
            </w:r>
          </w:p>
        </w:tc>
      </w:tr>
      <w:tr w:rsidR="004603F9" w:rsidRPr="004603F9" w14:paraId="739997DD" w14:textId="77777777" w:rsidTr="00864FDB">
        <w:tc>
          <w:tcPr>
            <w:tcW w:w="2434" w:type="dxa"/>
          </w:tcPr>
          <w:p w14:paraId="039C8C4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7BED843" w14:textId="77777777" w:rsidR="004603F9" w:rsidRPr="004603F9" w:rsidRDefault="004603F9" w:rsidP="004603F9">
            <w:pPr>
              <w:spacing w:after="160" w:line="259" w:lineRule="auto"/>
            </w:pPr>
            <w:r w:rsidRPr="004603F9">
              <w:t>Ажнов Ярослав Николаевич</w:t>
            </w:r>
          </w:p>
        </w:tc>
        <w:tc>
          <w:tcPr>
            <w:tcW w:w="884" w:type="dxa"/>
          </w:tcPr>
          <w:p w14:paraId="5F7B52F6" w14:textId="77777777" w:rsidR="004603F9" w:rsidRPr="004603F9" w:rsidRDefault="004603F9" w:rsidP="004603F9">
            <w:pPr>
              <w:spacing w:after="160" w:line="259" w:lineRule="auto"/>
            </w:pPr>
            <w:r w:rsidRPr="004603F9">
              <w:t>10б</w:t>
            </w:r>
          </w:p>
        </w:tc>
        <w:tc>
          <w:tcPr>
            <w:tcW w:w="1102" w:type="dxa"/>
          </w:tcPr>
          <w:p w14:paraId="192A924B" w14:textId="77777777" w:rsidR="004603F9" w:rsidRPr="004603F9" w:rsidRDefault="004603F9" w:rsidP="004603F9">
            <w:pPr>
              <w:spacing w:after="160" w:line="259" w:lineRule="auto"/>
            </w:pPr>
            <w:r w:rsidRPr="004603F9">
              <w:t>75</w:t>
            </w:r>
          </w:p>
        </w:tc>
        <w:tc>
          <w:tcPr>
            <w:tcW w:w="1537" w:type="dxa"/>
          </w:tcPr>
          <w:p w14:paraId="113B0271" w14:textId="77777777" w:rsidR="004603F9" w:rsidRPr="004603F9" w:rsidRDefault="004603F9" w:rsidP="004603F9">
            <w:pPr>
              <w:spacing w:after="160" w:line="259" w:lineRule="auto"/>
            </w:pPr>
            <w:r w:rsidRPr="004603F9">
              <w:t>победитель</w:t>
            </w:r>
          </w:p>
        </w:tc>
        <w:tc>
          <w:tcPr>
            <w:tcW w:w="1826" w:type="dxa"/>
          </w:tcPr>
          <w:p w14:paraId="1FD96F90" w14:textId="77777777" w:rsidR="004603F9" w:rsidRPr="004603F9" w:rsidRDefault="004603F9" w:rsidP="004603F9">
            <w:pPr>
              <w:spacing w:after="160" w:line="259" w:lineRule="auto"/>
            </w:pPr>
            <w:r w:rsidRPr="004603F9">
              <w:t>Митянина Е.В.</w:t>
            </w:r>
          </w:p>
        </w:tc>
      </w:tr>
      <w:tr w:rsidR="004603F9" w:rsidRPr="004603F9" w14:paraId="545120E1" w14:textId="77777777" w:rsidTr="00864FDB">
        <w:tc>
          <w:tcPr>
            <w:tcW w:w="2434" w:type="dxa"/>
          </w:tcPr>
          <w:p w14:paraId="6663EE1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2B215D1" w14:textId="77777777" w:rsidR="004603F9" w:rsidRPr="004603F9" w:rsidRDefault="004603F9" w:rsidP="004603F9">
            <w:pPr>
              <w:spacing w:after="160" w:line="259" w:lineRule="auto"/>
            </w:pPr>
            <w:r w:rsidRPr="004603F9">
              <w:t>Пигалицын Михаил Михайлович</w:t>
            </w:r>
          </w:p>
        </w:tc>
        <w:tc>
          <w:tcPr>
            <w:tcW w:w="884" w:type="dxa"/>
          </w:tcPr>
          <w:p w14:paraId="24FBB983" w14:textId="77777777" w:rsidR="004603F9" w:rsidRPr="004603F9" w:rsidRDefault="004603F9" w:rsidP="004603F9">
            <w:pPr>
              <w:spacing w:after="160" w:line="259" w:lineRule="auto"/>
            </w:pPr>
            <w:r w:rsidRPr="004603F9">
              <w:t>11 а</w:t>
            </w:r>
          </w:p>
        </w:tc>
        <w:tc>
          <w:tcPr>
            <w:tcW w:w="1102" w:type="dxa"/>
          </w:tcPr>
          <w:p w14:paraId="68088E1C" w14:textId="77777777" w:rsidR="004603F9" w:rsidRPr="004603F9" w:rsidRDefault="004603F9" w:rsidP="004603F9">
            <w:pPr>
              <w:spacing w:after="160" w:line="259" w:lineRule="auto"/>
            </w:pPr>
            <w:r w:rsidRPr="004603F9">
              <w:t>69</w:t>
            </w:r>
          </w:p>
        </w:tc>
        <w:tc>
          <w:tcPr>
            <w:tcW w:w="1537" w:type="dxa"/>
          </w:tcPr>
          <w:p w14:paraId="2B40B8DE" w14:textId="77777777" w:rsidR="004603F9" w:rsidRPr="004603F9" w:rsidRDefault="004603F9" w:rsidP="004603F9">
            <w:pPr>
              <w:spacing w:after="160" w:line="259" w:lineRule="auto"/>
            </w:pPr>
            <w:r w:rsidRPr="004603F9">
              <w:t>призер</w:t>
            </w:r>
          </w:p>
        </w:tc>
        <w:tc>
          <w:tcPr>
            <w:tcW w:w="1826" w:type="dxa"/>
          </w:tcPr>
          <w:p w14:paraId="6D00D751" w14:textId="77777777" w:rsidR="004603F9" w:rsidRPr="004603F9" w:rsidRDefault="004603F9" w:rsidP="004603F9">
            <w:pPr>
              <w:spacing w:after="160" w:line="259" w:lineRule="auto"/>
            </w:pPr>
            <w:r w:rsidRPr="004603F9">
              <w:t>Митянина Е.В.</w:t>
            </w:r>
          </w:p>
        </w:tc>
      </w:tr>
      <w:tr w:rsidR="004603F9" w:rsidRPr="004603F9" w14:paraId="1502FBDD" w14:textId="77777777" w:rsidTr="00864FDB">
        <w:tc>
          <w:tcPr>
            <w:tcW w:w="2434" w:type="dxa"/>
          </w:tcPr>
          <w:p w14:paraId="47674BA7" w14:textId="77777777" w:rsidR="004603F9" w:rsidRPr="004603F9" w:rsidRDefault="004603F9" w:rsidP="004603F9">
            <w:pPr>
              <w:spacing w:after="160" w:line="259" w:lineRule="auto"/>
            </w:pPr>
            <w:r w:rsidRPr="004603F9">
              <w:t xml:space="preserve"> </w:t>
            </w:r>
          </w:p>
        </w:tc>
        <w:tc>
          <w:tcPr>
            <w:tcW w:w="3265" w:type="dxa"/>
          </w:tcPr>
          <w:p w14:paraId="60CE1F6E" w14:textId="77777777" w:rsidR="004603F9" w:rsidRPr="004603F9" w:rsidRDefault="004603F9" w:rsidP="004603F9">
            <w:pPr>
              <w:spacing w:after="160" w:line="259" w:lineRule="auto"/>
              <w:rPr>
                <w:b/>
                <w:bCs/>
              </w:rPr>
            </w:pPr>
            <w:r w:rsidRPr="004603F9">
              <w:rPr>
                <w:b/>
                <w:bCs/>
              </w:rPr>
              <w:t>Физическая культура</w:t>
            </w:r>
          </w:p>
          <w:p w14:paraId="5E98B007" w14:textId="77777777" w:rsidR="004603F9" w:rsidRPr="004603F9" w:rsidRDefault="004603F9" w:rsidP="004603F9">
            <w:pPr>
              <w:spacing w:after="160" w:line="259" w:lineRule="auto"/>
              <w:rPr>
                <w:b/>
                <w:bCs/>
              </w:rPr>
            </w:pPr>
          </w:p>
        </w:tc>
        <w:tc>
          <w:tcPr>
            <w:tcW w:w="884" w:type="dxa"/>
          </w:tcPr>
          <w:p w14:paraId="22A5DA0E" w14:textId="77777777" w:rsidR="004603F9" w:rsidRPr="004603F9" w:rsidRDefault="004603F9" w:rsidP="004603F9">
            <w:pPr>
              <w:spacing w:after="160" w:line="259" w:lineRule="auto"/>
            </w:pPr>
          </w:p>
        </w:tc>
        <w:tc>
          <w:tcPr>
            <w:tcW w:w="1102" w:type="dxa"/>
          </w:tcPr>
          <w:p w14:paraId="4FAB18F0" w14:textId="77777777" w:rsidR="004603F9" w:rsidRPr="004603F9" w:rsidRDefault="004603F9" w:rsidP="004603F9">
            <w:pPr>
              <w:spacing w:after="160" w:line="259" w:lineRule="auto"/>
            </w:pPr>
          </w:p>
        </w:tc>
        <w:tc>
          <w:tcPr>
            <w:tcW w:w="1537" w:type="dxa"/>
          </w:tcPr>
          <w:p w14:paraId="71E87E75" w14:textId="77777777" w:rsidR="004603F9" w:rsidRPr="004603F9" w:rsidRDefault="004603F9" w:rsidP="004603F9">
            <w:pPr>
              <w:spacing w:after="160" w:line="259" w:lineRule="auto"/>
            </w:pPr>
          </w:p>
        </w:tc>
        <w:tc>
          <w:tcPr>
            <w:tcW w:w="1826" w:type="dxa"/>
          </w:tcPr>
          <w:p w14:paraId="7F485572" w14:textId="77777777" w:rsidR="004603F9" w:rsidRPr="004603F9" w:rsidRDefault="004603F9" w:rsidP="004603F9">
            <w:pPr>
              <w:spacing w:after="160" w:line="259" w:lineRule="auto"/>
            </w:pPr>
          </w:p>
        </w:tc>
      </w:tr>
      <w:tr w:rsidR="004603F9" w:rsidRPr="004603F9" w14:paraId="1BA73324" w14:textId="77777777" w:rsidTr="00864FDB">
        <w:tc>
          <w:tcPr>
            <w:tcW w:w="2434" w:type="dxa"/>
          </w:tcPr>
          <w:p w14:paraId="2E85141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260A925" w14:textId="77777777" w:rsidR="004603F9" w:rsidRPr="004603F9" w:rsidRDefault="004603F9" w:rsidP="004603F9">
            <w:pPr>
              <w:spacing w:after="160" w:line="259" w:lineRule="auto"/>
            </w:pPr>
            <w:r w:rsidRPr="004603F9">
              <w:t>Неуструева Мария Владимировна</w:t>
            </w:r>
          </w:p>
        </w:tc>
        <w:tc>
          <w:tcPr>
            <w:tcW w:w="884" w:type="dxa"/>
          </w:tcPr>
          <w:p w14:paraId="1145D4C6" w14:textId="77777777" w:rsidR="004603F9" w:rsidRPr="004603F9" w:rsidRDefault="004603F9" w:rsidP="004603F9">
            <w:pPr>
              <w:spacing w:after="160" w:line="259" w:lineRule="auto"/>
            </w:pPr>
            <w:r w:rsidRPr="004603F9">
              <w:t>8 б</w:t>
            </w:r>
          </w:p>
        </w:tc>
        <w:tc>
          <w:tcPr>
            <w:tcW w:w="1102" w:type="dxa"/>
          </w:tcPr>
          <w:p w14:paraId="3F006BB9" w14:textId="77777777" w:rsidR="004603F9" w:rsidRPr="004603F9" w:rsidRDefault="004603F9" w:rsidP="004603F9">
            <w:pPr>
              <w:spacing w:after="160" w:line="259" w:lineRule="auto"/>
            </w:pPr>
            <w:r w:rsidRPr="004603F9">
              <w:t>93,16</w:t>
            </w:r>
          </w:p>
        </w:tc>
        <w:tc>
          <w:tcPr>
            <w:tcW w:w="1537" w:type="dxa"/>
          </w:tcPr>
          <w:p w14:paraId="0E31701A" w14:textId="77777777" w:rsidR="004603F9" w:rsidRPr="004603F9" w:rsidRDefault="004603F9" w:rsidP="004603F9">
            <w:pPr>
              <w:spacing w:after="160" w:line="259" w:lineRule="auto"/>
            </w:pPr>
            <w:r w:rsidRPr="004603F9">
              <w:t>победитель</w:t>
            </w:r>
          </w:p>
        </w:tc>
        <w:tc>
          <w:tcPr>
            <w:tcW w:w="1826" w:type="dxa"/>
          </w:tcPr>
          <w:p w14:paraId="19A64B65" w14:textId="77777777" w:rsidR="004603F9" w:rsidRPr="004603F9" w:rsidRDefault="004603F9" w:rsidP="004603F9">
            <w:pPr>
              <w:spacing w:after="160" w:line="259" w:lineRule="auto"/>
            </w:pPr>
            <w:r w:rsidRPr="004603F9">
              <w:t>Фомина О.Ю.</w:t>
            </w:r>
          </w:p>
        </w:tc>
      </w:tr>
      <w:tr w:rsidR="004603F9" w:rsidRPr="004603F9" w14:paraId="75CC378A" w14:textId="77777777" w:rsidTr="00864FDB">
        <w:tc>
          <w:tcPr>
            <w:tcW w:w="2434" w:type="dxa"/>
          </w:tcPr>
          <w:p w14:paraId="7861B08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6BF5EE6" w14:textId="77777777" w:rsidR="004603F9" w:rsidRPr="004603F9" w:rsidRDefault="004603F9" w:rsidP="004603F9">
            <w:pPr>
              <w:spacing w:after="160" w:line="259" w:lineRule="auto"/>
            </w:pPr>
            <w:r w:rsidRPr="004603F9">
              <w:t>Дасаева Камила Камилевна</w:t>
            </w:r>
          </w:p>
        </w:tc>
        <w:tc>
          <w:tcPr>
            <w:tcW w:w="884" w:type="dxa"/>
          </w:tcPr>
          <w:p w14:paraId="06A88EA0" w14:textId="77777777" w:rsidR="004603F9" w:rsidRPr="004603F9" w:rsidRDefault="004603F9" w:rsidP="004603F9">
            <w:pPr>
              <w:spacing w:after="160" w:line="259" w:lineRule="auto"/>
            </w:pPr>
            <w:r w:rsidRPr="004603F9">
              <w:t>7б</w:t>
            </w:r>
          </w:p>
        </w:tc>
        <w:tc>
          <w:tcPr>
            <w:tcW w:w="1102" w:type="dxa"/>
          </w:tcPr>
          <w:p w14:paraId="0B744747" w14:textId="77777777" w:rsidR="004603F9" w:rsidRPr="004603F9" w:rsidRDefault="004603F9" w:rsidP="004603F9">
            <w:pPr>
              <w:spacing w:after="160" w:line="259" w:lineRule="auto"/>
            </w:pPr>
            <w:r w:rsidRPr="004603F9">
              <w:t>92,81</w:t>
            </w:r>
          </w:p>
        </w:tc>
        <w:tc>
          <w:tcPr>
            <w:tcW w:w="1537" w:type="dxa"/>
          </w:tcPr>
          <w:p w14:paraId="06DF1649" w14:textId="77777777" w:rsidR="004603F9" w:rsidRPr="004603F9" w:rsidRDefault="004603F9" w:rsidP="004603F9">
            <w:pPr>
              <w:spacing w:after="160" w:line="259" w:lineRule="auto"/>
            </w:pPr>
            <w:r w:rsidRPr="004603F9">
              <w:t>победитель</w:t>
            </w:r>
          </w:p>
        </w:tc>
        <w:tc>
          <w:tcPr>
            <w:tcW w:w="1826" w:type="dxa"/>
          </w:tcPr>
          <w:p w14:paraId="3766976E" w14:textId="77777777" w:rsidR="004603F9" w:rsidRPr="004603F9" w:rsidRDefault="004603F9" w:rsidP="004603F9">
            <w:pPr>
              <w:spacing w:after="160" w:line="259" w:lineRule="auto"/>
            </w:pPr>
            <w:r w:rsidRPr="004603F9">
              <w:t>Фомина О.Ю.</w:t>
            </w:r>
          </w:p>
        </w:tc>
      </w:tr>
      <w:tr w:rsidR="004603F9" w:rsidRPr="004603F9" w14:paraId="25C24AAE" w14:textId="77777777" w:rsidTr="00864FDB">
        <w:tc>
          <w:tcPr>
            <w:tcW w:w="2434" w:type="dxa"/>
          </w:tcPr>
          <w:p w14:paraId="367BAE8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1E270FE" w14:textId="77777777" w:rsidR="004603F9" w:rsidRPr="004603F9" w:rsidRDefault="004603F9" w:rsidP="004603F9">
            <w:pPr>
              <w:spacing w:after="160" w:line="259" w:lineRule="auto"/>
            </w:pPr>
            <w:r w:rsidRPr="004603F9">
              <w:t>Еникеева Юлия Кямиловна</w:t>
            </w:r>
          </w:p>
        </w:tc>
        <w:tc>
          <w:tcPr>
            <w:tcW w:w="884" w:type="dxa"/>
          </w:tcPr>
          <w:p w14:paraId="271589DB" w14:textId="77777777" w:rsidR="004603F9" w:rsidRPr="004603F9" w:rsidRDefault="004603F9" w:rsidP="004603F9">
            <w:pPr>
              <w:spacing w:after="160" w:line="259" w:lineRule="auto"/>
            </w:pPr>
            <w:r w:rsidRPr="004603F9">
              <w:t>8 б</w:t>
            </w:r>
          </w:p>
        </w:tc>
        <w:tc>
          <w:tcPr>
            <w:tcW w:w="1102" w:type="dxa"/>
          </w:tcPr>
          <w:p w14:paraId="00565846" w14:textId="77777777" w:rsidR="004603F9" w:rsidRPr="004603F9" w:rsidRDefault="004603F9" w:rsidP="004603F9">
            <w:pPr>
              <w:spacing w:after="160" w:line="259" w:lineRule="auto"/>
            </w:pPr>
            <w:r w:rsidRPr="004603F9">
              <w:t>92,41</w:t>
            </w:r>
          </w:p>
        </w:tc>
        <w:tc>
          <w:tcPr>
            <w:tcW w:w="1537" w:type="dxa"/>
          </w:tcPr>
          <w:p w14:paraId="0B85345F" w14:textId="77777777" w:rsidR="004603F9" w:rsidRPr="004603F9" w:rsidRDefault="004603F9" w:rsidP="004603F9">
            <w:pPr>
              <w:spacing w:after="160" w:line="259" w:lineRule="auto"/>
            </w:pPr>
            <w:r w:rsidRPr="004603F9">
              <w:t>призер</w:t>
            </w:r>
          </w:p>
        </w:tc>
        <w:tc>
          <w:tcPr>
            <w:tcW w:w="1826" w:type="dxa"/>
          </w:tcPr>
          <w:p w14:paraId="1036EA2C" w14:textId="77777777" w:rsidR="004603F9" w:rsidRPr="004603F9" w:rsidRDefault="004603F9" w:rsidP="004603F9">
            <w:pPr>
              <w:spacing w:after="160" w:line="259" w:lineRule="auto"/>
            </w:pPr>
            <w:r w:rsidRPr="004603F9">
              <w:t>Фомина О.Ю.</w:t>
            </w:r>
          </w:p>
        </w:tc>
      </w:tr>
      <w:tr w:rsidR="004603F9" w:rsidRPr="004603F9" w14:paraId="09F70E99" w14:textId="77777777" w:rsidTr="00864FDB">
        <w:tc>
          <w:tcPr>
            <w:tcW w:w="2434" w:type="dxa"/>
          </w:tcPr>
          <w:p w14:paraId="29B7C25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9A7BD52" w14:textId="77777777" w:rsidR="004603F9" w:rsidRPr="004603F9" w:rsidRDefault="004603F9" w:rsidP="004603F9">
            <w:pPr>
              <w:spacing w:after="160" w:line="259" w:lineRule="auto"/>
            </w:pPr>
            <w:r w:rsidRPr="004603F9">
              <w:t>Дасаева Ильмира Рустямовна</w:t>
            </w:r>
          </w:p>
        </w:tc>
        <w:tc>
          <w:tcPr>
            <w:tcW w:w="884" w:type="dxa"/>
          </w:tcPr>
          <w:p w14:paraId="03169A9E" w14:textId="77777777" w:rsidR="004603F9" w:rsidRPr="004603F9" w:rsidRDefault="004603F9" w:rsidP="004603F9">
            <w:pPr>
              <w:spacing w:after="160" w:line="259" w:lineRule="auto"/>
            </w:pPr>
            <w:r w:rsidRPr="004603F9">
              <w:t>7б</w:t>
            </w:r>
          </w:p>
        </w:tc>
        <w:tc>
          <w:tcPr>
            <w:tcW w:w="1102" w:type="dxa"/>
          </w:tcPr>
          <w:p w14:paraId="1536547D" w14:textId="77777777" w:rsidR="004603F9" w:rsidRPr="004603F9" w:rsidRDefault="004603F9" w:rsidP="004603F9">
            <w:pPr>
              <w:spacing w:after="160" w:line="259" w:lineRule="auto"/>
            </w:pPr>
            <w:r w:rsidRPr="004603F9">
              <w:t>91,09</w:t>
            </w:r>
          </w:p>
        </w:tc>
        <w:tc>
          <w:tcPr>
            <w:tcW w:w="1537" w:type="dxa"/>
          </w:tcPr>
          <w:p w14:paraId="6053FA44" w14:textId="77777777" w:rsidR="004603F9" w:rsidRPr="004603F9" w:rsidRDefault="004603F9" w:rsidP="004603F9">
            <w:pPr>
              <w:spacing w:after="160" w:line="259" w:lineRule="auto"/>
            </w:pPr>
            <w:r w:rsidRPr="004603F9">
              <w:t>призер</w:t>
            </w:r>
          </w:p>
        </w:tc>
        <w:tc>
          <w:tcPr>
            <w:tcW w:w="1826" w:type="dxa"/>
          </w:tcPr>
          <w:p w14:paraId="10B4FA67" w14:textId="77777777" w:rsidR="004603F9" w:rsidRPr="004603F9" w:rsidRDefault="004603F9" w:rsidP="004603F9">
            <w:pPr>
              <w:spacing w:after="160" w:line="259" w:lineRule="auto"/>
            </w:pPr>
            <w:r w:rsidRPr="004603F9">
              <w:t>Фомина О.Ю.</w:t>
            </w:r>
          </w:p>
        </w:tc>
      </w:tr>
      <w:tr w:rsidR="004603F9" w:rsidRPr="004603F9" w14:paraId="03D859EA" w14:textId="77777777" w:rsidTr="00864FDB">
        <w:tc>
          <w:tcPr>
            <w:tcW w:w="2434" w:type="dxa"/>
          </w:tcPr>
          <w:p w14:paraId="65F7BA8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BBAC62B" w14:textId="77777777" w:rsidR="004603F9" w:rsidRPr="004603F9" w:rsidRDefault="004603F9" w:rsidP="004603F9">
            <w:pPr>
              <w:spacing w:after="160" w:line="259" w:lineRule="auto"/>
            </w:pPr>
            <w:r w:rsidRPr="004603F9">
              <w:t>Абдрашитов Али Тагирович</w:t>
            </w:r>
          </w:p>
        </w:tc>
        <w:tc>
          <w:tcPr>
            <w:tcW w:w="884" w:type="dxa"/>
          </w:tcPr>
          <w:p w14:paraId="7751619E" w14:textId="77777777" w:rsidR="004603F9" w:rsidRPr="004603F9" w:rsidRDefault="004603F9" w:rsidP="004603F9">
            <w:pPr>
              <w:spacing w:after="160" w:line="259" w:lineRule="auto"/>
            </w:pPr>
            <w:r w:rsidRPr="004603F9">
              <w:t>7б</w:t>
            </w:r>
          </w:p>
        </w:tc>
        <w:tc>
          <w:tcPr>
            <w:tcW w:w="1102" w:type="dxa"/>
          </w:tcPr>
          <w:p w14:paraId="081AF04D" w14:textId="77777777" w:rsidR="004603F9" w:rsidRPr="004603F9" w:rsidRDefault="004603F9" w:rsidP="004603F9">
            <w:pPr>
              <w:spacing w:after="160" w:line="259" w:lineRule="auto"/>
            </w:pPr>
            <w:r w:rsidRPr="004603F9">
              <w:t>89,38</w:t>
            </w:r>
          </w:p>
        </w:tc>
        <w:tc>
          <w:tcPr>
            <w:tcW w:w="1537" w:type="dxa"/>
          </w:tcPr>
          <w:p w14:paraId="0C815DDE" w14:textId="77777777" w:rsidR="004603F9" w:rsidRPr="004603F9" w:rsidRDefault="004603F9" w:rsidP="004603F9">
            <w:pPr>
              <w:spacing w:after="160" w:line="259" w:lineRule="auto"/>
            </w:pPr>
            <w:r w:rsidRPr="004603F9">
              <w:t>призер</w:t>
            </w:r>
          </w:p>
        </w:tc>
        <w:tc>
          <w:tcPr>
            <w:tcW w:w="1826" w:type="dxa"/>
          </w:tcPr>
          <w:p w14:paraId="59FAC159" w14:textId="77777777" w:rsidR="004603F9" w:rsidRPr="004603F9" w:rsidRDefault="004603F9" w:rsidP="004603F9">
            <w:pPr>
              <w:spacing w:after="160" w:line="259" w:lineRule="auto"/>
            </w:pPr>
            <w:r w:rsidRPr="004603F9">
              <w:t>Фомина О.Ю.</w:t>
            </w:r>
          </w:p>
        </w:tc>
      </w:tr>
      <w:tr w:rsidR="004603F9" w:rsidRPr="004603F9" w14:paraId="64E7EB04" w14:textId="77777777" w:rsidTr="00864FDB">
        <w:tc>
          <w:tcPr>
            <w:tcW w:w="2434" w:type="dxa"/>
          </w:tcPr>
          <w:p w14:paraId="1DFE0CA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638F1D6" w14:textId="77777777" w:rsidR="004603F9" w:rsidRPr="004603F9" w:rsidRDefault="004603F9" w:rsidP="004603F9">
            <w:pPr>
              <w:spacing w:after="160" w:line="259" w:lineRule="auto"/>
            </w:pPr>
            <w:r w:rsidRPr="004603F9">
              <w:t>Алешков Тимофей  Владимирович</w:t>
            </w:r>
          </w:p>
        </w:tc>
        <w:tc>
          <w:tcPr>
            <w:tcW w:w="884" w:type="dxa"/>
          </w:tcPr>
          <w:p w14:paraId="41A25FEE" w14:textId="77777777" w:rsidR="004603F9" w:rsidRPr="004603F9" w:rsidRDefault="004603F9" w:rsidP="004603F9">
            <w:pPr>
              <w:spacing w:after="160" w:line="259" w:lineRule="auto"/>
            </w:pPr>
            <w:r w:rsidRPr="004603F9">
              <w:t>8 б</w:t>
            </w:r>
          </w:p>
        </w:tc>
        <w:tc>
          <w:tcPr>
            <w:tcW w:w="1102" w:type="dxa"/>
          </w:tcPr>
          <w:p w14:paraId="0D47085A" w14:textId="77777777" w:rsidR="004603F9" w:rsidRPr="004603F9" w:rsidRDefault="004603F9" w:rsidP="004603F9">
            <w:pPr>
              <w:spacing w:after="160" w:line="259" w:lineRule="auto"/>
            </w:pPr>
            <w:r w:rsidRPr="004603F9">
              <w:t>89,18</w:t>
            </w:r>
          </w:p>
        </w:tc>
        <w:tc>
          <w:tcPr>
            <w:tcW w:w="1537" w:type="dxa"/>
          </w:tcPr>
          <w:p w14:paraId="791824D5" w14:textId="77777777" w:rsidR="004603F9" w:rsidRPr="004603F9" w:rsidRDefault="004603F9" w:rsidP="004603F9">
            <w:pPr>
              <w:spacing w:after="160" w:line="259" w:lineRule="auto"/>
            </w:pPr>
            <w:r w:rsidRPr="004603F9">
              <w:t xml:space="preserve"> призер</w:t>
            </w:r>
          </w:p>
        </w:tc>
        <w:tc>
          <w:tcPr>
            <w:tcW w:w="1826" w:type="dxa"/>
          </w:tcPr>
          <w:p w14:paraId="2E49EBCD" w14:textId="77777777" w:rsidR="004603F9" w:rsidRPr="004603F9" w:rsidRDefault="004603F9" w:rsidP="004603F9">
            <w:pPr>
              <w:spacing w:after="160" w:line="259" w:lineRule="auto"/>
            </w:pPr>
            <w:r w:rsidRPr="004603F9">
              <w:t>Фомина О.Ю.</w:t>
            </w:r>
          </w:p>
        </w:tc>
      </w:tr>
      <w:tr w:rsidR="004603F9" w:rsidRPr="004603F9" w14:paraId="0B4FAB2C" w14:textId="77777777" w:rsidTr="00864FDB">
        <w:tc>
          <w:tcPr>
            <w:tcW w:w="2434" w:type="dxa"/>
          </w:tcPr>
          <w:p w14:paraId="302FE69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8AE55DF" w14:textId="77777777" w:rsidR="004603F9" w:rsidRPr="004603F9" w:rsidRDefault="004603F9" w:rsidP="004603F9">
            <w:pPr>
              <w:spacing w:after="160" w:line="259" w:lineRule="auto"/>
            </w:pPr>
            <w:r w:rsidRPr="004603F9">
              <w:t>Луценко Ирина Викторовна</w:t>
            </w:r>
          </w:p>
        </w:tc>
        <w:tc>
          <w:tcPr>
            <w:tcW w:w="884" w:type="dxa"/>
          </w:tcPr>
          <w:p w14:paraId="13212122" w14:textId="77777777" w:rsidR="004603F9" w:rsidRPr="004603F9" w:rsidRDefault="004603F9" w:rsidP="004603F9">
            <w:pPr>
              <w:spacing w:after="160" w:line="259" w:lineRule="auto"/>
            </w:pPr>
            <w:r w:rsidRPr="004603F9">
              <w:t>8 б</w:t>
            </w:r>
          </w:p>
        </w:tc>
        <w:tc>
          <w:tcPr>
            <w:tcW w:w="1102" w:type="dxa"/>
          </w:tcPr>
          <w:p w14:paraId="7900D603" w14:textId="77777777" w:rsidR="004603F9" w:rsidRPr="004603F9" w:rsidRDefault="004603F9" w:rsidP="004603F9">
            <w:pPr>
              <w:spacing w:after="160" w:line="259" w:lineRule="auto"/>
            </w:pPr>
            <w:r w:rsidRPr="004603F9">
              <w:t xml:space="preserve"> 89,03</w:t>
            </w:r>
          </w:p>
        </w:tc>
        <w:tc>
          <w:tcPr>
            <w:tcW w:w="1537" w:type="dxa"/>
          </w:tcPr>
          <w:p w14:paraId="301F27ED" w14:textId="77777777" w:rsidR="004603F9" w:rsidRPr="004603F9" w:rsidRDefault="004603F9" w:rsidP="004603F9">
            <w:pPr>
              <w:spacing w:after="160" w:line="259" w:lineRule="auto"/>
            </w:pPr>
            <w:r w:rsidRPr="004603F9">
              <w:t xml:space="preserve"> призер</w:t>
            </w:r>
          </w:p>
        </w:tc>
        <w:tc>
          <w:tcPr>
            <w:tcW w:w="1826" w:type="dxa"/>
          </w:tcPr>
          <w:p w14:paraId="364B8C3C" w14:textId="77777777" w:rsidR="004603F9" w:rsidRPr="004603F9" w:rsidRDefault="004603F9" w:rsidP="004603F9">
            <w:pPr>
              <w:spacing w:after="160" w:line="259" w:lineRule="auto"/>
            </w:pPr>
            <w:r w:rsidRPr="004603F9">
              <w:t>Фомина О.Ю.</w:t>
            </w:r>
          </w:p>
        </w:tc>
      </w:tr>
      <w:tr w:rsidR="004603F9" w:rsidRPr="004603F9" w14:paraId="2A7DE278" w14:textId="77777777" w:rsidTr="00864FDB">
        <w:tc>
          <w:tcPr>
            <w:tcW w:w="2434" w:type="dxa"/>
          </w:tcPr>
          <w:p w14:paraId="0A66748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7903136" w14:textId="77777777" w:rsidR="004603F9" w:rsidRPr="004603F9" w:rsidRDefault="004603F9" w:rsidP="004603F9">
            <w:pPr>
              <w:spacing w:after="160" w:line="259" w:lineRule="auto"/>
            </w:pPr>
            <w:r w:rsidRPr="004603F9">
              <w:t>Плужников Сергей Николаевич</w:t>
            </w:r>
          </w:p>
        </w:tc>
        <w:tc>
          <w:tcPr>
            <w:tcW w:w="884" w:type="dxa"/>
          </w:tcPr>
          <w:p w14:paraId="11BCAEE0" w14:textId="77777777" w:rsidR="004603F9" w:rsidRPr="004603F9" w:rsidRDefault="004603F9" w:rsidP="004603F9">
            <w:pPr>
              <w:spacing w:after="160" w:line="259" w:lineRule="auto"/>
            </w:pPr>
            <w:r w:rsidRPr="004603F9">
              <w:t>10а</w:t>
            </w:r>
          </w:p>
        </w:tc>
        <w:tc>
          <w:tcPr>
            <w:tcW w:w="1102" w:type="dxa"/>
          </w:tcPr>
          <w:p w14:paraId="0E8D7B14" w14:textId="77777777" w:rsidR="004603F9" w:rsidRPr="004603F9" w:rsidRDefault="004603F9" w:rsidP="004603F9">
            <w:pPr>
              <w:spacing w:after="160" w:line="259" w:lineRule="auto"/>
            </w:pPr>
            <w:r w:rsidRPr="004603F9">
              <w:t>91,84</w:t>
            </w:r>
          </w:p>
        </w:tc>
        <w:tc>
          <w:tcPr>
            <w:tcW w:w="1537" w:type="dxa"/>
          </w:tcPr>
          <w:p w14:paraId="64B76E7A" w14:textId="77777777" w:rsidR="004603F9" w:rsidRPr="004603F9" w:rsidRDefault="004603F9" w:rsidP="004603F9">
            <w:pPr>
              <w:spacing w:after="160" w:line="259" w:lineRule="auto"/>
            </w:pPr>
            <w:r w:rsidRPr="004603F9">
              <w:t>победитель</w:t>
            </w:r>
          </w:p>
        </w:tc>
        <w:tc>
          <w:tcPr>
            <w:tcW w:w="1826" w:type="dxa"/>
          </w:tcPr>
          <w:p w14:paraId="6C1631B5" w14:textId="77777777" w:rsidR="004603F9" w:rsidRPr="004603F9" w:rsidRDefault="004603F9" w:rsidP="004603F9">
            <w:pPr>
              <w:spacing w:after="160" w:line="259" w:lineRule="auto"/>
            </w:pPr>
            <w:r w:rsidRPr="004603F9">
              <w:t>Фомина О.Ю.</w:t>
            </w:r>
          </w:p>
        </w:tc>
      </w:tr>
      <w:tr w:rsidR="004603F9" w:rsidRPr="004603F9" w14:paraId="49FC0163" w14:textId="77777777" w:rsidTr="00864FDB">
        <w:tc>
          <w:tcPr>
            <w:tcW w:w="2434" w:type="dxa"/>
          </w:tcPr>
          <w:p w14:paraId="3A65D6D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FF0716A" w14:textId="77777777" w:rsidR="004603F9" w:rsidRPr="004603F9" w:rsidRDefault="004603F9" w:rsidP="004603F9">
            <w:pPr>
              <w:spacing w:after="160" w:line="259" w:lineRule="auto"/>
            </w:pPr>
            <w:r w:rsidRPr="004603F9">
              <w:t>Батракова Дарья Александровна</w:t>
            </w:r>
          </w:p>
        </w:tc>
        <w:tc>
          <w:tcPr>
            <w:tcW w:w="884" w:type="dxa"/>
          </w:tcPr>
          <w:p w14:paraId="763BD1E3" w14:textId="77777777" w:rsidR="004603F9" w:rsidRPr="004603F9" w:rsidRDefault="004603F9" w:rsidP="004603F9">
            <w:pPr>
              <w:spacing w:after="160" w:line="259" w:lineRule="auto"/>
            </w:pPr>
            <w:r w:rsidRPr="004603F9">
              <w:t>11 а</w:t>
            </w:r>
          </w:p>
        </w:tc>
        <w:tc>
          <w:tcPr>
            <w:tcW w:w="1102" w:type="dxa"/>
          </w:tcPr>
          <w:p w14:paraId="6FEFDE55" w14:textId="77777777" w:rsidR="004603F9" w:rsidRPr="004603F9" w:rsidRDefault="004603F9" w:rsidP="004603F9">
            <w:pPr>
              <w:spacing w:after="160" w:line="259" w:lineRule="auto"/>
            </w:pPr>
            <w:r w:rsidRPr="004603F9">
              <w:t>90,35</w:t>
            </w:r>
          </w:p>
        </w:tc>
        <w:tc>
          <w:tcPr>
            <w:tcW w:w="1537" w:type="dxa"/>
          </w:tcPr>
          <w:p w14:paraId="6031603B" w14:textId="77777777" w:rsidR="004603F9" w:rsidRPr="004603F9" w:rsidRDefault="004603F9" w:rsidP="004603F9">
            <w:pPr>
              <w:spacing w:after="160" w:line="259" w:lineRule="auto"/>
            </w:pPr>
            <w:r w:rsidRPr="004603F9">
              <w:t>победитель</w:t>
            </w:r>
          </w:p>
        </w:tc>
        <w:tc>
          <w:tcPr>
            <w:tcW w:w="1826" w:type="dxa"/>
          </w:tcPr>
          <w:p w14:paraId="6145B34A" w14:textId="77777777" w:rsidR="004603F9" w:rsidRPr="004603F9" w:rsidRDefault="004603F9" w:rsidP="004603F9">
            <w:pPr>
              <w:spacing w:after="160" w:line="259" w:lineRule="auto"/>
            </w:pPr>
            <w:r w:rsidRPr="004603F9">
              <w:t>Фомина О.Ю.</w:t>
            </w:r>
          </w:p>
        </w:tc>
      </w:tr>
      <w:tr w:rsidR="004603F9" w:rsidRPr="004603F9" w14:paraId="00C009DE" w14:textId="77777777" w:rsidTr="00864FDB">
        <w:tc>
          <w:tcPr>
            <w:tcW w:w="2434" w:type="dxa"/>
          </w:tcPr>
          <w:p w14:paraId="63CE153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40FFE05" w14:textId="77777777" w:rsidR="004603F9" w:rsidRPr="004603F9" w:rsidRDefault="004603F9" w:rsidP="004603F9">
            <w:pPr>
              <w:spacing w:after="160" w:line="259" w:lineRule="auto"/>
            </w:pPr>
            <w:r w:rsidRPr="004603F9">
              <w:t>Шмураткин Егор Владимирович</w:t>
            </w:r>
          </w:p>
        </w:tc>
        <w:tc>
          <w:tcPr>
            <w:tcW w:w="884" w:type="dxa"/>
          </w:tcPr>
          <w:p w14:paraId="2491045F" w14:textId="77777777" w:rsidR="004603F9" w:rsidRPr="004603F9" w:rsidRDefault="004603F9" w:rsidP="004603F9">
            <w:pPr>
              <w:spacing w:after="160" w:line="259" w:lineRule="auto"/>
            </w:pPr>
            <w:r w:rsidRPr="004603F9">
              <w:t>9в</w:t>
            </w:r>
          </w:p>
        </w:tc>
        <w:tc>
          <w:tcPr>
            <w:tcW w:w="1102" w:type="dxa"/>
          </w:tcPr>
          <w:p w14:paraId="6A618268" w14:textId="77777777" w:rsidR="004603F9" w:rsidRPr="004603F9" w:rsidRDefault="004603F9" w:rsidP="004603F9">
            <w:pPr>
              <w:spacing w:after="160" w:line="259" w:lineRule="auto"/>
            </w:pPr>
            <w:r w:rsidRPr="004603F9">
              <w:t>90,23</w:t>
            </w:r>
          </w:p>
        </w:tc>
        <w:tc>
          <w:tcPr>
            <w:tcW w:w="1537" w:type="dxa"/>
          </w:tcPr>
          <w:p w14:paraId="39D4BE14" w14:textId="77777777" w:rsidR="004603F9" w:rsidRPr="004603F9" w:rsidRDefault="004603F9" w:rsidP="004603F9">
            <w:pPr>
              <w:spacing w:after="160" w:line="259" w:lineRule="auto"/>
            </w:pPr>
            <w:r w:rsidRPr="004603F9">
              <w:t>призер</w:t>
            </w:r>
          </w:p>
        </w:tc>
        <w:tc>
          <w:tcPr>
            <w:tcW w:w="1826" w:type="dxa"/>
          </w:tcPr>
          <w:p w14:paraId="318CC721" w14:textId="77777777" w:rsidR="004603F9" w:rsidRPr="004603F9" w:rsidRDefault="004603F9" w:rsidP="004603F9">
            <w:pPr>
              <w:spacing w:after="160" w:line="259" w:lineRule="auto"/>
            </w:pPr>
            <w:r w:rsidRPr="004603F9">
              <w:t>Фомина О.Ю.</w:t>
            </w:r>
          </w:p>
        </w:tc>
      </w:tr>
      <w:tr w:rsidR="004603F9" w:rsidRPr="004603F9" w14:paraId="398CBE99" w14:textId="77777777" w:rsidTr="00864FDB">
        <w:tc>
          <w:tcPr>
            <w:tcW w:w="2434" w:type="dxa"/>
          </w:tcPr>
          <w:p w14:paraId="62474B0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4176E3E" w14:textId="77777777" w:rsidR="004603F9" w:rsidRPr="004603F9" w:rsidRDefault="004603F9" w:rsidP="004603F9">
            <w:pPr>
              <w:spacing w:after="160" w:line="259" w:lineRule="auto"/>
            </w:pPr>
            <w:r w:rsidRPr="004603F9">
              <w:t>Манукян Эрик Артурович</w:t>
            </w:r>
          </w:p>
        </w:tc>
        <w:tc>
          <w:tcPr>
            <w:tcW w:w="884" w:type="dxa"/>
          </w:tcPr>
          <w:p w14:paraId="71ED2620" w14:textId="77777777" w:rsidR="004603F9" w:rsidRPr="004603F9" w:rsidRDefault="004603F9" w:rsidP="004603F9">
            <w:pPr>
              <w:spacing w:after="160" w:line="259" w:lineRule="auto"/>
            </w:pPr>
            <w:r w:rsidRPr="004603F9">
              <w:t>10 а</w:t>
            </w:r>
          </w:p>
        </w:tc>
        <w:tc>
          <w:tcPr>
            <w:tcW w:w="1102" w:type="dxa"/>
          </w:tcPr>
          <w:p w14:paraId="31DC7F27" w14:textId="77777777" w:rsidR="004603F9" w:rsidRPr="004603F9" w:rsidRDefault="004603F9" w:rsidP="004603F9">
            <w:pPr>
              <w:spacing w:after="160" w:line="259" w:lineRule="auto"/>
            </w:pPr>
            <w:r w:rsidRPr="004603F9">
              <w:t>89,30</w:t>
            </w:r>
          </w:p>
        </w:tc>
        <w:tc>
          <w:tcPr>
            <w:tcW w:w="1537" w:type="dxa"/>
          </w:tcPr>
          <w:p w14:paraId="7306D9CD" w14:textId="77777777" w:rsidR="004603F9" w:rsidRPr="004603F9" w:rsidRDefault="004603F9" w:rsidP="004603F9">
            <w:pPr>
              <w:spacing w:after="160" w:line="259" w:lineRule="auto"/>
            </w:pPr>
            <w:r w:rsidRPr="004603F9">
              <w:t xml:space="preserve"> призер</w:t>
            </w:r>
          </w:p>
        </w:tc>
        <w:tc>
          <w:tcPr>
            <w:tcW w:w="1826" w:type="dxa"/>
          </w:tcPr>
          <w:p w14:paraId="68DE771F" w14:textId="77777777" w:rsidR="004603F9" w:rsidRPr="004603F9" w:rsidRDefault="004603F9" w:rsidP="004603F9">
            <w:pPr>
              <w:spacing w:after="160" w:line="259" w:lineRule="auto"/>
            </w:pPr>
            <w:r w:rsidRPr="004603F9">
              <w:t>Фомина О.Ю.</w:t>
            </w:r>
          </w:p>
        </w:tc>
      </w:tr>
      <w:tr w:rsidR="004603F9" w:rsidRPr="004603F9" w14:paraId="4E95FEED" w14:textId="77777777" w:rsidTr="00864FDB">
        <w:tc>
          <w:tcPr>
            <w:tcW w:w="2434" w:type="dxa"/>
          </w:tcPr>
          <w:p w14:paraId="6778C15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E9EAEBB" w14:textId="77777777" w:rsidR="004603F9" w:rsidRPr="004603F9" w:rsidRDefault="004603F9" w:rsidP="004603F9">
            <w:pPr>
              <w:spacing w:after="160" w:line="259" w:lineRule="auto"/>
            </w:pPr>
            <w:r w:rsidRPr="004603F9">
              <w:t>Неуструев Владимир Владимирович</w:t>
            </w:r>
          </w:p>
        </w:tc>
        <w:tc>
          <w:tcPr>
            <w:tcW w:w="884" w:type="dxa"/>
          </w:tcPr>
          <w:p w14:paraId="48A1FA46" w14:textId="77777777" w:rsidR="004603F9" w:rsidRPr="004603F9" w:rsidRDefault="004603F9" w:rsidP="004603F9">
            <w:pPr>
              <w:spacing w:after="160" w:line="259" w:lineRule="auto"/>
            </w:pPr>
            <w:r w:rsidRPr="004603F9">
              <w:t>11 б</w:t>
            </w:r>
          </w:p>
        </w:tc>
        <w:tc>
          <w:tcPr>
            <w:tcW w:w="1102" w:type="dxa"/>
          </w:tcPr>
          <w:p w14:paraId="090B2E11" w14:textId="77777777" w:rsidR="004603F9" w:rsidRPr="004603F9" w:rsidRDefault="004603F9" w:rsidP="004603F9">
            <w:pPr>
              <w:spacing w:after="160" w:line="259" w:lineRule="auto"/>
            </w:pPr>
            <w:r w:rsidRPr="004603F9">
              <w:t>86,61</w:t>
            </w:r>
          </w:p>
        </w:tc>
        <w:tc>
          <w:tcPr>
            <w:tcW w:w="1537" w:type="dxa"/>
          </w:tcPr>
          <w:p w14:paraId="0CF30577" w14:textId="77777777" w:rsidR="004603F9" w:rsidRPr="004603F9" w:rsidRDefault="004603F9" w:rsidP="004603F9">
            <w:pPr>
              <w:spacing w:after="160" w:line="259" w:lineRule="auto"/>
            </w:pPr>
            <w:r w:rsidRPr="004603F9">
              <w:t>призер</w:t>
            </w:r>
          </w:p>
        </w:tc>
        <w:tc>
          <w:tcPr>
            <w:tcW w:w="1826" w:type="dxa"/>
          </w:tcPr>
          <w:p w14:paraId="62255E0D" w14:textId="77777777" w:rsidR="004603F9" w:rsidRPr="004603F9" w:rsidRDefault="004603F9" w:rsidP="004603F9">
            <w:pPr>
              <w:spacing w:after="160" w:line="259" w:lineRule="auto"/>
            </w:pPr>
            <w:r w:rsidRPr="004603F9">
              <w:t>Фомина О.Ю.</w:t>
            </w:r>
          </w:p>
        </w:tc>
      </w:tr>
      <w:tr w:rsidR="004603F9" w:rsidRPr="004603F9" w14:paraId="58768623" w14:textId="77777777" w:rsidTr="00864FDB">
        <w:tc>
          <w:tcPr>
            <w:tcW w:w="2434" w:type="dxa"/>
          </w:tcPr>
          <w:p w14:paraId="6B619AA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A768FE6" w14:textId="77777777" w:rsidR="004603F9" w:rsidRPr="004603F9" w:rsidRDefault="004603F9" w:rsidP="004603F9">
            <w:pPr>
              <w:spacing w:after="160" w:line="259" w:lineRule="auto"/>
            </w:pPr>
            <w:r w:rsidRPr="004603F9">
              <w:t>Филиппова Дарья Григорьевна</w:t>
            </w:r>
          </w:p>
        </w:tc>
        <w:tc>
          <w:tcPr>
            <w:tcW w:w="884" w:type="dxa"/>
          </w:tcPr>
          <w:p w14:paraId="517B2A05" w14:textId="77777777" w:rsidR="004603F9" w:rsidRPr="004603F9" w:rsidRDefault="004603F9" w:rsidP="004603F9">
            <w:pPr>
              <w:spacing w:after="160" w:line="259" w:lineRule="auto"/>
            </w:pPr>
            <w:r w:rsidRPr="004603F9">
              <w:t>10 а</w:t>
            </w:r>
          </w:p>
        </w:tc>
        <w:tc>
          <w:tcPr>
            <w:tcW w:w="1102" w:type="dxa"/>
          </w:tcPr>
          <w:p w14:paraId="7D07D5E2" w14:textId="77777777" w:rsidR="004603F9" w:rsidRPr="004603F9" w:rsidRDefault="004603F9" w:rsidP="004603F9">
            <w:pPr>
              <w:spacing w:after="160" w:line="259" w:lineRule="auto"/>
            </w:pPr>
            <w:r w:rsidRPr="004603F9">
              <w:t>82,42</w:t>
            </w:r>
          </w:p>
        </w:tc>
        <w:tc>
          <w:tcPr>
            <w:tcW w:w="1537" w:type="dxa"/>
          </w:tcPr>
          <w:p w14:paraId="30A537AA" w14:textId="77777777" w:rsidR="004603F9" w:rsidRPr="004603F9" w:rsidRDefault="004603F9" w:rsidP="004603F9">
            <w:pPr>
              <w:spacing w:after="160" w:line="259" w:lineRule="auto"/>
            </w:pPr>
            <w:r w:rsidRPr="004603F9">
              <w:t xml:space="preserve"> призер</w:t>
            </w:r>
          </w:p>
        </w:tc>
        <w:tc>
          <w:tcPr>
            <w:tcW w:w="1826" w:type="dxa"/>
          </w:tcPr>
          <w:p w14:paraId="4D553246" w14:textId="77777777" w:rsidR="004603F9" w:rsidRPr="004603F9" w:rsidRDefault="004603F9" w:rsidP="004603F9">
            <w:pPr>
              <w:spacing w:after="160" w:line="259" w:lineRule="auto"/>
            </w:pPr>
            <w:r w:rsidRPr="004603F9">
              <w:t>Фомина О.Ю.</w:t>
            </w:r>
          </w:p>
        </w:tc>
      </w:tr>
      <w:tr w:rsidR="004603F9" w:rsidRPr="004603F9" w14:paraId="6C0ADAF0" w14:textId="77777777" w:rsidTr="00864FDB">
        <w:tc>
          <w:tcPr>
            <w:tcW w:w="2434" w:type="dxa"/>
          </w:tcPr>
          <w:p w14:paraId="5604DD5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3ABDFF2" w14:textId="77777777" w:rsidR="004603F9" w:rsidRPr="004603F9" w:rsidRDefault="004603F9" w:rsidP="004603F9">
            <w:pPr>
              <w:spacing w:after="160" w:line="259" w:lineRule="auto"/>
            </w:pPr>
            <w:r w:rsidRPr="004603F9">
              <w:t>Астахов Матвей Максимович</w:t>
            </w:r>
          </w:p>
        </w:tc>
        <w:tc>
          <w:tcPr>
            <w:tcW w:w="884" w:type="dxa"/>
          </w:tcPr>
          <w:p w14:paraId="43BB0721" w14:textId="77777777" w:rsidR="004603F9" w:rsidRPr="004603F9" w:rsidRDefault="004603F9" w:rsidP="004603F9">
            <w:pPr>
              <w:spacing w:after="160" w:line="259" w:lineRule="auto"/>
            </w:pPr>
            <w:r w:rsidRPr="004603F9">
              <w:t>11 б</w:t>
            </w:r>
          </w:p>
        </w:tc>
        <w:tc>
          <w:tcPr>
            <w:tcW w:w="1102" w:type="dxa"/>
          </w:tcPr>
          <w:p w14:paraId="790D4A03" w14:textId="77777777" w:rsidR="004603F9" w:rsidRPr="004603F9" w:rsidRDefault="004603F9" w:rsidP="004603F9">
            <w:pPr>
              <w:spacing w:after="160" w:line="259" w:lineRule="auto"/>
            </w:pPr>
            <w:r w:rsidRPr="004603F9">
              <w:t>76,4</w:t>
            </w:r>
          </w:p>
        </w:tc>
        <w:tc>
          <w:tcPr>
            <w:tcW w:w="1537" w:type="dxa"/>
          </w:tcPr>
          <w:p w14:paraId="0DDD4ACE" w14:textId="77777777" w:rsidR="004603F9" w:rsidRPr="004603F9" w:rsidRDefault="004603F9" w:rsidP="004603F9">
            <w:pPr>
              <w:spacing w:after="160" w:line="259" w:lineRule="auto"/>
            </w:pPr>
            <w:r w:rsidRPr="004603F9">
              <w:t>призер</w:t>
            </w:r>
          </w:p>
        </w:tc>
        <w:tc>
          <w:tcPr>
            <w:tcW w:w="1826" w:type="dxa"/>
          </w:tcPr>
          <w:p w14:paraId="7D8B8218" w14:textId="77777777" w:rsidR="004603F9" w:rsidRPr="004603F9" w:rsidRDefault="004603F9" w:rsidP="004603F9">
            <w:pPr>
              <w:spacing w:after="160" w:line="259" w:lineRule="auto"/>
            </w:pPr>
            <w:r w:rsidRPr="004603F9">
              <w:t>Фомина О.Ю.</w:t>
            </w:r>
          </w:p>
        </w:tc>
      </w:tr>
      <w:tr w:rsidR="004603F9" w:rsidRPr="004603F9" w14:paraId="734AF41E" w14:textId="77777777" w:rsidTr="00864FDB">
        <w:tc>
          <w:tcPr>
            <w:tcW w:w="2434" w:type="dxa"/>
          </w:tcPr>
          <w:p w14:paraId="777E0BB7" w14:textId="77777777" w:rsidR="004603F9" w:rsidRPr="004603F9" w:rsidRDefault="004603F9" w:rsidP="004603F9">
            <w:pPr>
              <w:spacing w:after="160" w:line="259" w:lineRule="auto"/>
            </w:pPr>
            <w:r w:rsidRPr="004603F9">
              <w:t xml:space="preserve"> </w:t>
            </w:r>
          </w:p>
        </w:tc>
        <w:tc>
          <w:tcPr>
            <w:tcW w:w="3265" w:type="dxa"/>
          </w:tcPr>
          <w:p w14:paraId="3994664A" w14:textId="77777777" w:rsidR="004603F9" w:rsidRPr="004603F9" w:rsidRDefault="004603F9" w:rsidP="004603F9">
            <w:pPr>
              <w:spacing w:after="160" w:line="259" w:lineRule="auto"/>
              <w:rPr>
                <w:b/>
                <w:bCs/>
              </w:rPr>
            </w:pPr>
            <w:r w:rsidRPr="004603F9">
              <w:rPr>
                <w:b/>
                <w:bCs/>
              </w:rPr>
              <w:t>Информатика</w:t>
            </w:r>
          </w:p>
          <w:p w14:paraId="0D24F3A3" w14:textId="77777777" w:rsidR="004603F9" w:rsidRPr="004603F9" w:rsidRDefault="004603F9" w:rsidP="004603F9">
            <w:pPr>
              <w:spacing w:after="160" w:line="259" w:lineRule="auto"/>
              <w:rPr>
                <w:b/>
                <w:bCs/>
              </w:rPr>
            </w:pPr>
          </w:p>
        </w:tc>
        <w:tc>
          <w:tcPr>
            <w:tcW w:w="884" w:type="dxa"/>
          </w:tcPr>
          <w:p w14:paraId="5DA36405" w14:textId="77777777" w:rsidR="004603F9" w:rsidRPr="004603F9" w:rsidRDefault="004603F9" w:rsidP="004603F9">
            <w:pPr>
              <w:spacing w:after="160" w:line="259" w:lineRule="auto"/>
            </w:pPr>
          </w:p>
        </w:tc>
        <w:tc>
          <w:tcPr>
            <w:tcW w:w="1102" w:type="dxa"/>
          </w:tcPr>
          <w:p w14:paraId="6040E94F" w14:textId="77777777" w:rsidR="004603F9" w:rsidRPr="004603F9" w:rsidRDefault="004603F9" w:rsidP="004603F9">
            <w:pPr>
              <w:spacing w:after="160" w:line="259" w:lineRule="auto"/>
            </w:pPr>
            <w:r w:rsidRPr="004603F9">
              <w:t xml:space="preserve"> </w:t>
            </w:r>
          </w:p>
        </w:tc>
        <w:tc>
          <w:tcPr>
            <w:tcW w:w="1537" w:type="dxa"/>
          </w:tcPr>
          <w:p w14:paraId="35435F34" w14:textId="77777777" w:rsidR="004603F9" w:rsidRPr="004603F9" w:rsidRDefault="004603F9" w:rsidP="004603F9">
            <w:pPr>
              <w:spacing w:after="160" w:line="259" w:lineRule="auto"/>
            </w:pPr>
            <w:r w:rsidRPr="004603F9">
              <w:t xml:space="preserve"> </w:t>
            </w:r>
          </w:p>
        </w:tc>
        <w:tc>
          <w:tcPr>
            <w:tcW w:w="1826" w:type="dxa"/>
          </w:tcPr>
          <w:p w14:paraId="74A8301E" w14:textId="77777777" w:rsidR="004603F9" w:rsidRPr="004603F9" w:rsidRDefault="004603F9" w:rsidP="004603F9">
            <w:pPr>
              <w:spacing w:after="160" w:line="259" w:lineRule="auto"/>
            </w:pPr>
          </w:p>
        </w:tc>
      </w:tr>
      <w:tr w:rsidR="004603F9" w:rsidRPr="004603F9" w14:paraId="102735C1" w14:textId="77777777" w:rsidTr="00864FDB">
        <w:tc>
          <w:tcPr>
            <w:tcW w:w="2434" w:type="dxa"/>
          </w:tcPr>
          <w:p w14:paraId="1D84219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109F0C7" w14:textId="77777777" w:rsidR="004603F9" w:rsidRPr="004603F9" w:rsidRDefault="004603F9" w:rsidP="004603F9">
            <w:pPr>
              <w:spacing w:after="160" w:line="259" w:lineRule="auto"/>
            </w:pPr>
            <w:r w:rsidRPr="004603F9">
              <w:t>Ажнов Ярослав Николаевич</w:t>
            </w:r>
          </w:p>
        </w:tc>
        <w:tc>
          <w:tcPr>
            <w:tcW w:w="884" w:type="dxa"/>
          </w:tcPr>
          <w:p w14:paraId="2566E859" w14:textId="77777777" w:rsidR="004603F9" w:rsidRPr="004603F9" w:rsidRDefault="004603F9" w:rsidP="004603F9">
            <w:pPr>
              <w:spacing w:after="160" w:line="259" w:lineRule="auto"/>
            </w:pPr>
            <w:r w:rsidRPr="004603F9">
              <w:t>10б</w:t>
            </w:r>
          </w:p>
        </w:tc>
        <w:tc>
          <w:tcPr>
            <w:tcW w:w="1102" w:type="dxa"/>
          </w:tcPr>
          <w:p w14:paraId="77EC6117" w14:textId="77777777" w:rsidR="004603F9" w:rsidRPr="004603F9" w:rsidRDefault="004603F9" w:rsidP="004603F9">
            <w:pPr>
              <w:spacing w:after="160" w:line="259" w:lineRule="auto"/>
            </w:pPr>
            <w:r w:rsidRPr="004603F9">
              <w:t>46</w:t>
            </w:r>
          </w:p>
        </w:tc>
        <w:tc>
          <w:tcPr>
            <w:tcW w:w="1537" w:type="dxa"/>
          </w:tcPr>
          <w:p w14:paraId="4255A97D" w14:textId="77777777" w:rsidR="004603F9" w:rsidRPr="004603F9" w:rsidRDefault="004603F9" w:rsidP="004603F9">
            <w:pPr>
              <w:spacing w:after="160" w:line="259" w:lineRule="auto"/>
            </w:pPr>
            <w:r w:rsidRPr="004603F9">
              <w:t xml:space="preserve"> победитель</w:t>
            </w:r>
          </w:p>
        </w:tc>
        <w:tc>
          <w:tcPr>
            <w:tcW w:w="1826" w:type="dxa"/>
          </w:tcPr>
          <w:p w14:paraId="6B53FD3E" w14:textId="77777777" w:rsidR="004603F9" w:rsidRPr="004603F9" w:rsidRDefault="004603F9" w:rsidP="004603F9">
            <w:pPr>
              <w:spacing w:after="160" w:line="259" w:lineRule="auto"/>
            </w:pPr>
            <w:r w:rsidRPr="004603F9">
              <w:t>Стеклянникова НВ</w:t>
            </w:r>
          </w:p>
        </w:tc>
      </w:tr>
      <w:tr w:rsidR="004603F9" w:rsidRPr="004603F9" w14:paraId="4DEE8EE5" w14:textId="77777777" w:rsidTr="00864FDB">
        <w:tc>
          <w:tcPr>
            <w:tcW w:w="2434" w:type="dxa"/>
          </w:tcPr>
          <w:p w14:paraId="4B45D4E6"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10566B4" w14:textId="77777777" w:rsidR="004603F9" w:rsidRPr="004603F9" w:rsidRDefault="004603F9" w:rsidP="004603F9">
            <w:pPr>
              <w:spacing w:after="160" w:line="259" w:lineRule="auto"/>
            </w:pPr>
            <w:r w:rsidRPr="004603F9">
              <w:t>Бачин Кирилл Дмитриевич</w:t>
            </w:r>
          </w:p>
        </w:tc>
        <w:tc>
          <w:tcPr>
            <w:tcW w:w="884" w:type="dxa"/>
          </w:tcPr>
          <w:p w14:paraId="5741D77D" w14:textId="77777777" w:rsidR="004603F9" w:rsidRPr="004603F9" w:rsidRDefault="004603F9" w:rsidP="004603F9">
            <w:pPr>
              <w:spacing w:after="160" w:line="259" w:lineRule="auto"/>
            </w:pPr>
            <w:r w:rsidRPr="004603F9">
              <w:t>11 а</w:t>
            </w:r>
          </w:p>
        </w:tc>
        <w:tc>
          <w:tcPr>
            <w:tcW w:w="1102" w:type="dxa"/>
          </w:tcPr>
          <w:p w14:paraId="13F4B6EC" w14:textId="77777777" w:rsidR="004603F9" w:rsidRPr="004603F9" w:rsidRDefault="004603F9" w:rsidP="004603F9">
            <w:pPr>
              <w:spacing w:after="160" w:line="259" w:lineRule="auto"/>
            </w:pPr>
            <w:r w:rsidRPr="004603F9">
              <w:t>40</w:t>
            </w:r>
          </w:p>
        </w:tc>
        <w:tc>
          <w:tcPr>
            <w:tcW w:w="1537" w:type="dxa"/>
          </w:tcPr>
          <w:p w14:paraId="2E1A2D6A" w14:textId="77777777" w:rsidR="004603F9" w:rsidRPr="004603F9" w:rsidRDefault="004603F9" w:rsidP="004603F9">
            <w:pPr>
              <w:spacing w:after="160" w:line="259" w:lineRule="auto"/>
            </w:pPr>
            <w:r w:rsidRPr="004603F9">
              <w:t>призер</w:t>
            </w:r>
          </w:p>
        </w:tc>
        <w:tc>
          <w:tcPr>
            <w:tcW w:w="1826" w:type="dxa"/>
          </w:tcPr>
          <w:p w14:paraId="3D4CFF65" w14:textId="77777777" w:rsidR="004603F9" w:rsidRPr="004603F9" w:rsidRDefault="004603F9" w:rsidP="004603F9">
            <w:pPr>
              <w:spacing w:after="160" w:line="259" w:lineRule="auto"/>
            </w:pPr>
            <w:r w:rsidRPr="004603F9">
              <w:t>Стеклянникова НВ</w:t>
            </w:r>
          </w:p>
        </w:tc>
      </w:tr>
      <w:tr w:rsidR="004603F9" w:rsidRPr="004603F9" w14:paraId="157371B6" w14:textId="77777777" w:rsidTr="00864FDB">
        <w:tc>
          <w:tcPr>
            <w:tcW w:w="2434" w:type="dxa"/>
          </w:tcPr>
          <w:p w14:paraId="53ECD2CA" w14:textId="77777777" w:rsidR="004603F9" w:rsidRPr="004603F9" w:rsidRDefault="004603F9" w:rsidP="004603F9">
            <w:pPr>
              <w:spacing w:after="160" w:line="259" w:lineRule="auto"/>
            </w:pPr>
            <w:r w:rsidRPr="004603F9">
              <w:t xml:space="preserve"> </w:t>
            </w:r>
          </w:p>
        </w:tc>
        <w:tc>
          <w:tcPr>
            <w:tcW w:w="3265" w:type="dxa"/>
          </w:tcPr>
          <w:p w14:paraId="3F5F62EE" w14:textId="77777777" w:rsidR="004603F9" w:rsidRPr="004603F9" w:rsidRDefault="004603F9" w:rsidP="004603F9">
            <w:pPr>
              <w:spacing w:after="160" w:line="259" w:lineRule="auto"/>
              <w:rPr>
                <w:b/>
                <w:bCs/>
              </w:rPr>
            </w:pPr>
            <w:r w:rsidRPr="004603F9">
              <w:rPr>
                <w:b/>
                <w:bCs/>
              </w:rPr>
              <w:t>Русский язык</w:t>
            </w:r>
          </w:p>
          <w:p w14:paraId="49630C3E" w14:textId="77777777" w:rsidR="004603F9" w:rsidRPr="004603F9" w:rsidRDefault="004603F9" w:rsidP="004603F9">
            <w:pPr>
              <w:spacing w:after="160" w:line="259" w:lineRule="auto"/>
              <w:rPr>
                <w:b/>
                <w:bCs/>
              </w:rPr>
            </w:pPr>
          </w:p>
        </w:tc>
        <w:tc>
          <w:tcPr>
            <w:tcW w:w="884" w:type="dxa"/>
          </w:tcPr>
          <w:p w14:paraId="77D980CF" w14:textId="77777777" w:rsidR="004603F9" w:rsidRPr="004603F9" w:rsidRDefault="004603F9" w:rsidP="004603F9">
            <w:pPr>
              <w:spacing w:after="160" w:line="259" w:lineRule="auto"/>
            </w:pPr>
          </w:p>
        </w:tc>
        <w:tc>
          <w:tcPr>
            <w:tcW w:w="1102" w:type="dxa"/>
          </w:tcPr>
          <w:p w14:paraId="6E2F80AE" w14:textId="77777777" w:rsidR="004603F9" w:rsidRPr="004603F9" w:rsidRDefault="004603F9" w:rsidP="004603F9">
            <w:pPr>
              <w:spacing w:after="160" w:line="259" w:lineRule="auto"/>
            </w:pPr>
          </w:p>
        </w:tc>
        <w:tc>
          <w:tcPr>
            <w:tcW w:w="1537" w:type="dxa"/>
          </w:tcPr>
          <w:p w14:paraId="2F687A3D" w14:textId="77777777" w:rsidR="004603F9" w:rsidRPr="004603F9" w:rsidRDefault="004603F9" w:rsidP="004603F9">
            <w:pPr>
              <w:spacing w:after="160" w:line="259" w:lineRule="auto"/>
            </w:pPr>
          </w:p>
        </w:tc>
        <w:tc>
          <w:tcPr>
            <w:tcW w:w="1826" w:type="dxa"/>
          </w:tcPr>
          <w:p w14:paraId="562646B5" w14:textId="77777777" w:rsidR="004603F9" w:rsidRPr="004603F9" w:rsidRDefault="004603F9" w:rsidP="004603F9">
            <w:pPr>
              <w:spacing w:after="160" w:line="259" w:lineRule="auto"/>
            </w:pPr>
          </w:p>
        </w:tc>
      </w:tr>
      <w:tr w:rsidR="004603F9" w:rsidRPr="004603F9" w14:paraId="72A3C57E" w14:textId="77777777" w:rsidTr="00864FDB">
        <w:tc>
          <w:tcPr>
            <w:tcW w:w="2434" w:type="dxa"/>
          </w:tcPr>
          <w:p w14:paraId="08DE126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A75F275" w14:textId="77777777" w:rsidR="004603F9" w:rsidRPr="004603F9" w:rsidRDefault="004603F9" w:rsidP="004603F9">
            <w:pPr>
              <w:spacing w:after="160" w:line="259" w:lineRule="auto"/>
            </w:pPr>
            <w:r w:rsidRPr="004603F9">
              <w:t>Исайчева Ева Евгеньевна</w:t>
            </w:r>
          </w:p>
        </w:tc>
        <w:tc>
          <w:tcPr>
            <w:tcW w:w="884" w:type="dxa"/>
          </w:tcPr>
          <w:p w14:paraId="29E34CF2" w14:textId="77777777" w:rsidR="004603F9" w:rsidRPr="004603F9" w:rsidRDefault="004603F9" w:rsidP="004603F9">
            <w:pPr>
              <w:spacing w:after="160" w:line="259" w:lineRule="auto"/>
            </w:pPr>
            <w:r w:rsidRPr="004603F9">
              <w:t>4б</w:t>
            </w:r>
          </w:p>
        </w:tc>
        <w:tc>
          <w:tcPr>
            <w:tcW w:w="1102" w:type="dxa"/>
          </w:tcPr>
          <w:p w14:paraId="100B9C9C" w14:textId="77777777" w:rsidR="004603F9" w:rsidRPr="004603F9" w:rsidRDefault="004603F9" w:rsidP="004603F9">
            <w:pPr>
              <w:spacing w:after="160" w:line="259" w:lineRule="auto"/>
            </w:pPr>
            <w:r w:rsidRPr="004603F9">
              <w:t>23</w:t>
            </w:r>
          </w:p>
        </w:tc>
        <w:tc>
          <w:tcPr>
            <w:tcW w:w="1537" w:type="dxa"/>
          </w:tcPr>
          <w:p w14:paraId="2883C518" w14:textId="77777777" w:rsidR="004603F9" w:rsidRPr="004603F9" w:rsidRDefault="004603F9" w:rsidP="004603F9">
            <w:pPr>
              <w:spacing w:after="160" w:line="259" w:lineRule="auto"/>
            </w:pPr>
            <w:r w:rsidRPr="004603F9">
              <w:t>призер</w:t>
            </w:r>
          </w:p>
        </w:tc>
        <w:tc>
          <w:tcPr>
            <w:tcW w:w="1826" w:type="dxa"/>
          </w:tcPr>
          <w:p w14:paraId="622CFAF0" w14:textId="77777777" w:rsidR="004603F9" w:rsidRPr="004603F9" w:rsidRDefault="004603F9" w:rsidP="004603F9">
            <w:pPr>
              <w:spacing w:after="160" w:line="259" w:lineRule="auto"/>
            </w:pPr>
            <w:r w:rsidRPr="004603F9">
              <w:t>Мазайкина И.В.</w:t>
            </w:r>
          </w:p>
        </w:tc>
      </w:tr>
      <w:tr w:rsidR="004603F9" w:rsidRPr="004603F9" w14:paraId="5422F46B" w14:textId="77777777" w:rsidTr="00864FDB">
        <w:tc>
          <w:tcPr>
            <w:tcW w:w="2434" w:type="dxa"/>
          </w:tcPr>
          <w:p w14:paraId="0FDC59B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36AFE3A" w14:textId="77777777" w:rsidR="004603F9" w:rsidRPr="004603F9" w:rsidRDefault="004603F9" w:rsidP="004603F9">
            <w:pPr>
              <w:spacing w:after="160" w:line="259" w:lineRule="auto"/>
            </w:pPr>
            <w:r w:rsidRPr="004603F9">
              <w:t>Дутляков Даниил Денисович</w:t>
            </w:r>
          </w:p>
        </w:tc>
        <w:tc>
          <w:tcPr>
            <w:tcW w:w="884" w:type="dxa"/>
          </w:tcPr>
          <w:p w14:paraId="0AA7BFC1" w14:textId="77777777" w:rsidR="004603F9" w:rsidRPr="004603F9" w:rsidRDefault="004603F9" w:rsidP="004603F9">
            <w:pPr>
              <w:spacing w:after="160" w:line="259" w:lineRule="auto"/>
            </w:pPr>
            <w:r w:rsidRPr="004603F9">
              <w:t>4а</w:t>
            </w:r>
          </w:p>
        </w:tc>
        <w:tc>
          <w:tcPr>
            <w:tcW w:w="1102" w:type="dxa"/>
          </w:tcPr>
          <w:p w14:paraId="607409EE" w14:textId="77777777" w:rsidR="004603F9" w:rsidRPr="004603F9" w:rsidRDefault="004603F9" w:rsidP="004603F9">
            <w:pPr>
              <w:spacing w:after="160" w:line="259" w:lineRule="auto"/>
            </w:pPr>
            <w:r w:rsidRPr="004603F9">
              <w:t>20</w:t>
            </w:r>
          </w:p>
        </w:tc>
        <w:tc>
          <w:tcPr>
            <w:tcW w:w="1537" w:type="dxa"/>
          </w:tcPr>
          <w:p w14:paraId="5EADDFDA" w14:textId="77777777" w:rsidR="004603F9" w:rsidRPr="004603F9" w:rsidRDefault="004603F9" w:rsidP="004603F9">
            <w:pPr>
              <w:spacing w:after="160" w:line="259" w:lineRule="auto"/>
            </w:pPr>
            <w:r w:rsidRPr="004603F9">
              <w:t>призер</w:t>
            </w:r>
          </w:p>
        </w:tc>
        <w:tc>
          <w:tcPr>
            <w:tcW w:w="1826" w:type="dxa"/>
          </w:tcPr>
          <w:p w14:paraId="4F7199B7" w14:textId="77777777" w:rsidR="004603F9" w:rsidRPr="004603F9" w:rsidRDefault="004603F9" w:rsidP="004603F9">
            <w:pPr>
              <w:spacing w:after="160" w:line="259" w:lineRule="auto"/>
            </w:pPr>
            <w:r w:rsidRPr="004603F9">
              <w:t>Царева И.Ю</w:t>
            </w:r>
          </w:p>
        </w:tc>
      </w:tr>
      <w:tr w:rsidR="004603F9" w:rsidRPr="004603F9" w14:paraId="06FDC260" w14:textId="77777777" w:rsidTr="00864FDB">
        <w:tc>
          <w:tcPr>
            <w:tcW w:w="2434" w:type="dxa"/>
          </w:tcPr>
          <w:p w14:paraId="5C079F23"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B70DBA1" w14:textId="77777777" w:rsidR="004603F9" w:rsidRPr="004603F9" w:rsidRDefault="004603F9" w:rsidP="004603F9">
            <w:pPr>
              <w:spacing w:after="160" w:line="259" w:lineRule="auto"/>
            </w:pPr>
            <w:r w:rsidRPr="004603F9">
              <w:t>Шебалкова Софья Николаевна</w:t>
            </w:r>
          </w:p>
        </w:tc>
        <w:tc>
          <w:tcPr>
            <w:tcW w:w="884" w:type="dxa"/>
          </w:tcPr>
          <w:p w14:paraId="23A68821" w14:textId="77777777" w:rsidR="004603F9" w:rsidRPr="004603F9" w:rsidRDefault="004603F9" w:rsidP="004603F9">
            <w:pPr>
              <w:spacing w:after="160" w:line="259" w:lineRule="auto"/>
            </w:pPr>
            <w:r w:rsidRPr="004603F9">
              <w:t>6 в</w:t>
            </w:r>
          </w:p>
        </w:tc>
        <w:tc>
          <w:tcPr>
            <w:tcW w:w="1102" w:type="dxa"/>
          </w:tcPr>
          <w:p w14:paraId="46C12F42" w14:textId="77777777" w:rsidR="004603F9" w:rsidRPr="004603F9" w:rsidRDefault="004603F9" w:rsidP="004603F9">
            <w:pPr>
              <w:spacing w:after="160" w:line="259" w:lineRule="auto"/>
            </w:pPr>
            <w:r w:rsidRPr="004603F9">
              <w:t>34</w:t>
            </w:r>
          </w:p>
        </w:tc>
        <w:tc>
          <w:tcPr>
            <w:tcW w:w="1537" w:type="dxa"/>
          </w:tcPr>
          <w:p w14:paraId="7C3EC593" w14:textId="77777777" w:rsidR="004603F9" w:rsidRPr="004603F9" w:rsidRDefault="004603F9" w:rsidP="004603F9">
            <w:pPr>
              <w:spacing w:after="160" w:line="259" w:lineRule="auto"/>
            </w:pPr>
            <w:r w:rsidRPr="004603F9">
              <w:t>победитель</w:t>
            </w:r>
          </w:p>
        </w:tc>
        <w:tc>
          <w:tcPr>
            <w:tcW w:w="1826" w:type="dxa"/>
          </w:tcPr>
          <w:p w14:paraId="0F2E8700" w14:textId="77777777" w:rsidR="004603F9" w:rsidRPr="004603F9" w:rsidRDefault="004603F9" w:rsidP="004603F9">
            <w:pPr>
              <w:spacing w:after="160" w:line="259" w:lineRule="auto"/>
            </w:pPr>
            <w:r w:rsidRPr="004603F9">
              <w:t>Бичурина Н.Е.</w:t>
            </w:r>
          </w:p>
        </w:tc>
      </w:tr>
      <w:tr w:rsidR="004603F9" w:rsidRPr="004603F9" w14:paraId="40B7936A" w14:textId="77777777" w:rsidTr="00864FDB">
        <w:tc>
          <w:tcPr>
            <w:tcW w:w="2434" w:type="dxa"/>
          </w:tcPr>
          <w:p w14:paraId="5016994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E02AEFB" w14:textId="77777777" w:rsidR="004603F9" w:rsidRPr="004603F9" w:rsidRDefault="004603F9" w:rsidP="004603F9">
            <w:pPr>
              <w:spacing w:after="160" w:line="259" w:lineRule="auto"/>
            </w:pPr>
            <w:r w:rsidRPr="004603F9">
              <w:t>Чуркина Дарья Денисовна</w:t>
            </w:r>
          </w:p>
        </w:tc>
        <w:tc>
          <w:tcPr>
            <w:tcW w:w="884" w:type="dxa"/>
          </w:tcPr>
          <w:p w14:paraId="17FF8E88" w14:textId="77777777" w:rsidR="004603F9" w:rsidRPr="004603F9" w:rsidRDefault="004603F9" w:rsidP="004603F9">
            <w:pPr>
              <w:spacing w:after="160" w:line="259" w:lineRule="auto"/>
            </w:pPr>
            <w:r w:rsidRPr="004603F9">
              <w:t>6 а</w:t>
            </w:r>
          </w:p>
        </w:tc>
        <w:tc>
          <w:tcPr>
            <w:tcW w:w="1102" w:type="dxa"/>
          </w:tcPr>
          <w:p w14:paraId="420BA57D" w14:textId="77777777" w:rsidR="004603F9" w:rsidRPr="004603F9" w:rsidRDefault="004603F9" w:rsidP="004603F9">
            <w:pPr>
              <w:spacing w:after="160" w:line="259" w:lineRule="auto"/>
            </w:pPr>
            <w:r w:rsidRPr="004603F9">
              <w:t xml:space="preserve"> 33,5</w:t>
            </w:r>
          </w:p>
        </w:tc>
        <w:tc>
          <w:tcPr>
            <w:tcW w:w="1537" w:type="dxa"/>
          </w:tcPr>
          <w:p w14:paraId="53D87B15" w14:textId="77777777" w:rsidR="004603F9" w:rsidRPr="004603F9" w:rsidRDefault="004603F9" w:rsidP="004603F9">
            <w:pPr>
              <w:spacing w:after="160" w:line="259" w:lineRule="auto"/>
            </w:pPr>
            <w:r w:rsidRPr="004603F9">
              <w:t xml:space="preserve"> призер</w:t>
            </w:r>
          </w:p>
        </w:tc>
        <w:tc>
          <w:tcPr>
            <w:tcW w:w="1826" w:type="dxa"/>
          </w:tcPr>
          <w:p w14:paraId="32F6CA31" w14:textId="77777777" w:rsidR="004603F9" w:rsidRPr="004603F9" w:rsidRDefault="004603F9" w:rsidP="004603F9">
            <w:pPr>
              <w:spacing w:after="160" w:line="259" w:lineRule="auto"/>
            </w:pPr>
            <w:r w:rsidRPr="004603F9">
              <w:t>Донскова Е.М.</w:t>
            </w:r>
          </w:p>
        </w:tc>
      </w:tr>
      <w:tr w:rsidR="004603F9" w:rsidRPr="004603F9" w14:paraId="045FDF18" w14:textId="77777777" w:rsidTr="00864FDB">
        <w:tc>
          <w:tcPr>
            <w:tcW w:w="2434" w:type="dxa"/>
          </w:tcPr>
          <w:p w14:paraId="5D9F2CA3"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E804EF8" w14:textId="77777777" w:rsidR="004603F9" w:rsidRPr="004603F9" w:rsidRDefault="004603F9" w:rsidP="004603F9">
            <w:pPr>
              <w:spacing w:after="160" w:line="259" w:lineRule="auto"/>
            </w:pPr>
            <w:r w:rsidRPr="004603F9">
              <w:t>Кожина Ангелина Владимировна</w:t>
            </w:r>
          </w:p>
        </w:tc>
        <w:tc>
          <w:tcPr>
            <w:tcW w:w="884" w:type="dxa"/>
          </w:tcPr>
          <w:p w14:paraId="5B624D32" w14:textId="77777777" w:rsidR="004603F9" w:rsidRPr="004603F9" w:rsidRDefault="004603F9" w:rsidP="004603F9">
            <w:pPr>
              <w:spacing w:after="160" w:line="259" w:lineRule="auto"/>
            </w:pPr>
            <w:r w:rsidRPr="004603F9">
              <w:t>5в</w:t>
            </w:r>
          </w:p>
        </w:tc>
        <w:tc>
          <w:tcPr>
            <w:tcW w:w="1102" w:type="dxa"/>
          </w:tcPr>
          <w:p w14:paraId="65384D7B" w14:textId="77777777" w:rsidR="004603F9" w:rsidRPr="004603F9" w:rsidRDefault="004603F9" w:rsidP="004603F9">
            <w:pPr>
              <w:spacing w:after="160" w:line="259" w:lineRule="auto"/>
            </w:pPr>
            <w:r w:rsidRPr="004603F9">
              <w:t>32</w:t>
            </w:r>
          </w:p>
        </w:tc>
        <w:tc>
          <w:tcPr>
            <w:tcW w:w="1537" w:type="dxa"/>
          </w:tcPr>
          <w:p w14:paraId="3C014B1D" w14:textId="77777777" w:rsidR="004603F9" w:rsidRPr="004603F9" w:rsidRDefault="004603F9" w:rsidP="004603F9">
            <w:pPr>
              <w:spacing w:after="160" w:line="259" w:lineRule="auto"/>
            </w:pPr>
            <w:r w:rsidRPr="004603F9">
              <w:t>призер</w:t>
            </w:r>
          </w:p>
        </w:tc>
        <w:tc>
          <w:tcPr>
            <w:tcW w:w="1826" w:type="dxa"/>
          </w:tcPr>
          <w:p w14:paraId="18AB72CD" w14:textId="77777777" w:rsidR="004603F9" w:rsidRPr="004603F9" w:rsidRDefault="004603F9" w:rsidP="004603F9">
            <w:pPr>
              <w:spacing w:after="160" w:line="259" w:lineRule="auto"/>
            </w:pPr>
            <w:r w:rsidRPr="004603F9">
              <w:t>Бичурина Н.Е.</w:t>
            </w:r>
          </w:p>
        </w:tc>
      </w:tr>
      <w:tr w:rsidR="004603F9" w:rsidRPr="004603F9" w14:paraId="7CB84787" w14:textId="77777777" w:rsidTr="00864FDB">
        <w:tc>
          <w:tcPr>
            <w:tcW w:w="2434" w:type="dxa"/>
          </w:tcPr>
          <w:p w14:paraId="6CFE4D2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2E36653" w14:textId="77777777" w:rsidR="004603F9" w:rsidRPr="004603F9" w:rsidRDefault="004603F9" w:rsidP="004603F9">
            <w:pPr>
              <w:spacing w:after="160" w:line="259" w:lineRule="auto"/>
            </w:pPr>
            <w:r w:rsidRPr="004603F9">
              <w:t>Коннов Александр Дмитриевич</w:t>
            </w:r>
          </w:p>
        </w:tc>
        <w:tc>
          <w:tcPr>
            <w:tcW w:w="884" w:type="dxa"/>
          </w:tcPr>
          <w:p w14:paraId="18D97A29" w14:textId="77777777" w:rsidR="004603F9" w:rsidRPr="004603F9" w:rsidRDefault="004603F9" w:rsidP="004603F9">
            <w:pPr>
              <w:spacing w:after="160" w:line="259" w:lineRule="auto"/>
            </w:pPr>
            <w:r w:rsidRPr="004603F9">
              <w:t>6 в</w:t>
            </w:r>
          </w:p>
        </w:tc>
        <w:tc>
          <w:tcPr>
            <w:tcW w:w="1102" w:type="dxa"/>
          </w:tcPr>
          <w:p w14:paraId="6A30420C" w14:textId="77777777" w:rsidR="004603F9" w:rsidRPr="004603F9" w:rsidRDefault="004603F9" w:rsidP="004603F9">
            <w:pPr>
              <w:spacing w:after="160" w:line="259" w:lineRule="auto"/>
            </w:pPr>
            <w:r w:rsidRPr="004603F9">
              <w:t xml:space="preserve"> 31</w:t>
            </w:r>
          </w:p>
        </w:tc>
        <w:tc>
          <w:tcPr>
            <w:tcW w:w="1537" w:type="dxa"/>
          </w:tcPr>
          <w:p w14:paraId="5862A751" w14:textId="77777777" w:rsidR="004603F9" w:rsidRPr="004603F9" w:rsidRDefault="004603F9" w:rsidP="004603F9">
            <w:pPr>
              <w:spacing w:after="160" w:line="259" w:lineRule="auto"/>
            </w:pPr>
            <w:r w:rsidRPr="004603F9">
              <w:t xml:space="preserve"> призер</w:t>
            </w:r>
          </w:p>
        </w:tc>
        <w:tc>
          <w:tcPr>
            <w:tcW w:w="1826" w:type="dxa"/>
          </w:tcPr>
          <w:p w14:paraId="5BB9A9E9" w14:textId="77777777" w:rsidR="004603F9" w:rsidRPr="004603F9" w:rsidRDefault="004603F9" w:rsidP="004603F9">
            <w:pPr>
              <w:spacing w:after="160" w:line="259" w:lineRule="auto"/>
            </w:pPr>
            <w:r w:rsidRPr="004603F9">
              <w:t>Бичурина Н.Е.</w:t>
            </w:r>
          </w:p>
        </w:tc>
      </w:tr>
      <w:tr w:rsidR="004603F9" w:rsidRPr="004603F9" w14:paraId="5FCCF9A6" w14:textId="77777777" w:rsidTr="00864FDB">
        <w:tc>
          <w:tcPr>
            <w:tcW w:w="2434" w:type="dxa"/>
          </w:tcPr>
          <w:p w14:paraId="449CF7D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4DD8977" w14:textId="77777777" w:rsidR="004603F9" w:rsidRPr="004603F9" w:rsidRDefault="004603F9" w:rsidP="004603F9">
            <w:pPr>
              <w:spacing w:after="160" w:line="259" w:lineRule="auto"/>
            </w:pPr>
            <w:r w:rsidRPr="004603F9">
              <w:t>Осмоловская Мария Александровна</w:t>
            </w:r>
          </w:p>
        </w:tc>
        <w:tc>
          <w:tcPr>
            <w:tcW w:w="884" w:type="dxa"/>
          </w:tcPr>
          <w:p w14:paraId="51EF6C34" w14:textId="77777777" w:rsidR="004603F9" w:rsidRPr="004603F9" w:rsidRDefault="004603F9" w:rsidP="004603F9">
            <w:pPr>
              <w:spacing w:after="160" w:line="259" w:lineRule="auto"/>
            </w:pPr>
            <w:r w:rsidRPr="004603F9">
              <w:t>6б</w:t>
            </w:r>
          </w:p>
        </w:tc>
        <w:tc>
          <w:tcPr>
            <w:tcW w:w="1102" w:type="dxa"/>
          </w:tcPr>
          <w:p w14:paraId="6916D5CA" w14:textId="77777777" w:rsidR="004603F9" w:rsidRPr="004603F9" w:rsidRDefault="004603F9" w:rsidP="004603F9">
            <w:pPr>
              <w:spacing w:after="160" w:line="259" w:lineRule="auto"/>
            </w:pPr>
            <w:r w:rsidRPr="004603F9">
              <w:t>30,5</w:t>
            </w:r>
          </w:p>
        </w:tc>
        <w:tc>
          <w:tcPr>
            <w:tcW w:w="1537" w:type="dxa"/>
          </w:tcPr>
          <w:p w14:paraId="2C148A7D" w14:textId="77777777" w:rsidR="004603F9" w:rsidRPr="004603F9" w:rsidRDefault="004603F9" w:rsidP="004603F9">
            <w:pPr>
              <w:spacing w:after="160" w:line="259" w:lineRule="auto"/>
            </w:pPr>
            <w:r w:rsidRPr="004603F9">
              <w:t>призер</w:t>
            </w:r>
          </w:p>
        </w:tc>
        <w:tc>
          <w:tcPr>
            <w:tcW w:w="1826" w:type="dxa"/>
          </w:tcPr>
          <w:p w14:paraId="2B11AAAA" w14:textId="77777777" w:rsidR="004603F9" w:rsidRPr="004603F9" w:rsidRDefault="004603F9" w:rsidP="004603F9">
            <w:pPr>
              <w:spacing w:after="160" w:line="259" w:lineRule="auto"/>
            </w:pPr>
            <w:r w:rsidRPr="004603F9">
              <w:t>Донскова Е.М.</w:t>
            </w:r>
          </w:p>
        </w:tc>
      </w:tr>
      <w:tr w:rsidR="004603F9" w:rsidRPr="004603F9" w14:paraId="6F1635A3" w14:textId="77777777" w:rsidTr="00864FDB">
        <w:tc>
          <w:tcPr>
            <w:tcW w:w="2434" w:type="dxa"/>
          </w:tcPr>
          <w:p w14:paraId="5592307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45B2DC9" w14:textId="77777777" w:rsidR="004603F9" w:rsidRPr="004603F9" w:rsidRDefault="004603F9" w:rsidP="004603F9">
            <w:pPr>
              <w:spacing w:after="160" w:line="259" w:lineRule="auto"/>
            </w:pPr>
            <w:r w:rsidRPr="004603F9">
              <w:t>Морозенкова Милана Дмитриевна</w:t>
            </w:r>
          </w:p>
        </w:tc>
        <w:tc>
          <w:tcPr>
            <w:tcW w:w="884" w:type="dxa"/>
          </w:tcPr>
          <w:p w14:paraId="18F853F6" w14:textId="77777777" w:rsidR="004603F9" w:rsidRPr="004603F9" w:rsidRDefault="004603F9" w:rsidP="004603F9">
            <w:pPr>
              <w:spacing w:after="160" w:line="259" w:lineRule="auto"/>
            </w:pPr>
            <w:r w:rsidRPr="004603F9">
              <w:t>6б</w:t>
            </w:r>
          </w:p>
        </w:tc>
        <w:tc>
          <w:tcPr>
            <w:tcW w:w="1102" w:type="dxa"/>
          </w:tcPr>
          <w:p w14:paraId="09B9B2FA" w14:textId="77777777" w:rsidR="004603F9" w:rsidRPr="004603F9" w:rsidRDefault="004603F9" w:rsidP="004603F9">
            <w:pPr>
              <w:spacing w:after="160" w:line="259" w:lineRule="auto"/>
            </w:pPr>
            <w:r w:rsidRPr="004603F9">
              <w:t>29,5</w:t>
            </w:r>
          </w:p>
        </w:tc>
        <w:tc>
          <w:tcPr>
            <w:tcW w:w="1537" w:type="dxa"/>
          </w:tcPr>
          <w:p w14:paraId="3413D38C" w14:textId="77777777" w:rsidR="004603F9" w:rsidRPr="004603F9" w:rsidRDefault="004603F9" w:rsidP="004603F9">
            <w:pPr>
              <w:spacing w:after="160" w:line="259" w:lineRule="auto"/>
            </w:pPr>
            <w:r w:rsidRPr="004603F9">
              <w:t>призер</w:t>
            </w:r>
          </w:p>
        </w:tc>
        <w:tc>
          <w:tcPr>
            <w:tcW w:w="1826" w:type="dxa"/>
          </w:tcPr>
          <w:p w14:paraId="77A77A92" w14:textId="77777777" w:rsidR="004603F9" w:rsidRPr="004603F9" w:rsidRDefault="004603F9" w:rsidP="004603F9">
            <w:pPr>
              <w:spacing w:after="160" w:line="259" w:lineRule="auto"/>
            </w:pPr>
            <w:r w:rsidRPr="004603F9">
              <w:t>Донскова Е.М.</w:t>
            </w:r>
          </w:p>
        </w:tc>
      </w:tr>
      <w:tr w:rsidR="004603F9" w:rsidRPr="004603F9" w14:paraId="03032419" w14:textId="77777777" w:rsidTr="00864FDB">
        <w:tc>
          <w:tcPr>
            <w:tcW w:w="2434" w:type="dxa"/>
          </w:tcPr>
          <w:p w14:paraId="42149F2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C29AB00" w14:textId="77777777" w:rsidR="004603F9" w:rsidRPr="004603F9" w:rsidRDefault="004603F9" w:rsidP="004603F9">
            <w:pPr>
              <w:spacing w:after="160" w:line="259" w:lineRule="auto"/>
            </w:pPr>
            <w:r w:rsidRPr="004603F9">
              <w:t>Баландина Анастасия Владимировна</w:t>
            </w:r>
          </w:p>
        </w:tc>
        <w:tc>
          <w:tcPr>
            <w:tcW w:w="884" w:type="dxa"/>
          </w:tcPr>
          <w:p w14:paraId="5591FC0F" w14:textId="77777777" w:rsidR="004603F9" w:rsidRPr="004603F9" w:rsidRDefault="004603F9" w:rsidP="004603F9">
            <w:pPr>
              <w:spacing w:after="160" w:line="259" w:lineRule="auto"/>
            </w:pPr>
            <w:r w:rsidRPr="004603F9">
              <w:t>6 б</w:t>
            </w:r>
          </w:p>
        </w:tc>
        <w:tc>
          <w:tcPr>
            <w:tcW w:w="1102" w:type="dxa"/>
          </w:tcPr>
          <w:p w14:paraId="5C7FBC37" w14:textId="77777777" w:rsidR="004603F9" w:rsidRPr="004603F9" w:rsidRDefault="004603F9" w:rsidP="004603F9">
            <w:pPr>
              <w:spacing w:after="160" w:line="259" w:lineRule="auto"/>
            </w:pPr>
            <w:r w:rsidRPr="004603F9">
              <w:t>29</w:t>
            </w:r>
          </w:p>
        </w:tc>
        <w:tc>
          <w:tcPr>
            <w:tcW w:w="1537" w:type="dxa"/>
          </w:tcPr>
          <w:p w14:paraId="2B6471FC" w14:textId="77777777" w:rsidR="004603F9" w:rsidRPr="004603F9" w:rsidRDefault="004603F9" w:rsidP="004603F9">
            <w:pPr>
              <w:spacing w:after="160" w:line="259" w:lineRule="auto"/>
            </w:pPr>
            <w:r w:rsidRPr="004603F9">
              <w:t>призер</w:t>
            </w:r>
          </w:p>
        </w:tc>
        <w:tc>
          <w:tcPr>
            <w:tcW w:w="1826" w:type="dxa"/>
          </w:tcPr>
          <w:p w14:paraId="47758885" w14:textId="77777777" w:rsidR="004603F9" w:rsidRPr="004603F9" w:rsidRDefault="004603F9" w:rsidP="004603F9">
            <w:pPr>
              <w:spacing w:after="160" w:line="259" w:lineRule="auto"/>
            </w:pPr>
            <w:r w:rsidRPr="004603F9">
              <w:t>Донскова Е.М.</w:t>
            </w:r>
          </w:p>
        </w:tc>
      </w:tr>
      <w:tr w:rsidR="004603F9" w:rsidRPr="004603F9" w14:paraId="4F15FE59" w14:textId="77777777" w:rsidTr="00864FDB">
        <w:tc>
          <w:tcPr>
            <w:tcW w:w="2434" w:type="dxa"/>
          </w:tcPr>
          <w:p w14:paraId="2A8C750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9724BE2" w14:textId="77777777" w:rsidR="004603F9" w:rsidRPr="004603F9" w:rsidRDefault="004603F9" w:rsidP="004603F9">
            <w:pPr>
              <w:spacing w:after="160" w:line="259" w:lineRule="auto"/>
            </w:pPr>
            <w:r w:rsidRPr="004603F9">
              <w:t>Гаврилкина Вероника Витальевна</w:t>
            </w:r>
          </w:p>
        </w:tc>
        <w:tc>
          <w:tcPr>
            <w:tcW w:w="884" w:type="dxa"/>
          </w:tcPr>
          <w:p w14:paraId="60D612BD" w14:textId="77777777" w:rsidR="004603F9" w:rsidRPr="004603F9" w:rsidRDefault="004603F9" w:rsidP="004603F9">
            <w:pPr>
              <w:spacing w:after="160" w:line="259" w:lineRule="auto"/>
            </w:pPr>
            <w:r w:rsidRPr="004603F9">
              <w:t>5в</w:t>
            </w:r>
          </w:p>
        </w:tc>
        <w:tc>
          <w:tcPr>
            <w:tcW w:w="1102" w:type="dxa"/>
          </w:tcPr>
          <w:p w14:paraId="0F99BD3F" w14:textId="77777777" w:rsidR="004603F9" w:rsidRPr="004603F9" w:rsidRDefault="004603F9" w:rsidP="004603F9">
            <w:pPr>
              <w:spacing w:after="160" w:line="259" w:lineRule="auto"/>
            </w:pPr>
            <w:r w:rsidRPr="004603F9">
              <w:t>28,5</w:t>
            </w:r>
          </w:p>
        </w:tc>
        <w:tc>
          <w:tcPr>
            <w:tcW w:w="1537" w:type="dxa"/>
          </w:tcPr>
          <w:p w14:paraId="17FDD289" w14:textId="77777777" w:rsidR="004603F9" w:rsidRPr="004603F9" w:rsidRDefault="004603F9" w:rsidP="004603F9">
            <w:pPr>
              <w:spacing w:after="160" w:line="259" w:lineRule="auto"/>
            </w:pPr>
            <w:r w:rsidRPr="004603F9">
              <w:t>призер</w:t>
            </w:r>
          </w:p>
        </w:tc>
        <w:tc>
          <w:tcPr>
            <w:tcW w:w="1826" w:type="dxa"/>
          </w:tcPr>
          <w:p w14:paraId="7F829188" w14:textId="77777777" w:rsidR="004603F9" w:rsidRPr="004603F9" w:rsidRDefault="004603F9" w:rsidP="004603F9">
            <w:pPr>
              <w:spacing w:after="160" w:line="259" w:lineRule="auto"/>
            </w:pPr>
            <w:r w:rsidRPr="004603F9">
              <w:t>Бичурина Н.Е.</w:t>
            </w:r>
          </w:p>
        </w:tc>
      </w:tr>
      <w:tr w:rsidR="004603F9" w:rsidRPr="004603F9" w14:paraId="45217033" w14:textId="77777777" w:rsidTr="00864FDB">
        <w:tc>
          <w:tcPr>
            <w:tcW w:w="2434" w:type="dxa"/>
          </w:tcPr>
          <w:p w14:paraId="19CB848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FA92ED4" w14:textId="77777777" w:rsidR="004603F9" w:rsidRPr="004603F9" w:rsidRDefault="004603F9" w:rsidP="004603F9">
            <w:pPr>
              <w:spacing w:after="160" w:line="259" w:lineRule="auto"/>
            </w:pPr>
            <w:r w:rsidRPr="004603F9">
              <w:t>Казакова Ольга Александровна</w:t>
            </w:r>
          </w:p>
        </w:tc>
        <w:tc>
          <w:tcPr>
            <w:tcW w:w="884" w:type="dxa"/>
          </w:tcPr>
          <w:p w14:paraId="08763C6F" w14:textId="77777777" w:rsidR="004603F9" w:rsidRPr="004603F9" w:rsidRDefault="004603F9" w:rsidP="004603F9">
            <w:pPr>
              <w:spacing w:after="160" w:line="259" w:lineRule="auto"/>
            </w:pPr>
            <w:r w:rsidRPr="004603F9">
              <w:t>6а</w:t>
            </w:r>
          </w:p>
        </w:tc>
        <w:tc>
          <w:tcPr>
            <w:tcW w:w="1102" w:type="dxa"/>
          </w:tcPr>
          <w:p w14:paraId="3AF91164" w14:textId="77777777" w:rsidR="004603F9" w:rsidRPr="004603F9" w:rsidRDefault="004603F9" w:rsidP="004603F9">
            <w:pPr>
              <w:spacing w:after="160" w:line="259" w:lineRule="auto"/>
            </w:pPr>
            <w:r w:rsidRPr="004603F9">
              <w:t>28</w:t>
            </w:r>
          </w:p>
        </w:tc>
        <w:tc>
          <w:tcPr>
            <w:tcW w:w="1537" w:type="dxa"/>
          </w:tcPr>
          <w:p w14:paraId="001D0379" w14:textId="77777777" w:rsidR="004603F9" w:rsidRPr="004603F9" w:rsidRDefault="004603F9" w:rsidP="004603F9">
            <w:pPr>
              <w:spacing w:after="160" w:line="259" w:lineRule="auto"/>
            </w:pPr>
            <w:r w:rsidRPr="004603F9">
              <w:t>призер</w:t>
            </w:r>
          </w:p>
        </w:tc>
        <w:tc>
          <w:tcPr>
            <w:tcW w:w="1826" w:type="dxa"/>
          </w:tcPr>
          <w:p w14:paraId="741AD9C6" w14:textId="77777777" w:rsidR="004603F9" w:rsidRPr="004603F9" w:rsidRDefault="004603F9" w:rsidP="004603F9">
            <w:pPr>
              <w:spacing w:after="160" w:line="259" w:lineRule="auto"/>
            </w:pPr>
            <w:r w:rsidRPr="004603F9">
              <w:t>Донскова Е.М.</w:t>
            </w:r>
          </w:p>
        </w:tc>
      </w:tr>
      <w:tr w:rsidR="004603F9" w:rsidRPr="004603F9" w14:paraId="66577862" w14:textId="77777777" w:rsidTr="00864FDB">
        <w:tc>
          <w:tcPr>
            <w:tcW w:w="2434" w:type="dxa"/>
          </w:tcPr>
          <w:p w14:paraId="2EDA32B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3D85653" w14:textId="77777777" w:rsidR="004603F9" w:rsidRPr="004603F9" w:rsidRDefault="004603F9" w:rsidP="004603F9">
            <w:pPr>
              <w:spacing w:after="160" w:line="259" w:lineRule="auto"/>
            </w:pPr>
            <w:r w:rsidRPr="004603F9">
              <w:t>Кузнецова Елизавета Дмитриевна</w:t>
            </w:r>
          </w:p>
        </w:tc>
        <w:tc>
          <w:tcPr>
            <w:tcW w:w="884" w:type="dxa"/>
          </w:tcPr>
          <w:p w14:paraId="1D745857" w14:textId="77777777" w:rsidR="004603F9" w:rsidRPr="004603F9" w:rsidRDefault="004603F9" w:rsidP="004603F9">
            <w:pPr>
              <w:spacing w:after="160" w:line="259" w:lineRule="auto"/>
            </w:pPr>
            <w:r w:rsidRPr="004603F9">
              <w:t>9 а</w:t>
            </w:r>
          </w:p>
        </w:tc>
        <w:tc>
          <w:tcPr>
            <w:tcW w:w="1102" w:type="dxa"/>
          </w:tcPr>
          <w:p w14:paraId="136DBF33" w14:textId="77777777" w:rsidR="004603F9" w:rsidRPr="004603F9" w:rsidRDefault="004603F9" w:rsidP="004603F9">
            <w:pPr>
              <w:spacing w:after="160" w:line="259" w:lineRule="auto"/>
            </w:pPr>
            <w:r w:rsidRPr="004603F9">
              <w:t>34</w:t>
            </w:r>
          </w:p>
        </w:tc>
        <w:tc>
          <w:tcPr>
            <w:tcW w:w="1537" w:type="dxa"/>
          </w:tcPr>
          <w:p w14:paraId="744CC6D7" w14:textId="77777777" w:rsidR="004603F9" w:rsidRPr="004603F9" w:rsidRDefault="004603F9" w:rsidP="004603F9">
            <w:pPr>
              <w:spacing w:after="160" w:line="259" w:lineRule="auto"/>
            </w:pPr>
            <w:r w:rsidRPr="004603F9">
              <w:t>призер</w:t>
            </w:r>
          </w:p>
        </w:tc>
        <w:tc>
          <w:tcPr>
            <w:tcW w:w="1826" w:type="dxa"/>
          </w:tcPr>
          <w:p w14:paraId="4075129A" w14:textId="77777777" w:rsidR="004603F9" w:rsidRPr="004603F9" w:rsidRDefault="004603F9" w:rsidP="004603F9">
            <w:pPr>
              <w:spacing w:after="160" w:line="259" w:lineRule="auto"/>
            </w:pPr>
            <w:r w:rsidRPr="004603F9">
              <w:t>Бичурина Н.Е.</w:t>
            </w:r>
          </w:p>
        </w:tc>
      </w:tr>
      <w:tr w:rsidR="004603F9" w:rsidRPr="004603F9" w14:paraId="69826BB6" w14:textId="77777777" w:rsidTr="00864FDB">
        <w:tc>
          <w:tcPr>
            <w:tcW w:w="2434" w:type="dxa"/>
          </w:tcPr>
          <w:p w14:paraId="44B22AA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21B4DD2" w14:textId="77777777" w:rsidR="004603F9" w:rsidRPr="004603F9" w:rsidRDefault="004603F9" w:rsidP="004603F9">
            <w:pPr>
              <w:spacing w:after="160" w:line="259" w:lineRule="auto"/>
            </w:pPr>
            <w:r w:rsidRPr="004603F9">
              <w:t>Безрукова Полина  Дмитриевна</w:t>
            </w:r>
          </w:p>
        </w:tc>
        <w:tc>
          <w:tcPr>
            <w:tcW w:w="884" w:type="dxa"/>
          </w:tcPr>
          <w:p w14:paraId="6C851C25" w14:textId="77777777" w:rsidR="004603F9" w:rsidRPr="004603F9" w:rsidRDefault="004603F9" w:rsidP="004603F9">
            <w:pPr>
              <w:spacing w:after="160" w:line="259" w:lineRule="auto"/>
            </w:pPr>
            <w:r w:rsidRPr="004603F9">
              <w:t>9б</w:t>
            </w:r>
          </w:p>
        </w:tc>
        <w:tc>
          <w:tcPr>
            <w:tcW w:w="1102" w:type="dxa"/>
          </w:tcPr>
          <w:p w14:paraId="4995B3C0" w14:textId="77777777" w:rsidR="004603F9" w:rsidRPr="004603F9" w:rsidRDefault="004603F9" w:rsidP="004603F9">
            <w:pPr>
              <w:spacing w:after="160" w:line="259" w:lineRule="auto"/>
            </w:pPr>
            <w:r w:rsidRPr="004603F9">
              <w:t>30,5</w:t>
            </w:r>
          </w:p>
        </w:tc>
        <w:tc>
          <w:tcPr>
            <w:tcW w:w="1537" w:type="dxa"/>
          </w:tcPr>
          <w:p w14:paraId="0F1DA458" w14:textId="77777777" w:rsidR="004603F9" w:rsidRPr="004603F9" w:rsidRDefault="004603F9" w:rsidP="004603F9">
            <w:pPr>
              <w:spacing w:after="160" w:line="259" w:lineRule="auto"/>
            </w:pPr>
            <w:r w:rsidRPr="004603F9">
              <w:t>призер</w:t>
            </w:r>
          </w:p>
        </w:tc>
        <w:tc>
          <w:tcPr>
            <w:tcW w:w="1826" w:type="dxa"/>
          </w:tcPr>
          <w:p w14:paraId="7F368467" w14:textId="77777777" w:rsidR="004603F9" w:rsidRPr="004603F9" w:rsidRDefault="004603F9" w:rsidP="004603F9">
            <w:pPr>
              <w:spacing w:after="160" w:line="259" w:lineRule="auto"/>
            </w:pPr>
            <w:r w:rsidRPr="004603F9">
              <w:t>Ажнова Е.Н.</w:t>
            </w:r>
          </w:p>
        </w:tc>
      </w:tr>
      <w:tr w:rsidR="004603F9" w:rsidRPr="004603F9" w14:paraId="2A921E73" w14:textId="77777777" w:rsidTr="00864FDB">
        <w:tc>
          <w:tcPr>
            <w:tcW w:w="2434" w:type="dxa"/>
          </w:tcPr>
          <w:p w14:paraId="4B6B0E8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519B3C6" w14:textId="77777777" w:rsidR="004603F9" w:rsidRPr="004603F9" w:rsidRDefault="004603F9" w:rsidP="004603F9">
            <w:pPr>
              <w:spacing w:after="160" w:line="259" w:lineRule="auto"/>
            </w:pPr>
            <w:r w:rsidRPr="004603F9">
              <w:t>Слесарева Анна Александровна</w:t>
            </w:r>
          </w:p>
        </w:tc>
        <w:tc>
          <w:tcPr>
            <w:tcW w:w="884" w:type="dxa"/>
          </w:tcPr>
          <w:p w14:paraId="2612A57F" w14:textId="77777777" w:rsidR="004603F9" w:rsidRPr="004603F9" w:rsidRDefault="004603F9" w:rsidP="004603F9">
            <w:pPr>
              <w:spacing w:after="160" w:line="259" w:lineRule="auto"/>
            </w:pPr>
            <w:r w:rsidRPr="004603F9">
              <w:t>10 а</w:t>
            </w:r>
          </w:p>
        </w:tc>
        <w:tc>
          <w:tcPr>
            <w:tcW w:w="1102" w:type="dxa"/>
          </w:tcPr>
          <w:p w14:paraId="3463C890" w14:textId="77777777" w:rsidR="004603F9" w:rsidRPr="004603F9" w:rsidRDefault="004603F9" w:rsidP="004603F9">
            <w:pPr>
              <w:spacing w:after="160" w:line="259" w:lineRule="auto"/>
            </w:pPr>
            <w:r w:rsidRPr="004603F9">
              <w:t>33,5</w:t>
            </w:r>
          </w:p>
        </w:tc>
        <w:tc>
          <w:tcPr>
            <w:tcW w:w="1537" w:type="dxa"/>
          </w:tcPr>
          <w:p w14:paraId="73120477" w14:textId="77777777" w:rsidR="004603F9" w:rsidRPr="004603F9" w:rsidRDefault="004603F9" w:rsidP="004603F9">
            <w:pPr>
              <w:spacing w:after="160" w:line="259" w:lineRule="auto"/>
            </w:pPr>
            <w:r w:rsidRPr="004603F9">
              <w:t>призер</w:t>
            </w:r>
          </w:p>
        </w:tc>
        <w:tc>
          <w:tcPr>
            <w:tcW w:w="1826" w:type="dxa"/>
          </w:tcPr>
          <w:p w14:paraId="1542465D" w14:textId="77777777" w:rsidR="004603F9" w:rsidRPr="004603F9" w:rsidRDefault="004603F9" w:rsidP="004603F9">
            <w:pPr>
              <w:spacing w:after="160" w:line="259" w:lineRule="auto"/>
            </w:pPr>
            <w:r w:rsidRPr="004603F9">
              <w:t>Ажнова Е.Н.</w:t>
            </w:r>
          </w:p>
        </w:tc>
      </w:tr>
      <w:tr w:rsidR="004603F9" w:rsidRPr="004603F9" w14:paraId="50CC9142" w14:textId="77777777" w:rsidTr="00864FDB">
        <w:tc>
          <w:tcPr>
            <w:tcW w:w="2434" w:type="dxa"/>
          </w:tcPr>
          <w:p w14:paraId="42A6F24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9A85E3D" w14:textId="77777777" w:rsidR="004603F9" w:rsidRPr="004603F9" w:rsidRDefault="004603F9" w:rsidP="004603F9">
            <w:pPr>
              <w:spacing w:after="160" w:line="259" w:lineRule="auto"/>
            </w:pPr>
            <w:r w:rsidRPr="004603F9">
              <w:t>Качкаева Амина Олеговна</w:t>
            </w:r>
          </w:p>
        </w:tc>
        <w:tc>
          <w:tcPr>
            <w:tcW w:w="884" w:type="dxa"/>
          </w:tcPr>
          <w:p w14:paraId="6B340D98" w14:textId="77777777" w:rsidR="004603F9" w:rsidRPr="004603F9" w:rsidRDefault="004603F9" w:rsidP="004603F9">
            <w:pPr>
              <w:spacing w:after="160" w:line="259" w:lineRule="auto"/>
            </w:pPr>
            <w:r w:rsidRPr="004603F9">
              <w:t>11 б</w:t>
            </w:r>
          </w:p>
        </w:tc>
        <w:tc>
          <w:tcPr>
            <w:tcW w:w="1102" w:type="dxa"/>
          </w:tcPr>
          <w:p w14:paraId="46FA6C57" w14:textId="77777777" w:rsidR="004603F9" w:rsidRPr="004603F9" w:rsidRDefault="004603F9" w:rsidP="004603F9">
            <w:pPr>
              <w:spacing w:after="160" w:line="259" w:lineRule="auto"/>
            </w:pPr>
            <w:r w:rsidRPr="004603F9">
              <w:t>31</w:t>
            </w:r>
          </w:p>
        </w:tc>
        <w:tc>
          <w:tcPr>
            <w:tcW w:w="1537" w:type="dxa"/>
          </w:tcPr>
          <w:p w14:paraId="101B23A5" w14:textId="77777777" w:rsidR="004603F9" w:rsidRPr="004603F9" w:rsidRDefault="004603F9" w:rsidP="004603F9">
            <w:pPr>
              <w:spacing w:after="160" w:line="259" w:lineRule="auto"/>
            </w:pPr>
            <w:r w:rsidRPr="004603F9">
              <w:t>призер</w:t>
            </w:r>
          </w:p>
        </w:tc>
        <w:tc>
          <w:tcPr>
            <w:tcW w:w="1826" w:type="dxa"/>
          </w:tcPr>
          <w:p w14:paraId="7C3322D7" w14:textId="77777777" w:rsidR="004603F9" w:rsidRPr="004603F9" w:rsidRDefault="004603F9" w:rsidP="004603F9">
            <w:pPr>
              <w:spacing w:after="160" w:line="259" w:lineRule="auto"/>
            </w:pPr>
            <w:r w:rsidRPr="004603F9">
              <w:t>Бичурина Н.Е.</w:t>
            </w:r>
          </w:p>
        </w:tc>
      </w:tr>
      <w:tr w:rsidR="004603F9" w:rsidRPr="004603F9" w14:paraId="453B431A" w14:textId="77777777" w:rsidTr="00864FDB">
        <w:tc>
          <w:tcPr>
            <w:tcW w:w="2434" w:type="dxa"/>
          </w:tcPr>
          <w:p w14:paraId="52ED7441" w14:textId="77777777" w:rsidR="004603F9" w:rsidRPr="004603F9" w:rsidRDefault="004603F9" w:rsidP="004603F9">
            <w:pPr>
              <w:spacing w:after="160" w:line="259" w:lineRule="auto"/>
            </w:pPr>
            <w:r w:rsidRPr="004603F9">
              <w:t xml:space="preserve"> </w:t>
            </w:r>
          </w:p>
        </w:tc>
        <w:tc>
          <w:tcPr>
            <w:tcW w:w="3265" w:type="dxa"/>
          </w:tcPr>
          <w:p w14:paraId="7A91D54D" w14:textId="77777777" w:rsidR="004603F9" w:rsidRPr="004603F9" w:rsidRDefault="004603F9" w:rsidP="004603F9">
            <w:pPr>
              <w:spacing w:after="160" w:line="259" w:lineRule="auto"/>
              <w:rPr>
                <w:b/>
                <w:bCs/>
              </w:rPr>
            </w:pPr>
            <w:r w:rsidRPr="004603F9">
              <w:rPr>
                <w:b/>
                <w:bCs/>
              </w:rPr>
              <w:t>Обществознание</w:t>
            </w:r>
          </w:p>
          <w:p w14:paraId="47B0D632" w14:textId="77777777" w:rsidR="004603F9" w:rsidRPr="004603F9" w:rsidRDefault="004603F9" w:rsidP="004603F9">
            <w:pPr>
              <w:spacing w:after="160" w:line="259" w:lineRule="auto"/>
              <w:rPr>
                <w:b/>
                <w:bCs/>
              </w:rPr>
            </w:pPr>
          </w:p>
        </w:tc>
        <w:tc>
          <w:tcPr>
            <w:tcW w:w="884" w:type="dxa"/>
          </w:tcPr>
          <w:p w14:paraId="6616134E" w14:textId="77777777" w:rsidR="004603F9" w:rsidRPr="004603F9" w:rsidRDefault="004603F9" w:rsidP="004603F9">
            <w:pPr>
              <w:spacing w:after="160" w:line="259" w:lineRule="auto"/>
            </w:pPr>
          </w:p>
        </w:tc>
        <w:tc>
          <w:tcPr>
            <w:tcW w:w="1102" w:type="dxa"/>
          </w:tcPr>
          <w:p w14:paraId="77EF7AB0" w14:textId="77777777" w:rsidR="004603F9" w:rsidRPr="004603F9" w:rsidRDefault="004603F9" w:rsidP="004603F9">
            <w:pPr>
              <w:spacing w:after="160" w:line="259" w:lineRule="auto"/>
            </w:pPr>
          </w:p>
        </w:tc>
        <w:tc>
          <w:tcPr>
            <w:tcW w:w="1537" w:type="dxa"/>
          </w:tcPr>
          <w:p w14:paraId="3942AC99" w14:textId="77777777" w:rsidR="004603F9" w:rsidRPr="004603F9" w:rsidRDefault="004603F9" w:rsidP="004603F9">
            <w:pPr>
              <w:spacing w:after="160" w:line="259" w:lineRule="auto"/>
            </w:pPr>
          </w:p>
        </w:tc>
        <w:tc>
          <w:tcPr>
            <w:tcW w:w="1826" w:type="dxa"/>
          </w:tcPr>
          <w:p w14:paraId="4DE42A65" w14:textId="77777777" w:rsidR="004603F9" w:rsidRPr="004603F9" w:rsidRDefault="004603F9" w:rsidP="004603F9">
            <w:pPr>
              <w:spacing w:after="160" w:line="259" w:lineRule="auto"/>
            </w:pPr>
          </w:p>
        </w:tc>
      </w:tr>
      <w:tr w:rsidR="004603F9" w:rsidRPr="004603F9" w14:paraId="3ED47ADF" w14:textId="77777777" w:rsidTr="00864FDB">
        <w:tc>
          <w:tcPr>
            <w:tcW w:w="2434" w:type="dxa"/>
          </w:tcPr>
          <w:p w14:paraId="0D8A113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4C248FD" w14:textId="77777777" w:rsidR="004603F9" w:rsidRPr="004603F9" w:rsidRDefault="004603F9" w:rsidP="004603F9">
            <w:pPr>
              <w:spacing w:after="160" w:line="259" w:lineRule="auto"/>
            </w:pPr>
            <w:r w:rsidRPr="004603F9">
              <w:t>Зуев Дмитрий Сергеевич</w:t>
            </w:r>
          </w:p>
        </w:tc>
        <w:tc>
          <w:tcPr>
            <w:tcW w:w="884" w:type="dxa"/>
          </w:tcPr>
          <w:p w14:paraId="2C76D0A0" w14:textId="77777777" w:rsidR="004603F9" w:rsidRPr="004603F9" w:rsidRDefault="004603F9" w:rsidP="004603F9">
            <w:pPr>
              <w:spacing w:after="160" w:line="259" w:lineRule="auto"/>
            </w:pPr>
            <w:r w:rsidRPr="004603F9">
              <w:t>8а</w:t>
            </w:r>
          </w:p>
        </w:tc>
        <w:tc>
          <w:tcPr>
            <w:tcW w:w="1102" w:type="dxa"/>
          </w:tcPr>
          <w:p w14:paraId="652E653C" w14:textId="77777777" w:rsidR="004603F9" w:rsidRPr="004603F9" w:rsidRDefault="004603F9" w:rsidP="004603F9">
            <w:pPr>
              <w:spacing w:after="160" w:line="259" w:lineRule="auto"/>
            </w:pPr>
            <w:r w:rsidRPr="004603F9">
              <w:t>53</w:t>
            </w:r>
          </w:p>
        </w:tc>
        <w:tc>
          <w:tcPr>
            <w:tcW w:w="1537" w:type="dxa"/>
          </w:tcPr>
          <w:p w14:paraId="3FEEAA34" w14:textId="77777777" w:rsidR="004603F9" w:rsidRPr="004603F9" w:rsidRDefault="004603F9" w:rsidP="004603F9">
            <w:pPr>
              <w:spacing w:after="160" w:line="259" w:lineRule="auto"/>
            </w:pPr>
            <w:r w:rsidRPr="004603F9">
              <w:t>победитель</w:t>
            </w:r>
          </w:p>
        </w:tc>
        <w:tc>
          <w:tcPr>
            <w:tcW w:w="1826" w:type="dxa"/>
          </w:tcPr>
          <w:p w14:paraId="42046CF3" w14:textId="77777777" w:rsidR="004603F9" w:rsidRPr="004603F9" w:rsidRDefault="004603F9" w:rsidP="004603F9">
            <w:pPr>
              <w:spacing w:after="160" w:line="259" w:lineRule="auto"/>
            </w:pPr>
            <w:r w:rsidRPr="004603F9">
              <w:t>Майорова Н.П.</w:t>
            </w:r>
          </w:p>
        </w:tc>
      </w:tr>
      <w:tr w:rsidR="004603F9" w:rsidRPr="004603F9" w14:paraId="72426090" w14:textId="77777777" w:rsidTr="00864FDB">
        <w:tc>
          <w:tcPr>
            <w:tcW w:w="2434" w:type="dxa"/>
          </w:tcPr>
          <w:p w14:paraId="787A999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2645616" w14:textId="77777777" w:rsidR="004603F9" w:rsidRPr="004603F9" w:rsidRDefault="004603F9" w:rsidP="004603F9">
            <w:pPr>
              <w:spacing w:after="160" w:line="259" w:lineRule="auto"/>
            </w:pPr>
            <w:r w:rsidRPr="004603F9">
              <w:t>Новикова Милана Михайловна</w:t>
            </w:r>
          </w:p>
        </w:tc>
        <w:tc>
          <w:tcPr>
            <w:tcW w:w="884" w:type="dxa"/>
          </w:tcPr>
          <w:p w14:paraId="2E473E12" w14:textId="77777777" w:rsidR="004603F9" w:rsidRPr="004603F9" w:rsidRDefault="004603F9" w:rsidP="004603F9">
            <w:pPr>
              <w:spacing w:after="160" w:line="259" w:lineRule="auto"/>
            </w:pPr>
            <w:r w:rsidRPr="004603F9">
              <w:t>8б</w:t>
            </w:r>
          </w:p>
        </w:tc>
        <w:tc>
          <w:tcPr>
            <w:tcW w:w="1102" w:type="dxa"/>
          </w:tcPr>
          <w:p w14:paraId="7E24F53A" w14:textId="77777777" w:rsidR="004603F9" w:rsidRPr="004603F9" w:rsidRDefault="004603F9" w:rsidP="004603F9">
            <w:pPr>
              <w:spacing w:after="160" w:line="259" w:lineRule="auto"/>
            </w:pPr>
            <w:r w:rsidRPr="004603F9">
              <w:t>53</w:t>
            </w:r>
          </w:p>
        </w:tc>
        <w:tc>
          <w:tcPr>
            <w:tcW w:w="1537" w:type="dxa"/>
          </w:tcPr>
          <w:p w14:paraId="6AE0B737" w14:textId="77777777" w:rsidR="004603F9" w:rsidRPr="004603F9" w:rsidRDefault="004603F9" w:rsidP="004603F9">
            <w:pPr>
              <w:spacing w:after="160" w:line="259" w:lineRule="auto"/>
            </w:pPr>
            <w:r w:rsidRPr="004603F9">
              <w:t>победитель</w:t>
            </w:r>
          </w:p>
        </w:tc>
        <w:tc>
          <w:tcPr>
            <w:tcW w:w="1826" w:type="dxa"/>
          </w:tcPr>
          <w:p w14:paraId="49E1B0A4" w14:textId="77777777" w:rsidR="004603F9" w:rsidRPr="004603F9" w:rsidRDefault="004603F9" w:rsidP="004603F9">
            <w:pPr>
              <w:spacing w:after="160" w:line="259" w:lineRule="auto"/>
            </w:pPr>
            <w:r w:rsidRPr="004603F9">
              <w:t>Майорова Н.П.</w:t>
            </w:r>
          </w:p>
        </w:tc>
      </w:tr>
      <w:tr w:rsidR="004603F9" w:rsidRPr="004603F9" w14:paraId="557BCC6A" w14:textId="77777777" w:rsidTr="00864FDB">
        <w:tc>
          <w:tcPr>
            <w:tcW w:w="2434" w:type="dxa"/>
          </w:tcPr>
          <w:p w14:paraId="777F5E1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C4A444B" w14:textId="77777777" w:rsidR="004603F9" w:rsidRPr="004603F9" w:rsidRDefault="004603F9" w:rsidP="004603F9">
            <w:pPr>
              <w:spacing w:after="160" w:line="259" w:lineRule="auto"/>
            </w:pPr>
            <w:r w:rsidRPr="004603F9">
              <w:t>Абдрашитов Али Тагирович</w:t>
            </w:r>
          </w:p>
        </w:tc>
        <w:tc>
          <w:tcPr>
            <w:tcW w:w="884" w:type="dxa"/>
          </w:tcPr>
          <w:p w14:paraId="782ACF47" w14:textId="77777777" w:rsidR="004603F9" w:rsidRPr="004603F9" w:rsidRDefault="004603F9" w:rsidP="004603F9">
            <w:pPr>
              <w:spacing w:after="160" w:line="259" w:lineRule="auto"/>
            </w:pPr>
            <w:r w:rsidRPr="004603F9">
              <w:t>7б</w:t>
            </w:r>
          </w:p>
        </w:tc>
        <w:tc>
          <w:tcPr>
            <w:tcW w:w="1102" w:type="dxa"/>
          </w:tcPr>
          <w:p w14:paraId="1D5ED580" w14:textId="77777777" w:rsidR="004603F9" w:rsidRPr="004603F9" w:rsidRDefault="004603F9" w:rsidP="004603F9">
            <w:pPr>
              <w:spacing w:after="160" w:line="259" w:lineRule="auto"/>
            </w:pPr>
            <w:r w:rsidRPr="004603F9">
              <w:t>50</w:t>
            </w:r>
          </w:p>
        </w:tc>
        <w:tc>
          <w:tcPr>
            <w:tcW w:w="1537" w:type="dxa"/>
          </w:tcPr>
          <w:p w14:paraId="5A3148F8" w14:textId="77777777" w:rsidR="004603F9" w:rsidRPr="004603F9" w:rsidRDefault="004603F9" w:rsidP="004603F9">
            <w:pPr>
              <w:spacing w:after="160" w:line="259" w:lineRule="auto"/>
            </w:pPr>
            <w:r w:rsidRPr="004603F9">
              <w:t>призер</w:t>
            </w:r>
          </w:p>
        </w:tc>
        <w:tc>
          <w:tcPr>
            <w:tcW w:w="1826" w:type="dxa"/>
          </w:tcPr>
          <w:p w14:paraId="2FC93826" w14:textId="77777777" w:rsidR="004603F9" w:rsidRPr="004603F9" w:rsidRDefault="004603F9" w:rsidP="004603F9">
            <w:pPr>
              <w:spacing w:after="160" w:line="259" w:lineRule="auto"/>
            </w:pPr>
            <w:r w:rsidRPr="004603F9">
              <w:t>Майорова Н.П.</w:t>
            </w:r>
          </w:p>
        </w:tc>
      </w:tr>
      <w:tr w:rsidR="004603F9" w:rsidRPr="004603F9" w14:paraId="797CBEFF" w14:textId="77777777" w:rsidTr="00864FDB">
        <w:tc>
          <w:tcPr>
            <w:tcW w:w="2434" w:type="dxa"/>
          </w:tcPr>
          <w:p w14:paraId="095DEAB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301E051" w14:textId="77777777" w:rsidR="004603F9" w:rsidRPr="004603F9" w:rsidRDefault="004603F9" w:rsidP="004603F9">
            <w:pPr>
              <w:spacing w:after="160" w:line="259" w:lineRule="auto"/>
            </w:pPr>
            <w:r w:rsidRPr="004603F9">
              <w:t>Карамышева Ева Анатольевна</w:t>
            </w:r>
          </w:p>
        </w:tc>
        <w:tc>
          <w:tcPr>
            <w:tcW w:w="884" w:type="dxa"/>
          </w:tcPr>
          <w:p w14:paraId="2A0776F8" w14:textId="77777777" w:rsidR="004603F9" w:rsidRPr="004603F9" w:rsidRDefault="004603F9" w:rsidP="004603F9">
            <w:pPr>
              <w:spacing w:after="160" w:line="259" w:lineRule="auto"/>
            </w:pPr>
            <w:r w:rsidRPr="004603F9">
              <w:t>8а</w:t>
            </w:r>
          </w:p>
        </w:tc>
        <w:tc>
          <w:tcPr>
            <w:tcW w:w="1102" w:type="dxa"/>
          </w:tcPr>
          <w:p w14:paraId="7B6BBF2A" w14:textId="77777777" w:rsidR="004603F9" w:rsidRPr="004603F9" w:rsidRDefault="004603F9" w:rsidP="004603F9">
            <w:pPr>
              <w:spacing w:after="160" w:line="259" w:lineRule="auto"/>
            </w:pPr>
            <w:r w:rsidRPr="004603F9">
              <w:t>48</w:t>
            </w:r>
          </w:p>
        </w:tc>
        <w:tc>
          <w:tcPr>
            <w:tcW w:w="1537" w:type="dxa"/>
          </w:tcPr>
          <w:p w14:paraId="6F919B80" w14:textId="77777777" w:rsidR="004603F9" w:rsidRPr="004603F9" w:rsidRDefault="004603F9" w:rsidP="004603F9">
            <w:pPr>
              <w:spacing w:after="160" w:line="259" w:lineRule="auto"/>
            </w:pPr>
            <w:r w:rsidRPr="004603F9">
              <w:t>призер</w:t>
            </w:r>
          </w:p>
        </w:tc>
        <w:tc>
          <w:tcPr>
            <w:tcW w:w="1826" w:type="dxa"/>
          </w:tcPr>
          <w:p w14:paraId="40077769" w14:textId="77777777" w:rsidR="004603F9" w:rsidRPr="004603F9" w:rsidRDefault="004603F9" w:rsidP="004603F9">
            <w:pPr>
              <w:spacing w:after="160" w:line="259" w:lineRule="auto"/>
            </w:pPr>
            <w:r w:rsidRPr="004603F9">
              <w:t>Майорова Н.П.</w:t>
            </w:r>
          </w:p>
        </w:tc>
      </w:tr>
      <w:tr w:rsidR="004603F9" w:rsidRPr="004603F9" w14:paraId="61C57E58" w14:textId="77777777" w:rsidTr="00864FDB">
        <w:tc>
          <w:tcPr>
            <w:tcW w:w="2434" w:type="dxa"/>
          </w:tcPr>
          <w:p w14:paraId="41B8444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51F691F" w14:textId="77777777" w:rsidR="004603F9" w:rsidRPr="004603F9" w:rsidRDefault="004603F9" w:rsidP="004603F9">
            <w:pPr>
              <w:spacing w:after="160" w:line="259" w:lineRule="auto"/>
            </w:pPr>
            <w:r w:rsidRPr="004603F9">
              <w:t>Дубовицкий Дмитрий Вячеславович</w:t>
            </w:r>
          </w:p>
        </w:tc>
        <w:tc>
          <w:tcPr>
            <w:tcW w:w="884" w:type="dxa"/>
          </w:tcPr>
          <w:p w14:paraId="3110BF9A" w14:textId="77777777" w:rsidR="004603F9" w:rsidRPr="004603F9" w:rsidRDefault="004603F9" w:rsidP="004603F9">
            <w:pPr>
              <w:spacing w:after="160" w:line="259" w:lineRule="auto"/>
            </w:pPr>
            <w:r w:rsidRPr="004603F9">
              <w:t>8б</w:t>
            </w:r>
          </w:p>
        </w:tc>
        <w:tc>
          <w:tcPr>
            <w:tcW w:w="1102" w:type="dxa"/>
          </w:tcPr>
          <w:p w14:paraId="6A933BA7" w14:textId="77777777" w:rsidR="004603F9" w:rsidRPr="004603F9" w:rsidRDefault="004603F9" w:rsidP="004603F9">
            <w:pPr>
              <w:spacing w:after="160" w:line="259" w:lineRule="auto"/>
            </w:pPr>
            <w:r w:rsidRPr="004603F9">
              <w:t>43</w:t>
            </w:r>
          </w:p>
        </w:tc>
        <w:tc>
          <w:tcPr>
            <w:tcW w:w="1537" w:type="dxa"/>
          </w:tcPr>
          <w:p w14:paraId="2D64652A" w14:textId="77777777" w:rsidR="004603F9" w:rsidRPr="004603F9" w:rsidRDefault="004603F9" w:rsidP="004603F9">
            <w:pPr>
              <w:spacing w:after="160" w:line="259" w:lineRule="auto"/>
            </w:pPr>
            <w:r w:rsidRPr="004603F9">
              <w:t>призер</w:t>
            </w:r>
          </w:p>
        </w:tc>
        <w:tc>
          <w:tcPr>
            <w:tcW w:w="1826" w:type="dxa"/>
          </w:tcPr>
          <w:p w14:paraId="7F89BA85" w14:textId="77777777" w:rsidR="004603F9" w:rsidRPr="004603F9" w:rsidRDefault="004603F9" w:rsidP="004603F9">
            <w:pPr>
              <w:spacing w:after="160" w:line="259" w:lineRule="auto"/>
            </w:pPr>
            <w:r w:rsidRPr="004603F9">
              <w:t>Майорова Н.П.</w:t>
            </w:r>
          </w:p>
        </w:tc>
      </w:tr>
      <w:tr w:rsidR="004603F9" w:rsidRPr="004603F9" w14:paraId="63F43B76" w14:textId="77777777" w:rsidTr="00864FDB">
        <w:tc>
          <w:tcPr>
            <w:tcW w:w="2434" w:type="dxa"/>
          </w:tcPr>
          <w:p w14:paraId="708CE3E3"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80F6736" w14:textId="77777777" w:rsidR="004603F9" w:rsidRPr="004603F9" w:rsidRDefault="004603F9" w:rsidP="004603F9">
            <w:pPr>
              <w:spacing w:after="160" w:line="259" w:lineRule="auto"/>
            </w:pPr>
            <w:r w:rsidRPr="004603F9">
              <w:t>Слесарева Анна Александровна</w:t>
            </w:r>
          </w:p>
        </w:tc>
        <w:tc>
          <w:tcPr>
            <w:tcW w:w="884" w:type="dxa"/>
          </w:tcPr>
          <w:p w14:paraId="31F76440" w14:textId="77777777" w:rsidR="004603F9" w:rsidRPr="004603F9" w:rsidRDefault="004603F9" w:rsidP="004603F9">
            <w:pPr>
              <w:spacing w:after="160" w:line="259" w:lineRule="auto"/>
            </w:pPr>
            <w:r w:rsidRPr="004603F9">
              <w:t>10а</w:t>
            </w:r>
          </w:p>
        </w:tc>
        <w:tc>
          <w:tcPr>
            <w:tcW w:w="1102" w:type="dxa"/>
          </w:tcPr>
          <w:p w14:paraId="7ACDB8B9" w14:textId="77777777" w:rsidR="004603F9" w:rsidRPr="004603F9" w:rsidRDefault="004603F9" w:rsidP="004603F9">
            <w:pPr>
              <w:spacing w:after="160" w:line="259" w:lineRule="auto"/>
            </w:pPr>
            <w:r w:rsidRPr="004603F9">
              <w:t>47</w:t>
            </w:r>
          </w:p>
        </w:tc>
        <w:tc>
          <w:tcPr>
            <w:tcW w:w="1537" w:type="dxa"/>
          </w:tcPr>
          <w:p w14:paraId="41348A5E" w14:textId="77777777" w:rsidR="004603F9" w:rsidRPr="004603F9" w:rsidRDefault="004603F9" w:rsidP="004603F9">
            <w:pPr>
              <w:spacing w:after="160" w:line="259" w:lineRule="auto"/>
            </w:pPr>
            <w:r w:rsidRPr="004603F9">
              <w:t>призер</w:t>
            </w:r>
          </w:p>
        </w:tc>
        <w:tc>
          <w:tcPr>
            <w:tcW w:w="1826" w:type="dxa"/>
          </w:tcPr>
          <w:p w14:paraId="17AD070D" w14:textId="77777777" w:rsidR="004603F9" w:rsidRPr="004603F9" w:rsidRDefault="004603F9" w:rsidP="004603F9">
            <w:pPr>
              <w:spacing w:after="160" w:line="259" w:lineRule="auto"/>
            </w:pPr>
            <w:r w:rsidRPr="004603F9">
              <w:t>Крючкова Е.В.</w:t>
            </w:r>
          </w:p>
        </w:tc>
      </w:tr>
      <w:tr w:rsidR="004603F9" w:rsidRPr="004603F9" w14:paraId="580A7E0E" w14:textId="77777777" w:rsidTr="00864FDB">
        <w:tc>
          <w:tcPr>
            <w:tcW w:w="2434" w:type="dxa"/>
          </w:tcPr>
          <w:p w14:paraId="2B9A117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09D7FF0" w14:textId="77777777" w:rsidR="004603F9" w:rsidRPr="004603F9" w:rsidRDefault="004603F9" w:rsidP="004603F9">
            <w:pPr>
              <w:spacing w:after="160" w:line="259" w:lineRule="auto"/>
            </w:pPr>
            <w:r w:rsidRPr="004603F9">
              <w:t>Батракова Дарья Александровна</w:t>
            </w:r>
          </w:p>
        </w:tc>
        <w:tc>
          <w:tcPr>
            <w:tcW w:w="884" w:type="dxa"/>
          </w:tcPr>
          <w:p w14:paraId="4541F560" w14:textId="77777777" w:rsidR="004603F9" w:rsidRPr="004603F9" w:rsidRDefault="004603F9" w:rsidP="004603F9">
            <w:pPr>
              <w:spacing w:after="160" w:line="259" w:lineRule="auto"/>
            </w:pPr>
            <w:r w:rsidRPr="004603F9">
              <w:t>11 а</w:t>
            </w:r>
          </w:p>
        </w:tc>
        <w:tc>
          <w:tcPr>
            <w:tcW w:w="1102" w:type="dxa"/>
          </w:tcPr>
          <w:p w14:paraId="0E6F3FE4" w14:textId="77777777" w:rsidR="004603F9" w:rsidRPr="004603F9" w:rsidRDefault="004603F9" w:rsidP="004603F9">
            <w:pPr>
              <w:spacing w:after="160" w:line="259" w:lineRule="auto"/>
            </w:pPr>
            <w:r w:rsidRPr="004603F9">
              <w:t>41</w:t>
            </w:r>
          </w:p>
        </w:tc>
        <w:tc>
          <w:tcPr>
            <w:tcW w:w="1537" w:type="dxa"/>
          </w:tcPr>
          <w:p w14:paraId="5CF2C367" w14:textId="77777777" w:rsidR="004603F9" w:rsidRPr="004603F9" w:rsidRDefault="004603F9" w:rsidP="004603F9">
            <w:pPr>
              <w:spacing w:after="160" w:line="259" w:lineRule="auto"/>
            </w:pPr>
            <w:r w:rsidRPr="004603F9">
              <w:t>призер</w:t>
            </w:r>
          </w:p>
        </w:tc>
        <w:tc>
          <w:tcPr>
            <w:tcW w:w="1826" w:type="dxa"/>
          </w:tcPr>
          <w:p w14:paraId="683F1B62" w14:textId="77777777" w:rsidR="004603F9" w:rsidRPr="004603F9" w:rsidRDefault="004603F9" w:rsidP="004603F9">
            <w:pPr>
              <w:spacing w:after="160" w:line="259" w:lineRule="auto"/>
            </w:pPr>
            <w:r w:rsidRPr="004603F9">
              <w:t>Айкашева О.Н.</w:t>
            </w:r>
          </w:p>
        </w:tc>
      </w:tr>
      <w:tr w:rsidR="004603F9" w:rsidRPr="004603F9" w14:paraId="46516513" w14:textId="77777777" w:rsidTr="00864FDB">
        <w:tc>
          <w:tcPr>
            <w:tcW w:w="2434" w:type="dxa"/>
          </w:tcPr>
          <w:p w14:paraId="2592B7C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8A20FB7" w14:textId="77777777" w:rsidR="004603F9" w:rsidRPr="004603F9" w:rsidRDefault="004603F9" w:rsidP="004603F9">
            <w:pPr>
              <w:spacing w:after="160" w:line="259" w:lineRule="auto"/>
            </w:pPr>
            <w:r w:rsidRPr="004603F9">
              <w:t>Родин Глеб Александрович</w:t>
            </w:r>
          </w:p>
        </w:tc>
        <w:tc>
          <w:tcPr>
            <w:tcW w:w="884" w:type="dxa"/>
          </w:tcPr>
          <w:p w14:paraId="4C418398" w14:textId="77777777" w:rsidR="004603F9" w:rsidRPr="004603F9" w:rsidRDefault="004603F9" w:rsidP="004603F9">
            <w:pPr>
              <w:spacing w:after="160" w:line="259" w:lineRule="auto"/>
            </w:pPr>
            <w:r w:rsidRPr="004603F9">
              <w:t>11 б</w:t>
            </w:r>
          </w:p>
        </w:tc>
        <w:tc>
          <w:tcPr>
            <w:tcW w:w="1102" w:type="dxa"/>
          </w:tcPr>
          <w:p w14:paraId="08624D31" w14:textId="77777777" w:rsidR="004603F9" w:rsidRPr="004603F9" w:rsidRDefault="004603F9" w:rsidP="004603F9">
            <w:pPr>
              <w:spacing w:after="160" w:line="259" w:lineRule="auto"/>
            </w:pPr>
            <w:r w:rsidRPr="004603F9">
              <w:t>41</w:t>
            </w:r>
          </w:p>
        </w:tc>
        <w:tc>
          <w:tcPr>
            <w:tcW w:w="1537" w:type="dxa"/>
          </w:tcPr>
          <w:p w14:paraId="3E3804A7" w14:textId="77777777" w:rsidR="004603F9" w:rsidRPr="004603F9" w:rsidRDefault="004603F9" w:rsidP="004603F9">
            <w:pPr>
              <w:spacing w:after="160" w:line="259" w:lineRule="auto"/>
            </w:pPr>
            <w:r w:rsidRPr="004603F9">
              <w:t>призер</w:t>
            </w:r>
          </w:p>
        </w:tc>
        <w:tc>
          <w:tcPr>
            <w:tcW w:w="1826" w:type="dxa"/>
          </w:tcPr>
          <w:p w14:paraId="061748D2" w14:textId="77777777" w:rsidR="004603F9" w:rsidRPr="004603F9" w:rsidRDefault="004603F9" w:rsidP="004603F9">
            <w:pPr>
              <w:spacing w:after="160" w:line="259" w:lineRule="auto"/>
            </w:pPr>
            <w:r w:rsidRPr="004603F9">
              <w:t>Айкашева О.Н.</w:t>
            </w:r>
          </w:p>
        </w:tc>
      </w:tr>
      <w:tr w:rsidR="004603F9" w:rsidRPr="004603F9" w14:paraId="2A302BB0" w14:textId="77777777" w:rsidTr="00864FDB">
        <w:tc>
          <w:tcPr>
            <w:tcW w:w="2434" w:type="dxa"/>
          </w:tcPr>
          <w:p w14:paraId="3B9F5A0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B4C9281" w14:textId="77777777" w:rsidR="004603F9" w:rsidRPr="004603F9" w:rsidRDefault="004603F9" w:rsidP="004603F9">
            <w:pPr>
              <w:spacing w:after="160" w:line="259" w:lineRule="auto"/>
            </w:pPr>
            <w:r w:rsidRPr="004603F9">
              <w:t>Челбаев Степан Александрович</w:t>
            </w:r>
          </w:p>
        </w:tc>
        <w:tc>
          <w:tcPr>
            <w:tcW w:w="884" w:type="dxa"/>
          </w:tcPr>
          <w:p w14:paraId="739D5D44" w14:textId="77777777" w:rsidR="004603F9" w:rsidRPr="004603F9" w:rsidRDefault="004603F9" w:rsidP="004603F9">
            <w:pPr>
              <w:spacing w:after="160" w:line="259" w:lineRule="auto"/>
            </w:pPr>
            <w:r w:rsidRPr="004603F9">
              <w:t>11 а</w:t>
            </w:r>
          </w:p>
        </w:tc>
        <w:tc>
          <w:tcPr>
            <w:tcW w:w="1102" w:type="dxa"/>
          </w:tcPr>
          <w:p w14:paraId="770FE406" w14:textId="77777777" w:rsidR="004603F9" w:rsidRPr="004603F9" w:rsidRDefault="004603F9" w:rsidP="004603F9">
            <w:pPr>
              <w:spacing w:after="160" w:line="259" w:lineRule="auto"/>
            </w:pPr>
            <w:r w:rsidRPr="004603F9">
              <w:t>41</w:t>
            </w:r>
          </w:p>
        </w:tc>
        <w:tc>
          <w:tcPr>
            <w:tcW w:w="1537" w:type="dxa"/>
          </w:tcPr>
          <w:p w14:paraId="37ABB0CB" w14:textId="77777777" w:rsidR="004603F9" w:rsidRPr="004603F9" w:rsidRDefault="004603F9" w:rsidP="004603F9">
            <w:pPr>
              <w:spacing w:after="160" w:line="259" w:lineRule="auto"/>
            </w:pPr>
            <w:r w:rsidRPr="004603F9">
              <w:t>призер</w:t>
            </w:r>
          </w:p>
        </w:tc>
        <w:tc>
          <w:tcPr>
            <w:tcW w:w="1826" w:type="dxa"/>
          </w:tcPr>
          <w:p w14:paraId="50AA23E7" w14:textId="77777777" w:rsidR="004603F9" w:rsidRPr="004603F9" w:rsidRDefault="004603F9" w:rsidP="004603F9">
            <w:pPr>
              <w:spacing w:after="160" w:line="259" w:lineRule="auto"/>
            </w:pPr>
            <w:r w:rsidRPr="004603F9">
              <w:t>Айкашева О.Н.</w:t>
            </w:r>
          </w:p>
        </w:tc>
      </w:tr>
      <w:tr w:rsidR="004603F9" w:rsidRPr="004603F9" w14:paraId="1BCF2F7A" w14:textId="77777777" w:rsidTr="00864FDB">
        <w:tc>
          <w:tcPr>
            <w:tcW w:w="2434" w:type="dxa"/>
          </w:tcPr>
          <w:p w14:paraId="1508BF74" w14:textId="77777777" w:rsidR="004603F9" w:rsidRPr="004603F9" w:rsidRDefault="004603F9" w:rsidP="004603F9">
            <w:pPr>
              <w:spacing w:after="160" w:line="259" w:lineRule="auto"/>
            </w:pPr>
            <w:r w:rsidRPr="004603F9">
              <w:t xml:space="preserve"> </w:t>
            </w:r>
          </w:p>
        </w:tc>
        <w:tc>
          <w:tcPr>
            <w:tcW w:w="3265" w:type="dxa"/>
          </w:tcPr>
          <w:p w14:paraId="0BA587AE" w14:textId="77777777" w:rsidR="004603F9" w:rsidRPr="004603F9" w:rsidRDefault="004603F9" w:rsidP="004603F9">
            <w:pPr>
              <w:spacing w:after="160" w:line="259" w:lineRule="auto"/>
              <w:rPr>
                <w:b/>
                <w:bCs/>
              </w:rPr>
            </w:pPr>
            <w:r w:rsidRPr="004603F9">
              <w:rPr>
                <w:b/>
                <w:bCs/>
              </w:rPr>
              <w:t>Химия</w:t>
            </w:r>
          </w:p>
        </w:tc>
        <w:tc>
          <w:tcPr>
            <w:tcW w:w="884" w:type="dxa"/>
          </w:tcPr>
          <w:p w14:paraId="6852DD13" w14:textId="77777777" w:rsidR="004603F9" w:rsidRPr="004603F9" w:rsidRDefault="004603F9" w:rsidP="004603F9">
            <w:pPr>
              <w:spacing w:after="160" w:line="259" w:lineRule="auto"/>
            </w:pPr>
          </w:p>
        </w:tc>
        <w:tc>
          <w:tcPr>
            <w:tcW w:w="1102" w:type="dxa"/>
          </w:tcPr>
          <w:p w14:paraId="4DF80AF4" w14:textId="77777777" w:rsidR="004603F9" w:rsidRPr="004603F9" w:rsidRDefault="004603F9" w:rsidP="004603F9">
            <w:pPr>
              <w:spacing w:after="160" w:line="259" w:lineRule="auto"/>
            </w:pPr>
          </w:p>
        </w:tc>
        <w:tc>
          <w:tcPr>
            <w:tcW w:w="1537" w:type="dxa"/>
          </w:tcPr>
          <w:p w14:paraId="3FC8FF71" w14:textId="77777777" w:rsidR="004603F9" w:rsidRPr="004603F9" w:rsidRDefault="004603F9" w:rsidP="004603F9">
            <w:pPr>
              <w:spacing w:after="160" w:line="259" w:lineRule="auto"/>
            </w:pPr>
          </w:p>
        </w:tc>
        <w:tc>
          <w:tcPr>
            <w:tcW w:w="1826" w:type="dxa"/>
          </w:tcPr>
          <w:p w14:paraId="1CFC72DC" w14:textId="77777777" w:rsidR="004603F9" w:rsidRPr="004603F9" w:rsidRDefault="004603F9" w:rsidP="004603F9">
            <w:pPr>
              <w:spacing w:after="160" w:line="259" w:lineRule="auto"/>
            </w:pPr>
          </w:p>
        </w:tc>
      </w:tr>
      <w:tr w:rsidR="004603F9" w:rsidRPr="004603F9" w14:paraId="25C3A1A9" w14:textId="77777777" w:rsidTr="00864FDB">
        <w:tc>
          <w:tcPr>
            <w:tcW w:w="2434" w:type="dxa"/>
          </w:tcPr>
          <w:p w14:paraId="765D0EB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B0A99E9" w14:textId="77777777" w:rsidR="004603F9" w:rsidRPr="004603F9" w:rsidRDefault="004603F9" w:rsidP="004603F9">
            <w:pPr>
              <w:spacing w:after="160" w:line="259" w:lineRule="auto"/>
            </w:pPr>
            <w:r w:rsidRPr="004603F9">
              <w:t>Юмагулова Лина Хамзяевна</w:t>
            </w:r>
          </w:p>
        </w:tc>
        <w:tc>
          <w:tcPr>
            <w:tcW w:w="884" w:type="dxa"/>
          </w:tcPr>
          <w:p w14:paraId="10BF5D3C" w14:textId="77777777" w:rsidR="004603F9" w:rsidRPr="004603F9" w:rsidRDefault="004603F9" w:rsidP="004603F9">
            <w:pPr>
              <w:spacing w:after="160" w:line="259" w:lineRule="auto"/>
            </w:pPr>
            <w:r w:rsidRPr="004603F9">
              <w:t>9а</w:t>
            </w:r>
          </w:p>
        </w:tc>
        <w:tc>
          <w:tcPr>
            <w:tcW w:w="1102" w:type="dxa"/>
          </w:tcPr>
          <w:p w14:paraId="18687555" w14:textId="77777777" w:rsidR="004603F9" w:rsidRPr="004603F9" w:rsidRDefault="004603F9" w:rsidP="004603F9">
            <w:pPr>
              <w:spacing w:after="160" w:line="259" w:lineRule="auto"/>
            </w:pPr>
            <w:r w:rsidRPr="004603F9">
              <w:t xml:space="preserve"> 56</w:t>
            </w:r>
          </w:p>
        </w:tc>
        <w:tc>
          <w:tcPr>
            <w:tcW w:w="1537" w:type="dxa"/>
          </w:tcPr>
          <w:p w14:paraId="7A69E9A2" w14:textId="77777777" w:rsidR="004603F9" w:rsidRPr="004603F9" w:rsidRDefault="004603F9" w:rsidP="004603F9">
            <w:pPr>
              <w:spacing w:after="160" w:line="259" w:lineRule="auto"/>
            </w:pPr>
            <w:r w:rsidRPr="004603F9">
              <w:t>призер</w:t>
            </w:r>
          </w:p>
        </w:tc>
        <w:tc>
          <w:tcPr>
            <w:tcW w:w="1826" w:type="dxa"/>
          </w:tcPr>
          <w:p w14:paraId="4C34EF0D" w14:textId="77777777" w:rsidR="004603F9" w:rsidRPr="004603F9" w:rsidRDefault="004603F9" w:rsidP="004603F9">
            <w:pPr>
              <w:spacing w:after="160" w:line="259" w:lineRule="auto"/>
            </w:pPr>
            <w:r w:rsidRPr="004603F9">
              <w:t>Подушкина Т.Н.</w:t>
            </w:r>
          </w:p>
        </w:tc>
      </w:tr>
      <w:tr w:rsidR="004603F9" w:rsidRPr="004603F9" w14:paraId="5EF09E23" w14:textId="77777777" w:rsidTr="00864FDB">
        <w:tc>
          <w:tcPr>
            <w:tcW w:w="2434" w:type="dxa"/>
          </w:tcPr>
          <w:p w14:paraId="5D1DA55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55DB9E0" w14:textId="77777777" w:rsidR="004603F9" w:rsidRPr="004603F9" w:rsidRDefault="004603F9" w:rsidP="004603F9">
            <w:pPr>
              <w:spacing w:after="160" w:line="259" w:lineRule="auto"/>
            </w:pPr>
            <w:r w:rsidRPr="004603F9">
              <w:t>Отпущенникова  Полина Константиновна</w:t>
            </w:r>
          </w:p>
        </w:tc>
        <w:tc>
          <w:tcPr>
            <w:tcW w:w="884" w:type="dxa"/>
          </w:tcPr>
          <w:p w14:paraId="07B09F18" w14:textId="77777777" w:rsidR="004603F9" w:rsidRPr="004603F9" w:rsidRDefault="004603F9" w:rsidP="004603F9">
            <w:pPr>
              <w:spacing w:after="160" w:line="259" w:lineRule="auto"/>
            </w:pPr>
            <w:r w:rsidRPr="004603F9">
              <w:rPr>
                <w:lang w:val="en-US"/>
              </w:rPr>
              <w:t>10</w:t>
            </w:r>
            <w:r w:rsidRPr="004603F9">
              <w:t>б</w:t>
            </w:r>
          </w:p>
        </w:tc>
        <w:tc>
          <w:tcPr>
            <w:tcW w:w="1102" w:type="dxa"/>
          </w:tcPr>
          <w:p w14:paraId="1DD41198" w14:textId="77777777" w:rsidR="004603F9" w:rsidRPr="004603F9" w:rsidRDefault="004603F9" w:rsidP="004603F9">
            <w:pPr>
              <w:spacing w:after="160" w:line="259" w:lineRule="auto"/>
            </w:pPr>
            <w:r w:rsidRPr="004603F9">
              <w:t>75</w:t>
            </w:r>
          </w:p>
        </w:tc>
        <w:tc>
          <w:tcPr>
            <w:tcW w:w="1537" w:type="dxa"/>
          </w:tcPr>
          <w:p w14:paraId="6BB3BEB2" w14:textId="77777777" w:rsidR="004603F9" w:rsidRPr="004603F9" w:rsidRDefault="004603F9" w:rsidP="004603F9">
            <w:pPr>
              <w:spacing w:after="160" w:line="259" w:lineRule="auto"/>
            </w:pPr>
            <w:r w:rsidRPr="004603F9">
              <w:t xml:space="preserve">  победитель</w:t>
            </w:r>
          </w:p>
        </w:tc>
        <w:tc>
          <w:tcPr>
            <w:tcW w:w="1826" w:type="dxa"/>
          </w:tcPr>
          <w:p w14:paraId="69A7A1A1" w14:textId="77777777" w:rsidR="004603F9" w:rsidRPr="004603F9" w:rsidRDefault="004603F9" w:rsidP="004603F9">
            <w:pPr>
              <w:spacing w:after="160" w:line="259" w:lineRule="auto"/>
            </w:pPr>
            <w:r w:rsidRPr="004603F9">
              <w:t>Подушкина Т.Н.</w:t>
            </w:r>
          </w:p>
        </w:tc>
      </w:tr>
      <w:tr w:rsidR="004603F9" w:rsidRPr="004603F9" w14:paraId="5834C976" w14:textId="77777777" w:rsidTr="00864FDB">
        <w:tc>
          <w:tcPr>
            <w:tcW w:w="2434" w:type="dxa"/>
          </w:tcPr>
          <w:p w14:paraId="4FEFA03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6E18531" w14:textId="77777777" w:rsidR="004603F9" w:rsidRPr="004603F9" w:rsidRDefault="004603F9" w:rsidP="004603F9">
            <w:pPr>
              <w:spacing w:after="160" w:line="259" w:lineRule="auto"/>
            </w:pPr>
            <w:r w:rsidRPr="004603F9">
              <w:t>Костикова Ирина Анатольевна</w:t>
            </w:r>
          </w:p>
        </w:tc>
        <w:tc>
          <w:tcPr>
            <w:tcW w:w="884" w:type="dxa"/>
          </w:tcPr>
          <w:p w14:paraId="04BF7947" w14:textId="77777777" w:rsidR="004603F9" w:rsidRPr="004603F9" w:rsidRDefault="004603F9" w:rsidP="004603F9">
            <w:pPr>
              <w:spacing w:after="160" w:line="259" w:lineRule="auto"/>
            </w:pPr>
            <w:r w:rsidRPr="004603F9">
              <w:t>10б</w:t>
            </w:r>
          </w:p>
        </w:tc>
        <w:tc>
          <w:tcPr>
            <w:tcW w:w="1102" w:type="dxa"/>
          </w:tcPr>
          <w:p w14:paraId="409C4F6A" w14:textId="77777777" w:rsidR="004603F9" w:rsidRPr="004603F9" w:rsidRDefault="004603F9" w:rsidP="004603F9">
            <w:pPr>
              <w:spacing w:after="160" w:line="259" w:lineRule="auto"/>
            </w:pPr>
            <w:r w:rsidRPr="004603F9">
              <w:t>64</w:t>
            </w:r>
          </w:p>
        </w:tc>
        <w:tc>
          <w:tcPr>
            <w:tcW w:w="1537" w:type="dxa"/>
          </w:tcPr>
          <w:p w14:paraId="479F7F4E" w14:textId="77777777" w:rsidR="004603F9" w:rsidRPr="004603F9" w:rsidRDefault="004603F9" w:rsidP="004603F9">
            <w:pPr>
              <w:spacing w:after="160" w:line="259" w:lineRule="auto"/>
            </w:pPr>
            <w:r w:rsidRPr="004603F9">
              <w:t xml:space="preserve"> призер</w:t>
            </w:r>
          </w:p>
        </w:tc>
        <w:tc>
          <w:tcPr>
            <w:tcW w:w="1826" w:type="dxa"/>
          </w:tcPr>
          <w:p w14:paraId="4CE3BF75" w14:textId="77777777" w:rsidR="004603F9" w:rsidRPr="004603F9" w:rsidRDefault="004603F9" w:rsidP="004603F9">
            <w:pPr>
              <w:spacing w:after="160" w:line="259" w:lineRule="auto"/>
            </w:pPr>
            <w:r w:rsidRPr="004603F9">
              <w:t>Подушкина Т.Н.</w:t>
            </w:r>
          </w:p>
        </w:tc>
      </w:tr>
      <w:tr w:rsidR="004603F9" w:rsidRPr="004603F9" w14:paraId="4388AC65" w14:textId="77777777" w:rsidTr="00864FDB">
        <w:tc>
          <w:tcPr>
            <w:tcW w:w="2434" w:type="dxa"/>
          </w:tcPr>
          <w:p w14:paraId="7C21AB86"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2BE36F5" w14:textId="77777777" w:rsidR="004603F9" w:rsidRPr="004603F9" w:rsidRDefault="004603F9" w:rsidP="004603F9">
            <w:pPr>
              <w:spacing w:after="160" w:line="259" w:lineRule="auto"/>
            </w:pPr>
            <w:r w:rsidRPr="004603F9">
              <w:t>Коннова Лина Михайловна</w:t>
            </w:r>
          </w:p>
        </w:tc>
        <w:tc>
          <w:tcPr>
            <w:tcW w:w="884" w:type="dxa"/>
          </w:tcPr>
          <w:p w14:paraId="464F1179" w14:textId="77777777" w:rsidR="004603F9" w:rsidRPr="004603F9" w:rsidRDefault="004603F9" w:rsidP="004603F9">
            <w:pPr>
              <w:spacing w:after="160" w:line="259" w:lineRule="auto"/>
            </w:pPr>
            <w:r w:rsidRPr="004603F9">
              <w:t>11б</w:t>
            </w:r>
          </w:p>
        </w:tc>
        <w:tc>
          <w:tcPr>
            <w:tcW w:w="1102" w:type="dxa"/>
          </w:tcPr>
          <w:p w14:paraId="625E18D6" w14:textId="77777777" w:rsidR="004603F9" w:rsidRPr="004603F9" w:rsidRDefault="004603F9" w:rsidP="004603F9">
            <w:pPr>
              <w:spacing w:after="160" w:line="259" w:lineRule="auto"/>
            </w:pPr>
            <w:r w:rsidRPr="004603F9">
              <w:t>57</w:t>
            </w:r>
          </w:p>
        </w:tc>
        <w:tc>
          <w:tcPr>
            <w:tcW w:w="1537" w:type="dxa"/>
          </w:tcPr>
          <w:p w14:paraId="4EEBA754" w14:textId="77777777" w:rsidR="004603F9" w:rsidRPr="004603F9" w:rsidRDefault="004603F9" w:rsidP="004603F9">
            <w:pPr>
              <w:spacing w:after="160" w:line="259" w:lineRule="auto"/>
            </w:pPr>
            <w:r w:rsidRPr="004603F9">
              <w:t>призер</w:t>
            </w:r>
          </w:p>
        </w:tc>
        <w:tc>
          <w:tcPr>
            <w:tcW w:w="1826" w:type="dxa"/>
          </w:tcPr>
          <w:p w14:paraId="417F1656" w14:textId="77777777" w:rsidR="004603F9" w:rsidRPr="004603F9" w:rsidRDefault="004603F9" w:rsidP="004603F9">
            <w:pPr>
              <w:spacing w:after="160" w:line="259" w:lineRule="auto"/>
            </w:pPr>
            <w:r w:rsidRPr="004603F9">
              <w:t>Подушкина Т.Н.</w:t>
            </w:r>
          </w:p>
        </w:tc>
      </w:tr>
      <w:tr w:rsidR="004603F9" w:rsidRPr="004603F9" w14:paraId="0C037393" w14:textId="77777777" w:rsidTr="00864FDB">
        <w:tc>
          <w:tcPr>
            <w:tcW w:w="2434" w:type="dxa"/>
          </w:tcPr>
          <w:p w14:paraId="6D4A7FA5" w14:textId="77777777" w:rsidR="004603F9" w:rsidRPr="004603F9" w:rsidRDefault="004603F9" w:rsidP="004603F9">
            <w:pPr>
              <w:spacing w:after="160" w:line="259" w:lineRule="auto"/>
            </w:pPr>
            <w:r w:rsidRPr="004603F9">
              <w:t xml:space="preserve"> </w:t>
            </w:r>
          </w:p>
        </w:tc>
        <w:tc>
          <w:tcPr>
            <w:tcW w:w="3265" w:type="dxa"/>
          </w:tcPr>
          <w:p w14:paraId="5E0FDECA" w14:textId="77777777" w:rsidR="004603F9" w:rsidRPr="004603F9" w:rsidRDefault="004603F9" w:rsidP="004603F9">
            <w:pPr>
              <w:spacing w:after="160" w:line="259" w:lineRule="auto"/>
              <w:rPr>
                <w:b/>
              </w:rPr>
            </w:pPr>
            <w:r w:rsidRPr="004603F9">
              <w:rPr>
                <w:b/>
              </w:rPr>
              <w:t>Право</w:t>
            </w:r>
          </w:p>
        </w:tc>
        <w:tc>
          <w:tcPr>
            <w:tcW w:w="884" w:type="dxa"/>
          </w:tcPr>
          <w:p w14:paraId="21E2E358" w14:textId="77777777" w:rsidR="004603F9" w:rsidRPr="004603F9" w:rsidRDefault="004603F9" w:rsidP="004603F9">
            <w:pPr>
              <w:spacing w:after="160" w:line="259" w:lineRule="auto"/>
            </w:pPr>
          </w:p>
        </w:tc>
        <w:tc>
          <w:tcPr>
            <w:tcW w:w="1102" w:type="dxa"/>
          </w:tcPr>
          <w:p w14:paraId="18387965" w14:textId="77777777" w:rsidR="004603F9" w:rsidRPr="004603F9" w:rsidRDefault="004603F9" w:rsidP="004603F9">
            <w:pPr>
              <w:spacing w:after="160" w:line="259" w:lineRule="auto"/>
            </w:pPr>
          </w:p>
        </w:tc>
        <w:tc>
          <w:tcPr>
            <w:tcW w:w="1537" w:type="dxa"/>
          </w:tcPr>
          <w:p w14:paraId="4995C3AD" w14:textId="77777777" w:rsidR="004603F9" w:rsidRPr="004603F9" w:rsidRDefault="004603F9" w:rsidP="004603F9">
            <w:pPr>
              <w:spacing w:after="160" w:line="259" w:lineRule="auto"/>
            </w:pPr>
          </w:p>
        </w:tc>
        <w:tc>
          <w:tcPr>
            <w:tcW w:w="1826" w:type="dxa"/>
          </w:tcPr>
          <w:p w14:paraId="11808F3B" w14:textId="77777777" w:rsidR="004603F9" w:rsidRPr="004603F9" w:rsidRDefault="004603F9" w:rsidP="004603F9">
            <w:pPr>
              <w:spacing w:after="160" w:line="259" w:lineRule="auto"/>
            </w:pPr>
          </w:p>
        </w:tc>
      </w:tr>
      <w:tr w:rsidR="004603F9" w:rsidRPr="004603F9" w14:paraId="3FC20880" w14:textId="77777777" w:rsidTr="00864FDB">
        <w:tc>
          <w:tcPr>
            <w:tcW w:w="2434" w:type="dxa"/>
          </w:tcPr>
          <w:p w14:paraId="7B75772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46958E7" w14:textId="77777777" w:rsidR="004603F9" w:rsidRPr="004603F9" w:rsidRDefault="004603F9" w:rsidP="004603F9">
            <w:pPr>
              <w:spacing w:after="160" w:line="259" w:lineRule="auto"/>
            </w:pPr>
            <w:r w:rsidRPr="004603F9">
              <w:t>Слесарева Анна Александровна</w:t>
            </w:r>
          </w:p>
        </w:tc>
        <w:tc>
          <w:tcPr>
            <w:tcW w:w="884" w:type="dxa"/>
          </w:tcPr>
          <w:p w14:paraId="38847D3F" w14:textId="77777777" w:rsidR="004603F9" w:rsidRPr="004603F9" w:rsidRDefault="004603F9" w:rsidP="004603F9">
            <w:pPr>
              <w:spacing w:after="160" w:line="259" w:lineRule="auto"/>
            </w:pPr>
            <w:r w:rsidRPr="004603F9">
              <w:t>10а</w:t>
            </w:r>
          </w:p>
        </w:tc>
        <w:tc>
          <w:tcPr>
            <w:tcW w:w="1102" w:type="dxa"/>
          </w:tcPr>
          <w:p w14:paraId="4DC59FDF" w14:textId="77777777" w:rsidR="004603F9" w:rsidRPr="004603F9" w:rsidRDefault="004603F9" w:rsidP="004603F9">
            <w:pPr>
              <w:spacing w:after="160" w:line="259" w:lineRule="auto"/>
            </w:pPr>
            <w:r w:rsidRPr="004603F9">
              <w:t>68</w:t>
            </w:r>
          </w:p>
        </w:tc>
        <w:tc>
          <w:tcPr>
            <w:tcW w:w="1537" w:type="dxa"/>
          </w:tcPr>
          <w:p w14:paraId="3192FA84" w14:textId="77777777" w:rsidR="004603F9" w:rsidRPr="004603F9" w:rsidRDefault="004603F9" w:rsidP="004603F9">
            <w:pPr>
              <w:spacing w:after="160" w:line="259" w:lineRule="auto"/>
            </w:pPr>
            <w:r w:rsidRPr="004603F9">
              <w:t>призер</w:t>
            </w:r>
          </w:p>
        </w:tc>
        <w:tc>
          <w:tcPr>
            <w:tcW w:w="1826" w:type="dxa"/>
          </w:tcPr>
          <w:p w14:paraId="6EA15EE2" w14:textId="77777777" w:rsidR="004603F9" w:rsidRPr="004603F9" w:rsidRDefault="004603F9" w:rsidP="004603F9">
            <w:pPr>
              <w:spacing w:after="160" w:line="259" w:lineRule="auto"/>
            </w:pPr>
            <w:r w:rsidRPr="004603F9">
              <w:t>Крючкова Е.В.</w:t>
            </w:r>
          </w:p>
        </w:tc>
      </w:tr>
      <w:tr w:rsidR="004603F9" w:rsidRPr="004603F9" w14:paraId="51D4F252" w14:textId="77777777" w:rsidTr="00864FDB">
        <w:tc>
          <w:tcPr>
            <w:tcW w:w="2434" w:type="dxa"/>
          </w:tcPr>
          <w:p w14:paraId="11CCEED8" w14:textId="77777777" w:rsidR="004603F9" w:rsidRPr="004603F9" w:rsidRDefault="004603F9" w:rsidP="004603F9">
            <w:pPr>
              <w:spacing w:after="160" w:line="259" w:lineRule="auto"/>
            </w:pPr>
            <w:r w:rsidRPr="004603F9">
              <w:t xml:space="preserve"> </w:t>
            </w:r>
          </w:p>
        </w:tc>
        <w:tc>
          <w:tcPr>
            <w:tcW w:w="3265" w:type="dxa"/>
          </w:tcPr>
          <w:p w14:paraId="7DF38DDC" w14:textId="77777777" w:rsidR="004603F9" w:rsidRPr="004603F9" w:rsidRDefault="004603F9" w:rsidP="004603F9">
            <w:pPr>
              <w:spacing w:after="160" w:line="259" w:lineRule="auto"/>
              <w:rPr>
                <w:b/>
              </w:rPr>
            </w:pPr>
            <w:r w:rsidRPr="004603F9">
              <w:rPr>
                <w:b/>
              </w:rPr>
              <w:t>Литература</w:t>
            </w:r>
          </w:p>
          <w:p w14:paraId="03963660" w14:textId="77777777" w:rsidR="004603F9" w:rsidRPr="004603F9" w:rsidRDefault="004603F9" w:rsidP="004603F9">
            <w:pPr>
              <w:spacing w:after="160" w:line="259" w:lineRule="auto"/>
              <w:rPr>
                <w:b/>
              </w:rPr>
            </w:pPr>
          </w:p>
        </w:tc>
        <w:tc>
          <w:tcPr>
            <w:tcW w:w="884" w:type="dxa"/>
          </w:tcPr>
          <w:p w14:paraId="34B0A152" w14:textId="77777777" w:rsidR="004603F9" w:rsidRPr="004603F9" w:rsidRDefault="004603F9" w:rsidP="004603F9">
            <w:pPr>
              <w:spacing w:after="160" w:line="259" w:lineRule="auto"/>
            </w:pPr>
          </w:p>
        </w:tc>
        <w:tc>
          <w:tcPr>
            <w:tcW w:w="1102" w:type="dxa"/>
          </w:tcPr>
          <w:p w14:paraId="77299336" w14:textId="77777777" w:rsidR="004603F9" w:rsidRPr="004603F9" w:rsidRDefault="004603F9" w:rsidP="004603F9">
            <w:pPr>
              <w:spacing w:after="160" w:line="259" w:lineRule="auto"/>
            </w:pPr>
          </w:p>
        </w:tc>
        <w:tc>
          <w:tcPr>
            <w:tcW w:w="1537" w:type="dxa"/>
          </w:tcPr>
          <w:p w14:paraId="11018950" w14:textId="77777777" w:rsidR="004603F9" w:rsidRPr="004603F9" w:rsidRDefault="004603F9" w:rsidP="004603F9">
            <w:pPr>
              <w:spacing w:after="160" w:line="259" w:lineRule="auto"/>
            </w:pPr>
          </w:p>
        </w:tc>
        <w:tc>
          <w:tcPr>
            <w:tcW w:w="1826" w:type="dxa"/>
          </w:tcPr>
          <w:p w14:paraId="02FD7DEF" w14:textId="77777777" w:rsidR="004603F9" w:rsidRPr="004603F9" w:rsidRDefault="004603F9" w:rsidP="004603F9">
            <w:pPr>
              <w:spacing w:after="160" w:line="259" w:lineRule="auto"/>
            </w:pPr>
          </w:p>
        </w:tc>
      </w:tr>
      <w:tr w:rsidR="004603F9" w:rsidRPr="004603F9" w14:paraId="3F7FBD38" w14:textId="77777777" w:rsidTr="00864FDB">
        <w:tc>
          <w:tcPr>
            <w:tcW w:w="2434" w:type="dxa"/>
          </w:tcPr>
          <w:p w14:paraId="71610BF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3158502" w14:textId="77777777" w:rsidR="004603F9" w:rsidRPr="004603F9" w:rsidRDefault="004603F9" w:rsidP="004603F9">
            <w:pPr>
              <w:spacing w:after="160" w:line="259" w:lineRule="auto"/>
            </w:pPr>
            <w:r w:rsidRPr="004603F9">
              <w:t>Тараканова Валерия Олеговна</w:t>
            </w:r>
          </w:p>
        </w:tc>
        <w:tc>
          <w:tcPr>
            <w:tcW w:w="884" w:type="dxa"/>
          </w:tcPr>
          <w:p w14:paraId="5B9C7C0F" w14:textId="77777777" w:rsidR="004603F9" w:rsidRPr="004603F9" w:rsidRDefault="004603F9" w:rsidP="004603F9">
            <w:pPr>
              <w:spacing w:after="160" w:line="259" w:lineRule="auto"/>
            </w:pPr>
            <w:r w:rsidRPr="004603F9">
              <w:t>5б</w:t>
            </w:r>
          </w:p>
        </w:tc>
        <w:tc>
          <w:tcPr>
            <w:tcW w:w="1102" w:type="dxa"/>
          </w:tcPr>
          <w:p w14:paraId="1D503F97" w14:textId="77777777" w:rsidR="004603F9" w:rsidRPr="004603F9" w:rsidRDefault="004603F9" w:rsidP="004603F9">
            <w:pPr>
              <w:spacing w:after="160" w:line="259" w:lineRule="auto"/>
            </w:pPr>
            <w:r w:rsidRPr="004603F9">
              <w:t>40</w:t>
            </w:r>
          </w:p>
        </w:tc>
        <w:tc>
          <w:tcPr>
            <w:tcW w:w="1537" w:type="dxa"/>
          </w:tcPr>
          <w:p w14:paraId="2AA44C2A" w14:textId="77777777" w:rsidR="004603F9" w:rsidRPr="004603F9" w:rsidRDefault="004603F9" w:rsidP="004603F9">
            <w:pPr>
              <w:spacing w:after="160" w:line="259" w:lineRule="auto"/>
            </w:pPr>
            <w:r w:rsidRPr="004603F9">
              <w:t>победитель</w:t>
            </w:r>
          </w:p>
        </w:tc>
        <w:tc>
          <w:tcPr>
            <w:tcW w:w="1826" w:type="dxa"/>
          </w:tcPr>
          <w:p w14:paraId="7C0AA598" w14:textId="77777777" w:rsidR="004603F9" w:rsidRPr="004603F9" w:rsidRDefault="004603F9" w:rsidP="004603F9">
            <w:pPr>
              <w:spacing w:after="160" w:line="259" w:lineRule="auto"/>
            </w:pPr>
            <w:r w:rsidRPr="004603F9">
              <w:t>Ажнова Е.Н.</w:t>
            </w:r>
          </w:p>
        </w:tc>
      </w:tr>
      <w:tr w:rsidR="004603F9" w:rsidRPr="004603F9" w14:paraId="3A539D80" w14:textId="77777777" w:rsidTr="00864FDB">
        <w:tc>
          <w:tcPr>
            <w:tcW w:w="2434" w:type="dxa"/>
          </w:tcPr>
          <w:p w14:paraId="228AD0B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2756E8B" w14:textId="77777777" w:rsidR="004603F9" w:rsidRPr="004603F9" w:rsidRDefault="004603F9" w:rsidP="004603F9">
            <w:pPr>
              <w:spacing w:after="160" w:line="259" w:lineRule="auto"/>
            </w:pPr>
            <w:r w:rsidRPr="004603F9">
              <w:t>Чуркина  Дарья Денисовна</w:t>
            </w:r>
          </w:p>
        </w:tc>
        <w:tc>
          <w:tcPr>
            <w:tcW w:w="884" w:type="dxa"/>
          </w:tcPr>
          <w:p w14:paraId="2E1EAC94" w14:textId="77777777" w:rsidR="004603F9" w:rsidRPr="004603F9" w:rsidRDefault="004603F9" w:rsidP="004603F9">
            <w:pPr>
              <w:spacing w:after="160" w:line="259" w:lineRule="auto"/>
            </w:pPr>
            <w:r w:rsidRPr="004603F9">
              <w:t>6 а</w:t>
            </w:r>
          </w:p>
        </w:tc>
        <w:tc>
          <w:tcPr>
            <w:tcW w:w="1102" w:type="dxa"/>
          </w:tcPr>
          <w:p w14:paraId="69CF7AB0" w14:textId="77777777" w:rsidR="004603F9" w:rsidRPr="004603F9" w:rsidRDefault="004603F9" w:rsidP="004603F9">
            <w:pPr>
              <w:spacing w:after="160" w:line="259" w:lineRule="auto"/>
            </w:pPr>
            <w:r w:rsidRPr="004603F9">
              <w:t>38</w:t>
            </w:r>
          </w:p>
        </w:tc>
        <w:tc>
          <w:tcPr>
            <w:tcW w:w="1537" w:type="dxa"/>
          </w:tcPr>
          <w:p w14:paraId="57A2925E" w14:textId="77777777" w:rsidR="004603F9" w:rsidRPr="004603F9" w:rsidRDefault="004603F9" w:rsidP="004603F9">
            <w:pPr>
              <w:spacing w:after="160" w:line="259" w:lineRule="auto"/>
            </w:pPr>
            <w:r w:rsidRPr="004603F9">
              <w:t>призер</w:t>
            </w:r>
          </w:p>
        </w:tc>
        <w:tc>
          <w:tcPr>
            <w:tcW w:w="1826" w:type="dxa"/>
          </w:tcPr>
          <w:p w14:paraId="12D61796" w14:textId="77777777" w:rsidR="004603F9" w:rsidRPr="004603F9" w:rsidRDefault="004603F9" w:rsidP="004603F9">
            <w:pPr>
              <w:spacing w:after="160" w:line="259" w:lineRule="auto"/>
            </w:pPr>
            <w:r w:rsidRPr="004603F9">
              <w:t>Донскова Е.М.</w:t>
            </w:r>
          </w:p>
        </w:tc>
      </w:tr>
      <w:tr w:rsidR="004603F9" w:rsidRPr="004603F9" w14:paraId="74D606AD" w14:textId="77777777" w:rsidTr="00864FDB">
        <w:tc>
          <w:tcPr>
            <w:tcW w:w="2434" w:type="dxa"/>
          </w:tcPr>
          <w:p w14:paraId="34CE005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DEF85A2" w14:textId="77777777" w:rsidR="004603F9" w:rsidRPr="004603F9" w:rsidRDefault="004603F9" w:rsidP="004603F9">
            <w:pPr>
              <w:spacing w:after="160" w:line="259" w:lineRule="auto"/>
            </w:pPr>
            <w:r w:rsidRPr="004603F9">
              <w:t>Илюхина Арина  Сергеевна</w:t>
            </w:r>
          </w:p>
        </w:tc>
        <w:tc>
          <w:tcPr>
            <w:tcW w:w="884" w:type="dxa"/>
          </w:tcPr>
          <w:p w14:paraId="48E68000" w14:textId="77777777" w:rsidR="004603F9" w:rsidRPr="004603F9" w:rsidRDefault="004603F9" w:rsidP="004603F9">
            <w:pPr>
              <w:spacing w:after="160" w:line="259" w:lineRule="auto"/>
            </w:pPr>
            <w:r w:rsidRPr="004603F9">
              <w:t>6 в</w:t>
            </w:r>
          </w:p>
        </w:tc>
        <w:tc>
          <w:tcPr>
            <w:tcW w:w="1102" w:type="dxa"/>
          </w:tcPr>
          <w:p w14:paraId="4DC96C45" w14:textId="77777777" w:rsidR="004603F9" w:rsidRPr="004603F9" w:rsidRDefault="004603F9" w:rsidP="004603F9">
            <w:pPr>
              <w:spacing w:after="160" w:line="259" w:lineRule="auto"/>
            </w:pPr>
            <w:r w:rsidRPr="004603F9">
              <w:t>35</w:t>
            </w:r>
          </w:p>
        </w:tc>
        <w:tc>
          <w:tcPr>
            <w:tcW w:w="1537" w:type="dxa"/>
          </w:tcPr>
          <w:p w14:paraId="434B7EF7" w14:textId="77777777" w:rsidR="004603F9" w:rsidRPr="004603F9" w:rsidRDefault="004603F9" w:rsidP="004603F9">
            <w:pPr>
              <w:spacing w:after="160" w:line="259" w:lineRule="auto"/>
            </w:pPr>
            <w:r w:rsidRPr="004603F9">
              <w:t>призер</w:t>
            </w:r>
          </w:p>
        </w:tc>
        <w:tc>
          <w:tcPr>
            <w:tcW w:w="1826" w:type="dxa"/>
          </w:tcPr>
          <w:p w14:paraId="425292C9" w14:textId="77777777" w:rsidR="004603F9" w:rsidRPr="004603F9" w:rsidRDefault="004603F9" w:rsidP="004603F9">
            <w:pPr>
              <w:spacing w:after="160" w:line="259" w:lineRule="auto"/>
            </w:pPr>
            <w:r w:rsidRPr="004603F9">
              <w:t>Бичурина Н.Е.</w:t>
            </w:r>
          </w:p>
        </w:tc>
      </w:tr>
      <w:tr w:rsidR="004603F9" w:rsidRPr="004603F9" w14:paraId="60E60383" w14:textId="77777777" w:rsidTr="00864FDB">
        <w:tc>
          <w:tcPr>
            <w:tcW w:w="2434" w:type="dxa"/>
          </w:tcPr>
          <w:p w14:paraId="51CB1CF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824501B" w14:textId="77777777" w:rsidR="004603F9" w:rsidRPr="004603F9" w:rsidRDefault="004603F9" w:rsidP="004603F9">
            <w:pPr>
              <w:spacing w:after="160" w:line="259" w:lineRule="auto"/>
            </w:pPr>
            <w:r w:rsidRPr="004603F9">
              <w:t>Кудрякова Диляра Зягитовна</w:t>
            </w:r>
          </w:p>
        </w:tc>
        <w:tc>
          <w:tcPr>
            <w:tcW w:w="884" w:type="dxa"/>
          </w:tcPr>
          <w:p w14:paraId="2422041C" w14:textId="77777777" w:rsidR="004603F9" w:rsidRPr="004603F9" w:rsidRDefault="004603F9" w:rsidP="004603F9">
            <w:pPr>
              <w:spacing w:after="160" w:line="259" w:lineRule="auto"/>
            </w:pPr>
            <w:r w:rsidRPr="004603F9">
              <w:t>6 б</w:t>
            </w:r>
          </w:p>
        </w:tc>
        <w:tc>
          <w:tcPr>
            <w:tcW w:w="1102" w:type="dxa"/>
          </w:tcPr>
          <w:p w14:paraId="48047A04" w14:textId="77777777" w:rsidR="004603F9" w:rsidRPr="004603F9" w:rsidRDefault="004603F9" w:rsidP="004603F9">
            <w:pPr>
              <w:spacing w:after="160" w:line="259" w:lineRule="auto"/>
            </w:pPr>
            <w:r w:rsidRPr="004603F9">
              <w:t>34</w:t>
            </w:r>
          </w:p>
        </w:tc>
        <w:tc>
          <w:tcPr>
            <w:tcW w:w="1537" w:type="dxa"/>
          </w:tcPr>
          <w:p w14:paraId="6EC9CF1B" w14:textId="77777777" w:rsidR="004603F9" w:rsidRPr="004603F9" w:rsidRDefault="004603F9" w:rsidP="004603F9">
            <w:pPr>
              <w:spacing w:after="160" w:line="259" w:lineRule="auto"/>
            </w:pPr>
            <w:r w:rsidRPr="004603F9">
              <w:t>призер</w:t>
            </w:r>
          </w:p>
        </w:tc>
        <w:tc>
          <w:tcPr>
            <w:tcW w:w="1826" w:type="dxa"/>
          </w:tcPr>
          <w:p w14:paraId="4F1B2EFA" w14:textId="77777777" w:rsidR="004603F9" w:rsidRPr="004603F9" w:rsidRDefault="004603F9" w:rsidP="004603F9">
            <w:pPr>
              <w:spacing w:after="160" w:line="259" w:lineRule="auto"/>
            </w:pPr>
            <w:r w:rsidRPr="004603F9">
              <w:t>Кибиткина О.В.</w:t>
            </w:r>
          </w:p>
        </w:tc>
      </w:tr>
      <w:tr w:rsidR="004603F9" w:rsidRPr="004603F9" w14:paraId="67B7A925" w14:textId="77777777" w:rsidTr="00864FDB">
        <w:tc>
          <w:tcPr>
            <w:tcW w:w="2434" w:type="dxa"/>
          </w:tcPr>
          <w:p w14:paraId="7321987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AE42D28" w14:textId="77777777" w:rsidR="004603F9" w:rsidRPr="004603F9" w:rsidRDefault="004603F9" w:rsidP="004603F9">
            <w:pPr>
              <w:spacing w:after="160" w:line="259" w:lineRule="auto"/>
            </w:pPr>
            <w:r w:rsidRPr="004603F9">
              <w:t>Баландина Анастасия Владимировна</w:t>
            </w:r>
          </w:p>
        </w:tc>
        <w:tc>
          <w:tcPr>
            <w:tcW w:w="884" w:type="dxa"/>
          </w:tcPr>
          <w:p w14:paraId="4EA53C76" w14:textId="77777777" w:rsidR="004603F9" w:rsidRPr="004603F9" w:rsidRDefault="004603F9" w:rsidP="004603F9">
            <w:pPr>
              <w:spacing w:after="160" w:line="259" w:lineRule="auto"/>
            </w:pPr>
            <w:r w:rsidRPr="004603F9">
              <w:t>6 б</w:t>
            </w:r>
          </w:p>
        </w:tc>
        <w:tc>
          <w:tcPr>
            <w:tcW w:w="1102" w:type="dxa"/>
          </w:tcPr>
          <w:p w14:paraId="340D481F" w14:textId="77777777" w:rsidR="004603F9" w:rsidRPr="004603F9" w:rsidRDefault="004603F9" w:rsidP="004603F9">
            <w:pPr>
              <w:spacing w:after="160" w:line="259" w:lineRule="auto"/>
            </w:pPr>
            <w:r w:rsidRPr="004603F9">
              <w:t>31</w:t>
            </w:r>
          </w:p>
        </w:tc>
        <w:tc>
          <w:tcPr>
            <w:tcW w:w="1537" w:type="dxa"/>
          </w:tcPr>
          <w:p w14:paraId="7C948B26" w14:textId="77777777" w:rsidR="004603F9" w:rsidRPr="004603F9" w:rsidRDefault="004603F9" w:rsidP="004603F9">
            <w:pPr>
              <w:spacing w:after="160" w:line="259" w:lineRule="auto"/>
            </w:pPr>
            <w:r w:rsidRPr="004603F9">
              <w:t xml:space="preserve"> призер</w:t>
            </w:r>
          </w:p>
        </w:tc>
        <w:tc>
          <w:tcPr>
            <w:tcW w:w="1826" w:type="dxa"/>
          </w:tcPr>
          <w:p w14:paraId="69AB325A" w14:textId="77777777" w:rsidR="004603F9" w:rsidRPr="004603F9" w:rsidRDefault="004603F9" w:rsidP="004603F9">
            <w:pPr>
              <w:spacing w:after="160" w:line="259" w:lineRule="auto"/>
            </w:pPr>
            <w:r w:rsidRPr="004603F9">
              <w:t>Кибиткина О.В.</w:t>
            </w:r>
          </w:p>
        </w:tc>
      </w:tr>
      <w:tr w:rsidR="004603F9" w:rsidRPr="004603F9" w14:paraId="1D581BF8" w14:textId="77777777" w:rsidTr="00864FDB">
        <w:tc>
          <w:tcPr>
            <w:tcW w:w="2434" w:type="dxa"/>
          </w:tcPr>
          <w:p w14:paraId="0BE0D35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B18CE2E" w14:textId="77777777" w:rsidR="004603F9" w:rsidRPr="004603F9" w:rsidRDefault="004603F9" w:rsidP="004603F9">
            <w:pPr>
              <w:spacing w:after="160" w:line="259" w:lineRule="auto"/>
            </w:pPr>
            <w:r w:rsidRPr="004603F9">
              <w:t>Иванова Анастасия Андреевна</w:t>
            </w:r>
          </w:p>
        </w:tc>
        <w:tc>
          <w:tcPr>
            <w:tcW w:w="884" w:type="dxa"/>
          </w:tcPr>
          <w:p w14:paraId="11AA942E" w14:textId="77777777" w:rsidR="004603F9" w:rsidRPr="004603F9" w:rsidRDefault="004603F9" w:rsidP="004603F9">
            <w:pPr>
              <w:spacing w:after="160" w:line="259" w:lineRule="auto"/>
            </w:pPr>
            <w:r w:rsidRPr="004603F9">
              <w:t>5в</w:t>
            </w:r>
          </w:p>
        </w:tc>
        <w:tc>
          <w:tcPr>
            <w:tcW w:w="1102" w:type="dxa"/>
          </w:tcPr>
          <w:p w14:paraId="5803578A" w14:textId="77777777" w:rsidR="004603F9" w:rsidRPr="004603F9" w:rsidRDefault="004603F9" w:rsidP="004603F9">
            <w:pPr>
              <w:spacing w:after="160" w:line="259" w:lineRule="auto"/>
            </w:pPr>
            <w:r w:rsidRPr="004603F9">
              <w:t>25</w:t>
            </w:r>
          </w:p>
        </w:tc>
        <w:tc>
          <w:tcPr>
            <w:tcW w:w="1537" w:type="dxa"/>
          </w:tcPr>
          <w:p w14:paraId="13423721" w14:textId="77777777" w:rsidR="004603F9" w:rsidRPr="004603F9" w:rsidRDefault="004603F9" w:rsidP="004603F9">
            <w:pPr>
              <w:spacing w:after="160" w:line="259" w:lineRule="auto"/>
            </w:pPr>
            <w:r w:rsidRPr="004603F9">
              <w:t>призер</w:t>
            </w:r>
          </w:p>
        </w:tc>
        <w:tc>
          <w:tcPr>
            <w:tcW w:w="1826" w:type="dxa"/>
          </w:tcPr>
          <w:p w14:paraId="6E49B956" w14:textId="77777777" w:rsidR="004603F9" w:rsidRPr="004603F9" w:rsidRDefault="004603F9" w:rsidP="004603F9">
            <w:pPr>
              <w:spacing w:after="160" w:line="259" w:lineRule="auto"/>
            </w:pPr>
            <w:r w:rsidRPr="004603F9">
              <w:t>Бичурина Н.Е.</w:t>
            </w:r>
          </w:p>
        </w:tc>
      </w:tr>
      <w:tr w:rsidR="004603F9" w:rsidRPr="004603F9" w14:paraId="2ABF9C74" w14:textId="77777777" w:rsidTr="00864FDB">
        <w:tc>
          <w:tcPr>
            <w:tcW w:w="2434" w:type="dxa"/>
          </w:tcPr>
          <w:p w14:paraId="5835B92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00D18FD" w14:textId="77777777" w:rsidR="004603F9" w:rsidRPr="004603F9" w:rsidRDefault="004603F9" w:rsidP="004603F9">
            <w:pPr>
              <w:spacing w:after="160" w:line="259" w:lineRule="auto"/>
            </w:pPr>
            <w:r w:rsidRPr="004603F9">
              <w:t>Короткова Кристина Андреевна</w:t>
            </w:r>
          </w:p>
        </w:tc>
        <w:tc>
          <w:tcPr>
            <w:tcW w:w="884" w:type="dxa"/>
          </w:tcPr>
          <w:p w14:paraId="31845324" w14:textId="77777777" w:rsidR="004603F9" w:rsidRPr="004603F9" w:rsidRDefault="004603F9" w:rsidP="004603F9">
            <w:pPr>
              <w:spacing w:after="160" w:line="259" w:lineRule="auto"/>
            </w:pPr>
            <w:r w:rsidRPr="004603F9">
              <w:t>6 а</w:t>
            </w:r>
          </w:p>
        </w:tc>
        <w:tc>
          <w:tcPr>
            <w:tcW w:w="1102" w:type="dxa"/>
          </w:tcPr>
          <w:p w14:paraId="3C764C84" w14:textId="77777777" w:rsidR="004603F9" w:rsidRPr="004603F9" w:rsidRDefault="004603F9" w:rsidP="004603F9">
            <w:pPr>
              <w:spacing w:after="160" w:line="259" w:lineRule="auto"/>
            </w:pPr>
            <w:r w:rsidRPr="004603F9">
              <w:t>25</w:t>
            </w:r>
          </w:p>
        </w:tc>
        <w:tc>
          <w:tcPr>
            <w:tcW w:w="1537" w:type="dxa"/>
          </w:tcPr>
          <w:p w14:paraId="216245E3" w14:textId="77777777" w:rsidR="004603F9" w:rsidRPr="004603F9" w:rsidRDefault="004603F9" w:rsidP="004603F9">
            <w:pPr>
              <w:spacing w:after="160" w:line="259" w:lineRule="auto"/>
            </w:pPr>
            <w:r w:rsidRPr="004603F9">
              <w:t>призер</w:t>
            </w:r>
          </w:p>
        </w:tc>
        <w:tc>
          <w:tcPr>
            <w:tcW w:w="1826" w:type="dxa"/>
          </w:tcPr>
          <w:p w14:paraId="521FD873" w14:textId="77777777" w:rsidR="004603F9" w:rsidRPr="004603F9" w:rsidRDefault="004603F9" w:rsidP="004603F9">
            <w:pPr>
              <w:spacing w:after="160" w:line="259" w:lineRule="auto"/>
            </w:pPr>
            <w:r w:rsidRPr="004603F9">
              <w:t>Донскова Е.М.</w:t>
            </w:r>
          </w:p>
        </w:tc>
      </w:tr>
      <w:tr w:rsidR="004603F9" w:rsidRPr="004603F9" w14:paraId="25338867" w14:textId="77777777" w:rsidTr="00864FDB">
        <w:tc>
          <w:tcPr>
            <w:tcW w:w="2434" w:type="dxa"/>
          </w:tcPr>
          <w:p w14:paraId="13E1DE7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B204A47" w14:textId="77777777" w:rsidR="004603F9" w:rsidRPr="004603F9" w:rsidRDefault="004603F9" w:rsidP="004603F9">
            <w:pPr>
              <w:spacing w:after="160" w:line="259" w:lineRule="auto"/>
            </w:pPr>
            <w:r w:rsidRPr="004603F9">
              <w:t>Безрукова Полина Викторовна</w:t>
            </w:r>
          </w:p>
        </w:tc>
        <w:tc>
          <w:tcPr>
            <w:tcW w:w="884" w:type="dxa"/>
          </w:tcPr>
          <w:p w14:paraId="00CE77D7" w14:textId="77777777" w:rsidR="004603F9" w:rsidRPr="004603F9" w:rsidRDefault="004603F9" w:rsidP="004603F9">
            <w:pPr>
              <w:spacing w:after="160" w:line="259" w:lineRule="auto"/>
            </w:pPr>
            <w:r w:rsidRPr="004603F9">
              <w:t>9б</w:t>
            </w:r>
          </w:p>
        </w:tc>
        <w:tc>
          <w:tcPr>
            <w:tcW w:w="1102" w:type="dxa"/>
          </w:tcPr>
          <w:p w14:paraId="0BD811C1" w14:textId="77777777" w:rsidR="004603F9" w:rsidRPr="004603F9" w:rsidRDefault="004603F9" w:rsidP="004603F9">
            <w:pPr>
              <w:spacing w:after="160" w:line="259" w:lineRule="auto"/>
            </w:pPr>
            <w:r w:rsidRPr="004603F9">
              <w:t>51</w:t>
            </w:r>
          </w:p>
        </w:tc>
        <w:tc>
          <w:tcPr>
            <w:tcW w:w="1537" w:type="dxa"/>
          </w:tcPr>
          <w:p w14:paraId="7B2DD7C0" w14:textId="77777777" w:rsidR="004603F9" w:rsidRPr="004603F9" w:rsidRDefault="004603F9" w:rsidP="004603F9">
            <w:pPr>
              <w:spacing w:after="160" w:line="259" w:lineRule="auto"/>
            </w:pPr>
            <w:r w:rsidRPr="004603F9">
              <w:t xml:space="preserve"> призер</w:t>
            </w:r>
          </w:p>
        </w:tc>
        <w:tc>
          <w:tcPr>
            <w:tcW w:w="1826" w:type="dxa"/>
          </w:tcPr>
          <w:p w14:paraId="28BAE6C3" w14:textId="77777777" w:rsidR="004603F9" w:rsidRPr="004603F9" w:rsidRDefault="004603F9" w:rsidP="004603F9">
            <w:pPr>
              <w:spacing w:after="160" w:line="259" w:lineRule="auto"/>
            </w:pPr>
            <w:r w:rsidRPr="004603F9">
              <w:t>Ажнова Е.Н.</w:t>
            </w:r>
          </w:p>
        </w:tc>
      </w:tr>
      <w:tr w:rsidR="004603F9" w:rsidRPr="004603F9" w14:paraId="0AEB32AC" w14:textId="77777777" w:rsidTr="00864FDB">
        <w:tc>
          <w:tcPr>
            <w:tcW w:w="2434" w:type="dxa"/>
          </w:tcPr>
          <w:p w14:paraId="4504AEC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FB226EA" w14:textId="77777777" w:rsidR="004603F9" w:rsidRPr="004603F9" w:rsidRDefault="004603F9" w:rsidP="004603F9">
            <w:pPr>
              <w:spacing w:after="160" w:line="259" w:lineRule="auto"/>
            </w:pPr>
            <w:r w:rsidRPr="004603F9">
              <w:t>Гагарина Александра Сергеевна</w:t>
            </w:r>
          </w:p>
        </w:tc>
        <w:tc>
          <w:tcPr>
            <w:tcW w:w="884" w:type="dxa"/>
          </w:tcPr>
          <w:p w14:paraId="508BCD4D" w14:textId="77777777" w:rsidR="004603F9" w:rsidRPr="004603F9" w:rsidRDefault="004603F9" w:rsidP="004603F9">
            <w:pPr>
              <w:spacing w:after="160" w:line="259" w:lineRule="auto"/>
            </w:pPr>
            <w:r w:rsidRPr="004603F9">
              <w:t>11 б</w:t>
            </w:r>
          </w:p>
        </w:tc>
        <w:tc>
          <w:tcPr>
            <w:tcW w:w="1102" w:type="dxa"/>
          </w:tcPr>
          <w:p w14:paraId="1E4FEB33" w14:textId="77777777" w:rsidR="004603F9" w:rsidRPr="004603F9" w:rsidRDefault="004603F9" w:rsidP="004603F9">
            <w:pPr>
              <w:spacing w:after="160" w:line="259" w:lineRule="auto"/>
            </w:pPr>
            <w:r w:rsidRPr="004603F9">
              <w:t>55</w:t>
            </w:r>
          </w:p>
        </w:tc>
        <w:tc>
          <w:tcPr>
            <w:tcW w:w="1537" w:type="dxa"/>
          </w:tcPr>
          <w:p w14:paraId="7AFED067" w14:textId="77777777" w:rsidR="004603F9" w:rsidRPr="004603F9" w:rsidRDefault="004603F9" w:rsidP="004603F9">
            <w:pPr>
              <w:spacing w:after="160" w:line="259" w:lineRule="auto"/>
            </w:pPr>
            <w:r w:rsidRPr="004603F9">
              <w:t>призер</w:t>
            </w:r>
          </w:p>
        </w:tc>
        <w:tc>
          <w:tcPr>
            <w:tcW w:w="1826" w:type="dxa"/>
          </w:tcPr>
          <w:p w14:paraId="1C8DE732" w14:textId="77777777" w:rsidR="004603F9" w:rsidRPr="004603F9" w:rsidRDefault="004603F9" w:rsidP="004603F9">
            <w:pPr>
              <w:spacing w:after="160" w:line="259" w:lineRule="auto"/>
            </w:pPr>
            <w:r w:rsidRPr="004603F9">
              <w:t>Бичурина Н.Е.</w:t>
            </w:r>
          </w:p>
        </w:tc>
      </w:tr>
      <w:tr w:rsidR="004603F9" w:rsidRPr="004603F9" w14:paraId="1DB1919F" w14:textId="77777777" w:rsidTr="00864FDB">
        <w:tc>
          <w:tcPr>
            <w:tcW w:w="2434" w:type="dxa"/>
          </w:tcPr>
          <w:p w14:paraId="7C03AB3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3CCB97F" w14:textId="77777777" w:rsidR="004603F9" w:rsidRPr="004603F9" w:rsidRDefault="004603F9" w:rsidP="004603F9">
            <w:pPr>
              <w:spacing w:after="160" w:line="259" w:lineRule="auto"/>
            </w:pPr>
            <w:r w:rsidRPr="004603F9">
              <w:t>Дасаева Камила Дамировна</w:t>
            </w:r>
          </w:p>
        </w:tc>
        <w:tc>
          <w:tcPr>
            <w:tcW w:w="884" w:type="dxa"/>
          </w:tcPr>
          <w:p w14:paraId="4FF5067E" w14:textId="77777777" w:rsidR="004603F9" w:rsidRPr="004603F9" w:rsidRDefault="004603F9" w:rsidP="004603F9">
            <w:pPr>
              <w:spacing w:after="160" w:line="259" w:lineRule="auto"/>
            </w:pPr>
            <w:r w:rsidRPr="004603F9">
              <w:t>11 а</w:t>
            </w:r>
          </w:p>
        </w:tc>
        <w:tc>
          <w:tcPr>
            <w:tcW w:w="1102" w:type="dxa"/>
          </w:tcPr>
          <w:p w14:paraId="0606E2F3" w14:textId="77777777" w:rsidR="004603F9" w:rsidRPr="004603F9" w:rsidRDefault="004603F9" w:rsidP="004603F9">
            <w:pPr>
              <w:spacing w:after="160" w:line="259" w:lineRule="auto"/>
            </w:pPr>
            <w:r w:rsidRPr="004603F9">
              <w:t>51</w:t>
            </w:r>
          </w:p>
        </w:tc>
        <w:tc>
          <w:tcPr>
            <w:tcW w:w="1537" w:type="dxa"/>
          </w:tcPr>
          <w:p w14:paraId="513D2937" w14:textId="77777777" w:rsidR="004603F9" w:rsidRPr="004603F9" w:rsidRDefault="004603F9" w:rsidP="004603F9">
            <w:pPr>
              <w:spacing w:after="160" w:line="259" w:lineRule="auto"/>
            </w:pPr>
            <w:r w:rsidRPr="004603F9">
              <w:t>призер</w:t>
            </w:r>
          </w:p>
        </w:tc>
        <w:tc>
          <w:tcPr>
            <w:tcW w:w="1826" w:type="dxa"/>
          </w:tcPr>
          <w:p w14:paraId="326311E0" w14:textId="77777777" w:rsidR="004603F9" w:rsidRPr="004603F9" w:rsidRDefault="004603F9" w:rsidP="004603F9">
            <w:pPr>
              <w:spacing w:after="160" w:line="259" w:lineRule="auto"/>
            </w:pPr>
            <w:r w:rsidRPr="004603F9">
              <w:t>Кибиткина О.В.</w:t>
            </w:r>
          </w:p>
        </w:tc>
      </w:tr>
      <w:tr w:rsidR="004603F9" w:rsidRPr="004603F9" w14:paraId="349731AF" w14:textId="77777777" w:rsidTr="00864FDB">
        <w:tc>
          <w:tcPr>
            <w:tcW w:w="2434" w:type="dxa"/>
          </w:tcPr>
          <w:p w14:paraId="402C5309" w14:textId="77777777" w:rsidR="004603F9" w:rsidRPr="004603F9" w:rsidRDefault="004603F9" w:rsidP="004603F9">
            <w:pPr>
              <w:spacing w:after="160" w:line="259" w:lineRule="auto"/>
            </w:pPr>
            <w:r w:rsidRPr="004603F9">
              <w:t xml:space="preserve"> </w:t>
            </w:r>
          </w:p>
        </w:tc>
        <w:tc>
          <w:tcPr>
            <w:tcW w:w="3265" w:type="dxa"/>
          </w:tcPr>
          <w:p w14:paraId="7F7A44AD" w14:textId="77777777" w:rsidR="004603F9" w:rsidRPr="004603F9" w:rsidRDefault="004603F9" w:rsidP="004603F9">
            <w:pPr>
              <w:spacing w:after="160" w:line="259" w:lineRule="auto"/>
              <w:rPr>
                <w:b/>
                <w:bCs/>
              </w:rPr>
            </w:pPr>
            <w:r w:rsidRPr="004603F9">
              <w:rPr>
                <w:b/>
                <w:bCs/>
              </w:rPr>
              <w:t>Математика</w:t>
            </w:r>
          </w:p>
        </w:tc>
        <w:tc>
          <w:tcPr>
            <w:tcW w:w="884" w:type="dxa"/>
          </w:tcPr>
          <w:p w14:paraId="10A99AD6" w14:textId="77777777" w:rsidR="004603F9" w:rsidRPr="004603F9" w:rsidRDefault="004603F9" w:rsidP="004603F9">
            <w:pPr>
              <w:spacing w:after="160" w:line="259" w:lineRule="auto"/>
            </w:pPr>
          </w:p>
        </w:tc>
        <w:tc>
          <w:tcPr>
            <w:tcW w:w="1102" w:type="dxa"/>
          </w:tcPr>
          <w:p w14:paraId="55A5AC21" w14:textId="77777777" w:rsidR="004603F9" w:rsidRPr="004603F9" w:rsidRDefault="004603F9" w:rsidP="004603F9">
            <w:pPr>
              <w:spacing w:after="160" w:line="259" w:lineRule="auto"/>
            </w:pPr>
          </w:p>
        </w:tc>
        <w:tc>
          <w:tcPr>
            <w:tcW w:w="1537" w:type="dxa"/>
          </w:tcPr>
          <w:p w14:paraId="4FC94428" w14:textId="77777777" w:rsidR="004603F9" w:rsidRPr="004603F9" w:rsidRDefault="004603F9" w:rsidP="004603F9">
            <w:pPr>
              <w:spacing w:after="160" w:line="259" w:lineRule="auto"/>
            </w:pPr>
          </w:p>
        </w:tc>
        <w:tc>
          <w:tcPr>
            <w:tcW w:w="1826" w:type="dxa"/>
          </w:tcPr>
          <w:p w14:paraId="77488805" w14:textId="77777777" w:rsidR="004603F9" w:rsidRPr="004603F9" w:rsidRDefault="004603F9" w:rsidP="004603F9">
            <w:pPr>
              <w:spacing w:after="160" w:line="259" w:lineRule="auto"/>
            </w:pPr>
          </w:p>
        </w:tc>
      </w:tr>
      <w:tr w:rsidR="004603F9" w:rsidRPr="004603F9" w14:paraId="721623E5" w14:textId="77777777" w:rsidTr="00864FDB">
        <w:tc>
          <w:tcPr>
            <w:tcW w:w="2434" w:type="dxa"/>
          </w:tcPr>
          <w:p w14:paraId="2759E8C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F4505B2" w14:textId="77777777" w:rsidR="004603F9" w:rsidRPr="004603F9" w:rsidRDefault="004603F9" w:rsidP="004603F9">
            <w:pPr>
              <w:spacing w:after="160" w:line="259" w:lineRule="auto"/>
            </w:pPr>
            <w:r w:rsidRPr="004603F9">
              <w:t>Осмоловская Мария Александровна</w:t>
            </w:r>
          </w:p>
        </w:tc>
        <w:tc>
          <w:tcPr>
            <w:tcW w:w="884" w:type="dxa"/>
          </w:tcPr>
          <w:p w14:paraId="55F855DB" w14:textId="77777777" w:rsidR="004603F9" w:rsidRPr="004603F9" w:rsidRDefault="004603F9" w:rsidP="004603F9">
            <w:pPr>
              <w:spacing w:after="160" w:line="259" w:lineRule="auto"/>
            </w:pPr>
            <w:r w:rsidRPr="004603F9">
              <w:t>6 б</w:t>
            </w:r>
          </w:p>
        </w:tc>
        <w:tc>
          <w:tcPr>
            <w:tcW w:w="1102" w:type="dxa"/>
          </w:tcPr>
          <w:p w14:paraId="33028462" w14:textId="77777777" w:rsidR="004603F9" w:rsidRPr="004603F9" w:rsidRDefault="004603F9" w:rsidP="004603F9">
            <w:pPr>
              <w:spacing w:after="160" w:line="259" w:lineRule="auto"/>
            </w:pPr>
            <w:r w:rsidRPr="004603F9">
              <w:t>20</w:t>
            </w:r>
          </w:p>
        </w:tc>
        <w:tc>
          <w:tcPr>
            <w:tcW w:w="1537" w:type="dxa"/>
          </w:tcPr>
          <w:p w14:paraId="029D6492" w14:textId="77777777" w:rsidR="004603F9" w:rsidRPr="004603F9" w:rsidRDefault="004603F9" w:rsidP="004603F9">
            <w:pPr>
              <w:spacing w:after="160" w:line="259" w:lineRule="auto"/>
            </w:pPr>
            <w:r w:rsidRPr="004603F9">
              <w:t>призер</w:t>
            </w:r>
          </w:p>
        </w:tc>
        <w:tc>
          <w:tcPr>
            <w:tcW w:w="1826" w:type="dxa"/>
          </w:tcPr>
          <w:p w14:paraId="6B27D4A8" w14:textId="77777777" w:rsidR="004603F9" w:rsidRPr="004603F9" w:rsidRDefault="004603F9" w:rsidP="004603F9">
            <w:pPr>
              <w:spacing w:after="160" w:line="259" w:lineRule="auto"/>
            </w:pPr>
            <w:r w:rsidRPr="004603F9">
              <w:t>Качурина К.А.</w:t>
            </w:r>
          </w:p>
        </w:tc>
      </w:tr>
      <w:tr w:rsidR="004603F9" w:rsidRPr="004603F9" w14:paraId="7A563156" w14:textId="77777777" w:rsidTr="00864FDB">
        <w:tc>
          <w:tcPr>
            <w:tcW w:w="2434" w:type="dxa"/>
          </w:tcPr>
          <w:p w14:paraId="566C0A7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9DB58D2" w14:textId="77777777" w:rsidR="004603F9" w:rsidRPr="004603F9" w:rsidRDefault="004603F9" w:rsidP="004603F9">
            <w:pPr>
              <w:spacing w:after="160" w:line="259" w:lineRule="auto"/>
            </w:pPr>
            <w:r w:rsidRPr="004603F9">
              <w:t>Колдашов Даниил Алексеевич</w:t>
            </w:r>
          </w:p>
        </w:tc>
        <w:tc>
          <w:tcPr>
            <w:tcW w:w="884" w:type="dxa"/>
          </w:tcPr>
          <w:p w14:paraId="3EEB29FC" w14:textId="77777777" w:rsidR="004603F9" w:rsidRPr="004603F9" w:rsidRDefault="004603F9" w:rsidP="004603F9">
            <w:pPr>
              <w:spacing w:after="160" w:line="259" w:lineRule="auto"/>
            </w:pPr>
            <w:r w:rsidRPr="004603F9">
              <w:t>6 б</w:t>
            </w:r>
          </w:p>
        </w:tc>
        <w:tc>
          <w:tcPr>
            <w:tcW w:w="1102" w:type="dxa"/>
          </w:tcPr>
          <w:p w14:paraId="5EB67D24" w14:textId="77777777" w:rsidR="004603F9" w:rsidRPr="004603F9" w:rsidRDefault="004603F9" w:rsidP="004603F9">
            <w:pPr>
              <w:spacing w:after="160" w:line="259" w:lineRule="auto"/>
            </w:pPr>
            <w:r w:rsidRPr="004603F9">
              <w:t>18</w:t>
            </w:r>
          </w:p>
        </w:tc>
        <w:tc>
          <w:tcPr>
            <w:tcW w:w="1537" w:type="dxa"/>
          </w:tcPr>
          <w:p w14:paraId="19EBAAB1" w14:textId="77777777" w:rsidR="004603F9" w:rsidRPr="004603F9" w:rsidRDefault="004603F9" w:rsidP="004603F9">
            <w:pPr>
              <w:spacing w:after="160" w:line="259" w:lineRule="auto"/>
            </w:pPr>
            <w:r w:rsidRPr="004603F9">
              <w:t>призер</w:t>
            </w:r>
          </w:p>
        </w:tc>
        <w:tc>
          <w:tcPr>
            <w:tcW w:w="1826" w:type="dxa"/>
          </w:tcPr>
          <w:p w14:paraId="01000F43" w14:textId="77777777" w:rsidR="004603F9" w:rsidRPr="004603F9" w:rsidRDefault="004603F9" w:rsidP="004603F9">
            <w:pPr>
              <w:spacing w:after="160" w:line="259" w:lineRule="auto"/>
            </w:pPr>
            <w:r w:rsidRPr="004603F9">
              <w:t>Качурина К.А.</w:t>
            </w:r>
          </w:p>
        </w:tc>
      </w:tr>
      <w:tr w:rsidR="004603F9" w:rsidRPr="004603F9" w14:paraId="40EAEA83" w14:textId="77777777" w:rsidTr="00864FDB">
        <w:tc>
          <w:tcPr>
            <w:tcW w:w="2434" w:type="dxa"/>
          </w:tcPr>
          <w:p w14:paraId="57AFB2B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A671ED3" w14:textId="77777777" w:rsidR="004603F9" w:rsidRPr="004603F9" w:rsidRDefault="004603F9" w:rsidP="004603F9">
            <w:pPr>
              <w:spacing w:after="160" w:line="259" w:lineRule="auto"/>
            </w:pPr>
            <w:r w:rsidRPr="004603F9">
              <w:t>Дубовицкий  Дмитрий Вячеславович</w:t>
            </w:r>
          </w:p>
        </w:tc>
        <w:tc>
          <w:tcPr>
            <w:tcW w:w="884" w:type="dxa"/>
          </w:tcPr>
          <w:p w14:paraId="3116350F" w14:textId="77777777" w:rsidR="004603F9" w:rsidRPr="004603F9" w:rsidRDefault="004603F9" w:rsidP="004603F9">
            <w:pPr>
              <w:spacing w:after="160" w:line="259" w:lineRule="auto"/>
            </w:pPr>
            <w:r w:rsidRPr="004603F9">
              <w:t>8 б</w:t>
            </w:r>
          </w:p>
        </w:tc>
        <w:tc>
          <w:tcPr>
            <w:tcW w:w="1102" w:type="dxa"/>
          </w:tcPr>
          <w:p w14:paraId="3BFE40F7" w14:textId="77777777" w:rsidR="004603F9" w:rsidRPr="004603F9" w:rsidRDefault="004603F9" w:rsidP="004603F9">
            <w:pPr>
              <w:spacing w:after="160" w:line="259" w:lineRule="auto"/>
            </w:pPr>
            <w:r w:rsidRPr="004603F9">
              <w:t>25</w:t>
            </w:r>
          </w:p>
        </w:tc>
        <w:tc>
          <w:tcPr>
            <w:tcW w:w="1537" w:type="dxa"/>
          </w:tcPr>
          <w:p w14:paraId="240F0645" w14:textId="77777777" w:rsidR="004603F9" w:rsidRPr="004603F9" w:rsidRDefault="004603F9" w:rsidP="004603F9">
            <w:pPr>
              <w:spacing w:after="160" w:line="259" w:lineRule="auto"/>
            </w:pPr>
            <w:r w:rsidRPr="004603F9">
              <w:t xml:space="preserve"> победитель</w:t>
            </w:r>
          </w:p>
        </w:tc>
        <w:tc>
          <w:tcPr>
            <w:tcW w:w="1826" w:type="dxa"/>
          </w:tcPr>
          <w:p w14:paraId="6F7043EE" w14:textId="77777777" w:rsidR="004603F9" w:rsidRPr="004603F9" w:rsidRDefault="004603F9" w:rsidP="004603F9">
            <w:pPr>
              <w:spacing w:after="160" w:line="259" w:lineRule="auto"/>
            </w:pPr>
            <w:r w:rsidRPr="004603F9">
              <w:t xml:space="preserve"> Чистякова С.П.</w:t>
            </w:r>
          </w:p>
        </w:tc>
      </w:tr>
      <w:tr w:rsidR="004603F9" w:rsidRPr="004603F9" w14:paraId="1DF88D6D" w14:textId="77777777" w:rsidTr="00864FDB">
        <w:tc>
          <w:tcPr>
            <w:tcW w:w="2434" w:type="dxa"/>
          </w:tcPr>
          <w:p w14:paraId="0F33708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3714CE0" w14:textId="77777777" w:rsidR="004603F9" w:rsidRPr="004603F9" w:rsidRDefault="004603F9" w:rsidP="004603F9">
            <w:pPr>
              <w:spacing w:after="160" w:line="259" w:lineRule="auto"/>
            </w:pPr>
            <w:r w:rsidRPr="004603F9">
              <w:t>Холодов Матвей Николаевич</w:t>
            </w:r>
          </w:p>
        </w:tc>
        <w:tc>
          <w:tcPr>
            <w:tcW w:w="884" w:type="dxa"/>
          </w:tcPr>
          <w:p w14:paraId="6C9F190B" w14:textId="77777777" w:rsidR="004603F9" w:rsidRPr="004603F9" w:rsidRDefault="004603F9" w:rsidP="004603F9">
            <w:pPr>
              <w:spacing w:after="160" w:line="259" w:lineRule="auto"/>
            </w:pPr>
            <w:r w:rsidRPr="004603F9">
              <w:t>9б</w:t>
            </w:r>
          </w:p>
        </w:tc>
        <w:tc>
          <w:tcPr>
            <w:tcW w:w="1102" w:type="dxa"/>
          </w:tcPr>
          <w:p w14:paraId="2E90BBE0" w14:textId="77777777" w:rsidR="004603F9" w:rsidRPr="004603F9" w:rsidRDefault="004603F9" w:rsidP="004603F9">
            <w:pPr>
              <w:spacing w:after="160" w:line="259" w:lineRule="auto"/>
            </w:pPr>
            <w:r w:rsidRPr="004603F9">
              <w:t>28</w:t>
            </w:r>
          </w:p>
        </w:tc>
        <w:tc>
          <w:tcPr>
            <w:tcW w:w="1537" w:type="dxa"/>
          </w:tcPr>
          <w:p w14:paraId="0184440A" w14:textId="77777777" w:rsidR="004603F9" w:rsidRPr="004603F9" w:rsidRDefault="004603F9" w:rsidP="004603F9">
            <w:pPr>
              <w:spacing w:after="160" w:line="259" w:lineRule="auto"/>
            </w:pPr>
            <w:r w:rsidRPr="004603F9">
              <w:t>победитель</w:t>
            </w:r>
          </w:p>
        </w:tc>
        <w:tc>
          <w:tcPr>
            <w:tcW w:w="1826" w:type="dxa"/>
          </w:tcPr>
          <w:p w14:paraId="4A32E7EF" w14:textId="77777777" w:rsidR="004603F9" w:rsidRPr="004603F9" w:rsidRDefault="004603F9" w:rsidP="004603F9">
            <w:pPr>
              <w:spacing w:after="160" w:line="259" w:lineRule="auto"/>
            </w:pPr>
            <w:r w:rsidRPr="004603F9">
              <w:t>Костикова Н.В.</w:t>
            </w:r>
          </w:p>
        </w:tc>
      </w:tr>
      <w:tr w:rsidR="004603F9" w:rsidRPr="004603F9" w14:paraId="54C12E89" w14:textId="77777777" w:rsidTr="00864FDB">
        <w:tc>
          <w:tcPr>
            <w:tcW w:w="2434" w:type="dxa"/>
          </w:tcPr>
          <w:p w14:paraId="6356461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FCCDD96" w14:textId="77777777" w:rsidR="004603F9" w:rsidRPr="004603F9" w:rsidRDefault="004603F9" w:rsidP="004603F9">
            <w:pPr>
              <w:spacing w:after="160" w:line="259" w:lineRule="auto"/>
            </w:pPr>
            <w:r w:rsidRPr="004603F9">
              <w:t>Бачин Кирилл Дмитриевич</w:t>
            </w:r>
          </w:p>
        </w:tc>
        <w:tc>
          <w:tcPr>
            <w:tcW w:w="884" w:type="dxa"/>
          </w:tcPr>
          <w:p w14:paraId="715DCAE3" w14:textId="77777777" w:rsidR="004603F9" w:rsidRPr="004603F9" w:rsidRDefault="004603F9" w:rsidP="004603F9">
            <w:pPr>
              <w:spacing w:after="160" w:line="259" w:lineRule="auto"/>
            </w:pPr>
            <w:r w:rsidRPr="004603F9">
              <w:t>11а</w:t>
            </w:r>
          </w:p>
        </w:tc>
        <w:tc>
          <w:tcPr>
            <w:tcW w:w="1102" w:type="dxa"/>
          </w:tcPr>
          <w:p w14:paraId="363D48FF" w14:textId="77777777" w:rsidR="004603F9" w:rsidRPr="004603F9" w:rsidRDefault="004603F9" w:rsidP="004603F9">
            <w:pPr>
              <w:spacing w:after="160" w:line="259" w:lineRule="auto"/>
            </w:pPr>
            <w:r w:rsidRPr="004603F9">
              <w:t>19</w:t>
            </w:r>
          </w:p>
        </w:tc>
        <w:tc>
          <w:tcPr>
            <w:tcW w:w="1537" w:type="dxa"/>
          </w:tcPr>
          <w:p w14:paraId="68263314" w14:textId="77777777" w:rsidR="004603F9" w:rsidRPr="004603F9" w:rsidRDefault="004603F9" w:rsidP="004603F9">
            <w:pPr>
              <w:spacing w:after="160" w:line="259" w:lineRule="auto"/>
            </w:pPr>
            <w:r w:rsidRPr="004603F9">
              <w:t>призер</w:t>
            </w:r>
          </w:p>
        </w:tc>
        <w:tc>
          <w:tcPr>
            <w:tcW w:w="1826" w:type="dxa"/>
          </w:tcPr>
          <w:p w14:paraId="1C827B4E" w14:textId="77777777" w:rsidR="004603F9" w:rsidRPr="004603F9" w:rsidRDefault="004603F9" w:rsidP="004603F9">
            <w:pPr>
              <w:spacing w:after="160" w:line="259" w:lineRule="auto"/>
            </w:pPr>
            <w:r w:rsidRPr="004603F9">
              <w:t>Чистякова С.П.</w:t>
            </w:r>
          </w:p>
        </w:tc>
      </w:tr>
      <w:tr w:rsidR="004603F9" w:rsidRPr="004603F9" w14:paraId="13EB3A70" w14:textId="77777777" w:rsidTr="00864FDB">
        <w:tc>
          <w:tcPr>
            <w:tcW w:w="2434" w:type="dxa"/>
          </w:tcPr>
          <w:p w14:paraId="12231763" w14:textId="77777777" w:rsidR="004603F9" w:rsidRPr="004603F9" w:rsidRDefault="004603F9" w:rsidP="004603F9">
            <w:pPr>
              <w:spacing w:after="160" w:line="259" w:lineRule="auto"/>
            </w:pPr>
            <w:r w:rsidRPr="004603F9">
              <w:t xml:space="preserve"> </w:t>
            </w:r>
          </w:p>
        </w:tc>
        <w:tc>
          <w:tcPr>
            <w:tcW w:w="3265" w:type="dxa"/>
          </w:tcPr>
          <w:p w14:paraId="6744EDBB" w14:textId="77777777" w:rsidR="004603F9" w:rsidRPr="004603F9" w:rsidRDefault="004603F9" w:rsidP="004603F9">
            <w:pPr>
              <w:spacing w:after="160" w:line="259" w:lineRule="auto"/>
              <w:rPr>
                <w:b/>
                <w:bCs/>
              </w:rPr>
            </w:pPr>
            <w:r w:rsidRPr="004603F9">
              <w:rPr>
                <w:b/>
                <w:bCs/>
              </w:rPr>
              <w:t>География</w:t>
            </w:r>
          </w:p>
          <w:p w14:paraId="5A6104AF" w14:textId="77777777" w:rsidR="004603F9" w:rsidRPr="004603F9" w:rsidRDefault="004603F9" w:rsidP="004603F9">
            <w:pPr>
              <w:spacing w:after="160" w:line="259" w:lineRule="auto"/>
            </w:pPr>
          </w:p>
        </w:tc>
        <w:tc>
          <w:tcPr>
            <w:tcW w:w="884" w:type="dxa"/>
          </w:tcPr>
          <w:p w14:paraId="56FDA10A" w14:textId="77777777" w:rsidR="004603F9" w:rsidRPr="004603F9" w:rsidRDefault="004603F9" w:rsidP="004603F9">
            <w:pPr>
              <w:spacing w:after="160" w:line="259" w:lineRule="auto"/>
            </w:pPr>
          </w:p>
        </w:tc>
        <w:tc>
          <w:tcPr>
            <w:tcW w:w="1102" w:type="dxa"/>
          </w:tcPr>
          <w:p w14:paraId="5B17D2F3" w14:textId="77777777" w:rsidR="004603F9" w:rsidRPr="004603F9" w:rsidRDefault="004603F9" w:rsidP="004603F9">
            <w:pPr>
              <w:spacing w:after="160" w:line="259" w:lineRule="auto"/>
            </w:pPr>
          </w:p>
        </w:tc>
        <w:tc>
          <w:tcPr>
            <w:tcW w:w="1537" w:type="dxa"/>
          </w:tcPr>
          <w:p w14:paraId="3C0497B5" w14:textId="77777777" w:rsidR="004603F9" w:rsidRPr="004603F9" w:rsidRDefault="004603F9" w:rsidP="004603F9">
            <w:pPr>
              <w:spacing w:after="160" w:line="259" w:lineRule="auto"/>
            </w:pPr>
          </w:p>
        </w:tc>
        <w:tc>
          <w:tcPr>
            <w:tcW w:w="1826" w:type="dxa"/>
          </w:tcPr>
          <w:p w14:paraId="173CD605" w14:textId="77777777" w:rsidR="004603F9" w:rsidRPr="004603F9" w:rsidRDefault="004603F9" w:rsidP="004603F9">
            <w:pPr>
              <w:spacing w:after="160" w:line="259" w:lineRule="auto"/>
            </w:pPr>
          </w:p>
        </w:tc>
      </w:tr>
      <w:tr w:rsidR="004603F9" w:rsidRPr="004603F9" w14:paraId="7E69C62C" w14:textId="77777777" w:rsidTr="00864FDB">
        <w:tc>
          <w:tcPr>
            <w:tcW w:w="2434" w:type="dxa"/>
          </w:tcPr>
          <w:p w14:paraId="422D8C2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866166B" w14:textId="77777777" w:rsidR="004603F9" w:rsidRPr="004603F9" w:rsidRDefault="004603F9" w:rsidP="004603F9">
            <w:pPr>
              <w:spacing w:after="160" w:line="259" w:lineRule="auto"/>
            </w:pPr>
            <w:r w:rsidRPr="004603F9">
              <w:t>Шебалкова Софья Николаевна</w:t>
            </w:r>
          </w:p>
        </w:tc>
        <w:tc>
          <w:tcPr>
            <w:tcW w:w="884" w:type="dxa"/>
          </w:tcPr>
          <w:p w14:paraId="2F7702CE" w14:textId="77777777" w:rsidR="004603F9" w:rsidRPr="004603F9" w:rsidRDefault="004603F9" w:rsidP="004603F9">
            <w:pPr>
              <w:spacing w:after="160" w:line="259" w:lineRule="auto"/>
            </w:pPr>
            <w:r w:rsidRPr="004603F9">
              <w:t>6в</w:t>
            </w:r>
          </w:p>
        </w:tc>
        <w:tc>
          <w:tcPr>
            <w:tcW w:w="1102" w:type="dxa"/>
          </w:tcPr>
          <w:p w14:paraId="03B35CF3" w14:textId="77777777" w:rsidR="004603F9" w:rsidRPr="004603F9" w:rsidRDefault="004603F9" w:rsidP="004603F9">
            <w:pPr>
              <w:spacing w:after="160" w:line="259" w:lineRule="auto"/>
            </w:pPr>
            <w:r w:rsidRPr="004603F9">
              <w:t>62,5</w:t>
            </w:r>
          </w:p>
        </w:tc>
        <w:tc>
          <w:tcPr>
            <w:tcW w:w="1537" w:type="dxa"/>
          </w:tcPr>
          <w:p w14:paraId="13018E07" w14:textId="77777777" w:rsidR="004603F9" w:rsidRPr="004603F9" w:rsidRDefault="004603F9" w:rsidP="004603F9">
            <w:pPr>
              <w:spacing w:after="160" w:line="259" w:lineRule="auto"/>
            </w:pPr>
            <w:r w:rsidRPr="004603F9">
              <w:t>призер</w:t>
            </w:r>
          </w:p>
        </w:tc>
        <w:tc>
          <w:tcPr>
            <w:tcW w:w="1826" w:type="dxa"/>
          </w:tcPr>
          <w:p w14:paraId="3DB25B6A" w14:textId="77777777" w:rsidR="004603F9" w:rsidRPr="004603F9" w:rsidRDefault="004603F9" w:rsidP="004603F9">
            <w:pPr>
              <w:spacing w:after="160" w:line="259" w:lineRule="auto"/>
            </w:pPr>
            <w:r w:rsidRPr="004603F9">
              <w:t>Глазунова Е.Е.</w:t>
            </w:r>
          </w:p>
        </w:tc>
      </w:tr>
      <w:tr w:rsidR="004603F9" w:rsidRPr="004603F9" w14:paraId="5910B9A9" w14:textId="77777777" w:rsidTr="00864FDB">
        <w:tc>
          <w:tcPr>
            <w:tcW w:w="2434" w:type="dxa"/>
          </w:tcPr>
          <w:p w14:paraId="3AE48FE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D72605F" w14:textId="77777777" w:rsidR="004603F9" w:rsidRPr="004603F9" w:rsidRDefault="004603F9" w:rsidP="004603F9">
            <w:pPr>
              <w:spacing w:after="160" w:line="259" w:lineRule="auto"/>
            </w:pPr>
            <w:r w:rsidRPr="004603F9">
              <w:t>Коннов Александр Дмитриевич</w:t>
            </w:r>
          </w:p>
        </w:tc>
        <w:tc>
          <w:tcPr>
            <w:tcW w:w="884" w:type="dxa"/>
          </w:tcPr>
          <w:p w14:paraId="57E7FE38" w14:textId="77777777" w:rsidR="004603F9" w:rsidRPr="004603F9" w:rsidRDefault="004603F9" w:rsidP="004603F9">
            <w:pPr>
              <w:spacing w:after="160" w:line="259" w:lineRule="auto"/>
            </w:pPr>
            <w:r w:rsidRPr="004603F9">
              <w:t>6в</w:t>
            </w:r>
          </w:p>
        </w:tc>
        <w:tc>
          <w:tcPr>
            <w:tcW w:w="1102" w:type="dxa"/>
          </w:tcPr>
          <w:p w14:paraId="7A107EC9" w14:textId="77777777" w:rsidR="004603F9" w:rsidRPr="004603F9" w:rsidRDefault="004603F9" w:rsidP="004603F9">
            <w:pPr>
              <w:spacing w:after="160" w:line="259" w:lineRule="auto"/>
            </w:pPr>
            <w:r w:rsidRPr="004603F9">
              <w:t>57,5</w:t>
            </w:r>
          </w:p>
        </w:tc>
        <w:tc>
          <w:tcPr>
            <w:tcW w:w="1537" w:type="dxa"/>
          </w:tcPr>
          <w:p w14:paraId="65DCDA0E" w14:textId="77777777" w:rsidR="004603F9" w:rsidRPr="004603F9" w:rsidRDefault="004603F9" w:rsidP="004603F9">
            <w:pPr>
              <w:spacing w:after="160" w:line="259" w:lineRule="auto"/>
            </w:pPr>
            <w:r w:rsidRPr="004603F9">
              <w:t>призер</w:t>
            </w:r>
          </w:p>
        </w:tc>
        <w:tc>
          <w:tcPr>
            <w:tcW w:w="1826" w:type="dxa"/>
          </w:tcPr>
          <w:p w14:paraId="64A640CC" w14:textId="77777777" w:rsidR="004603F9" w:rsidRPr="004603F9" w:rsidRDefault="004603F9" w:rsidP="004603F9">
            <w:pPr>
              <w:spacing w:after="160" w:line="259" w:lineRule="auto"/>
            </w:pPr>
            <w:r w:rsidRPr="004603F9">
              <w:t>Глазунова Е.Е.</w:t>
            </w:r>
          </w:p>
        </w:tc>
      </w:tr>
      <w:tr w:rsidR="004603F9" w:rsidRPr="004603F9" w14:paraId="5D5F3278" w14:textId="77777777" w:rsidTr="00864FDB">
        <w:tc>
          <w:tcPr>
            <w:tcW w:w="2434" w:type="dxa"/>
          </w:tcPr>
          <w:p w14:paraId="71AF634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080A7A8" w14:textId="77777777" w:rsidR="004603F9" w:rsidRPr="004603F9" w:rsidRDefault="004603F9" w:rsidP="004603F9">
            <w:pPr>
              <w:spacing w:after="160" w:line="259" w:lineRule="auto"/>
            </w:pPr>
            <w:r w:rsidRPr="004603F9">
              <w:t>Нуйкин Владимир Викторович</w:t>
            </w:r>
          </w:p>
        </w:tc>
        <w:tc>
          <w:tcPr>
            <w:tcW w:w="884" w:type="dxa"/>
          </w:tcPr>
          <w:p w14:paraId="12ACC475" w14:textId="77777777" w:rsidR="004603F9" w:rsidRPr="004603F9" w:rsidRDefault="004603F9" w:rsidP="004603F9">
            <w:pPr>
              <w:spacing w:after="160" w:line="259" w:lineRule="auto"/>
            </w:pPr>
            <w:r w:rsidRPr="004603F9">
              <w:t>7б</w:t>
            </w:r>
          </w:p>
        </w:tc>
        <w:tc>
          <w:tcPr>
            <w:tcW w:w="1102" w:type="dxa"/>
          </w:tcPr>
          <w:p w14:paraId="08F969B0" w14:textId="77777777" w:rsidR="004603F9" w:rsidRPr="004603F9" w:rsidRDefault="004603F9" w:rsidP="004603F9">
            <w:pPr>
              <w:spacing w:after="160" w:line="259" w:lineRule="auto"/>
            </w:pPr>
            <w:r w:rsidRPr="004603F9">
              <w:t>77</w:t>
            </w:r>
          </w:p>
        </w:tc>
        <w:tc>
          <w:tcPr>
            <w:tcW w:w="1537" w:type="dxa"/>
          </w:tcPr>
          <w:p w14:paraId="63584CB8" w14:textId="77777777" w:rsidR="004603F9" w:rsidRPr="004603F9" w:rsidRDefault="004603F9" w:rsidP="004603F9">
            <w:pPr>
              <w:spacing w:after="160" w:line="259" w:lineRule="auto"/>
            </w:pPr>
            <w:r w:rsidRPr="004603F9">
              <w:t>победитель</w:t>
            </w:r>
          </w:p>
        </w:tc>
        <w:tc>
          <w:tcPr>
            <w:tcW w:w="1826" w:type="dxa"/>
          </w:tcPr>
          <w:p w14:paraId="4D840922" w14:textId="77777777" w:rsidR="004603F9" w:rsidRPr="004603F9" w:rsidRDefault="004603F9" w:rsidP="004603F9">
            <w:pPr>
              <w:spacing w:after="160" w:line="259" w:lineRule="auto"/>
            </w:pPr>
            <w:r w:rsidRPr="004603F9">
              <w:t>Глазунова Е.Е.</w:t>
            </w:r>
          </w:p>
        </w:tc>
      </w:tr>
      <w:tr w:rsidR="004603F9" w:rsidRPr="004603F9" w14:paraId="60B89579" w14:textId="77777777" w:rsidTr="00864FDB">
        <w:tc>
          <w:tcPr>
            <w:tcW w:w="2434" w:type="dxa"/>
          </w:tcPr>
          <w:p w14:paraId="28200C9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091003B" w14:textId="77777777" w:rsidR="004603F9" w:rsidRPr="004603F9" w:rsidRDefault="004603F9" w:rsidP="004603F9">
            <w:pPr>
              <w:spacing w:after="160" w:line="259" w:lineRule="auto"/>
            </w:pPr>
            <w:r w:rsidRPr="004603F9">
              <w:t>Семкин Илья Евгеньевич</w:t>
            </w:r>
          </w:p>
        </w:tc>
        <w:tc>
          <w:tcPr>
            <w:tcW w:w="884" w:type="dxa"/>
          </w:tcPr>
          <w:p w14:paraId="05C2DAC9" w14:textId="77777777" w:rsidR="004603F9" w:rsidRPr="004603F9" w:rsidRDefault="004603F9" w:rsidP="004603F9">
            <w:pPr>
              <w:spacing w:after="160" w:line="259" w:lineRule="auto"/>
            </w:pPr>
            <w:r w:rsidRPr="004603F9">
              <w:t>8 б</w:t>
            </w:r>
          </w:p>
        </w:tc>
        <w:tc>
          <w:tcPr>
            <w:tcW w:w="1102" w:type="dxa"/>
          </w:tcPr>
          <w:p w14:paraId="1F501488" w14:textId="77777777" w:rsidR="004603F9" w:rsidRPr="004603F9" w:rsidRDefault="004603F9" w:rsidP="004603F9">
            <w:pPr>
              <w:spacing w:after="160" w:line="259" w:lineRule="auto"/>
            </w:pPr>
            <w:r w:rsidRPr="004603F9">
              <w:t>69</w:t>
            </w:r>
          </w:p>
        </w:tc>
        <w:tc>
          <w:tcPr>
            <w:tcW w:w="1537" w:type="dxa"/>
          </w:tcPr>
          <w:p w14:paraId="5E307222" w14:textId="77777777" w:rsidR="004603F9" w:rsidRPr="004603F9" w:rsidRDefault="004603F9" w:rsidP="004603F9">
            <w:pPr>
              <w:spacing w:after="160" w:line="259" w:lineRule="auto"/>
            </w:pPr>
            <w:r w:rsidRPr="004603F9">
              <w:t>призер</w:t>
            </w:r>
          </w:p>
        </w:tc>
        <w:tc>
          <w:tcPr>
            <w:tcW w:w="1826" w:type="dxa"/>
          </w:tcPr>
          <w:p w14:paraId="03975C32" w14:textId="77777777" w:rsidR="004603F9" w:rsidRPr="004603F9" w:rsidRDefault="004603F9" w:rsidP="004603F9">
            <w:pPr>
              <w:spacing w:after="160" w:line="259" w:lineRule="auto"/>
            </w:pPr>
            <w:r w:rsidRPr="004603F9">
              <w:t>Глазунова Е.Е.</w:t>
            </w:r>
          </w:p>
        </w:tc>
      </w:tr>
      <w:tr w:rsidR="004603F9" w:rsidRPr="004603F9" w14:paraId="65602742" w14:textId="77777777" w:rsidTr="00864FDB">
        <w:tc>
          <w:tcPr>
            <w:tcW w:w="2434" w:type="dxa"/>
          </w:tcPr>
          <w:p w14:paraId="244B1C5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08B508E" w14:textId="77777777" w:rsidR="004603F9" w:rsidRPr="004603F9" w:rsidRDefault="004603F9" w:rsidP="004603F9">
            <w:pPr>
              <w:spacing w:after="160" w:line="259" w:lineRule="auto"/>
            </w:pPr>
            <w:r w:rsidRPr="004603F9">
              <w:t>Кудрякова Надия Зягитовна</w:t>
            </w:r>
          </w:p>
        </w:tc>
        <w:tc>
          <w:tcPr>
            <w:tcW w:w="884" w:type="dxa"/>
          </w:tcPr>
          <w:p w14:paraId="2B9E49B4" w14:textId="77777777" w:rsidR="004603F9" w:rsidRPr="004603F9" w:rsidRDefault="004603F9" w:rsidP="004603F9">
            <w:pPr>
              <w:spacing w:after="160" w:line="259" w:lineRule="auto"/>
            </w:pPr>
            <w:r w:rsidRPr="004603F9">
              <w:t>9 а</w:t>
            </w:r>
          </w:p>
        </w:tc>
        <w:tc>
          <w:tcPr>
            <w:tcW w:w="1102" w:type="dxa"/>
          </w:tcPr>
          <w:p w14:paraId="727E4A71" w14:textId="77777777" w:rsidR="004603F9" w:rsidRPr="004603F9" w:rsidRDefault="004603F9" w:rsidP="004603F9">
            <w:pPr>
              <w:spacing w:after="160" w:line="259" w:lineRule="auto"/>
            </w:pPr>
            <w:r w:rsidRPr="004603F9">
              <w:t>65,5</w:t>
            </w:r>
          </w:p>
        </w:tc>
        <w:tc>
          <w:tcPr>
            <w:tcW w:w="1537" w:type="dxa"/>
          </w:tcPr>
          <w:p w14:paraId="71FAB8E6" w14:textId="77777777" w:rsidR="004603F9" w:rsidRPr="004603F9" w:rsidRDefault="004603F9" w:rsidP="004603F9">
            <w:pPr>
              <w:spacing w:after="160" w:line="259" w:lineRule="auto"/>
            </w:pPr>
            <w:r w:rsidRPr="004603F9">
              <w:t>призер</w:t>
            </w:r>
          </w:p>
        </w:tc>
        <w:tc>
          <w:tcPr>
            <w:tcW w:w="1826" w:type="dxa"/>
          </w:tcPr>
          <w:p w14:paraId="3A944677" w14:textId="77777777" w:rsidR="004603F9" w:rsidRPr="004603F9" w:rsidRDefault="004603F9" w:rsidP="004603F9">
            <w:pPr>
              <w:spacing w:after="160" w:line="259" w:lineRule="auto"/>
            </w:pPr>
            <w:r w:rsidRPr="004603F9">
              <w:t>Глазунова Е.Е.</w:t>
            </w:r>
          </w:p>
        </w:tc>
      </w:tr>
      <w:tr w:rsidR="004603F9" w:rsidRPr="004603F9" w14:paraId="0D684530" w14:textId="77777777" w:rsidTr="00864FDB">
        <w:tc>
          <w:tcPr>
            <w:tcW w:w="2434" w:type="dxa"/>
          </w:tcPr>
          <w:p w14:paraId="34CEFBA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397EB24" w14:textId="77777777" w:rsidR="004603F9" w:rsidRPr="004603F9" w:rsidRDefault="004603F9" w:rsidP="004603F9">
            <w:pPr>
              <w:spacing w:after="160" w:line="259" w:lineRule="auto"/>
            </w:pPr>
            <w:r w:rsidRPr="004603F9">
              <w:t>Кузнецова Екатерина Сергеевна</w:t>
            </w:r>
          </w:p>
        </w:tc>
        <w:tc>
          <w:tcPr>
            <w:tcW w:w="884" w:type="dxa"/>
          </w:tcPr>
          <w:p w14:paraId="76247886" w14:textId="77777777" w:rsidR="004603F9" w:rsidRPr="004603F9" w:rsidRDefault="004603F9" w:rsidP="004603F9">
            <w:pPr>
              <w:spacing w:after="160" w:line="259" w:lineRule="auto"/>
            </w:pPr>
            <w:r w:rsidRPr="004603F9">
              <w:t>9 б</w:t>
            </w:r>
          </w:p>
        </w:tc>
        <w:tc>
          <w:tcPr>
            <w:tcW w:w="1102" w:type="dxa"/>
          </w:tcPr>
          <w:p w14:paraId="7030B293" w14:textId="77777777" w:rsidR="004603F9" w:rsidRPr="004603F9" w:rsidRDefault="004603F9" w:rsidP="004603F9">
            <w:pPr>
              <w:spacing w:after="160" w:line="259" w:lineRule="auto"/>
            </w:pPr>
            <w:r w:rsidRPr="004603F9">
              <w:t>63</w:t>
            </w:r>
          </w:p>
        </w:tc>
        <w:tc>
          <w:tcPr>
            <w:tcW w:w="1537" w:type="dxa"/>
          </w:tcPr>
          <w:p w14:paraId="173FA206" w14:textId="77777777" w:rsidR="004603F9" w:rsidRPr="004603F9" w:rsidRDefault="004603F9" w:rsidP="004603F9">
            <w:pPr>
              <w:spacing w:after="160" w:line="259" w:lineRule="auto"/>
            </w:pPr>
            <w:r w:rsidRPr="004603F9">
              <w:t>призер</w:t>
            </w:r>
          </w:p>
        </w:tc>
        <w:tc>
          <w:tcPr>
            <w:tcW w:w="1826" w:type="dxa"/>
          </w:tcPr>
          <w:p w14:paraId="7F3773F4" w14:textId="77777777" w:rsidR="004603F9" w:rsidRPr="004603F9" w:rsidRDefault="004603F9" w:rsidP="004603F9">
            <w:pPr>
              <w:spacing w:after="160" w:line="259" w:lineRule="auto"/>
            </w:pPr>
            <w:r w:rsidRPr="004603F9">
              <w:t>Глазунова Е.Е.</w:t>
            </w:r>
          </w:p>
        </w:tc>
      </w:tr>
      <w:tr w:rsidR="004603F9" w:rsidRPr="004603F9" w14:paraId="2BC70752" w14:textId="77777777" w:rsidTr="00864FDB">
        <w:tc>
          <w:tcPr>
            <w:tcW w:w="2434" w:type="dxa"/>
          </w:tcPr>
          <w:p w14:paraId="74330B7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54CBE6F" w14:textId="77777777" w:rsidR="004603F9" w:rsidRPr="004603F9" w:rsidRDefault="004603F9" w:rsidP="004603F9">
            <w:pPr>
              <w:spacing w:after="160" w:line="259" w:lineRule="auto"/>
            </w:pPr>
            <w:r w:rsidRPr="004603F9">
              <w:t>Ямалиева Аделия Айратовна</w:t>
            </w:r>
          </w:p>
        </w:tc>
        <w:tc>
          <w:tcPr>
            <w:tcW w:w="884" w:type="dxa"/>
          </w:tcPr>
          <w:p w14:paraId="4C328443" w14:textId="77777777" w:rsidR="004603F9" w:rsidRPr="004603F9" w:rsidRDefault="004603F9" w:rsidP="004603F9">
            <w:pPr>
              <w:spacing w:after="160" w:line="259" w:lineRule="auto"/>
            </w:pPr>
            <w:r w:rsidRPr="004603F9">
              <w:t>11б</w:t>
            </w:r>
          </w:p>
        </w:tc>
        <w:tc>
          <w:tcPr>
            <w:tcW w:w="1102" w:type="dxa"/>
          </w:tcPr>
          <w:p w14:paraId="4908D34F" w14:textId="77777777" w:rsidR="004603F9" w:rsidRPr="004603F9" w:rsidRDefault="004603F9" w:rsidP="004603F9">
            <w:pPr>
              <w:spacing w:after="160" w:line="259" w:lineRule="auto"/>
            </w:pPr>
            <w:r w:rsidRPr="004603F9">
              <w:t>81</w:t>
            </w:r>
          </w:p>
        </w:tc>
        <w:tc>
          <w:tcPr>
            <w:tcW w:w="1537" w:type="dxa"/>
          </w:tcPr>
          <w:p w14:paraId="729F56C9" w14:textId="77777777" w:rsidR="004603F9" w:rsidRPr="004603F9" w:rsidRDefault="004603F9" w:rsidP="004603F9">
            <w:pPr>
              <w:spacing w:after="160" w:line="259" w:lineRule="auto"/>
            </w:pPr>
            <w:r w:rsidRPr="004603F9">
              <w:t xml:space="preserve"> победитель</w:t>
            </w:r>
          </w:p>
        </w:tc>
        <w:tc>
          <w:tcPr>
            <w:tcW w:w="1826" w:type="dxa"/>
          </w:tcPr>
          <w:p w14:paraId="65D15C19" w14:textId="77777777" w:rsidR="004603F9" w:rsidRPr="004603F9" w:rsidRDefault="004603F9" w:rsidP="004603F9">
            <w:pPr>
              <w:spacing w:after="160" w:line="259" w:lineRule="auto"/>
            </w:pPr>
            <w:r w:rsidRPr="004603F9">
              <w:t>Глазунова Е.Е.</w:t>
            </w:r>
          </w:p>
        </w:tc>
      </w:tr>
      <w:tr w:rsidR="004603F9" w:rsidRPr="004603F9" w14:paraId="7FC3C60B" w14:textId="77777777" w:rsidTr="00864FDB">
        <w:tc>
          <w:tcPr>
            <w:tcW w:w="2434" w:type="dxa"/>
          </w:tcPr>
          <w:p w14:paraId="0D709F4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49AE2AC" w14:textId="77777777" w:rsidR="004603F9" w:rsidRPr="004603F9" w:rsidRDefault="004603F9" w:rsidP="004603F9">
            <w:pPr>
              <w:spacing w:after="160" w:line="259" w:lineRule="auto"/>
            </w:pPr>
            <w:r w:rsidRPr="004603F9">
              <w:t>Пигалицын Михаил Михайлович</w:t>
            </w:r>
          </w:p>
        </w:tc>
        <w:tc>
          <w:tcPr>
            <w:tcW w:w="884" w:type="dxa"/>
          </w:tcPr>
          <w:p w14:paraId="34F6BAB3" w14:textId="77777777" w:rsidR="004603F9" w:rsidRPr="004603F9" w:rsidRDefault="004603F9" w:rsidP="004603F9">
            <w:pPr>
              <w:spacing w:after="160" w:line="259" w:lineRule="auto"/>
            </w:pPr>
            <w:r w:rsidRPr="004603F9">
              <w:t>11 а</w:t>
            </w:r>
          </w:p>
        </w:tc>
        <w:tc>
          <w:tcPr>
            <w:tcW w:w="1102" w:type="dxa"/>
          </w:tcPr>
          <w:p w14:paraId="7865332D" w14:textId="77777777" w:rsidR="004603F9" w:rsidRPr="004603F9" w:rsidRDefault="004603F9" w:rsidP="004603F9">
            <w:pPr>
              <w:spacing w:after="160" w:line="259" w:lineRule="auto"/>
            </w:pPr>
            <w:r w:rsidRPr="004603F9">
              <w:t>72</w:t>
            </w:r>
          </w:p>
        </w:tc>
        <w:tc>
          <w:tcPr>
            <w:tcW w:w="1537" w:type="dxa"/>
          </w:tcPr>
          <w:p w14:paraId="5D69307E" w14:textId="77777777" w:rsidR="004603F9" w:rsidRPr="004603F9" w:rsidRDefault="004603F9" w:rsidP="004603F9">
            <w:pPr>
              <w:spacing w:after="160" w:line="259" w:lineRule="auto"/>
            </w:pPr>
            <w:r w:rsidRPr="004603F9">
              <w:t>победитель</w:t>
            </w:r>
          </w:p>
        </w:tc>
        <w:tc>
          <w:tcPr>
            <w:tcW w:w="1826" w:type="dxa"/>
          </w:tcPr>
          <w:p w14:paraId="27764863" w14:textId="77777777" w:rsidR="004603F9" w:rsidRPr="004603F9" w:rsidRDefault="004603F9" w:rsidP="004603F9">
            <w:pPr>
              <w:spacing w:after="160" w:line="259" w:lineRule="auto"/>
            </w:pPr>
            <w:r w:rsidRPr="004603F9">
              <w:t>Глазунова Е.Е.</w:t>
            </w:r>
          </w:p>
        </w:tc>
      </w:tr>
      <w:tr w:rsidR="004603F9" w:rsidRPr="004603F9" w14:paraId="747C9F82" w14:textId="77777777" w:rsidTr="00864FDB">
        <w:tc>
          <w:tcPr>
            <w:tcW w:w="2434" w:type="dxa"/>
          </w:tcPr>
          <w:p w14:paraId="14918A2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E6E0B9B" w14:textId="77777777" w:rsidR="004603F9" w:rsidRPr="004603F9" w:rsidRDefault="004603F9" w:rsidP="004603F9">
            <w:pPr>
              <w:spacing w:after="160" w:line="259" w:lineRule="auto"/>
            </w:pPr>
            <w:r w:rsidRPr="004603F9">
              <w:t>Манукян Эрик Артурович</w:t>
            </w:r>
          </w:p>
        </w:tc>
        <w:tc>
          <w:tcPr>
            <w:tcW w:w="884" w:type="dxa"/>
          </w:tcPr>
          <w:p w14:paraId="4EC00270" w14:textId="77777777" w:rsidR="004603F9" w:rsidRPr="004603F9" w:rsidRDefault="004603F9" w:rsidP="004603F9">
            <w:pPr>
              <w:spacing w:after="160" w:line="259" w:lineRule="auto"/>
            </w:pPr>
            <w:r w:rsidRPr="004603F9">
              <w:t>10а</w:t>
            </w:r>
          </w:p>
        </w:tc>
        <w:tc>
          <w:tcPr>
            <w:tcW w:w="1102" w:type="dxa"/>
          </w:tcPr>
          <w:p w14:paraId="372A6751" w14:textId="77777777" w:rsidR="004603F9" w:rsidRPr="004603F9" w:rsidRDefault="004603F9" w:rsidP="004603F9">
            <w:pPr>
              <w:spacing w:after="160" w:line="259" w:lineRule="auto"/>
            </w:pPr>
            <w:r w:rsidRPr="004603F9">
              <w:t>60</w:t>
            </w:r>
          </w:p>
        </w:tc>
        <w:tc>
          <w:tcPr>
            <w:tcW w:w="1537" w:type="dxa"/>
          </w:tcPr>
          <w:p w14:paraId="70CA6617" w14:textId="77777777" w:rsidR="004603F9" w:rsidRPr="004603F9" w:rsidRDefault="004603F9" w:rsidP="004603F9">
            <w:pPr>
              <w:spacing w:after="160" w:line="259" w:lineRule="auto"/>
            </w:pPr>
            <w:r w:rsidRPr="004603F9">
              <w:t xml:space="preserve"> призер</w:t>
            </w:r>
          </w:p>
        </w:tc>
        <w:tc>
          <w:tcPr>
            <w:tcW w:w="1826" w:type="dxa"/>
          </w:tcPr>
          <w:p w14:paraId="1FBB6E21" w14:textId="77777777" w:rsidR="004603F9" w:rsidRPr="004603F9" w:rsidRDefault="004603F9" w:rsidP="004603F9">
            <w:pPr>
              <w:spacing w:after="160" w:line="259" w:lineRule="auto"/>
            </w:pPr>
            <w:r w:rsidRPr="004603F9">
              <w:t>Глазунова Е.Е.</w:t>
            </w:r>
          </w:p>
        </w:tc>
      </w:tr>
      <w:tr w:rsidR="004603F9" w:rsidRPr="004603F9" w14:paraId="34F2AE41" w14:textId="77777777" w:rsidTr="00864FDB">
        <w:tc>
          <w:tcPr>
            <w:tcW w:w="2434" w:type="dxa"/>
          </w:tcPr>
          <w:p w14:paraId="6C002EEB" w14:textId="77777777" w:rsidR="004603F9" w:rsidRPr="004603F9" w:rsidRDefault="004603F9" w:rsidP="004603F9">
            <w:pPr>
              <w:spacing w:after="160" w:line="259" w:lineRule="auto"/>
            </w:pPr>
            <w:r w:rsidRPr="004603F9">
              <w:t xml:space="preserve"> </w:t>
            </w:r>
          </w:p>
        </w:tc>
        <w:tc>
          <w:tcPr>
            <w:tcW w:w="3265" w:type="dxa"/>
          </w:tcPr>
          <w:p w14:paraId="5E14CE67" w14:textId="77777777" w:rsidR="004603F9" w:rsidRPr="004603F9" w:rsidRDefault="004603F9" w:rsidP="004603F9">
            <w:pPr>
              <w:spacing w:after="160" w:line="259" w:lineRule="auto"/>
              <w:rPr>
                <w:b/>
                <w:bCs/>
              </w:rPr>
            </w:pPr>
            <w:r w:rsidRPr="004603F9">
              <w:rPr>
                <w:b/>
                <w:bCs/>
              </w:rPr>
              <w:t>Биология</w:t>
            </w:r>
          </w:p>
          <w:p w14:paraId="5F3F27F2" w14:textId="77777777" w:rsidR="004603F9" w:rsidRPr="004603F9" w:rsidRDefault="004603F9" w:rsidP="004603F9">
            <w:pPr>
              <w:spacing w:after="160" w:line="259" w:lineRule="auto"/>
            </w:pPr>
          </w:p>
        </w:tc>
        <w:tc>
          <w:tcPr>
            <w:tcW w:w="884" w:type="dxa"/>
          </w:tcPr>
          <w:p w14:paraId="14EC69A6" w14:textId="77777777" w:rsidR="004603F9" w:rsidRPr="004603F9" w:rsidRDefault="004603F9" w:rsidP="004603F9">
            <w:pPr>
              <w:spacing w:after="160" w:line="259" w:lineRule="auto"/>
            </w:pPr>
          </w:p>
        </w:tc>
        <w:tc>
          <w:tcPr>
            <w:tcW w:w="1102" w:type="dxa"/>
          </w:tcPr>
          <w:p w14:paraId="4C9DCD03" w14:textId="77777777" w:rsidR="004603F9" w:rsidRPr="004603F9" w:rsidRDefault="004603F9" w:rsidP="004603F9">
            <w:pPr>
              <w:spacing w:after="160" w:line="259" w:lineRule="auto"/>
            </w:pPr>
          </w:p>
        </w:tc>
        <w:tc>
          <w:tcPr>
            <w:tcW w:w="1537" w:type="dxa"/>
          </w:tcPr>
          <w:p w14:paraId="5CCEBF69" w14:textId="77777777" w:rsidR="004603F9" w:rsidRPr="004603F9" w:rsidRDefault="004603F9" w:rsidP="004603F9">
            <w:pPr>
              <w:spacing w:after="160" w:line="259" w:lineRule="auto"/>
            </w:pPr>
          </w:p>
        </w:tc>
        <w:tc>
          <w:tcPr>
            <w:tcW w:w="1826" w:type="dxa"/>
          </w:tcPr>
          <w:p w14:paraId="0291F863" w14:textId="77777777" w:rsidR="004603F9" w:rsidRPr="004603F9" w:rsidRDefault="004603F9" w:rsidP="004603F9">
            <w:pPr>
              <w:spacing w:after="160" w:line="259" w:lineRule="auto"/>
            </w:pPr>
          </w:p>
        </w:tc>
      </w:tr>
      <w:tr w:rsidR="004603F9" w:rsidRPr="004603F9" w14:paraId="5AFD44FD" w14:textId="77777777" w:rsidTr="00864FDB">
        <w:tc>
          <w:tcPr>
            <w:tcW w:w="2434" w:type="dxa"/>
          </w:tcPr>
          <w:p w14:paraId="5D13C79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ADD8DE7" w14:textId="77777777" w:rsidR="004603F9" w:rsidRPr="004603F9" w:rsidRDefault="004603F9" w:rsidP="004603F9">
            <w:pPr>
              <w:spacing w:after="160" w:line="259" w:lineRule="auto"/>
            </w:pPr>
            <w:r w:rsidRPr="004603F9">
              <w:t>Патеева Карина Ринатовна</w:t>
            </w:r>
          </w:p>
        </w:tc>
        <w:tc>
          <w:tcPr>
            <w:tcW w:w="884" w:type="dxa"/>
          </w:tcPr>
          <w:p w14:paraId="0099B5C8" w14:textId="77777777" w:rsidR="004603F9" w:rsidRPr="004603F9" w:rsidRDefault="004603F9" w:rsidP="004603F9">
            <w:pPr>
              <w:spacing w:after="160" w:line="259" w:lineRule="auto"/>
            </w:pPr>
            <w:r w:rsidRPr="004603F9">
              <w:t>7а</w:t>
            </w:r>
          </w:p>
        </w:tc>
        <w:tc>
          <w:tcPr>
            <w:tcW w:w="1102" w:type="dxa"/>
          </w:tcPr>
          <w:p w14:paraId="23DF6B7C" w14:textId="77777777" w:rsidR="004603F9" w:rsidRPr="004603F9" w:rsidRDefault="004603F9" w:rsidP="004603F9">
            <w:pPr>
              <w:spacing w:after="160" w:line="259" w:lineRule="auto"/>
            </w:pPr>
            <w:r w:rsidRPr="004603F9">
              <w:t>33</w:t>
            </w:r>
          </w:p>
        </w:tc>
        <w:tc>
          <w:tcPr>
            <w:tcW w:w="1537" w:type="dxa"/>
          </w:tcPr>
          <w:p w14:paraId="4D2B45DF" w14:textId="77777777" w:rsidR="004603F9" w:rsidRPr="004603F9" w:rsidRDefault="004603F9" w:rsidP="004603F9">
            <w:pPr>
              <w:spacing w:after="160" w:line="259" w:lineRule="auto"/>
            </w:pPr>
            <w:r w:rsidRPr="004603F9">
              <w:t>победитель</w:t>
            </w:r>
          </w:p>
        </w:tc>
        <w:tc>
          <w:tcPr>
            <w:tcW w:w="1826" w:type="dxa"/>
          </w:tcPr>
          <w:p w14:paraId="1024487B" w14:textId="77777777" w:rsidR="004603F9" w:rsidRPr="004603F9" w:rsidRDefault="004603F9" w:rsidP="004603F9">
            <w:pPr>
              <w:spacing w:after="160" w:line="259" w:lineRule="auto"/>
            </w:pPr>
            <w:r w:rsidRPr="004603F9">
              <w:t>Дудина Е.П.</w:t>
            </w:r>
          </w:p>
        </w:tc>
      </w:tr>
      <w:tr w:rsidR="004603F9" w:rsidRPr="004603F9" w14:paraId="64E04E13" w14:textId="77777777" w:rsidTr="00864FDB">
        <w:tc>
          <w:tcPr>
            <w:tcW w:w="2434" w:type="dxa"/>
          </w:tcPr>
          <w:p w14:paraId="414C817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F10819C" w14:textId="77777777" w:rsidR="004603F9" w:rsidRPr="004603F9" w:rsidRDefault="004603F9" w:rsidP="004603F9">
            <w:pPr>
              <w:spacing w:after="160" w:line="259" w:lineRule="auto"/>
            </w:pPr>
            <w:r w:rsidRPr="004603F9">
              <w:t>Богдалова Милана Руслановна</w:t>
            </w:r>
          </w:p>
        </w:tc>
        <w:tc>
          <w:tcPr>
            <w:tcW w:w="884" w:type="dxa"/>
          </w:tcPr>
          <w:p w14:paraId="27491869" w14:textId="77777777" w:rsidR="004603F9" w:rsidRPr="004603F9" w:rsidRDefault="004603F9" w:rsidP="004603F9">
            <w:pPr>
              <w:spacing w:after="160" w:line="259" w:lineRule="auto"/>
            </w:pPr>
            <w:r w:rsidRPr="004603F9">
              <w:t>7 а</w:t>
            </w:r>
          </w:p>
        </w:tc>
        <w:tc>
          <w:tcPr>
            <w:tcW w:w="1102" w:type="dxa"/>
          </w:tcPr>
          <w:p w14:paraId="3A3A4CB6" w14:textId="77777777" w:rsidR="004603F9" w:rsidRPr="004603F9" w:rsidRDefault="004603F9" w:rsidP="004603F9">
            <w:pPr>
              <w:spacing w:after="160" w:line="259" w:lineRule="auto"/>
            </w:pPr>
            <w:r w:rsidRPr="004603F9">
              <w:t>23</w:t>
            </w:r>
          </w:p>
        </w:tc>
        <w:tc>
          <w:tcPr>
            <w:tcW w:w="1537" w:type="dxa"/>
          </w:tcPr>
          <w:p w14:paraId="699DB06A" w14:textId="77777777" w:rsidR="004603F9" w:rsidRPr="004603F9" w:rsidRDefault="004603F9" w:rsidP="004603F9">
            <w:pPr>
              <w:spacing w:after="160" w:line="259" w:lineRule="auto"/>
            </w:pPr>
            <w:r w:rsidRPr="004603F9">
              <w:t>призер</w:t>
            </w:r>
          </w:p>
        </w:tc>
        <w:tc>
          <w:tcPr>
            <w:tcW w:w="1826" w:type="dxa"/>
          </w:tcPr>
          <w:p w14:paraId="6185CB97" w14:textId="77777777" w:rsidR="004603F9" w:rsidRPr="004603F9" w:rsidRDefault="004603F9" w:rsidP="004603F9">
            <w:pPr>
              <w:spacing w:after="160" w:line="259" w:lineRule="auto"/>
            </w:pPr>
            <w:r w:rsidRPr="004603F9">
              <w:t>Дудина Е.П.</w:t>
            </w:r>
          </w:p>
        </w:tc>
      </w:tr>
      <w:tr w:rsidR="004603F9" w:rsidRPr="004603F9" w14:paraId="6DD051D5" w14:textId="77777777" w:rsidTr="00864FDB">
        <w:tc>
          <w:tcPr>
            <w:tcW w:w="2434" w:type="dxa"/>
          </w:tcPr>
          <w:p w14:paraId="0C20102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518C5E4" w14:textId="77777777" w:rsidR="004603F9" w:rsidRPr="004603F9" w:rsidRDefault="004603F9" w:rsidP="004603F9">
            <w:pPr>
              <w:spacing w:after="160" w:line="259" w:lineRule="auto"/>
            </w:pPr>
            <w:r w:rsidRPr="004603F9">
              <w:t>Булаев Глеб Сергеевич</w:t>
            </w:r>
          </w:p>
        </w:tc>
        <w:tc>
          <w:tcPr>
            <w:tcW w:w="884" w:type="dxa"/>
          </w:tcPr>
          <w:p w14:paraId="626CA33A" w14:textId="77777777" w:rsidR="004603F9" w:rsidRPr="004603F9" w:rsidRDefault="004603F9" w:rsidP="004603F9">
            <w:pPr>
              <w:spacing w:after="160" w:line="259" w:lineRule="auto"/>
            </w:pPr>
            <w:r w:rsidRPr="004603F9">
              <w:t>8б</w:t>
            </w:r>
          </w:p>
        </w:tc>
        <w:tc>
          <w:tcPr>
            <w:tcW w:w="1102" w:type="dxa"/>
          </w:tcPr>
          <w:p w14:paraId="7CBEDB62" w14:textId="77777777" w:rsidR="004603F9" w:rsidRPr="004603F9" w:rsidRDefault="004603F9" w:rsidP="004603F9">
            <w:pPr>
              <w:spacing w:after="160" w:line="259" w:lineRule="auto"/>
            </w:pPr>
            <w:r w:rsidRPr="004603F9">
              <w:t>29,5</w:t>
            </w:r>
          </w:p>
        </w:tc>
        <w:tc>
          <w:tcPr>
            <w:tcW w:w="1537" w:type="dxa"/>
          </w:tcPr>
          <w:p w14:paraId="40F32D59" w14:textId="77777777" w:rsidR="004603F9" w:rsidRPr="004603F9" w:rsidRDefault="004603F9" w:rsidP="004603F9">
            <w:pPr>
              <w:spacing w:after="160" w:line="259" w:lineRule="auto"/>
            </w:pPr>
            <w:r w:rsidRPr="004603F9">
              <w:t>призер</w:t>
            </w:r>
          </w:p>
        </w:tc>
        <w:tc>
          <w:tcPr>
            <w:tcW w:w="1826" w:type="dxa"/>
          </w:tcPr>
          <w:p w14:paraId="4C1F74CA" w14:textId="77777777" w:rsidR="004603F9" w:rsidRPr="004603F9" w:rsidRDefault="004603F9" w:rsidP="004603F9">
            <w:pPr>
              <w:spacing w:after="160" w:line="259" w:lineRule="auto"/>
            </w:pPr>
            <w:r w:rsidRPr="004603F9">
              <w:t>Фомина Л.П.</w:t>
            </w:r>
          </w:p>
        </w:tc>
      </w:tr>
      <w:tr w:rsidR="004603F9" w:rsidRPr="004603F9" w14:paraId="5A3C1A5C" w14:textId="77777777" w:rsidTr="00864FDB">
        <w:tc>
          <w:tcPr>
            <w:tcW w:w="2434" w:type="dxa"/>
          </w:tcPr>
          <w:p w14:paraId="6BE03A2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4241263" w14:textId="77777777" w:rsidR="004603F9" w:rsidRPr="004603F9" w:rsidRDefault="004603F9" w:rsidP="004603F9">
            <w:pPr>
              <w:spacing w:after="160" w:line="259" w:lineRule="auto"/>
            </w:pPr>
            <w:r w:rsidRPr="004603F9">
              <w:t>Алешков Тимофей Владимирович</w:t>
            </w:r>
          </w:p>
        </w:tc>
        <w:tc>
          <w:tcPr>
            <w:tcW w:w="884" w:type="dxa"/>
          </w:tcPr>
          <w:p w14:paraId="46E20B33" w14:textId="77777777" w:rsidR="004603F9" w:rsidRPr="004603F9" w:rsidRDefault="004603F9" w:rsidP="004603F9">
            <w:pPr>
              <w:spacing w:after="160" w:line="259" w:lineRule="auto"/>
            </w:pPr>
            <w:r w:rsidRPr="004603F9">
              <w:t>8б</w:t>
            </w:r>
          </w:p>
        </w:tc>
        <w:tc>
          <w:tcPr>
            <w:tcW w:w="1102" w:type="dxa"/>
          </w:tcPr>
          <w:p w14:paraId="68D475F2" w14:textId="77777777" w:rsidR="004603F9" w:rsidRPr="004603F9" w:rsidRDefault="004603F9" w:rsidP="004603F9">
            <w:pPr>
              <w:spacing w:after="160" w:line="259" w:lineRule="auto"/>
            </w:pPr>
            <w:r w:rsidRPr="004603F9">
              <w:t>25,7</w:t>
            </w:r>
          </w:p>
        </w:tc>
        <w:tc>
          <w:tcPr>
            <w:tcW w:w="1537" w:type="dxa"/>
          </w:tcPr>
          <w:p w14:paraId="39BDBDA0" w14:textId="77777777" w:rsidR="004603F9" w:rsidRPr="004603F9" w:rsidRDefault="004603F9" w:rsidP="004603F9">
            <w:pPr>
              <w:spacing w:after="160" w:line="259" w:lineRule="auto"/>
            </w:pPr>
            <w:r w:rsidRPr="004603F9">
              <w:t>призер</w:t>
            </w:r>
          </w:p>
        </w:tc>
        <w:tc>
          <w:tcPr>
            <w:tcW w:w="1826" w:type="dxa"/>
          </w:tcPr>
          <w:p w14:paraId="3F206E81" w14:textId="77777777" w:rsidR="004603F9" w:rsidRPr="004603F9" w:rsidRDefault="004603F9" w:rsidP="004603F9">
            <w:pPr>
              <w:spacing w:after="160" w:line="259" w:lineRule="auto"/>
            </w:pPr>
            <w:r w:rsidRPr="004603F9">
              <w:t>Фомина Л.П.</w:t>
            </w:r>
          </w:p>
        </w:tc>
      </w:tr>
      <w:tr w:rsidR="004603F9" w:rsidRPr="004603F9" w14:paraId="7605EEAC" w14:textId="77777777" w:rsidTr="00864FDB">
        <w:tc>
          <w:tcPr>
            <w:tcW w:w="2434" w:type="dxa"/>
          </w:tcPr>
          <w:p w14:paraId="4ECC30E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A7D2D4B" w14:textId="77777777" w:rsidR="004603F9" w:rsidRPr="004603F9" w:rsidRDefault="004603F9" w:rsidP="004603F9">
            <w:pPr>
              <w:spacing w:after="160" w:line="259" w:lineRule="auto"/>
            </w:pPr>
            <w:r w:rsidRPr="004603F9">
              <w:t>Тактаров Тимур Ильдарович</w:t>
            </w:r>
          </w:p>
        </w:tc>
        <w:tc>
          <w:tcPr>
            <w:tcW w:w="884" w:type="dxa"/>
          </w:tcPr>
          <w:p w14:paraId="7F3F5721" w14:textId="77777777" w:rsidR="004603F9" w:rsidRPr="004603F9" w:rsidRDefault="004603F9" w:rsidP="004603F9">
            <w:pPr>
              <w:spacing w:after="160" w:line="259" w:lineRule="auto"/>
            </w:pPr>
            <w:r w:rsidRPr="004603F9">
              <w:t>8б</w:t>
            </w:r>
          </w:p>
        </w:tc>
        <w:tc>
          <w:tcPr>
            <w:tcW w:w="1102" w:type="dxa"/>
          </w:tcPr>
          <w:p w14:paraId="3BFE98BB" w14:textId="77777777" w:rsidR="004603F9" w:rsidRPr="004603F9" w:rsidRDefault="004603F9" w:rsidP="004603F9">
            <w:pPr>
              <w:spacing w:after="160" w:line="259" w:lineRule="auto"/>
            </w:pPr>
            <w:r w:rsidRPr="004603F9">
              <w:t>25,2</w:t>
            </w:r>
          </w:p>
        </w:tc>
        <w:tc>
          <w:tcPr>
            <w:tcW w:w="1537" w:type="dxa"/>
          </w:tcPr>
          <w:p w14:paraId="31360EA2" w14:textId="77777777" w:rsidR="004603F9" w:rsidRPr="004603F9" w:rsidRDefault="004603F9" w:rsidP="004603F9">
            <w:pPr>
              <w:spacing w:after="160" w:line="259" w:lineRule="auto"/>
            </w:pPr>
            <w:r w:rsidRPr="004603F9">
              <w:t>призер</w:t>
            </w:r>
          </w:p>
        </w:tc>
        <w:tc>
          <w:tcPr>
            <w:tcW w:w="1826" w:type="dxa"/>
          </w:tcPr>
          <w:p w14:paraId="01DC2862" w14:textId="77777777" w:rsidR="004603F9" w:rsidRPr="004603F9" w:rsidRDefault="004603F9" w:rsidP="004603F9">
            <w:pPr>
              <w:spacing w:after="160" w:line="259" w:lineRule="auto"/>
            </w:pPr>
            <w:r w:rsidRPr="004603F9">
              <w:t>Фомина Л.П.</w:t>
            </w:r>
          </w:p>
        </w:tc>
      </w:tr>
      <w:tr w:rsidR="004603F9" w:rsidRPr="004603F9" w14:paraId="47F08D8A" w14:textId="77777777" w:rsidTr="00864FDB">
        <w:tc>
          <w:tcPr>
            <w:tcW w:w="2434" w:type="dxa"/>
          </w:tcPr>
          <w:p w14:paraId="5CA229B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427D568" w14:textId="77777777" w:rsidR="004603F9" w:rsidRPr="004603F9" w:rsidRDefault="004603F9" w:rsidP="004603F9">
            <w:pPr>
              <w:spacing w:after="160" w:line="259" w:lineRule="auto"/>
            </w:pPr>
            <w:r w:rsidRPr="004603F9">
              <w:t>Корнеева Яна Николаевна</w:t>
            </w:r>
          </w:p>
        </w:tc>
        <w:tc>
          <w:tcPr>
            <w:tcW w:w="884" w:type="dxa"/>
          </w:tcPr>
          <w:p w14:paraId="1732D4E5" w14:textId="77777777" w:rsidR="004603F9" w:rsidRPr="004603F9" w:rsidRDefault="004603F9" w:rsidP="004603F9">
            <w:pPr>
              <w:spacing w:after="160" w:line="259" w:lineRule="auto"/>
            </w:pPr>
            <w:r w:rsidRPr="004603F9">
              <w:t>9 б</w:t>
            </w:r>
          </w:p>
        </w:tc>
        <w:tc>
          <w:tcPr>
            <w:tcW w:w="1102" w:type="dxa"/>
          </w:tcPr>
          <w:p w14:paraId="141E0E11" w14:textId="77777777" w:rsidR="004603F9" w:rsidRPr="004603F9" w:rsidRDefault="004603F9" w:rsidP="004603F9">
            <w:pPr>
              <w:spacing w:after="160" w:line="259" w:lineRule="auto"/>
            </w:pPr>
            <w:r w:rsidRPr="004603F9">
              <w:t>42</w:t>
            </w:r>
          </w:p>
        </w:tc>
        <w:tc>
          <w:tcPr>
            <w:tcW w:w="1537" w:type="dxa"/>
          </w:tcPr>
          <w:p w14:paraId="600E507B" w14:textId="77777777" w:rsidR="004603F9" w:rsidRPr="004603F9" w:rsidRDefault="004603F9" w:rsidP="004603F9">
            <w:pPr>
              <w:spacing w:after="160" w:line="259" w:lineRule="auto"/>
            </w:pPr>
            <w:r w:rsidRPr="004603F9">
              <w:t xml:space="preserve"> победитель</w:t>
            </w:r>
          </w:p>
        </w:tc>
        <w:tc>
          <w:tcPr>
            <w:tcW w:w="1826" w:type="dxa"/>
          </w:tcPr>
          <w:p w14:paraId="20326244" w14:textId="77777777" w:rsidR="004603F9" w:rsidRPr="004603F9" w:rsidRDefault="004603F9" w:rsidP="004603F9">
            <w:pPr>
              <w:spacing w:after="160" w:line="259" w:lineRule="auto"/>
            </w:pPr>
            <w:r w:rsidRPr="004603F9">
              <w:t>Фомина Л.П.</w:t>
            </w:r>
          </w:p>
        </w:tc>
      </w:tr>
      <w:tr w:rsidR="004603F9" w:rsidRPr="004603F9" w14:paraId="71F6B4EF" w14:textId="77777777" w:rsidTr="00864FDB">
        <w:tc>
          <w:tcPr>
            <w:tcW w:w="2434" w:type="dxa"/>
          </w:tcPr>
          <w:p w14:paraId="7272C1D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7846094" w14:textId="77777777" w:rsidR="004603F9" w:rsidRPr="004603F9" w:rsidRDefault="004603F9" w:rsidP="004603F9">
            <w:pPr>
              <w:spacing w:after="160" w:line="259" w:lineRule="auto"/>
            </w:pPr>
            <w:r w:rsidRPr="004603F9">
              <w:t>Коняшкина Мария Витальевна</w:t>
            </w:r>
          </w:p>
        </w:tc>
        <w:tc>
          <w:tcPr>
            <w:tcW w:w="884" w:type="dxa"/>
          </w:tcPr>
          <w:p w14:paraId="6C79DC37" w14:textId="77777777" w:rsidR="004603F9" w:rsidRPr="004603F9" w:rsidRDefault="004603F9" w:rsidP="004603F9">
            <w:pPr>
              <w:spacing w:after="160" w:line="259" w:lineRule="auto"/>
            </w:pPr>
            <w:r w:rsidRPr="004603F9">
              <w:t>9 б</w:t>
            </w:r>
          </w:p>
        </w:tc>
        <w:tc>
          <w:tcPr>
            <w:tcW w:w="1102" w:type="dxa"/>
          </w:tcPr>
          <w:p w14:paraId="1A020AA4" w14:textId="77777777" w:rsidR="004603F9" w:rsidRPr="004603F9" w:rsidRDefault="004603F9" w:rsidP="004603F9">
            <w:pPr>
              <w:spacing w:after="160" w:line="259" w:lineRule="auto"/>
            </w:pPr>
            <w:r w:rsidRPr="004603F9">
              <w:t>38</w:t>
            </w:r>
          </w:p>
        </w:tc>
        <w:tc>
          <w:tcPr>
            <w:tcW w:w="1537" w:type="dxa"/>
          </w:tcPr>
          <w:p w14:paraId="5B5EF557" w14:textId="77777777" w:rsidR="004603F9" w:rsidRPr="004603F9" w:rsidRDefault="004603F9" w:rsidP="004603F9">
            <w:pPr>
              <w:spacing w:after="160" w:line="259" w:lineRule="auto"/>
            </w:pPr>
            <w:r w:rsidRPr="004603F9">
              <w:t xml:space="preserve"> призер</w:t>
            </w:r>
          </w:p>
        </w:tc>
        <w:tc>
          <w:tcPr>
            <w:tcW w:w="1826" w:type="dxa"/>
          </w:tcPr>
          <w:p w14:paraId="64F6FA8C" w14:textId="77777777" w:rsidR="004603F9" w:rsidRPr="004603F9" w:rsidRDefault="004603F9" w:rsidP="004603F9">
            <w:pPr>
              <w:spacing w:after="160" w:line="259" w:lineRule="auto"/>
            </w:pPr>
            <w:r w:rsidRPr="004603F9">
              <w:t>Фомина Л.П.</w:t>
            </w:r>
          </w:p>
        </w:tc>
      </w:tr>
      <w:tr w:rsidR="004603F9" w:rsidRPr="004603F9" w14:paraId="7905D85E" w14:textId="77777777" w:rsidTr="00864FDB">
        <w:tc>
          <w:tcPr>
            <w:tcW w:w="2434" w:type="dxa"/>
          </w:tcPr>
          <w:p w14:paraId="20881A2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05F2DA5" w14:textId="77777777" w:rsidR="004603F9" w:rsidRPr="004603F9" w:rsidRDefault="004603F9" w:rsidP="004603F9">
            <w:pPr>
              <w:spacing w:after="160" w:line="259" w:lineRule="auto"/>
            </w:pPr>
            <w:r w:rsidRPr="004603F9">
              <w:t>Семыкина Вероника Сергеевна</w:t>
            </w:r>
          </w:p>
        </w:tc>
        <w:tc>
          <w:tcPr>
            <w:tcW w:w="884" w:type="dxa"/>
          </w:tcPr>
          <w:p w14:paraId="7E66DB9E" w14:textId="77777777" w:rsidR="004603F9" w:rsidRPr="004603F9" w:rsidRDefault="004603F9" w:rsidP="004603F9">
            <w:pPr>
              <w:spacing w:after="160" w:line="259" w:lineRule="auto"/>
            </w:pPr>
            <w:r w:rsidRPr="004603F9">
              <w:t>9 в</w:t>
            </w:r>
          </w:p>
        </w:tc>
        <w:tc>
          <w:tcPr>
            <w:tcW w:w="1102" w:type="dxa"/>
          </w:tcPr>
          <w:p w14:paraId="4B0443F2" w14:textId="77777777" w:rsidR="004603F9" w:rsidRPr="004603F9" w:rsidRDefault="004603F9" w:rsidP="004603F9">
            <w:pPr>
              <w:spacing w:after="160" w:line="259" w:lineRule="auto"/>
            </w:pPr>
            <w:r w:rsidRPr="004603F9">
              <w:t>35,5</w:t>
            </w:r>
          </w:p>
        </w:tc>
        <w:tc>
          <w:tcPr>
            <w:tcW w:w="1537" w:type="dxa"/>
          </w:tcPr>
          <w:p w14:paraId="7DAF6504" w14:textId="77777777" w:rsidR="004603F9" w:rsidRPr="004603F9" w:rsidRDefault="004603F9" w:rsidP="004603F9">
            <w:pPr>
              <w:spacing w:after="160" w:line="259" w:lineRule="auto"/>
            </w:pPr>
            <w:r w:rsidRPr="004603F9">
              <w:t>призер</w:t>
            </w:r>
          </w:p>
        </w:tc>
        <w:tc>
          <w:tcPr>
            <w:tcW w:w="1826" w:type="dxa"/>
          </w:tcPr>
          <w:p w14:paraId="4CC33CF1" w14:textId="77777777" w:rsidR="004603F9" w:rsidRPr="004603F9" w:rsidRDefault="004603F9" w:rsidP="004603F9">
            <w:pPr>
              <w:spacing w:after="160" w:line="259" w:lineRule="auto"/>
            </w:pPr>
            <w:r w:rsidRPr="004603F9">
              <w:t>Фомина Л.П.</w:t>
            </w:r>
          </w:p>
        </w:tc>
      </w:tr>
      <w:tr w:rsidR="004603F9" w:rsidRPr="004603F9" w14:paraId="7893E089" w14:textId="77777777" w:rsidTr="00864FDB">
        <w:tc>
          <w:tcPr>
            <w:tcW w:w="2434" w:type="dxa"/>
          </w:tcPr>
          <w:p w14:paraId="704A80C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53B9BEC" w14:textId="77777777" w:rsidR="004603F9" w:rsidRPr="004603F9" w:rsidRDefault="004603F9" w:rsidP="004603F9">
            <w:pPr>
              <w:spacing w:after="160" w:line="259" w:lineRule="auto"/>
            </w:pPr>
            <w:r w:rsidRPr="004603F9">
              <w:t>Дерябина Алина Андреевна</w:t>
            </w:r>
          </w:p>
        </w:tc>
        <w:tc>
          <w:tcPr>
            <w:tcW w:w="884" w:type="dxa"/>
          </w:tcPr>
          <w:p w14:paraId="0AD9A526" w14:textId="77777777" w:rsidR="004603F9" w:rsidRPr="004603F9" w:rsidRDefault="004603F9" w:rsidP="004603F9">
            <w:pPr>
              <w:spacing w:after="160" w:line="259" w:lineRule="auto"/>
            </w:pPr>
            <w:r w:rsidRPr="004603F9">
              <w:t>9в</w:t>
            </w:r>
          </w:p>
        </w:tc>
        <w:tc>
          <w:tcPr>
            <w:tcW w:w="1102" w:type="dxa"/>
          </w:tcPr>
          <w:p w14:paraId="5AA15262" w14:textId="77777777" w:rsidR="004603F9" w:rsidRPr="004603F9" w:rsidRDefault="004603F9" w:rsidP="004603F9">
            <w:pPr>
              <w:spacing w:after="160" w:line="259" w:lineRule="auto"/>
            </w:pPr>
            <w:r w:rsidRPr="004603F9">
              <w:t>34</w:t>
            </w:r>
          </w:p>
        </w:tc>
        <w:tc>
          <w:tcPr>
            <w:tcW w:w="1537" w:type="dxa"/>
          </w:tcPr>
          <w:p w14:paraId="79E2608D" w14:textId="77777777" w:rsidR="004603F9" w:rsidRPr="004603F9" w:rsidRDefault="004603F9" w:rsidP="004603F9">
            <w:pPr>
              <w:spacing w:after="160" w:line="259" w:lineRule="auto"/>
            </w:pPr>
            <w:r w:rsidRPr="004603F9">
              <w:t>призер</w:t>
            </w:r>
          </w:p>
        </w:tc>
        <w:tc>
          <w:tcPr>
            <w:tcW w:w="1826" w:type="dxa"/>
          </w:tcPr>
          <w:p w14:paraId="7C9EF116" w14:textId="77777777" w:rsidR="004603F9" w:rsidRPr="004603F9" w:rsidRDefault="004603F9" w:rsidP="004603F9">
            <w:pPr>
              <w:spacing w:after="160" w:line="259" w:lineRule="auto"/>
            </w:pPr>
            <w:r w:rsidRPr="004603F9">
              <w:t>Фомина Л.П.</w:t>
            </w:r>
          </w:p>
        </w:tc>
      </w:tr>
      <w:tr w:rsidR="004603F9" w:rsidRPr="004603F9" w14:paraId="789861C5" w14:textId="77777777" w:rsidTr="00864FDB">
        <w:tc>
          <w:tcPr>
            <w:tcW w:w="2434" w:type="dxa"/>
          </w:tcPr>
          <w:p w14:paraId="5C19D83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689685C" w14:textId="77777777" w:rsidR="004603F9" w:rsidRPr="004603F9" w:rsidRDefault="004603F9" w:rsidP="004603F9">
            <w:pPr>
              <w:spacing w:after="160" w:line="259" w:lineRule="auto"/>
            </w:pPr>
            <w:r w:rsidRPr="004603F9">
              <w:t>Юмагулова Лина Хамзяевна</w:t>
            </w:r>
          </w:p>
        </w:tc>
        <w:tc>
          <w:tcPr>
            <w:tcW w:w="884" w:type="dxa"/>
          </w:tcPr>
          <w:p w14:paraId="40758736" w14:textId="77777777" w:rsidR="004603F9" w:rsidRPr="004603F9" w:rsidRDefault="004603F9" w:rsidP="004603F9">
            <w:pPr>
              <w:spacing w:after="160" w:line="259" w:lineRule="auto"/>
            </w:pPr>
            <w:r w:rsidRPr="004603F9">
              <w:t>9 а</w:t>
            </w:r>
          </w:p>
        </w:tc>
        <w:tc>
          <w:tcPr>
            <w:tcW w:w="1102" w:type="dxa"/>
          </w:tcPr>
          <w:p w14:paraId="77D0EAC5" w14:textId="77777777" w:rsidR="004603F9" w:rsidRPr="004603F9" w:rsidRDefault="004603F9" w:rsidP="004603F9">
            <w:pPr>
              <w:spacing w:after="160" w:line="259" w:lineRule="auto"/>
            </w:pPr>
            <w:r w:rsidRPr="004603F9">
              <w:t>31</w:t>
            </w:r>
          </w:p>
        </w:tc>
        <w:tc>
          <w:tcPr>
            <w:tcW w:w="1537" w:type="dxa"/>
          </w:tcPr>
          <w:p w14:paraId="24CB84B3" w14:textId="77777777" w:rsidR="004603F9" w:rsidRPr="004603F9" w:rsidRDefault="004603F9" w:rsidP="004603F9">
            <w:pPr>
              <w:spacing w:after="160" w:line="259" w:lineRule="auto"/>
            </w:pPr>
            <w:r w:rsidRPr="004603F9">
              <w:t>призер</w:t>
            </w:r>
          </w:p>
        </w:tc>
        <w:tc>
          <w:tcPr>
            <w:tcW w:w="1826" w:type="dxa"/>
          </w:tcPr>
          <w:p w14:paraId="2EAE87B1" w14:textId="77777777" w:rsidR="004603F9" w:rsidRPr="004603F9" w:rsidRDefault="004603F9" w:rsidP="004603F9">
            <w:pPr>
              <w:spacing w:after="160" w:line="259" w:lineRule="auto"/>
            </w:pPr>
            <w:r w:rsidRPr="004603F9">
              <w:t>Фомина Л.П.</w:t>
            </w:r>
          </w:p>
        </w:tc>
      </w:tr>
      <w:tr w:rsidR="004603F9" w:rsidRPr="004603F9" w14:paraId="3F45A69F" w14:textId="77777777" w:rsidTr="00864FDB">
        <w:tc>
          <w:tcPr>
            <w:tcW w:w="2434" w:type="dxa"/>
          </w:tcPr>
          <w:p w14:paraId="08EBC5E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8148BE1" w14:textId="77777777" w:rsidR="004603F9" w:rsidRPr="004603F9" w:rsidRDefault="004603F9" w:rsidP="004603F9">
            <w:pPr>
              <w:spacing w:after="160" w:line="259" w:lineRule="auto"/>
            </w:pPr>
            <w:r w:rsidRPr="004603F9">
              <w:t>Коннова Виктория Михайловна</w:t>
            </w:r>
          </w:p>
        </w:tc>
        <w:tc>
          <w:tcPr>
            <w:tcW w:w="884" w:type="dxa"/>
          </w:tcPr>
          <w:p w14:paraId="274729D4" w14:textId="77777777" w:rsidR="004603F9" w:rsidRPr="004603F9" w:rsidRDefault="004603F9" w:rsidP="004603F9">
            <w:pPr>
              <w:spacing w:after="160" w:line="259" w:lineRule="auto"/>
            </w:pPr>
            <w:r w:rsidRPr="004603F9">
              <w:t>9в</w:t>
            </w:r>
          </w:p>
        </w:tc>
        <w:tc>
          <w:tcPr>
            <w:tcW w:w="1102" w:type="dxa"/>
          </w:tcPr>
          <w:p w14:paraId="701C83DA" w14:textId="77777777" w:rsidR="004603F9" w:rsidRPr="004603F9" w:rsidRDefault="004603F9" w:rsidP="004603F9">
            <w:pPr>
              <w:spacing w:after="160" w:line="259" w:lineRule="auto"/>
            </w:pPr>
            <w:r w:rsidRPr="004603F9">
              <w:t>30</w:t>
            </w:r>
          </w:p>
        </w:tc>
        <w:tc>
          <w:tcPr>
            <w:tcW w:w="1537" w:type="dxa"/>
          </w:tcPr>
          <w:p w14:paraId="10FB3A3C" w14:textId="77777777" w:rsidR="004603F9" w:rsidRPr="004603F9" w:rsidRDefault="004603F9" w:rsidP="004603F9">
            <w:pPr>
              <w:spacing w:after="160" w:line="259" w:lineRule="auto"/>
            </w:pPr>
            <w:r w:rsidRPr="004603F9">
              <w:t>призер</w:t>
            </w:r>
          </w:p>
        </w:tc>
        <w:tc>
          <w:tcPr>
            <w:tcW w:w="1826" w:type="dxa"/>
          </w:tcPr>
          <w:p w14:paraId="10F5C2FA" w14:textId="77777777" w:rsidR="004603F9" w:rsidRPr="004603F9" w:rsidRDefault="004603F9" w:rsidP="004603F9">
            <w:pPr>
              <w:spacing w:after="160" w:line="259" w:lineRule="auto"/>
            </w:pPr>
            <w:r w:rsidRPr="004603F9">
              <w:t>Фомина Л.П.</w:t>
            </w:r>
          </w:p>
        </w:tc>
      </w:tr>
      <w:tr w:rsidR="004603F9" w:rsidRPr="004603F9" w14:paraId="71400C41" w14:textId="77777777" w:rsidTr="00864FDB">
        <w:tc>
          <w:tcPr>
            <w:tcW w:w="2434" w:type="dxa"/>
          </w:tcPr>
          <w:p w14:paraId="6E15E54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9097B28" w14:textId="77777777" w:rsidR="004603F9" w:rsidRPr="004603F9" w:rsidRDefault="004603F9" w:rsidP="004603F9">
            <w:pPr>
              <w:spacing w:after="160" w:line="259" w:lineRule="auto"/>
            </w:pPr>
            <w:r w:rsidRPr="004603F9">
              <w:t>Грушенцева Анастасия Александровна</w:t>
            </w:r>
          </w:p>
        </w:tc>
        <w:tc>
          <w:tcPr>
            <w:tcW w:w="884" w:type="dxa"/>
          </w:tcPr>
          <w:p w14:paraId="5BC6875E" w14:textId="77777777" w:rsidR="004603F9" w:rsidRPr="004603F9" w:rsidRDefault="004603F9" w:rsidP="004603F9">
            <w:pPr>
              <w:spacing w:after="160" w:line="259" w:lineRule="auto"/>
            </w:pPr>
            <w:r w:rsidRPr="004603F9">
              <w:t>9в</w:t>
            </w:r>
          </w:p>
        </w:tc>
        <w:tc>
          <w:tcPr>
            <w:tcW w:w="1102" w:type="dxa"/>
          </w:tcPr>
          <w:p w14:paraId="6A44192E" w14:textId="77777777" w:rsidR="004603F9" w:rsidRPr="004603F9" w:rsidRDefault="004603F9" w:rsidP="004603F9">
            <w:pPr>
              <w:spacing w:after="160" w:line="259" w:lineRule="auto"/>
            </w:pPr>
            <w:r w:rsidRPr="004603F9">
              <w:t>30</w:t>
            </w:r>
          </w:p>
        </w:tc>
        <w:tc>
          <w:tcPr>
            <w:tcW w:w="1537" w:type="dxa"/>
          </w:tcPr>
          <w:p w14:paraId="5186F977" w14:textId="77777777" w:rsidR="004603F9" w:rsidRPr="004603F9" w:rsidRDefault="004603F9" w:rsidP="004603F9">
            <w:pPr>
              <w:spacing w:after="160" w:line="259" w:lineRule="auto"/>
            </w:pPr>
            <w:r w:rsidRPr="004603F9">
              <w:t>призер</w:t>
            </w:r>
          </w:p>
        </w:tc>
        <w:tc>
          <w:tcPr>
            <w:tcW w:w="1826" w:type="dxa"/>
          </w:tcPr>
          <w:p w14:paraId="421D1875" w14:textId="77777777" w:rsidR="004603F9" w:rsidRPr="004603F9" w:rsidRDefault="004603F9" w:rsidP="004603F9">
            <w:pPr>
              <w:spacing w:after="160" w:line="259" w:lineRule="auto"/>
            </w:pPr>
            <w:r w:rsidRPr="004603F9">
              <w:t>Фомина Л.П.</w:t>
            </w:r>
          </w:p>
        </w:tc>
      </w:tr>
      <w:tr w:rsidR="004603F9" w:rsidRPr="004603F9" w14:paraId="2835A74D" w14:textId="77777777" w:rsidTr="00864FDB">
        <w:tc>
          <w:tcPr>
            <w:tcW w:w="2434" w:type="dxa"/>
          </w:tcPr>
          <w:p w14:paraId="41230BF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88E70AB" w14:textId="77777777" w:rsidR="004603F9" w:rsidRPr="004603F9" w:rsidRDefault="004603F9" w:rsidP="004603F9">
            <w:pPr>
              <w:spacing w:after="160" w:line="259" w:lineRule="auto"/>
            </w:pPr>
            <w:r w:rsidRPr="004603F9">
              <w:t>Карамышев Тимур Ирекович</w:t>
            </w:r>
          </w:p>
        </w:tc>
        <w:tc>
          <w:tcPr>
            <w:tcW w:w="884" w:type="dxa"/>
          </w:tcPr>
          <w:p w14:paraId="0B8558F2" w14:textId="77777777" w:rsidR="004603F9" w:rsidRPr="004603F9" w:rsidRDefault="004603F9" w:rsidP="004603F9">
            <w:pPr>
              <w:spacing w:after="160" w:line="259" w:lineRule="auto"/>
            </w:pPr>
            <w:r w:rsidRPr="004603F9">
              <w:t>9 в</w:t>
            </w:r>
          </w:p>
        </w:tc>
        <w:tc>
          <w:tcPr>
            <w:tcW w:w="1102" w:type="dxa"/>
          </w:tcPr>
          <w:p w14:paraId="15B1E31B" w14:textId="77777777" w:rsidR="004603F9" w:rsidRPr="004603F9" w:rsidRDefault="004603F9" w:rsidP="004603F9">
            <w:pPr>
              <w:spacing w:after="160" w:line="259" w:lineRule="auto"/>
            </w:pPr>
            <w:r w:rsidRPr="004603F9">
              <w:t>29</w:t>
            </w:r>
          </w:p>
        </w:tc>
        <w:tc>
          <w:tcPr>
            <w:tcW w:w="1537" w:type="dxa"/>
          </w:tcPr>
          <w:p w14:paraId="64623635" w14:textId="77777777" w:rsidR="004603F9" w:rsidRPr="004603F9" w:rsidRDefault="004603F9" w:rsidP="004603F9">
            <w:pPr>
              <w:spacing w:after="160" w:line="259" w:lineRule="auto"/>
            </w:pPr>
            <w:r w:rsidRPr="004603F9">
              <w:t>призер</w:t>
            </w:r>
          </w:p>
        </w:tc>
        <w:tc>
          <w:tcPr>
            <w:tcW w:w="1826" w:type="dxa"/>
          </w:tcPr>
          <w:p w14:paraId="26C68053" w14:textId="77777777" w:rsidR="004603F9" w:rsidRPr="004603F9" w:rsidRDefault="004603F9" w:rsidP="004603F9">
            <w:pPr>
              <w:spacing w:after="160" w:line="259" w:lineRule="auto"/>
            </w:pPr>
            <w:r w:rsidRPr="004603F9">
              <w:t>Фомина Л.П.</w:t>
            </w:r>
          </w:p>
        </w:tc>
      </w:tr>
      <w:tr w:rsidR="004603F9" w:rsidRPr="004603F9" w14:paraId="2B5561FF" w14:textId="77777777" w:rsidTr="00864FDB">
        <w:tc>
          <w:tcPr>
            <w:tcW w:w="2434" w:type="dxa"/>
          </w:tcPr>
          <w:p w14:paraId="2D6002D3"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75927ED" w14:textId="77777777" w:rsidR="004603F9" w:rsidRPr="004603F9" w:rsidRDefault="004603F9" w:rsidP="004603F9">
            <w:pPr>
              <w:spacing w:after="160" w:line="259" w:lineRule="auto"/>
            </w:pPr>
            <w:r w:rsidRPr="004603F9">
              <w:t>Абуталипова Лилия  Наилевна</w:t>
            </w:r>
          </w:p>
        </w:tc>
        <w:tc>
          <w:tcPr>
            <w:tcW w:w="884" w:type="dxa"/>
          </w:tcPr>
          <w:p w14:paraId="125D8FAF" w14:textId="77777777" w:rsidR="004603F9" w:rsidRPr="004603F9" w:rsidRDefault="004603F9" w:rsidP="004603F9">
            <w:pPr>
              <w:spacing w:after="160" w:line="259" w:lineRule="auto"/>
            </w:pPr>
            <w:r w:rsidRPr="004603F9">
              <w:t>10 б</w:t>
            </w:r>
          </w:p>
        </w:tc>
        <w:tc>
          <w:tcPr>
            <w:tcW w:w="1102" w:type="dxa"/>
          </w:tcPr>
          <w:p w14:paraId="2A5DE539" w14:textId="77777777" w:rsidR="004603F9" w:rsidRPr="004603F9" w:rsidRDefault="004603F9" w:rsidP="004603F9">
            <w:pPr>
              <w:spacing w:after="160" w:line="259" w:lineRule="auto"/>
            </w:pPr>
            <w:r w:rsidRPr="004603F9">
              <w:t>53,4</w:t>
            </w:r>
          </w:p>
        </w:tc>
        <w:tc>
          <w:tcPr>
            <w:tcW w:w="1537" w:type="dxa"/>
          </w:tcPr>
          <w:p w14:paraId="6F2F7B78" w14:textId="77777777" w:rsidR="004603F9" w:rsidRPr="004603F9" w:rsidRDefault="004603F9" w:rsidP="004603F9">
            <w:pPr>
              <w:spacing w:after="160" w:line="259" w:lineRule="auto"/>
            </w:pPr>
            <w:r w:rsidRPr="004603F9">
              <w:t>победитель</w:t>
            </w:r>
          </w:p>
        </w:tc>
        <w:tc>
          <w:tcPr>
            <w:tcW w:w="1826" w:type="dxa"/>
          </w:tcPr>
          <w:p w14:paraId="0BA09A8A" w14:textId="77777777" w:rsidR="004603F9" w:rsidRPr="004603F9" w:rsidRDefault="004603F9" w:rsidP="004603F9">
            <w:pPr>
              <w:spacing w:after="160" w:line="259" w:lineRule="auto"/>
            </w:pPr>
            <w:r w:rsidRPr="004603F9">
              <w:t>Фомина Л.П.</w:t>
            </w:r>
          </w:p>
        </w:tc>
      </w:tr>
      <w:tr w:rsidR="004603F9" w:rsidRPr="004603F9" w14:paraId="527EDE70" w14:textId="77777777" w:rsidTr="00864FDB">
        <w:tc>
          <w:tcPr>
            <w:tcW w:w="2434" w:type="dxa"/>
          </w:tcPr>
          <w:p w14:paraId="059D408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CC0C95D" w14:textId="77777777" w:rsidR="004603F9" w:rsidRPr="004603F9" w:rsidRDefault="004603F9" w:rsidP="004603F9">
            <w:pPr>
              <w:spacing w:after="160" w:line="259" w:lineRule="auto"/>
            </w:pPr>
            <w:r w:rsidRPr="004603F9">
              <w:t>Шарипова Шахризада Мухиддиновна</w:t>
            </w:r>
          </w:p>
        </w:tc>
        <w:tc>
          <w:tcPr>
            <w:tcW w:w="884" w:type="dxa"/>
          </w:tcPr>
          <w:p w14:paraId="0AF9E495" w14:textId="77777777" w:rsidR="004603F9" w:rsidRPr="004603F9" w:rsidRDefault="004603F9" w:rsidP="004603F9">
            <w:pPr>
              <w:spacing w:after="160" w:line="259" w:lineRule="auto"/>
            </w:pPr>
            <w:r w:rsidRPr="004603F9">
              <w:t>10 б</w:t>
            </w:r>
          </w:p>
        </w:tc>
        <w:tc>
          <w:tcPr>
            <w:tcW w:w="1102" w:type="dxa"/>
          </w:tcPr>
          <w:p w14:paraId="2FC2DBE8" w14:textId="77777777" w:rsidR="004603F9" w:rsidRPr="004603F9" w:rsidRDefault="004603F9" w:rsidP="004603F9">
            <w:pPr>
              <w:spacing w:after="160" w:line="259" w:lineRule="auto"/>
            </w:pPr>
            <w:r w:rsidRPr="004603F9">
              <w:t>53</w:t>
            </w:r>
          </w:p>
        </w:tc>
        <w:tc>
          <w:tcPr>
            <w:tcW w:w="1537" w:type="dxa"/>
          </w:tcPr>
          <w:p w14:paraId="617B1A76" w14:textId="77777777" w:rsidR="004603F9" w:rsidRPr="004603F9" w:rsidRDefault="004603F9" w:rsidP="004603F9">
            <w:pPr>
              <w:spacing w:after="160" w:line="259" w:lineRule="auto"/>
            </w:pPr>
            <w:r w:rsidRPr="004603F9">
              <w:t>призер</w:t>
            </w:r>
          </w:p>
        </w:tc>
        <w:tc>
          <w:tcPr>
            <w:tcW w:w="1826" w:type="dxa"/>
          </w:tcPr>
          <w:p w14:paraId="4AB31023" w14:textId="77777777" w:rsidR="004603F9" w:rsidRPr="004603F9" w:rsidRDefault="004603F9" w:rsidP="004603F9">
            <w:pPr>
              <w:spacing w:after="160" w:line="259" w:lineRule="auto"/>
            </w:pPr>
            <w:r w:rsidRPr="004603F9">
              <w:t>Фомина Л.П.</w:t>
            </w:r>
          </w:p>
        </w:tc>
      </w:tr>
      <w:tr w:rsidR="004603F9" w:rsidRPr="004603F9" w14:paraId="3B2532A4" w14:textId="77777777" w:rsidTr="00864FDB">
        <w:tc>
          <w:tcPr>
            <w:tcW w:w="2434" w:type="dxa"/>
          </w:tcPr>
          <w:p w14:paraId="682852B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DFA2320" w14:textId="77777777" w:rsidR="004603F9" w:rsidRPr="004603F9" w:rsidRDefault="004603F9" w:rsidP="004603F9">
            <w:pPr>
              <w:spacing w:after="160" w:line="259" w:lineRule="auto"/>
            </w:pPr>
            <w:r w:rsidRPr="004603F9">
              <w:t>Отпущенникова Полина Константиновна</w:t>
            </w:r>
          </w:p>
        </w:tc>
        <w:tc>
          <w:tcPr>
            <w:tcW w:w="884" w:type="dxa"/>
          </w:tcPr>
          <w:p w14:paraId="30226B00" w14:textId="77777777" w:rsidR="004603F9" w:rsidRPr="004603F9" w:rsidRDefault="004603F9" w:rsidP="004603F9">
            <w:pPr>
              <w:spacing w:after="160" w:line="259" w:lineRule="auto"/>
            </w:pPr>
            <w:r w:rsidRPr="004603F9">
              <w:t>10 б</w:t>
            </w:r>
          </w:p>
        </w:tc>
        <w:tc>
          <w:tcPr>
            <w:tcW w:w="1102" w:type="dxa"/>
          </w:tcPr>
          <w:p w14:paraId="336FB9E4" w14:textId="77777777" w:rsidR="004603F9" w:rsidRPr="004603F9" w:rsidRDefault="004603F9" w:rsidP="004603F9">
            <w:pPr>
              <w:spacing w:after="160" w:line="259" w:lineRule="auto"/>
            </w:pPr>
            <w:r w:rsidRPr="004603F9">
              <w:t>51,8</w:t>
            </w:r>
          </w:p>
        </w:tc>
        <w:tc>
          <w:tcPr>
            <w:tcW w:w="1537" w:type="dxa"/>
          </w:tcPr>
          <w:p w14:paraId="603B1FF7" w14:textId="77777777" w:rsidR="004603F9" w:rsidRPr="004603F9" w:rsidRDefault="004603F9" w:rsidP="004603F9">
            <w:pPr>
              <w:spacing w:after="160" w:line="259" w:lineRule="auto"/>
            </w:pPr>
            <w:r w:rsidRPr="004603F9">
              <w:t>призер</w:t>
            </w:r>
          </w:p>
        </w:tc>
        <w:tc>
          <w:tcPr>
            <w:tcW w:w="1826" w:type="dxa"/>
          </w:tcPr>
          <w:p w14:paraId="57463327" w14:textId="77777777" w:rsidR="004603F9" w:rsidRPr="004603F9" w:rsidRDefault="004603F9" w:rsidP="004603F9">
            <w:pPr>
              <w:spacing w:after="160" w:line="259" w:lineRule="auto"/>
            </w:pPr>
            <w:r w:rsidRPr="004603F9">
              <w:t>Фомина Л.П.</w:t>
            </w:r>
          </w:p>
        </w:tc>
      </w:tr>
      <w:tr w:rsidR="004603F9" w:rsidRPr="004603F9" w14:paraId="1761199C" w14:textId="77777777" w:rsidTr="00864FDB">
        <w:tc>
          <w:tcPr>
            <w:tcW w:w="2434" w:type="dxa"/>
          </w:tcPr>
          <w:p w14:paraId="1D147E6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641A0BD" w14:textId="77777777" w:rsidR="004603F9" w:rsidRPr="004603F9" w:rsidRDefault="004603F9" w:rsidP="004603F9">
            <w:pPr>
              <w:spacing w:after="160" w:line="259" w:lineRule="auto"/>
            </w:pPr>
            <w:r w:rsidRPr="004603F9">
              <w:t>Андреева Анна  Александровна</w:t>
            </w:r>
          </w:p>
        </w:tc>
        <w:tc>
          <w:tcPr>
            <w:tcW w:w="884" w:type="dxa"/>
          </w:tcPr>
          <w:p w14:paraId="0EC04768" w14:textId="77777777" w:rsidR="004603F9" w:rsidRPr="004603F9" w:rsidRDefault="004603F9" w:rsidP="004603F9">
            <w:pPr>
              <w:spacing w:after="160" w:line="259" w:lineRule="auto"/>
            </w:pPr>
            <w:r w:rsidRPr="004603F9">
              <w:t>10 а</w:t>
            </w:r>
          </w:p>
        </w:tc>
        <w:tc>
          <w:tcPr>
            <w:tcW w:w="1102" w:type="dxa"/>
          </w:tcPr>
          <w:p w14:paraId="018024F8" w14:textId="77777777" w:rsidR="004603F9" w:rsidRPr="004603F9" w:rsidRDefault="004603F9" w:rsidP="004603F9">
            <w:pPr>
              <w:spacing w:after="160" w:line="259" w:lineRule="auto"/>
            </w:pPr>
            <w:r w:rsidRPr="004603F9">
              <w:t>48.8</w:t>
            </w:r>
          </w:p>
        </w:tc>
        <w:tc>
          <w:tcPr>
            <w:tcW w:w="1537" w:type="dxa"/>
          </w:tcPr>
          <w:p w14:paraId="2C16FCCF" w14:textId="77777777" w:rsidR="004603F9" w:rsidRPr="004603F9" w:rsidRDefault="004603F9" w:rsidP="004603F9">
            <w:pPr>
              <w:spacing w:after="160" w:line="259" w:lineRule="auto"/>
            </w:pPr>
            <w:r w:rsidRPr="004603F9">
              <w:t>призер</w:t>
            </w:r>
          </w:p>
        </w:tc>
        <w:tc>
          <w:tcPr>
            <w:tcW w:w="1826" w:type="dxa"/>
          </w:tcPr>
          <w:p w14:paraId="08ED6C51" w14:textId="77777777" w:rsidR="004603F9" w:rsidRPr="004603F9" w:rsidRDefault="004603F9" w:rsidP="004603F9">
            <w:pPr>
              <w:spacing w:after="160" w:line="259" w:lineRule="auto"/>
            </w:pPr>
            <w:r w:rsidRPr="004603F9">
              <w:t>Фомина Л.П.</w:t>
            </w:r>
          </w:p>
        </w:tc>
      </w:tr>
      <w:tr w:rsidR="004603F9" w:rsidRPr="004603F9" w14:paraId="5C1A696F" w14:textId="77777777" w:rsidTr="00864FDB">
        <w:tc>
          <w:tcPr>
            <w:tcW w:w="2434" w:type="dxa"/>
          </w:tcPr>
          <w:p w14:paraId="03203E0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6F7F477" w14:textId="77777777" w:rsidR="004603F9" w:rsidRPr="004603F9" w:rsidRDefault="004603F9" w:rsidP="004603F9">
            <w:pPr>
              <w:spacing w:after="160" w:line="259" w:lineRule="auto"/>
            </w:pPr>
            <w:r w:rsidRPr="004603F9">
              <w:t>Гришин Константин Александрович</w:t>
            </w:r>
          </w:p>
        </w:tc>
        <w:tc>
          <w:tcPr>
            <w:tcW w:w="884" w:type="dxa"/>
          </w:tcPr>
          <w:p w14:paraId="716A1C42" w14:textId="77777777" w:rsidR="004603F9" w:rsidRPr="004603F9" w:rsidRDefault="004603F9" w:rsidP="004603F9">
            <w:pPr>
              <w:spacing w:after="160" w:line="259" w:lineRule="auto"/>
            </w:pPr>
            <w:r w:rsidRPr="004603F9">
              <w:t>10 б</w:t>
            </w:r>
          </w:p>
        </w:tc>
        <w:tc>
          <w:tcPr>
            <w:tcW w:w="1102" w:type="dxa"/>
          </w:tcPr>
          <w:p w14:paraId="0ECB10CF" w14:textId="77777777" w:rsidR="004603F9" w:rsidRPr="004603F9" w:rsidRDefault="004603F9" w:rsidP="004603F9">
            <w:pPr>
              <w:spacing w:after="160" w:line="259" w:lineRule="auto"/>
            </w:pPr>
            <w:r w:rsidRPr="004603F9">
              <w:t>48,6</w:t>
            </w:r>
          </w:p>
        </w:tc>
        <w:tc>
          <w:tcPr>
            <w:tcW w:w="1537" w:type="dxa"/>
          </w:tcPr>
          <w:p w14:paraId="1F509950" w14:textId="77777777" w:rsidR="004603F9" w:rsidRPr="004603F9" w:rsidRDefault="004603F9" w:rsidP="004603F9">
            <w:pPr>
              <w:spacing w:after="160" w:line="259" w:lineRule="auto"/>
            </w:pPr>
            <w:r w:rsidRPr="004603F9">
              <w:t>призер</w:t>
            </w:r>
          </w:p>
        </w:tc>
        <w:tc>
          <w:tcPr>
            <w:tcW w:w="1826" w:type="dxa"/>
          </w:tcPr>
          <w:p w14:paraId="721649CE" w14:textId="77777777" w:rsidR="004603F9" w:rsidRPr="004603F9" w:rsidRDefault="004603F9" w:rsidP="004603F9">
            <w:pPr>
              <w:spacing w:after="160" w:line="259" w:lineRule="auto"/>
            </w:pPr>
            <w:r w:rsidRPr="004603F9">
              <w:t>Фомина Л.П.</w:t>
            </w:r>
          </w:p>
        </w:tc>
      </w:tr>
      <w:tr w:rsidR="004603F9" w:rsidRPr="004603F9" w14:paraId="5404D9C9" w14:textId="77777777" w:rsidTr="00864FDB">
        <w:tc>
          <w:tcPr>
            <w:tcW w:w="2434" w:type="dxa"/>
          </w:tcPr>
          <w:p w14:paraId="7C4B9C1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BAF22B8" w14:textId="77777777" w:rsidR="004603F9" w:rsidRPr="004603F9" w:rsidRDefault="004603F9" w:rsidP="004603F9">
            <w:pPr>
              <w:spacing w:after="160" w:line="259" w:lineRule="auto"/>
            </w:pPr>
            <w:r w:rsidRPr="004603F9">
              <w:t>Киселева Полина Игоревна</w:t>
            </w:r>
          </w:p>
        </w:tc>
        <w:tc>
          <w:tcPr>
            <w:tcW w:w="884" w:type="dxa"/>
          </w:tcPr>
          <w:p w14:paraId="08D3F870" w14:textId="77777777" w:rsidR="004603F9" w:rsidRPr="004603F9" w:rsidRDefault="004603F9" w:rsidP="004603F9">
            <w:pPr>
              <w:spacing w:after="160" w:line="259" w:lineRule="auto"/>
            </w:pPr>
            <w:r w:rsidRPr="004603F9">
              <w:t>10 б</w:t>
            </w:r>
          </w:p>
        </w:tc>
        <w:tc>
          <w:tcPr>
            <w:tcW w:w="1102" w:type="dxa"/>
          </w:tcPr>
          <w:p w14:paraId="46EEA373" w14:textId="77777777" w:rsidR="004603F9" w:rsidRPr="004603F9" w:rsidRDefault="004603F9" w:rsidP="004603F9">
            <w:pPr>
              <w:spacing w:after="160" w:line="259" w:lineRule="auto"/>
            </w:pPr>
            <w:r w:rsidRPr="004603F9">
              <w:t>48,2</w:t>
            </w:r>
          </w:p>
        </w:tc>
        <w:tc>
          <w:tcPr>
            <w:tcW w:w="1537" w:type="dxa"/>
          </w:tcPr>
          <w:p w14:paraId="4C01468C" w14:textId="77777777" w:rsidR="004603F9" w:rsidRPr="004603F9" w:rsidRDefault="004603F9" w:rsidP="004603F9">
            <w:pPr>
              <w:spacing w:after="160" w:line="259" w:lineRule="auto"/>
            </w:pPr>
            <w:r w:rsidRPr="004603F9">
              <w:t>призер</w:t>
            </w:r>
          </w:p>
        </w:tc>
        <w:tc>
          <w:tcPr>
            <w:tcW w:w="1826" w:type="dxa"/>
          </w:tcPr>
          <w:p w14:paraId="67FC458B" w14:textId="77777777" w:rsidR="004603F9" w:rsidRPr="004603F9" w:rsidRDefault="004603F9" w:rsidP="004603F9">
            <w:pPr>
              <w:spacing w:after="160" w:line="259" w:lineRule="auto"/>
            </w:pPr>
            <w:r w:rsidRPr="004603F9">
              <w:t>Фомина Л.П.</w:t>
            </w:r>
          </w:p>
        </w:tc>
      </w:tr>
      <w:tr w:rsidR="004603F9" w:rsidRPr="004603F9" w14:paraId="26FCDB51" w14:textId="77777777" w:rsidTr="00864FDB">
        <w:tc>
          <w:tcPr>
            <w:tcW w:w="2434" w:type="dxa"/>
          </w:tcPr>
          <w:p w14:paraId="5923CA43"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D1348CD" w14:textId="77777777" w:rsidR="004603F9" w:rsidRPr="004603F9" w:rsidRDefault="004603F9" w:rsidP="004603F9">
            <w:pPr>
              <w:spacing w:after="160" w:line="259" w:lineRule="auto"/>
            </w:pPr>
            <w:r w:rsidRPr="004603F9">
              <w:t>Трошина Полина Юрьевна</w:t>
            </w:r>
          </w:p>
        </w:tc>
        <w:tc>
          <w:tcPr>
            <w:tcW w:w="884" w:type="dxa"/>
          </w:tcPr>
          <w:p w14:paraId="77DCBFDA" w14:textId="77777777" w:rsidR="004603F9" w:rsidRPr="004603F9" w:rsidRDefault="004603F9" w:rsidP="004603F9">
            <w:pPr>
              <w:spacing w:after="160" w:line="259" w:lineRule="auto"/>
            </w:pPr>
            <w:r w:rsidRPr="004603F9">
              <w:t>11 а</w:t>
            </w:r>
          </w:p>
        </w:tc>
        <w:tc>
          <w:tcPr>
            <w:tcW w:w="1102" w:type="dxa"/>
          </w:tcPr>
          <w:p w14:paraId="6AB91729" w14:textId="77777777" w:rsidR="004603F9" w:rsidRPr="004603F9" w:rsidRDefault="004603F9" w:rsidP="004603F9">
            <w:pPr>
              <w:spacing w:after="160" w:line="259" w:lineRule="auto"/>
            </w:pPr>
            <w:r w:rsidRPr="004603F9">
              <w:t>66,8</w:t>
            </w:r>
          </w:p>
        </w:tc>
        <w:tc>
          <w:tcPr>
            <w:tcW w:w="1537" w:type="dxa"/>
          </w:tcPr>
          <w:p w14:paraId="59BA8198" w14:textId="77777777" w:rsidR="004603F9" w:rsidRPr="004603F9" w:rsidRDefault="004603F9" w:rsidP="004603F9">
            <w:pPr>
              <w:spacing w:after="160" w:line="259" w:lineRule="auto"/>
            </w:pPr>
            <w:r w:rsidRPr="004603F9">
              <w:t>победитель</w:t>
            </w:r>
          </w:p>
        </w:tc>
        <w:tc>
          <w:tcPr>
            <w:tcW w:w="1826" w:type="dxa"/>
          </w:tcPr>
          <w:p w14:paraId="630A8E2A" w14:textId="77777777" w:rsidR="004603F9" w:rsidRPr="004603F9" w:rsidRDefault="004603F9" w:rsidP="004603F9">
            <w:pPr>
              <w:spacing w:after="160" w:line="259" w:lineRule="auto"/>
            </w:pPr>
            <w:r w:rsidRPr="004603F9">
              <w:t>Фомина Л.П.</w:t>
            </w:r>
          </w:p>
        </w:tc>
      </w:tr>
      <w:tr w:rsidR="004603F9" w:rsidRPr="004603F9" w14:paraId="1A831C49" w14:textId="77777777" w:rsidTr="00864FDB">
        <w:tc>
          <w:tcPr>
            <w:tcW w:w="2434" w:type="dxa"/>
          </w:tcPr>
          <w:p w14:paraId="4D76882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751C57D" w14:textId="77777777" w:rsidR="004603F9" w:rsidRPr="004603F9" w:rsidRDefault="004603F9" w:rsidP="004603F9">
            <w:pPr>
              <w:spacing w:after="160" w:line="259" w:lineRule="auto"/>
            </w:pPr>
            <w:r w:rsidRPr="004603F9">
              <w:t>Гарипова Арина Антоновна</w:t>
            </w:r>
          </w:p>
        </w:tc>
        <w:tc>
          <w:tcPr>
            <w:tcW w:w="884" w:type="dxa"/>
          </w:tcPr>
          <w:p w14:paraId="77122246" w14:textId="77777777" w:rsidR="004603F9" w:rsidRPr="004603F9" w:rsidRDefault="004603F9" w:rsidP="004603F9">
            <w:pPr>
              <w:spacing w:after="160" w:line="259" w:lineRule="auto"/>
            </w:pPr>
            <w:r w:rsidRPr="004603F9">
              <w:t>11 а</w:t>
            </w:r>
          </w:p>
        </w:tc>
        <w:tc>
          <w:tcPr>
            <w:tcW w:w="1102" w:type="dxa"/>
          </w:tcPr>
          <w:p w14:paraId="0DB9DDC8" w14:textId="77777777" w:rsidR="004603F9" w:rsidRPr="004603F9" w:rsidRDefault="004603F9" w:rsidP="004603F9">
            <w:pPr>
              <w:spacing w:after="160" w:line="259" w:lineRule="auto"/>
            </w:pPr>
            <w:r w:rsidRPr="004603F9">
              <w:t>65</w:t>
            </w:r>
          </w:p>
        </w:tc>
        <w:tc>
          <w:tcPr>
            <w:tcW w:w="1537" w:type="dxa"/>
          </w:tcPr>
          <w:p w14:paraId="2E7DE8FF" w14:textId="77777777" w:rsidR="004603F9" w:rsidRPr="004603F9" w:rsidRDefault="004603F9" w:rsidP="004603F9">
            <w:pPr>
              <w:spacing w:after="160" w:line="259" w:lineRule="auto"/>
            </w:pPr>
            <w:r w:rsidRPr="004603F9">
              <w:t>призер</w:t>
            </w:r>
          </w:p>
        </w:tc>
        <w:tc>
          <w:tcPr>
            <w:tcW w:w="1826" w:type="dxa"/>
          </w:tcPr>
          <w:p w14:paraId="2F603FFA" w14:textId="77777777" w:rsidR="004603F9" w:rsidRPr="004603F9" w:rsidRDefault="004603F9" w:rsidP="004603F9">
            <w:pPr>
              <w:spacing w:after="160" w:line="259" w:lineRule="auto"/>
            </w:pPr>
            <w:r w:rsidRPr="004603F9">
              <w:t>Фомина Л.П.</w:t>
            </w:r>
          </w:p>
        </w:tc>
      </w:tr>
      <w:tr w:rsidR="004603F9" w:rsidRPr="004603F9" w14:paraId="6E09D142" w14:textId="77777777" w:rsidTr="00864FDB">
        <w:tc>
          <w:tcPr>
            <w:tcW w:w="2434" w:type="dxa"/>
          </w:tcPr>
          <w:p w14:paraId="32E0D46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641D3AD" w14:textId="77777777" w:rsidR="004603F9" w:rsidRPr="004603F9" w:rsidRDefault="004603F9" w:rsidP="004603F9">
            <w:pPr>
              <w:spacing w:after="160" w:line="259" w:lineRule="auto"/>
            </w:pPr>
            <w:r w:rsidRPr="004603F9">
              <w:t>Дасаева Камила Дамировна</w:t>
            </w:r>
          </w:p>
        </w:tc>
        <w:tc>
          <w:tcPr>
            <w:tcW w:w="884" w:type="dxa"/>
          </w:tcPr>
          <w:p w14:paraId="566286A3" w14:textId="77777777" w:rsidR="004603F9" w:rsidRPr="004603F9" w:rsidRDefault="004603F9" w:rsidP="004603F9">
            <w:pPr>
              <w:spacing w:after="160" w:line="259" w:lineRule="auto"/>
            </w:pPr>
            <w:r w:rsidRPr="004603F9">
              <w:t>11 а</w:t>
            </w:r>
          </w:p>
        </w:tc>
        <w:tc>
          <w:tcPr>
            <w:tcW w:w="1102" w:type="dxa"/>
          </w:tcPr>
          <w:p w14:paraId="1CD3FF8C" w14:textId="77777777" w:rsidR="004603F9" w:rsidRPr="004603F9" w:rsidRDefault="004603F9" w:rsidP="004603F9">
            <w:pPr>
              <w:spacing w:after="160" w:line="259" w:lineRule="auto"/>
            </w:pPr>
            <w:r w:rsidRPr="004603F9">
              <w:t>58,4</w:t>
            </w:r>
          </w:p>
        </w:tc>
        <w:tc>
          <w:tcPr>
            <w:tcW w:w="1537" w:type="dxa"/>
          </w:tcPr>
          <w:p w14:paraId="0BFF59A8" w14:textId="77777777" w:rsidR="004603F9" w:rsidRPr="004603F9" w:rsidRDefault="004603F9" w:rsidP="004603F9">
            <w:pPr>
              <w:spacing w:after="160" w:line="259" w:lineRule="auto"/>
            </w:pPr>
            <w:r w:rsidRPr="004603F9">
              <w:t>призер</w:t>
            </w:r>
          </w:p>
        </w:tc>
        <w:tc>
          <w:tcPr>
            <w:tcW w:w="1826" w:type="dxa"/>
          </w:tcPr>
          <w:p w14:paraId="5E1F338F" w14:textId="77777777" w:rsidR="004603F9" w:rsidRPr="004603F9" w:rsidRDefault="004603F9" w:rsidP="004603F9">
            <w:pPr>
              <w:spacing w:after="160" w:line="259" w:lineRule="auto"/>
            </w:pPr>
            <w:r w:rsidRPr="004603F9">
              <w:t>Фомина Л.П.</w:t>
            </w:r>
          </w:p>
        </w:tc>
      </w:tr>
      <w:tr w:rsidR="004603F9" w:rsidRPr="004603F9" w14:paraId="10D911A5" w14:textId="77777777" w:rsidTr="00864FDB">
        <w:tc>
          <w:tcPr>
            <w:tcW w:w="2434" w:type="dxa"/>
          </w:tcPr>
          <w:p w14:paraId="09ADC8C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AFCB1F1" w14:textId="77777777" w:rsidR="004603F9" w:rsidRPr="004603F9" w:rsidRDefault="004603F9" w:rsidP="004603F9">
            <w:pPr>
              <w:spacing w:after="160" w:line="259" w:lineRule="auto"/>
            </w:pPr>
            <w:r w:rsidRPr="004603F9">
              <w:t>Коннова Лина Михайловна</w:t>
            </w:r>
          </w:p>
        </w:tc>
        <w:tc>
          <w:tcPr>
            <w:tcW w:w="884" w:type="dxa"/>
          </w:tcPr>
          <w:p w14:paraId="7B434C1B" w14:textId="77777777" w:rsidR="004603F9" w:rsidRPr="004603F9" w:rsidRDefault="004603F9" w:rsidP="004603F9">
            <w:pPr>
              <w:spacing w:after="160" w:line="259" w:lineRule="auto"/>
            </w:pPr>
            <w:r w:rsidRPr="004603F9">
              <w:t>11б</w:t>
            </w:r>
          </w:p>
        </w:tc>
        <w:tc>
          <w:tcPr>
            <w:tcW w:w="1102" w:type="dxa"/>
          </w:tcPr>
          <w:p w14:paraId="5FCB94D4" w14:textId="77777777" w:rsidR="004603F9" w:rsidRPr="004603F9" w:rsidRDefault="004603F9" w:rsidP="004603F9">
            <w:pPr>
              <w:spacing w:after="160" w:line="259" w:lineRule="auto"/>
            </w:pPr>
            <w:r w:rsidRPr="004603F9">
              <w:t>56,6</w:t>
            </w:r>
          </w:p>
        </w:tc>
        <w:tc>
          <w:tcPr>
            <w:tcW w:w="1537" w:type="dxa"/>
          </w:tcPr>
          <w:p w14:paraId="20196DF2" w14:textId="77777777" w:rsidR="004603F9" w:rsidRPr="004603F9" w:rsidRDefault="004603F9" w:rsidP="004603F9">
            <w:pPr>
              <w:spacing w:after="160" w:line="259" w:lineRule="auto"/>
            </w:pPr>
            <w:r w:rsidRPr="004603F9">
              <w:t>призер</w:t>
            </w:r>
          </w:p>
        </w:tc>
        <w:tc>
          <w:tcPr>
            <w:tcW w:w="1826" w:type="dxa"/>
          </w:tcPr>
          <w:p w14:paraId="0A9BAA18" w14:textId="77777777" w:rsidR="004603F9" w:rsidRPr="004603F9" w:rsidRDefault="004603F9" w:rsidP="004603F9">
            <w:pPr>
              <w:spacing w:after="160" w:line="259" w:lineRule="auto"/>
            </w:pPr>
            <w:r w:rsidRPr="004603F9">
              <w:t>Фомина Л.П.</w:t>
            </w:r>
          </w:p>
        </w:tc>
      </w:tr>
      <w:tr w:rsidR="004603F9" w:rsidRPr="004603F9" w14:paraId="55948F35" w14:textId="77777777" w:rsidTr="00864FDB">
        <w:tc>
          <w:tcPr>
            <w:tcW w:w="2434" w:type="dxa"/>
          </w:tcPr>
          <w:p w14:paraId="72869FE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1B0A31A" w14:textId="77777777" w:rsidR="004603F9" w:rsidRPr="004603F9" w:rsidRDefault="004603F9" w:rsidP="004603F9">
            <w:pPr>
              <w:spacing w:after="160" w:line="259" w:lineRule="auto"/>
            </w:pPr>
            <w:r w:rsidRPr="004603F9">
              <w:t>Качкаева Амина Олеговна</w:t>
            </w:r>
          </w:p>
        </w:tc>
        <w:tc>
          <w:tcPr>
            <w:tcW w:w="884" w:type="dxa"/>
          </w:tcPr>
          <w:p w14:paraId="606DFBFA" w14:textId="77777777" w:rsidR="004603F9" w:rsidRPr="004603F9" w:rsidRDefault="004603F9" w:rsidP="004603F9">
            <w:pPr>
              <w:spacing w:after="160" w:line="259" w:lineRule="auto"/>
            </w:pPr>
            <w:r w:rsidRPr="004603F9">
              <w:t>11 б</w:t>
            </w:r>
          </w:p>
        </w:tc>
        <w:tc>
          <w:tcPr>
            <w:tcW w:w="1102" w:type="dxa"/>
          </w:tcPr>
          <w:p w14:paraId="7668965C" w14:textId="77777777" w:rsidR="004603F9" w:rsidRPr="004603F9" w:rsidRDefault="004603F9" w:rsidP="004603F9">
            <w:pPr>
              <w:spacing w:after="160" w:line="259" w:lineRule="auto"/>
            </w:pPr>
            <w:r w:rsidRPr="004603F9">
              <w:t>54,8</w:t>
            </w:r>
          </w:p>
        </w:tc>
        <w:tc>
          <w:tcPr>
            <w:tcW w:w="1537" w:type="dxa"/>
          </w:tcPr>
          <w:p w14:paraId="255D40E2" w14:textId="77777777" w:rsidR="004603F9" w:rsidRPr="004603F9" w:rsidRDefault="004603F9" w:rsidP="004603F9">
            <w:pPr>
              <w:spacing w:after="160" w:line="259" w:lineRule="auto"/>
            </w:pPr>
            <w:r w:rsidRPr="004603F9">
              <w:t>призер</w:t>
            </w:r>
          </w:p>
        </w:tc>
        <w:tc>
          <w:tcPr>
            <w:tcW w:w="1826" w:type="dxa"/>
          </w:tcPr>
          <w:p w14:paraId="058EE284" w14:textId="77777777" w:rsidR="004603F9" w:rsidRPr="004603F9" w:rsidRDefault="004603F9" w:rsidP="004603F9">
            <w:pPr>
              <w:spacing w:after="160" w:line="259" w:lineRule="auto"/>
            </w:pPr>
            <w:r w:rsidRPr="004603F9">
              <w:t>Фомина Л.П.</w:t>
            </w:r>
          </w:p>
        </w:tc>
      </w:tr>
      <w:tr w:rsidR="004603F9" w:rsidRPr="004603F9" w14:paraId="382850D0" w14:textId="77777777" w:rsidTr="00864FDB">
        <w:tc>
          <w:tcPr>
            <w:tcW w:w="2434" w:type="dxa"/>
          </w:tcPr>
          <w:p w14:paraId="3F46D95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C0DC152" w14:textId="77777777" w:rsidR="004603F9" w:rsidRPr="004603F9" w:rsidRDefault="004603F9" w:rsidP="004603F9">
            <w:pPr>
              <w:spacing w:after="160" w:line="259" w:lineRule="auto"/>
            </w:pPr>
            <w:r w:rsidRPr="004603F9">
              <w:t>Тарханова Дарья Алексеевна</w:t>
            </w:r>
          </w:p>
        </w:tc>
        <w:tc>
          <w:tcPr>
            <w:tcW w:w="884" w:type="dxa"/>
          </w:tcPr>
          <w:p w14:paraId="56BE15EB" w14:textId="77777777" w:rsidR="004603F9" w:rsidRPr="004603F9" w:rsidRDefault="004603F9" w:rsidP="004603F9">
            <w:pPr>
              <w:spacing w:after="160" w:line="259" w:lineRule="auto"/>
            </w:pPr>
            <w:r w:rsidRPr="004603F9">
              <w:t>11 а</w:t>
            </w:r>
          </w:p>
        </w:tc>
        <w:tc>
          <w:tcPr>
            <w:tcW w:w="1102" w:type="dxa"/>
          </w:tcPr>
          <w:p w14:paraId="555BBBE0" w14:textId="77777777" w:rsidR="004603F9" w:rsidRPr="004603F9" w:rsidRDefault="004603F9" w:rsidP="004603F9">
            <w:pPr>
              <w:spacing w:after="160" w:line="259" w:lineRule="auto"/>
            </w:pPr>
            <w:r w:rsidRPr="004603F9">
              <w:t>54,8</w:t>
            </w:r>
          </w:p>
        </w:tc>
        <w:tc>
          <w:tcPr>
            <w:tcW w:w="1537" w:type="dxa"/>
          </w:tcPr>
          <w:p w14:paraId="3B43629B" w14:textId="77777777" w:rsidR="004603F9" w:rsidRPr="004603F9" w:rsidRDefault="004603F9" w:rsidP="004603F9">
            <w:pPr>
              <w:spacing w:after="160" w:line="259" w:lineRule="auto"/>
            </w:pPr>
            <w:r w:rsidRPr="004603F9">
              <w:t>призер</w:t>
            </w:r>
          </w:p>
        </w:tc>
        <w:tc>
          <w:tcPr>
            <w:tcW w:w="1826" w:type="dxa"/>
          </w:tcPr>
          <w:p w14:paraId="232AB32B" w14:textId="77777777" w:rsidR="004603F9" w:rsidRPr="004603F9" w:rsidRDefault="004603F9" w:rsidP="004603F9">
            <w:pPr>
              <w:spacing w:after="160" w:line="259" w:lineRule="auto"/>
            </w:pPr>
            <w:r w:rsidRPr="004603F9">
              <w:t>Фомина Л.П.</w:t>
            </w:r>
          </w:p>
        </w:tc>
      </w:tr>
      <w:tr w:rsidR="004603F9" w:rsidRPr="004603F9" w14:paraId="6A6AB3FD" w14:textId="77777777" w:rsidTr="00864FDB">
        <w:tc>
          <w:tcPr>
            <w:tcW w:w="2434" w:type="dxa"/>
          </w:tcPr>
          <w:p w14:paraId="7DB10D61" w14:textId="77777777" w:rsidR="004603F9" w:rsidRPr="004603F9" w:rsidRDefault="004603F9" w:rsidP="004603F9">
            <w:pPr>
              <w:spacing w:after="160" w:line="259" w:lineRule="auto"/>
            </w:pPr>
            <w:r w:rsidRPr="004603F9">
              <w:t xml:space="preserve"> </w:t>
            </w:r>
          </w:p>
        </w:tc>
        <w:tc>
          <w:tcPr>
            <w:tcW w:w="3265" w:type="dxa"/>
          </w:tcPr>
          <w:p w14:paraId="0C5B4FEE" w14:textId="77777777" w:rsidR="004603F9" w:rsidRPr="004603F9" w:rsidRDefault="004603F9" w:rsidP="004603F9">
            <w:pPr>
              <w:spacing w:after="160" w:line="259" w:lineRule="auto"/>
              <w:rPr>
                <w:b/>
                <w:bCs/>
              </w:rPr>
            </w:pPr>
            <w:r w:rsidRPr="004603F9">
              <w:rPr>
                <w:b/>
                <w:bCs/>
              </w:rPr>
              <w:t>История</w:t>
            </w:r>
          </w:p>
          <w:p w14:paraId="26162385" w14:textId="77777777" w:rsidR="004603F9" w:rsidRPr="004603F9" w:rsidRDefault="004603F9" w:rsidP="004603F9">
            <w:pPr>
              <w:spacing w:after="160" w:line="259" w:lineRule="auto"/>
            </w:pPr>
          </w:p>
        </w:tc>
        <w:tc>
          <w:tcPr>
            <w:tcW w:w="884" w:type="dxa"/>
          </w:tcPr>
          <w:p w14:paraId="3A5D78CA" w14:textId="77777777" w:rsidR="004603F9" w:rsidRPr="004603F9" w:rsidRDefault="004603F9" w:rsidP="004603F9">
            <w:pPr>
              <w:spacing w:after="160" w:line="259" w:lineRule="auto"/>
            </w:pPr>
          </w:p>
        </w:tc>
        <w:tc>
          <w:tcPr>
            <w:tcW w:w="1102" w:type="dxa"/>
          </w:tcPr>
          <w:p w14:paraId="2EEF9E32" w14:textId="77777777" w:rsidR="004603F9" w:rsidRPr="004603F9" w:rsidRDefault="004603F9" w:rsidP="004603F9">
            <w:pPr>
              <w:spacing w:after="160" w:line="259" w:lineRule="auto"/>
            </w:pPr>
          </w:p>
        </w:tc>
        <w:tc>
          <w:tcPr>
            <w:tcW w:w="1537" w:type="dxa"/>
          </w:tcPr>
          <w:p w14:paraId="3994C293" w14:textId="77777777" w:rsidR="004603F9" w:rsidRPr="004603F9" w:rsidRDefault="004603F9" w:rsidP="004603F9">
            <w:pPr>
              <w:spacing w:after="160" w:line="259" w:lineRule="auto"/>
            </w:pPr>
          </w:p>
        </w:tc>
        <w:tc>
          <w:tcPr>
            <w:tcW w:w="1826" w:type="dxa"/>
          </w:tcPr>
          <w:p w14:paraId="1AF95626" w14:textId="77777777" w:rsidR="004603F9" w:rsidRPr="004603F9" w:rsidRDefault="004603F9" w:rsidP="004603F9">
            <w:pPr>
              <w:spacing w:after="160" w:line="259" w:lineRule="auto"/>
            </w:pPr>
          </w:p>
        </w:tc>
      </w:tr>
      <w:tr w:rsidR="004603F9" w:rsidRPr="004603F9" w14:paraId="0BBD4C0A" w14:textId="77777777" w:rsidTr="00864FDB">
        <w:tc>
          <w:tcPr>
            <w:tcW w:w="2434" w:type="dxa"/>
          </w:tcPr>
          <w:p w14:paraId="1A87D5F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8292605" w14:textId="77777777" w:rsidR="004603F9" w:rsidRPr="004603F9" w:rsidRDefault="004603F9" w:rsidP="004603F9">
            <w:pPr>
              <w:spacing w:after="160" w:line="259" w:lineRule="auto"/>
            </w:pPr>
            <w:r w:rsidRPr="004603F9">
              <w:t>Кожина Ангелина Владимировна</w:t>
            </w:r>
          </w:p>
        </w:tc>
        <w:tc>
          <w:tcPr>
            <w:tcW w:w="884" w:type="dxa"/>
          </w:tcPr>
          <w:p w14:paraId="0DA4893A" w14:textId="77777777" w:rsidR="004603F9" w:rsidRPr="004603F9" w:rsidRDefault="004603F9" w:rsidP="004603F9">
            <w:pPr>
              <w:spacing w:after="160" w:line="259" w:lineRule="auto"/>
            </w:pPr>
            <w:r w:rsidRPr="004603F9">
              <w:t>5в</w:t>
            </w:r>
          </w:p>
        </w:tc>
        <w:tc>
          <w:tcPr>
            <w:tcW w:w="1102" w:type="dxa"/>
          </w:tcPr>
          <w:p w14:paraId="7C312FC3" w14:textId="77777777" w:rsidR="004603F9" w:rsidRPr="004603F9" w:rsidRDefault="004603F9" w:rsidP="004603F9">
            <w:pPr>
              <w:spacing w:after="160" w:line="259" w:lineRule="auto"/>
            </w:pPr>
            <w:r w:rsidRPr="004603F9">
              <w:t>51</w:t>
            </w:r>
          </w:p>
        </w:tc>
        <w:tc>
          <w:tcPr>
            <w:tcW w:w="1537" w:type="dxa"/>
          </w:tcPr>
          <w:p w14:paraId="060246CD" w14:textId="77777777" w:rsidR="004603F9" w:rsidRPr="004603F9" w:rsidRDefault="004603F9" w:rsidP="004603F9">
            <w:pPr>
              <w:spacing w:after="160" w:line="259" w:lineRule="auto"/>
            </w:pPr>
            <w:r w:rsidRPr="004603F9">
              <w:t>победитель</w:t>
            </w:r>
          </w:p>
        </w:tc>
        <w:tc>
          <w:tcPr>
            <w:tcW w:w="1826" w:type="dxa"/>
          </w:tcPr>
          <w:p w14:paraId="2062DCCC" w14:textId="77777777" w:rsidR="004603F9" w:rsidRPr="004603F9" w:rsidRDefault="004603F9" w:rsidP="004603F9">
            <w:pPr>
              <w:spacing w:after="160" w:line="259" w:lineRule="auto"/>
            </w:pPr>
            <w:r w:rsidRPr="004603F9">
              <w:t>Крючкова Е.В.</w:t>
            </w:r>
          </w:p>
        </w:tc>
      </w:tr>
      <w:tr w:rsidR="004603F9" w:rsidRPr="004603F9" w14:paraId="11A1A94F" w14:textId="77777777" w:rsidTr="00864FDB">
        <w:tc>
          <w:tcPr>
            <w:tcW w:w="2434" w:type="dxa"/>
          </w:tcPr>
          <w:p w14:paraId="781ACB8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6FE3D0D" w14:textId="77777777" w:rsidR="004603F9" w:rsidRPr="004603F9" w:rsidRDefault="004603F9" w:rsidP="004603F9">
            <w:pPr>
              <w:spacing w:after="160" w:line="259" w:lineRule="auto"/>
            </w:pPr>
            <w:r w:rsidRPr="004603F9">
              <w:t>Коннов Александр Дмитриевич</w:t>
            </w:r>
          </w:p>
        </w:tc>
        <w:tc>
          <w:tcPr>
            <w:tcW w:w="884" w:type="dxa"/>
          </w:tcPr>
          <w:p w14:paraId="5278FB41" w14:textId="77777777" w:rsidR="004603F9" w:rsidRPr="004603F9" w:rsidRDefault="004603F9" w:rsidP="004603F9">
            <w:pPr>
              <w:spacing w:after="160" w:line="259" w:lineRule="auto"/>
            </w:pPr>
            <w:r w:rsidRPr="004603F9">
              <w:t>6в</w:t>
            </w:r>
          </w:p>
        </w:tc>
        <w:tc>
          <w:tcPr>
            <w:tcW w:w="1102" w:type="dxa"/>
          </w:tcPr>
          <w:p w14:paraId="064BDD29" w14:textId="77777777" w:rsidR="004603F9" w:rsidRPr="004603F9" w:rsidRDefault="004603F9" w:rsidP="004603F9">
            <w:pPr>
              <w:spacing w:after="160" w:line="259" w:lineRule="auto"/>
            </w:pPr>
            <w:r w:rsidRPr="004603F9">
              <w:t>46</w:t>
            </w:r>
          </w:p>
        </w:tc>
        <w:tc>
          <w:tcPr>
            <w:tcW w:w="1537" w:type="dxa"/>
          </w:tcPr>
          <w:p w14:paraId="27701AA1" w14:textId="77777777" w:rsidR="004603F9" w:rsidRPr="004603F9" w:rsidRDefault="004603F9" w:rsidP="004603F9">
            <w:pPr>
              <w:spacing w:after="160" w:line="259" w:lineRule="auto"/>
            </w:pPr>
            <w:r w:rsidRPr="004603F9">
              <w:t>призер</w:t>
            </w:r>
          </w:p>
        </w:tc>
        <w:tc>
          <w:tcPr>
            <w:tcW w:w="1826" w:type="dxa"/>
          </w:tcPr>
          <w:p w14:paraId="12BA56D3" w14:textId="77777777" w:rsidR="004603F9" w:rsidRPr="004603F9" w:rsidRDefault="004603F9" w:rsidP="004603F9">
            <w:pPr>
              <w:spacing w:after="160" w:line="259" w:lineRule="auto"/>
            </w:pPr>
            <w:r w:rsidRPr="004603F9">
              <w:t>Айкашева О.Н.</w:t>
            </w:r>
          </w:p>
        </w:tc>
      </w:tr>
      <w:tr w:rsidR="004603F9" w:rsidRPr="004603F9" w14:paraId="7A425386" w14:textId="77777777" w:rsidTr="00864FDB">
        <w:tc>
          <w:tcPr>
            <w:tcW w:w="2434" w:type="dxa"/>
          </w:tcPr>
          <w:p w14:paraId="01E8E836"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F210F0C" w14:textId="77777777" w:rsidR="004603F9" w:rsidRPr="004603F9" w:rsidRDefault="004603F9" w:rsidP="004603F9">
            <w:pPr>
              <w:spacing w:after="160" w:line="259" w:lineRule="auto"/>
            </w:pPr>
            <w:r w:rsidRPr="004603F9">
              <w:t>Фетисов Александр Александрович</w:t>
            </w:r>
          </w:p>
        </w:tc>
        <w:tc>
          <w:tcPr>
            <w:tcW w:w="884" w:type="dxa"/>
          </w:tcPr>
          <w:p w14:paraId="124B1861" w14:textId="77777777" w:rsidR="004603F9" w:rsidRPr="004603F9" w:rsidRDefault="004603F9" w:rsidP="004603F9">
            <w:pPr>
              <w:spacing w:after="160" w:line="259" w:lineRule="auto"/>
            </w:pPr>
            <w:r w:rsidRPr="004603F9">
              <w:t>6в</w:t>
            </w:r>
          </w:p>
        </w:tc>
        <w:tc>
          <w:tcPr>
            <w:tcW w:w="1102" w:type="dxa"/>
          </w:tcPr>
          <w:p w14:paraId="65F3039F" w14:textId="77777777" w:rsidR="004603F9" w:rsidRPr="004603F9" w:rsidRDefault="004603F9" w:rsidP="004603F9">
            <w:pPr>
              <w:spacing w:after="160" w:line="259" w:lineRule="auto"/>
            </w:pPr>
            <w:r w:rsidRPr="004603F9">
              <w:t>44</w:t>
            </w:r>
          </w:p>
        </w:tc>
        <w:tc>
          <w:tcPr>
            <w:tcW w:w="1537" w:type="dxa"/>
          </w:tcPr>
          <w:p w14:paraId="36DEE86B" w14:textId="77777777" w:rsidR="004603F9" w:rsidRPr="004603F9" w:rsidRDefault="004603F9" w:rsidP="004603F9">
            <w:pPr>
              <w:spacing w:after="160" w:line="259" w:lineRule="auto"/>
            </w:pPr>
            <w:r w:rsidRPr="004603F9">
              <w:t>призер</w:t>
            </w:r>
          </w:p>
        </w:tc>
        <w:tc>
          <w:tcPr>
            <w:tcW w:w="1826" w:type="dxa"/>
          </w:tcPr>
          <w:p w14:paraId="20871BCD" w14:textId="77777777" w:rsidR="004603F9" w:rsidRPr="004603F9" w:rsidRDefault="004603F9" w:rsidP="004603F9">
            <w:pPr>
              <w:spacing w:after="160" w:line="259" w:lineRule="auto"/>
            </w:pPr>
            <w:r w:rsidRPr="004603F9">
              <w:t>Айкашева О.Н.</w:t>
            </w:r>
          </w:p>
        </w:tc>
      </w:tr>
      <w:tr w:rsidR="004603F9" w:rsidRPr="004603F9" w14:paraId="72F214ED" w14:textId="77777777" w:rsidTr="00864FDB">
        <w:tc>
          <w:tcPr>
            <w:tcW w:w="2434" w:type="dxa"/>
          </w:tcPr>
          <w:p w14:paraId="5D8B238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DDEE8F4" w14:textId="77777777" w:rsidR="004603F9" w:rsidRPr="004603F9" w:rsidRDefault="004603F9" w:rsidP="004603F9">
            <w:pPr>
              <w:spacing w:after="160" w:line="259" w:lineRule="auto"/>
            </w:pPr>
            <w:r w:rsidRPr="004603F9">
              <w:t>Бареева Милана Рашитовна</w:t>
            </w:r>
          </w:p>
        </w:tc>
        <w:tc>
          <w:tcPr>
            <w:tcW w:w="884" w:type="dxa"/>
          </w:tcPr>
          <w:p w14:paraId="2B9BBC99" w14:textId="77777777" w:rsidR="004603F9" w:rsidRPr="004603F9" w:rsidRDefault="004603F9" w:rsidP="004603F9">
            <w:pPr>
              <w:spacing w:after="160" w:line="259" w:lineRule="auto"/>
            </w:pPr>
            <w:r w:rsidRPr="004603F9">
              <w:t>5б</w:t>
            </w:r>
          </w:p>
        </w:tc>
        <w:tc>
          <w:tcPr>
            <w:tcW w:w="1102" w:type="dxa"/>
          </w:tcPr>
          <w:p w14:paraId="109EF8E6" w14:textId="77777777" w:rsidR="004603F9" w:rsidRPr="004603F9" w:rsidRDefault="004603F9" w:rsidP="004603F9">
            <w:pPr>
              <w:spacing w:after="160" w:line="259" w:lineRule="auto"/>
            </w:pPr>
            <w:r w:rsidRPr="004603F9">
              <w:t>41</w:t>
            </w:r>
          </w:p>
        </w:tc>
        <w:tc>
          <w:tcPr>
            <w:tcW w:w="1537" w:type="dxa"/>
          </w:tcPr>
          <w:p w14:paraId="3DBF55B0" w14:textId="77777777" w:rsidR="004603F9" w:rsidRPr="004603F9" w:rsidRDefault="004603F9" w:rsidP="004603F9">
            <w:pPr>
              <w:spacing w:after="160" w:line="259" w:lineRule="auto"/>
            </w:pPr>
            <w:r w:rsidRPr="004603F9">
              <w:t>призер</w:t>
            </w:r>
          </w:p>
        </w:tc>
        <w:tc>
          <w:tcPr>
            <w:tcW w:w="1826" w:type="dxa"/>
          </w:tcPr>
          <w:p w14:paraId="70471B60" w14:textId="77777777" w:rsidR="004603F9" w:rsidRPr="004603F9" w:rsidRDefault="004603F9" w:rsidP="004603F9">
            <w:pPr>
              <w:spacing w:after="160" w:line="259" w:lineRule="auto"/>
            </w:pPr>
            <w:r w:rsidRPr="004603F9">
              <w:t>Айкашева О.Н.</w:t>
            </w:r>
          </w:p>
        </w:tc>
      </w:tr>
      <w:tr w:rsidR="004603F9" w:rsidRPr="004603F9" w14:paraId="7300752C" w14:textId="77777777" w:rsidTr="00864FDB">
        <w:tc>
          <w:tcPr>
            <w:tcW w:w="2434" w:type="dxa"/>
          </w:tcPr>
          <w:p w14:paraId="4C19CD6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4E97AEE" w14:textId="77777777" w:rsidR="004603F9" w:rsidRPr="004603F9" w:rsidRDefault="004603F9" w:rsidP="004603F9">
            <w:pPr>
              <w:spacing w:after="160" w:line="259" w:lineRule="auto"/>
            </w:pPr>
            <w:r w:rsidRPr="004603F9">
              <w:t>Ахтямова Рания Ринатовна</w:t>
            </w:r>
          </w:p>
        </w:tc>
        <w:tc>
          <w:tcPr>
            <w:tcW w:w="884" w:type="dxa"/>
          </w:tcPr>
          <w:p w14:paraId="5C1DAAC4" w14:textId="77777777" w:rsidR="004603F9" w:rsidRPr="004603F9" w:rsidRDefault="004603F9" w:rsidP="004603F9">
            <w:pPr>
              <w:spacing w:after="160" w:line="259" w:lineRule="auto"/>
            </w:pPr>
            <w:r w:rsidRPr="004603F9">
              <w:t>5б</w:t>
            </w:r>
          </w:p>
        </w:tc>
        <w:tc>
          <w:tcPr>
            <w:tcW w:w="1102" w:type="dxa"/>
          </w:tcPr>
          <w:p w14:paraId="792D04C8" w14:textId="77777777" w:rsidR="004603F9" w:rsidRPr="004603F9" w:rsidRDefault="004603F9" w:rsidP="004603F9">
            <w:pPr>
              <w:spacing w:after="160" w:line="259" w:lineRule="auto"/>
            </w:pPr>
            <w:r w:rsidRPr="004603F9">
              <w:t>37</w:t>
            </w:r>
          </w:p>
        </w:tc>
        <w:tc>
          <w:tcPr>
            <w:tcW w:w="1537" w:type="dxa"/>
          </w:tcPr>
          <w:p w14:paraId="4F1D55DB" w14:textId="77777777" w:rsidR="004603F9" w:rsidRPr="004603F9" w:rsidRDefault="004603F9" w:rsidP="004603F9">
            <w:pPr>
              <w:spacing w:after="160" w:line="259" w:lineRule="auto"/>
            </w:pPr>
            <w:r w:rsidRPr="004603F9">
              <w:t>призер</w:t>
            </w:r>
          </w:p>
        </w:tc>
        <w:tc>
          <w:tcPr>
            <w:tcW w:w="1826" w:type="dxa"/>
          </w:tcPr>
          <w:p w14:paraId="33738D4C" w14:textId="77777777" w:rsidR="004603F9" w:rsidRPr="004603F9" w:rsidRDefault="004603F9" w:rsidP="004603F9">
            <w:pPr>
              <w:spacing w:after="160" w:line="259" w:lineRule="auto"/>
            </w:pPr>
            <w:r w:rsidRPr="004603F9">
              <w:t>Айкашева О.Н.</w:t>
            </w:r>
          </w:p>
        </w:tc>
      </w:tr>
      <w:tr w:rsidR="004603F9" w:rsidRPr="004603F9" w14:paraId="65040BEB" w14:textId="77777777" w:rsidTr="00864FDB">
        <w:tc>
          <w:tcPr>
            <w:tcW w:w="2434" w:type="dxa"/>
          </w:tcPr>
          <w:p w14:paraId="739C0DA5"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4C46C1A" w14:textId="77777777" w:rsidR="004603F9" w:rsidRPr="004603F9" w:rsidRDefault="004603F9" w:rsidP="004603F9">
            <w:pPr>
              <w:spacing w:after="160" w:line="259" w:lineRule="auto"/>
            </w:pPr>
            <w:r w:rsidRPr="004603F9">
              <w:t>Акжигитов Тимур Наилевич</w:t>
            </w:r>
          </w:p>
        </w:tc>
        <w:tc>
          <w:tcPr>
            <w:tcW w:w="884" w:type="dxa"/>
          </w:tcPr>
          <w:p w14:paraId="3E73F058" w14:textId="77777777" w:rsidR="004603F9" w:rsidRPr="004603F9" w:rsidRDefault="004603F9" w:rsidP="004603F9">
            <w:pPr>
              <w:spacing w:after="160" w:line="259" w:lineRule="auto"/>
            </w:pPr>
            <w:r w:rsidRPr="004603F9">
              <w:t>6в</w:t>
            </w:r>
          </w:p>
        </w:tc>
        <w:tc>
          <w:tcPr>
            <w:tcW w:w="1102" w:type="dxa"/>
          </w:tcPr>
          <w:p w14:paraId="00D84414" w14:textId="77777777" w:rsidR="004603F9" w:rsidRPr="004603F9" w:rsidRDefault="004603F9" w:rsidP="004603F9">
            <w:pPr>
              <w:spacing w:after="160" w:line="259" w:lineRule="auto"/>
            </w:pPr>
            <w:r w:rsidRPr="004603F9">
              <w:t>36</w:t>
            </w:r>
          </w:p>
        </w:tc>
        <w:tc>
          <w:tcPr>
            <w:tcW w:w="1537" w:type="dxa"/>
          </w:tcPr>
          <w:p w14:paraId="03B85A28" w14:textId="77777777" w:rsidR="004603F9" w:rsidRPr="004603F9" w:rsidRDefault="004603F9" w:rsidP="004603F9">
            <w:pPr>
              <w:spacing w:after="160" w:line="259" w:lineRule="auto"/>
            </w:pPr>
            <w:r w:rsidRPr="004603F9">
              <w:t>призер</w:t>
            </w:r>
          </w:p>
        </w:tc>
        <w:tc>
          <w:tcPr>
            <w:tcW w:w="1826" w:type="dxa"/>
          </w:tcPr>
          <w:p w14:paraId="52676E6C" w14:textId="77777777" w:rsidR="004603F9" w:rsidRPr="004603F9" w:rsidRDefault="004603F9" w:rsidP="004603F9">
            <w:pPr>
              <w:spacing w:after="160" w:line="259" w:lineRule="auto"/>
            </w:pPr>
            <w:r w:rsidRPr="004603F9">
              <w:t>Айкашева О.Н.</w:t>
            </w:r>
          </w:p>
        </w:tc>
      </w:tr>
      <w:tr w:rsidR="004603F9" w:rsidRPr="004603F9" w14:paraId="0640D085" w14:textId="77777777" w:rsidTr="00864FDB">
        <w:tc>
          <w:tcPr>
            <w:tcW w:w="2434" w:type="dxa"/>
          </w:tcPr>
          <w:p w14:paraId="674A196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0BE4962" w14:textId="77777777" w:rsidR="004603F9" w:rsidRPr="004603F9" w:rsidRDefault="004603F9" w:rsidP="004603F9">
            <w:pPr>
              <w:spacing w:after="160" w:line="259" w:lineRule="auto"/>
            </w:pPr>
            <w:r w:rsidRPr="004603F9">
              <w:t>Кудрякова Диляра Зягитовна</w:t>
            </w:r>
          </w:p>
        </w:tc>
        <w:tc>
          <w:tcPr>
            <w:tcW w:w="884" w:type="dxa"/>
          </w:tcPr>
          <w:p w14:paraId="3F1205D3" w14:textId="77777777" w:rsidR="004603F9" w:rsidRPr="004603F9" w:rsidRDefault="004603F9" w:rsidP="004603F9">
            <w:pPr>
              <w:spacing w:after="160" w:line="259" w:lineRule="auto"/>
            </w:pPr>
            <w:r w:rsidRPr="004603F9">
              <w:t>6б</w:t>
            </w:r>
          </w:p>
        </w:tc>
        <w:tc>
          <w:tcPr>
            <w:tcW w:w="1102" w:type="dxa"/>
          </w:tcPr>
          <w:p w14:paraId="31764599" w14:textId="77777777" w:rsidR="004603F9" w:rsidRPr="004603F9" w:rsidRDefault="004603F9" w:rsidP="004603F9">
            <w:pPr>
              <w:spacing w:after="160" w:line="259" w:lineRule="auto"/>
            </w:pPr>
            <w:r w:rsidRPr="004603F9">
              <w:t>35</w:t>
            </w:r>
          </w:p>
        </w:tc>
        <w:tc>
          <w:tcPr>
            <w:tcW w:w="1537" w:type="dxa"/>
          </w:tcPr>
          <w:p w14:paraId="2158BF2C" w14:textId="77777777" w:rsidR="004603F9" w:rsidRPr="004603F9" w:rsidRDefault="004603F9" w:rsidP="004603F9">
            <w:pPr>
              <w:spacing w:after="160" w:line="259" w:lineRule="auto"/>
            </w:pPr>
            <w:r w:rsidRPr="004603F9">
              <w:t>призер</w:t>
            </w:r>
          </w:p>
        </w:tc>
        <w:tc>
          <w:tcPr>
            <w:tcW w:w="1826" w:type="dxa"/>
          </w:tcPr>
          <w:p w14:paraId="64AAC47D" w14:textId="77777777" w:rsidR="004603F9" w:rsidRPr="004603F9" w:rsidRDefault="004603F9" w:rsidP="004603F9">
            <w:pPr>
              <w:spacing w:after="160" w:line="259" w:lineRule="auto"/>
            </w:pPr>
            <w:r w:rsidRPr="004603F9">
              <w:t>Айкашева О.Н.</w:t>
            </w:r>
          </w:p>
        </w:tc>
      </w:tr>
      <w:tr w:rsidR="004603F9" w:rsidRPr="004603F9" w14:paraId="398DA3F0" w14:textId="77777777" w:rsidTr="00864FDB">
        <w:tc>
          <w:tcPr>
            <w:tcW w:w="2434" w:type="dxa"/>
          </w:tcPr>
          <w:p w14:paraId="7F8C416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2B4EF85" w14:textId="77777777" w:rsidR="004603F9" w:rsidRPr="004603F9" w:rsidRDefault="004603F9" w:rsidP="004603F9">
            <w:pPr>
              <w:spacing w:after="160" w:line="259" w:lineRule="auto"/>
            </w:pPr>
            <w:r w:rsidRPr="004603F9">
              <w:t>Гришин Иван Сергеевич</w:t>
            </w:r>
          </w:p>
        </w:tc>
        <w:tc>
          <w:tcPr>
            <w:tcW w:w="884" w:type="dxa"/>
          </w:tcPr>
          <w:p w14:paraId="32558DAB" w14:textId="77777777" w:rsidR="004603F9" w:rsidRPr="004603F9" w:rsidRDefault="004603F9" w:rsidP="004603F9">
            <w:pPr>
              <w:spacing w:after="160" w:line="259" w:lineRule="auto"/>
            </w:pPr>
            <w:r w:rsidRPr="004603F9">
              <w:t>6б</w:t>
            </w:r>
          </w:p>
        </w:tc>
        <w:tc>
          <w:tcPr>
            <w:tcW w:w="1102" w:type="dxa"/>
          </w:tcPr>
          <w:p w14:paraId="1728B67C" w14:textId="77777777" w:rsidR="004603F9" w:rsidRPr="004603F9" w:rsidRDefault="004603F9" w:rsidP="004603F9">
            <w:pPr>
              <w:spacing w:after="160" w:line="259" w:lineRule="auto"/>
            </w:pPr>
            <w:r w:rsidRPr="004603F9">
              <w:t>34</w:t>
            </w:r>
          </w:p>
        </w:tc>
        <w:tc>
          <w:tcPr>
            <w:tcW w:w="1537" w:type="dxa"/>
          </w:tcPr>
          <w:p w14:paraId="0FED72F7" w14:textId="77777777" w:rsidR="004603F9" w:rsidRPr="004603F9" w:rsidRDefault="004603F9" w:rsidP="004603F9">
            <w:pPr>
              <w:spacing w:after="160" w:line="259" w:lineRule="auto"/>
            </w:pPr>
            <w:r w:rsidRPr="004603F9">
              <w:t>призер</w:t>
            </w:r>
          </w:p>
        </w:tc>
        <w:tc>
          <w:tcPr>
            <w:tcW w:w="1826" w:type="dxa"/>
          </w:tcPr>
          <w:p w14:paraId="23601EE3" w14:textId="77777777" w:rsidR="004603F9" w:rsidRPr="004603F9" w:rsidRDefault="004603F9" w:rsidP="004603F9">
            <w:pPr>
              <w:spacing w:after="160" w:line="259" w:lineRule="auto"/>
            </w:pPr>
            <w:r w:rsidRPr="004603F9">
              <w:t>Айкашева О.Н.</w:t>
            </w:r>
          </w:p>
        </w:tc>
      </w:tr>
      <w:tr w:rsidR="004603F9" w:rsidRPr="004603F9" w14:paraId="4CB74AC4" w14:textId="77777777" w:rsidTr="00864FDB">
        <w:tc>
          <w:tcPr>
            <w:tcW w:w="2434" w:type="dxa"/>
          </w:tcPr>
          <w:p w14:paraId="09D6EDE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570935A" w14:textId="77777777" w:rsidR="004603F9" w:rsidRPr="004603F9" w:rsidRDefault="004603F9" w:rsidP="004603F9">
            <w:pPr>
              <w:spacing w:after="160" w:line="259" w:lineRule="auto"/>
            </w:pPr>
            <w:r w:rsidRPr="004603F9">
              <w:t>Морозенкова Милана Дмитриевна</w:t>
            </w:r>
          </w:p>
        </w:tc>
        <w:tc>
          <w:tcPr>
            <w:tcW w:w="884" w:type="dxa"/>
          </w:tcPr>
          <w:p w14:paraId="1AD1A988" w14:textId="77777777" w:rsidR="004603F9" w:rsidRPr="004603F9" w:rsidRDefault="004603F9" w:rsidP="004603F9">
            <w:pPr>
              <w:spacing w:after="160" w:line="259" w:lineRule="auto"/>
            </w:pPr>
            <w:r w:rsidRPr="004603F9">
              <w:t>6б</w:t>
            </w:r>
          </w:p>
        </w:tc>
        <w:tc>
          <w:tcPr>
            <w:tcW w:w="1102" w:type="dxa"/>
          </w:tcPr>
          <w:p w14:paraId="786184F8" w14:textId="77777777" w:rsidR="004603F9" w:rsidRPr="004603F9" w:rsidRDefault="004603F9" w:rsidP="004603F9">
            <w:pPr>
              <w:spacing w:after="160" w:line="259" w:lineRule="auto"/>
            </w:pPr>
            <w:r w:rsidRPr="004603F9">
              <w:t>34</w:t>
            </w:r>
          </w:p>
        </w:tc>
        <w:tc>
          <w:tcPr>
            <w:tcW w:w="1537" w:type="dxa"/>
          </w:tcPr>
          <w:p w14:paraId="503711A2" w14:textId="77777777" w:rsidR="004603F9" w:rsidRPr="004603F9" w:rsidRDefault="004603F9" w:rsidP="004603F9">
            <w:pPr>
              <w:spacing w:after="160" w:line="259" w:lineRule="auto"/>
            </w:pPr>
            <w:r w:rsidRPr="004603F9">
              <w:t>призер</w:t>
            </w:r>
          </w:p>
        </w:tc>
        <w:tc>
          <w:tcPr>
            <w:tcW w:w="1826" w:type="dxa"/>
          </w:tcPr>
          <w:p w14:paraId="6BAC5149" w14:textId="77777777" w:rsidR="004603F9" w:rsidRPr="004603F9" w:rsidRDefault="004603F9" w:rsidP="004603F9">
            <w:pPr>
              <w:spacing w:after="160" w:line="259" w:lineRule="auto"/>
            </w:pPr>
            <w:r w:rsidRPr="004603F9">
              <w:t>Айкашева О.Н.</w:t>
            </w:r>
          </w:p>
        </w:tc>
      </w:tr>
      <w:tr w:rsidR="004603F9" w:rsidRPr="004603F9" w14:paraId="1F4F5D5F" w14:textId="77777777" w:rsidTr="00864FDB">
        <w:tc>
          <w:tcPr>
            <w:tcW w:w="2434" w:type="dxa"/>
          </w:tcPr>
          <w:p w14:paraId="2EBC14C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074D189" w14:textId="77777777" w:rsidR="004603F9" w:rsidRPr="004603F9" w:rsidRDefault="004603F9" w:rsidP="004603F9">
            <w:pPr>
              <w:spacing w:after="160" w:line="259" w:lineRule="auto"/>
            </w:pPr>
            <w:r w:rsidRPr="004603F9">
              <w:t>Уланов Захар Алексеевич</w:t>
            </w:r>
          </w:p>
        </w:tc>
        <w:tc>
          <w:tcPr>
            <w:tcW w:w="884" w:type="dxa"/>
          </w:tcPr>
          <w:p w14:paraId="1C9728B3" w14:textId="77777777" w:rsidR="004603F9" w:rsidRPr="004603F9" w:rsidRDefault="004603F9" w:rsidP="004603F9">
            <w:pPr>
              <w:spacing w:after="160" w:line="259" w:lineRule="auto"/>
            </w:pPr>
            <w:r w:rsidRPr="004603F9">
              <w:t>6в</w:t>
            </w:r>
          </w:p>
        </w:tc>
        <w:tc>
          <w:tcPr>
            <w:tcW w:w="1102" w:type="dxa"/>
          </w:tcPr>
          <w:p w14:paraId="6E0109C8" w14:textId="77777777" w:rsidR="004603F9" w:rsidRPr="004603F9" w:rsidRDefault="004603F9" w:rsidP="004603F9">
            <w:pPr>
              <w:spacing w:after="160" w:line="259" w:lineRule="auto"/>
            </w:pPr>
            <w:r w:rsidRPr="004603F9">
              <w:t>34</w:t>
            </w:r>
          </w:p>
        </w:tc>
        <w:tc>
          <w:tcPr>
            <w:tcW w:w="1537" w:type="dxa"/>
          </w:tcPr>
          <w:p w14:paraId="38E1302F" w14:textId="77777777" w:rsidR="004603F9" w:rsidRPr="004603F9" w:rsidRDefault="004603F9" w:rsidP="004603F9">
            <w:pPr>
              <w:spacing w:after="160" w:line="259" w:lineRule="auto"/>
            </w:pPr>
            <w:r w:rsidRPr="004603F9">
              <w:t>призер</w:t>
            </w:r>
          </w:p>
        </w:tc>
        <w:tc>
          <w:tcPr>
            <w:tcW w:w="1826" w:type="dxa"/>
          </w:tcPr>
          <w:p w14:paraId="32025A4F" w14:textId="77777777" w:rsidR="004603F9" w:rsidRPr="004603F9" w:rsidRDefault="004603F9" w:rsidP="004603F9">
            <w:pPr>
              <w:spacing w:after="160" w:line="259" w:lineRule="auto"/>
            </w:pPr>
            <w:r w:rsidRPr="004603F9">
              <w:t>Айкашева О.Н.</w:t>
            </w:r>
          </w:p>
        </w:tc>
      </w:tr>
      <w:tr w:rsidR="004603F9" w:rsidRPr="004603F9" w14:paraId="0EA23D09" w14:textId="77777777" w:rsidTr="00864FDB">
        <w:tc>
          <w:tcPr>
            <w:tcW w:w="2434" w:type="dxa"/>
          </w:tcPr>
          <w:p w14:paraId="42BDC2B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04E442C6" w14:textId="77777777" w:rsidR="004603F9" w:rsidRPr="004603F9" w:rsidRDefault="004603F9" w:rsidP="004603F9">
            <w:pPr>
              <w:spacing w:after="160" w:line="259" w:lineRule="auto"/>
            </w:pPr>
            <w:r w:rsidRPr="004603F9">
              <w:t>Каргаполова Алиса Александровна</w:t>
            </w:r>
          </w:p>
        </w:tc>
        <w:tc>
          <w:tcPr>
            <w:tcW w:w="884" w:type="dxa"/>
          </w:tcPr>
          <w:p w14:paraId="43E25A4E" w14:textId="77777777" w:rsidR="004603F9" w:rsidRPr="004603F9" w:rsidRDefault="004603F9" w:rsidP="004603F9">
            <w:pPr>
              <w:spacing w:after="160" w:line="259" w:lineRule="auto"/>
            </w:pPr>
            <w:r w:rsidRPr="004603F9">
              <w:t>6а</w:t>
            </w:r>
          </w:p>
        </w:tc>
        <w:tc>
          <w:tcPr>
            <w:tcW w:w="1102" w:type="dxa"/>
          </w:tcPr>
          <w:p w14:paraId="5DAF3AE6" w14:textId="77777777" w:rsidR="004603F9" w:rsidRPr="004603F9" w:rsidRDefault="004603F9" w:rsidP="004603F9">
            <w:pPr>
              <w:spacing w:after="160" w:line="259" w:lineRule="auto"/>
            </w:pPr>
            <w:r w:rsidRPr="004603F9">
              <w:t>33</w:t>
            </w:r>
          </w:p>
        </w:tc>
        <w:tc>
          <w:tcPr>
            <w:tcW w:w="1537" w:type="dxa"/>
          </w:tcPr>
          <w:p w14:paraId="26737E38" w14:textId="77777777" w:rsidR="004603F9" w:rsidRPr="004603F9" w:rsidRDefault="004603F9" w:rsidP="004603F9">
            <w:pPr>
              <w:spacing w:after="160" w:line="259" w:lineRule="auto"/>
            </w:pPr>
            <w:r w:rsidRPr="004603F9">
              <w:t>призер</w:t>
            </w:r>
          </w:p>
        </w:tc>
        <w:tc>
          <w:tcPr>
            <w:tcW w:w="1826" w:type="dxa"/>
          </w:tcPr>
          <w:p w14:paraId="37BDFD11" w14:textId="77777777" w:rsidR="004603F9" w:rsidRPr="004603F9" w:rsidRDefault="004603F9" w:rsidP="004603F9">
            <w:pPr>
              <w:spacing w:after="160" w:line="259" w:lineRule="auto"/>
            </w:pPr>
            <w:r w:rsidRPr="004603F9">
              <w:t>Айкашева О.Н.</w:t>
            </w:r>
          </w:p>
        </w:tc>
      </w:tr>
      <w:tr w:rsidR="004603F9" w:rsidRPr="004603F9" w14:paraId="638F9628" w14:textId="77777777" w:rsidTr="00864FDB">
        <w:tc>
          <w:tcPr>
            <w:tcW w:w="2434" w:type="dxa"/>
          </w:tcPr>
          <w:p w14:paraId="010C3D2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D934541" w14:textId="77777777" w:rsidR="004603F9" w:rsidRPr="004603F9" w:rsidRDefault="004603F9" w:rsidP="004603F9">
            <w:pPr>
              <w:spacing w:after="160" w:line="259" w:lineRule="auto"/>
            </w:pPr>
            <w:r w:rsidRPr="004603F9">
              <w:t>Тинчурин Алим Ильвертович</w:t>
            </w:r>
          </w:p>
        </w:tc>
        <w:tc>
          <w:tcPr>
            <w:tcW w:w="884" w:type="dxa"/>
          </w:tcPr>
          <w:p w14:paraId="25D4B604" w14:textId="77777777" w:rsidR="004603F9" w:rsidRPr="004603F9" w:rsidRDefault="004603F9" w:rsidP="004603F9">
            <w:pPr>
              <w:spacing w:after="160" w:line="259" w:lineRule="auto"/>
            </w:pPr>
            <w:r w:rsidRPr="004603F9">
              <w:t>6а</w:t>
            </w:r>
          </w:p>
        </w:tc>
        <w:tc>
          <w:tcPr>
            <w:tcW w:w="1102" w:type="dxa"/>
          </w:tcPr>
          <w:p w14:paraId="6C578FDE" w14:textId="77777777" w:rsidR="004603F9" w:rsidRPr="004603F9" w:rsidRDefault="004603F9" w:rsidP="004603F9">
            <w:pPr>
              <w:spacing w:after="160" w:line="259" w:lineRule="auto"/>
            </w:pPr>
            <w:r w:rsidRPr="004603F9">
              <w:t>33</w:t>
            </w:r>
          </w:p>
        </w:tc>
        <w:tc>
          <w:tcPr>
            <w:tcW w:w="1537" w:type="dxa"/>
          </w:tcPr>
          <w:p w14:paraId="76371E5F" w14:textId="77777777" w:rsidR="004603F9" w:rsidRPr="004603F9" w:rsidRDefault="004603F9" w:rsidP="004603F9">
            <w:pPr>
              <w:spacing w:after="160" w:line="259" w:lineRule="auto"/>
            </w:pPr>
            <w:r w:rsidRPr="004603F9">
              <w:t>призер</w:t>
            </w:r>
          </w:p>
        </w:tc>
        <w:tc>
          <w:tcPr>
            <w:tcW w:w="1826" w:type="dxa"/>
          </w:tcPr>
          <w:p w14:paraId="3B9523EA" w14:textId="77777777" w:rsidR="004603F9" w:rsidRPr="004603F9" w:rsidRDefault="004603F9" w:rsidP="004603F9">
            <w:pPr>
              <w:spacing w:after="160" w:line="259" w:lineRule="auto"/>
            </w:pPr>
            <w:r w:rsidRPr="004603F9">
              <w:t>Айкашева О.Н.</w:t>
            </w:r>
          </w:p>
        </w:tc>
      </w:tr>
      <w:tr w:rsidR="004603F9" w:rsidRPr="004603F9" w14:paraId="479D0B34" w14:textId="77777777" w:rsidTr="00864FDB">
        <w:tc>
          <w:tcPr>
            <w:tcW w:w="2434" w:type="dxa"/>
          </w:tcPr>
          <w:p w14:paraId="168067AE"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7164E4F" w14:textId="77777777" w:rsidR="004603F9" w:rsidRPr="004603F9" w:rsidRDefault="004603F9" w:rsidP="004603F9">
            <w:pPr>
              <w:spacing w:after="160" w:line="259" w:lineRule="auto"/>
            </w:pPr>
            <w:r w:rsidRPr="004603F9">
              <w:t>Лылин Никита  Олегович</w:t>
            </w:r>
          </w:p>
        </w:tc>
        <w:tc>
          <w:tcPr>
            <w:tcW w:w="884" w:type="dxa"/>
          </w:tcPr>
          <w:p w14:paraId="0DC70D36" w14:textId="77777777" w:rsidR="004603F9" w:rsidRPr="004603F9" w:rsidRDefault="004603F9" w:rsidP="004603F9">
            <w:pPr>
              <w:spacing w:after="160" w:line="259" w:lineRule="auto"/>
            </w:pPr>
            <w:r w:rsidRPr="004603F9">
              <w:t>8 а</w:t>
            </w:r>
          </w:p>
        </w:tc>
        <w:tc>
          <w:tcPr>
            <w:tcW w:w="1102" w:type="dxa"/>
          </w:tcPr>
          <w:p w14:paraId="2852824C" w14:textId="77777777" w:rsidR="004603F9" w:rsidRPr="004603F9" w:rsidRDefault="004603F9" w:rsidP="004603F9">
            <w:pPr>
              <w:spacing w:after="160" w:line="259" w:lineRule="auto"/>
            </w:pPr>
            <w:r w:rsidRPr="004603F9">
              <w:t>34</w:t>
            </w:r>
          </w:p>
        </w:tc>
        <w:tc>
          <w:tcPr>
            <w:tcW w:w="1537" w:type="dxa"/>
          </w:tcPr>
          <w:p w14:paraId="005D6180" w14:textId="77777777" w:rsidR="004603F9" w:rsidRPr="004603F9" w:rsidRDefault="004603F9" w:rsidP="004603F9">
            <w:pPr>
              <w:spacing w:after="160" w:line="259" w:lineRule="auto"/>
            </w:pPr>
            <w:r w:rsidRPr="004603F9">
              <w:t xml:space="preserve"> победитель</w:t>
            </w:r>
          </w:p>
        </w:tc>
        <w:tc>
          <w:tcPr>
            <w:tcW w:w="1826" w:type="dxa"/>
          </w:tcPr>
          <w:p w14:paraId="19720E58" w14:textId="77777777" w:rsidR="004603F9" w:rsidRPr="004603F9" w:rsidRDefault="004603F9" w:rsidP="004603F9">
            <w:pPr>
              <w:spacing w:after="160" w:line="259" w:lineRule="auto"/>
            </w:pPr>
            <w:r w:rsidRPr="004603F9">
              <w:t>Майорова Н.П.</w:t>
            </w:r>
          </w:p>
        </w:tc>
      </w:tr>
      <w:tr w:rsidR="004603F9" w:rsidRPr="004603F9" w14:paraId="0962F1E7" w14:textId="77777777" w:rsidTr="00864FDB">
        <w:tc>
          <w:tcPr>
            <w:tcW w:w="2434" w:type="dxa"/>
          </w:tcPr>
          <w:p w14:paraId="6EC3ABC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3A2C8B0" w14:textId="77777777" w:rsidR="004603F9" w:rsidRPr="004603F9" w:rsidRDefault="004603F9" w:rsidP="004603F9">
            <w:pPr>
              <w:spacing w:after="160" w:line="259" w:lineRule="auto"/>
            </w:pPr>
            <w:r w:rsidRPr="004603F9">
              <w:t>Нуйкин Владимир Викторович</w:t>
            </w:r>
          </w:p>
        </w:tc>
        <w:tc>
          <w:tcPr>
            <w:tcW w:w="884" w:type="dxa"/>
          </w:tcPr>
          <w:p w14:paraId="76F9F375" w14:textId="77777777" w:rsidR="004603F9" w:rsidRPr="004603F9" w:rsidRDefault="004603F9" w:rsidP="004603F9">
            <w:pPr>
              <w:spacing w:after="160" w:line="259" w:lineRule="auto"/>
            </w:pPr>
            <w:r w:rsidRPr="004603F9">
              <w:t>7б</w:t>
            </w:r>
          </w:p>
        </w:tc>
        <w:tc>
          <w:tcPr>
            <w:tcW w:w="1102" w:type="dxa"/>
          </w:tcPr>
          <w:p w14:paraId="6DFDC271" w14:textId="77777777" w:rsidR="004603F9" w:rsidRPr="004603F9" w:rsidRDefault="004603F9" w:rsidP="004603F9">
            <w:pPr>
              <w:spacing w:after="160" w:line="259" w:lineRule="auto"/>
            </w:pPr>
            <w:r w:rsidRPr="004603F9">
              <w:t>30</w:t>
            </w:r>
          </w:p>
        </w:tc>
        <w:tc>
          <w:tcPr>
            <w:tcW w:w="1537" w:type="dxa"/>
          </w:tcPr>
          <w:p w14:paraId="3B195B78" w14:textId="77777777" w:rsidR="004603F9" w:rsidRPr="004603F9" w:rsidRDefault="004603F9" w:rsidP="004603F9">
            <w:pPr>
              <w:spacing w:after="160" w:line="259" w:lineRule="auto"/>
            </w:pPr>
            <w:r w:rsidRPr="004603F9">
              <w:t>призер</w:t>
            </w:r>
          </w:p>
        </w:tc>
        <w:tc>
          <w:tcPr>
            <w:tcW w:w="1826" w:type="dxa"/>
          </w:tcPr>
          <w:p w14:paraId="56D6CC28" w14:textId="77777777" w:rsidR="004603F9" w:rsidRPr="004603F9" w:rsidRDefault="004603F9" w:rsidP="004603F9">
            <w:pPr>
              <w:spacing w:after="160" w:line="259" w:lineRule="auto"/>
            </w:pPr>
            <w:r w:rsidRPr="004603F9">
              <w:t>Майорова Н.П.</w:t>
            </w:r>
          </w:p>
        </w:tc>
      </w:tr>
      <w:tr w:rsidR="004603F9" w:rsidRPr="004603F9" w14:paraId="61F23FBC" w14:textId="77777777" w:rsidTr="00864FDB">
        <w:tc>
          <w:tcPr>
            <w:tcW w:w="2434" w:type="dxa"/>
          </w:tcPr>
          <w:p w14:paraId="33E6D67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9BDE813" w14:textId="77777777" w:rsidR="004603F9" w:rsidRPr="004603F9" w:rsidRDefault="004603F9" w:rsidP="004603F9">
            <w:pPr>
              <w:spacing w:after="160" w:line="259" w:lineRule="auto"/>
            </w:pPr>
            <w:r w:rsidRPr="004603F9">
              <w:t>Ломакин Алексей Олегович</w:t>
            </w:r>
          </w:p>
        </w:tc>
        <w:tc>
          <w:tcPr>
            <w:tcW w:w="884" w:type="dxa"/>
          </w:tcPr>
          <w:p w14:paraId="457CE2C4" w14:textId="77777777" w:rsidR="004603F9" w:rsidRPr="004603F9" w:rsidRDefault="004603F9" w:rsidP="004603F9">
            <w:pPr>
              <w:spacing w:after="160" w:line="259" w:lineRule="auto"/>
            </w:pPr>
            <w:r w:rsidRPr="004603F9">
              <w:t>7 б</w:t>
            </w:r>
          </w:p>
        </w:tc>
        <w:tc>
          <w:tcPr>
            <w:tcW w:w="1102" w:type="dxa"/>
          </w:tcPr>
          <w:p w14:paraId="63144614" w14:textId="77777777" w:rsidR="004603F9" w:rsidRPr="004603F9" w:rsidRDefault="004603F9" w:rsidP="004603F9">
            <w:pPr>
              <w:spacing w:after="160" w:line="259" w:lineRule="auto"/>
            </w:pPr>
            <w:r w:rsidRPr="004603F9">
              <w:t>31</w:t>
            </w:r>
          </w:p>
        </w:tc>
        <w:tc>
          <w:tcPr>
            <w:tcW w:w="1537" w:type="dxa"/>
          </w:tcPr>
          <w:p w14:paraId="1BD1550B" w14:textId="77777777" w:rsidR="004603F9" w:rsidRPr="004603F9" w:rsidRDefault="004603F9" w:rsidP="004603F9">
            <w:pPr>
              <w:spacing w:after="160" w:line="259" w:lineRule="auto"/>
            </w:pPr>
            <w:r w:rsidRPr="004603F9">
              <w:t>призер</w:t>
            </w:r>
          </w:p>
        </w:tc>
        <w:tc>
          <w:tcPr>
            <w:tcW w:w="1826" w:type="dxa"/>
          </w:tcPr>
          <w:p w14:paraId="48B8506D" w14:textId="77777777" w:rsidR="004603F9" w:rsidRPr="004603F9" w:rsidRDefault="004603F9" w:rsidP="004603F9">
            <w:pPr>
              <w:spacing w:after="160" w:line="259" w:lineRule="auto"/>
            </w:pPr>
            <w:r w:rsidRPr="004603F9">
              <w:t xml:space="preserve"> Майорова Н.П.</w:t>
            </w:r>
          </w:p>
        </w:tc>
      </w:tr>
      <w:tr w:rsidR="004603F9" w:rsidRPr="004603F9" w14:paraId="78A1A548" w14:textId="77777777" w:rsidTr="00864FDB">
        <w:tc>
          <w:tcPr>
            <w:tcW w:w="2434" w:type="dxa"/>
          </w:tcPr>
          <w:p w14:paraId="2583FCD8"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387B360" w14:textId="77777777" w:rsidR="004603F9" w:rsidRPr="004603F9" w:rsidRDefault="004603F9" w:rsidP="004603F9">
            <w:pPr>
              <w:spacing w:after="160" w:line="259" w:lineRule="auto"/>
            </w:pPr>
            <w:r w:rsidRPr="004603F9">
              <w:t>Пахомова Екатерина Андреевна</w:t>
            </w:r>
          </w:p>
        </w:tc>
        <w:tc>
          <w:tcPr>
            <w:tcW w:w="884" w:type="dxa"/>
          </w:tcPr>
          <w:p w14:paraId="17F9399A" w14:textId="77777777" w:rsidR="004603F9" w:rsidRPr="004603F9" w:rsidRDefault="004603F9" w:rsidP="004603F9">
            <w:pPr>
              <w:spacing w:after="160" w:line="259" w:lineRule="auto"/>
            </w:pPr>
            <w:r w:rsidRPr="004603F9">
              <w:t>9 в</w:t>
            </w:r>
          </w:p>
        </w:tc>
        <w:tc>
          <w:tcPr>
            <w:tcW w:w="1102" w:type="dxa"/>
          </w:tcPr>
          <w:p w14:paraId="4F23869C" w14:textId="77777777" w:rsidR="004603F9" w:rsidRPr="004603F9" w:rsidRDefault="004603F9" w:rsidP="004603F9">
            <w:pPr>
              <w:spacing w:after="160" w:line="259" w:lineRule="auto"/>
            </w:pPr>
            <w:r w:rsidRPr="004603F9">
              <w:t>38</w:t>
            </w:r>
          </w:p>
        </w:tc>
        <w:tc>
          <w:tcPr>
            <w:tcW w:w="1537" w:type="dxa"/>
          </w:tcPr>
          <w:p w14:paraId="20EFFB52" w14:textId="77777777" w:rsidR="004603F9" w:rsidRPr="004603F9" w:rsidRDefault="004603F9" w:rsidP="004603F9">
            <w:pPr>
              <w:spacing w:after="160" w:line="259" w:lineRule="auto"/>
            </w:pPr>
            <w:r w:rsidRPr="004603F9">
              <w:t xml:space="preserve"> призер</w:t>
            </w:r>
          </w:p>
        </w:tc>
        <w:tc>
          <w:tcPr>
            <w:tcW w:w="1826" w:type="dxa"/>
          </w:tcPr>
          <w:p w14:paraId="31893ACD" w14:textId="77777777" w:rsidR="004603F9" w:rsidRPr="004603F9" w:rsidRDefault="004603F9" w:rsidP="004603F9">
            <w:pPr>
              <w:spacing w:after="160" w:line="259" w:lineRule="auto"/>
            </w:pPr>
            <w:r w:rsidRPr="004603F9">
              <w:t xml:space="preserve"> Крючкова Е.В.</w:t>
            </w:r>
          </w:p>
        </w:tc>
      </w:tr>
      <w:tr w:rsidR="004603F9" w:rsidRPr="004603F9" w14:paraId="37BA3A3F" w14:textId="77777777" w:rsidTr="00864FDB">
        <w:tc>
          <w:tcPr>
            <w:tcW w:w="2434" w:type="dxa"/>
          </w:tcPr>
          <w:p w14:paraId="6C4EC10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4510058" w14:textId="77777777" w:rsidR="004603F9" w:rsidRPr="004603F9" w:rsidRDefault="004603F9" w:rsidP="004603F9">
            <w:pPr>
              <w:spacing w:after="160" w:line="259" w:lineRule="auto"/>
            </w:pPr>
            <w:r w:rsidRPr="004603F9">
              <w:t>Рузметова Софья  Дмитриевна</w:t>
            </w:r>
          </w:p>
        </w:tc>
        <w:tc>
          <w:tcPr>
            <w:tcW w:w="884" w:type="dxa"/>
          </w:tcPr>
          <w:p w14:paraId="5286E3BE" w14:textId="77777777" w:rsidR="004603F9" w:rsidRPr="004603F9" w:rsidRDefault="004603F9" w:rsidP="004603F9">
            <w:pPr>
              <w:spacing w:after="160" w:line="259" w:lineRule="auto"/>
            </w:pPr>
            <w:r w:rsidRPr="004603F9">
              <w:t>9б</w:t>
            </w:r>
          </w:p>
        </w:tc>
        <w:tc>
          <w:tcPr>
            <w:tcW w:w="1102" w:type="dxa"/>
          </w:tcPr>
          <w:p w14:paraId="1BDBDD92" w14:textId="77777777" w:rsidR="004603F9" w:rsidRPr="004603F9" w:rsidRDefault="004603F9" w:rsidP="004603F9">
            <w:pPr>
              <w:spacing w:after="160" w:line="259" w:lineRule="auto"/>
            </w:pPr>
            <w:r w:rsidRPr="004603F9">
              <w:t>34</w:t>
            </w:r>
          </w:p>
        </w:tc>
        <w:tc>
          <w:tcPr>
            <w:tcW w:w="1537" w:type="dxa"/>
          </w:tcPr>
          <w:p w14:paraId="5CCFF2F1" w14:textId="77777777" w:rsidR="004603F9" w:rsidRPr="004603F9" w:rsidRDefault="004603F9" w:rsidP="004603F9">
            <w:pPr>
              <w:spacing w:after="160" w:line="259" w:lineRule="auto"/>
            </w:pPr>
            <w:r w:rsidRPr="004603F9">
              <w:t>призер</w:t>
            </w:r>
          </w:p>
        </w:tc>
        <w:tc>
          <w:tcPr>
            <w:tcW w:w="1826" w:type="dxa"/>
          </w:tcPr>
          <w:p w14:paraId="30A7FDA4" w14:textId="77777777" w:rsidR="004603F9" w:rsidRPr="004603F9" w:rsidRDefault="004603F9" w:rsidP="004603F9">
            <w:pPr>
              <w:spacing w:after="160" w:line="259" w:lineRule="auto"/>
            </w:pPr>
            <w:r w:rsidRPr="004603F9">
              <w:t>Айкашева О.Н.</w:t>
            </w:r>
          </w:p>
        </w:tc>
      </w:tr>
      <w:tr w:rsidR="004603F9" w:rsidRPr="004603F9" w14:paraId="0CFF2578" w14:textId="77777777" w:rsidTr="00864FDB">
        <w:tc>
          <w:tcPr>
            <w:tcW w:w="2434" w:type="dxa"/>
          </w:tcPr>
          <w:p w14:paraId="7E59492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258DEFF" w14:textId="77777777" w:rsidR="004603F9" w:rsidRPr="004603F9" w:rsidRDefault="004603F9" w:rsidP="004603F9">
            <w:pPr>
              <w:spacing w:after="160" w:line="259" w:lineRule="auto"/>
            </w:pPr>
            <w:r w:rsidRPr="004603F9">
              <w:t>Маров Ярослав Андреевич</w:t>
            </w:r>
          </w:p>
        </w:tc>
        <w:tc>
          <w:tcPr>
            <w:tcW w:w="884" w:type="dxa"/>
          </w:tcPr>
          <w:p w14:paraId="666FB786" w14:textId="77777777" w:rsidR="004603F9" w:rsidRPr="004603F9" w:rsidRDefault="004603F9" w:rsidP="004603F9">
            <w:pPr>
              <w:spacing w:after="160" w:line="259" w:lineRule="auto"/>
            </w:pPr>
            <w:r w:rsidRPr="004603F9">
              <w:t>9б</w:t>
            </w:r>
          </w:p>
        </w:tc>
        <w:tc>
          <w:tcPr>
            <w:tcW w:w="1102" w:type="dxa"/>
          </w:tcPr>
          <w:p w14:paraId="66E0762E" w14:textId="77777777" w:rsidR="004603F9" w:rsidRPr="004603F9" w:rsidRDefault="004603F9" w:rsidP="004603F9">
            <w:pPr>
              <w:spacing w:after="160" w:line="259" w:lineRule="auto"/>
            </w:pPr>
            <w:r w:rsidRPr="004603F9">
              <w:t>30</w:t>
            </w:r>
          </w:p>
        </w:tc>
        <w:tc>
          <w:tcPr>
            <w:tcW w:w="1537" w:type="dxa"/>
          </w:tcPr>
          <w:p w14:paraId="4C22AF22" w14:textId="77777777" w:rsidR="004603F9" w:rsidRPr="004603F9" w:rsidRDefault="004603F9" w:rsidP="004603F9">
            <w:pPr>
              <w:spacing w:after="160" w:line="259" w:lineRule="auto"/>
            </w:pPr>
            <w:r w:rsidRPr="004603F9">
              <w:t>призер</w:t>
            </w:r>
          </w:p>
        </w:tc>
        <w:tc>
          <w:tcPr>
            <w:tcW w:w="1826" w:type="dxa"/>
          </w:tcPr>
          <w:p w14:paraId="69A57ED2" w14:textId="77777777" w:rsidR="004603F9" w:rsidRPr="004603F9" w:rsidRDefault="004603F9" w:rsidP="004603F9">
            <w:pPr>
              <w:spacing w:after="160" w:line="259" w:lineRule="auto"/>
            </w:pPr>
            <w:r w:rsidRPr="004603F9">
              <w:t>Айкашева О.Н.</w:t>
            </w:r>
          </w:p>
        </w:tc>
      </w:tr>
      <w:tr w:rsidR="004603F9" w:rsidRPr="004603F9" w14:paraId="2DB5936D" w14:textId="77777777" w:rsidTr="00864FDB">
        <w:tc>
          <w:tcPr>
            <w:tcW w:w="2434" w:type="dxa"/>
          </w:tcPr>
          <w:p w14:paraId="334D24A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1837C53" w14:textId="77777777" w:rsidR="004603F9" w:rsidRPr="004603F9" w:rsidRDefault="004603F9" w:rsidP="004603F9">
            <w:pPr>
              <w:spacing w:after="160" w:line="259" w:lineRule="auto"/>
            </w:pPr>
            <w:r w:rsidRPr="004603F9">
              <w:t>Ямалиева Аделия Айратовна</w:t>
            </w:r>
          </w:p>
        </w:tc>
        <w:tc>
          <w:tcPr>
            <w:tcW w:w="884" w:type="dxa"/>
          </w:tcPr>
          <w:p w14:paraId="1C454057" w14:textId="77777777" w:rsidR="004603F9" w:rsidRPr="004603F9" w:rsidRDefault="004603F9" w:rsidP="004603F9">
            <w:pPr>
              <w:spacing w:after="160" w:line="259" w:lineRule="auto"/>
            </w:pPr>
            <w:r w:rsidRPr="004603F9">
              <w:t>11 б</w:t>
            </w:r>
          </w:p>
        </w:tc>
        <w:tc>
          <w:tcPr>
            <w:tcW w:w="1102" w:type="dxa"/>
          </w:tcPr>
          <w:p w14:paraId="27C20852" w14:textId="77777777" w:rsidR="004603F9" w:rsidRPr="004603F9" w:rsidRDefault="004603F9" w:rsidP="004603F9">
            <w:pPr>
              <w:spacing w:after="160" w:line="259" w:lineRule="auto"/>
            </w:pPr>
            <w:r w:rsidRPr="004603F9">
              <w:t>65</w:t>
            </w:r>
          </w:p>
        </w:tc>
        <w:tc>
          <w:tcPr>
            <w:tcW w:w="1537" w:type="dxa"/>
          </w:tcPr>
          <w:p w14:paraId="59C60CE7" w14:textId="77777777" w:rsidR="004603F9" w:rsidRPr="004603F9" w:rsidRDefault="004603F9" w:rsidP="004603F9">
            <w:pPr>
              <w:spacing w:after="160" w:line="259" w:lineRule="auto"/>
            </w:pPr>
            <w:r w:rsidRPr="004603F9">
              <w:t>победитель</w:t>
            </w:r>
          </w:p>
        </w:tc>
        <w:tc>
          <w:tcPr>
            <w:tcW w:w="1826" w:type="dxa"/>
          </w:tcPr>
          <w:p w14:paraId="1DE9CEF7" w14:textId="77777777" w:rsidR="004603F9" w:rsidRPr="004603F9" w:rsidRDefault="004603F9" w:rsidP="004603F9">
            <w:pPr>
              <w:spacing w:after="160" w:line="259" w:lineRule="auto"/>
            </w:pPr>
            <w:r w:rsidRPr="004603F9">
              <w:t>Майорова Н.П.</w:t>
            </w:r>
          </w:p>
        </w:tc>
      </w:tr>
      <w:tr w:rsidR="004603F9" w:rsidRPr="004603F9" w14:paraId="0FB4FA96" w14:textId="77777777" w:rsidTr="00864FDB">
        <w:tc>
          <w:tcPr>
            <w:tcW w:w="2434" w:type="dxa"/>
          </w:tcPr>
          <w:p w14:paraId="29E5913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6FFE169" w14:textId="77777777" w:rsidR="004603F9" w:rsidRPr="004603F9" w:rsidRDefault="004603F9" w:rsidP="004603F9">
            <w:pPr>
              <w:spacing w:after="160" w:line="259" w:lineRule="auto"/>
            </w:pPr>
            <w:r w:rsidRPr="004603F9">
              <w:t>Родин Глеб Александрович</w:t>
            </w:r>
          </w:p>
        </w:tc>
        <w:tc>
          <w:tcPr>
            <w:tcW w:w="884" w:type="dxa"/>
          </w:tcPr>
          <w:p w14:paraId="01776678" w14:textId="77777777" w:rsidR="004603F9" w:rsidRPr="004603F9" w:rsidRDefault="004603F9" w:rsidP="004603F9">
            <w:pPr>
              <w:spacing w:after="160" w:line="259" w:lineRule="auto"/>
            </w:pPr>
            <w:r w:rsidRPr="004603F9">
              <w:t>11б</w:t>
            </w:r>
          </w:p>
        </w:tc>
        <w:tc>
          <w:tcPr>
            <w:tcW w:w="1102" w:type="dxa"/>
          </w:tcPr>
          <w:p w14:paraId="5CA2BD98" w14:textId="77777777" w:rsidR="004603F9" w:rsidRPr="004603F9" w:rsidRDefault="004603F9" w:rsidP="004603F9">
            <w:pPr>
              <w:spacing w:after="160" w:line="259" w:lineRule="auto"/>
            </w:pPr>
            <w:r w:rsidRPr="004603F9">
              <w:t>48</w:t>
            </w:r>
          </w:p>
        </w:tc>
        <w:tc>
          <w:tcPr>
            <w:tcW w:w="1537" w:type="dxa"/>
          </w:tcPr>
          <w:p w14:paraId="6A504C4E" w14:textId="77777777" w:rsidR="004603F9" w:rsidRPr="004603F9" w:rsidRDefault="004603F9" w:rsidP="004603F9">
            <w:pPr>
              <w:spacing w:after="160" w:line="259" w:lineRule="auto"/>
            </w:pPr>
            <w:r w:rsidRPr="004603F9">
              <w:t>призер</w:t>
            </w:r>
          </w:p>
        </w:tc>
        <w:tc>
          <w:tcPr>
            <w:tcW w:w="1826" w:type="dxa"/>
          </w:tcPr>
          <w:p w14:paraId="258C3AB5" w14:textId="77777777" w:rsidR="004603F9" w:rsidRPr="004603F9" w:rsidRDefault="004603F9" w:rsidP="004603F9">
            <w:pPr>
              <w:spacing w:after="160" w:line="259" w:lineRule="auto"/>
            </w:pPr>
            <w:r w:rsidRPr="004603F9">
              <w:t>Майорова Н.П.</w:t>
            </w:r>
          </w:p>
        </w:tc>
      </w:tr>
      <w:tr w:rsidR="004603F9" w:rsidRPr="004603F9" w14:paraId="1777B355" w14:textId="77777777" w:rsidTr="00864FDB">
        <w:tc>
          <w:tcPr>
            <w:tcW w:w="2434" w:type="dxa"/>
          </w:tcPr>
          <w:p w14:paraId="2CFE154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A81FA0A" w14:textId="77777777" w:rsidR="004603F9" w:rsidRPr="004603F9" w:rsidRDefault="004603F9" w:rsidP="004603F9">
            <w:pPr>
              <w:spacing w:after="160" w:line="259" w:lineRule="auto"/>
            </w:pPr>
            <w:r w:rsidRPr="004603F9">
              <w:t>Пигалицын Михаил Михайлович</w:t>
            </w:r>
          </w:p>
        </w:tc>
        <w:tc>
          <w:tcPr>
            <w:tcW w:w="884" w:type="dxa"/>
          </w:tcPr>
          <w:p w14:paraId="5762178A" w14:textId="77777777" w:rsidR="004603F9" w:rsidRPr="004603F9" w:rsidRDefault="004603F9" w:rsidP="004603F9">
            <w:pPr>
              <w:spacing w:after="160" w:line="259" w:lineRule="auto"/>
            </w:pPr>
            <w:r w:rsidRPr="004603F9">
              <w:t>11 а</w:t>
            </w:r>
          </w:p>
        </w:tc>
        <w:tc>
          <w:tcPr>
            <w:tcW w:w="1102" w:type="dxa"/>
          </w:tcPr>
          <w:p w14:paraId="692DF507" w14:textId="77777777" w:rsidR="004603F9" w:rsidRPr="004603F9" w:rsidRDefault="004603F9" w:rsidP="004603F9">
            <w:pPr>
              <w:spacing w:after="160" w:line="259" w:lineRule="auto"/>
            </w:pPr>
            <w:r w:rsidRPr="004603F9">
              <w:t>43</w:t>
            </w:r>
          </w:p>
        </w:tc>
        <w:tc>
          <w:tcPr>
            <w:tcW w:w="1537" w:type="dxa"/>
          </w:tcPr>
          <w:p w14:paraId="231DFCF7" w14:textId="77777777" w:rsidR="004603F9" w:rsidRPr="004603F9" w:rsidRDefault="004603F9" w:rsidP="004603F9">
            <w:pPr>
              <w:spacing w:after="160" w:line="259" w:lineRule="auto"/>
            </w:pPr>
            <w:r w:rsidRPr="004603F9">
              <w:t>призер</w:t>
            </w:r>
          </w:p>
        </w:tc>
        <w:tc>
          <w:tcPr>
            <w:tcW w:w="1826" w:type="dxa"/>
          </w:tcPr>
          <w:p w14:paraId="507E4707" w14:textId="77777777" w:rsidR="004603F9" w:rsidRPr="004603F9" w:rsidRDefault="004603F9" w:rsidP="004603F9">
            <w:pPr>
              <w:spacing w:after="160" w:line="259" w:lineRule="auto"/>
            </w:pPr>
            <w:r w:rsidRPr="004603F9">
              <w:t>Майорова Н.П.</w:t>
            </w:r>
          </w:p>
        </w:tc>
      </w:tr>
      <w:tr w:rsidR="004603F9" w:rsidRPr="004603F9" w14:paraId="275CF257" w14:textId="77777777" w:rsidTr="00864FDB">
        <w:tc>
          <w:tcPr>
            <w:tcW w:w="2434" w:type="dxa"/>
          </w:tcPr>
          <w:p w14:paraId="66278AE9" w14:textId="77777777" w:rsidR="004603F9" w:rsidRPr="004603F9" w:rsidRDefault="004603F9" w:rsidP="004603F9">
            <w:pPr>
              <w:spacing w:after="160" w:line="259" w:lineRule="auto"/>
            </w:pPr>
            <w:r w:rsidRPr="004603F9">
              <w:t xml:space="preserve"> </w:t>
            </w:r>
          </w:p>
        </w:tc>
        <w:tc>
          <w:tcPr>
            <w:tcW w:w="3265" w:type="dxa"/>
          </w:tcPr>
          <w:p w14:paraId="1608EDFB" w14:textId="77777777" w:rsidR="004603F9" w:rsidRPr="004603F9" w:rsidRDefault="004603F9" w:rsidP="004603F9">
            <w:pPr>
              <w:spacing w:after="160" w:line="259" w:lineRule="auto"/>
            </w:pPr>
            <w:r w:rsidRPr="004603F9">
              <w:rPr>
                <w:b/>
                <w:bCs/>
              </w:rPr>
              <w:t xml:space="preserve"> Труд ( технология)</w:t>
            </w:r>
          </w:p>
        </w:tc>
        <w:tc>
          <w:tcPr>
            <w:tcW w:w="884" w:type="dxa"/>
          </w:tcPr>
          <w:p w14:paraId="6F9E67C9" w14:textId="77777777" w:rsidR="004603F9" w:rsidRPr="004603F9" w:rsidRDefault="004603F9" w:rsidP="004603F9">
            <w:pPr>
              <w:spacing w:after="160" w:line="259" w:lineRule="auto"/>
            </w:pPr>
          </w:p>
        </w:tc>
        <w:tc>
          <w:tcPr>
            <w:tcW w:w="1102" w:type="dxa"/>
          </w:tcPr>
          <w:p w14:paraId="2B006D4D" w14:textId="77777777" w:rsidR="004603F9" w:rsidRPr="004603F9" w:rsidRDefault="004603F9" w:rsidP="004603F9">
            <w:pPr>
              <w:spacing w:after="160" w:line="259" w:lineRule="auto"/>
            </w:pPr>
          </w:p>
        </w:tc>
        <w:tc>
          <w:tcPr>
            <w:tcW w:w="1537" w:type="dxa"/>
          </w:tcPr>
          <w:p w14:paraId="4A6DF060" w14:textId="77777777" w:rsidR="004603F9" w:rsidRPr="004603F9" w:rsidRDefault="004603F9" w:rsidP="004603F9">
            <w:pPr>
              <w:spacing w:after="160" w:line="259" w:lineRule="auto"/>
            </w:pPr>
          </w:p>
        </w:tc>
        <w:tc>
          <w:tcPr>
            <w:tcW w:w="1826" w:type="dxa"/>
          </w:tcPr>
          <w:p w14:paraId="76AB5EB3" w14:textId="77777777" w:rsidR="004603F9" w:rsidRPr="004603F9" w:rsidRDefault="004603F9" w:rsidP="004603F9">
            <w:pPr>
              <w:spacing w:after="160" w:line="259" w:lineRule="auto"/>
            </w:pPr>
          </w:p>
        </w:tc>
      </w:tr>
      <w:tr w:rsidR="004603F9" w:rsidRPr="004603F9" w14:paraId="576C6FA0" w14:textId="77777777" w:rsidTr="00864FDB">
        <w:tc>
          <w:tcPr>
            <w:tcW w:w="2434" w:type="dxa"/>
          </w:tcPr>
          <w:p w14:paraId="33C9AA1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A8E9D20" w14:textId="77777777" w:rsidR="004603F9" w:rsidRPr="004603F9" w:rsidRDefault="004603F9" w:rsidP="004603F9">
            <w:pPr>
              <w:spacing w:after="160" w:line="259" w:lineRule="auto"/>
            </w:pPr>
            <w:r w:rsidRPr="004603F9">
              <w:t>Богдалова Милана Руслановна</w:t>
            </w:r>
          </w:p>
        </w:tc>
        <w:tc>
          <w:tcPr>
            <w:tcW w:w="884" w:type="dxa"/>
          </w:tcPr>
          <w:p w14:paraId="2C2EC8FD" w14:textId="77777777" w:rsidR="004603F9" w:rsidRPr="004603F9" w:rsidRDefault="004603F9" w:rsidP="004603F9">
            <w:pPr>
              <w:spacing w:after="160" w:line="259" w:lineRule="auto"/>
            </w:pPr>
            <w:r w:rsidRPr="004603F9">
              <w:t>7 а</w:t>
            </w:r>
          </w:p>
        </w:tc>
        <w:tc>
          <w:tcPr>
            <w:tcW w:w="1102" w:type="dxa"/>
          </w:tcPr>
          <w:p w14:paraId="19E16F20" w14:textId="77777777" w:rsidR="004603F9" w:rsidRPr="004603F9" w:rsidRDefault="004603F9" w:rsidP="004603F9">
            <w:pPr>
              <w:spacing w:after="160" w:line="259" w:lineRule="auto"/>
            </w:pPr>
            <w:r w:rsidRPr="004603F9">
              <w:t>42,5</w:t>
            </w:r>
          </w:p>
        </w:tc>
        <w:tc>
          <w:tcPr>
            <w:tcW w:w="1537" w:type="dxa"/>
          </w:tcPr>
          <w:p w14:paraId="7870D099" w14:textId="77777777" w:rsidR="004603F9" w:rsidRPr="004603F9" w:rsidRDefault="004603F9" w:rsidP="004603F9">
            <w:pPr>
              <w:spacing w:after="160" w:line="259" w:lineRule="auto"/>
            </w:pPr>
            <w:r w:rsidRPr="004603F9">
              <w:t>победитель</w:t>
            </w:r>
          </w:p>
        </w:tc>
        <w:tc>
          <w:tcPr>
            <w:tcW w:w="1826" w:type="dxa"/>
          </w:tcPr>
          <w:p w14:paraId="1AFF83B5" w14:textId="77777777" w:rsidR="004603F9" w:rsidRPr="004603F9" w:rsidRDefault="004603F9" w:rsidP="004603F9">
            <w:pPr>
              <w:spacing w:after="160" w:line="259" w:lineRule="auto"/>
            </w:pPr>
            <w:r w:rsidRPr="004603F9">
              <w:t>Гришакова Е.А.</w:t>
            </w:r>
          </w:p>
        </w:tc>
      </w:tr>
      <w:tr w:rsidR="004603F9" w:rsidRPr="004603F9" w14:paraId="1FB94D2D" w14:textId="77777777" w:rsidTr="00864FDB">
        <w:tc>
          <w:tcPr>
            <w:tcW w:w="2434" w:type="dxa"/>
          </w:tcPr>
          <w:p w14:paraId="760321CA"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1344C53" w14:textId="77777777" w:rsidR="004603F9" w:rsidRPr="004603F9" w:rsidRDefault="004603F9" w:rsidP="004603F9">
            <w:pPr>
              <w:spacing w:after="160" w:line="259" w:lineRule="auto"/>
            </w:pPr>
            <w:r w:rsidRPr="004603F9">
              <w:t>Патеева Карина Ринатовна</w:t>
            </w:r>
          </w:p>
        </w:tc>
        <w:tc>
          <w:tcPr>
            <w:tcW w:w="884" w:type="dxa"/>
          </w:tcPr>
          <w:p w14:paraId="7E60F56C" w14:textId="77777777" w:rsidR="004603F9" w:rsidRPr="004603F9" w:rsidRDefault="004603F9" w:rsidP="004603F9">
            <w:pPr>
              <w:spacing w:after="160" w:line="259" w:lineRule="auto"/>
            </w:pPr>
            <w:r w:rsidRPr="004603F9">
              <w:t>7 а</w:t>
            </w:r>
          </w:p>
        </w:tc>
        <w:tc>
          <w:tcPr>
            <w:tcW w:w="1102" w:type="dxa"/>
          </w:tcPr>
          <w:p w14:paraId="68B43860" w14:textId="77777777" w:rsidR="004603F9" w:rsidRPr="004603F9" w:rsidRDefault="004603F9" w:rsidP="004603F9">
            <w:pPr>
              <w:spacing w:after="160" w:line="259" w:lineRule="auto"/>
            </w:pPr>
            <w:r w:rsidRPr="004603F9">
              <w:t>42,5</w:t>
            </w:r>
          </w:p>
        </w:tc>
        <w:tc>
          <w:tcPr>
            <w:tcW w:w="1537" w:type="dxa"/>
          </w:tcPr>
          <w:p w14:paraId="64E3BCB9" w14:textId="77777777" w:rsidR="004603F9" w:rsidRPr="004603F9" w:rsidRDefault="004603F9" w:rsidP="004603F9">
            <w:pPr>
              <w:spacing w:after="160" w:line="259" w:lineRule="auto"/>
            </w:pPr>
            <w:r w:rsidRPr="004603F9">
              <w:t>победитель</w:t>
            </w:r>
          </w:p>
        </w:tc>
        <w:tc>
          <w:tcPr>
            <w:tcW w:w="1826" w:type="dxa"/>
          </w:tcPr>
          <w:p w14:paraId="0FCBFD18" w14:textId="77777777" w:rsidR="004603F9" w:rsidRPr="004603F9" w:rsidRDefault="004603F9" w:rsidP="004603F9">
            <w:pPr>
              <w:spacing w:after="160" w:line="259" w:lineRule="auto"/>
            </w:pPr>
            <w:r w:rsidRPr="004603F9">
              <w:t>Гришакова Е.А.</w:t>
            </w:r>
          </w:p>
        </w:tc>
      </w:tr>
      <w:tr w:rsidR="004603F9" w:rsidRPr="004603F9" w14:paraId="786A89CA" w14:textId="77777777" w:rsidTr="00864FDB">
        <w:tc>
          <w:tcPr>
            <w:tcW w:w="2434" w:type="dxa"/>
          </w:tcPr>
          <w:p w14:paraId="22D26774"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CD79824" w14:textId="77777777" w:rsidR="004603F9" w:rsidRPr="004603F9" w:rsidRDefault="004603F9" w:rsidP="004603F9">
            <w:pPr>
              <w:spacing w:after="160" w:line="259" w:lineRule="auto"/>
            </w:pPr>
            <w:r w:rsidRPr="004603F9">
              <w:t>Прохорова София Алексеевна</w:t>
            </w:r>
          </w:p>
        </w:tc>
        <w:tc>
          <w:tcPr>
            <w:tcW w:w="884" w:type="dxa"/>
          </w:tcPr>
          <w:p w14:paraId="75F49676" w14:textId="77777777" w:rsidR="004603F9" w:rsidRPr="004603F9" w:rsidRDefault="004603F9" w:rsidP="004603F9">
            <w:pPr>
              <w:spacing w:after="160" w:line="259" w:lineRule="auto"/>
            </w:pPr>
            <w:r w:rsidRPr="004603F9">
              <w:t>7 б</w:t>
            </w:r>
          </w:p>
        </w:tc>
        <w:tc>
          <w:tcPr>
            <w:tcW w:w="1102" w:type="dxa"/>
          </w:tcPr>
          <w:p w14:paraId="433D1099" w14:textId="77777777" w:rsidR="004603F9" w:rsidRPr="004603F9" w:rsidRDefault="004603F9" w:rsidP="004603F9">
            <w:pPr>
              <w:spacing w:after="160" w:line="259" w:lineRule="auto"/>
            </w:pPr>
            <w:r w:rsidRPr="004603F9">
              <w:t>34</w:t>
            </w:r>
          </w:p>
        </w:tc>
        <w:tc>
          <w:tcPr>
            <w:tcW w:w="1537" w:type="dxa"/>
          </w:tcPr>
          <w:p w14:paraId="18B28E6F" w14:textId="77777777" w:rsidR="004603F9" w:rsidRPr="004603F9" w:rsidRDefault="004603F9" w:rsidP="004603F9">
            <w:pPr>
              <w:spacing w:after="160" w:line="259" w:lineRule="auto"/>
            </w:pPr>
            <w:r w:rsidRPr="004603F9">
              <w:t xml:space="preserve"> призер</w:t>
            </w:r>
          </w:p>
        </w:tc>
        <w:tc>
          <w:tcPr>
            <w:tcW w:w="1826" w:type="dxa"/>
          </w:tcPr>
          <w:p w14:paraId="150EEB6E" w14:textId="77777777" w:rsidR="004603F9" w:rsidRPr="004603F9" w:rsidRDefault="004603F9" w:rsidP="004603F9">
            <w:pPr>
              <w:spacing w:after="160" w:line="259" w:lineRule="auto"/>
            </w:pPr>
            <w:r w:rsidRPr="004603F9">
              <w:t>Гришакова Е.А.</w:t>
            </w:r>
          </w:p>
        </w:tc>
      </w:tr>
      <w:tr w:rsidR="004603F9" w:rsidRPr="004603F9" w14:paraId="16D68B5D" w14:textId="77777777" w:rsidTr="00864FDB">
        <w:tc>
          <w:tcPr>
            <w:tcW w:w="2434" w:type="dxa"/>
          </w:tcPr>
          <w:p w14:paraId="2A34F86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D296D97" w14:textId="77777777" w:rsidR="004603F9" w:rsidRPr="004603F9" w:rsidRDefault="004603F9" w:rsidP="004603F9">
            <w:pPr>
              <w:spacing w:after="160" w:line="259" w:lineRule="auto"/>
            </w:pPr>
            <w:r w:rsidRPr="004603F9">
              <w:t>Фролова Варвара Юрьевна</w:t>
            </w:r>
          </w:p>
        </w:tc>
        <w:tc>
          <w:tcPr>
            <w:tcW w:w="884" w:type="dxa"/>
          </w:tcPr>
          <w:p w14:paraId="495E1737" w14:textId="77777777" w:rsidR="004603F9" w:rsidRPr="004603F9" w:rsidRDefault="004603F9" w:rsidP="004603F9">
            <w:pPr>
              <w:spacing w:after="160" w:line="259" w:lineRule="auto"/>
            </w:pPr>
            <w:r w:rsidRPr="004603F9">
              <w:t>8а</w:t>
            </w:r>
          </w:p>
        </w:tc>
        <w:tc>
          <w:tcPr>
            <w:tcW w:w="1102" w:type="dxa"/>
          </w:tcPr>
          <w:p w14:paraId="39AD7F42" w14:textId="77777777" w:rsidR="004603F9" w:rsidRPr="004603F9" w:rsidRDefault="004603F9" w:rsidP="004603F9">
            <w:pPr>
              <w:spacing w:after="160" w:line="259" w:lineRule="auto"/>
            </w:pPr>
            <w:r w:rsidRPr="004603F9">
              <w:t>33.75</w:t>
            </w:r>
          </w:p>
        </w:tc>
        <w:tc>
          <w:tcPr>
            <w:tcW w:w="1537" w:type="dxa"/>
          </w:tcPr>
          <w:p w14:paraId="4FF7DE7E" w14:textId="77777777" w:rsidR="004603F9" w:rsidRPr="004603F9" w:rsidRDefault="004603F9" w:rsidP="004603F9">
            <w:pPr>
              <w:spacing w:after="160" w:line="259" w:lineRule="auto"/>
            </w:pPr>
            <w:r w:rsidRPr="004603F9">
              <w:t>призер</w:t>
            </w:r>
          </w:p>
        </w:tc>
        <w:tc>
          <w:tcPr>
            <w:tcW w:w="1826" w:type="dxa"/>
          </w:tcPr>
          <w:p w14:paraId="731F679B" w14:textId="77777777" w:rsidR="004603F9" w:rsidRPr="004603F9" w:rsidRDefault="004603F9" w:rsidP="004603F9">
            <w:pPr>
              <w:spacing w:after="160" w:line="259" w:lineRule="auto"/>
            </w:pPr>
            <w:r w:rsidRPr="004603F9">
              <w:t>Гришакова Е.А.</w:t>
            </w:r>
          </w:p>
        </w:tc>
      </w:tr>
      <w:tr w:rsidR="004603F9" w:rsidRPr="004603F9" w14:paraId="58364080" w14:textId="77777777" w:rsidTr="00864FDB">
        <w:tc>
          <w:tcPr>
            <w:tcW w:w="2434" w:type="dxa"/>
          </w:tcPr>
          <w:p w14:paraId="3FAD318C"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2529BA0" w14:textId="77777777" w:rsidR="004603F9" w:rsidRPr="004603F9" w:rsidRDefault="004603F9" w:rsidP="004603F9">
            <w:pPr>
              <w:spacing w:after="160" w:line="259" w:lineRule="auto"/>
            </w:pPr>
            <w:r w:rsidRPr="004603F9">
              <w:t>Дасаева Самира Иршатовна</w:t>
            </w:r>
          </w:p>
        </w:tc>
        <w:tc>
          <w:tcPr>
            <w:tcW w:w="884" w:type="dxa"/>
          </w:tcPr>
          <w:p w14:paraId="66294C2C" w14:textId="77777777" w:rsidR="004603F9" w:rsidRPr="004603F9" w:rsidRDefault="004603F9" w:rsidP="004603F9">
            <w:pPr>
              <w:spacing w:after="160" w:line="259" w:lineRule="auto"/>
            </w:pPr>
            <w:r w:rsidRPr="004603F9">
              <w:t>7 а</w:t>
            </w:r>
          </w:p>
        </w:tc>
        <w:tc>
          <w:tcPr>
            <w:tcW w:w="1102" w:type="dxa"/>
          </w:tcPr>
          <w:p w14:paraId="595C2859" w14:textId="77777777" w:rsidR="004603F9" w:rsidRPr="004603F9" w:rsidRDefault="004603F9" w:rsidP="004603F9">
            <w:pPr>
              <w:spacing w:after="160" w:line="259" w:lineRule="auto"/>
            </w:pPr>
            <w:r w:rsidRPr="004603F9">
              <w:t xml:space="preserve"> 33,75</w:t>
            </w:r>
          </w:p>
        </w:tc>
        <w:tc>
          <w:tcPr>
            <w:tcW w:w="1537" w:type="dxa"/>
          </w:tcPr>
          <w:p w14:paraId="3F84BB8B" w14:textId="77777777" w:rsidR="004603F9" w:rsidRPr="004603F9" w:rsidRDefault="004603F9" w:rsidP="004603F9">
            <w:pPr>
              <w:spacing w:after="160" w:line="259" w:lineRule="auto"/>
            </w:pPr>
            <w:r w:rsidRPr="004603F9">
              <w:t xml:space="preserve"> призер</w:t>
            </w:r>
          </w:p>
        </w:tc>
        <w:tc>
          <w:tcPr>
            <w:tcW w:w="1826" w:type="dxa"/>
          </w:tcPr>
          <w:p w14:paraId="621B9BD6" w14:textId="77777777" w:rsidR="004603F9" w:rsidRPr="004603F9" w:rsidRDefault="004603F9" w:rsidP="004603F9">
            <w:pPr>
              <w:spacing w:after="160" w:line="259" w:lineRule="auto"/>
            </w:pPr>
            <w:r w:rsidRPr="004603F9">
              <w:t>Гришакова Е.А.</w:t>
            </w:r>
          </w:p>
        </w:tc>
      </w:tr>
      <w:tr w:rsidR="004603F9" w:rsidRPr="004603F9" w14:paraId="23CD538E" w14:textId="77777777" w:rsidTr="00864FDB">
        <w:tc>
          <w:tcPr>
            <w:tcW w:w="2434" w:type="dxa"/>
          </w:tcPr>
          <w:p w14:paraId="34554D96"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78E3A39" w14:textId="77777777" w:rsidR="004603F9" w:rsidRPr="004603F9" w:rsidRDefault="004603F9" w:rsidP="004603F9">
            <w:pPr>
              <w:spacing w:after="160" w:line="259" w:lineRule="auto"/>
            </w:pPr>
            <w:r w:rsidRPr="004603F9">
              <w:t>Семыкина Вероника Сергеевна</w:t>
            </w:r>
          </w:p>
        </w:tc>
        <w:tc>
          <w:tcPr>
            <w:tcW w:w="884" w:type="dxa"/>
          </w:tcPr>
          <w:p w14:paraId="365C8888" w14:textId="77777777" w:rsidR="004603F9" w:rsidRPr="004603F9" w:rsidRDefault="004603F9" w:rsidP="004603F9">
            <w:pPr>
              <w:spacing w:after="160" w:line="259" w:lineRule="auto"/>
            </w:pPr>
            <w:r w:rsidRPr="004603F9">
              <w:t>9 в</w:t>
            </w:r>
          </w:p>
        </w:tc>
        <w:tc>
          <w:tcPr>
            <w:tcW w:w="1102" w:type="dxa"/>
          </w:tcPr>
          <w:p w14:paraId="16EE8B7F" w14:textId="77777777" w:rsidR="004603F9" w:rsidRPr="004603F9" w:rsidRDefault="004603F9" w:rsidP="004603F9">
            <w:pPr>
              <w:spacing w:after="160" w:line="259" w:lineRule="auto"/>
            </w:pPr>
            <w:r w:rsidRPr="004603F9">
              <w:t>45,75</w:t>
            </w:r>
          </w:p>
        </w:tc>
        <w:tc>
          <w:tcPr>
            <w:tcW w:w="1537" w:type="dxa"/>
          </w:tcPr>
          <w:p w14:paraId="586A428E" w14:textId="77777777" w:rsidR="004603F9" w:rsidRPr="004603F9" w:rsidRDefault="004603F9" w:rsidP="004603F9">
            <w:pPr>
              <w:spacing w:after="160" w:line="259" w:lineRule="auto"/>
            </w:pPr>
            <w:r w:rsidRPr="004603F9">
              <w:t>победитель</w:t>
            </w:r>
          </w:p>
        </w:tc>
        <w:tc>
          <w:tcPr>
            <w:tcW w:w="1826" w:type="dxa"/>
          </w:tcPr>
          <w:p w14:paraId="7F881CFF" w14:textId="77777777" w:rsidR="004603F9" w:rsidRPr="004603F9" w:rsidRDefault="004603F9" w:rsidP="004603F9">
            <w:pPr>
              <w:spacing w:after="160" w:line="259" w:lineRule="auto"/>
            </w:pPr>
            <w:r w:rsidRPr="004603F9">
              <w:t>Гришакова Е.А.</w:t>
            </w:r>
          </w:p>
        </w:tc>
      </w:tr>
      <w:tr w:rsidR="004603F9" w:rsidRPr="004603F9" w14:paraId="30609609" w14:textId="77777777" w:rsidTr="00864FDB">
        <w:tc>
          <w:tcPr>
            <w:tcW w:w="2434" w:type="dxa"/>
          </w:tcPr>
          <w:p w14:paraId="170B3E3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55F60DC" w14:textId="77777777" w:rsidR="004603F9" w:rsidRPr="004603F9" w:rsidRDefault="004603F9" w:rsidP="004603F9">
            <w:pPr>
              <w:spacing w:after="160" w:line="259" w:lineRule="auto"/>
            </w:pPr>
            <w:r w:rsidRPr="004603F9">
              <w:t>Ломакина Екатерина Алексеевна</w:t>
            </w:r>
          </w:p>
        </w:tc>
        <w:tc>
          <w:tcPr>
            <w:tcW w:w="884" w:type="dxa"/>
          </w:tcPr>
          <w:p w14:paraId="5713A253" w14:textId="77777777" w:rsidR="004603F9" w:rsidRPr="004603F9" w:rsidRDefault="004603F9" w:rsidP="004603F9">
            <w:pPr>
              <w:spacing w:after="160" w:line="259" w:lineRule="auto"/>
            </w:pPr>
            <w:r w:rsidRPr="004603F9">
              <w:t>9 в</w:t>
            </w:r>
          </w:p>
        </w:tc>
        <w:tc>
          <w:tcPr>
            <w:tcW w:w="1102" w:type="dxa"/>
          </w:tcPr>
          <w:p w14:paraId="27473228" w14:textId="77777777" w:rsidR="004603F9" w:rsidRPr="004603F9" w:rsidRDefault="004603F9" w:rsidP="004603F9">
            <w:pPr>
              <w:spacing w:after="160" w:line="259" w:lineRule="auto"/>
            </w:pPr>
            <w:r w:rsidRPr="004603F9">
              <w:t>36,25</w:t>
            </w:r>
          </w:p>
        </w:tc>
        <w:tc>
          <w:tcPr>
            <w:tcW w:w="1537" w:type="dxa"/>
          </w:tcPr>
          <w:p w14:paraId="715BE080" w14:textId="77777777" w:rsidR="004603F9" w:rsidRPr="004603F9" w:rsidRDefault="004603F9" w:rsidP="004603F9">
            <w:pPr>
              <w:spacing w:after="160" w:line="259" w:lineRule="auto"/>
            </w:pPr>
            <w:r w:rsidRPr="004603F9">
              <w:t>призер</w:t>
            </w:r>
          </w:p>
        </w:tc>
        <w:tc>
          <w:tcPr>
            <w:tcW w:w="1826" w:type="dxa"/>
          </w:tcPr>
          <w:p w14:paraId="6CC082A3" w14:textId="77777777" w:rsidR="004603F9" w:rsidRPr="004603F9" w:rsidRDefault="004603F9" w:rsidP="004603F9">
            <w:pPr>
              <w:spacing w:after="160" w:line="259" w:lineRule="auto"/>
            </w:pPr>
            <w:r w:rsidRPr="004603F9">
              <w:t>Гришакова Е.А.</w:t>
            </w:r>
          </w:p>
        </w:tc>
      </w:tr>
      <w:tr w:rsidR="004603F9" w:rsidRPr="004603F9" w14:paraId="72E7F82D" w14:textId="77777777" w:rsidTr="00864FDB">
        <w:tc>
          <w:tcPr>
            <w:tcW w:w="2434" w:type="dxa"/>
          </w:tcPr>
          <w:p w14:paraId="0468A3A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D59E81F" w14:textId="77777777" w:rsidR="004603F9" w:rsidRPr="004603F9" w:rsidRDefault="004603F9" w:rsidP="004603F9">
            <w:pPr>
              <w:spacing w:after="160" w:line="259" w:lineRule="auto"/>
            </w:pPr>
            <w:r w:rsidRPr="004603F9">
              <w:t>Медведева Яна Вячеславовна</w:t>
            </w:r>
          </w:p>
        </w:tc>
        <w:tc>
          <w:tcPr>
            <w:tcW w:w="884" w:type="dxa"/>
          </w:tcPr>
          <w:p w14:paraId="3D2AD38A" w14:textId="77777777" w:rsidR="004603F9" w:rsidRPr="004603F9" w:rsidRDefault="004603F9" w:rsidP="004603F9">
            <w:pPr>
              <w:spacing w:after="160" w:line="259" w:lineRule="auto"/>
            </w:pPr>
            <w:r w:rsidRPr="004603F9">
              <w:t>11 а</w:t>
            </w:r>
          </w:p>
        </w:tc>
        <w:tc>
          <w:tcPr>
            <w:tcW w:w="1102" w:type="dxa"/>
          </w:tcPr>
          <w:p w14:paraId="2F022CA7" w14:textId="77777777" w:rsidR="004603F9" w:rsidRPr="004603F9" w:rsidRDefault="004603F9" w:rsidP="004603F9">
            <w:pPr>
              <w:spacing w:after="160" w:line="259" w:lineRule="auto"/>
            </w:pPr>
            <w:r w:rsidRPr="004603F9">
              <w:t xml:space="preserve"> 51</w:t>
            </w:r>
          </w:p>
        </w:tc>
        <w:tc>
          <w:tcPr>
            <w:tcW w:w="1537" w:type="dxa"/>
          </w:tcPr>
          <w:p w14:paraId="0177BC24" w14:textId="77777777" w:rsidR="004603F9" w:rsidRPr="004603F9" w:rsidRDefault="004603F9" w:rsidP="004603F9">
            <w:pPr>
              <w:spacing w:after="160" w:line="259" w:lineRule="auto"/>
            </w:pPr>
            <w:r w:rsidRPr="004603F9">
              <w:t>победитель</w:t>
            </w:r>
          </w:p>
        </w:tc>
        <w:tc>
          <w:tcPr>
            <w:tcW w:w="1826" w:type="dxa"/>
          </w:tcPr>
          <w:p w14:paraId="697970C4" w14:textId="77777777" w:rsidR="004603F9" w:rsidRPr="004603F9" w:rsidRDefault="004603F9" w:rsidP="004603F9">
            <w:pPr>
              <w:spacing w:after="160" w:line="259" w:lineRule="auto"/>
            </w:pPr>
            <w:r w:rsidRPr="004603F9">
              <w:t>Гришакова Е.А.</w:t>
            </w:r>
          </w:p>
        </w:tc>
      </w:tr>
      <w:tr w:rsidR="004603F9" w:rsidRPr="004603F9" w14:paraId="491908E5" w14:textId="77777777" w:rsidTr="00864FDB">
        <w:tc>
          <w:tcPr>
            <w:tcW w:w="2434" w:type="dxa"/>
          </w:tcPr>
          <w:p w14:paraId="4828CE02" w14:textId="77777777" w:rsidR="004603F9" w:rsidRPr="004603F9" w:rsidRDefault="004603F9" w:rsidP="004603F9">
            <w:pPr>
              <w:spacing w:after="160" w:line="259" w:lineRule="auto"/>
            </w:pPr>
            <w:r w:rsidRPr="004603F9">
              <w:t xml:space="preserve"> </w:t>
            </w:r>
          </w:p>
        </w:tc>
        <w:tc>
          <w:tcPr>
            <w:tcW w:w="3265" w:type="dxa"/>
          </w:tcPr>
          <w:p w14:paraId="6073FFB6" w14:textId="77777777" w:rsidR="004603F9" w:rsidRPr="004603F9" w:rsidRDefault="004603F9" w:rsidP="004603F9">
            <w:pPr>
              <w:spacing w:after="160" w:line="259" w:lineRule="auto"/>
              <w:rPr>
                <w:b/>
              </w:rPr>
            </w:pPr>
            <w:r w:rsidRPr="004603F9">
              <w:rPr>
                <w:b/>
              </w:rPr>
              <w:t>ОБЗР</w:t>
            </w:r>
          </w:p>
          <w:p w14:paraId="5D25D2EA" w14:textId="77777777" w:rsidR="004603F9" w:rsidRPr="004603F9" w:rsidRDefault="004603F9" w:rsidP="004603F9">
            <w:pPr>
              <w:spacing w:after="160" w:line="259" w:lineRule="auto"/>
            </w:pPr>
          </w:p>
        </w:tc>
        <w:tc>
          <w:tcPr>
            <w:tcW w:w="884" w:type="dxa"/>
          </w:tcPr>
          <w:p w14:paraId="0F194722" w14:textId="77777777" w:rsidR="004603F9" w:rsidRPr="004603F9" w:rsidRDefault="004603F9" w:rsidP="004603F9">
            <w:pPr>
              <w:spacing w:after="160" w:line="259" w:lineRule="auto"/>
            </w:pPr>
          </w:p>
        </w:tc>
        <w:tc>
          <w:tcPr>
            <w:tcW w:w="1102" w:type="dxa"/>
          </w:tcPr>
          <w:p w14:paraId="57CA9AF2" w14:textId="77777777" w:rsidR="004603F9" w:rsidRPr="004603F9" w:rsidRDefault="004603F9" w:rsidP="004603F9">
            <w:pPr>
              <w:spacing w:after="160" w:line="259" w:lineRule="auto"/>
            </w:pPr>
          </w:p>
        </w:tc>
        <w:tc>
          <w:tcPr>
            <w:tcW w:w="1537" w:type="dxa"/>
          </w:tcPr>
          <w:p w14:paraId="12A72D94" w14:textId="77777777" w:rsidR="004603F9" w:rsidRPr="004603F9" w:rsidRDefault="004603F9" w:rsidP="004603F9">
            <w:pPr>
              <w:spacing w:after="160" w:line="259" w:lineRule="auto"/>
            </w:pPr>
          </w:p>
        </w:tc>
        <w:tc>
          <w:tcPr>
            <w:tcW w:w="1826" w:type="dxa"/>
          </w:tcPr>
          <w:p w14:paraId="328C3D51" w14:textId="77777777" w:rsidR="004603F9" w:rsidRPr="004603F9" w:rsidRDefault="004603F9" w:rsidP="004603F9">
            <w:pPr>
              <w:spacing w:after="160" w:line="259" w:lineRule="auto"/>
            </w:pPr>
          </w:p>
        </w:tc>
      </w:tr>
      <w:tr w:rsidR="004603F9" w:rsidRPr="004603F9" w14:paraId="31CE8334" w14:textId="77777777" w:rsidTr="00864FDB">
        <w:tc>
          <w:tcPr>
            <w:tcW w:w="2434" w:type="dxa"/>
          </w:tcPr>
          <w:p w14:paraId="6077031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0BDA720" w14:textId="77777777" w:rsidR="004603F9" w:rsidRPr="004603F9" w:rsidRDefault="004603F9" w:rsidP="004603F9">
            <w:pPr>
              <w:spacing w:after="160" w:line="259" w:lineRule="auto"/>
            </w:pPr>
            <w:r w:rsidRPr="004603F9">
              <w:t>Чистобаев Рамиль Рафаэлевич</w:t>
            </w:r>
          </w:p>
        </w:tc>
        <w:tc>
          <w:tcPr>
            <w:tcW w:w="884" w:type="dxa"/>
          </w:tcPr>
          <w:p w14:paraId="16C14B72" w14:textId="77777777" w:rsidR="004603F9" w:rsidRPr="004603F9" w:rsidRDefault="004603F9" w:rsidP="004603F9">
            <w:pPr>
              <w:spacing w:after="160" w:line="259" w:lineRule="auto"/>
            </w:pPr>
            <w:r w:rsidRPr="004603F9">
              <w:t xml:space="preserve">11 б </w:t>
            </w:r>
          </w:p>
        </w:tc>
        <w:tc>
          <w:tcPr>
            <w:tcW w:w="1102" w:type="dxa"/>
          </w:tcPr>
          <w:p w14:paraId="10781F92" w14:textId="77777777" w:rsidR="004603F9" w:rsidRPr="004603F9" w:rsidRDefault="004603F9" w:rsidP="004603F9">
            <w:pPr>
              <w:spacing w:after="160" w:line="259" w:lineRule="auto"/>
            </w:pPr>
            <w:r w:rsidRPr="004603F9">
              <w:t>151</w:t>
            </w:r>
          </w:p>
        </w:tc>
        <w:tc>
          <w:tcPr>
            <w:tcW w:w="1537" w:type="dxa"/>
          </w:tcPr>
          <w:p w14:paraId="6B5FDEA1" w14:textId="77777777" w:rsidR="004603F9" w:rsidRPr="004603F9" w:rsidRDefault="004603F9" w:rsidP="004603F9">
            <w:pPr>
              <w:spacing w:after="160" w:line="259" w:lineRule="auto"/>
            </w:pPr>
            <w:r w:rsidRPr="004603F9">
              <w:t>победитель</w:t>
            </w:r>
          </w:p>
        </w:tc>
        <w:tc>
          <w:tcPr>
            <w:tcW w:w="1826" w:type="dxa"/>
          </w:tcPr>
          <w:p w14:paraId="57ECC856" w14:textId="77777777" w:rsidR="004603F9" w:rsidRPr="004603F9" w:rsidRDefault="004603F9" w:rsidP="004603F9">
            <w:pPr>
              <w:spacing w:after="160" w:line="259" w:lineRule="auto"/>
            </w:pPr>
            <w:r w:rsidRPr="004603F9">
              <w:t>Колупаев Н.Н.</w:t>
            </w:r>
          </w:p>
        </w:tc>
      </w:tr>
      <w:tr w:rsidR="004603F9" w:rsidRPr="004603F9" w14:paraId="672D7E37" w14:textId="77777777" w:rsidTr="00864FDB">
        <w:tc>
          <w:tcPr>
            <w:tcW w:w="2434" w:type="dxa"/>
          </w:tcPr>
          <w:p w14:paraId="5A8C344F"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4FBFB368" w14:textId="77777777" w:rsidR="004603F9" w:rsidRPr="004603F9" w:rsidRDefault="004603F9" w:rsidP="004603F9">
            <w:pPr>
              <w:spacing w:after="160" w:line="259" w:lineRule="auto"/>
            </w:pPr>
            <w:r w:rsidRPr="004603F9">
              <w:t>Неуструев Владимир Владимирович</w:t>
            </w:r>
          </w:p>
        </w:tc>
        <w:tc>
          <w:tcPr>
            <w:tcW w:w="884" w:type="dxa"/>
          </w:tcPr>
          <w:p w14:paraId="08528E87" w14:textId="77777777" w:rsidR="004603F9" w:rsidRPr="004603F9" w:rsidRDefault="004603F9" w:rsidP="004603F9">
            <w:pPr>
              <w:spacing w:after="160" w:line="259" w:lineRule="auto"/>
            </w:pPr>
            <w:r w:rsidRPr="004603F9">
              <w:t>11 б</w:t>
            </w:r>
          </w:p>
        </w:tc>
        <w:tc>
          <w:tcPr>
            <w:tcW w:w="1102" w:type="dxa"/>
          </w:tcPr>
          <w:p w14:paraId="62327A2D" w14:textId="77777777" w:rsidR="004603F9" w:rsidRPr="004603F9" w:rsidRDefault="004603F9" w:rsidP="004603F9">
            <w:pPr>
              <w:spacing w:after="160" w:line="259" w:lineRule="auto"/>
            </w:pPr>
            <w:r w:rsidRPr="004603F9">
              <w:t>145</w:t>
            </w:r>
          </w:p>
        </w:tc>
        <w:tc>
          <w:tcPr>
            <w:tcW w:w="1537" w:type="dxa"/>
          </w:tcPr>
          <w:p w14:paraId="458605D6" w14:textId="77777777" w:rsidR="004603F9" w:rsidRPr="004603F9" w:rsidRDefault="004603F9" w:rsidP="004603F9">
            <w:pPr>
              <w:spacing w:after="160" w:line="259" w:lineRule="auto"/>
            </w:pPr>
            <w:r w:rsidRPr="004603F9">
              <w:t xml:space="preserve"> призер</w:t>
            </w:r>
          </w:p>
        </w:tc>
        <w:tc>
          <w:tcPr>
            <w:tcW w:w="1826" w:type="dxa"/>
          </w:tcPr>
          <w:p w14:paraId="419AB563" w14:textId="77777777" w:rsidR="004603F9" w:rsidRPr="004603F9" w:rsidRDefault="004603F9" w:rsidP="004603F9">
            <w:pPr>
              <w:spacing w:after="160" w:line="259" w:lineRule="auto"/>
            </w:pPr>
            <w:r w:rsidRPr="004603F9">
              <w:t>Колупаев Н.Н.</w:t>
            </w:r>
          </w:p>
        </w:tc>
      </w:tr>
      <w:tr w:rsidR="004603F9" w:rsidRPr="004603F9" w14:paraId="376FE98A" w14:textId="77777777" w:rsidTr="00864FDB">
        <w:tc>
          <w:tcPr>
            <w:tcW w:w="2434" w:type="dxa"/>
          </w:tcPr>
          <w:p w14:paraId="574FE95B"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2FB83F0C" w14:textId="77777777" w:rsidR="004603F9" w:rsidRPr="004603F9" w:rsidRDefault="004603F9" w:rsidP="004603F9">
            <w:pPr>
              <w:spacing w:after="160" w:line="259" w:lineRule="auto"/>
            </w:pPr>
            <w:r w:rsidRPr="004603F9">
              <w:t>Слесарева Анна Александровна</w:t>
            </w:r>
          </w:p>
        </w:tc>
        <w:tc>
          <w:tcPr>
            <w:tcW w:w="884" w:type="dxa"/>
          </w:tcPr>
          <w:p w14:paraId="4A5773EB" w14:textId="77777777" w:rsidR="004603F9" w:rsidRPr="004603F9" w:rsidRDefault="004603F9" w:rsidP="004603F9">
            <w:pPr>
              <w:spacing w:after="160" w:line="259" w:lineRule="auto"/>
            </w:pPr>
            <w:r w:rsidRPr="004603F9">
              <w:t>10 а</w:t>
            </w:r>
          </w:p>
        </w:tc>
        <w:tc>
          <w:tcPr>
            <w:tcW w:w="1102" w:type="dxa"/>
          </w:tcPr>
          <w:p w14:paraId="1806DFEE" w14:textId="77777777" w:rsidR="004603F9" w:rsidRPr="004603F9" w:rsidRDefault="004603F9" w:rsidP="004603F9">
            <w:pPr>
              <w:spacing w:after="160" w:line="259" w:lineRule="auto"/>
            </w:pPr>
            <w:r w:rsidRPr="004603F9">
              <w:t>142</w:t>
            </w:r>
          </w:p>
        </w:tc>
        <w:tc>
          <w:tcPr>
            <w:tcW w:w="1537" w:type="dxa"/>
          </w:tcPr>
          <w:p w14:paraId="5AC973F8" w14:textId="77777777" w:rsidR="004603F9" w:rsidRPr="004603F9" w:rsidRDefault="004603F9" w:rsidP="004603F9">
            <w:pPr>
              <w:spacing w:after="160" w:line="259" w:lineRule="auto"/>
            </w:pPr>
            <w:r w:rsidRPr="004603F9">
              <w:t>призер</w:t>
            </w:r>
          </w:p>
        </w:tc>
        <w:tc>
          <w:tcPr>
            <w:tcW w:w="1826" w:type="dxa"/>
          </w:tcPr>
          <w:p w14:paraId="7D72C802" w14:textId="77777777" w:rsidR="004603F9" w:rsidRPr="004603F9" w:rsidRDefault="004603F9" w:rsidP="004603F9">
            <w:pPr>
              <w:spacing w:after="160" w:line="259" w:lineRule="auto"/>
            </w:pPr>
            <w:r w:rsidRPr="004603F9">
              <w:t>Колупаев Н.Н.</w:t>
            </w:r>
          </w:p>
        </w:tc>
      </w:tr>
      <w:tr w:rsidR="004603F9" w:rsidRPr="004603F9" w14:paraId="74C71AF9" w14:textId="77777777" w:rsidTr="00864FDB">
        <w:tc>
          <w:tcPr>
            <w:tcW w:w="2434" w:type="dxa"/>
          </w:tcPr>
          <w:p w14:paraId="5B5F33DD"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6E55923A" w14:textId="77777777" w:rsidR="004603F9" w:rsidRPr="004603F9" w:rsidRDefault="004603F9" w:rsidP="004603F9">
            <w:pPr>
              <w:spacing w:after="160" w:line="259" w:lineRule="auto"/>
            </w:pPr>
            <w:r w:rsidRPr="004603F9">
              <w:t>Манукян Эрик Артурович</w:t>
            </w:r>
          </w:p>
        </w:tc>
        <w:tc>
          <w:tcPr>
            <w:tcW w:w="884" w:type="dxa"/>
          </w:tcPr>
          <w:p w14:paraId="63D7BF51" w14:textId="77777777" w:rsidR="004603F9" w:rsidRPr="004603F9" w:rsidRDefault="004603F9" w:rsidP="004603F9">
            <w:pPr>
              <w:spacing w:after="160" w:line="259" w:lineRule="auto"/>
            </w:pPr>
            <w:r w:rsidRPr="004603F9">
              <w:t>10 а</w:t>
            </w:r>
          </w:p>
        </w:tc>
        <w:tc>
          <w:tcPr>
            <w:tcW w:w="1102" w:type="dxa"/>
          </w:tcPr>
          <w:p w14:paraId="66D37731" w14:textId="77777777" w:rsidR="004603F9" w:rsidRPr="004603F9" w:rsidRDefault="004603F9" w:rsidP="004603F9">
            <w:pPr>
              <w:spacing w:after="160" w:line="259" w:lineRule="auto"/>
            </w:pPr>
            <w:r w:rsidRPr="004603F9">
              <w:t>122</w:t>
            </w:r>
          </w:p>
        </w:tc>
        <w:tc>
          <w:tcPr>
            <w:tcW w:w="1537" w:type="dxa"/>
          </w:tcPr>
          <w:p w14:paraId="59907ACD" w14:textId="77777777" w:rsidR="004603F9" w:rsidRPr="004603F9" w:rsidRDefault="004603F9" w:rsidP="004603F9">
            <w:pPr>
              <w:spacing w:after="160" w:line="259" w:lineRule="auto"/>
            </w:pPr>
            <w:r w:rsidRPr="004603F9">
              <w:t xml:space="preserve"> призер</w:t>
            </w:r>
          </w:p>
        </w:tc>
        <w:tc>
          <w:tcPr>
            <w:tcW w:w="1826" w:type="dxa"/>
          </w:tcPr>
          <w:p w14:paraId="16C3E8CF" w14:textId="77777777" w:rsidR="004603F9" w:rsidRPr="004603F9" w:rsidRDefault="004603F9" w:rsidP="004603F9">
            <w:pPr>
              <w:spacing w:after="160" w:line="259" w:lineRule="auto"/>
            </w:pPr>
            <w:r w:rsidRPr="004603F9">
              <w:t>Колупаев Н.Н.</w:t>
            </w:r>
          </w:p>
        </w:tc>
      </w:tr>
      <w:tr w:rsidR="004603F9" w:rsidRPr="004603F9" w14:paraId="595CFC6B" w14:textId="77777777" w:rsidTr="00864FDB">
        <w:tc>
          <w:tcPr>
            <w:tcW w:w="2434" w:type="dxa"/>
          </w:tcPr>
          <w:p w14:paraId="1562B121" w14:textId="77777777" w:rsidR="004603F9" w:rsidRPr="004603F9" w:rsidRDefault="004603F9" w:rsidP="004603F9">
            <w:pPr>
              <w:spacing w:after="160" w:line="259" w:lineRule="auto"/>
            </w:pPr>
            <w:r w:rsidRPr="004603F9">
              <w:t xml:space="preserve"> </w:t>
            </w:r>
          </w:p>
        </w:tc>
        <w:tc>
          <w:tcPr>
            <w:tcW w:w="3265" w:type="dxa"/>
          </w:tcPr>
          <w:p w14:paraId="0631FD68" w14:textId="77777777" w:rsidR="004603F9" w:rsidRPr="004603F9" w:rsidRDefault="004603F9" w:rsidP="004603F9">
            <w:pPr>
              <w:spacing w:after="160" w:line="259" w:lineRule="auto"/>
              <w:rPr>
                <w:b/>
                <w:bCs/>
              </w:rPr>
            </w:pPr>
            <w:r w:rsidRPr="004603F9">
              <w:rPr>
                <w:b/>
                <w:bCs/>
              </w:rPr>
              <w:t>Искусство</w:t>
            </w:r>
          </w:p>
          <w:p w14:paraId="46D33E05" w14:textId="77777777" w:rsidR="004603F9" w:rsidRPr="004603F9" w:rsidRDefault="004603F9" w:rsidP="004603F9">
            <w:pPr>
              <w:spacing w:after="160" w:line="259" w:lineRule="auto"/>
            </w:pPr>
          </w:p>
        </w:tc>
        <w:tc>
          <w:tcPr>
            <w:tcW w:w="884" w:type="dxa"/>
          </w:tcPr>
          <w:p w14:paraId="30FF2B58" w14:textId="77777777" w:rsidR="004603F9" w:rsidRPr="004603F9" w:rsidRDefault="004603F9" w:rsidP="004603F9">
            <w:pPr>
              <w:spacing w:after="160" w:line="259" w:lineRule="auto"/>
            </w:pPr>
          </w:p>
        </w:tc>
        <w:tc>
          <w:tcPr>
            <w:tcW w:w="1102" w:type="dxa"/>
          </w:tcPr>
          <w:p w14:paraId="482EAD87" w14:textId="77777777" w:rsidR="004603F9" w:rsidRPr="004603F9" w:rsidRDefault="004603F9" w:rsidP="004603F9">
            <w:pPr>
              <w:spacing w:after="160" w:line="259" w:lineRule="auto"/>
            </w:pPr>
          </w:p>
        </w:tc>
        <w:tc>
          <w:tcPr>
            <w:tcW w:w="1537" w:type="dxa"/>
          </w:tcPr>
          <w:p w14:paraId="41C3F6B9" w14:textId="77777777" w:rsidR="004603F9" w:rsidRPr="004603F9" w:rsidRDefault="004603F9" w:rsidP="004603F9">
            <w:pPr>
              <w:spacing w:after="160" w:line="259" w:lineRule="auto"/>
            </w:pPr>
          </w:p>
        </w:tc>
        <w:tc>
          <w:tcPr>
            <w:tcW w:w="1826" w:type="dxa"/>
          </w:tcPr>
          <w:p w14:paraId="15DCF984" w14:textId="77777777" w:rsidR="004603F9" w:rsidRPr="004603F9" w:rsidRDefault="004603F9" w:rsidP="004603F9">
            <w:pPr>
              <w:spacing w:after="160" w:line="259" w:lineRule="auto"/>
            </w:pPr>
          </w:p>
        </w:tc>
      </w:tr>
      <w:tr w:rsidR="004603F9" w:rsidRPr="004603F9" w14:paraId="1B8DEC34" w14:textId="77777777" w:rsidTr="00864FDB">
        <w:tc>
          <w:tcPr>
            <w:tcW w:w="2434" w:type="dxa"/>
          </w:tcPr>
          <w:p w14:paraId="5F4C68F0"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162B7C0" w14:textId="77777777" w:rsidR="004603F9" w:rsidRPr="004603F9" w:rsidRDefault="004603F9" w:rsidP="004603F9">
            <w:pPr>
              <w:spacing w:after="160" w:line="259" w:lineRule="auto"/>
            </w:pPr>
            <w:r w:rsidRPr="004603F9">
              <w:t>Безрукова Полина Викторовна</w:t>
            </w:r>
          </w:p>
        </w:tc>
        <w:tc>
          <w:tcPr>
            <w:tcW w:w="884" w:type="dxa"/>
          </w:tcPr>
          <w:p w14:paraId="132FFE32" w14:textId="77777777" w:rsidR="004603F9" w:rsidRPr="004603F9" w:rsidRDefault="004603F9" w:rsidP="004603F9">
            <w:pPr>
              <w:spacing w:after="160" w:line="259" w:lineRule="auto"/>
            </w:pPr>
            <w:r w:rsidRPr="004603F9">
              <w:t>9 б</w:t>
            </w:r>
          </w:p>
        </w:tc>
        <w:tc>
          <w:tcPr>
            <w:tcW w:w="1102" w:type="dxa"/>
          </w:tcPr>
          <w:p w14:paraId="3337758B" w14:textId="77777777" w:rsidR="004603F9" w:rsidRPr="004603F9" w:rsidRDefault="004603F9" w:rsidP="004603F9">
            <w:pPr>
              <w:spacing w:after="160" w:line="259" w:lineRule="auto"/>
            </w:pPr>
            <w:r w:rsidRPr="004603F9">
              <w:t>44</w:t>
            </w:r>
          </w:p>
        </w:tc>
        <w:tc>
          <w:tcPr>
            <w:tcW w:w="1537" w:type="dxa"/>
          </w:tcPr>
          <w:p w14:paraId="71A523DE" w14:textId="77777777" w:rsidR="004603F9" w:rsidRPr="004603F9" w:rsidRDefault="004603F9" w:rsidP="004603F9">
            <w:pPr>
              <w:spacing w:after="160" w:line="259" w:lineRule="auto"/>
            </w:pPr>
            <w:r w:rsidRPr="004603F9">
              <w:t>призер</w:t>
            </w:r>
          </w:p>
        </w:tc>
        <w:tc>
          <w:tcPr>
            <w:tcW w:w="1826" w:type="dxa"/>
          </w:tcPr>
          <w:p w14:paraId="675DFBB3" w14:textId="77777777" w:rsidR="004603F9" w:rsidRPr="004603F9" w:rsidRDefault="004603F9" w:rsidP="004603F9">
            <w:pPr>
              <w:spacing w:after="160" w:line="259" w:lineRule="auto"/>
            </w:pPr>
            <w:r w:rsidRPr="004603F9">
              <w:t>Суняева Л.В.</w:t>
            </w:r>
          </w:p>
        </w:tc>
      </w:tr>
      <w:tr w:rsidR="004603F9" w:rsidRPr="004603F9" w14:paraId="525E9A43" w14:textId="77777777" w:rsidTr="00864FDB">
        <w:tc>
          <w:tcPr>
            <w:tcW w:w="2434" w:type="dxa"/>
          </w:tcPr>
          <w:p w14:paraId="2EAB4921"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7C214057" w14:textId="77777777" w:rsidR="004603F9" w:rsidRPr="004603F9" w:rsidRDefault="004603F9" w:rsidP="004603F9">
            <w:pPr>
              <w:spacing w:after="160" w:line="259" w:lineRule="auto"/>
            </w:pPr>
            <w:r w:rsidRPr="004603F9">
              <w:t>Бритвина Елизавета Вячеславовна</w:t>
            </w:r>
          </w:p>
        </w:tc>
        <w:tc>
          <w:tcPr>
            <w:tcW w:w="884" w:type="dxa"/>
          </w:tcPr>
          <w:p w14:paraId="22AE4324" w14:textId="77777777" w:rsidR="004603F9" w:rsidRPr="004603F9" w:rsidRDefault="004603F9" w:rsidP="004603F9">
            <w:pPr>
              <w:spacing w:after="160" w:line="259" w:lineRule="auto"/>
            </w:pPr>
            <w:r w:rsidRPr="004603F9">
              <w:t>9 в</w:t>
            </w:r>
          </w:p>
        </w:tc>
        <w:tc>
          <w:tcPr>
            <w:tcW w:w="1102" w:type="dxa"/>
          </w:tcPr>
          <w:p w14:paraId="12528789" w14:textId="77777777" w:rsidR="004603F9" w:rsidRPr="004603F9" w:rsidRDefault="004603F9" w:rsidP="004603F9">
            <w:pPr>
              <w:spacing w:after="160" w:line="259" w:lineRule="auto"/>
            </w:pPr>
            <w:r w:rsidRPr="004603F9">
              <w:t>1,5</w:t>
            </w:r>
          </w:p>
        </w:tc>
        <w:tc>
          <w:tcPr>
            <w:tcW w:w="1537" w:type="dxa"/>
          </w:tcPr>
          <w:p w14:paraId="032642E1" w14:textId="77777777" w:rsidR="004603F9" w:rsidRPr="004603F9" w:rsidRDefault="004603F9" w:rsidP="004603F9">
            <w:pPr>
              <w:spacing w:after="160" w:line="259" w:lineRule="auto"/>
            </w:pPr>
            <w:r w:rsidRPr="004603F9">
              <w:t>призер</w:t>
            </w:r>
          </w:p>
        </w:tc>
        <w:tc>
          <w:tcPr>
            <w:tcW w:w="1826" w:type="dxa"/>
          </w:tcPr>
          <w:p w14:paraId="6DE05660" w14:textId="77777777" w:rsidR="004603F9" w:rsidRPr="004603F9" w:rsidRDefault="004603F9" w:rsidP="004603F9">
            <w:pPr>
              <w:spacing w:after="160" w:line="259" w:lineRule="auto"/>
            </w:pPr>
            <w:r w:rsidRPr="004603F9">
              <w:t>Суняева Л.В.</w:t>
            </w:r>
          </w:p>
        </w:tc>
      </w:tr>
      <w:tr w:rsidR="004603F9" w:rsidRPr="004603F9" w14:paraId="25414EB8" w14:textId="77777777" w:rsidTr="00864FDB">
        <w:tc>
          <w:tcPr>
            <w:tcW w:w="2434" w:type="dxa"/>
          </w:tcPr>
          <w:p w14:paraId="1250D0CA" w14:textId="77777777" w:rsidR="004603F9" w:rsidRPr="004603F9" w:rsidRDefault="004603F9" w:rsidP="004603F9">
            <w:pPr>
              <w:spacing w:after="160" w:line="259" w:lineRule="auto"/>
            </w:pPr>
            <w:r w:rsidRPr="004603F9">
              <w:t xml:space="preserve"> </w:t>
            </w:r>
          </w:p>
        </w:tc>
        <w:tc>
          <w:tcPr>
            <w:tcW w:w="3265" w:type="dxa"/>
          </w:tcPr>
          <w:p w14:paraId="41667DB2" w14:textId="77777777" w:rsidR="004603F9" w:rsidRPr="004603F9" w:rsidRDefault="004603F9" w:rsidP="004603F9">
            <w:pPr>
              <w:spacing w:after="160" w:line="259" w:lineRule="auto"/>
              <w:rPr>
                <w:b/>
                <w:bCs/>
              </w:rPr>
            </w:pPr>
            <w:r w:rsidRPr="004603F9">
              <w:rPr>
                <w:b/>
                <w:bCs/>
              </w:rPr>
              <w:t>Физика</w:t>
            </w:r>
          </w:p>
          <w:p w14:paraId="13F0E4DE" w14:textId="77777777" w:rsidR="004603F9" w:rsidRPr="004603F9" w:rsidRDefault="004603F9" w:rsidP="004603F9">
            <w:pPr>
              <w:spacing w:after="160" w:line="259" w:lineRule="auto"/>
            </w:pPr>
          </w:p>
        </w:tc>
        <w:tc>
          <w:tcPr>
            <w:tcW w:w="884" w:type="dxa"/>
          </w:tcPr>
          <w:p w14:paraId="1B88CBE7" w14:textId="77777777" w:rsidR="004603F9" w:rsidRPr="004603F9" w:rsidRDefault="004603F9" w:rsidP="004603F9">
            <w:pPr>
              <w:spacing w:after="160" w:line="259" w:lineRule="auto"/>
            </w:pPr>
          </w:p>
        </w:tc>
        <w:tc>
          <w:tcPr>
            <w:tcW w:w="1102" w:type="dxa"/>
          </w:tcPr>
          <w:p w14:paraId="6A0319AF" w14:textId="77777777" w:rsidR="004603F9" w:rsidRPr="004603F9" w:rsidRDefault="004603F9" w:rsidP="004603F9">
            <w:pPr>
              <w:spacing w:after="160" w:line="259" w:lineRule="auto"/>
            </w:pPr>
          </w:p>
        </w:tc>
        <w:tc>
          <w:tcPr>
            <w:tcW w:w="1537" w:type="dxa"/>
          </w:tcPr>
          <w:p w14:paraId="13FD3454" w14:textId="77777777" w:rsidR="004603F9" w:rsidRPr="004603F9" w:rsidRDefault="004603F9" w:rsidP="004603F9">
            <w:pPr>
              <w:spacing w:after="160" w:line="259" w:lineRule="auto"/>
            </w:pPr>
          </w:p>
        </w:tc>
        <w:tc>
          <w:tcPr>
            <w:tcW w:w="1826" w:type="dxa"/>
          </w:tcPr>
          <w:p w14:paraId="73CD479D" w14:textId="77777777" w:rsidR="004603F9" w:rsidRPr="004603F9" w:rsidRDefault="004603F9" w:rsidP="004603F9">
            <w:pPr>
              <w:spacing w:after="160" w:line="259" w:lineRule="auto"/>
            </w:pPr>
          </w:p>
        </w:tc>
      </w:tr>
      <w:tr w:rsidR="004603F9" w:rsidRPr="004603F9" w14:paraId="2C4C002D" w14:textId="77777777" w:rsidTr="00864FDB">
        <w:tc>
          <w:tcPr>
            <w:tcW w:w="2434" w:type="dxa"/>
          </w:tcPr>
          <w:p w14:paraId="5575A5E9"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1D6AB6E9" w14:textId="77777777" w:rsidR="004603F9" w:rsidRPr="004603F9" w:rsidRDefault="004603F9" w:rsidP="004603F9">
            <w:pPr>
              <w:spacing w:after="160" w:line="259" w:lineRule="auto"/>
            </w:pPr>
            <w:r w:rsidRPr="004603F9">
              <w:t>Ломакин Алексей Олегович</w:t>
            </w:r>
          </w:p>
        </w:tc>
        <w:tc>
          <w:tcPr>
            <w:tcW w:w="884" w:type="dxa"/>
          </w:tcPr>
          <w:p w14:paraId="21F7C544" w14:textId="77777777" w:rsidR="004603F9" w:rsidRPr="004603F9" w:rsidRDefault="004603F9" w:rsidP="004603F9">
            <w:pPr>
              <w:spacing w:after="160" w:line="259" w:lineRule="auto"/>
            </w:pPr>
            <w:r w:rsidRPr="004603F9">
              <w:t>7б</w:t>
            </w:r>
          </w:p>
        </w:tc>
        <w:tc>
          <w:tcPr>
            <w:tcW w:w="1102" w:type="dxa"/>
          </w:tcPr>
          <w:p w14:paraId="39577328" w14:textId="77777777" w:rsidR="004603F9" w:rsidRPr="004603F9" w:rsidRDefault="004603F9" w:rsidP="004603F9">
            <w:pPr>
              <w:spacing w:after="160" w:line="259" w:lineRule="auto"/>
            </w:pPr>
            <w:r w:rsidRPr="004603F9">
              <w:t>24</w:t>
            </w:r>
          </w:p>
        </w:tc>
        <w:tc>
          <w:tcPr>
            <w:tcW w:w="1537" w:type="dxa"/>
          </w:tcPr>
          <w:p w14:paraId="6AE99ADF" w14:textId="77777777" w:rsidR="004603F9" w:rsidRPr="004603F9" w:rsidRDefault="004603F9" w:rsidP="004603F9">
            <w:pPr>
              <w:spacing w:after="160" w:line="259" w:lineRule="auto"/>
            </w:pPr>
            <w:r w:rsidRPr="004603F9">
              <w:t xml:space="preserve"> призер</w:t>
            </w:r>
          </w:p>
        </w:tc>
        <w:tc>
          <w:tcPr>
            <w:tcW w:w="1826" w:type="dxa"/>
          </w:tcPr>
          <w:p w14:paraId="1EE758F2" w14:textId="77777777" w:rsidR="004603F9" w:rsidRPr="004603F9" w:rsidRDefault="004603F9" w:rsidP="004603F9">
            <w:pPr>
              <w:spacing w:after="160" w:line="259" w:lineRule="auto"/>
            </w:pPr>
            <w:r w:rsidRPr="004603F9">
              <w:t>Валова О.В</w:t>
            </w:r>
          </w:p>
        </w:tc>
      </w:tr>
      <w:tr w:rsidR="004603F9" w:rsidRPr="004603F9" w14:paraId="5562D2C1" w14:textId="77777777" w:rsidTr="00864FDB">
        <w:tc>
          <w:tcPr>
            <w:tcW w:w="2434" w:type="dxa"/>
          </w:tcPr>
          <w:p w14:paraId="7AAF8407"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3A68FDE6" w14:textId="77777777" w:rsidR="004603F9" w:rsidRPr="004603F9" w:rsidRDefault="004603F9" w:rsidP="004603F9">
            <w:pPr>
              <w:spacing w:after="160" w:line="259" w:lineRule="auto"/>
            </w:pPr>
            <w:r w:rsidRPr="004603F9">
              <w:t>Бутусов Кирилл Андреевич</w:t>
            </w:r>
          </w:p>
        </w:tc>
        <w:tc>
          <w:tcPr>
            <w:tcW w:w="884" w:type="dxa"/>
          </w:tcPr>
          <w:p w14:paraId="68E1360C" w14:textId="77777777" w:rsidR="004603F9" w:rsidRPr="004603F9" w:rsidRDefault="004603F9" w:rsidP="004603F9">
            <w:pPr>
              <w:spacing w:after="160" w:line="259" w:lineRule="auto"/>
            </w:pPr>
            <w:r w:rsidRPr="004603F9">
              <w:t>9 б</w:t>
            </w:r>
          </w:p>
        </w:tc>
        <w:tc>
          <w:tcPr>
            <w:tcW w:w="1102" w:type="dxa"/>
          </w:tcPr>
          <w:p w14:paraId="22E34DDE" w14:textId="77777777" w:rsidR="004603F9" w:rsidRPr="004603F9" w:rsidRDefault="004603F9" w:rsidP="004603F9">
            <w:pPr>
              <w:spacing w:after="160" w:line="259" w:lineRule="auto"/>
            </w:pPr>
            <w:r w:rsidRPr="004603F9">
              <w:t>40</w:t>
            </w:r>
          </w:p>
        </w:tc>
        <w:tc>
          <w:tcPr>
            <w:tcW w:w="1537" w:type="dxa"/>
          </w:tcPr>
          <w:p w14:paraId="052EF985" w14:textId="77777777" w:rsidR="004603F9" w:rsidRPr="004603F9" w:rsidRDefault="004603F9" w:rsidP="004603F9">
            <w:pPr>
              <w:spacing w:after="160" w:line="259" w:lineRule="auto"/>
            </w:pPr>
            <w:r w:rsidRPr="004603F9">
              <w:t xml:space="preserve"> победитель</w:t>
            </w:r>
          </w:p>
        </w:tc>
        <w:tc>
          <w:tcPr>
            <w:tcW w:w="1826" w:type="dxa"/>
          </w:tcPr>
          <w:p w14:paraId="76271BCF" w14:textId="77777777" w:rsidR="004603F9" w:rsidRPr="004603F9" w:rsidRDefault="004603F9" w:rsidP="004603F9">
            <w:pPr>
              <w:spacing w:after="160" w:line="259" w:lineRule="auto"/>
            </w:pPr>
            <w:r w:rsidRPr="004603F9">
              <w:t>Волкова Г.А.</w:t>
            </w:r>
          </w:p>
        </w:tc>
      </w:tr>
      <w:tr w:rsidR="004603F9" w:rsidRPr="004603F9" w14:paraId="14D62693" w14:textId="77777777" w:rsidTr="00864FDB">
        <w:tc>
          <w:tcPr>
            <w:tcW w:w="2434" w:type="dxa"/>
          </w:tcPr>
          <w:p w14:paraId="4B3C0802" w14:textId="77777777" w:rsidR="004603F9" w:rsidRPr="004603F9" w:rsidRDefault="004603F9" w:rsidP="005E0939">
            <w:pPr>
              <w:numPr>
                <w:ilvl w:val="0"/>
                <w:numId w:val="43"/>
              </w:numPr>
              <w:contextualSpacing/>
              <w:rPr>
                <w:rFonts w:ascii="Times New Roman" w:eastAsia="Times New Roman" w:hAnsi="Times New Roman" w:cs="Times New Roman"/>
                <w:sz w:val="24"/>
                <w:szCs w:val="24"/>
              </w:rPr>
            </w:pPr>
          </w:p>
        </w:tc>
        <w:tc>
          <w:tcPr>
            <w:tcW w:w="3265" w:type="dxa"/>
          </w:tcPr>
          <w:p w14:paraId="590C2305" w14:textId="77777777" w:rsidR="004603F9" w:rsidRPr="004603F9" w:rsidRDefault="004603F9" w:rsidP="004603F9">
            <w:pPr>
              <w:spacing w:after="160" w:line="259" w:lineRule="auto"/>
            </w:pPr>
            <w:r w:rsidRPr="004603F9">
              <w:t>Манукян Эрик Артурович</w:t>
            </w:r>
          </w:p>
        </w:tc>
        <w:tc>
          <w:tcPr>
            <w:tcW w:w="884" w:type="dxa"/>
          </w:tcPr>
          <w:p w14:paraId="41A85F0B" w14:textId="77777777" w:rsidR="004603F9" w:rsidRPr="004603F9" w:rsidRDefault="004603F9" w:rsidP="004603F9">
            <w:pPr>
              <w:spacing w:after="160" w:line="259" w:lineRule="auto"/>
            </w:pPr>
            <w:r w:rsidRPr="004603F9">
              <w:t>10 а</w:t>
            </w:r>
          </w:p>
        </w:tc>
        <w:tc>
          <w:tcPr>
            <w:tcW w:w="1102" w:type="dxa"/>
          </w:tcPr>
          <w:p w14:paraId="7352F5DF" w14:textId="77777777" w:rsidR="004603F9" w:rsidRPr="004603F9" w:rsidRDefault="004603F9" w:rsidP="004603F9">
            <w:pPr>
              <w:spacing w:after="160" w:line="259" w:lineRule="auto"/>
            </w:pPr>
            <w:r w:rsidRPr="004603F9">
              <w:t>26</w:t>
            </w:r>
          </w:p>
        </w:tc>
        <w:tc>
          <w:tcPr>
            <w:tcW w:w="1537" w:type="dxa"/>
          </w:tcPr>
          <w:p w14:paraId="50AF53C9" w14:textId="77777777" w:rsidR="004603F9" w:rsidRPr="004603F9" w:rsidRDefault="004603F9" w:rsidP="004603F9">
            <w:pPr>
              <w:spacing w:after="160" w:line="259" w:lineRule="auto"/>
            </w:pPr>
            <w:r w:rsidRPr="004603F9">
              <w:t xml:space="preserve"> призер</w:t>
            </w:r>
          </w:p>
        </w:tc>
        <w:tc>
          <w:tcPr>
            <w:tcW w:w="1826" w:type="dxa"/>
          </w:tcPr>
          <w:p w14:paraId="712E35E3" w14:textId="77777777" w:rsidR="004603F9" w:rsidRPr="004603F9" w:rsidRDefault="004603F9" w:rsidP="004603F9">
            <w:pPr>
              <w:spacing w:after="160" w:line="259" w:lineRule="auto"/>
            </w:pPr>
            <w:r w:rsidRPr="004603F9">
              <w:t>Валова О.В.</w:t>
            </w:r>
          </w:p>
        </w:tc>
      </w:tr>
    </w:tbl>
    <w:p w14:paraId="76929876" w14:textId="77777777" w:rsidR="004603F9" w:rsidRPr="004603F9" w:rsidRDefault="004603F9" w:rsidP="004603F9">
      <w:pPr>
        <w:spacing w:after="160" w:line="259" w:lineRule="auto"/>
        <w:rPr>
          <w:rFonts w:eastAsiaTheme="minorHAnsi"/>
          <w:lang w:eastAsia="en-US"/>
        </w:rPr>
      </w:pPr>
    </w:p>
    <w:p w14:paraId="33F0B455" w14:textId="77777777" w:rsidR="00377B0F" w:rsidRDefault="00377B0F" w:rsidP="000917D9">
      <w:pPr>
        <w:spacing w:after="0" w:line="240" w:lineRule="auto"/>
        <w:ind w:firstLine="709"/>
        <w:jc w:val="both"/>
        <w:rPr>
          <w:rFonts w:ascii="Times New Roman" w:eastAsia="Times New Roman" w:hAnsi="Times New Roman" w:cs="Times New Roman"/>
          <w:sz w:val="28"/>
        </w:rPr>
      </w:pPr>
    </w:p>
    <w:p w14:paraId="1ED10B69" w14:textId="3C052BF1" w:rsidR="000917D9" w:rsidRDefault="000917D9"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школе были </w:t>
      </w:r>
      <w:r w:rsidR="00232254">
        <w:rPr>
          <w:rFonts w:ascii="Times New Roman" w:eastAsia="Times New Roman" w:hAnsi="Times New Roman" w:cs="Times New Roman"/>
          <w:sz w:val="28"/>
        </w:rPr>
        <w:t xml:space="preserve"> также </w:t>
      </w:r>
      <w:r>
        <w:rPr>
          <w:rFonts w:ascii="Times New Roman" w:eastAsia="Times New Roman" w:hAnsi="Times New Roman" w:cs="Times New Roman"/>
          <w:sz w:val="28"/>
        </w:rPr>
        <w:t>проведены олимпиады по истории , культуре ,географии, экологии и литературе пензенского кра</w:t>
      </w:r>
      <w:r w:rsidR="00232254">
        <w:rPr>
          <w:rFonts w:ascii="Times New Roman" w:eastAsia="Times New Roman" w:hAnsi="Times New Roman" w:cs="Times New Roman"/>
          <w:sz w:val="28"/>
        </w:rPr>
        <w:t xml:space="preserve">я, в которых приняли участие  28 </w:t>
      </w:r>
      <w:r>
        <w:rPr>
          <w:rFonts w:ascii="Times New Roman" w:eastAsia="Times New Roman" w:hAnsi="Times New Roman" w:cs="Times New Roman"/>
          <w:sz w:val="28"/>
        </w:rPr>
        <w:t>человек.</w:t>
      </w:r>
      <w:r w:rsidR="004603F9">
        <w:rPr>
          <w:rFonts w:ascii="Times New Roman" w:eastAsia="Times New Roman" w:hAnsi="Times New Roman" w:cs="Times New Roman"/>
          <w:sz w:val="28"/>
        </w:rPr>
        <w:t xml:space="preserve">  </w:t>
      </w:r>
    </w:p>
    <w:p w14:paraId="2D7399FD" w14:textId="77777777" w:rsidR="004603F9" w:rsidRDefault="004603F9" w:rsidP="000917D9">
      <w:pPr>
        <w:spacing w:after="0" w:line="240" w:lineRule="auto"/>
        <w:ind w:firstLine="709"/>
        <w:jc w:val="both"/>
        <w:rPr>
          <w:rFonts w:ascii="Times New Roman" w:eastAsia="Times New Roman" w:hAnsi="Times New Roman" w:cs="Times New Roman"/>
          <w:sz w:val="28"/>
        </w:rPr>
      </w:pPr>
    </w:p>
    <w:tbl>
      <w:tblPr>
        <w:tblStyle w:val="230"/>
        <w:tblW w:w="10490" w:type="dxa"/>
        <w:tblInd w:w="-459" w:type="dxa"/>
        <w:tblLook w:val="04A0" w:firstRow="1" w:lastRow="0" w:firstColumn="1" w:lastColumn="0" w:noHBand="0" w:noVBand="1"/>
      </w:tblPr>
      <w:tblGrid>
        <w:gridCol w:w="1276"/>
        <w:gridCol w:w="4119"/>
        <w:gridCol w:w="871"/>
        <w:gridCol w:w="1076"/>
        <w:gridCol w:w="1518"/>
        <w:gridCol w:w="1630"/>
      </w:tblGrid>
      <w:tr w:rsidR="004603F9" w:rsidRPr="004603F9" w14:paraId="69B62AAC" w14:textId="77777777" w:rsidTr="00864FDB">
        <w:tc>
          <w:tcPr>
            <w:tcW w:w="10490" w:type="dxa"/>
            <w:gridSpan w:val="6"/>
            <w:tcBorders>
              <w:top w:val="single" w:sz="4" w:space="0" w:color="auto"/>
              <w:left w:val="single" w:sz="4" w:space="0" w:color="auto"/>
              <w:bottom w:val="single" w:sz="4" w:space="0" w:color="auto"/>
              <w:right w:val="single" w:sz="4" w:space="0" w:color="auto"/>
            </w:tcBorders>
          </w:tcPr>
          <w:p w14:paraId="493AA419" w14:textId="77777777" w:rsidR="004603F9" w:rsidRPr="004603F9" w:rsidRDefault="004603F9" w:rsidP="004603F9">
            <w:pPr>
              <w:spacing w:line="256" w:lineRule="auto"/>
              <w:rPr>
                <w:b/>
                <w:bCs/>
                <w:sz w:val="28"/>
                <w:szCs w:val="28"/>
              </w:rPr>
            </w:pPr>
            <w:r w:rsidRPr="004603F9">
              <w:rPr>
                <w:b/>
                <w:bCs/>
                <w:sz w:val="28"/>
                <w:szCs w:val="28"/>
              </w:rPr>
              <w:t>Победители и призеры муниципального этапа ВСОШ 2025-2026 учебный год</w:t>
            </w:r>
          </w:p>
        </w:tc>
      </w:tr>
      <w:tr w:rsidR="004603F9" w:rsidRPr="004603F9" w14:paraId="222ED6F7" w14:textId="77777777" w:rsidTr="00864FDB">
        <w:tc>
          <w:tcPr>
            <w:tcW w:w="1276" w:type="dxa"/>
            <w:tcBorders>
              <w:top w:val="single" w:sz="4" w:space="0" w:color="auto"/>
              <w:left w:val="single" w:sz="4" w:space="0" w:color="auto"/>
              <w:bottom w:val="single" w:sz="4" w:space="0" w:color="auto"/>
              <w:right w:val="single" w:sz="4" w:space="0" w:color="auto"/>
            </w:tcBorders>
          </w:tcPr>
          <w:p w14:paraId="0C8FEF4A" w14:textId="77777777" w:rsidR="004603F9" w:rsidRPr="004603F9" w:rsidRDefault="004603F9" w:rsidP="004603F9">
            <w:pPr>
              <w:spacing w:line="256" w:lineRule="auto"/>
              <w:rPr>
                <w:b/>
                <w:bCs/>
              </w:rPr>
            </w:pPr>
            <w:r w:rsidRPr="004603F9">
              <w:rPr>
                <w:b/>
                <w:bCs/>
              </w:rPr>
              <w:t>№</w:t>
            </w:r>
          </w:p>
        </w:tc>
        <w:tc>
          <w:tcPr>
            <w:tcW w:w="4119" w:type="dxa"/>
            <w:tcBorders>
              <w:top w:val="single" w:sz="4" w:space="0" w:color="auto"/>
              <w:left w:val="single" w:sz="4" w:space="0" w:color="auto"/>
              <w:bottom w:val="single" w:sz="4" w:space="0" w:color="auto"/>
              <w:right w:val="single" w:sz="4" w:space="0" w:color="auto"/>
            </w:tcBorders>
          </w:tcPr>
          <w:p w14:paraId="08DBA574" w14:textId="77777777" w:rsidR="004603F9" w:rsidRPr="004603F9" w:rsidRDefault="004603F9" w:rsidP="004603F9">
            <w:pPr>
              <w:spacing w:line="256" w:lineRule="auto"/>
              <w:rPr>
                <w:b/>
                <w:bCs/>
              </w:rPr>
            </w:pPr>
            <w:r w:rsidRPr="004603F9">
              <w:rPr>
                <w:b/>
                <w:bCs/>
              </w:rPr>
              <w:t>ФИО участника</w:t>
            </w:r>
          </w:p>
        </w:tc>
        <w:tc>
          <w:tcPr>
            <w:tcW w:w="871" w:type="dxa"/>
            <w:tcBorders>
              <w:top w:val="single" w:sz="4" w:space="0" w:color="auto"/>
              <w:left w:val="single" w:sz="4" w:space="0" w:color="auto"/>
              <w:bottom w:val="single" w:sz="4" w:space="0" w:color="auto"/>
              <w:right w:val="single" w:sz="4" w:space="0" w:color="auto"/>
            </w:tcBorders>
          </w:tcPr>
          <w:p w14:paraId="6D671620" w14:textId="77777777" w:rsidR="004603F9" w:rsidRPr="004603F9" w:rsidRDefault="004603F9" w:rsidP="004603F9">
            <w:pPr>
              <w:spacing w:line="256" w:lineRule="auto"/>
              <w:rPr>
                <w:b/>
                <w:bCs/>
              </w:rPr>
            </w:pPr>
            <w:r w:rsidRPr="004603F9">
              <w:rPr>
                <w:b/>
                <w:bCs/>
              </w:rPr>
              <w:t>Класс</w:t>
            </w:r>
          </w:p>
        </w:tc>
        <w:tc>
          <w:tcPr>
            <w:tcW w:w="1076" w:type="dxa"/>
            <w:tcBorders>
              <w:top w:val="single" w:sz="4" w:space="0" w:color="auto"/>
              <w:left w:val="single" w:sz="4" w:space="0" w:color="auto"/>
              <w:bottom w:val="single" w:sz="4" w:space="0" w:color="auto"/>
              <w:right w:val="single" w:sz="4" w:space="0" w:color="auto"/>
            </w:tcBorders>
          </w:tcPr>
          <w:p w14:paraId="26C8B24D" w14:textId="77777777" w:rsidR="004603F9" w:rsidRPr="004603F9" w:rsidRDefault="004603F9" w:rsidP="004603F9">
            <w:pPr>
              <w:spacing w:line="256" w:lineRule="auto"/>
              <w:rPr>
                <w:b/>
                <w:bCs/>
              </w:rPr>
            </w:pPr>
            <w:r w:rsidRPr="004603F9">
              <w:rPr>
                <w:b/>
                <w:bCs/>
              </w:rPr>
              <w:t>Баллы</w:t>
            </w:r>
          </w:p>
        </w:tc>
        <w:tc>
          <w:tcPr>
            <w:tcW w:w="1518" w:type="dxa"/>
            <w:tcBorders>
              <w:top w:val="single" w:sz="4" w:space="0" w:color="auto"/>
              <w:left w:val="single" w:sz="4" w:space="0" w:color="auto"/>
              <w:bottom w:val="single" w:sz="4" w:space="0" w:color="auto"/>
              <w:right w:val="single" w:sz="4" w:space="0" w:color="auto"/>
            </w:tcBorders>
          </w:tcPr>
          <w:p w14:paraId="7C6D045E" w14:textId="77777777" w:rsidR="004603F9" w:rsidRPr="004603F9" w:rsidRDefault="004603F9" w:rsidP="004603F9">
            <w:pPr>
              <w:spacing w:line="256" w:lineRule="auto"/>
              <w:rPr>
                <w:b/>
                <w:bCs/>
              </w:rPr>
            </w:pPr>
            <w:r w:rsidRPr="004603F9">
              <w:rPr>
                <w:b/>
                <w:bCs/>
              </w:rPr>
              <w:t>Статус</w:t>
            </w:r>
          </w:p>
        </w:tc>
        <w:tc>
          <w:tcPr>
            <w:tcW w:w="1630" w:type="dxa"/>
            <w:tcBorders>
              <w:top w:val="single" w:sz="4" w:space="0" w:color="auto"/>
              <w:left w:val="single" w:sz="4" w:space="0" w:color="auto"/>
              <w:bottom w:val="single" w:sz="4" w:space="0" w:color="auto"/>
              <w:right w:val="single" w:sz="4" w:space="0" w:color="auto"/>
            </w:tcBorders>
          </w:tcPr>
          <w:p w14:paraId="7D4D8687" w14:textId="77777777" w:rsidR="004603F9" w:rsidRPr="004603F9" w:rsidRDefault="004603F9" w:rsidP="004603F9">
            <w:pPr>
              <w:spacing w:line="256" w:lineRule="auto"/>
              <w:rPr>
                <w:b/>
                <w:bCs/>
              </w:rPr>
            </w:pPr>
            <w:r w:rsidRPr="004603F9">
              <w:rPr>
                <w:b/>
                <w:bCs/>
              </w:rPr>
              <w:t>Учитель</w:t>
            </w:r>
          </w:p>
        </w:tc>
      </w:tr>
      <w:tr w:rsidR="004603F9" w:rsidRPr="004603F9" w14:paraId="6431A07A"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79F98730"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74C424E2" w14:textId="77777777" w:rsidR="004603F9" w:rsidRPr="004603F9" w:rsidRDefault="004603F9" w:rsidP="004603F9">
            <w:pPr>
              <w:spacing w:line="256" w:lineRule="auto"/>
              <w:rPr>
                <w:b/>
                <w:bCs/>
              </w:rPr>
            </w:pPr>
            <w:r w:rsidRPr="004603F9">
              <w:rPr>
                <w:b/>
                <w:bCs/>
              </w:rPr>
              <w:t>Физическая культура</w:t>
            </w:r>
          </w:p>
          <w:p w14:paraId="23C7FA66" w14:textId="77777777" w:rsidR="004603F9" w:rsidRPr="004603F9" w:rsidRDefault="004603F9" w:rsidP="004603F9">
            <w:pPr>
              <w:spacing w:line="256" w:lineRule="auto"/>
              <w:rPr>
                <w:b/>
                <w:bCs/>
              </w:rPr>
            </w:pPr>
          </w:p>
        </w:tc>
        <w:tc>
          <w:tcPr>
            <w:tcW w:w="871" w:type="dxa"/>
            <w:tcBorders>
              <w:top w:val="single" w:sz="4" w:space="0" w:color="auto"/>
              <w:left w:val="single" w:sz="4" w:space="0" w:color="auto"/>
              <w:bottom w:val="single" w:sz="4" w:space="0" w:color="auto"/>
              <w:right w:val="single" w:sz="4" w:space="0" w:color="auto"/>
            </w:tcBorders>
          </w:tcPr>
          <w:p w14:paraId="49DDDE1E"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5F9EEE2D"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6F2426E9"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58F5AE6E" w14:textId="77777777" w:rsidR="004603F9" w:rsidRPr="004603F9" w:rsidRDefault="004603F9" w:rsidP="004603F9">
            <w:pPr>
              <w:spacing w:line="256" w:lineRule="auto"/>
            </w:pPr>
          </w:p>
        </w:tc>
      </w:tr>
      <w:tr w:rsidR="004603F9" w:rsidRPr="004603F9" w14:paraId="048B5701" w14:textId="77777777" w:rsidTr="00864FDB">
        <w:tc>
          <w:tcPr>
            <w:tcW w:w="1276" w:type="dxa"/>
            <w:tcBorders>
              <w:top w:val="single" w:sz="4" w:space="0" w:color="auto"/>
              <w:left w:val="single" w:sz="4" w:space="0" w:color="auto"/>
              <w:bottom w:val="single" w:sz="4" w:space="0" w:color="auto"/>
              <w:right w:val="single" w:sz="4" w:space="0" w:color="auto"/>
            </w:tcBorders>
          </w:tcPr>
          <w:p w14:paraId="5EE66573"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47CED3A7" w14:textId="77777777" w:rsidR="004603F9" w:rsidRPr="004603F9" w:rsidRDefault="004603F9" w:rsidP="004603F9">
            <w:pPr>
              <w:spacing w:line="256" w:lineRule="auto"/>
            </w:pPr>
            <w:r w:rsidRPr="004603F9">
              <w:t>Неуструева Мария Владимировна</w:t>
            </w:r>
          </w:p>
        </w:tc>
        <w:tc>
          <w:tcPr>
            <w:tcW w:w="871" w:type="dxa"/>
            <w:tcBorders>
              <w:top w:val="single" w:sz="4" w:space="0" w:color="auto"/>
              <w:left w:val="single" w:sz="4" w:space="0" w:color="auto"/>
              <w:bottom w:val="single" w:sz="4" w:space="0" w:color="auto"/>
              <w:right w:val="single" w:sz="4" w:space="0" w:color="auto"/>
            </w:tcBorders>
            <w:hideMark/>
          </w:tcPr>
          <w:p w14:paraId="649A9691" w14:textId="77777777" w:rsidR="004603F9" w:rsidRPr="004603F9" w:rsidRDefault="004603F9" w:rsidP="004603F9">
            <w:pPr>
              <w:spacing w:line="256" w:lineRule="auto"/>
            </w:pPr>
            <w:r w:rsidRPr="004603F9">
              <w:t>8 б</w:t>
            </w:r>
          </w:p>
        </w:tc>
        <w:tc>
          <w:tcPr>
            <w:tcW w:w="1076" w:type="dxa"/>
            <w:tcBorders>
              <w:top w:val="single" w:sz="4" w:space="0" w:color="auto"/>
              <w:left w:val="single" w:sz="4" w:space="0" w:color="auto"/>
              <w:bottom w:val="single" w:sz="4" w:space="0" w:color="auto"/>
              <w:right w:val="single" w:sz="4" w:space="0" w:color="auto"/>
            </w:tcBorders>
          </w:tcPr>
          <w:p w14:paraId="198F1DE8" w14:textId="77777777" w:rsidR="004603F9" w:rsidRPr="004603F9" w:rsidRDefault="004603F9" w:rsidP="004603F9">
            <w:pPr>
              <w:spacing w:line="256" w:lineRule="auto"/>
            </w:pPr>
            <w:r w:rsidRPr="004603F9">
              <w:t>81.43</w:t>
            </w:r>
          </w:p>
        </w:tc>
        <w:tc>
          <w:tcPr>
            <w:tcW w:w="1518" w:type="dxa"/>
            <w:tcBorders>
              <w:top w:val="single" w:sz="4" w:space="0" w:color="auto"/>
              <w:left w:val="single" w:sz="4" w:space="0" w:color="auto"/>
              <w:bottom w:val="single" w:sz="4" w:space="0" w:color="auto"/>
              <w:right w:val="single" w:sz="4" w:space="0" w:color="auto"/>
            </w:tcBorders>
            <w:hideMark/>
          </w:tcPr>
          <w:p w14:paraId="227B0FF8"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662069E5" w14:textId="77777777" w:rsidR="004603F9" w:rsidRPr="004603F9" w:rsidRDefault="004603F9" w:rsidP="004603F9">
            <w:pPr>
              <w:spacing w:line="256" w:lineRule="auto"/>
            </w:pPr>
            <w:r w:rsidRPr="004603F9">
              <w:t>Фомина О.Ю.</w:t>
            </w:r>
          </w:p>
        </w:tc>
      </w:tr>
      <w:tr w:rsidR="004603F9" w:rsidRPr="004603F9" w14:paraId="5503B6A6" w14:textId="77777777" w:rsidTr="00864FDB">
        <w:tc>
          <w:tcPr>
            <w:tcW w:w="1276" w:type="dxa"/>
            <w:tcBorders>
              <w:top w:val="single" w:sz="4" w:space="0" w:color="auto"/>
              <w:left w:val="single" w:sz="4" w:space="0" w:color="auto"/>
              <w:bottom w:val="single" w:sz="4" w:space="0" w:color="auto"/>
              <w:right w:val="single" w:sz="4" w:space="0" w:color="auto"/>
            </w:tcBorders>
          </w:tcPr>
          <w:p w14:paraId="7095688C"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2ED8C2FD" w14:textId="77777777" w:rsidR="004603F9" w:rsidRPr="004603F9" w:rsidRDefault="004603F9" w:rsidP="004603F9">
            <w:pPr>
              <w:spacing w:line="256" w:lineRule="auto"/>
            </w:pPr>
            <w:r w:rsidRPr="004603F9">
              <w:t>Еникеева Юлия Кямиловна</w:t>
            </w:r>
          </w:p>
        </w:tc>
        <w:tc>
          <w:tcPr>
            <w:tcW w:w="871" w:type="dxa"/>
            <w:tcBorders>
              <w:top w:val="single" w:sz="4" w:space="0" w:color="auto"/>
              <w:left w:val="single" w:sz="4" w:space="0" w:color="auto"/>
              <w:bottom w:val="single" w:sz="4" w:space="0" w:color="auto"/>
              <w:right w:val="single" w:sz="4" w:space="0" w:color="auto"/>
            </w:tcBorders>
            <w:hideMark/>
          </w:tcPr>
          <w:p w14:paraId="4CBD2EC3" w14:textId="77777777" w:rsidR="004603F9" w:rsidRPr="004603F9" w:rsidRDefault="004603F9" w:rsidP="004603F9">
            <w:pPr>
              <w:spacing w:line="256" w:lineRule="auto"/>
            </w:pPr>
            <w:r w:rsidRPr="004603F9">
              <w:t>8 б</w:t>
            </w:r>
          </w:p>
        </w:tc>
        <w:tc>
          <w:tcPr>
            <w:tcW w:w="1076" w:type="dxa"/>
            <w:tcBorders>
              <w:top w:val="single" w:sz="4" w:space="0" w:color="auto"/>
              <w:left w:val="single" w:sz="4" w:space="0" w:color="auto"/>
              <w:bottom w:val="single" w:sz="4" w:space="0" w:color="auto"/>
              <w:right w:val="single" w:sz="4" w:space="0" w:color="auto"/>
            </w:tcBorders>
          </w:tcPr>
          <w:p w14:paraId="10B7DA4A" w14:textId="77777777" w:rsidR="004603F9" w:rsidRPr="004603F9" w:rsidRDefault="004603F9" w:rsidP="004603F9">
            <w:pPr>
              <w:spacing w:line="256" w:lineRule="auto"/>
            </w:pPr>
            <w:r w:rsidRPr="004603F9">
              <w:t>79,54</w:t>
            </w:r>
          </w:p>
        </w:tc>
        <w:tc>
          <w:tcPr>
            <w:tcW w:w="1518" w:type="dxa"/>
            <w:tcBorders>
              <w:top w:val="single" w:sz="4" w:space="0" w:color="auto"/>
              <w:left w:val="single" w:sz="4" w:space="0" w:color="auto"/>
              <w:bottom w:val="single" w:sz="4" w:space="0" w:color="auto"/>
              <w:right w:val="single" w:sz="4" w:space="0" w:color="auto"/>
            </w:tcBorders>
            <w:hideMark/>
          </w:tcPr>
          <w:p w14:paraId="783E0E7D"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7FBEC7CB" w14:textId="77777777" w:rsidR="004603F9" w:rsidRPr="004603F9" w:rsidRDefault="004603F9" w:rsidP="004603F9">
            <w:pPr>
              <w:spacing w:line="256" w:lineRule="auto"/>
            </w:pPr>
            <w:r w:rsidRPr="004603F9">
              <w:t>Фомина О.Ю.</w:t>
            </w:r>
          </w:p>
        </w:tc>
      </w:tr>
      <w:tr w:rsidR="004603F9" w:rsidRPr="004603F9" w14:paraId="2C0938CE" w14:textId="77777777" w:rsidTr="00864FDB">
        <w:tc>
          <w:tcPr>
            <w:tcW w:w="1276" w:type="dxa"/>
            <w:tcBorders>
              <w:top w:val="single" w:sz="4" w:space="0" w:color="auto"/>
              <w:left w:val="single" w:sz="4" w:space="0" w:color="auto"/>
              <w:bottom w:val="single" w:sz="4" w:space="0" w:color="auto"/>
              <w:right w:val="single" w:sz="4" w:space="0" w:color="auto"/>
            </w:tcBorders>
          </w:tcPr>
          <w:p w14:paraId="0A82DA8C"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5906D0F9" w14:textId="77777777" w:rsidR="004603F9" w:rsidRPr="004603F9" w:rsidRDefault="004603F9" w:rsidP="004603F9">
            <w:pPr>
              <w:spacing w:line="256" w:lineRule="auto"/>
            </w:pPr>
            <w:r w:rsidRPr="004603F9">
              <w:t>Алешков Тимофей  Владимирович</w:t>
            </w:r>
          </w:p>
        </w:tc>
        <w:tc>
          <w:tcPr>
            <w:tcW w:w="871" w:type="dxa"/>
            <w:tcBorders>
              <w:top w:val="single" w:sz="4" w:space="0" w:color="auto"/>
              <w:left w:val="single" w:sz="4" w:space="0" w:color="auto"/>
              <w:bottom w:val="single" w:sz="4" w:space="0" w:color="auto"/>
              <w:right w:val="single" w:sz="4" w:space="0" w:color="auto"/>
            </w:tcBorders>
            <w:hideMark/>
          </w:tcPr>
          <w:p w14:paraId="758BCF6C" w14:textId="77777777" w:rsidR="004603F9" w:rsidRPr="004603F9" w:rsidRDefault="004603F9" w:rsidP="004603F9">
            <w:pPr>
              <w:spacing w:line="256" w:lineRule="auto"/>
            </w:pPr>
            <w:r w:rsidRPr="004603F9">
              <w:t>8 б</w:t>
            </w:r>
          </w:p>
        </w:tc>
        <w:tc>
          <w:tcPr>
            <w:tcW w:w="1076" w:type="dxa"/>
            <w:tcBorders>
              <w:top w:val="single" w:sz="4" w:space="0" w:color="auto"/>
              <w:left w:val="single" w:sz="4" w:space="0" w:color="auto"/>
              <w:bottom w:val="single" w:sz="4" w:space="0" w:color="auto"/>
              <w:right w:val="single" w:sz="4" w:space="0" w:color="auto"/>
            </w:tcBorders>
          </w:tcPr>
          <w:p w14:paraId="0FA162D1" w14:textId="77777777" w:rsidR="004603F9" w:rsidRPr="004603F9" w:rsidRDefault="004603F9" w:rsidP="004603F9">
            <w:pPr>
              <w:spacing w:line="256" w:lineRule="auto"/>
            </w:pPr>
            <w:r w:rsidRPr="004603F9">
              <w:t>84,6</w:t>
            </w:r>
          </w:p>
        </w:tc>
        <w:tc>
          <w:tcPr>
            <w:tcW w:w="1518" w:type="dxa"/>
            <w:tcBorders>
              <w:top w:val="single" w:sz="4" w:space="0" w:color="auto"/>
              <w:left w:val="single" w:sz="4" w:space="0" w:color="auto"/>
              <w:bottom w:val="single" w:sz="4" w:space="0" w:color="auto"/>
              <w:right w:val="single" w:sz="4" w:space="0" w:color="auto"/>
            </w:tcBorders>
            <w:hideMark/>
          </w:tcPr>
          <w:p w14:paraId="3D5893B7" w14:textId="77777777" w:rsidR="004603F9" w:rsidRPr="004603F9" w:rsidRDefault="004603F9" w:rsidP="004603F9">
            <w:pPr>
              <w:spacing w:line="256" w:lineRule="auto"/>
            </w:pPr>
            <w:r w:rsidRPr="004603F9">
              <w:t xml:space="preserve"> 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0A279845" w14:textId="77777777" w:rsidR="004603F9" w:rsidRPr="004603F9" w:rsidRDefault="004603F9" w:rsidP="004603F9">
            <w:pPr>
              <w:spacing w:line="256" w:lineRule="auto"/>
            </w:pPr>
            <w:r w:rsidRPr="004603F9">
              <w:t>Фомина О.Ю.</w:t>
            </w:r>
          </w:p>
        </w:tc>
      </w:tr>
      <w:tr w:rsidR="004603F9" w:rsidRPr="004603F9" w14:paraId="43668F2D" w14:textId="77777777" w:rsidTr="00864FDB">
        <w:tc>
          <w:tcPr>
            <w:tcW w:w="1276" w:type="dxa"/>
            <w:tcBorders>
              <w:top w:val="single" w:sz="4" w:space="0" w:color="auto"/>
              <w:left w:val="single" w:sz="4" w:space="0" w:color="auto"/>
              <w:bottom w:val="single" w:sz="4" w:space="0" w:color="auto"/>
              <w:right w:val="single" w:sz="4" w:space="0" w:color="auto"/>
            </w:tcBorders>
          </w:tcPr>
          <w:p w14:paraId="78D4F0FA"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1C2DA53A" w14:textId="77777777" w:rsidR="004603F9" w:rsidRPr="004603F9" w:rsidRDefault="004603F9" w:rsidP="004603F9">
            <w:pPr>
              <w:spacing w:line="256" w:lineRule="auto"/>
            </w:pPr>
            <w:r w:rsidRPr="004603F9">
              <w:t>Плужников Сергей Николаевич</w:t>
            </w:r>
          </w:p>
        </w:tc>
        <w:tc>
          <w:tcPr>
            <w:tcW w:w="871" w:type="dxa"/>
            <w:tcBorders>
              <w:top w:val="single" w:sz="4" w:space="0" w:color="auto"/>
              <w:left w:val="single" w:sz="4" w:space="0" w:color="auto"/>
              <w:bottom w:val="single" w:sz="4" w:space="0" w:color="auto"/>
              <w:right w:val="single" w:sz="4" w:space="0" w:color="auto"/>
            </w:tcBorders>
            <w:hideMark/>
          </w:tcPr>
          <w:p w14:paraId="1E286608" w14:textId="77777777" w:rsidR="004603F9" w:rsidRPr="004603F9" w:rsidRDefault="004603F9" w:rsidP="004603F9">
            <w:pPr>
              <w:spacing w:line="256" w:lineRule="auto"/>
            </w:pPr>
            <w:r w:rsidRPr="004603F9">
              <w:t>10а</w:t>
            </w:r>
          </w:p>
        </w:tc>
        <w:tc>
          <w:tcPr>
            <w:tcW w:w="1076" w:type="dxa"/>
            <w:tcBorders>
              <w:top w:val="single" w:sz="4" w:space="0" w:color="auto"/>
              <w:left w:val="single" w:sz="4" w:space="0" w:color="auto"/>
              <w:bottom w:val="single" w:sz="4" w:space="0" w:color="auto"/>
              <w:right w:val="single" w:sz="4" w:space="0" w:color="auto"/>
            </w:tcBorders>
          </w:tcPr>
          <w:p w14:paraId="0EDF1115" w14:textId="77777777" w:rsidR="004603F9" w:rsidRPr="004603F9" w:rsidRDefault="004603F9" w:rsidP="004603F9">
            <w:pPr>
              <w:spacing w:line="256" w:lineRule="auto"/>
            </w:pPr>
            <w:r w:rsidRPr="004603F9">
              <w:t>87,3</w:t>
            </w:r>
          </w:p>
        </w:tc>
        <w:tc>
          <w:tcPr>
            <w:tcW w:w="1518" w:type="dxa"/>
            <w:tcBorders>
              <w:top w:val="single" w:sz="4" w:space="0" w:color="auto"/>
              <w:left w:val="single" w:sz="4" w:space="0" w:color="auto"/>
              <w:bottom w:val="single" w:sz="4" w:space="0" w:color="auto"/>
              <w:right w:val="single" w:sz="4" w:space="0" w:color="auto"/>
            </w:tcBorders>
            <w:hideMark/>
          </w:tcPr>
          <w:p w14:paraId="1E9F13BE" w14:textId="77777777" w:rsidR="004603F9" w:rsidRPr="004603F9" w:rsidRDefault="004603F9" w:rsidP="004603F9">
            <w:pPr>
              <w:spacing w:line="256" w:lineRule="auto"/>
            </w:pPr>
            <w:r w:rsidRPr="004603F9">
              <w:t xml:space="preserve">  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57C533F1" w14:textId="77777777" w:rsidR="004603F9" w:rsidRPr="004603F9" w:rsidRDefault="004603F9" w:rsidP="004603F9">
            <w:pPr>
              <w:spacing w:line="256" w:lineRule="auto"/>
            </w:pPr>
            <w:r w:rsidRPr="004603F9">
              <w:t>Фомина О.Ю.</w:t>
            </w:r>
          </w:p>
        </w:tc>
      </w:tr>
      <w:tr w:rsidR="004603F9" w:rsidRPr="004603F9" w14:paraId="54572046" w14:textId="77777777" w:rsidTr="00864FDB">
        <w:tc>
          <w:tcPr>
            <w:tcW w:w="1276" w:type="dxa"/>
            <w:tcBorders>
              <w:top w:val="single" w:sz="4" w:space="0" w:color="auto"/>
              <w:left w:val="single" w:sz="4" w:space="0" w:color="auto"/>
              <w:bottom w:val="single" w:sz="4" w:space="0" w:color="auto"/>
              <w:right w:val="single" w:sz="4" w:space="0" w:color="auto"/>
            </w:tcBorders>
          </w:tcPr>
          <w:p w14:paraId="508F7708"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2AD644E6" w14:textId="77777777" w:rsidR="004603F9" w:rsidRPr="004603F9" w:rsidRDefault="004603F9" w:rsidP="004603F9">
            <w:pPr>
              <w:spacing w:line="256" w:lineRule="auto"/>
            </w:pPr>
            <w:r w:rsidRPr="004603F9">
              <w:t>Батракова Дарья Александровна</w:t>
            </w:r>
          </w:p>
        </w:tc>
        <w:tc>
          <w:tcPr>
            <w:tcW w:w="871" w:type="dxa"/>
            <w:tcBorders>
              <w:top w:val="single" w:sz="4" w:space="0" w:color="auto"/>
              <w:left w:val="single" w:sz="4" w:space="0" w:color="auto"/>
              <w:bottom w:val="single" w:sz="4" w:space="0" w:color="auto"/>
              <w:right w:val="single" w:sz="4" w:space="0" w:color="auto"/>
            </w:tcBorders>
            <w:hideMark/>
          </w:tcPr>
          <w:p w14:paraId="791E00F8"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0F182CFF" w14:textId="77777777" w:rsidR="004603F9" w:rsidRPr="004603F9" w:rsidRDefault="004603F9" w:rsidP="004603F9">
            <w:pPr>
              <w:spacing w:line="256" w:lineRule="auto"/>
            </w:pPr>
            <w:r w:rsidRPr="004603F9">
              <w:t>76,8</w:t>
            </w:r>
          </w:p>
        </w:tc>
        <w:tc>
          <w:tcPr>
            <w:tcW w:w="1518" w:type="dxa"/>
            <w:tcBorders>
              <w:top w:val="single" w:sz="4" w:space="0" w:color="auto"/>
              <w:left w:val="single" w:sz="4" w:space="0" w:color="auto"/>
              <w:bottom w:val="single" w:sz="4" w:space="0" w:color="auto"/>
              <w:right w:val="single" w:sz="4" w:space="0" w:color="auto"/>
            </w:tcBorders>
            <w:hideMark/>
          </w:tcPr>
          <w:p w14:paraId="2D82F2B4"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13A5A27C" w14:textId="77777777" w:rsidR="004603F9" w:rsidRPr="004603F9" w:rsidRDefault="004603F9" w:rsidP="004603F9">
            <w:pPr>
              <w:spacing w:line="256" w:lineRule="auto"/>
            </w:pPr>
            <w:r w:rsidRPr="004603F9">
              <w:t>Фомина О.Ю.</w:t>
            </w:r>
          </w:p>
        </w:tc>
      </w:tr>
      <w:tr w:rsidR="004603F9" w:rsidRPr="004603F9" w14:paraId="15E718C8" w14:textId="77777777" w:rsidTr="00864FDB">
        <w:tc>
          <w:tcPr>
            <w:tcW w:w="1276" w:type="dxa"/>
            <w:tcBorders>
              <w:top w:val="single" w:sz="4" w:space="0" w:color="auto"/>
              <w:left w:val="single" w:sz="4" w:space="0" w:color="auto"/>
              <w:bottom w:val="single" w:sz="4" w:space="0" w:color="auto"/>
              <w:right w:val="single" w:sz="4" w:space="0" w:color="auto"/>
            </w:tcBorders>
          </w:tcPr>
          <w:p w14:paraId="2D7E043C"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56752D5D" w14:textId="77777777" w:rsidR="004603F9" w:rsidRPr="004603F9" w:rsidRDefault="004603F9" w:rsidP="004603F9">
            <w:pPr>
              <w:spacing w:line="256" w:lineRule="auto"/>
            </w:pPr>
            <w:r w:rsidRPr="004603F9">
              <w:t>Шмураткин Егор Владимирович</w:t>
            </w:r>
          </w:p>
        </w:tc>
        <w:tc>
          <w:tcPr>
            <w:tcW w:w="871" w:type="dxa"/>
            <w:tcBorders>
              <w:top w:val="single" w:sz="4" w:space="0" w:color="auto"/>
              <w:left w:val="single" w:sz="4" w:space="0" w:color="auto"/>
              <w:bottom w:val="single" w:sz="4" w:space="0" w:color="auto"/>
              <w:right w:val="single" w:sz="4" w:space="0" w:color="auto"/>
            </w:tcBorders>
            <w:hideMark/>
          </w:tcPr>
          <w:p w14:paraId="685A3222" w14:textId="77777777" w:rsidR="004603F9" w:rsidRPr="004603F9" w:rsidRDefault="004603F9" w:rsidP="004603F9">
            <w:pPr>
              <w:spacing w:line="256" w:lineRule="auto"/>
            </w:pPr>
            <w:r w:rsidRPr="004603F9">
              <w:t>9в</w:t>
            </w:r>
          </w:p>
        </w:tc>
        <w:tc>
          <w:tcPr>
            <w:tcW w:w="1076" w:type="dxa"/>
            <w:tcBorders>
              <w:top w:val="single" w:sz="4" w:space="0" w:color="auto"/>
              <w:left w:val="single" w:sz="4" w:space="0" w:color="auto"/>
              <w:bottom w:val="single" w:sz="4" w:space="0" w:color="auto"/>
              <w:right w:val="single" w:sz="4" w:space="0" w:color="auto"/>
            </w:tcBorders>
          </w:tcPr>
          <w:p w14:paraId="67422B06" w14:textId="77777777" w:rsidR="004603F9" w:rsidRPr="004603F9" w:rsidRDefault="004603F9" w:rsidP="004603F9">
            <w:pPr>
              <w:spacing w:line="256" w:lineRule="auto"/>
            </w:pPr>
            <w:r w:rsidRPr="004603F9">
              <w:t>75,5</w:t>
            </w:r>
          </w:p>
        </w:tc>
        <w:tc>
          <w:tcPr>
            <w:tcW w:w="1518" w:type="dxa"/>
            <w:tcBorders>
              <w:top w:val="single" w:sz="4" w:space="0" w:color="auto"/>
              <w:left w:val="single" w:sz="4" w:space="0" w:color="auto"/>
              <w:bottom w:val="single" w:sz="4" w:space="0" w:color="auto"/>
              <w:right w:val="single" w:sz="4" w:space="0" w:color="auto"/>
            </w:tcBorders>
            <w:hideMark/>
          </w:tcPr>
          <w:p w14:paraId="70797BDD"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7F91C2B2" w14:textId="77777777" w:rsidR="004603F9" w:rsidRPr="004603F9" w:rsidRDefault="004603F9" w:rsidP="004603F9">
            <w:pPr>
              <w:spacing w:line="256" w:lineRule="auto"/>
            </w:pPr>
            <w:r w:rsidRPr="004603F9">
              <w:t>Фомина О.Ю.</w:t>
            </w:r>
          </w:p>
        </w:tc>
      </w:tr>
      <w:tr w:rsidR="004603F9" w:rsidRPr="004603F9" w14:paraId="5376A23A" w14:textId="77777777" w:rsidTr="00864FDB">
        <w:tc>
          <w:tcPr>
            <w:tcW w:w="1276" w:type="dxa"/>
            <w:tcBorders>
              <w:top w:val="single" w:sz="4" w:space="0" w:color="auto"/>
              <w:left w:val="single" w:sz="4" w:space="0" w:color="auto"/>
              <w:bottom w:val="single" w:sz="4" w:space="0" w:color="auto"/>
              <w:right w:val="single" w:sz="4" w:space="0" w:color="auto"/>
            </w:tcBorders>
          </w:tcPr>
          <w:p w14:paraId="5DAE7CB5"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09F3139C" w14:textId="77777777" w:rsidR="004603F9" w:rsidRPr="004603F9" w:rsidRDefault="004603F9" w:rsidP="004603F9">
            <w:pPr>
              <w:spacing w:line="256" w:lineRule="auto"/>
            </w:pPr>
            <w:r w:rsidRPr="004603F9">
              <w:t>Филиппова Дарья Григорьевна</w:t>
            </w:r>
          </w:p>
        </w:tc>
        <w:tc>
          <w:tcPr>
            <w:tcW w:w="871" w:type="dxa"/>
            <w:tcBorders>
              <w:top w:val="single" w:sz="4" w:space="0" w:color="auto"/>
              <w:left w:val="single" w:sz="4" w:space="0" w:color="auto"/>
              <w:bottom w:val="single" w:sz="4" w:space="0" w:color="auto"/>
              <w:right w:val="single" w:sz="4" w:space="0" w:color="auto"/>
            </w:tcBorders>
            <w:hideMark/>
          </w:tcPr>
          <w:p w14:paraId="4D43F1B5" w14:textId="77777777" w:rsidR="004603F9" w:rsidRPr="004603F9" w:rsidRDefault="004603F9" w:rsidP="004603F9">
            <w:pPr>
              <w:spacing w:line="256" w:lineRule="auto"/>
            </w:pPr>
            <w:r w:rsidRPr="004603F9">
              <w:t>10 а</w:t>
            </w:r>
          </w:p>
        </w:tc>
        <w:tc>
          <w:tcPr>
            <w:tcW w:w="1076" w:type="dxa"/>
            <w:tcBorders>
              <w:top w:val="single" w:sz="4" w:space="0" w:color="auto"/>
              <w:left w:val="single" w:sz="4" w:space="0" w:color="auto"/>
              <w:bottom w:val="single" w:sz="4" w:space="0" w:color="auto"/>
              <w:right w:val="single" w:sz="4" w:space="0" w:color="auto"/>
            </w:tcBorders>
          </w:tcPr>
          <w:p w14:paraId="429C82C6" w14:textId="77777777" w:rsidR="004603F9" w:rsidRPr="004603F9" w:rsidRDefault="004603F9" w:rsidP="004603F9">
            <w:pPr>
              <w:spacing w:line="256" w:lineRule="auto"/>
            </w:pPr>
            <w:r w:rsidRPr="004603F9">
              <w:t>80,2</w:t>
            </w:r>
          </w:p>
        </w:tc>
        <w:tc>
          <w:tcPr>
            <w:tcW w:w="1518" w:type="dxa"/>
            <w:tcBorders>
              <w:top w:val="single" w:sz="4" w:space="0" w:color="auto"/>
              <w:left w:val="single" w:sz="4" w:space="0" w:color="auto"/>
              <w:bottom w:val="single" w:sz="4" w:space="0" w:color="auto"/>
              <w:right w:val="single" w:sz="4" w:space="0" w:color="auto"/>
            </w:tcBorders>
            <w:hideMark/>
          </w:tcPr>
          <w:p w14:paraId="0951AD7D"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1D7959CC" w14:textId="77777777" w:rsidR="004603F9" w:rsidRPr="004603F9" w:rsidRDefault="004603F9" w:rsidP="004603F9">
            <w:pPr>
              <w:spacing w:line="256" w:lineRule="auto"/>
            </w:pPr>
            <w:r w:rsidRPr="004603F9">
              <w:t>Фомина О.Ю.</w:t>
            </w:r>
          </w:p>
        </w:tc>
      </w:tr>
      <w:tr w:rsidR="004603F9" w:rsidRPr="004603F9" w14:paraId="059E0BDF" w14:textId="77777777" w:rsidTr="00864FDB">
        <w:tc>
          <w:tcPr>
            <w:tcW w:w="1276" w:type="dxa"/>
            <w:tcBorders>
              <w:top w:val="single" w:sz="4" w:space="0" w:color="auto"/>
              <w:left w:val="single" w:sz="4" w:space="0" w:color="auto"/>
              <w:bottom w:val="single" w:sz="4" w:space="0" w:color="auto"/>
              <w:right w:val="single" w:sz="4" w:space="0" w:color="auto"/>
            </w:tcBorders>
          </w:tcPr>
          <w:p w14:paraId="093A70FA"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220CDB7F" w14:textId="77777777" w:rsidR="004603F9" w:rsidRPr="004603F9" w:rsidRDefault="004603F9" w:rsidP="004603F9">
            <w:pPr>
              <w:spacing w:line="256" w:lineRule="auto"/>
            </w:pPr>
            <w:r w:rsidRPr="004603F9">
              <w:t>Семкин Илья Евгеньевич</w:t>
            </w:r>
          </w:p>
        </w:tc>
        <w:tc>
          <w:tcPr>
            <w:tcW w:w="871" w:type="dxa"/>
            <w:tcBorders>
              <w:top w:val="single" w:sz="4" w:space="0" w:color="auto"/>
              <w:left w:val="single" w:sz="4" w:space="0" w:color="auto"/>
              <w:bottom w:val="single" w:sz="4" w:space="0" w:color="auto"/>
              <w:right w:val="single" w:sz="4" w:space="0" w:color="auto"/>
            </w:tcBorders>
          </w:tcPr>
          <w:p w14:paraId="624D6536" w14:textId="77777777" w:rsidR="004603F9" w:rsidRPr="004603F9" w:rsidRDefault="004603F9" w:rsidP="004603F9">
            <w:pPr>
              <w:spacing w:line="256" w:lineRule="auto"/>
            </w:pPr>
            <w:r w:rsidRPr="004603F9">
              <w:t>8 б</w:t>
            </w:r>
          </w:p>
        </w:tc>
        <w:tc>
          <w:tcPr>
            <w:tcW w:w="1076" w:type="dxa"/>
            <w:tcBorders>
              <w:top w:val="single" w:sz="4" w:space="0" w:color="auto"/>
              <w:left w:val="single" w:sz="4" w:space="0" w:color="auto"/>
              <w:bottom w:val="single" w:sz="4" w:space="0" w:color="auto"/>
              <w:right w:val="single" w:sz="4" w:space="0" w:color="auto"/>
            </w:tcBorders>
          </w:tcPr>
          <w:p w14:paraId="4E30ACCC" w14:textId="77777777" w:rsidR="004603F9" w:rsidRPr="004603F9" w:rsidRDefault="004603F9" w:rsidP="004603F9">
            <w:pPr>
              <w:spacing w:line="256" w:lineRule="auto"/>
            </w:pPr>
            <w:r w:rsidRPr="004603F9">
              <w:t>85</w:t>
            </w:r>
          </w:p>
        </w:tc>
        <w:tc>
          <w:tcPr>
            <w:tcW w:w="1518" w:type="dxa"/>
            <w:tcBorders>
              <w:top w:val="single" w:sz="4" w:space="0" w:color="auto"/>
              <w:left w:val="single" w:sz="4" w:space="0" w:color="auto"/>
              <w:bottom w:val="single" w:sz="4" w:space="0" w:color="auto"/>
              <w:right w:val="single" w:sz="4" w:space="0" w:color="auto"/>
            </w:tcBorders>
          </w:tcPr>
          <w:p w14:paraId="3C61E254"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tcPr>
          <w:p w14:paraId="123490A7" w14:textId="77777777" w:rsidR="004603F9" w:rsidRPr="004603F9" w:rsidRDefault="004603F9" w:rsidP="004603F9">
            <w:pPr>
              <w:spacing w:line="256" w:lineRule="auto"/>
            </w:pPr>
            <w:r w:rsidRPr="004603F9">
              <w:t>Фомина О.Ю.</w:t>
            </w:r>
          </w:p>
        </w:tc>
      </w:tr>
      <w:tr w:rsidR="004603F9" w:rsidRPr="004603F9" w14:paraId="52F0F6AC" w14:textId="77777777" w:rsidTr="00864FDB">
        <w:tc>
          <w:tcPr>
            <w:tcW w:w="1276" w:type="dxa"/>
            <w:tcBorders>
              <w:top w:val="single" w:sz="4" w:space="0" w:color="auto"/>
              <w:left w:val="single" w:sz="4" w:space="0" w:color="auto"/>
              <w:bottom w:val="single" w:sz="4" w:space="0" w:color="auto"/>
              <w:right w:val="single" w:sz="4" w:space="0" w:color="auto"/>
            </w:tcBorders>
          </w:tcPr>
          <w:p w14:paraId="1B3A1C24"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1F56586A" w14:textId="77777777" w:rsidR="004603F9" w:rsidRPr="004603F9" w:rsidRDefault="004603F9" w:rsidP="004603F9">
            <w:pPr>
              <w:spacing w:line="256" w:lineRule="auto"/>
            </w:pPr>
            <w:r w:rsidRPr="004603F9">
              <w:t>Фомина Кира Юрьевна</w:t>
            </w:r>
          </w:p>
        </w:tc>
        <w:tc>
          <w:tcPr>
            <w:tcW w:w="871" w:type="dxa"/>
            <w:tcBorders>
              <w:top w:val="single" w:sz="4" w:space="0" w:color="auto"/>
              <w:left w:val="single" w:sz="4" w:space="0" w:color="auto"/>
              <w:bottom w:val="single" w:sz="4" w:space="0" w:color="auto"/>
              <w:right w:val="single" w:sz="4" w:space="0" w:color="auto"/>
            </w:tcBorders>
          </w:tcPr>
          <w:p w14:paraId="4E8A8AFC" w14:textId="77777777" w:rsidR="004603F9" w:rsidRPr="004603F9" w:rsidRDefault="004603F9" w:rsidP="004603F9">
            <w:pPr>
              <w:spacing w:line="256" w:lineRule="auto"/>
            </w:pPr>
            <w:r w:rsidRPr="004603F9">
              <w:t>9б</w:t>
            </w:r>
          </w:p>
        </w:tc>
        <w:tc>
          <w:tcPr>
            <w:tcW w:w="1076" w:type="dxa"/>
            <w:tcBorders>
              <w:top w:val="single" w:sz="4" w:space="0" w:color="auto"/>
              <w:left w:val="single" w:sz="4" w:space="0" w:color="auto"/>
              <w:bottom w:val="single" w:sz="4" w:space="0" w:color="auto"/>
              <w:right w:val="single" w:sz="4" w:space="0" w:color="auto"/>
            </w:tcBorders>
          </w:tcPr>
          <w:p w14:paraId="3402D365" w14:textId="77777777" w:rsidR="004603F9" w:rsidRPr="004603F9" w:rsidRDefault="004603F9" w:rsidP="004603F9">
            <w:pPr>
              <w:spacing w:line="256" w:lineRule="auto"/>
            </w:pPr>
            <w:r w:rsidRPr="004603F9">
              <w:t>86,4</w:t>
            </w:r>
          </w:p>
        </w:tc>
        <w:tc>
          <w:tcPr>
            <w:tcW w:w="1518" w:type="dxa"/>
            <w:tcBorders>
              <w:top w:val="single" w:sz="4" w:space="0" w:color="auto"/>
              <w:left w:val="single" w:sz="4" w:space="0" w:color="auto"/>
              <w:bottom w:val="single" w:sz="4" w:space="0" w:color="auto"/>
              <w:right w:val="single" w:sz="4" w:space="0" w:color="auto"/>
            </w:tcBorders>
          </w:tcPr>
          <w:p w14:paraId="6B74881B"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tcPr>
          <w:p w14:paraId="70965969" w14:textId="77777777" w:rsidR="004603F9" w:rsidRPr="004603F9" w:rsidRDefault="004603F9" w:rsidP="004603F9">
            <w:pPr>
              <w:spacing w:line="256" w:lineRule="auto"/>
            </w:pPr>
            <w:r w:rsidRPr="004603F9">
              <w:t>Фомина О.Ю.</w:t>
            </w:r>
          </w:p>
        </w:tc>
      </w:tr>
      <w:tr w:rsidR="004603F9" w:rsidRPr="004603F9" w14:paraId="0B754757" w14:textId="77777777" w:rsidTr="00864FDB">
        <w:tc>
          <w:tcPr>
            <w:tcW w:w="1276" w:type="dxa"/>
            <w:tcBorders>
              <w:top w:val="single" w:sz="4" w:space="0" w:color="auto"/>
              <w:left w:val="single" w:sz="4" w:space="0" w:color="auto"/>
              <w:bottom w:val="single" w:sz="4" w:space="0" w:color="auto"/>
              <w:right w:val="single" w:sz="4" w:space="0" w:color="auto"/>
            </w:tcBorders>
          </w:tcPr>
          <w:p w14:paraId="0134031F"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43687F8C" w14:textId="77777777" w:rsidR="004603F9" w:rsidRPr="004603F9" w:rsidRDefault="004603F9" w:rsidP="004603F9">
            <w:pPr>
              <w:spacing w:line="256" w:lineRule="auto"/>
            </w:pPr>
            <w:r w:rsidRPr="004603F9">
              <w:t>Родин Глеб  Александрович</w:t>
            </w:r>
          </w:p>
        </w:tc>
        <w:tc>
          <w:tcPr>
            <w:tcW w:w="871" w:type="dxa"/>
            <w:tcBorders>
              <w:top w:val="single" w:sz="4" w:space="0" w:color="auto"/>
              <w:left w:val="single" w:sz="4" w:space="0" w:color="auto"/>
              <w:bottom w:val="single" w:sz="4" w:space="0" w:color="auto"/>
              <w:right w:val="single" w:sz="4" w:space="0" w:color="auto"/>
            </w:tcBorders>
          </w:tcPr>
          <w:p w14:paraId="1AF1FC0C" w14:textId="77777777" w:rsidR="004603F9" w:rsidRPr="004603F9" w:rsidRDefault="004603F9" w:rsidP="004603F9">
            <w:pPr>
              <w:spacing w:line="256" w:lineRule="auto"/>
            </w:pPr>
            <w:r w:rsidRPr="004603F9">
              <w:t>11 б</w:t>
            </w:r>
          </w:p>
        </w:tc>
        <w:tc>
          <w:tcPr>
            <w:tcW w:w="1076" w:type="dxa"/>
            <w:tcBorders>
              <w:top w:val="single" w:sz="4" w:space="0" w:color="auto"/>
              <w:left w:val="single" w:sz="4" w:space="0" w:color="auto"/>
              <w:bottom w:val="single" w:sz="4" w:space="0" w:color="auto"/>
              <w:right w:val="single" w:sz="4" w:space="0" w:color="auto"/>
            </w:tcBorders>
          </w:tcPr>
          <w:p w14:paraId="505F23A9" w14:textId="77777777" w:rsidR="004603F9" w:rsidRPr="004603F9" w:rsidRDefault="004603F9" w:rsidP="004603F9">
            <w:pPr>
              <w:spacing w:line="256" w:lineRule="auto"/>
            </w:pPr>
            <w:r w:rsidRPr="004603F9">
              <w:t>80,8</w:t>
            </w:r>
          </w:p>
        </w:tc>
        <w:tc>
          <w:tcPr>
            <w:tcW w:w="1518" w:type="dxa"/>
            <w:tcBorders>
              <w:top w:val="single" w:sz="4" w:space="0" w:color="auto"/>
              <w:left w:val="single" w:sz="4" w:space="0" w:color="auto"/>
              <w:bottom w:val="single" w:sz="4" w:space="0" w:color="auto"/>
              <w:right w:val="single" w:sz="4" w:space="0" w:color="auto"/>
            </w:tcBorders>
          </w:tcPr>
          <w:p w14:paraId="6CE7F949"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tcPr>
          <w:p w14:paraId="1A535F21" w14:textId="77777777" w:rsidR="004603F9" w:rsidRPr="004603F9" w:rsidRDefault="004603F9" w:rsidP="004603F9">
            <w:pPr>
              <w:spacing w:line="256" w:lineRule="auto"/>
            </w:pPr>
            <w:r w:rsidRPr="004603F9">
              <w:t>Фомина О.Ю.</w:t>
            </w:r>
          </w:p>
        </w:tc>
      </w:tr>
      <w:tr w:rsidR="004603F9" w:rsidRPr="004603F9" w14:paraId="09C3847D" w14:textId="77777777" w:rsidTr="00864FDB">
        <w:tc>
          <w:tcPr>
            <w:tcW w:w="1276" w:type="dxa"/>
            <w:tcBorders>
              <w:top w:val="single" w:sz="4" w:space="0" w:color="auto"/>
              <w:left w:val="single" w:sz="4" w:space="0" w:color="auto"/>
              <w:bottom w:val="single" w:sz="4" w:space="0" w:color="auto"/>
              <w:right w:val="single" w:sz="4" w:space="0" w:color="auto"/>
            </w:tcBorders>
          </w:tcPr>
          <w:p w14:paraId="2D3E799F"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50CC9843" w14:textId="77777777" w:rsidR="004603F9" w:rsidRPr="004603F9" w:rsidRDefault="004603F9" w:rsidP="004603F9">
            <w:pPr>
              <w:spacing w:line="256" w:lineRule="auto"/>
            </w:pPr>
            <w:r w:rsidRPr="004603F9">
              <w:t>Кульдиватова Арина Алексеевна</w:t>
            </w:r>
          </w:p>
        </w:tc>
        <w:tc>
          <w:tcPr>
            <w:tcW w:w="871" w:type="dxa"/>
            <w:tcBorders>
              <w:top w:val="single" w:sz="4" w:space="0" w:color="auto"/>
              <w:left w:val="single" w:sz="4" w:space="0" w:color="auto"/>
              <w:bottom w:val="single" w:sz="4" w:space="0" w:color="auto"/>
              <w:right w:val="single" w:sz="4" w:space="0" w:color="auto"/>
            </w:tcBorders>
          </w:tcPr>
          <w:p w14:paraId="53FA1177" w14:textId="77777777" w:rsidR="004603F9" w:rsidRPr="004603F9" w:rsidRDefault="004603F9" w:rsidP="004603F9">
            <w:pPr>
              <w:spacing w:line="256" w:lineRule="auto"/>
            </w:pPr>
            <w:r w:rsidRPr="004603F9">
              <w:t>11а</w:t>
            </w:r>
          </w:p>
        </w:tc>
        <w:tc>
          <w:tcPr>
            <w:tcW w:w="1076" w:type="dxa"/>
            <w:tcBorders>
              <w:top w:val="single" w:sz="4" w:space="0" w:color="auto"/>
              <w:left w:val="single" w:sz="4" w:space="0" w:color="auto"/>
              <w:bottom w:val="single" w:sz="4" w:space="0" w:color="auto"/>
              <w:right w:val="single" w:sz="4" w:space="0" w:color="auto"/>
            </w:tcBorders>
          </w:tcPr>
          <w:p w14:paraId="3B7CD4E1" w14:textId="77777777" w:rsidR="004603F9" w:rsidRPr="004603F9" w:rsidRDefault="004603F9" w:rsidP="004603F9">
            <w:pPr>
              <w:spacing w:line="256" w:lineRule="auto"/>
            </w:pPr>
            <w:r w:rsidRPr="004603F9">
              <w:t>83,9</w:t>
            </w:r>
          </w:p>
        </w:tc>
        <w:tc>
          <w:tcPr>
            <w:tcW w:w="1518" w:type="dxa"/>
            <w:tcBorders>
              <w:top w:val="single" w:sz="4" w:space="0" w:color="auto"/>
              <w:left w:val="single" w:sz="4" w:space="0" w:color="auto"/>
              <w:bottom w:val="single" w:sz="4" w:space="0" w:color="auto"/>
              <w:right w:val="single" w:sz="4" w:space="0" w:color="auto"/>
            </w:tcBorders>
          </w:tcPr>
          <w:p w14:paraId="3EFF7CA0"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tcPr>
          <w:p w14:paraId="6A5CEB80" w14:textId="77777777" w:rsidR="004603F9" w:rsidRPr="004603F9" w:rsidRDefault="004603F9" w:rsidP="004603F9">
            <w:pPr>
              <w:spacing w:line="256" w:lineRule="auto"/>
            </w:pPr>
            <w:r w:rsidRPr="004603F9">
              <w:t>Фомина О.Ю.</w:t>
            </w:r>
          </w:p>
        </w:tc>
      </w:tr>
      <w:tr w:rsidR="004603F9" w:rsidRPr="004603F9" w14:paraId="1D2D43A2" w14:textId="77777777" w:rsidTr="00864FDB">
        <w:tc>
          <w:tcPr>
            <w:tcW w:w="1276" w:type="dxa"/>
            <w:tcBorders>
              <w:top w:val="single" w:sz="4" w:space="0" w:color="auto"/>
              <w:left w:val="single" w:sz="4" w:space="0" w:color="auto"/>
              <w:bottom w:val="single" w:sz="4" w:space="0" w:color="auto"/>
              <w:right w:val="single" w:sz="4" w:space="0" w:color="auto"/>
            </w:tcBorders>
          </w:tcPr>
          <w:p w14:paraId="2CBE73F9"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2173D2A7" w14:textId="77777777" w:rsidR="004603F9" w:rsidRPr="004603F9" w:rsidRDefault="004603F9" w:rsidP="004603F9">
            <w:pPr>
              <w:spacing w:line="256" w:lineRule="auto"/>
            </w:pPr>
            <w:r w:rsidRPr="004603F9">
              <w:t>Чистобаев Рамиль Рафаэлевич</w:t>
            </w:r>
          </w:p>
        </w:tc>
        <w:tc>
          <w:tcPr>
            <w:tcW w:w="871" w:type="dxa"/>
            <w:tcBorders>
              <w:top w:val="single" w:sz="4" w:space="0" w:color="auto"/>
              <w:left w:val="single" w:sz="4" w:space="0" w:color="auto"/>
              <w:bottom w:val="single" w:sz="4" w:space="0" w:color="auto"/>
              <w:right w:val="single" w:sz="4" w:space="0" w:color="auto"/>
            </w:tcBorders>
          </w:tcPr>
          <w:p w14:paraId="7365172C" w14:textId="77777777" w:rsidR="004603F9" w:rsidRPr="004603F9" w:rsidRDefault="004603F9" w:rsidP="004603F9">
            <w:pPr>
              <w:spacing w:line="256" w:lineRule="auto"/>
            </w:pPr>
            <w:r w:rsidRPr="004603F9">
              <w:t>11б</w:t>
            </w:r>
          </w:p>
        </w:tc>
        <w:tc>
          <w:tcPr>
            <w:tcW w:w="1076" w:type="dxa"/>
            <w:tcBorders>
              <w:top w:val="single" w:sz="4" w:space="0" w:color="auto"/>
              <w:left w:val="single" w:sz="4" w:space="0" w:color="auto"/>
              <w:bottom w:val="single" w:sz="4" w:space="0" w:color="auto"/>
              <w:right w:val="single" w:sz="4" w:space="0" w:color="auto"/>
            </w:tcBorders>
          </w:tcPr>
          <w:p w14:paraId="0836F045" w14:textId="77777777" w:rsidR="004603F9" w:rsidRPr="004603F9" w:rsidRDefault="004603F9" w:rsidP="004603F9">
            <w:pPr>
              <w:spacing w:line="256" w:lineRule="auto"/>
            </w:pPr>
            <w:r w:rsidRPr="004603F9">
              <w:t>87,8</w:t>
            </w:r>
          </w:p>
        </w:tc>
        <w:tc>
          <w:tcPr>
            <w:tcW w:w="1518" w:type="dxa"/>
            <w:tcBorders>
              <w:top w:val="single" w:sz="4" w:space="0" w:color="auto"/>
              <w:left w:val="single" w:sz="4" w:space="0" w:color="auto"/>
              <w:bottom w:val="single" w:sz="4" w:space="0" w:color="auto"/>
              <w:right w:val="single" w:sz="4" w:space="0" w:color="auto"/>
            </w:tcBorders>
          </w:tcPr>
          <w:p w14:paraId="3EAC2F27"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tcPr>
          <w:p w14:paraId="6E99CBD3" w14:textId="77777777" w:rsidR="004603F9" w:rsidRPr="004603F9" w:rsidRDefault="004603F9" w:rsidP="004603F9">
            <w:pPr>
              <w:spacing w:line="256" w:lineRule="auto"/>
            </w:pPr>
            <w:r w:rsidRPr="004603F9">
              <w:t>Фомина О.Ю.</w:t>
            </w:r>
          </w:p>
        </w:tc>
      </w:tr>
      <w:tr w:rsidR="004603F9" w:rsidRPr="004603F9" w14:paraId="30F412D7"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6C885991"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45E106F6" w14:textId="77777777" w:rsidR="004603F9" w:rsidRPr="004603F9" w:rsidRDefault="004603F9" w:rsidP="004603F9">
            <w:pPr>
              <w:spacing w:line="256" w:lineRule="auto"/>
              <w:rPr>
                <w:b/>
                <w:bCs/>
              </w:rPr>
            </w:pPr>
            <w:r w:rsidRPr="004603F9">
              <w:rPr>
                <w:b/>
                <w:bCs/>
              </w:rPr>
              <w:t>Информатика</w:t>
            </w:r>
          </w:p>
          <w:p w14:paraId="64D4EBCC" w14:textId="77777777" w:rsidR="004603F9" w:rsidRPr="004603F9" w:rsidRDefault="004603F9" w:rsidP="004603F9">
            <w:pPr>
              <w:spacing w:line="256" w:lineRule="auto"/>
              <w:rPr>
                <w:b/>
                <w:bCs/>
              </w:rPr>
            </w:pPr>
          </w:p>
        </w:tc>
        <w:tc>
          <w:tcPr>
            <w:tcW w:w="871" w:type="dxa"/>
            <w:tcBorders>
              <w:top w:val="single" w:sz="4" w:space="0" w:color="auto"/>
              <w:left w:val="single" w:sz="4" w:space="0" w:color="auto"/>
              <w:bottom w:val="single" w:sz="4" w:space="0" w:color="auto"/>
              <w:right w:val="single" w:sz="4" w:space="0" w:color="auto"/>
            </w:tcBorders>
          </w:tcPr>
          <w:p w14:paraId="5766E88B"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21F40ADE"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hideMark/>
          </w:tcPr>
          <w:p w14:paraId="2A51AF7B" w14:textId="77777777" w:rsidR="004603F9" w:rsidRPr="004603F9" w:rsidRDefault="004603F9" w:rsidP="004603F9">
            <w:pPr>
              <w:spacing w:line="256" w:lineRule="auto"/>
            </w:pPr>
            <w:r w:rsidRPr="004603F9">
              <w:t xml:space="preserve"> </w:t>
            </w:r>
          </w:p>
        </w:tc>
        <w:tc>
          <w:tcPr>
            <w:tcW w:w="1630" w:type="dxa"/>
            <w:tcBorders>
              <w:top w:val="single" w:sz="4" w:space="0" w:color="auto"/>
              <w:left w:val="single" w:sz="4" w:space="0" w:color="auto"/>
              <w:bottom w:val="single" w:sz="4" w:space="0" w:color="auto"/>
              <w:right w:val="single" w:sz="4" w:space="0" w:color="auto"/>
            </w:tcBorders>
          </w:tcPr>
          <w:p w14:paraId="1AC5CA71" w14:textId="77777777" w:rsidR="004603F9" w:rsidRPr="004603F9" w:rsidRDefault="004603F9" w:rsidP="004603F9">
            <w:pPr>
              <w:spacing w:line="256" w:lineRule="auto"/>
            </w:pPr>
          </w:p>
        </w:tc>
      </w:tr>
      <w:tr w:rsidR="004603F9" w:rsidRPr="004603F9" w14:paraId="6B190D92" w14:textId="77777777" w:rsidTr="00864FDB">
        <w:tc>
          <w:tcPr>
            <w:tcW w:w="1276" w:type="dxa"/>
            <w:tcBorders>
              <w:top w:val="single" w:sz="4" w:space="0" w:color="auto"/>
              <w:left w:val="single" w:sz="4" w:space="0" w:color="auto"/>
              <w:bottom w:val="single" w:sz="4" w:space="0" w:color="auto"/>
              <w:right w:val="single" w:sz="4" w:space="0" w:color="auto"/>
            </w:tcBorders>
          </w:tcPr>
          <w:p w14:paraId="1E838804"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3705C6FD" w14:textId="77777777" w:rsidR="004603F9" w:rsidRPr="004603F9" w:rsidRDefault="004603F9" w:rsidP="004603F9">
            <w:pPr>
              <w:spacing w:line="256" w:lineRule="auto"/>
            </w:pPr>
            <w:r w:rsidRPr="004603F9">
              <w:t>Ажнов Ярослав Николаевич</w:t>
            </w:r>
          </w:p>
        </w:tc>
        <w:tc>
          <w:tcPr>
            <w:tcW w:w="871" w:type="dxa"/>
            <w:tcBorders>
              <w:top w:val="single" w:sz="4" w:space="0" w:color="auto"/>
              <w:left w:val="single" w:sz="4" w:space="0" w:color="auto"/>
              <w:bottom w:val="single" w:sz="4" w:space="0" w:color="auto"/>
              <w:right w:val="single" w:sz="4" w:space="0" w:color="auto"/>
            </w:tcBorders>
            <w:hideMark/>
          </w:tcPr>
          <w:p w14:paraId="73AFA0F6" w14:textId="77777777" w:rsidR="004603F9" w:rsidRPr="004603F9" w:rsidRDefault="004603F9" w:rsidP="004603F9">
            <w:pPr>
              <w:spacing w:line="256" w:lineRule="auto"/>
            </w:pPr>
            <w:r w:rsidRPr="004603F9">
              <w:t>10б</w:t>
            </w:r>
          </w:p>
        </w:tc>
        <w:tc>
          <w:tcPr>
            <w:tcW w:w="1076" w:type="dxa"/>
            <w:tcBorders>
              <w:top w:val="single" w:sz="4" w:space="0" w:color="auto"/>
              <w:left w:val="single" w:sz="4" w:space="0" w:color="auto"/>
              <w:bottom w:val="single" w:sz="4" w:space="0" w:color="auto"/>
              <w:right w:val="single" w:sz="4" w:space="0" w:color="auto"/>
            </w:tcBorders>
          </w:tcPr>
          <w:p w14:paraId="33BF0164" w14:textId="77777777" w:rsidR="004603F9" w:rsidRPr="004603F9" w:rsidRDefault="004603F9" w:rsidP="004603F9">
            <w:pPr>
              <w:spacing w:line="256" w:lineRule="auto"/>
            </w:pPr>
            <w:r w:rsidRPr="004603F9">
              <w:t>30</w:t>
            </w:r>
          </w:p>
        </w:tc>
        <w:tc>
          <w:tcPr>
            <w:tcW w:w="1518" w:type="dxa"/>
            <w:tcBorders>
              <w:top w:val="single" w:sz="4" w:space="0" w:color="auto"/>
              <w:left w:val="single" w:sz="4" w:space="0" w:color="auto"/>
              <w:bottom w:val="single" w:sz="4" w:space="0" w:color="auto"/>
              <w:right w:val="single" w:sz="4" w:space="0" w:color="auto"/>
            </w:tcBorders>
            <w:hideMark/>
          </w:tcPr>
          <w:p w14:paraId="41A53544"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79F946AB" w14:textId="77777777" w:rsidR="004603F9" w:rsidRPr="004603F9" w:rsidRDefault="004603F9" w:rsidP="004603F9">
            <w:pPr>
              <w:spacing w:line="256" w:lineRule="auto"/>
            </w:pPr>
            <w:r w:rsidRPr="004603F9">
              <w:t>Стеклянникова НВ</w:t>
            </w:r>
          </w:p>
        </w:tc>
      </w:tr>
      <w:tr w:rsidR="004603F9" w:rsidRPr="004603F9" w14:paraId="667E0FBE"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3B2A9931"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6C43D014" w14:textId="77777777" w:rsidR="004603F9" w:rsidRPr="004603F9" w:rsidRDefault="004603F9" w:rsidP="004603F9">
            <w:pPr>
              <w:spacing w:line="256" w:lineRule="auto"/>
              <w:rPr>
                <w:b/>
                <w:bCs/>
              </w:rPr>
            </w:pPr>
            <w:r w:rsidRPr="004603F9">
              <w:rPr>
                <w:b/>
                <w:bCs/>
              </w:rPr>
              <w:t>Обществознание</w:t>
            </w:r>
          </w:p>
          <w:p w14:paraId="009282F6" w14:textId="77777777" w:rsidR="004603F9" w:rsidRPr="004603F9" w:rsidRDefault="004603F9" w:rsidP="004603F9">
            <w:pPr>
              <w:spacing w:line="256" w:lineRule="auto"/>
              <w:rPr>
                <w:b/>
                <w:bCs/>
              </w:rPr>
            </w:pPr>
          </w:p>
        </w:tc>
        <w:tc>
          <w:tcPr>
            <w:tcW w:w="871" w:type="dxa"/>
            <w:tcBorders>
              <w:top w:val="single" w:sz="4" w:space="0" w:color="auto"/>
              <w:left w:val="single" w:sz="4" w:space="0" w:color="auto"/>
              <w:bottom w:val="single" w:sz="4" w:space="0" w:color="auto"/>
              <w:right w:val="single" w:sz="4" w:space="0" w:color="auto"/>
            </w:tcBorders>
          </w:tcPr>
          <w:p w14:paraId="0FB6B5DE"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6F6BB65A"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123F8296"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2981754F" w14:textId="77777777" w:rsidR="004603F9" w:rsidRPr="004603F9" w:rsidRDefault="004603F9" w:rsidP="004603F9">
            <w:pPr>
              <w:spacing w:line="256" w:lineRule="auto"/>
            </w:pPr>
          </w:p>
        </w:tc>
      </w:tr>
      <w:tr w:rsidR="004603F9" w:rsidRPr="004603F9" w14:paraId="55F62F68" w14:textId="77777777" w:rsidTr="00864FDB">
        <w:tc>
          <w:tcPr>
            <w:tcW w:w="1276" w:type="dxa"/>
            <w:tcBorders>
              <w:top w:val="single" w:sz="4" w:space="0" w:color="auto"/>
              <w:left w:val="single" w:sz="4" w:space="0" w:color="auto"/>
              <w:bottom w:val="single" w:sz="4" w:space="0" w:color="auto"/>
              <w:right w:val="single" w:sz="4" w:space="0" w:color="auto"/>
            </w:tcBorders>
          </w:tcPr>
          <w:p w14:paraId="0D2EE722"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5B65C789" w14:textId="77777777" w:rsidR="004603F9" w:rsidRPr="004603F9" w:rsidRDefault="004603F9" w:rsidP="004603F9">
            <w:pPr>
              <w:spacing w:line="256" w:lineRule="auto"/>
            </w:pPr>
            <w:r w:rsidRPr="004603F9">
              <w:t>Пигалицын Михаил Михайлович</w:t>
            </w:r>
          </w:p>
        </w:tc>
        <w:tc>
          <w:tcPr>
            <w:tcW w:w="871" w:type="dxa"/>
            <w:tcBorders>
              <w:top w:val="single" w:sz="4" w:space="0" w:color="auto"/>
              <w:left w:val="single" w:sz="4" w:space="0" w:color="auto"/>
              <w:bottom w:val="single" w:sz="4" w:space="0" w:color="auto"/>
              <w:right w:val="single" w:sz="4" w:space="0" w:color="auto"/>
            </w:tcBorders>
          </w:tcPr>
          <w:p w14:paraId="6AA4B7D8"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4C2DDAF2" w14:textId="77777777" w:rsidR="004603F9" w:rsidRPr="004603F9" w:rsidRDefault="004603F9" w:rsidP="004603F9">
            <w:pPr>
              <w:spacing w:line="256" w:lineRule="auto"/>
            </w:pPr>
            <w:r w:rsidRPr="004603F9">
              <w:t>55</w:t>
            </w:r>
          </w:p>
        </w:tc>
        <w:tc>
          <w:tcPr>
            <w:tcW w:w="1518" w:type="dxa"/>
            <w:tcBorders>
              <w:top w:val="single" w:sz="4" w:space="0" w:color="auto"/>
              <w:left w:val="single" w:sz="4" w:space="0" w:color="auto"/>
              <w:bottom w:val="single" w:sz="4" w:space="0" w:color="auto"/>
              <w:right w:val="single" w:sz="4" w:space="0" w:color="auto"/>
            </w:tcBorders>
          </w:tcPr>
          <w:p w14:paraId="16354AF6"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tcPr>
          <w:p w14:paraId="15897911" w14:textId="77777777" w:rsidR="004603F9" w:rsidRPr="004603F9" w:rsidRDefault="004603F9" w:rsidP="004603F9">
            <w:pPr>
              <w:spacing w:line="256" w:lineRule="auto"/>
            </w:pPr>
            <w:r w:rsidRPr="004603F9">
              <w:t>Ацкашева О.Н.</w:t>
            </w:r>
          </w:p>
        </w:tc>
      </w:tr>
      <w:tr w:rsidR="004603F9" w:rsidRPr="004603F9" w14:paraId="74315FE4" w14:textId="77777777" w:rsidTr="00864FDB">
        <w:tc>
          <w:tcPr>
            <w:tcW w:w="1276" w:type="dxa"/>
            <w:tcBorders>
              <w:top w:val="single" w:sz="4" w:space="0" w:color="auto"/>
              <w:left w:val="single" w:sz="4" w:space="0" w:color="auto"/>
              <w:bottom w:val="single" w:sz="4" w:space="0" w:color="auto"/>
              <w:right w:val="single" w:sz="4" w:space="0" w:color="auto"/>
            </w:tcBorders>
          </w:tcPr>
          <w:p w14:paraId="60858564"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7D5B3AA5" w14:textId="77777777" w:rsidR="004603F9" w:rsidRPr="004603F9" w:rsidRDefault="004603F9" w:rsidP="004603F9">
            <w:pPr>
              <w:spacing w:line="256" w:lineRule="auto"/>
            </w:pPr>
            <w:r w:rsidRPr="004603F9">
              <w:t>Родин Глеб Александрович</w:t>
            </w:r>
          </w:p>
        </w:tc>
        <w:tc>
          <w:tcPr>
            <w:tcW w:w="871" w:type="dxa"/>
            <w:tcBorders>
              <w:top w:val="single" w:sz="4" w:space="0" w:color="auto"/>
              <w:left w:val="single" w:sz="4" w:space="0" w:color="auto"/>
              <w:bottom w:val="single" w:sz="4" w:space="0" w:color="auto"/>
              <w:right w:val="single" w:sz="4" w:space="0" w:color="auto"/>
            </w:tcBorders>
            <w:hideMark/>
          </w:tcPr>
          <w:p w14:paraId="2FE5CCAB" w14:textId="77777777" w:rsidR="004603F9" w:rsidRPr="004603F9" w:rsidRDefault="004603F9" w:rsidP="004603F9">
            <w:pPr>
              <w:spacing w:line="256" w:lineRule="auto"/>
            </w:pPr>
            <w:r w:rsidRPr="004603F9">
              <w:t>11 б</w:t>
            </w:r>
          </w:p>
        </w:tc>
        <w:tc>
          <w:tcPr>
            <w:tcW w:w="1076" w:type="dxa"/>
            <w:tcBorders>
              <w:top w:val="single" w:sz="4" w:space="0" w:color="auto"/>
              <w:left w:val="single" w:sz="4" w:space="0" w:color="auto"/>
              <w:bottom w:val="single" w:sz="4" w:space="0" w:color="auto"/>
              <w:right w:val="single" w:sz="4" w:space="0" w:color="auto"/>
            </w:tcBorders>
          </w:tcPr>
          <w:p w14:paraId="1DE9985C" w14:textId="77777777" w:rsidR="004603F9" w:rsidRPr="004603F9" w:rsidRDefault="004603F9" w:rsidP="004603F9">
            <w:pPr>
              <w:spacing w:line="256" w:lineRule="auto"/>
            </w:pPr>
            <w:r w:rsidRPr="004603F9">
              <w:t>61</w:t>
            </w:r>
          </w:p>
        </w:tc>
        <w:tc>
          <w:tcPr>
            <w:tcW w:w="1518" w:type="dxa"/>
            <w:tcBorders>
              <w:top w:val="single" w:sz="4" w:space="0" w:color="auto"/>
              <w:left w:val="single" w:sz="4" w:space="0" w:color="auto"/>
              <w:bottom w:val="single" w:sz="4" w:space="0" w:color="auto"/>
              <w:right w:val="single" w:sz="4" w:space="0" w:color="auto"/>
            </w:tcBorders>
            <w:hideMark/>
          </w:tcPr>
          <w:p w14:paraId="2586CBE7"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3F492586" w14:textId="77777777" w:rsidR="004603F9" w:rsidRPr="004603F9" w:rsidRDefault="004603F9" w:rsidP="004603F9">
            <w:pPr>
              <w:spacing w:line="256" w:lineRule="auto"/>
            </w:pPr>
            <w:r w:rsidRPr="004603F9">
              <w:t>Айкашева О.Н.</w:t>
            </w:r>
          </w:p>
        </w:tc>
      </w:tr>
      <w:tr w:rsidR="004603F9" w:rsidRPr="004603F9" w14:paraId="6DABB1D6" w14:textId="77777777" w:rsidTr="00864FDB">
        <w:tc>
          <w:tcPr>
            <w:tcW w:w="1276" w:type="dxa"/>
            <w:tcBorders>
              <w:top w:val="single" w:sz="4" w:space="0" w:color="auto"/>
              <w:left w:val="single" w:sz="4" w:space="0" w:color="auto"/>
              <w:bottom w:val="single" w:sz="4" w:space="0" w:color="auto"/>
              <w:right w:val="single" w:sz="4" w:space="0" w:color="auto"/>
            </w:tcBorders>
          </w:tcPr>
          <w:p w14:paraId="2538A258"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08B8CED5" w14:textId="77777777" w:rsidR="004603F9" w:rsidRPr="004603F9" w:rsidRDefault="004603F9" w:rsidP="004603F9">
            <w:pPr>
              <w:spacing w:line="256" w:lineRule="auto"/>
            </w:pPr>
            <w:r w:rsidRPr="004603F9">
              <w:t>Челбаев Степан Александрович</w:t>
            </w:r>
          </w:p>
        </w:tc>
        <w:tc>
          <w:tcPr>
            <w:tcW w:w="871" w:type="dxa"/>
            <w:tcBorders>
              <w:top w:val="single" w:sz="4" w:space="0" w:color="auto"/>
              <w:left w:val="single" w:sz="4" w:space="0" w:color="auto"/>
              <w:bottom w:val="single" w:sz="4" w:space="0" w:color="auto"/>
              <w:right w:val="single" w:sz="4" w:space="0" w:color="auto"/>
            </w:tcBorders>
            <w:hideMark/>
          </w:tcPr>
          <w:p w14:paraId="34E37215"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149C6C05" w14:textId="77777777" w:rsidR="004603F9" w:rsidRPr="004603F9" w:rsidRDefault="004603F9" w:rsidP="004603F9">
            <w:pPr>
              <w:spacing w:line="256" w:lineRule="auto"/>
            </w:pPr>
            <w:r w:rsidRPr="004603F9">
              <w:t>65</w:t>
            </w:r>
          </w:p>
        </w:tc>
        <w:tc>
          <w:tcPr>
            <w:tcW w:w="1518" w:type="dxa"/>
            <w:tcBorders>
              <w:top w:val="single" w:sz="4" w:space="0" w:color="auto"/>
              <w:left w:val="single" w:sz="4" w:space="0" w:color="auto"/>
              <w:bottom w:val="single" w:sz="4" w:space="0" w:color="auto"/>
              <w:right w:val="single" w:sz="4" w:space="0" w:color="auto"/>
            </w:tcBorders>
            <w:hideMark/>
          </w:tcPr>
          <w:p w14:paraId="4FE8ADDE"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2C630460" w14:textId="77777777" w:rsidR="004603F9" w:rsidRPr="004603F9" w:rsidRDefault="004603F9" w:rsidP="004603F9">
            <w:pPr>
              <w:spacing w:line="256" w:lineRule="auto"/>
            </w:pPr>
            <w:r w:rsidRPr="004603F9">
              <w:t>Айкашева О.Н.</w:t>
            </w:r>
          </w:p>
        </w:tc>
      </w:tr>
      <w:tr w:rsidR="004603F9" w:rsidRPr="004603F9" w14:paraId="3400618A"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6ED24C36"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hideMark/>
          </w:tcPr>
          <w:p w14:paraId="14C29BFF" w14:textId="77777777" w:rsidR="004603F9" w:rsidRPr="004603F9" w:rsidRDefault="004603F9" w:rsidP="004603F9">
            <w:pPr>
              <w:spacing w:line="256" w:lineRule="auto"/>
              <w:rPr>
                <w:b/>
              </w:rPr>
            </w:pPr>
            <w:r w:rsidRPr="004603F9">
              <w:rPr>
                <w:b/>
              </w:rPr>
              <w:t>Право</w:t>
            </w:r>
          </w:p>
        </w:tc>
        <w:tc>
          <w:tcPr>
            <w:tcW w:w="871" w:type="dxa"/>
            <w:tcBorders>
              <w:top w:val="single" w:sz="4" w:space="0" w:color="auto"/>
              <w:left w:val="single" w:sz="4" w:space="0" w:color="auto"/>
              <w:bottom w:val="single" w:sz="4" w:space="0" w:color="auto"/>
              <w:right w:val="single" w:sz="4" w:space="0" w:color="auto"/>
            </w:tcBorders>
          </w:tcPr>
          <w:p w14:paraId="08E73A2A"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29AF1D66"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3E07981D"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44636401" w14:textId="77777777" w:rsidR="004603F9" w:rsidRPr="004603F9" w:rsidRDefault="004603F9" w:rsidP="004603F9">
            <w:pPr>
              <w:spacing w:line="256" w:lineRule="auto"/>
            </w:pPr>
          </w:p>
        </w:tc>
      </w:tr>
      <w:tr w:rsidR="004603F9" w:rsidRPr="004603F9" w14:paraId="5D71FE63" w14:textId="77777777" w:rsidTr="00864FDB">
        <w:tc>
          <w:tcPr>
            <w:tcW w:w="1276" w:type="dxa"/>
            <w:tcBorders>
              <w:top w:val="single" w:sz="4" w:space="0" w:color="auto"/>
              <w:left w:val="single" w:sz="4" w:space="0" w:color="auto"/>
              <w:bottom w:val="single" w:sz="4" w:space="0" w:color="auto"/>
              <w:right w:val="single" w:sz="4" w:space="0" w:color="auto"/>
            </w:tcBorders>
          </w:tcPr>
          <w:p w14:paraId="0DAAC98C"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6C02AE3D" w14:textId="77777777" w:rsidR="004603F9" w:rsidRPr="004603F9" w:rsidRDefault="004603F9" w:rsidP="004603F9">
            <w:pPr>
              <w:spacing w:line="256" w:lineRule="auto"/>
            </w:pPr>
            <w:r w:rsidRPr="004603F9">
              <w:t>Батракова Дарья Александровна</w:t>
            </w:r>
          </w:p>
        </w:tc>
        <w:tc>
          <w:tcPr>
            <w:tcW w:w="871" w:type="dxa"/>
            <w:tcBorders>
              <w:top w:val="single" w:sz="4" w:space="0" w:color="auto"/>
              <w:left w:val="single" w:sz="4" w:space="0" w:color="auto"/>
              <w:bottom w:val="single" w:sz="4" w:space="0" w:color="auto"/>
              <w:right w:val="single" w:sz="4" w:space="0" w:color="auto"/>
            </w:tcBorders>
          </w:tcPr>
          <w:p w14:paraId="3DE344B5"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52CFB8FB" w14:textId="77777777" w:rsidR="004603F9" w:rsidRPr="004603F9" w:rsidRDefault="004603F9" w:rsidP="004603F9">
            <w:pPr>
              <w:spacing w:line="256" w:lineRule="auto"/>
            </w:pPr>
            <w:r w:rsidRPr="004603F9">
              <w:t>57</w:t>
            </w:r>
          </w:p>
        </w:tc>
        <w:tc>
          <w:tcPr>
            <w:tcW w:w="1518" w:type="dxa"/>
            <w:tcBorders>
              <w:top w:val="single" w:sz="4" w:space="0" w:color="auto"/>
              <w:left w:val="single" w:sz="4" w:space="0" w:color="auto"/>
              <w:bottom w:val="single" w:sz="4" w:space="0" w:color="auto"/>
              <w:right w:val="single" w:sz="4" w:space="0" w:color="auto"/>
            </w:tcBorders>
            <w:hideMark/>
          </w:tcPr>
          <w:p w14:paraId="05F85E3D"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2443F09A" w14:textId="77777777" w:rsidR="004603F9" w:rsidRPr="004603F9" w:rsidRDefault="004603F9" w:rsidP="004603F9">
            <w:pPr>
              <w:spacing w:line="256" w:lineRule="auto"/>
            </w:pPr>
            <w:r w:rsidRPr="004603F9">
              <w:t xml:space="preserve"> Айкашева О.Н.</w:t>
            </w:r>
          </w:p>
        </w:tc>
      </w:tr>
      <w:tr w:rsidR="004603F9" w:rsidRPr="004603F9" w14:paraId="4CD8EA3F"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79390FE0"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1D230481" w14:textId="77777777" w:rsidR="004603F9" w:rsidRPr="004603F9" w:rsidRDefault="004603F9" w:rsidP="004603F9">
            <w:pPr>
              <w:spacing w:line="256" w:lineRule="auto"/>
              <w:rPr>
                <w:b/>
              </w:rPr>
            </w:pPr>
            <w:r w:rsidRPr="004603F9">
              <w:rPr>
                <w:b/>
              </w:rPr>
              <w:t>Литература</w:t>
            </w:r>
          </w:p>
          <w:p w14:paraId="637093B7" w14:textId="77777777" w:rsidR="004603F9" w:rsidRPr="004603F9" w:rsidRDefault="004603F9" w:rsidP="004603F9">
            <w:pPr>
              <w:spacing w:line="256" w:lineRule="auto"/>
              <w:rPr>
                <w:b/>
              </w:rPr>
            </w:pPr>
          </w:p>
        </w:tc>
        <w:tc>
          <w:tcPr>
            <w:tcW w:w="871" w:type="dxa"/>
            <w:tcBorders>
              <w:top w:val="single" w:sz="4" w:space="0" w:color="auto"/>
              <w:left w:val="single" w:sz="4" w:space="0" w:color="auto"/>
              <w:bottom w:val="single" w:sz="4" w:space="0" w:color="auto"/>
              <w:right w:val="single" w:sz="4" w:space="0" w:color="auto"/>
            </w:tcBorders>
          </w:tcPr>
          <w:p w14:paraId="70DFBEED"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52AC7612"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3D3A60A3"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039A2DBA" w14:textId="77777777" w:rsidR="004603F9" w:rsidRPr="004603F9" w:rsidRDefault="004603F9" w:rsidP="004603F9">
            <w:pPr>
              <w:spacing w:line="256" w:lineRule="auto"/>
            </w:pPr>
          </w:p>
        </w:tc>
      </w:tr>
      <w:tr w:rsidR="004603F9" w:rsidRPr="004603F9" w14:paraId="011B083E" w14:textId="77777777" w:rsidTr="00864FDB">
        <w:tc>
          <w:tcPr>
            <w:tcW w:w="1276" w:type="dxa"/>
            <w:tcBorders>
              <w:top w:val="single" w:sz="4" w:space="0" w:color="auto"/>
              <w:left w:val="single" w:sz="4" w:space="0" w:color="auto"/>
              <w:bottom w:val="single" w:sz="4" w:space="0" w:color="auto"/>
              <w:right w:val="single" w:sz="4" w:space="0" w:color="auto"/>
            </w:tcBorders>
          </w:tcPr>
          <w:p w14:paraId="389F5D23"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54C4D0EB" w14:textId="77777777" w:rsidR="004603F9" w:rsidRPr="004603F9" w:rsidRDefault="004603F9" w:rsidP="004603F9">
            <w:pPr>
              <w:spacing w:line="256" w:lineRule="auto"/>
            </w:pPr>
            <w:r w:rsidRPr="004603F9">
              <w:t>Дасаева Камила Дамировна</w:t>
            </w:r>
          </w:p>
        </w:tc>
        <w:tc>
          <w:tcPr>
            <w:tcW w:w="871" w:type="dxa"/>
            <w:tcBorders>
              <w:top w:val="single" w:sz="4" w:space="0" w:color="auto"/>
              <w:left w:val="single" w:sz="4" w:space="0" w:color="auto"/>
              <w:bottom w:val="single" w:sz="4" w:space="0" w:color="auto"/>
              <w:right w:val="single" w:sz="4" w:space="0" w:color="auto"/>
            </w:tcBorders>
            <w:hideMark/>
          </w:tcPr>
          <w:p w14:paraId="1D8FB2F8"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2CD1A7A4" w14:textId="77777777" w:rsidR="004603F9" w:rsidRPr="004603F9" w:rsidRDefault="004603F9" w:rsidP="004603F9">
            <w:pPr>
              <w:spacing w:line="256" w:lineRule="auto"/>
            </w:pPr>
            <w:r w:rsidRPr="004603F9">
              <w:t>75</w:t>
            </w:r>
          </w:p>
        </w:tc>
        <w:tc>
          <w:tcPr>
            <w:tcW w:w="1518" w:type="dxa"/>
            <w:tcBorders>
              <w:top w:val="single" w:sz="4" w:space="0" w:color="auto"/>
              <w:left w:val="single" w:sz="4" w:space="0" w:color="auto"/>
              <w:bottom w:val="single" w:sz="4" w:space="0" w:color="auto"/>
              <w:right w:val="single" w:sz="4" w:space="0" w:color="auto"/>
            </w:tcBorders>
            <w:hideMark/>
          </w:tcPr>
          <w:p w14:paraId="0219065D"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1515D1B7" w14:textId="77777777" w:rsidR="004603F9" w:rsidRPr="004603F9" w:rsidRDefault="004603F9" w:rsidP="004603F9">
            <w:pPr>
              <w:spacing w:line="256" w:lineRule="auto"/>
            </w:pPr>
            <w:r w:rsidRPr="004603F9">
              <w:t>Кибиткина О.В.</w:t>
            </w:r>
          </w:p>
        </w:tc>
      </w:tr>
      <w:tr w:rsidR="004603F9" w:rsidRPr="004603F9" w14:paraId="1283FF6C"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0517E3D5"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008C036D" w14:textId="77777777" w:rsidR="004603F9" w:rsidRPr="004603F9" w:rsidRDefault="004603F9" w:rsidP="004603F9">
            <w:pPr>
              <w:spacing w:line="256" w:lineRule="auto"/>
              <w:rPr>
                <w:b/>
                <w:bCs/>
              </w:rPr>
            </w:pPr>
            <w:r w:rsidRPr="004603F9">
              <w:rPr>
                <w:b/>
                <w:bCs/>
              </w:rPr>
              <w:t>География</w:t>
            </w:r>
          </w:p>
          <w:p w14:paraId="166C2F8B" w14:textId="77777777" w:rsidR="004603F9" w:rsidRPr="004603F9" w:rsidRDefault="004603F9" w:rsidP="004603F9">
            <w:pPr>
              <w:spacing w:line="256" w:lineRule="auto"/>
            </w:pPr>
          </w:p>
        </w:tc>
        <w:tc>
          <w:tcPr>
            <w:tcW w:w="871" w:type="dxa"/>
            <w:tcBorders>
              <w:top w:val="single" w:sz="4" w:space="0" w:color="auto"/>
              <w:left w:val="single" w:sz="4" w:space="0" w:color="auto"/>
              <w:bottom w:val="single" w:sz="4" w:space="0" w:color="auto"/>
              <w:right w:val="single" w:sz="4" w:space="0" w:color="auto"/>
            </w:tcBorders>
          </w:tcPr>
          <w:p w14:paraId="4F68B1E1"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7E7CD219"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15950B03"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11D4245F" w14:textId="77777777" w:rsidR="004603F9" w:rsidRPr="004603F9" w:rsidRDefault="004603F9" w:rsidP="004603F9">
            <w:pPr>
              <w:spacing w:line="256" w:lineRule="auto"/>
            </w:pPr>
          </w:p>
        </w:tc>
      </w:tr>
      <w:tr w:rsidR="004603F9" w:rsidRPr="004603F9" w14:paraId="40156FCB" w14:textId="77777777" w:rsidTr="00864FDB">
        <w:tc>
          <w:tcPr>
            <w:tcW w:w="1276" w:type="dxa"/>
            <w:tcBorders>
              <w:top w:val="single" w:sz="4" w:space="0" w:color="auto"/>
              <w:left w:val="single" w:sz="4" w:space="0" w:color="auto"/>
              <w:bottom w:val="single" w:sz="4" w:space="0" w:color="auto"/>
              <w:right w:val="single" w:sz="4" w:space="0" w:color="auto"/>
            </w:tcBorders>
          </w:tcPr>
          <w:p w14:paraId="6CEA7A78"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7A693C2F" w14:textId="77777777" w:rsidR="004603F9" w:rsidRPr="004603F9" w:rsidRDefault="004603F9" w:rsidP="004603F9">
            <w:pPr>
              <w:spacing w:line="256" w:lineRule="auto"/>
            </w:pPr>
            <w:r w:rsidRPr="004603F9">
              <w:t>Ямалиева Аделия Айратовна</w:t>
            </w:r>
          </w:p>
        </w:tc>
        <w:tc>
          <w:tcPr>
            <w:tcW w:w="871" w:type="dxa"/>
            <w:tcBorders>
              <w:top w:val="single" w:sz="4" w:space="0" w:color="auto"/>
              <w:left w:val="single" w:sz="4" w:space="0" w:color="auto"/>
              <w:bottom w:val="single" w:sz="4" w:space="0" w:color="auto"/>
              <w:right w:val="single" w:sz="4" w:space="0" w:color="auto"/>
            </w:tcBorders>
            <w:hideMark/>
          </w:tcPr>
          <w:p w14:paraId="3236DB2D" w14:textId="77777777" w:rsidR="004603F9" w:rsidRPr="004603F9" w:rsidRDefault="004603F9" w:rsidP="004603F9">
            <w:pPr>
              <w:spacing w:line="256" w:lineRule="auto"/>
            </w:pPr>
            <w:r w:rsidRPr="004603F9">
              <w:t>11б</w:t>
            </w:r>
          </w:p>
        </w:tc>
        <w:tc>
          <w:tcPr>
            <w:tcW w:w="1076" w:type="dxa"/>
            <w:tcBorders>
              <w:top w:val="single" w:sz="4" w:space="0" w:color="auto"/>
              <w:left w:val="single" w:sz="4" w:space="0" w:color="auto"/>
              <w:bottom w:val="single" w:sz="4" w:space="0" w:color="auto"/>
              <w:right w:val="single" w:sz="4" w:space="0" w:color="auto"/>
            </w:tcBorders>
          </w:tcPr>
          <w:p w14:paraId="7D8309D0" w14:textId="77777777" w:rsidR="004603F9" w:rsidRPr="004603F9" w:rsidRDefault="004603F9" w:rsidP="004603F9">
            <w:pPr>
              <w:spacing w:line="256" w:lineRule="auto"/>
            </w:pPr>
            <w:r w:rsidRPr="004603F9">
              <w:t>53,5</w:t>
            </w:r>
          </w:p>
        </w:tc>
        <w:tc>
          <w:tcPr>
            <w:tcW w:w="1518" w:type="dxa"/>
            <w:tcBorders>
              <w:top w:val="single" w:sz="4" w:space="0" w:color="auto"/>
              <w:left w:val="single" w:sz="4" w:space="0" w:color="auto"/>
              <w:bottom w:val="single" w:sz="4" w:space="0" w:color="auto"/>
              <w:right w:val="single" w:sz="4" w:space="0" w:color="auto"/>
            </w:tcBorders>
            <w:hideMark/>
          </w:tcPr>
          <w:p w14:paraId="271C60CF"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06BA9C93" w14:textId="77777777" w:rsidR="004603F9" w:rsidRPr="004603F9" w:rsidRDefault="004603F9" w:rsidP="004603F9">
            <w:pPr>
              <w:spacing w:line="256" w:lineRule="auto"/>
            </w:pPr>
            <w:r w:rsidRPr="004603F9">
              <w:t>Глазунова Е.Е.</w:t>
            </w:r>
          </w:p>
        </w:tc>
      </w:tr>
      <w:tr w:rsidR="004603F9" w:rsidRPr="004603F9" w14:paraId="20B621DF"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116EA806"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5D30A985" w14:textId="77777777" w:rsidR="004603F9" w:rsidRPr="004603F9" w:rsidRDefault="004603F9" w:rsidP="004603F9">
            <w:pPr>
              <w:spacing w:line="256" w:lineRule="auto"/>
              <w:rPr>
                <w:b/>
                <w:bCs/>
              </w:rPr>
            </w:pPr>
            <w:r w:rsidRPr="004603F9">
              <w:rPr>
                <w:b/>
                <w:bCs/>
              </w:rPr>
              <w:t>Биология</w:t>
            </w:r>
          </w:p>
          <w:p w14:paraId="2EE44E20" w14:textId="77777777" w:rsidR="004603F9" w:rsidRPr="004603F9" w:rsidRDefault="004603F9" w:rsidP="004603F9">
            <w:pPr>
              <w:spacing w:line="256" w:lineRule="auto"/>
            </w:pPr>
          </w:p>
        </w:tc>
        <w:tc>
          <w:tcPr>
            <w:tcW w:w="871" w:type="dxa"/>
            <w:tcBorders>
              <w:top w:val="single" w:sz="4" w:space="0" w:color="auto"/>
              <w:left w:val="single" w:sz="4" w:space="0" w:color="auto"/>
              <w:bottom w:val="single" w:sz="4" w:space="0" w:color="auto"/>
              <w:right w:val="single" w:sz="4" w:space="0" w:color="auto"/>
            </w:tcBorders>
          </w:tcPr>
          <w:p w14:paraId="0795F04E"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1E30892D"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470B3699"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143A6EB7" w14:textId="77777777" w:rsidR="004603F9" w:rsidRPr="004603F9" w:rsidRDefault="004603F9" w:rsidP="004603F9">
            <w:pPr>
              <w:spacing w:line="256" w:lineRule="auto"/>
            </w:pPr>
          </w:p>
        </w:tc>
      </w:tr>
      <w:tr w:rsidR="004603F9" w:rsidRPr="004603F9" w14:paraId="0FE2FC48" w14:textId="77777777" w:rsidTr="00864FDB">
        <w:tc>
          <w:tcPr>
            <w:tcW w:w="1276" w:type="dxa"/>
            <w:tcBorders>
              <w:top w:val="single" w:sz="4" w:space="0" w:color="auto"/>
              <w:left w:val="single" w:sz="4" w:space="0" w:color="auto"/>
              <w:bottom w:val="single" w:sz="4" w:space="0" w:color="auto"/>
              <w:right w:val="single" w:sz="4" w:space="0" w:color="auto"/>
            </w:tcBorders>
          </w:tcPr>
          <w:p w14:paraId="063E351E"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1B886FDB" w14:textId="77777777" w:rsidR="004603F9" w:rsidRPr="004603F9" w:rsidRDefault="004603F9" w:rsidP="004603F9">
            <w:pPr>
              <w:spacing w:line="256" w:lineRule="auto"/>
            </w:pPr>
            <w:r w:rsidRPr="004603F9">
              <w:t>Качкаева Амина Олеговна</w:t>
            </w:r>
          </w:p>
        </w:tc>
        <w:tc>
          <w:tcPr>
            <w:tcW w:w="871" w:type="dxa"/>
            <w:tcBorders>
              <w:top w:val="single" w:sz="4" w:space="0" w:color="auto"/>
              <w:left w:val="single" w:sz="4" w:space="0" w:color="auto"/>
              <w:bottom w:val="single" w:sz="4" w:space="0" w:color="auto"/>
              <w:right w:val="single" w:sz="4" w:space="0" w:color="auto"/>
            </w:tcBorders>
            <w:hideMark/>
          </w:tcPr>
          <w:p w14:paraId="5C37E1A0" w14:textId="77777777" w:rsidR="004603F9" w:rsidRPr="004603F9" w:rsidRDefault="004603F9" w:rsidP="004603F9">
            <w:pPr>
              <w:spacing w:line="256" w:lineRule="auto"/>
            </w:pPr>
            <w:r w:rsidRPr="004603F9">
              <w:t>11 б</w:t>
            </w:r>
          </w:p>
        </w:tc>
        <w:tc>
          <w:tcPr>
            <w:tcW w:w="1076" w:type="dxa"/>
            <w:tcBorders>
              <w:top w:val="single" w:sz="4" w:space="0" w:color="auto"/>
              <w:left w:val="single" w:sz="4" w:space="0" w:color="auto"/>
              <w:bottom w:val="single" w:sz="4" w:space="0" w:color="auto"/>
              <w:right w:val="single" w:sz="4" w:space="0" w:color="auto"/>
            </w:tcBorders>
          </w:tcPr>
          <w:p w14:paraId="66D79263" w14:textId="77777777" w:rsidR="004603F9" w:rsidRPr="004603F9" w:rsidRDefault="004603F9" w:rsidP="004603F9">
            <w:pPr>
              <w:spacing w:line="256" w:lineRule="auto"/>
            </w:pPr>
            <w:r w:rsidRPr="004603F9">
              <w:t>86</w:t>
            </w:r>
          </w:p>
        </w:tc>
        <w:tc>
          <w:tcPr>
            <w:tcW w:w="1518" w:type="dxa"/>
            <w:tcBorders>
              <w:top w:val="single" w:sz="4" w:space="0" w:color="auto"/>
              <w:left w:val="single" w:sz="4" w:space="0" w:color="auto"/>
              <w:bottom w:val="single" w:sz="4" w:space="0" w:color="auto"/>
              <w:right w:val="single" w:sz="4" w:space="0" w:color="auto"/>
            </w:tcBorders>
            <w:hideMark/>
          </w:tcPr>
          <w:p w14:paraId="7717C2F1"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659E95BA" w14:textId="77777777" w:rsidR="004603F9" w:rsidRPr="004603F9" w:rsidRDefault="004603F9" w:rsidP="004603F9">
            <w:pPr>
              <w:spacing w:line="256" w:lineRule="auto"/>
            </w:pPr>
            <w:r w:rsidRPr="004603F9">
              <w:t>Фомина Л.П.</w:t>
            </w:r>
          </w:p>
        </w:tc>
      </w:tr>
      <w:tr w:rsidR="004603F9" w:rsidRPr="004603F9" w14:paraId="5A124902"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11F5055D"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7FDB84E4" w14:textId="77777777" w:rsidR="004603F9" w:rsidRPr="004603F9" w:rsidRDefault="004603F9" w:rsidP="004603F9">
            <w:pPr>
              <w:spacing w:line="256" w:lineRule="auto"/>
              <w:rPr>
                <w:b/>
                <w:bCs/>
              </w:rPr>
            </w:pPr>
            <w:r w:rsidRPr="004603F9">
              <w:rPr>
                <w:b/>
                <w:bCs/>
              </w:rPr>
              <w:t>История</w:t>
            </w:r>
          </w:p>
          <w:p w14:paraId="2386234E" w14:textId="77777777" w:rsidR="004603F9" w:rsidRPr="004603F9" w:rsidRDefault="004603F9" w:rsidP="004603F9">
            <w:pPr>
              <w:spacing w:line="256" w:lineRule="auto"/>
            </w:pPr>
          </w:p>
        </w:tc>
        <w:tc>
          <w:tcPr>
            <w:tcW w:w="871" w:type="dxa"/>
            <w:tcBorders>
              <w:top w:val="single" w:sz="4" w:space="0" w:color="auto"/>
              <w:left w:val="single" w:sz="4" w:space="0" w:color="auto"/>
              <w:bottom w:val="single" w:sz="4" w:space="0" w:color="auto"/>
              <w:right w:val="single" w:sz="4" w:space="0" w:color="auto"/>
            </w:tcBorders>
          </w:tcPr>
          <w:p w14:paraId="6C052034"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1BB165ED"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7F9FF276"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36259001" w14:textId="77777777" w:rsidR="004603F9" w:rsidRPr="004603F9" w:rsidRDefault="004603F9" w:rsidP="004603F9">
            <w:pPr>
              <w:spacing w:line="256" w:lineRule="auto"/>
            </w:pPr>
          </w:p>
        </w:tc>
      </w:tr>
      <w:tr w:rsidR="004603F9" w:rsidRPr="004603F9" w14:paraId="2C4FF50E" w14:textId="77777777" w:rsidTr="00864FDB">
        <w:tc>
          <w:tcPr>
            <w:tcW w:w="1276" w:type="dxa"/>
            <w:tcBorders>
              <w:top w:val="single" w:sz="4" w:space="0" w:color="auto"/>
              <w:left w:val="single" w:sz="4" w:space="0" w:color="auto"/>
              <w:bottom w:val="single" w:sz="4" w:space="0" w:color="auto"/>
              <w:right w:val="single" w:sz="4" w:space="0" w:color="auto"/>
            </w:tcBorders>
          </w:tcPr>
          <w:p w14:paraId="0A87B8FB"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13D03434" w14:textId="77777777" w:rsidR="004603F9" w:rsidRPr="004603F9" w:rsidRDefault="004603F9" w:rsidP="004603F9">
            <w:pPr>
              <w:spacing w:line="256" w:lineRule="auto"/>
            </w:pPr>
            <w:r w:rsidRPr="004603F9">
              <w:t>Ямалиева Аделия Айратовна</w:t>
            </w:r>
          </w:p>
        </w:tc>
        <w:tc>
          <w:tcPr>
            <w:tcW w:w="871" w:type="dxa"/>
            <w:tcBorders>
              <w:top w:val="single" w:sz="4" w:space="0" w:color="auto"/>
              <w:left w:val="single" w:sz="4" w:space="0" w:color="auto"/>
              <w:bottom w:val="single" w:sz="4" w:space="0" w:color="auto"/>
              <w:right w:val="single" w:sz="4" w:space="0" w:color="auto"/>
            </w:tcBorders>
            <w:hideMark/>
          </w:tcPr>
          <w:p w14:paraId="356F5927" w14:textId="77777777" w:rsidR="004603F9" w:rsidRPr="004603F9" w:rsidRDefault="004603F9" w:rsidP="004603F9">
            <w:pPr>
              <w:spacing w:line="256" w:lineRule="auto"/>
            </w:pPr>
            <w:r w:rsidRPr="004603F9">
              <w:t>11 б</w:t>
            </w:r>
          </w:p>
        </w:tc>
        <w:tc>
          <w:tcPr>
            <w:tcW w:w="1076" w:type="dxa"/>
            <w:tcBorders>
              <w:top w:val="single" w:sz="4" w:space="0" w:color="auto"/>
              <w:left w:val="single" w:sz="4" w:space="0" w:color="auto"/>
              <w:bottom w:val="single" w:sz="4" w:space="0" w:color="auto"/>
              <w:right w:val="single" w:sz="4" w:space="0" w:color="auto"/>
            </w:tcBorders>
          </w:tcPr>
          <w:p w14:paraId="0BBBF1BB" w14:textId="77777777" w:rsidR="004603F9" w:rsidRPr="004603F9" w:rsidRDefault="004603F9" w:rsidP="004603F9">
            <w:pPr>
              <w:spacing w:line="256" w:lineRule="auto"/>
            </w:pPr>
            <w:r w:rsidRPr="004603F9">
              <w:t>73</w:t>
            </w:r>
          </w:p>
        </w:tc>
        <w:tc>
          <w:tcPr>
            <w:tcW w:w="1518" w:type="dxa"/>
            <w:tcBorders>
              <w:top w:val="single" w:sz="4" w:space="0" w:color="auto"/>
              <w:left w:val="single" w:sz="4" w:space="0" w:color="auto"/>
              <w:bottom w:val="single" w:sz="4" w:space="0" w:color="auto"/>
              <w:right w:val="single" w:sz="4" w:space="0" w:color="auto"/>
            </w:tcBorders>
            <w:hideMark/>
          </w:tcPr>
          <w:p w14:paraId="44354E21"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4C030E7F" w14:textId="77777777" w:rsidR="004603F9" w:rsidRPr="004603F9" w:rsidRDefault="004603F9" w:rsidP="004603F9">
            <w:pPr>
              <w:spacing w:line="256" w:lineRule="auto"/>
            </w:pPr>
            <w:r w:rsidRPr="004603F9">
              <w:t>Майорова Н.П.</w:t>
            </w:r>
          </w:p>
        </w:tc>
      </w:tr>
      <w:tr w:rsidR="004603F9" w:rsidRPr="004603F9" w14:paraId="41A252EA" w14:textId="77777777" w:rsidTr="00864FDB">
        <w:tc>
          <w:tcPr>
            <w:tcW w:w="1276" w:type="dxa"/>
            <w:tcBorders>
              <w:top w:val="single" w:sz="4" w:space="0" w:color="auto"/>
              <w:left w:val="single" w:sz="4" w:space="0" w:color="auto"/>
              <w:bottom w:val="single" w:sz="4" w:space="0" w:color="auto"/>
              <w:right w:val="single" w:sz="4" w:space="0" w:color="auto"/>
            </w:tcBorders>
          </w:tcPr>
          <w:p w14:paraId="1278E88A"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437DB06D" w14:textId="77777777" w:rsidR="004603F9" w:rsidRPr="004603F9" w:rsidRDefault="004603F9" w:rsidP="004603F9">
            <w:pPr>
              <w:spacing w:line="256" w:lineRule="auto"/>
            </w:pPr>
            <w:r w:rsidRPr="004603F9">
              <w:t>Родин Глеб Александрович</w:t>
            </w:r>
          </w:p>
        </w:tc>
        <w:tc>
          <w:tcPr>
            <w:tcW w:w="871" w:type="dxa"/>
            <w:tcBorders>
              <w:top w:val="single" w:sz="4" w:space="0" w:color="auto"/>
              <w:left w:val="single" w:sz="4" w:space="0" w:color="auto"/>
              <w:bottom w:val="single" w:sz="4" w:space="0" w:color="auto"/>
              <w:right w:val="single" w:sz="4" w:space="0" w:color="auto"/>
            </w:tcBorders>
            <w:hideMark/>
          </w:tcPr>
          <w:p w14:paraId="47E62B93" w14:textId="77777777" w:rsidR="004603F9" w:rsidRPr="004603F9" w:rsidRDefault="004603F9" w:rsidP="004603F9">
            <w:pPr>
              <w:spacing w:line="256" w:lineRule="auto"/>
            </w:pPr>
            <w:r w:rsidRPr="004603F9">
              <w:t>11б</w:t>
            </w:r>
          </w:p>
        </w:tc>
        <w:tc>
          <w:tcPr>
            <w:tcW w:w="1076" w:type="dxa"/>
            <w:tcBorders>
              <w:top w:val="single" w:sz="4" w:space="0" w:color="auto"/>
              <w:left w:val="single" w:sz="4" w:space="0" w:color="auto"/>
              <w:bottom w:val="single" w:sz="4" w:space="0" w:color="auto"/>
              <w:right w:val="single" w:sz="4" w:space="0" w:color="auto"/>
            </w:tcBorders>
          </w:tcPr>
          <w:p w14:paraId="64228868" w14:textId="77777777" w:rsidR="004603F9" w:rsidRPr="004603F9" w:rsidRDefault="004603F9" w:rsidP="004603F9">
            <w:pPr>
              <w:spacing w:line="256" w:lineRule="auto"/>
            </w:pPr>
            <w:r w:rsidRPr="004603F9">
              <w:t>68</w:t>
            </w:r>
          </w:p>
        </w:tc>
        <w:tc>
          <w:tcPr>
            <w:tcW w:w="1518" w:type="dxa"/>
            <w:tcBorders>
              <w:top w:val="single" w:sz="4" w:space="0" w:color="auto"/>
              <w:left w:val="single" w:sz="4" w:space="0" w:color="auto"/>
              <w:bottom w:val="single" w:sz="4" w:space="0" w:color="auto"/>
              <w:right w:val="single" w:sz="4" w:space="0" w:color="auto"/>
            </w:tcBorders>
            <w:hideMark/>
          </w:tcPr>
          <w:p w14:paraId="1BD7EE1A"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45D619A3" w14:textId="77777777" w:rsidR="004603F9" w:rsidRPr="004603F9" w:rsidRDefault="004603F9" w:rsidP="004603F9">
            <w:pPr>
              <w:spacing w:line="256" w:lineRule="auto"/>
            </w:pPr>
            <w:r w:rsidRPr="004603F9">
              <w:t>Майорова Н.П.</w:t>
            </w:r>
          </w:p>
        </w:tc>
      </w:tr>
      <w:tr w:rsidR="004603F9" w:rsidRPr="004603F9" w14:paraId="44780DD4" w14:textId="77777777" w:rsidTr="00864FDB">
        <w:tc>
          <w:tcPr>
            <w:tcW w:w="1276" w:type="dxa"/>
            <w:tcBorders>
              <w:top w:val="single" w:sz="4" w:space="0" w:color="auto"/>
              <w:left w:val="single" w:sz="4" w:space="0" w:color="auto"/>
              <w:bottom w:val="single" w:sz="4" w:space="0" w:color="auto"/>
              <w:right w:val="single" w:sz="4" w:space="0" w:color="auto"/>
            </w:tcBorders>
          </w:tcPr>
          <w:p w14:paraId="0B53A68A"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2328B335" w14:textId="77777777" w:rsidR="004603F9" w:rsidRPr="004603F9" w:rsidRDefault="004603F9" w:rsidP="004603F9">
            <w:pPr>
              <w:spacing w:line="256" w:lineRule="auto"/>
            </w:pPr>
            <w:r w:rsidRPr="004603F9">
              <w:t>Пигалицын Михаил Михайлович</w:t>
            </w:r>
          </w:p>
        </w:tc>
        <w:tc>
          <w:tcPr>
            <w:tcW w:w="871" w:type="dxa"/>
            <w:tcBorders>
              <w:top w:val="single" w:sz="4" w:space="0" w:color="auto"/>
              <w:left w:val="single" w:sz="4" w:space="0" w:color="auto"/>
              <w:bottom w:val="single" w:sz="4" w:space="0" w:color="auto"/>
              <w:right w:val="single" w:sz="4" w:space="0" w:color="auto"/>
            </w:tcBorders>
            <w:hideMark/>
          </w:tcPr>
          <w:p w14:paraId="6B6FBF22"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3904751C" w14:textId="77777777" w:rsidR="004603F9" w:rsidRPr="004603F9" w:rsidRDefault="004603F9" w:rsidP="004603F9">
            <w:pPr>
              <w:spacing w:line="256" w:lineRule="auto"/>
            </w:pPr>
            <w:r w:rsidRPr="004603F9">
              <w:t>75</w:t>
            </w:r>
          </w:p>
        </w:tc>
        <w:tc>
          <w:tcPr>
            <w:tcW w:w="1518" w:type="dxa"/>
            <w:tcBorders>
              <w:top w:val="single" w:sz="4" w:space="0" w:color="auto"/>
              <w:left w:val="single" w:sz="4" w:space="0" w:color="auto"/>
              <w:bottom w:val="single" w:sz="4" w:space="0" w:color="auto"/>
              <w:right w:val="single" w:sz="4" w:space="0" w:color="auto"/>
            </w:tcBorders>
            <w:hideMark/>
          </w:tcPr>
          <w:p w14:paraId="7B0D9374" w14:textId="77777777" w:rsidR="004603F9" w:rsidRPr="004603F9" w:rsidRDefault="004603F9" w:rsidP="004603F9">
            <w:pPr>
              <w:spacing w:line="256" w:lineRule="auto"/>
            </w:pPr>
            <w:r w:rsidRPr="004603F9">
              <w:t xml:space="preserve"> 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52DEB2A4" w14:textId="77777777" w:rsidR="004603F9" w:rsidRPr="004603F9" w:rsidRDefault="004603F9" w:rsidP="004603F9">
            <w:pPr>
              <w:spacing w:line="256" w:lineRule="auto"/>
            </w:pPr>
            <w:r w:rsidRPr="004603F9">
              <w:t>Майорова Н.П.</w:t>
            </w:r>
          </w:p>
        </w:tc>
      </w:tr>
      <w:tr w:rsidR="004603F9" w:rsidRPr="004603F9" w14:paraId="57ADA806"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4CB74619"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hideMark/>
          </w:tcPr>
          <w:p w14:paraId="2E08FCE2" w14:textId="77777777" w:rsidR="004603F9" w:rsidRPr="004603F9" w:rsidRDefault="004603F9" w:rsidP="004603F9">
            <w:pPr>
              <w:spacing w:line="256" w:lineRule="auto"/>
            </w:pPr>
            <w:r w:rsidRPr="004603F9">
              <w:rPr>
                <w:b/>
                <w:bCs/>
              </w:rPr>
              <w:t xml:space="preserve"> Труд ( технология)</w:t>
            </w:r>
          </w:p>
        </w:tc>
        <w:tc>
          <w:tcPr>
            <w:tcW w:w="871" w:type="dxa"/>
            <w:tcBorders>
              <w:top w:val="single" w:sz="4" w:space="0" w:color="auto"/>
              <w:left w:val="single" w:sz="4" w:space="0" w:color="auto"/>
              <w:bottom w:val="single" w:sz="4" w:space="0" w:color="auto"/>
              <w:right w:val="single" w:sz="4" w:space="0" w:color="auto"/>
            </w:tcBorders>
          </w:tcPr>
          <w:p w14:paraId="29DA2EBD"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323FCAD3"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5454C30A"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52CB2DEC" w14:textId="77777777" w:rsidR="004603F9" w:rsidRPr="004603F9" w:rsidRDefault="004603F9" w:rsidP="004603F9">
            <w:pPr>
              <w:spacing w:line="256" w:lineRule="auto"/>
            </w:pPr>
          </w:p>
        </w:tc>
      </w:tr>
      <w:tr w:rsidR="004603F9" w:rsidRPr="004603F9" w14:paraId="3574D366" w14:textId="77777777" w:rsidTr="00864FDB">
        <w:tc>
          <w:tcPr>
            <w:tcW w:w="1276" w:type="dxa"/>
            <w:tcBorders>
              <w:top w:val="single" w:sz="4" w:space="0" w:color="auto"/>
              <w:left w:val="single" w:sz="4" w:space="0" w:color="auto"/>
              <w:bottom w:val="single" w:sz="4" w:space="0" w:color="auto"/>
              <w:right w:val="single" w:sz="4" w:space="0" w:color="auto"/>
            </w:tcBorders>
          </w:tcPr>
          <w:p w14:paraId="3C13E099"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619C0F11" w14:textId="77777777" w:rsidR="004603F9" w:rsidRPr="004603F9" w:rsidRDefault="004603F9" w:rsidP="004603F9">
            <w:pPr>
              <w:spacing w:line="256" w:lineRule="auto"/>
            </w:pPr>
            <w:r w:rsidRPr="004603F9">
              <w:t>Богдалова Милана Руслановна</w:t>
            </w:r>
          </w:p>
        </w:tc>
        <w:tc>
          <w:tcPr>
            <w:tcW w:w="871" w:type="dxa"/>
            <w:tcBorders>
              <w:top w:val="single" w:sz="4" w:space="0" w:color="auto"/>
              <w:left w:val="single" w:sz="4" w:space="0" w:color="auto"/>
              <w:bottom w:val="single" w:sz="4" w:space="0" w:color="auto"/>
              <w:right w:val="single" w:sz="4" w:space="0" w:color="auto"/>
            </w:tcBorders>
            <w:hideMark/>
          </w:tcPr>
          <w:p w14:paraId="3AFAF5F0" w14:textId="77777777" w:rsidR="004603F9" w:rsidRPr="004603F9" w:rsidRDefault="004603F9" w:rsidP="004603F9">
            <w:pPr>
              <w:spacing w:line="256" w:lineRule="auto"/>
            </w:pPr>
            <w:r w:rsidRPr="004603F9">
              <w:t>7 а</w:t>
            </w:r>
          </w:p>
        </w:tc>
        <w:tc>
          <w:tcPr>
            <w:tcW w:w="1076" w:type="dxa"/>
            <w:tcBorders>
              <w:top w:val="single" w:sz="4" w:space="0" w:color="auto"/>
              <w:left w:val="single" w:sz="4" w:space="0" w:color="auto"/>
              <w:bottom w:val="single" w:sz="4" w:space="0" w:color="auto"/>
              <w:right w:val="single" w:sz="4" w:space="0" w:color="auto"/>
            </w:tcBorders>
          </w:tcPr>
          <w:p w14:paraId="48B9CE34" w14:textId="77777777" w:rsidR="004603F9" w:rsidRPr="004603F9" w:rsidRDefault="004603F9" w:rsidP="004603F9">
            <w:pPr>
              <w:spacing w:line="256" w:lineRule="auto"/>
            </w:pPr>
            <w:r w:rsidRPr="004603F9">
              <w:t>61</w:t>
            </w:r>
          </w:p>
        </w:tc>
        <w:tc>
          <w:tcPr>
            <w:tcW w:w="1518" w:type="dxa"/>
            <w:tcBorders>
              <w:top w:val="single" w:sz="4" w:space="0" w:color="auto"/>
              <w:left w:val="single" w:sz="4" w:space="0" w:color="auto"/>
              <w:bottom w:val="single" w:sz="4" w:space="0" w:color="auto"/>
              <w:right w:val="single" w:sz="4" w:space="0" w:color="auto"/>
            </w:tcBorders>
            <w:hideMark/>
          </w:tcPr>
          <w:p w14:paraId="1B288ED0"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7DFB86F1" w14:textId="77777777" w:rsidR="004603F9" w:rsidRPr="004603F9" w:rsidRDefault="004603F9" w:rsidP="004603F9">
            <w:pPr>
              <w:spacing w:line="256" w:lineRule="auto"/>
            </w:pPr>
            <w:r w:rsidRPr="004603F9">
              <w:t>Гришакова Е.А.</w:t>
            </w:r>
          </w:p>
        </w:tc>
      </w:tr>
      <w:tr w:rsidR="004603F9" w:rsidRPr="004603F9" w14:paraId="7439198C" w14:textId="77777777" w:rsidTr="00864FDB">
        <w:tc>
          <w:tcPr>
            <w:tcW w:w="1276" w:type="dxa"/>
            <w:tcBorders>
              <w:top w:val="single" w:sz="4" w:space="0" w:color="auto"/>
              <w:left w:val="single" w:sz="4" w:space="0" w:color="auto"/>
              <w:bottom w:val="single" w:sz="4" w:space="0" w:color="auto"/>
              <w:right w:val="single" w:sz="4" w:space="0" w:color="auto"/>
            </w:tcBorders>
          </w:tcPr>
          <w:p w14:paraId="5DDEAFAB"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43061521" w14:textId="77777777" w:rsidR="004603F9" w:rsidRPr="004603F9" w:rsidRDefault="004603F9" w:rsidP="004603F9">
            <w:pPr>
              <w:spacing w:line="256" w:lineRule="auto"/>
            </w:pPr>
            <w:r w:rsidRPr="004603F9">
              <w:t>Патеева Карина Ринатовна</w:t>
            </w:r>
          </w:p>
        </w:tc>
        <w:tc>
          <w:tcPr>
            <w:tcW w:w="871" w:type="dxa"/>
            <w:tcBorders>
              <w:top w:val="single" w:sz="4" w:space="0" w:color="auto"/>
              <w:left w:val="single" w:sz="4" w:space="0" w:color="auto"/>
              <w:bottom w:val="single" w:sz="4" w:space="0" w:color="auto"/>
              <w:right w:val="single" w:sz="4" w:space="0" w:color="auto"/>
            </w:tcBorders>
            <w:hideMark/>
          </w:tcPr>
          <w:p w14:paraId="5B655CF1" w14:textId="77777777" w:rsidR="004603F9" w:rsidRPr="004603F9" w:rsidRDefault="004603F9" w:rsidP="004603F9">
            <w:pPr>
              <w:spacing w:line="256" w:lineRule="auto"/>
            </w:pPr>
            <w:r w:rsidRPr="004603F9">
              <w:t>7 а</w:t>
            </w:r>
          </w:p>
        </w:tc>
        <w:tc>
          <w:tcPr>
            <w:tcW w:w="1076" w:type="dxa"/>
            <w:tcBorders>
              <w:top w:val="single" w:sz="4" w:space="0" w:color="auto"/>
              <w:left w:val="single" w:sz="4" w:space="0" w:color="auto"/>
              <w:bottom w:val="single" w:sz="4" w:space="0" w:color="auto"/>
              <w:right w:val="single" w:sz="4" w:space="0" w:color="auto"/>
            </w:tcBorders>
          </w:tcPr>
          <w:p w14:paraId="5AAB6E1A" w14:textId="77777777" w:rsidR="004603F9" w:rsidRPr="004603F9" w:rsidRDefault="004603F9" w:rsidP="004603F9">
            <w:pPr>
              <w:spacing w:line="256" w:lineRule="auto"/>
            </w:pPr>
            <w:r w:rsidRPr="004603F9">
              <w:t>62</w:t>
            </w:r>
          </w:p>
        </w:tc>
        <w:tc>
          <w:tcPr>
            <w:tcW w:w="1518" w:type="dxa"/>
            <w:tcBorders>
              <w:top w:val="single" w:sz="4" w:space="0" w:color="auto"/>
              <w:left w:val="single" w:sz="4" w:space="0" w:color="auto"/>
              <w:bottom w:val="single" w:sz="4" w:space="0" w:color="auto"/>
              <w:right w:val="single" w:sz="4" w:space="0" w:color="auto"/>
            </w:tcBorders>
            <w:hideMark/>
          </w:tcPr>
          <w:p w14:paraId="7DABD281"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43B790C1" w14:textId="77777777" w:rsidR="004603F9" w:rsidRPr="004603F9" w:rsidRDefault="004603F9" w:rsidP="004603F9">
            <w:pPr>
              <w:spacing w:line="256" w:lineRule="auto"/>
            </w:pPr>
            <w:r w:rsidRPr="004603F9">
              <w:t>Гришакова Е.А.</w:t>
            </w:r>
          </w:p>
        </w:tc>
      </w:tr>
      <w:tr w:rsidR="004603F9" w:rsidRPr="004603F9" w14:paraId="3222388B" w14:textId="77777777" w:rsidTr="00864FDB">
        <w:tc>
          <w:tcPr>
            <w:tcW w:w="1276" w:type="dxa"/>
            <w:tcBorders>
              <w:top w:val="single" w:sz="4" w:space="0" w:color="auto"/>
              <w:left w:val="single" w:sz="4" w:space="0" w:color="auto"/>
              <w:bottom w:val="single" w:sz="4" w:space="0" w:color="auto"/>
              <w:right w:val="single" w:sz="4" w:space="0" w:color="auto"/>
            </w:tcBorders>
          </w:tcPr>
          <w:p w14:paraId="4D95FD1B"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0E1BC85B" w14:textId="77777777" w:rsidR="004603F9" w:rsidRPr="004603F9" w:rsidRDefault="004603F9" w:rsidP="004603F9">
            <w:pPr>
              <w:spacing w:line="256" w:lineRule="auto"/>
            </w:pPr>
            <w:r w:rsidRPr="004603F9">
              <w:t>Прохорова София Алексеевна</w:t>
            </w:r>
          </w:p>
        </w:tc>
        <w:tc>
          <w:tcPr>
            <w:tcW w:w="871" w:type="dxa"/>
            <w:tcBorders>
              <w:top w:val="single" w:sz="4" w:space="0" w:color="auto"/>
              <w:left w:val="single" w:sz="4" w:space="0" w:color="auto"/>
              <w:bottom w:val="single" w:sz="4" w:space="0" w:color="auto"/>
              <w:right w:val="single" w:sz="4" w:space="0" w:color="auto"/>
            </w:tcBorders>
            <w:hideMark/>
          </w:tcPr>
          <w:p w14:paraId="5AE212D7" w14:textId="77777777" w:rsidR="004603F9" w:rsidRPr="004603F9" w:rsidRDefault="004603F9" w:rsidP="004603F9">
            <w:pPr>
              <w:spacing w:line="256" w:lineRule="auto"/>
            </w:pPr>
            <w:r w:rsidRPr="004603F9">
              <w:t>7 б</w:t>
            </w:r>
          </w:p>
        </w:tc>
        <w:tc>
          <w:tcPr>
            <w:tcW w:w="1076" w:type="dxa"/>
            <w:tcBorders>
              <w:top w:val="single" w:sz="4" w:space="0" w:color="auto"/>
              <w:left w:val="single" w:sz="4" w:space="0" w:color="auto"/>
              <w:bottom w:val="single" w:sz="4" w:space="0" w:color="auto"/>
              <w:right w:val="single" w:sz="4" w:space="0" w:color="auto"/>
            </w:tcBorders>
          </w:tcPr>
          <w:p w14:paraId="2DF99C65" w14:textId="77777777" w:rsidR="004603F9" w:rsidRPr="004603F9" w:rsidRDefault="004603F9" w:rsidP="004603F9">
            <w:pPr>
              <w:spacing w:line="256" w:lineRule="auto"/>
            </w:pPr>
            <w:r w:rsidRPr="004603F9">
              <w:t>61</w:t>
            </w:r>
          </w:p>
        </w:tc>
        <w:tc>
          <w:tcPr>
            <w:tcW w:w="1518" w:type="dxa"/>
            <w:tcBorders>
              <w:top w:val="single" w:sz="4" w:space="0" w:color="auto"/>
              <w:left w:val="single" w:sz="4" w:space="0" w:color="auto"/>
              <w:bottom w:val="single" w:sz="4" w:space="0" w:color="auto"/>
              <w:right w:val="single" w:sz="4" w:space="0" w:color="auto"/>
            </w:tcBorders>
            <w:hideMark/>
          </w:tcPr>
          <w:p w14:paraId="5BF1A3CF"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60262339" w14:textId="77777777" w:rsidR="004603F9" w:rsidRPr="004603F9" w:rsidRDefault="004603F9" w:rsidP="004603F9">
            <w:pPr>
              <w:spacing w:line="256" w:lineRule="auto"/>
            </w:pPr>
            <w:r w:rsidRPr="004603F9">
              <w:t>Гришакова Е.А.</w:t>
            </w:r>
          </w:p>
        </w:tc>
      </w:tr>
      <w:tr w:rsidR="004603F9" w:rsidRPr="004603F9" w14:paraId="27EF0D22" w14:textId="77777777" w:rsidTr="00864FDB">
        <w:tc>
          <w:tcPr>
            <w:tcW w:w="1276" w:type="dxa"/>
            <w:tcBorders>
              <w:top w:val="single" w:sz="4" w:space="0" w:color="auto"/>
              <w:left w:val="single" w:sz="4" w:space="0" w:color="auto"/>
              <w:bottom w:val="single" w:sz="4" w:space="0" w:color="auto"/>
              <w:right w:val="single" w:sz="4" w:space="0" w:color="auto"/>
            </w:tcBorders>
          </w:tcPr>
          <w:p w14:paraId="65E0097B"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5ED89D7B" w14:textId="77777777" w:rsidR="004603F9" w:rsidRPr="004603F9" w:rsidRDefault="004603F9" w:rsidP="004603F9">
            <w:pPr>
              <w:spacing w:line="256" w:lineRule="auto"/>
            </w:pPr>
            <w:r w:rsidRPr="004603F9">
              <w:t>Ломакина Екатерина Алексеевна</w:t>
            </w:r>
          </w:p>
        </w:tc>
        <w:tc>
          <w:tcPr>
            <w:tcW w:w="871" w:type="dxa"/>
            <w:tcBorders>
              <w:top w:val="single" w:sz="4" w:space="0" w:color="auto"/>
              <w:left w:val="single" w:sz="4" w:space="0" w:color="auto"/>
              <w:bottom w:val="single" w:sz="4" w:space="0" w:color="auto"/>
              <w:right w:val="single" w:sz="4" w:space="0" w:color="auto"/>
            </w:tcBorders>
            <w:hideMark/>
          </w:tcPr>
          <w:p w14:paraId="371E63CE" w14:textId="77777777" w:rsidR="004603F9" w:rsidRPr="004603F9" w:rsidRDefault="004603F9" w:rsidP="004603F9">
            <w:pPr>
              <w:spacing w:line="256" w:lineRule="auto"/>
            </w:pPr>
            <w:r w:rsidRPr="004603F9">
              <w:t>9 в</w:t>
            </w:r>
          </w:p>
        </w:tc>
        <w:tc>
          <w:tcPr>
            <w:tcW w:w="1076" w:type="dxa"/>
            <w:tcBorders>
              <w:top w:val="single" w:sz="4" w:space="0" w:color="auto"/>
              <w:left w:val="single" w:sz="4" w:space="0" w:color="auto"/>
              <w:bottom w:val="single" w:sz="4" w:space="0" w:color="auto"/>
              <w:right w:val="single" w:sz="4" w:space="0" w:color="auto"/>
            </w:tcBorders>
          </w:tcPr>
          <w:p w14:paraId="23E7B3CC" w14:textId="77777777" w:rsidR="004603F9" w:rsidRPr="004603F9" w:rsidRDefault="004603F9" w:rsidP="004603F9">
            <w:pPr>
              <w:spacing w:line="256" w:lineRule="auto"/>
            </w:pPr>
            <w:r w:rsidRPr="004603F9">
              <w:t>71,5</w:t>
            </w:r>
          </w:p>
        </w:tc>
        <w:tc>
          <w:tcPr>
            <w:tcW w:w="1518" w:type="dxa"/>
            <w:tcBorders>
              <w:top w:val="single" w:sz="4" w:space="0" w:color="auto"/>
              <w:left w:val="single" w:sz="4" w:space="0" w:color="auto"/>
              <w:bottom w:val="single" w:sz="4" w:space="0" w:color="auto"/>
              <w:right w:val="single" w:sz="4" w:space="0" w:color="auto"/>
            </w:tcBorders>
            <w:hideMark/>
          </w:tcPr>
          <w:p w14:paraId="0AE96A69" w14:textId="77777777" w:rsidR="004603F9" w:rsidRPr="004603F9" w:rsidRDefault="004603F9" w:rsidP="004603F9">
            <w:pPr>
              <w:spacing w:line="256" w:lineRule="auto"/>
            </w:pPr>
            <w:r w:rsidRPr="004603F9">
              <w:t xml:space="preserve"> 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37A3F4B1" w14:textId="77777777" w:rsidR="004603F9" w:rsidRPr="004603F9" w:rsidRDefault="004603F9" w:rsidP="004603F9">
            <w:pPr>
              <w:spacing w:line="256" w:lineRule="auto"/>
            </w:pPr>
            <w:r w:rsidRPr="004603F9">
              <w:t>Гришакова Е.А.</w:t>
            </w:r>
          </w:p>
        </w:tc>
      </w:tr>
      <w:tr w:rsidR="004603F9" w:rsidRPr="004603F9" w14:paraId="5674F8E4" w14:textId="77777777" w:rsidTr="00864FDB">
        <w:tc>
          <w:tcPr>
            <w:tcW w:w="1276" w:type="dxa"/>
            <w:tcBorders>
              <w:top w:val="single" w:sz="4" w:space="0" w:color="auto"/>
              <w:left w:val="single" w:sz="4" w:space="0" w:color="auto"/>
              <w:bottom w:val="single" w:sz="4" w:space="0" w:color="auto"/>
              <w:right w:val="single" w:sz="4" w:space="0" w:color="auto"/>
            </w:tcBorders>
          </w:tcPr>
          <w:p w14:paraId="18D79B3C"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226B0405" w14:textId="77777777" w:rsidR="004603F9" w:rsidRPr="004603F9" w:rsidRDefault="004603F9" w:rsidP="004603F9">
            <w:pPr>
              <w:spacing w:line="256" w:lineRule="auto"/>
            </w:pPr>
            <w:r w:rsidRPr="004603F9">
              <w:t>Медведева Яна Вячеславовна</w:t>
            </w:r>
          </w:p>
        </w:tc>
        <w:tc>
          <w:tcPr>
            <w:tcW w:w="871" w:type="dxa"/>
            <w:tcBorders>
              <w:top w:val="single" w:sz="4" w:space="0" w:color="auto"/>
              <w:left w:val="single" w:sz="4" w:space="0" w:color="auto"/>
              <w:bottom w:val="single" w:sz="4" w:space="0" w:color="auto"/>
              <w:right w:val="single" w:sz="4" w:space="0" w:color="auto"/>
            </w:tcBorders>
            <w:hideMark/>
          </w:tcPr>
          <w:p w14:paraId="7E8608A2" w14:textId="77777777" w:rsidR="004603F9" w:rsidRPr="004603F9" w:rsidRDefault="004603F9" w:rsidP="004603F9">
            <w:pPr>
              <w:spacing w:line="256" w:lineRule="auto"/>
            </w:pPr>
            <w:r w:rsidRPr="004603F9">
              <w:t>11 а</w:t>
            </w:r>
          </w:p>
        </w:tc>
        <w:tc>
          <w:tcPr>
            <w:tcW w:w="1076" w:type="dxa"/>
            <w:tcBorders>
              <w:top w:val="single" w:sz="4" w:space="0" w:color="auto"/>
              <w:left w:val="single" w:sz="4" w:space="0" w:color="auto"/>
              <w:bottom w:val="single" w:sz="4" w:space="0" w:color="auto"/>
              <w:right w:val="single" w:sz="4" w:space="0" w:color="auto"/>
            </w:tcBorders>
          </w:tcPr>
          <w:p w14:paraId="7706205D" w14:textId="77777777" w:rsidR="004603F9" w:rsidRPr="004603F9" w:rsidRDefault="004603F9" w:rsidP="004603F9">
            <w:pPr>
              <w:spacing w:line="256" w:lineRule="auto"/>
            </w:pPr>
            <w:r w:rsidRPr="004603F9">
              <w:t>73,5</w:t>
            </w:r>
          </w:p>
        </w:tc>
        <w:tc>
          <w:tcPr>
            <w:tcW w:w="1518" w:type="dxa"/>
            <w:tcBorders>
              <w:top w:val="single" w:sz="4" w:space="0" w:color="auto"/>
              <w:left w:val="single" w:sz="4" w:space="0" w:color="auto"/>
              <w:bottom w:val="single" w:sz="4" w:space="0" w:color="auto"/>
              <w:right w:val="single" w:sz="4" w:space="0" w:color="auto"/>
            </w:tcBorders>
            <w:hideMark/>
          </w:tcPr>
          <w:p w14:paraId="4114972E" w14:textId="77777777" w:rsidR="004603F9" w:rsidRPr="004603F9" w:rsidRDefault="004603F9" w:rsidP="004603F9">
            <w:pPr>
              <w:spacing w:line="256" w:lineRule="auto"/>
            </w:pPr>
            <w:r w:rsidRPr="004603F9">
              <w:t>победитель</w:t>
            </w:r>
          </w:p>
        </w:tc>
        <w:tc>
          <w:tcPr>
            <w:tcW w:w="1630" w:type="dxa"/>
            <w:tcBorders>
              <w:top w:val="single" w:sz="4" w:space="0" w:color="auto"/>
              <w:left w:val="single" w:sz="4" w:space="0" w:color="auto"/>
              <w:bottom w:val="single" w:sz="4" w:space="0" w:color="auto"/>
              <w:right w:val="single" w:sz="4" w:space="0" w:color="auto"/>
            </w:tcBorders>
            <w:hideMark/>
          </w:tcPr>
          <w:p w14:paraId="4DF8A23E" w14:textId="77777777" w:rsidR="004603F9" w:rsidRPr="004603F9" w:rsidRDefault="004603F9" w:rsidP="004603F9">
            <w:pPr>
              <w:spacing w:line="256" w:lineRule="auto"/>
            </w:pPr>
            <w:r w:rsidRPr="004603F9">
              <w:t>Гришакова Е.А.</w:t>
            </w:r>
          </w:p>
        </w:tc>
      </w:tr>
      <w:tr w:rsidR="004603F9" w:rsidRPr="004603F9" w14:paraId="49AD4E14"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607D30E5"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3DC9BAE0" w14:textId="77777777" w:rsidR="004603F9" w:rsidRPr="004603F9" w:rsidRDefault="004603F9" w:rsidP="004603F9">
            <w:pPr>
              <w:spacing w:line="256" w:lineRule="auto"/>
              <w:rPr>
                <w:b/>
              </w:rPr>
            </w:pPr>
            <w:r w:rsidRPr="004603F9">
              <w:rPr>
                <w:b/>
              </w:rPr>
              <w:t>ОБЗР</w:t>
            </w:r>
          </w:p>
          <w:p w14:paraId="7F12FC9C" w14:textId="77777777" w:rsidR="004603F9" w:rsidRPr="004603F9" w:rsidRDefault="004603F9" w:rsidP="004603F9">
            <w:pPr>
              <w:spacing w:line="256" w:lineRule="auto"/>
            </w:pPr>
          </w:p>
        </w:tc>
        <w:tc>
          <w:tcPr>
            <w:tcW w:w="871" w:type="dxa"/>
            <w:tcBorders>
              <w:top w:val="single" w:sz="4" w:space="0" w:color="auto"/>
              <w:left w:val="single" w:sz="4" w:space="0" w:color="auto"/>
              <w:bottom w:val="single" w:sz="4" w:space="0" w:color="auto"/>
              <w:right w:val="single" w:sz="4" w:space="0" w:color="auto"/>
            </w:tcBorders>
          </w:tcPr>
          <w:p w14:paraId="1671F9B1"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2D84A915"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555763CB"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149C426F" w14:textId="77777777" w:rsidR="004603F9" w:rsidRPr="004603F9" w:rsidRDefault="004603F9" w:rsidP="004603F9">
            <w:pPr>
              <w:spacing w:line="256" w:lineRule="auto"/>
            </w:pPr>
          </w:p>
        </w:tc>
      </w:tr>
      <w:tr w:rsidR="004603F9" w:rsidRPr="004603F9" w14:paraId="5DDF7E7E" w14:textId="77777777" w:rsidTr="00864FDB">
        <w:tc>
          <w:tcPr>
            <w:tcW w:w="1276" w:type="dxa"/>
            <w:tcBorders>
              <w:top w:val="single" w:sz="4" w:space="0" w:color="auto"/>
              <w:left w:val="single" w:sz="4" w:space="0" w:color="auto"/>
              <w:bottom w:val="single" w:sz="4" w:space="0" w:color="auto"/>
              <w:right w:val="single" w:sz="4" w:space="0" w:color="auto"/>
            </w:tcBorders>
          </w:tcPr>
          <w:p w14:paraId="1899201F"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45720A58" w14:textId="77777777" w:rsidR="004603F9" w:rsidRPr="004603F9" w:rsidRDefault="004603F9" w:rsidP="004603F9">
            <w:pPr>
              <w:spacing w:line="256" w:lineRule="auto"/>
            </w:pPr>
            <w:r w:rsidRPr="004603F9">
              <w:t>Слесарева Анна Александровна</w:t>
            </w:r>
          </w:p>
        </w:tc>
        <w:tc>
          <w:tcPr>
            <w:tcW w:w="871" w:type="dxa"/>
            <w:tcBorders>
              <w:top w:val="single" w:sz="4" w:space="0" w:color="auto"/>
              <w:left w:val="single" w:sz="4" w:space="0" w:color="auto"/>
              <w:bottom w:val="single" w:sz="4" w:space="0" w:color="auto"/>
              <w:right w:val="single" w:sz="4" w:space="0" w:color="auto"/>
            </w:tcBorders>
            <w:hideMark/>
          </w:tcPr>
          <w:p w14:paraId="4303BDF1" w14:textId="77777777" w:rsidR="004603F9" w:rsidRPr="004603F9" w:rsidRDefault="004603F9" w:rsidP="004603F9">
            <w:pPr>
              <w:spacing w:line="256" w:lineRule="auto"/>
            </w:pPr>
            <w:r w:rsidRPr="004603F9">
              <w:t>10 а</w:t>
            </w:r>
          </w:p>
        </w:tc>
        <w:tc>
          <w:tcPr>
            <w:tcW w:w="1076" w:type="dxa"/>
            <w:tcBorders>
              <w:top w:val="single" w:sz="4" w:space="0" w:color="auto"/>
              <w:left w:val="single" w:sz="4" w:space="0" w:color="auto"/>
              <w:bottom w:val="single" w:sz="4" w:space="0" w:color="auto"/>
              <w:right w:val="single" w:sz="4" w:space="0" w:color="auto"/>
            </w:tcBorders>
          </w:tcPr>
          <w:p w14:paraId="019A9694" w14:textId="77777777" w:rsidR="004603F9" w:rsidRPr="004603F9" w:rsidRDefault="004603F9" w:rsidP="004603F9">
            <w:pPr>
              <w:spacing w:line="256" w:lineRule="auto"/>
            </w:pPr>
            <w:r w:rsidRPr="004603F9">
              <w:t>161</w:t>
            </w:r>
          </w:p>
        </w:tc>
        <w:tc>
          <w:tcPr>
            <w:tcW w:w="1518" w:type="dxa"/>
            <w:tcBorders>
              <w:top w:val="single" w:sz="4" w:space="0" w:color="auto"/>
              <w:left w:val="single" w:sz="4" w:space="0" w:color="auto"/>
              <w:bottom w:val="single" w:sz="4" w:space="0" w:color="auto"/>
              <w:right w:val="single" w:sz="4" w:space="0" w:color="auto"/>
            </w:tcBorders>
            <w:hideMark/>
          </w:tcPr>
          <w:p w14:paraId="228F5EF2" w14:textId="77777777" w:rsidR="004603F9" w:rsidRPr="004603F9" w:rsidRDefault="004603F9" w:rsidP="004603F9">
            <w:pPr>
              <w:spacing w:line="256" w:lineRule="auto"/>
            </w:pPr>
            <w:r w:rsidRPr="004603F9">
              <w:t>призер</w:t>
            </w:r>
          </w:p>
        </w:tc>
        <w:tc>
          <w:tcPr>
            <w:tcW w:w="1630" w:type="dxa"/>
            <w:tcBorders>
              <w:top w:val="single" w:sz="4" w:space="0" w:color="auto"/>
              <w:left w:val="single" w:sz="4" w:space="0" w:color="auto"/>
              <w:bottom w:val="single" w:sz="4" w:space="0" w:color="auto"/>
              <w:right w:val="single" w:sz="4" w:space="0" w:color="auto"/>
            </w:tcBorders>
            <w:hideMark/>
          </w:tcPr>
          <w:p w14:paraId="713A1FB6" w14:textId="77777777" w:rsidR="004603F9" w:rsidRPr="004603F9" w:rsidRDefault="004603F9" w:rsidP="004603F9">
            <w:pPr>
              <w:spacing w:line="256" w:lineRule="auto"/>
            </w:pPr>
            <w:r w:rsidRPr="004603F9">
              <w:t>Колупаев Н.Н.</w:t>
            </w:r>
          </w:p>
        </w:tc>
      </w:tr>
      <w:tr w:rsidR="004603F9" w:rsidRPr="004603F9" w14:paraId="2F271E98" w14:textId="77777777" w:rsidTr="00864FDB">
        <w:tc>
          <w:tcPr>
            <w:tcW w:w="1276" w:type="dxa"/>
            <w:tcBorders>
              <w:top w:val="single" w:sz="4" w:space="0" w:color="auto"/>
              <w:left w:val="single" w:sz="4" w:space="0" w:color="auto"/>
              <w:bottom w:val="single" w:sz="4" w:space="0" w:color="auto"/>
              <w:right w:val="single" w:sz="4" w:space="0" w:color="auto"/>
            </w:tcBorders>
            <w:hideMark/>
          </w:tcPr>
          <w:p w14:paraId="62048342" w14:textId="77777777" w:rsidR="004603F9" w:rsidRPr="004603F9" w:rsidRDefault="004603F9" w:rsidP="004603F9">
            <w:pPr>
              <w:spacing w:line="256" w:lineRule="auto"/>
            </w:pPr>
            <w:r w:rsidRPr="004603F9">
              <w:t xml:space="preserve"> </w:t>
            </w:r>
          </w:p>
        </w:tc>
        <w:tc>
          <w:tcPr>
            <w:tcW w:w="4119" w:type="dxa"/>
            <w:tcBorders>
              <w:top w:val="single" w:sz="4" w:space="0" w:color="auto"/>
              <w:left w:val="single" w:sz="4" w:space="0" w:color="auto"/>
              <w:bottom w:val="single" w:sz="4" w:space="0" w:color="auto"/>
              <w:right w:val="single" w:sz="4" w:space="0" w:color="auto"/>
            </w:tcBorders>
          </w:tcPr>
          <w:p w14:paraId="622C72DC" w14:textId="77777777" w:rsidR="004603F9" w:rsidRPr="004603F9" w:rsidRDefault="004603F9" w:rsidP="004603F9">
            <w:pPr>
              <w:spacing w:line="256" w:lineRule="auto"/>
              <w:rPr>
                <w:b/>
                <w:bCs/>
              </w:rPr>
            </w:pPr>
            <w:r w:rsidRPr="004603F9">
              <w:rPr>
                <w:b/>
                <w:bCs/>
              </w:rPr>
              <w:t>Физика</w:t>
            </w:r>
          </w:p>
          <w:p w14:paraId="5E3F53BD" w14:textId="77777777" w:rsidR="004603F9" w:rsidRPr="004603F9" w:rsidRDefault="004603F9" w:rsidP="004603F9">
            <w:pPr>
              <w:spacing w:line="256" w:lineRule="auto"/>
            </w:pPr>
          </w:p>
        </w:tc>
        <w:tc>
          <w:tcPr>
            <w:tcW w:w="871" w:type="dxa"/>
            <w:tcBorders>
              <w:top w:val="single" w:sz="4" w:space="0" w:color="auto"/>
              <w:left w:val="single" w:sz="4" w:space="0" w:color="auto"/>
              <w:bottom w:val="single" w:sz="4" w:space="0" w:color="auto"/>
              <w:right w:val="single" w:sz="4" w:space="0" w:color="auto"/>
            </w:tcBorders>
          </w:tcPr>
          <w:p w14:paraId="3E7C5021" w14:textId="77777777" w:rsidR="004603F9" w:rsidRPr="004603F9" w:rsidRDefault="004603F9" w:rsidP="004603F9">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421ACCFE" w14:textId="77777777" w:rsidR="004603F9" w:rsidRPr="004603F9" w:rsidRDefault="004603F9" w:rsidP="004603F9">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1936FF4C" w14:textId="77777777" w:rsidR="004603F9" w:rsidRPr="004603F9" w:rsidRDefault="004603F9" w:rsidP="004603F9">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6DECC3F9" w14:textId="77777777" w:rsidR="004603F9" w:rsidRPr="004603F9" w:rsidRDefault="004603F9" w:rsidP="004603F9">
            <w:pPr>
              <w:spacing w:line="256" w:lineRule="auto"/>
            </w:pPr>
          </w:p>
        </w:tc>
      </w:tr>
      <w:tr w:rsidR="004603F9" w:rsidRPr="004603F9" w14:paraId="2EA45A09" w14:textId="77777777" w:rsidTr="00864FDB">
        <w:tc>
          <w:tcPr>
            <w:tcW w:w="1276" w:type="dxa"/>
            <w:tcBorders>
              <w:top w:val="single" w:sz="4" w:space="0" w:color="auto"/>
              <w:left w:val="single" w:sz="4" w:space="0" w:color="auto"/>
              <w:bottom w:val="single" w:sz="4" w:space="0" w:color="auto"/>
              <w:right w:val="single" w:sz="4" w:space="0" w:color="auto"/>
            </w:tcBorders>
          </w:tcPr>
          <w:p w14:paraId="0ACD7FDE" w14:textId="77777777" w:rsidR="004603F9" w:rsidRPr="004603F9" w:rsidRDefault="004603F9" w:rsidP="005E0939">
            <w:pPr>
              <w:numPr>
                <w:ilvl w:val="0"/>
                <w:numId w:val="44"/>
              </w:numPr>
              <w:contextualSpacing/>
              <w:rPr>
                <w:rFonts w:ascii="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hideMark/>
          </w:tcPr>
          <w:p w14:paraId="08AF288A" w14:textId="77777777" w:rsidR="004603F9" w:rsidRPr="004603F9" w:rsidRDefault="004603F9" w:rsidP="004603F9">
            <w:pPr>
              <w:spacing w:line="256" w:lineRule="auto"/>
            </w:pPr>
            <w:r w:rsidRPr="004603F9">
              <w:t>Бутусов Кирилл Андреевич</w:t>
            </w:r>
          </w:p>
        </w:tc>
        <w:tc>
          <w:tcPr>
            <w:tcW w:w="871" w:type="dxa"/>
            <w:tcBorders>
              <w:top w:val="single" w:sz="4" w:space="0" w:color="auto"/>
              <w:left w:val="single" w:sz="4" w:space="0" w:color="auto"/>
              <w:bottom w:val="single" w:sz="4" w:space="0" w:color="auto"/>
              <w:right w:val="single" w:sz="4" w:space="0" w:color="auto"/>
            </w:tcBorders>
            <w:hideMark/>
          </w:tcPr>
          <w:p w14:paraId="42B2F526" w14:textId="77777777" w:rsidR="004603F9" w:rsidRPr="004603F9" w:rsidRDefault="004603F9" w:rsidP="004603F9">
            <w:pPr>
              <w:spacing w:line="256" w:lineRule="auto"/>
            </w:pPr>
            <w:r w:rsidRPr="004603F9">
              <w:t>9 б</w:t>
            </w:r>
          </w:p>
        </w:tc>
        <w:tc>
          <w:tcPr>
            <w:tcW w:w="1076" w:type="dxa"/>
            <w:tcBorders>
              <w:top w:val="single" w:sz="4" w:space="0" w:color="auto"/>
              <w:left w:val="single" w:sz="4" w:space="0" w:color="auto"/>
              <w:bottom w:val="single" w:sz="4" w:space="0" w:color="auto"/>
              <w:right w:val="single" w:sz="4" w:space="0" w:color="auto"/>
            </w:tcBorders>
          </w:tcPr>
          <w:p w14:paraId="6673836D" w14:textId="77777777" w:rsidR="004603F9" w:rsidRPr="004603F9" w:rsidRDefault="004603F9" w:rsidP="004603F9">
            <w:pPr>
              <w:spacing w:line="256" w:lineRule="auto"/>
            </w:pPr>
            <w:r w:rsidRPr="004603F9">
              <w:t>34</w:t>
            </w:r>
          </w:p>
        </w:tc>
        <w:tc>
          <w:tcPr>
            <w:tcW w:w="1518" w:type="dxa"/>
            <w:tcBorders>
              <w:top w:val="single" w:sz="4" w:space="0" w:color="auto"/>
              <w:left w:val="single" w:sz="4" w:space="0" w:color="auto"/>
              <w:bottom w:val="single" w:sz="4" w:space="0" w:color="auto"/>
              <w:right w:val="single" w:sz="4" w:space="0" w:color="auto"/>
            </w:tcBorders>
            <w:hideMark/>
          </w:tcPr>
          <w:p w14:paraId="7885D784" w14:textId="77777777" w:rsidR="004603F9" w:rsidRPr="004603F9" w:rsidRDefault="004603F9" w:rsidP="004603F9">
            <w:pPr>
              <w:spacing w:line="256" w:lineRule="auto"/>
            </w:pPr>
            <w:r w:rsidRPr="004603F9">
              <w:t xml:space="preserve"> призер</w:t>
            </w:r>
          </w:p>
        </w:tc>
        <w:tc>
          <w:tcPr>
            <w:tcW w:w="1630" w:type="dxa"/>
            <w:tcBorders>
              <w:top w:val="single" w:sz="4" w:space="0" w:color="auto"/>
              <w:left w:val="single" w:sz="4" w:space="0" w:color="auto"/>
              <w:bottom w:val="single" w:sz="4" w:space="0" w:color="auto"/>
              <w:right w:val="single" w:sz="4" w:space="0" w:color="auto"/>
            </w:tcBorders>
            <w:hideMark/>
          </w:tcPr>
          <w:p w14:paraId="41A9EAE0" w14:textId="77777777" w:rsidR="004603F9" w:rsidRPr="004603F9" w:rsidRDefault="004603F9" w:rsidP="004603F9">
            <w:pPr>
              <w:spacing w:line="256" w:lineRule="auto"/>
            </w:pPr>
            <w:r w:rsidRPr="004603F9">
              <w:t>Волкова Г.А.</w:t>
            </w:r>
          </w:p>
        </w:tc>
      </w:tr>
    </w:tbl>
    <w:p w14:paraId="721EC9C2" w14:textId="77777777" w:rsidR="004603F9" w:rsidRPr="004603F9" w:rsidRDefault="004603F9" w:rsidP="004603F9">
      <w:pPr>
        <w:spacing w:after="160" w:line="256" w:lineRule="auto"/>
        <w:rPr>
          <w:rFonts w:ascii="Calibri" w:eastAsia="Calibri" w:hAnsi="Calibri" w:cs="Times New Roman"/>
          <w:lang w:eastAsia="en-US"/>
        </w:rPr>
      </w:pPr>
    </w:p>
    <w:p w14:paraId="222F040D" w14:textId="77777777" w:rsidR="004603F9" w:rsidRPr="004603F9" w:rsidRDefault="004603F9" w:rsidP="004603F9">
      <w:pPr>
        <w:spacing w:after="160" w:line="259" w:lineRule="auto"/>
        <w:rPr>
          <w:rFonts w:ascii="Aptos" w:eastAsia="Aptos" w:hAnsi="Aptos" w:cs="Times New Roman"/>
          <w:kern w:val="2"/>
          <w:lang w:eastAsia="en-US"/>
        </w:rPr>
      </w:pPr>
    </w:p>
    <w:p w14:paraId="5C9AE570" w14:textId="77777777" w:rsidR="004603F9" w:rsidRDefault="004603F9" w:rsidP="000917D9">
      <w:pPr>
        <w:spacing w:after="0" w:line="240" w:lineRule="auto"/>
        <w:ind w:firstLine="709"/>
        <w:jc w:val="both"/>
        <w:rPr>
          <w:rFonts w:ascii="Times New Roman" w:eastAsia="Times New Roman" w:hAnsi="Times New Roman" w:cs="Times New Roman"/>
          <w:sz w:val="28"/>
        </w:rPr>
      </w:pPr>
    </w:p>
    <w:p w14:paraId="3D60E4E9" w14:textId="77777777" w:rsidR="004603F9" w:rsidRDefault="004603F9" w:rsidP="000917D9">
      <w:pPr>
        <w:spacing w:after="0" w:line="240" w:lineRule="auto"/>
        <w:ind w:firstLine="709"/>
        <w:jc w:val="both"/>
        <w:rPr>
          <w:rFonts w:ascii="Times New Roman" w:eastAsia="Times New Roman" w:hAnsi="Times New Roman" w:cs="Times New Roman"/>
          <w:sz w:val="28"/>
        </w:rPr>
      </w:pPr>
    </w:p>
    <w:p w14:paraId="54AF86F9" w14:textId="3420123D" w:rsidR="000917D9" w:rsidRDefault="00722DEA" w:rsidP="000917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Сравнительная таблица  результативности участия в ВсОШ</w:t>
      </w:r>
    </w:p>
    <w:tbl>
      <w:tblPr>
        <w:tblW w:w="10457" w:type="dxa"/>
        <w:jc w:val="center"/>
        <w:tblLayout w:type="fixed"/>
        <w:tblCellMar>
          <w:left w:w="10" w:type="dxa"/>
          <w:right w:w="10" w:type="dxa"/>
        </w:tblCellMar>
        <w:tblLook w:val="0000" w:firstRow="0" w:lastRow="0" w:firstColumn="0" w:lastColumn="0" w:noHBand="0" w:noVBand="0"/>
      </w:tblPr>
      <w:tblGrid>
        <w:gridCol w:w="978"/>
        <w:gridCol w:w="475"/>
        <w:gridCol w:w="475"/>
        <w:gridCol w:w="586"/>
        <w:gridCol w:w="475"/>
        <w:gridCol w:w="475"/>
        <w:gridCol w:w="613"/>
        <w:gridCol w:w="567"/>
        <w:gridCol w:w="567"/>
        <w:gridCol w:w="567"/>
        <w:gridCol w:w="567"/>
        <w:gridCol w:w="709"/>
        <w:gridCol w:w="567"/>
        <w:gridCol w:w="709"/>
        <w:gridCol w:w="709"/>
        <w:gridCol w:w="709"/>
        <w:gridCol w:w="709"/>
      </w:tblGrid>
      <w:tr w:rsidR="000917D9" w14:paraId="77665933" w14:textId="77777777" w:rsidTr="001D476C">
        <w:trPr>
          <w:trHeight w:val="583"/>
          <w:jc w:val="center"/>
        </w:trPr>
        <w:tc>
          <w:tcPr>
            <w:tcW w:w="97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9D166" w14:textId="77777777" w:rsidR="000917D9" w:rsidRDefault="000917D9" w:rsidP="001D476C">
            <w:pPr>
              <w:spacing w:after="0" w:line="360" w:lineRule="auto"/>
              <w:jc w:val="center"/>
              <w:rPr>
                <w:rFonts w:ascii="Times New Roman" w:eastAsia="Times New Roman" w:hAnsi="Times New Roman" w:cs="Times New Roman"/>
                <w:b/>
                <w:sz w:val="20"/>
              </w:rPr>
            </w:pPr>
          </w:p>
          <w:p w14:paraId="7B43392D" w14:textId="2AF3E54F" w:rsidR="000917D9" w:rsidRDefault="000917D9" w:rsidP="001D476C">
            <w:pPr>
              <w:spacing w:after="0" w:line="360" w:lineRule="auto"/>
              <w:jc w:val="center"/>
            </w:pPr>
            <w:r>
              <w:rPr>
                <w:rFonts w:ascii="Times New Roman" w:eastAsia="Times New Roman" w:hAnsi="Times New Roman" w:cs="Times New Roman"/>
                <w:b/>
                <w:sz w:val="20"/>
              </w:rPr>
              <w:t>Предме</w:t>
            </w:r>
            <w:r w:rsidR="00722DEA">
              <w:rPr>
                <w:rFonts w:ascii="Times New Roman" w:eastAsia="Times New Roman" w:hAnsi="Times New Roman" w:cs="Times New Roman"/>
                <w:b/>
                <w:sz w:val="20"/>
              </w:rPr>
              <w:t>т</w:t>
            </w:r>
            <w:r>
              <w:rPr>
                <w:rFonts w:ascii="Times New Roman" w:eastAsia="Times New Roman" w:hAnsi="Times New Roman" w:cs="Times New Roman"/>
                <w:b/>
                <w:sz w:val="20"/>
              </w:rPr>
              <w:t xml:space="preserve"> </w:t>
            </w:r>
          </w:p>
        </w:tc>
        <w:tc>
          <w:tcPr>
            <w:tcW w:w="9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F56EC1" w14:textId="77777777" w:rsidR="000917D9" w:rsidRDefault="000917D9" w:rsidP="001D476C">
            <w:pPr>
              <w:spacing w:after="0" w:line="360" w:lineRule="auto"/>
              <w:jc w:val="center"/>
            </w:pPr>
            <w:r>
              <w:rPr>
                <w:rFonts w:ascii="Times New Roman" w:eastAsia="Times New Roman" w:hAnsi="Times New Roman" w:cs="Times New Roman"/>
                <w:b/>
                <w:sz w:val="20"/>
              </w:rPr>
              <w:t>2011-2012</w:t>
            </w:r>
          </w:p>
        </w:tc>
        <w:tc>
          <w:tcPr>
            <w:tcW w:w="106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A6C23F" w14:textId="77777777" w:rsidR="000917D9" w:rsidRDefault="000917D9" w:rsidP="001D476C">
            <w:pPr>
              <w:spacing w:after="0" w:line="360" w:lineRule="auto"/>
              <w:jc w:val="center"/>
            </w:pPr>
            <w:r>
              <w:rPr>
                <w:rFonts w:ascii="Times New Roman" w:eastAsia="Times New Roman" w:hAnsi="Times New Roman" w:cs="Times New Roman"/>
                <w:b/>
                <w:sz w:val="20"/>
              </w:rPr>
              <w:t>2012-2013</w:t>
            </w:r>
          </w:p>
        </w:tc>
        <w:tc>
          <w:tcPr>
            <w:tcW w:w="108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76C672" w14:textId="77777777" w:rsidR="000917D9" w:rsidRDefault="000917D9" w:rsidP="001D476C">
            <w:pPr>
              <w:spacing w:after="0" w:line="360" w:lineRule="auto"/>
              <w:jc w:val="center"/>
            </w:pPr>
            <w:r>
              <w:rPr>
                <w:rFonts w:ascii="Times New Roman" w:eastAsia="Times New Roman" w:hAnsi="Times New Roman" w:cs="Times New Roman"/>
                <w:b/>
                <w:sz w:val="20"/>
              </w:rPr>
              <w:t>2013-2014</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80244" w14:textId="77777777" w:rsidR="000917D9" w:rsidRDefault="000917D9" w:rsidP="001D476C">
            <w:pPr>
              <w:spacing w:after="0" w:line="360" w:lineRule="auto"/>
              <w:jc w:val="center"/>
            </w:pPr>
            <w:r>
              <w:rPr>
                <w:rFonts w:ascii="Times New Roman" w:eastAsia="Times New Roman" w:hAnsi="Times New Roman" w:cs="Times New Roman"/>
                <w:b/>
                <w:sz w:val="20"/>
              </w:rPr>
              <w:t>2014-2015</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6BD87A" w14:textId="77777777" w:rsidR="000917D9" w:rsidRDefault="000917D9" w:rsidP="001D476C">
            <w:pPr>
              <w:spacing w:after="0" w:line="360" w:lineRule="auto"/>
              <w:jc w:val="center"/>
            </w:pPr>
            <w:r>
              <w:rPr>
                <w:rFonts w:ascii="Times New Roman" w:eastAsia="Times New Roman" w:hAnsi="Times New Roman" w:cs="Times New Roman"/>
                <w:b/>
                <w:sz w:val="20"/>
              </w:rPr>
              <w:t>2015-2016</w:t>
            </w:r>
          </w:p>
        </w:tc>
        <w:tc>
          <w:tcPr>
            <w:tcW w:w="127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5C77C4" w14:textId="77777777" w:rsidR="000917D9" w:rsidRDefault="000917D9" w:rsidP="001D476C">
            <w:pPr>
              <w:spacing w:after="0" w:line="360" w:lineRule="auto"/>
              <w:jc w:val="center"/>
            </w:pPr>
            <w:r>
              <w:rPr>
                <w:rFonts w:ascii="Times New Roman" w:eastAsia="Times New Roman" w:hAnsi="Times New Roman" w:cs="Times New Roman"/>
                <w:b/>
                <w:sz w:val="20"/>
              </w:rPr>
              <w:t>2016-2017</w:t>
            </w:r>
          </w:p>
        </w:tc>
        <w:tc>
          <w:tcPr>
            <w:tcW w:w="141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6B83EE" w14:textId="77777777" w:rsidR="000917D9" w:rsidRDefault="000917D9" w:rsidP="001D476C">
            <w:pPr>
              <w:spacing w:after="0" w:line="360" w:lineRule="auto"/>
              <w:jc w:val="center"/>
            </w:pPr>
            <w:r>
              <w:rPr>
                <w:rFonts w:ascii="Times New Roman" w:eastAsia="Times New Roman" w:hAnsi="Times New Roman" w:cs="Times New Roman"/>
                <w:b/>
                <w:sz w:val="20"/>
              </w:rPr>
              <w:t>2017-2018</w:t>
            </w:r>
          </w:p>
        </w:tc>
        <w:tc>
          <w:tcPr>
            <w:tcW w:w="1418"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EB10053" w14:textId="77777777" w:rsidR="000917D9" w:rsidRDefault="000917D9" w:rsidP="001D476C">
            <w:pPr>
              <w:spacing w:after="0" w:line="360" w:lineRule="auto"/>
              <w:jc w:val="center"/>
            </w:pPr>
            <w:r>
              <w:rPr>
                <w:rFonts w:ascii="Times New Roman" w:eastAsia="Times New Roman" w:hAnsi="Times New Roman" w:cs="Times New Roman"/>
                <w:b/>
                <w:sz w:val="20"/>
              </w:rPr>
              <w:t>2018-2019</w:t>
            </w:r>
          </w:p>
        </w:tc>
      </w:tr>
      <w:tr w:rsidR="000917D9" w14:paraId="6E345ECB" w14:textId="77777777" w:rsidTr="001D476C">
        <w:trPr>
          <w:trHeight w:val="714"/>
          <w:jc w:val="center"/>
        </w:trPr>
        <w:tc>
          <w:tcPr>
            <w:tcW w:w="97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78ECB2" w14:textId="77777777" w:rsidR="000917D9" w:rsidRDefault="000917D9" w:rsidP="001D476C">
            <w:pP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1D232F" w14:textId="77777777" w:rsidR="000917D9" w:rsidRDefault="000917D9" w:rsidP="001D476C">
            <w:pPr>
              <w:spacing w:after="0" w:line="360" w:lineRule="auto"/>
              <w:jc w:val="center"/>
            </w:pPr>
            <w:r>
              <w:rPr>
                <w:rFonts w:ascii="Times New Roman" w:eastAsia="Times New Roman" w:hAnsi="Times New Roman" w:cs="Times New Roman"/>
                <w:sz w:val="20"/>
              </w:rPr>
              <w:t>Из них 1-ых мест</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B9699" w14:textId="77777777" w:rsidR="000917D9" w:rsidRDefault="000917D9" w:rsidP="001D476C">
            <w:pPr>
              <w:spacing w:after="0" w:line="360" w:lineRule="auto"/>
              <w:jc w:val="center"/>
            </w:pPr>
            <w:r>
              <w:rPr>
                <w:rFonts w:ascii="Times New Roman" w:eastAsia="Times New Roman" w:hAnsi="Times New Roman" w:cs="Times New Roman"/>
                <w:sz w:val="20"/>
              </w:rPr>
              <w:t>Из ни</w:t>
            </w:r>
            <w:r>
              <w:rPr>
                <w:rFonts w:ascii="Times New Roman" w:eastAsia="Times New Roman" w:hAnsi="Times New Roman" w:cs="Times New Roman"/>
                <w:b/>
                <w:sz w:val="20"/>
              </w:rPr>
              <w:t xml:space="preserve"> т </w:t>
            </w:r>
            <w:r>
              <w:rPr>
                <w:rFonts w:ascii="Times New Roman" w:eastAsia="Times New Roman" w:hAnsi="Times New Roman" w:cs="Times New Roman"/>
                <w:sz w:val="20"/>
              </w:rPr>
              <w:t>х 1-ых мест</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D1ADE"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6C5B5D" w14:textId="77777777" w:rsidR="000917D9" w:rsidRDefault="000917D9" w:rsidP="001D476C">
            <w:pPr>
              <w:spacing w:after="0" w:line="360" w:lineRule="auto"/>
              <w:jc w:val="center"/>
            </w:pPr>
            <w:r>
              <w:rPr>
                <w:rFonts w:ascii="Times New Roman" w:eastAsia="Times New Roman" w:hAnsi="Times New Roman" w:cs="Times New Roman"/>
                <w:sz w:val="20"/>
              </w:rPr>
              <w:t>Из них 1-ых мест</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F9D8C6" w14:textId="77777777" w:rsidR="000917D9" w:rsidRDefault="000917D9" w:rsidP="001D476C">
            <w:pPr>
              <w:spacing w:after="0" w:line="360" w:lineRule="auto"/>
              <w:jc w:val="center"/>
            </w:pPr>
            <w:r>
              <w:rPr>
                <w:rFonts w:ascii="Times New Roman" w:eastAsia="Times New Roman" w:hAnsi="Times New Roman" w:cs="Times New Roman"/>
                <w:sz w:val="20"/>
              </w:rPr>
              <w:t>Из них 1-ых мест</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FE0F01"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92627F" w14:textId="77777777" w:rsidR="000917D9" w:rsidRDefault="000917D9" w:rsidP="001D476C">
            <w:pPr>
              <w:spacing w:after="0" w:line="360" w:lineRule="auto"/>
              <w:jc w:val="center"/>
            </w:pPr>
            <w:r>
              <w:rPr>
                <w:rFonts w:ascii="Times New Roman" w:eastAsia="Times New Roman" w:hAnsi="Times New Roman" w:cs="Times New Roman"/>
                <w:sz w:val="20"/>
              </w:rPr>
              <w:t>Из них 1-ых мест</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96068"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42716" w14:textId="77777777" w:rsidR="000917D9" w:rsidRDefault="000917D9" w:rsidP="001D476C">
            <w:pPr>
              <w:spacing w:after="0" w:line="360" w:lineRule="auto"/>
              <w:jc w:val="center"/>
            </w:pPr>
            <w:r>
              <w:rPr>
                <w:rFonts w:ascii="Times New Roman" w:eastAsia="Times New Roman" w:hAnsi="Times New Roman" w:cs="Times New Roman"/>
                <w:sz w:val="20"/>
              </w:rPr>
              <w:t>Из них первых мест</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6C3E66" w14:textId="77777777" w:rsidR="000917D9" w:rsidRDefault="000917D9" w:rsidP="001D476C">
            <w:pPr>
              <w:spacing w:after="0" w:line="360" w:lineRule="auto"/>
              <w:jc w:val="center"/>
            </w:pPr>
            <w:r>
              <w:rPr>
                <w:rFonts w:ascii="Times New Roman" w:eastAsia="Times New Roman" w:hAnsi="Times New Roman" w:cs="Times New Roman"/>
                <w:sz w:val="20"/>
              </w:rPr>
              <w:t>Из них первых мест</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2ACDD"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CE8402" w14:textId="77777777" w:rsidR="000917D9" w:rsidRDefault="000917D9" w:rsidP="001D476C">
            <w:pPr>
              <w:spacing w:after="0" w:line="360" w:lineRule="auto"/>
              <w:jc w:val="center"/>
            </w:pPr>
            <w:r>
              <w:rPr>
                <w:rFonts w:ascii="Times New Roman" w:eastAsia="Times New Roman" w:hAnsi="Times New Roman" w:cs="Times New Roman"/>
                <w:sz w:val="20"/>
              </w:rPr>
              <w:t>Из них первых мест</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B25E2"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D90AD3" w14:textId="77777777" w:rsidR="000917D9" w:rsidRDefault="000917D9" w:rsidP="001D476C">
            <w:pPr>
              <w:spacing w:after="0" w:line="360" w:lineRule="auto"/>
              <w:jc w:val="center"/>
            </w:pPr>
            <w:r>
              <w:rPr>
                <w:rFonts w:ascii="Times New Roman" w:eastAsia="Times New Roman" w:hAnsi="Times New Roman" w:cs="Times New Roman"/>
                <w:sz w:val="20"/>
              </w:rPr>
              <w:t>Из них первых мест</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880EB36" w14:textId="77777777" w:rsidR="000917D9" w:rsidRDefault="000917D9" w:rsidP="001D476C">
            <w:pPr>
              <w:spacing w:after="0" w:line="360" w:lineRule="auto"/>
              <w:jc w:val="center"/>
            </w:pPr>
            <w:r>
              <w:rPr>
                <w:rFonts w:ascii="Times New Roman" w:eastAsia="Times New Roman" w:hAnsi="Times New Roman" w:cs="Times New Roman"/>
                <w:sz w:val="20"/>
              </w:rPr>
              <w:t>Кол-во призовых мест</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4CC570D" w14:textId="77777777" w:rsidR="000917D9" w:rsidRDefault="000917D9" w:rsidP="001D476C">
            <w:pPr>
              <w:spacing w:after="0" w:line="360" w:lineRule="auto"/>
              <w:jc w:val="center"/>
            </w:pPr>
            <w:r>
              <w:rPr>
                <w:rFonts w:ascii="Times New Roman" w:eastAsia="Times New Roman" w:hAnsi="Times New Roman" w:cs="Times New Roman"/>
                <w:sz w:val="20"/>
              </w:rPr>
              <w:t>Из них первых мест</w:t>
            </w:r>
          </w:p>
        </w:tc>
      </w:tr>
      <w:tr w:rsidR="000917D9" w14:paraId="461C19F8"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25801D" w14:textId="77777777" w:rsidR="000917D9" w:rsidRDefault="000917D9" w:rsidP="001D476C">
            <w:pPr>
              <w:spacing w:after="0" w:line="360" w:lineRule="auto"/>
              <w:jc w:val="both"/>
            </w:pPr>
            <w:r>
              <w:rPr>
                <w:rFonts w:ascii="Times New Roman" w:eastAsia="Times New Roman" w:hAnsi="Times New Roman" w:cs="Times New Roman"/>
                <w:sz w:val="16"/>
              </w:rPr>
              <w:t>Математика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B0C7CE"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DF990"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BC6FA"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D5177"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0B2A9B"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E571F"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111FCC" w14:textId="77777777" w:rsidR="000917D9" w:rsidRDefault="000917D9" w:rsidP="001D476C">
            <w:pPr>
              <w:spacing w:after="0" w:line="360" w:lineRule="auto"/>
              <w:jc w:val="center"/>
            </w:pPr>
            <w:r>
              <w:rPr>
                <w:rFonts w:ascii="Times New Roman" w:eastAsia="Times New Roman" w:hAnsi="Times New Roman" w:cs="Times New Roman"/>
                <w:sz w:val="20"/>
              </w:rPr>
              <w:t>1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FD9F4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D4ACFA" w14:textId="77777777" w:rsidR="000917D9" w:rsidRDefault="000917D9" w:rsidP="001D476C">
            <w:pPr>
              <w:spacing w:after="0" w:line="360" w:lineRule="auto"/>
              <w:jc w:val="center"/>
            </w:pPr>
            <w:r>
              <w:rPr>
                <w:rFonts w:ascii="Times New Roman" w:eastAsia="Times New Roman" w:hAnsi="Times New Roman" w:cs="Times New Roman"/>
                <w:sz w:val="20"/>
              </w:rPr>
              <w:t>3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CDD85"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CB03F7"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6413F7"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5EC085" w14:textId="77777777" w:rsidR="000917D9" w:rsidRDefault="000917D9" w:rsidP="001D476C">
            <w:pPr>
              <w:spacing w:after="0" w:line="360" w:lineRule="auto"/>
              <w:jc w:val="center"/>
            </w:pPr>
            <w:r>
              <w:rPr>
                <w:rFonts w:ascii="Times New Roman" w:eastAsia="Times New Roman" w:hAnsi="Times New Roman" w:cs="Times New Roman"/>
                <w:sz w:val="20"/>
              </w:rPr>
              <w:t>1 и 2 грамоты</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0CADB2"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9705769"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5D63781"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3D66DA11"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1D0B39" w14:textId="77777777" w:rsidR="000917D9" w:rsidRDefault="000917D9" w:rsidP="001D476C">
            <w:pPr>
              <w:spacing w:after="0" w:line="360" w:lineRule="auto"/>
            </w:pPr>
            <w:r>
              <w:rPr>
                <w:rFonts w:ascii="Times New Roman" w:eastAsia="Times New Roman" w:hAnsi="Times New Roman" w:cs="Times New Roman"/>
                <w:sz w:val="16"/>
              </w:rPr>
              <w:t>Русский язык</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45229"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10E189"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A91B2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3DE4C"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F3BA64" w14:textId="77777777" w:rsidR="000917D9" w:rsidRDefault="000917D9" w:rsidP="001D476C">
            <w:pPr>
              <w:spacing w:after="0" w:line="360" w:lineRule="auto"/>
              <w:jc w:val="center"/>
              <w:rPr>
                <w:rFonts w:ascii="Calibri" w:eastAsia="Calibri" w:hAnsi="Calibri" w:cs="Calibri"/>
              </w:rPr>
            </w:pP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424B51" w14:textId="77777777" w:rsidR="000917D9" w:rsidRDefault="000917D9" w:rsidP="001D476C">
            <w:pPr>
              <w:spacing w:after="0" w:line="360" w:lineRule="auto"/>
              <w:jc w:val="center"/>
            </w:pPr>
            <w:r>
              <w:rPr>
                <w:rFonts w:ascii="Times New Roman" w:eastAsia="Times New Roman" w:hAnsi="Times New Roman" w:cs="Times New Roman"/>
                <w:sz w:val="20"/>
              </w:rPr>
              <w:t>2 грамот</w:t>
            </w:r>
            <w:r>
              <w:rPr>
                <w:rFonts w:ascii="Times New Roman" w:eastAsia="Times New Roman" w:hAnsi="Times New Roman" w:cs="Times New Roman"/>
                <w:sz w:val="20"/>
              </w:rPr>
              <w:lastRenderedPageBreak/>
              <w:t>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505D16" w14:textId="77777777" w:rsidR="000917D9" w:rsidRDefault="000917D9" w:rsidP="001D476C">
            <w:pPr>
              <w:spacing w:after="0" w:line="360" w:lineRule="auto"/>
              <w:jc w:val="center"/>
            </w:pPr>
            <w:r>
              <w:rPr>
                <w:rFonts w:ascii="Times New Roman" w:eastAsia="Times New Roman" w:hAnsi="Times New Roman" w:cs="Times New Roman"/>
                <w:sz w:val="20"/>
              </w:rPr>
              <w:lastRenderedPageBreak/>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FD5BB"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873E61" w14:textId="77777777" w:rsidR="000917D9" w:rsidRDefault="000917D9" w:rsidP="001D476C">
            <w:pPr>
              <w:spacing w:after="0" w:line="360" w:lineRule="auto"/>
              <w:jc w:val="center"/>
            </w:pPr>
            <w:r>
              <w:rPr>
                <w:rFonts w:ascii="Times New Roman" w:eastAsia="Times New Roman" w:hAnsi="Times New Roman" w:cs="Times New Roman"/>
                <w:sz w:val="20"/>
              </w:rPr>
              <w:t>1 и 1 гра</w:t>
            </w:r>
            <w:r>
              <w:rPr>
                <w:rFonts w:ascii="Times New Roman" w:eastAsia="Times New Roman" w:hAnsi="Times New Roman" w:cs="Times New Roman"/>
                <w:sz w:val="20"/>
              </w:rPr>
              <w:lastRenderedPageBreak/>
              <w:t>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0C1BD"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C559D6" w14:textId="77777777" w:rsidR="000917D9" w:rsidRDefault="000917D9" w:rsidP="001D476C">
            <w:pPr>
              <w:spacing w:after="0" w:line="360" w:lineRule="auto"/>
              <w:jc w:val="center"/>
            </w:pPr>
            <w:r>
              <w:rPr>
                <w:rFonts w:ascii="Times New Roman" w:eastAsia="Times New Roman" w:hAnsi="Times New Roman" w:cs="Times New Roman"/>
                <w:sz w:val="20"/>
              </w:rPr>
              <w:t>2и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14290D"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7CE69"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366131"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D3B86D7"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FB0D1A0" w14:textId="77777777" w:rsidR="000917D9" w:rsidRDefault="000917D9" w:rsidP="001D476C">
            <w:pPr>
              <w:spacing w:after="0" w:line="360" w:lineRule="auto"/>
              <w:jc w:val="center"/>
              <w:rPr>
                <w:rFonts w:ascii="Times New Roman" w:eastAsia="Times New Roman" w:hAnsi="Times New Roman" w:cs="Times New Roman"/>
                <w:sz w:val="20"/>
              </w:rPr>
            </w:pPr>
          </w:p>
        </w:tc>
      </w:tr>
      <w:tr w:rsidR="000917D9" w14:paraId="3DAD1597"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C88A3B" w14:textId="77777777" w:rsidR="000917D9" w:rsidRDefault="000917D9" w:rsidP="001D476C">
            <w:pPr>
              <w:spacing w:after="0" w:line="360" w:lineRule="auto"/>
            </w:pPr>
            <w:r>
              <w:rPr>
                <w:rFonts w:ascii="Times New Roman" w:eastAsia="Times New Roman" w:hAnsi="Times New Roman" w:cs="Times New Roman"/>
                <w:sz w:val="16"/>
              </w:rPr>
              <w:lastRenderedPageBreak/>
              <w:t>Литература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6BBAED"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EC023"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DAE60"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27459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A4C61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4F8265"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4A3F1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62826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31CD2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978D22"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0E2DE4"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343D1"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D8769" w14:textId="77777777" w:rsidR="000917D9" w:rsidRDefault="000917D9" w:rsidP="001D476C">
            <w:pPr>
              <w:spacing w:after="0" w:line="360" w:lineRule="auto"/>
              <w:jc w:val="center"/>
            </w:pPr>
            <w:r>
              <w:rPr>
                <w:rFonts w:ascii="Times New Roman" w:eastAsia="Times New Roman" w:hAnsi="Times New Roman" w:cs="Times New Roman"/>
                <w:sz w:val="20"/>
              </w:rPr>
              <w:t>1 грамота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50A2DC"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68491FD"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6E155FF" w14:textId="77777777" w:rsidR="000917D9" w:rsidRDefault="000917D9" w:rsidP="001D476C">
            <w:pPr>
              <w:spacing w:after="0" w:line="360" w:lineRule="auto"/>
              <w:jc w:val="center"/>
              <w:rPr>
                <w:rFonts w:ascii="Times New Roman" w:eastAsia="Times New Roman" w:hAnsi="Times New Roman" w:cs="Times New Roman"/>
                <w:sz w:val="20"/>
              </w:rPr>
            </w:pPr>
          </w:p>
        </w:tc>
      </w:tr>
      <w:tr w:rsidR="000917D9" w14:paraId="48592E79"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2228BC" w14:textId="77777777" w:rsidR="000917D9" w:rsidRDefault="000917D9" w:rsidP="001D476C">
            <w:pPr>
              <w:spacing w:after="0" w:line="360" w:lineRule="auto"/>
            </w:pPr>
            <w:r>
              <w:rPr>
                <w:rFonts w:ascii="Times New Roman" w:eastAsia="Times New Roman" w:hAnsi="Times New Roman" w:cs="Times New Roman"/>
                <w:sz w:val="16"/>
              </w:rPr>
              <w:t xml:space="preserve">История  </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8176D6"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B8AE9C"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0F595B"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E3EB39"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C3CA83" w14:textId="77777777" w:rsidR="000917D9" w:rsidRDefault="000917D9" w:rsidP="001D476C">
            <w:pPr>
              <w:spacing w:after="0" w:line="360" w:lineRule="auto"/>
              <w:jc w:val="center"/>
              <w:rPr>
                <w:rFonts w:ascii="Calibri" w:eastAsia="Calibri" w:hAnsi="Calibri" w:cs="Calibri"/>
              </w:rPr>
            </w:pP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3CF78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FE9A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E2903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C2854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811BE9"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8AF48" w14:textId="77777777" w:rsidR="000917D9" w:rsidRDefault="000917D9" w:rsidP="001D476C">
            <w:pPr>
              <w:spacing w:after="0" w:line="360" w:lineRule="auto"/>
              <w:jc w:val="center"/>
            </w:pPr>
            <w:r>
              <w:rPr>
                <w:rFonts w:ascii="Times New Roman" w:eastAsia="Times New Roman" w:hAnsi="Times New Roman" w:cs="Times New Roman"/>
                <w:sz w:val="20"/>
              </w:rPr>
              <w:t>4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093DE4"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981A6A" w14:textId="77777777" w:rsidR="000917D9" w:rsidRDefault="000917D9" w:rsidP="001D476C">
            <w:pPr>
              <w:spacing w:after="0" w:line="360" w:lineRule="auto"/>
              <w:jc w:val="center"/>
            </w:pPr>
            <w:r>
              <w:rPr>
                <w:rFonts w:ascii="Times New Roman" w:eastAsia="Times New Roman" w:hAnsi="Times New Roman" w:cs="Times New Roman"/>
                <w:sz w:val="20"/>
              </w:rPr>
              <w:t>2 и 1 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A0C08"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1EC593C"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32833D4"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211A4597"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8A55C" w14:textId="77777777" w:rsidR="000917D9" w:rsidRDefault="000917D9" w:rsidP="001D476C">
            <w:pPr>
              <w:spacing w:after="0" w:line="360" w:lineRule="auto"/>
            </w:pPr>
            <w:r>
              <w:rPr>
                <w:rFonts w:ascii="Times New Roman" w:eastAsia="Times New Roman" w:hAnsi="Times New Roman" w:cs="Times New Roman"/>
                <w:sz w:val="16"/>
              </w:rPr>
              <w:t>География</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CC8641"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7183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7812ED"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7AE2FE"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62FC66"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798B88"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EA95E8"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85B348"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3BAE5E" w14:textId="77777777" w:rsidR="000917D9" w:rsidRDefault="000917D9" w:rsidP="001D476C">
            <w:pPr>
              <w:spacing w:after="0" w:line="360" w:lineRule="auto"/>
              <w:jc w:val="center"/>
            </w:pPr>
            <w:r>
              <w:rPr>
                <w:rFonts w:ascii="Times New Roman" w:eastAsia="Times New Roman" w:hAnsi="Times New Roman" w:cs="Times New Roman"/>
                <w:sz w:val="20"/>
              </w:rPr>
              <w:t>1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9D247D"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8DAF2B" w14:textId="77777777" w:rsidR="000917D9" w:rsidRDefault="000917D9" w:rsidP="001D476C">
            <w:pPr>
              <w:spacing w:after="0" w:line="360" w:lineRule="auto"/>
              <w:jc w:val="center"/>
            </w:pPr>
            <w:r>
              <w:rPr>
                <w:rFonts w:ascii="Times New Roman" w:eastAsia="Times New Roman" w:hAnsi="Times New Roman" w:cs="Times New Roman"/>
                <w:sz w:val="20"/>
              </w:rPr>
              <w:t>2 и 2 грамоты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85E3B4"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D5D7C" w14:textId="77777777" w:rsidR="000917D9" w:rsidRDefault="000917D9" w:rsidP="001D476C">
            <w:pPr>
              <w:spacing w:after="0" w:line="360" w:lineRule="auto"/>
              <w:jc w:val="center"/>
            </w:pPr>
            <w:r>
              <w:rPr>
                <w:rFonts w:ascii="Times New Roman" w:eastAsia="Times New Roman" w:hAnsi="Times New Roman" w:cs="Times New Roman"/>
                <w:sz w:val="20"/>
              </w:rPr>
              <w:t xml:space="preserve"> 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7849DF"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CB6B22D"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7DE2ABB"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0D8A0D39"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C7CDD" w14:textId="77777777" w:rsidR="000917D9" w:rsidRDefault="000917D9" w:rsidP="001D476C">
            <w:pPr>
              <w:spacing w:after="0" w:line="360" w:lineRule="auto"/>
            </w:pPr>
            <w:r>
              <w:rPr>
                <w:rFonts w:ascii="Times New Roman" w:eastAsia="Times New Roman" w:hAnsi="Times New Roman" w:cs="Times New Roman"/>
                <w:sz w:val="16"/>
              </w:rPr>
              <w:t xml:space="preserve">Экология </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ED6F2"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08BF48"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9EFDEE"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8065F6"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4415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DAAE0B"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3D23C"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51366"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61476"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3BB5A2"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B3B543" w14:textId="77777777" w:rsidR="000917D9" w:rsidRDefault="000917D9" w:rsidP="001D476C">
            <w:pPr>
              <w:spacing w:after="0" w:line="360" w:lineRule="auto"/>
              <w:jc w:val="center"/>
            </w:pPr>
            <w:r>
              <w:rPr>
                <w:rFonts w:ascii="Times New Roman" w:eastAsia="Times New Roman" w:hAnsi="Times New Roman" w:cs="Times New Roman"/>
                <w:sz w:val="20"/>
              </w:rPr>
              <w:t>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3D81AB"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A43BAF" w14:textId="77777777" w:rsidR="000917D9" w:rsidRDefault="000917D9" w:rsidP="001D476C">
            <w:pPr>
              <w:spacing w:after="0" w:line="360" w:lineRule="auto"/>
              <w:jc w:val="center"/>
            </w:pPr>
            <w:r>
              <w:rPr>
                <w:rFonts w:ascii="Times New Roman" w:eastAsia="Times New Roman" w:hAnsi="Times New Roman" w:cs="Times New Roman"/>
                <w:sz w:val="20"/>
              </w:rPr>
              <w:t xml:space="preserve"> 1 и 1 грамота 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929C1D"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17BE1D3" w14:textId="77777777" w:rsidR="000917D9" w:rsidRDefault="000917D9" w:rsidP="001D476C">
            <w:pPr>
              <w:spacing w:after="0" w:line="360" w:lineRule="auto"/>
              <w:jc w:val="center"/>
              <w:rPr>
                <w:rFonts w:ascii="Times New Roman" w:eastAsia="Times New Roman" w:hAnsi="Times New Roman" w:cs="Times New Roman"/>
                <w:sz w:val="20"/>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893149A" w14:textId="77777777" w:rsidR="000917D9" w:rsidRDefault="000917D9" w:rsidP="001D476C">
            <w:pPr>
              <w:spacing w:after="0" w:line="360" w:lineRule="auto"/>
              <w:jc w:val="center"/>
              <w:rPr>
                <w:rFonts w:ascii="Times New Roman" w:eastAsia="Times New Roman" w:hAnsi="Times New Roman" w:cs="Times New Roman"/>
                <w:sz w:val="20"/>
              </w:rPr>
            </w:pPr>
          </w:p>
        </w:tc>
      </w:tr>
      <w:tr w:rsidR="000917D9" w14:paraId="5A105EEC"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2A084F" w14:textId="77777777" w:rsidR="000917D9" w:rsidRDefault="000917D9" w:rsidP="001D476C">
            <w:pPr>
              <w:spacing w:after="0" w:line="360" w:lineRule="auto"/>
            </w:pPr>
            <w:r>
              <w:rPr>
                <w:rFonts w:ascii="Times New Roman" w:eastAsia="Times New Roman" w:hAnsi="Times New Roman" w:cs="Times New Roman"/>
                <w:sz w:val="16"/>
              </w:rPr>
              <w:t>Биология</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D6A32"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2FD7CB"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765DD0"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F9D0F3"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D1D2B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8CB708"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566281"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0DDC56" w14:textId="77777777" w:rsidR="000917D9" w:rsidRDefault="000917D9" w:rsidP="001D476C">
            <w:pPr>
              <w:spacing w:after="0" w:line="360" w:lineRule="auto"/>
            </w:pPr>
            <w:r>
              <w:rPr>
                <w:rFonts w:ascii="Times New Roman" w:eastAsia="Times New Roman" w:hAnsi="Times New Roman" w:cs="Times New Roman"/>
                <w:sz w:val="20"/>
              </w:rPr>
              <w:t xml:space="preserve">    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CA9142" w14:textId="77777777" w:rsidR="000917D9" w:rsidRDefault="000917D9" w:rsidP="001D476C">
            <w:pPr>
              <w:spacing w:after="0" w:line="360" w:lineRule="auto"/>
            </w:pPr>
            <w:r>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33456D" w14:textId="77777777" w:rsidR="000917D9" w:rsidRDefault="000917D9" w:rsidP="001D476C">
            <w:pPr>
              <w:spacing w:after="0" w:line="360" w:lineRule="auto"/>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FB4622" w14:textId="77777777" w:rsidR="000917D9" w:rsidRDefault="000917D9" w:rsidP="001D476C">
            <w:pPr>
              <w:spacing w:after="0" w:line="360" w:lineRule="auto"/>
            </w:pPr>
            <w:r>
              <w:rPr>
                <w:rFonts w:ascii="Times New Roman" w:eastAsia="Times New Roman" w:hAnsi="Times New Roman" w:cs="Times New Roman"/>
                <w:sz w:val="20"/>
              </w:rPr>
              <w:t>2 и 2 грамоты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BE5089" w14:textId="77777777" w:rsidR="000917D9" w:rsidRDefault="000917D9" w:rsidP="001D476C">
            <w:pPr>
              <w:spacing w:after="0" w:line="360" w:lineRule="auto"/>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44481" w14:textId="77777777" w:rsidR="000917D9" w:rsidRDefault="000917D9" w:rsidP="001D476C">
            <w:pPr>
              <w:spacing w:after="0" w:line="360" w:lineRule="auto"/>
            </w:pPr>
            <w:r>
              <w:rPr>
                <w:rFonts w:ascii="Times New Roman" w:eastAsia="Times New Roman" w:hAnsi="Times New Roman" w:cs="Times New Roman"/>
                <w:sz w:val="20"/>
              </w:rPr>
              <w:t xml:space="preserve"> 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64CD34" w14:textId="77777777" w:rsidR="000917D9" w:rsidRDefault="000917D9" w:rsidP="001D476C">
            <w:pPr>
              <w:spacing w:after="0" w:line="360" w:lineRule="auto"/>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720EA2F" w14:textId="77777777" w:rsidR="000917D9" w:rsidRDefault="000917D9" w:rsidP="001D476C">
            <w:pPr>
              <w:spacing w:after="0" w:line="360" w:lineRule="auto"/>
              <w:rPr>
                <w:rFonts w:ascii="Times New Roman" w:eastAsia="Times New Roman" w:hAnsi="Times New Roman" w:cs="Times New Roman"/>
                <w:sz w:val="20"/>
              </w:rPr>
            </w:pPr>
            <w:r>
              <w:rPr>
                <w:rFonts w:ascii="Times New Roman" w:eastAsia="Times New Roman" w:hAnsi="Times New Roman" w:cs="Times New Roman"/>
                <w:sz w:val="20"/>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4C4B996" w14:textId="77777777" w:rsidR="000917D9" w:rsidRDefault="000917D9" w:rsidP="001D476C">
            <w:pPr>
              <w:spacing w:after="0" w:line="360" w:lineRule="auto"/>
              <w:rPr>
                <w:rFonts w:ascii="Times New Roman" w:eastAsia="Times New Roman" w:hAnsi="Times New Roman" w:cs="Times New Roman"/>
                <w:sz w:val="20"/>
              </w:rPr>
            </w:pPr>
            <w:r>
              <w:rPr>
                <w:rFonts w:ascii="Times New Roman" w:eastAsia="Times New Roman" w:hAnsi="Times New Roman" w:cs="Times New Roman"/>
                <w:sz w:val="20"/>
              </w:rPr>
              <w:t>3</w:t>
            </w:r>
          </w:p>
        </w:tc>
      </w:tr>
      <w:tr w:rsidR="000917D9" w14:paraId="557D2837"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165CC0" w14:textId="77777777" w:rsidR="000917D9" w:rsidRDefault="000917D9" w:rsidP="001D476C">
            <w:pPr>
              <w:spacing w:after="0" w:line="360" w:lineRule="auto"/>
            </w:pPr>
            <w:r>
              <w:rPr>
                <w:rFonts w:ascii="Times New Roman" w:eastAsia="Times New Roman" w:hAnsi="Times New Roman" w:cs="Times New Roman"/>
                <w:sz w:val="16"/>
              </w:rPr>
              <w:t>Химия</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10380"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1FFF7E"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9753D"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3397A7"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4DAA1F"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459E7"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79C950"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2CC61A"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B8843A" w14:textId="77777777" w:rsidR="000917D9" w:rsidRDefault="000917D9" w:rsidP="001D476C">
            <w:pPr>
              <w:spacing w:after="0" w:line="360" w:lineRule="auto"/>
              <w:jc w:val="center"/>
            </w:pPr>
            <w:r>
              <w:rPr>
                <w:rFonts w:ascii="Times New Roman" w:eastAsia="Times New Roman" w:hAnsi="Times New Roman" w:cs="Times New Roman"/>
                <w:sz w:val="20"/>
              </w:rPr>
              <w:t>3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B56210"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FD41B" w14:textId="77777777" w:rsidR="000917D9" w:rsidRDefault="000917D9" w:rsidP="001D476C">
            <w:pPr>
              <w:spacing w:after="0" w:line="360" w:lineRule="auto"/>
              <w:jc w:val="center"/>
            </w:pPr>
            <w:r>
              <w:rPr>
                <w:rFonts w:ascii="Times New Roman" w:eastAsia="Times New Roman" w:hAnsi="Times New Roman" w:cs="Times New Roman"/>
                <w:sz w:val="20"/>
              </w:rPr>
              <w:t xml:space="preserve">3 </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F8F6E8"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252015" w14:textId="77777777" w:rsidR="000917D9" w:rsidRDefault="000917D9" w:rsidP="001D476C">
            <w:pPr>
              <w:spacing w:after="0" w:line="360" w:lineRule="auto"/>
              <w:jc w:val="center"/>
            </w:pPr>
            <w:r>
              <w:rPr>
                <w:rFonts w:ascii="Times New Roman" w:eastAsia="Times New Roman" w:hAnsi="Times New Roman" w:cs="Times New Roman"/>
                <w:sz w:val="20"/>
              </w:rPr>
              <w:t xml:space="preserve">2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4CC4F0"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E2BCFAE"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1CB0B4C"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r>
      <w:tr w:rsidR="000917D9" w14:paraId="042B35B3"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7CBC5E" w14:textId="77777777" w:rsidR="000917D9" w:rsidRDefault="000917D9" w:rsidP="001D476C">
            <w:pPr>
              <w:spacing w:after="0" w:line="360" w:lineRule="auto"/>
            </w:pPr>
            <w:r>
              <w:rPr>
                <w:rFonts w:ascii="Times New Roman" w:eastAsia="Times New Roman" w:hAnsi="Times New Roman" w:cs="Times New Roman"/>
                <w:sz w:val="16"/>
              </w:rPr>
              <w:t>Физика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533BAF"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25AB1A"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21C81B"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068E78"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94898D"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6DDF03"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112213" w14:textId="77777777" w:rsidR="000917D9" w:rsidRDefault="000917D9" w:rsidP="001D476C">
            <w:pPr>
              <w:spacing w:after="0" w:line="360" w:lineRule="auto"/>
              <w:jc w:val="center"/>
            </w:pPr>
            <w:r>
              <w:rPr>
                <w:rFonts w:ascii="Times New Roman" w:eastAsia="Times New Roman" w:hAnsi="Times New Roman" w:cs="Times New Roman"/>
                <w:sz w:val="20"/>
              </w:rPr>
              <w:t>4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54FE49"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BDFA9" w14:textId="77777777" w:rsidR="000917D9" w:rsidRDefault="000917D9" w:rsidP="001D476C">
            <w:pPr>
              <w:spacing w:after="0" w:line="360" w:lineRule="auto"/>
              <w:jc w:val="center"/>
            </w:pPr>
            <w:r>
              <w:rPr>
                <w:rFonts w:ascii="Times New Roman" w:eastAsia="Times New Roman" w:hAnsi="Times New Roman" w:cs="Times New Roman"/>
                <w:sz w:val="20"/>
              </w:rPr>
              <w:t>3 и 2 грамоты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AFFF28"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DC742E" w14:textId="77777777" w:rsidR="000917D9" w:rsidRDefault="000917D9" w:rsidP="001D476C">
            <w:pPr>
              <w:spacing w:after="0" w:line="360" w:lineRule="auto"/>
              <w:jc w:val="center"/>
            </w:pPr>
            <w:r>
              <w:rPr>
                <w:rFonts w:ascii="Times New Roman" w:eastAsia="Times New Roman" w:hAnsi="Times New Roman" w:cs="Times New Roman"/>
                <w:sz w:val="20"/>
              </w:rPr>
              <w:t>3  грамоты</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61C999"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7FD7F6" w14:textId="77777777" w:rsidR="000917D9" w:rsidRDefault="000917D9" w:rsidP="001D476C">
            <w:pPr>
              <w:spacing w:after="0" w:line="360" w:lineRule="auto"/>
              <w:jc w:val="center"/>
            </w:pPr>
            <w:r>
              <w:rPr>
                <w:rFonts w:ascii="Times New Roman" w:eastAsia="Times New Roman" w:hAnsi="Times New Roman" w:cs="Times New Roman"/>
                <w:sz w:val="20"/>
              </w:rPr>
              <w:t xml:space="preserve">5 и 1 грамота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8CC8FE"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B077CD5"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94CD8F0"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279C138F"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B7C496" w14:textId="77777777" w:rsidR="000917D9" w:rsidRDefault="000917D9" w:rsidP="001D476C">
            <w:pPr>
              <w:spacing w:after="0" w:line="360" w:lineRule="auto"/>
            </w:pPr>
            <w:r>
              <w:rPr>
                <w:rFonts w:ascii="Times New Roman" w:eastAsia="Times New Roman" w:hAnsi="Times New Roman" w:cs="Times New Roman"/>
                <w:sz w:val="16"/>
              </w:rPr>
              <w:t>Информатика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D5695"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EF4C6C"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53B137" w14:textId="77777777" w:rsidR="000917D9" w:rsidRDefault="000917D9" w:rsidP="001D476C">
            <w:pPr>
              <w:spacing w:after="0" w:line="360" w:lineRule="auto"/>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C246B2"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1F11F3"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0077B5" w14:textId="77777777" w:rsidR="000917D9" w:rsidRDefault="000917D9" w:rsidP="001D476C">
            <w:pPr>
              <w:spacing w:after="0" w:line="360" w:lineRule="auto"/>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D5231"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46E9F5" w14:textId="77777777" w:rsidR="000917D9" w:rsidRDefault="000917D9" w:rsidP="001D476C">
            <w:pPr>
              <w:spacing w:after="0" w:line="360" w:lineRule="auto"/>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8A32C5" w14:textId="77777777" w:rsidR="000917D9" w:rsidRDefault="000917D9" w:rsidP="001D476C">
            <w:pPr>
              <w:spacing w:after="0" w:line="360" w:lineRule="auto"/>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CA9671" w14:textId="77777777" w:rsidR="000917D9" w:rsidRDefault="000917D9" w:rsidP="001D476C">
            <w:pPr>
              <w:spacing w:after="0" w:line="360" w:lineRule="auto"/>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FA55F4" w14:textId="77777777" w:rsidR="000917D9" w:rsidRDefault="000917D9" w:rsidP="001D476C">
            <w:pPr>
              <w:spacing w:after="0" w:line="360" w:lineRule="auto"/>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C03081" w14:textId="77777777" w:rsidR="000917D9" w:rsidRDefault="000917D9" w:rsidP="001D476C">
            <w:pPr>
              <w:spacing w:after="0" w:line="36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11ADEA" w14:textId="77777777" w:rsidR="000917D9" w:rsidRDefault="000917D9" w:rsidP="001D476C">
            <w:pPr>
              <w:spacing w:after="0" w:line="36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49B6D0" w14:textId="77777777" w:rsidR="000917D9" w:rsidRDefault="000917D9" w:rsidP="001D476C">
            <w:pPr>
              <w:spacing w:after="0" w:line="36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3F70401" w14:textId="77777777" w:rsidR="000917D9" w:rsidRDefault="000917D9" w:rsidP="001D476C">
            <w:pPr>
              <w:spacing w:after="0" w:line="360" w:lineRule="auto"/>
              <w:rPr>
                <w:rFonts w:ascii="Calibri" w:eastAsia="Calibri" w:hAnsi="Calibri" w:cs="Calibri"/>
              </w:rPr>
            </w:pPr>
            <w:r>
              <w:rPr>
                <w:rFonts w:ascii="Calibri" w:eastAsia="Calibri" w:hAnsi="Calibri" w:cs="Calibri"/>
              </w:rPr>
              <w:t>1грамота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6618E47" w14:textId="77777777" w:rsidR="000917D9" w:rsidRDefault="000917D9" w:rsidP="001D476C">
            <w:pPr>
              <w:spacing w:after="0" w:line="360" w:lineRule="auto"/>
              <w:rPr>
                <w:rFonts w:ascii="Calibri" w:eastAsia="Calibri" w:hAnsi="Calibri" w:cs="Calibri"/>
              </w:rPr>
            </w:pPr>
          </w:p>
        </w:tc>
      </w:tr>
      <w:tr w:rsidR="000917D9" w14:paraId="5122774E" w14:textId="77777777" w:rsidTr="001D476C">
        <w:trPr>
          <w:trHeight w:val="367"/>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A71FA8" w14:textId="77777777" w:rsidR="000917D9" w:rsidRDefault="000917D9" w:rsidP="001D476C">
            <w:pPr>
              <w:spacing w:after="0" w:line="360" w:lineRule="auto"/>
            </w:pPr>
            <w:r>
              <w:rPr>
                <w:rFonts w:ascii="Times New Roman" w:eastAsia="Times New Roman" w:hAnsi="Times New Roman" w:cs="Times New Roman"/>
                <w:sz w:val="16"/>
              </w:rPr>
              <w:t>Иностранный язык</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76272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C9DD90" w14:textId="77777777" w:rsidR="000917D9" w:rsidRDefault="000917D9" w:rsidP="001D476C">
            <w:pPr>
              <w:spacing w:after="0" w:line="360" w:lineRule="auto"/>
              <w:jc w:val="center"/>
            </w:pPr>
            <w:r>
              <w:rPr>
                <w:rFonts w:ascii="Times New Roman" w:eastAsia="Times New Roman" w:hAnsi="Times New Roman" w:cs="Times New Roman"/>
                <w:sz w:val="20"/>
              </w:rPr>
              <w:t>7</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5AC96"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FAD713"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19D2E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BD1AC6"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8E78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964E4E"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46C547" w14:textId="77777777" w:rsidR="000917D9" w:rsidRDefault="000917D9" w:rsidP="001D476C">
            <w:pPr>
              <w:spacing w:after="0" w:line="360" w:lineRule="auto"/>
              <w:jc w:val="center"/>
            </w:pPr>
            <w:r>
              <w:rPr>
                <w:rFonts w:ascii="Times New Roman" w:eastAsia="Times New Roman" w:hAnsi="Times New Roman" w:cs="Times New Roman"/>
                <w:sz w:val="20"/>
              </w:rPr>
              <w:t>4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0AFE72"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D04A75" w14:textId="77777777" w:rsidR="000917D9" w:rsidRDefault="000917D9" w:rsidP="001D476C">
            <w:pPr>
              <w:spacing w:after="0" w:line="360" w:lineRule="auto"/>
              <w:jc w:val="center"/>
            </w:pPr>
            <w:r>
              <w:rPr>
                <w:rFonts w:ascii="Times New Roman" w:eastAsia="Times New Roman" w:hAnsi="Times New Roman" w:cs="Times New Roman"/>
                <w:sz w:val="20"/>
              </w:rPr>
              <w:t>4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C54BA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568F7" w14:textId="77777777" w:rsidR="000917D9" w:rsidRDefault="000917D9" w:rsidP="001D476C">
            <w:pPr>
              <w:spacing w:after="0" w:line="360" w:lineRule="auto"/>
              <w:jc w:val="center"/>
            </w:pPr>
            <w:r>
              <w:rPr>
                <w:rFonts w:ascii="Times New Roman" w:eastAsia="Times New Roman" w:hAnsi="Times New Roman" w:cs="Times New Roman"/>
                <w:sz w:val="20"/>
              </w:rPr>
              <w:t>4и 1 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8B74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B2B0531"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C72F4B4"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2408EE38" w14:textId="77777777" w:rsidTr="001D476C">
        <w:trPr>
          <w:trHeight w:val="508"/>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7C3FA" w14:textId="77777777" w:rsidR="000917D9" w:rsidRDefault="000917D9" w:rsidP="001D476C">
            <w:pPr>
              <w:spacing w:after="0" w:line="360" w:lineRule="auto"/>
            </w:pPr>
            <w:r>
              <w:rPr>
                <w:rFonts w:ascii="Times New Roman" w:eastAsia="Times New Roman" w:hAnsi="Times New Roman" w:cs="Times New Roman"/>
                <w:sz w:val="16"/>
              </w:rPr>
              <w:t>Обществознание</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362318"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ECF7F4"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F13A3C"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53ED89"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CC5D2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ED72C" w14:textId="77777777" w:rsidR="000917D9" w:rsidRDefault="000917D9" w:rsidP="001D476C">
            <w:pPr>
              <w:spacing w:after="0" w:line="360" w:lineRule="auto"/>
              <w:jc w:val="center"/>
            </w:pPr>
            <w:r>
              <w:rPr>
                <w:rFonts w:ascii="Times New Roman" w:eastAsia="Times New Roman" w:hAnsi="Times New Roman" w:cs="Times New Roman"/>
                <w:sz w:val="20"/>
              </w:rPr>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16E54"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6260F7"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2E9A6D" w14:textId="77777777" w:rsidR="000917D9" w:rsidRDefault="000917D9" w:rsidP="001D476C">
            <w:pPr>
              <w:spacing w:after="0" w:line="360" w:lineRule="auto"/>
              <w:jc w:val="center"/>
            </w:pPr>
            <w:r>
              <w:rPr>
                <w:rFonts w:ascii="Times New Roman" w:eastAsia="Times New Roman" w:hAnsi="Times New Roman" w:cs="Times New Roman"/>
                <w:sz w:val="20"/>
              </w:rPr>
              <w:t>2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E7385D"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6A2FDD" w14:textId="77777777" w:rsidR="000917D9" w:rsidRDefault="000917D9" w:rsidP="001D476C">
            <w:pPr>
              <w:spacing w:after="0" w:line="360" w:lineRule="auto"/>
              <w:jc w:val="center"/>
            </w:pPr>
            <w:r>
              <w:rPr>
                <w:rFonts w:ascii="Times New Roman" w:eastAsia="Times New Roman" w:hAnsi="Times New Roman" w:cs="Times New Roman"/>
                <w:sz w:val="20"/>
              </w:rPr>
              <w:t>3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BAF03A"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EAABA" w14:textId="77777777" w:rsidR="000917D9" w:rsidRDefault="000917D9" w:rsidP="001D476C">
            <w:pPr>
              <w:spacing w:after="0" w:line="360" w:lineRule="auto"/>
              <w:jc w:val="center"/>
            </w:pPr>
            <w:r>
              <w:rPr>
                <w:rFonts w:ascii="Times New Roman" w:eastAsia="Times New Roman" w:hAnsi="Times New Roman" w:cs="Times New Roman"/>
                <w:sz w:val="20"/>
              </w:rPr>
              <w:t xml:space="preserve"> 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086A4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2E0FA6E"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BF43E5B"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43C9EC04"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A7A6ED" w14:textId="77777777" w:rsidR="000917D9" w:rsidRDefault="000917D9" w:rsidP="001D476C">
            <w:pPr>
              <w:spacing w:after="0" w:line="360" w:lineRule="auto"/>
            </w:pPr>
            <w:r>
              <w:rPr>
                <w:rFonts w:ascii="Times New Roman" w:eastAsia="Times New Roman" w:hAnsi="Times New Roman" w:cs="Times New Roman"/>
                <w:sz w:val="16"/>
              </w:rPr>
              <w:lastRenderedPageBreak/>
              <w:t>Избирательное право</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BB77A4"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E9822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3204A0"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869C2"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2E0614"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BF57E"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F5E6D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A6DBD7"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4CB75A"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22AF1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301E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8DF0BC"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93E0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AC80CF"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6D653DF" w14:textId="77777777" w:rsidR="000917D9" w:rsidRDefault="000917D9" w:rsidP="001D476C">
            <w:pPr>
              <w:spacing w:after="0" w:line="360" w:lineRule="auto"/>
              <w:jc w:val="center"/>
              <w:rPr>
                <w:rFonts w:ascii="Calibri" w:eastAsia="Calibri" w:hAnsi="Calibri" w:cs="Calibri"/>
              </w:rPr>
            </w:pPr>
            <w:r>
              <w:rPr>
                <w:rFonts w:ascii="Calibri" w:eastAsia="Calibri" w:hAnsi="Calibri" w:cs="Calibri"/>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75C8793" w14:textId="77777777" w:rsidR="000917D9" w:rsidRDefault="000917D9" w:rsidP="001D476C">
            <w:pPr>
              <w:spacing w:after="0" w:line="360" w:lineRule="auto"/>
              <w:jc w:val="center"/>
              <w:rPr>
                <w:rFonts w:ascii="Calibri" w:eastAsia="Calibri" w:hAnsi="Calibri" w:cs="Calibri"/>
              </w:rPr>
            </w:pPr>
          </w:p>
        </w:tc>
      </w:tr>
      <w:tr w:rsidR="000917D9" w14:paraId="695E9C87"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703896" w14:textId="77777777" w:rsidR="000917D9" w:rsidRDefault="000917D9" w:rsidP="001D476C">
            <w:pPr>
              <w:spacing w:after="0" w:line="360" w:lineRule="auto"/>
            </w:pPr>
            <w:r>
              <w:rPr>
                <w:rFonts w:ascii="Times New Roman" w:eastAsia="Times New Roman" w:hAnsi="Times New Roman" w:cs="Times New Roman"/>
                <w:sz w:val="16"/>
              </w:rPr>
              <w:t xml:space="preserve">Право </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3791E2"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E45833" w14:textId="77777777" w:rsidR="000917D9" w:rsidRDefault="000917D9" w:rsidP="001D476C">
            <w:pPr>
              <w:spacing w:after="0" w:line="360" w:lineRule="auto"/>
              <w:jc w:val="center"/>
              <w:rPr>
                <w:rFonts w:ascii="Calibri" w:eastAsia="Calibri" w:hAnsi="Calibri" w:cs="Calibri"/>
              </w:rPr>
            </w:pP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189936"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BA69AF"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539D7" w14:textId="77777777" w:rsidR="000917D9" w:rsidRDefault="000917D9" w:rsidP="001D476C">
            <w:pPr>
              <w:spacing w:after="0" w:line="360" w:lineRule="auto"/>
              <w:jc w:val="center"/>
              <w:rPr>
                <w:rFonts w:ascii="Calibri" w:eastAsia="Calibri" w:hAnsi="Calibri" w:cs="Calibri"/>
              </w:rPr>
            </w:pP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38A9B8"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D3F606"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921985"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9FF3F"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F1FE5D"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B7ED9C" w14:textId="77777777" w:rsidR="000917D9" w:rsidRDefault="000917D9" w:rsidP="001D476C">
            <w:pPr>
              <w:spacing w:after="0" w:line="360" w:lineRule="auto"/>
              <w:jc w:val="center"/>
            </w:pPr>
            <w:r>
              <w:rPr>
                <w:rFonts w:ascii="Times New Roman" w:eastAsia="Times New Roman" w:hAnsi="Times New Roman" w:cs="Times New Roman"/>
                <w:sz w:val="20"/>
              </w:rPr>
              <w:t>2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233982"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622722" w14:textId="77777777" w:rsidR="000917D9" w:rsidRDefault="000917D9" w:rsidP="001D476C">
            <w:pPr>
              <w:spacing w:after="0" w:line="360" w:lineRule="auto"/>
              <w:jc w:val="center"/>
            </w:pPr>
            <w:r>
              <w:rPr>
                <w:rFonts w:ascii="Times New Roman" w:eastAsia="Times New Roman" w:hAnsi="Times New Roman" w:cs="Times New Roman"/>
                <w:sz w:val="20"/>
              </w:rPr>
              <w:t xml:space="preserve"> 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44DAB"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AA47EF3" w14:textId="77777777" w:rsidR="000917D9" w:rsidRDefault="000917D9" w:rsidP="001D476C">
            <w:pPr>
              <w:spacing w:after="0" w:line="360" w:lineRule="auto"/>
              <w:jc w:val="center"/>
              <w:rPr>
                <w:rFonts w:ascii="Calibri" w:eastAsia="Calibri" w:hAnsi="Calibri" w:cs="Calibri"/>
              </w:rPr>
            </w:pPr>
            <w:r>
              <w:rPr>
                <w:rFonts w:ascii="Calibri" w:eastAsia="Calibri" w:hAnsi="Calibri" w:cs="Calibri"/>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3A70458" w14:textId="77777777" w:rsidR="000917D9" w:rsidRDefault="000917D9" w:rsidP="001D476C">
            <w:pPr>
              <w:spacing w:after="0" w:line="360" w:lineRule="auto"/>
              <w:jc w:val="center"/>
              <w:rPr>
                <w:rFonts w:ascii="Calibri" w:eastAsia="Calibri" w:hAnsi="Calibri" w:cs="Calibri"/>
              </w:rPr>
            </w:pPr>
          </w:p>
        </w:tc>
      </w:tr>
      <w:tr w:rsidR="000917D9" w14:paraId="733CCAC9" w14:textId="77777777" w:rsidTr="001D476C">
        <w:trPr>
          <w:trHeight w:val="85"/>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A7CAEB" w14:textId="77777777" w:rsidR="000917D9" w:rsidRDefault="000917D9" w:rsidP="001D476C">
            <w:pPr>
              <w:spacing w:after="0" w:line="360" w:lineRule="auto"/>
            </w:pPr>
            <w:r>
              <w:rPr>
                <w:rFonts w:ascii="Times New Roman" w:eastAsia="Times New Roman" w:hAnsi="Times New Roman" w:cs="Times New Roman"/>
                <w:sz w:val="16"/>
              </w:rPr>
              <w:t>Физическая культура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209E7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6B45AB"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5C8B2F"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5470A6"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7283B1"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31303"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6D41B8"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7EEB57"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17249F" w14:textId="77777777" w:rsidR="000917D9" w:rsidRDefault="000917D9" w:rsidP="001D476C">
            <w:pPr>
              <w:spacing w:after="0" w:line="360" w:lineRule="auto"/>
              <w:jc w:val="center"/>
            </w:pPr>
            <w:r>
              <w:rPr>
                <w:rFonts w:ascii="Times New Roman" w:eastAsia="Times New Roman" w:hAnsi="Times New Roman" w:cs="Times New Roman"/>
                <w:sz w:val="20"/>
              </w:rPr>
              <w:t>3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E4D48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BB41E6"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DBE71F" w14:textId="77777777" w:rsidR="000917D9" w:rsidRDefault="000917D9" w:rsidP="001D476C">
            <w:pPr>
              <w:spacing w:after="0" w:line="360" w:lineRule="auto"/>
              <w:jc w:val="center"/>
            </w:pPr>
            <w:r>
              <w:rPr>
                <w:rFonts w:ascii="Times New Roman" w:eastAsia="Times New Roman" w:hAnsi="Times New Roman" w:cs="Times New Roman"/>
                <w:sz w:val="20"/>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E96E9" w14:textId="77777777" w:rsidR="000917D9" w:rsidRDefault="000917D9" w:rsidP="001D476C">
            <w:pPr>
              <w:spacing w:after="0" w:line="360" w:lineRule="auto"/>
              <w:jc w:val="center"/>
            </w:pPr>
            <w:r>
              <w:rPr>
                <w:rFonts w:ascii="Times New Roman" w:eastAsia="Times New Roman" w:hAnsi="Times New Roman" w:cs="Times New Roman"/>
                <w:sz w:val="20"/>
              </w:rPr>
              <w:t>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302BDA" w14:textId="77777777" w:rsidR="000917D9" w:rsidRDefault="000917D9" w:rsidP="001D476C">
            <w:pPr>
              <w:spacing w:after="0" w:line="360" w:lineRule="auto"/>
              <w:jc w:val="center"/>
            </w:pPr>
            <w:r>
              <w:rPr>
                <w:rFonts w:ascii="Times New Roman" w:eastAsia="Times New Roman" w:hAnsi="Times New Roman" w:cs="Times New Roman"/>
                <w:sz w:val="20"/>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30F47C7"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3и 2 грамоты</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C416140" w14:textId="77777777" w:rsidR="000917D9" w:rsidRDefault="000917D9" w:rsidP="001D476C">
            <w:pPr>
              <w:spacing w:after="0" w:line="360" w:lineRule="auto"/>
              <w:jc w:val="center"/>
              <w:rPr>
                <w:rFonts w:ascii="Times New Roman" w:eastAsia="Times New Roman" w:hAnsi="Times New Roman" w:cs="Times New Roman"/>
                <w:sz w:val="20"/>
              </w:rPr>
            </w:pPr>
          </w:p>
        </w:tc>
      </w:tr>
      <w:tr w:rsidR="000917D9" w14:paraId="46220D28" w14:textId="77777777" w:rsidTr="001D476C">
        <w:trPr>
          <w:trHeight w:val="1"/>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3C7F92" w14:textId="77777777" w:rsidR="000917D9" w:rsidRDefault="000917D9" w:rsidP="001D476C">
            <w:pPr>
              <w:spacing w:after="0" w:line="360" w:lineRule="auto"/>
            </w:pPr>
            <w:r>
              <w:rPr>
                <w:rFonts w:ascii="Times New Roman" w:eastAsia="Times New Roman" w:hAnsi="Times New Roman" w:cs="Times New Roman"/>
                <w:sz w:val="16"/>
              </w:rPr>
              <w:t>ОЬЖ</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F6FC4C"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39DDFB" w14:textId="77777777" w:rsidR="000917D9" w:rsidRDefault="000917D9" w:rsidP="001D476C">
            <w:pPr>
              <w:spacing w:after="0" w:line="360" w:lineRule="auto"/>
              <w:jc w:val="center"/>
              <w:rPr>
                <w:rFonts w:ascii="Calibri" w:eastAsia="Calibri" w:hAnsi="Calibri" w:cs="Calibri"/>
              </w:rPr>
            </w:pP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05AF16"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1AD515"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6D444C"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E1DDE4"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A7334"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28A01"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5026E"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5B2D66" w14:textId="77777777" w:rsidR="000917D9" w:rsidRDefault="000917D9" w:rsidP="001D476C">
            <w:pPr>
              <w:spacing w:after="0" w:line="36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E96A36" w14:textId="77777777" w:rsidR="000917D9" w:rsidRDefault="000917D9" w:rsidP="001D476C">
            <w:pPr>
              <w:spacing w:after="0" w:line="360" w:lineRule="auto"/>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9C7063" w14:textId="77777777" w:rsidR="000917D9" w:rsidRDefault="000917D9" w:rsidP="001D476C">
            <w:pPr>
              <w:spacing w:after="0" w:line="36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90467A" w14:textId="77777777" w:rsidR="000917D9" w:rsidRDefault="000917D9" w:rsidP="001D476C">
            <w:pPr>
              <w:spacing w:after="0" w:line="360" w:lineRule="auto"/>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EC9F39" w14:textId="77777777" w:rsidR="000917D9" w:rsidRDefault="000917D9" w:rsidP="001D476C">
            <w:pPr>
              <w:spacing w:after="0" w:line="360" w:lineRule="auto"/>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6A50C93" w14:textId="77777777" w:rsidR="000917D9" w:rsidRDefault="000917D9" w:rsidP="001D476C">
            <w:pPr>
              <w:spacing w:after="0" w:line="360" w:lineRule="auto"/>
              <w:rPr>
                <w:rFonts w:ascii="Times New Roman" w:eastAsia="Times New Roman" w:hAnsi="Times New Roman" w:cs="Times New Roman"/>
                <w:sz w:val="20"/>
              </w:rPr>
            </w:pPr>
            <w:r>
              <w:rPr>
                <w:rFonts w:ascii="Times New Roman" w:eastAsia="Times New Roman" w:hAnsi="Times New Roman" w:cs="Times New Roman"/>
                <w:sz w:val="20"/>
              </w:rPr>
              <w:t>1 и 1 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4E02617" w14:textId="77777777" w:rsidR="000917D9" w:rsidRDefault="000917D9" w:rsidP="001D476C">
            <w:pPr>
              <w:spacing w:after="0" w:line="360" w:lineRule="auto"/>
              <w:rPr>
                <w:rFonts w:ascii="Times New Roman" w:eastAsia="Times New Roman" w:hAnsi="Times New Roman" w:cs="Times New Roman"/>
                <w:sz w:val="20"/>
              </w:rPr>
            </w:pPr>
            <w:r>
              <w:rPr>
                <w:rFonts w:ascii="Times New Roman" w:eastAsia="Times New Roman" w:hAnsi="Times New Roman" w:cs="Times New Roman"/>
                <w:sz w:val="20"/>
              </w:rPr>
              <w:t>1</w:t>
            </w:r>
          </w:p>
        </w:tc>
      </w:tr>
      <w:tr w:rsidR="000917D9" w14:paraId="6FFFE561" w14:textId="77777777" w:rsidTr="001D476C">
        <w:trPr>
          <w:trHeight w:val="684"/>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F9857" w14:textId="77777777" w:rsidR="000917D9" w:rsidRDefault="000917D9" w:rsidP="001D476C">
            <w:pPr>
              <w:spacing w:after="0" w:line="360" w:lineRule="auto"/>
            </w:pPr>
            <w:r>
              <w:rPr>
                <w:rFonts w:ascii="Times New Roman" w:eastAsia="Times New Roman" w:hAnsi="Times New Roman" w:cs="Times New Roman"/>
                <w:sz w:val="16"/>
              </w:rPr>
              <w:t>Экономика</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40F28"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A64B4D" w14:textId="77777777" w:rsidR="000917D9" w:rsidRDefault="000917D9" w:rsidP="001D476C">
            <w:pPr>
              <w:spacing w:after="0" w:line="360" w:lineRule="auto"/>
              <w:jc w:val="center"/>
              <w:rPr>
                <w:rFonts w:ascii="Calibri" w:eastAsia="Calibri" w:hAnsi="Calibri" w:cs="Calibri"/>
              </w:rPr>
            </w:pP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A36D51"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A57393"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F9C42" w14:textId="77777777" w:rsidR="000917D9" w:rsidRDefault="000917D9" w:rsidP="001D476C">
            <w:pPr>
              <w:spacing w:after="0" w:line="360" w:lineRule="auto"/>
              <w:jc w:val="center"/>
              <w:rPr>
                <w:rFonts w:ascii="Calibri" w:eastAsia="Calibri" w:hAnsi="Calibri" w:cs="Calibri"/>
              </w:rPr>
            </w:pP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A38E3" w14:textId="77777777" w:rsidR="000917D9" w:rsidRDefault="000917D9" w:rsidP="001D476C">
            <w:pPr>
              <w:spacing w:after="0" w:line="360" w:lineRule="auto"/>
              <w:jc w:val="center"/>
            </w:pPr>
            <w:r>
              <w:rPr>
                <w:rFonts w:ascii="Times New Roman" w:eastAsia="Times New Roman" w:hAnsi="Times New Roman" w:cs="Times New Roman"/>
                <w:sz w:val="20"/>
              </w:rPr>
              <w:t>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D53D0C"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3D45F"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470047"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E26D60"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8ABD96" w14:textId="77777777" w:rsidR="000917D9" w:rsidRDefault="000917D9" w:rsidP="001D476C">
            <w:pPr>
              <w:spacing w:after="0" w:line="360" w:lineRule="auto"/>
              <w:jc w:val="center"/>
            </w:pPr>
            <w:r>
              <w:rPr>
                <w:rFonts w:ascii="Times New Roman" w:eastAsia="Times New Roman" w:hAnsi="Times New Roman" w:cs="Times New Roman"/>
                <w:sz w:val="20"/>
              </w:rPr>
              <w:t>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808CC"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9643C3" w14:textId="77777777" w:rsidR="000917D9" w:rsidRDefault="000917D9" w:rsidP="001D476C">
            <w:pPr>
              <w:spacing w:after="0" w:line="360" w:lineRule="auto"/>
              <w:jc w:val="center"/>
            </w:pPr>
            <w:r>
              <w:rPr>
                <w:rFonts w:ascii="Times New Roman" w:eastAsia="Times New Roman" w:hAnsi="Times New Roman" w:cs="Times New Roman"/>
                <w:sz w:val="20"/>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B27EE2" w14:textId="77777777" w:rsidR="000917D9" w:rsidRDefault="000917D9" w:rsidP="001D476C">
            <w:pPr>
              <w:spacing w:after="0" w:line="360" w:lineRule="auto"/>
              <w:jc w:val="center"/>
            </w:pPr>
            <w:r>
              <w:rPr>
                <w:rFonts w:ascii="Times New Roman" w:eastAsia="Times New Roman" w:hAnsi="Times New Roman" w:cs="Times New Roman"/>
                <w:sz w:val="20"/>
              </w:rPr>
              <w:t>-</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6BA8549" w14:textId="77777777" w:rsidR="000917D9" w:rsidRDefault="000917D9" w:rsidP="001D476C">
            <w:pPr>
              <w:spacing w:after="0" w:line="360" w:lineRule="auto"/>
              <w:jc w:val="center"/>
              <w:rPr>
                <w:rFonts w:ascii="Times New Roman" w:eastAsia="Times New Roman" w:hAnsi="Times New Roman" w:cs="Times New Roman"/>
                <w:sz w:val="20"/>
              </w:rPr>
            </w:pPr>
            <w:r>
              <w:rPr>
                <w:rFonts w:ascii="Calibri" w:eastAsia="Calibri" w:hAnsi="Calibri" w:cs="Calibri"/>
              </w:rPr>
              <w:t>1грамота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C980B8C" w14:textId="77777777" w:rsidR="000917D9" w:rsidRDefault="000917D9" w:rsidP="001D476C">
            <w:pPr>
              <w:spacing w:after="0" w:line="360" w:lineRule="auto"/>
              <w:jc w:val="center"/>
              <w:rPr>
                <w:rFonts w:ascii="Times New Roman" w:eastAsia="Times New Roman" w:hAnsi="Times New Roman" w:cs="Times New Roman"/>
                <w:sz w:val="20"/>
              </w:rPr>
            </w:pPr>
          </w:p>
        </w:tc>
      </w:tr>
      <w:tr w:rsidR="000917D9" w14:paraId="1EC71A31" w14:textId="77777777" w:rsidTr="001D476C">
        <w:trPr>
          <w:trHeight w:val="684"/>
          <w:jc w:val="center"/>
        </w:trPr>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FAD41" w14:textId="77777777" w:rsidR="000917D9" w:rsidRDefault="000917D9" w:rsidP="001D476C">
            <w:pPr>
              <w:spacing w:after="0" w:line="360" w:lineRule="auto"/>
            </w:pPr>
            <w:r>
              <w:rPr>
                <w:rFonts w:ascii="Times New Roman" w:eastAsia="Times New Roman" w:hAnsi="Times New Roman" w:cs="Times New Roman"/>
                <w:sz w:val="16"/>
              </w:rPr>
              <w:t xml:space="preserve">Технология </w:t>
            </w: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76698F"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C6FB6" w14:textId="77777777" w:rsidR="000917D9" w:rsidRDefault="000917D9" w:rsidP="001D476C">
            <w:pPr>
              <w:spacing w:after="0" w:line="360" w:lineRule="auto"/>
              <w:jc w:val="center"/>
              <w:rPr>
                <w:rFonts w:ascii="Calibri" w:eastAsia="Calibri" w:hAnsi="Calibri" w:cs="Calibri"/>
              </w:rPr>
            </w:pPr>
          </w:p>
        </w:tc>
        <w:tc>
          <w:tcPr>
            <w:tcW w:w="5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66E03"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873B37" w14:textId="77777777" w:rsidR="000917D9" w:rsidRDefault="000917D9" w:rsidP="001D476C">
            <w:pPr>
              <w:spacing w:after="0" w:line="360" w:lineRule="auto"/>
              <w:jc w:val="center"/>
              <w:rPr>
                <w:rFonts w:ascii="Calibri" w:eastAsia="Calibri" w:hAnsi="Calibri" w:cs="Calibri"/>
              </w:rPr>
            </w:pPr>
          </w:p>
        </w:tc>
        <w:tc>
          <w:tcPr>
            <w:tcW w:w="4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F76374" w14:textId="77777777" w:rsidR="000917D9" w:rsidRDefault="000917D9" w:rsidP="001D476C">
            <w:pPr>
              <w:spacing w:after="0" w:line="360" w:lineRule="auto"/>
              <w:jc w:val="center"/>
              <w:rPr>
                <w:rFonts w:ascii="Calibri" w:eastAsia="Calibri" w:hAnsi="Calibri" w:cs="Calibri"/>
              </w:rPr>
            </w:pPr>
          </w:p>
        </w:tc>
        <w:tc>
          <w:tcPr>
            <w:tcW w:w="6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AF3500"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91355D"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B90E11"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5DA7D9" w14:textId="77777777" w:rsidR="000917D9" w:rsidRDefault="000917D9" w:rsidP="001D476C">
            <w:pPr>
              <w:spacing w:after="0" w:line="360" w:lineRule="auto"/>
              <w:jc w:val="center"/>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FD0B79" w14:textId="77777777" w:rsidR="000917D9" w:rsidRDefault="000917D9" w:rsidP="001D476C">
            <w:pPr>
              <w:spacing w:after="0" w:line="360" w:lineRule="auto"/>
              <w:jc w:val="center"/>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DDA0D" w14:textId="77777777" w:rsidR="000917D9" w:rsidRDefault="000917D9" w:rsidP="001D476C">
            <w:pPr>
              <w:spacing w:after="0" w:line="360" w:lineRule="auto"/>
              <w:jc w:val="center"/>
            </w:pPr>
            <w:r>
              <w:rPr>
                <w:rFonts w:ascii="Times New Roman" w:eastAsia="Times New Roman" w:hAnsi="Times New Roman" w:cs="Times New Roman"/>
                <w:sz w:val="20"/>
              </w:rPr>
              <w:t>1 и 1 грамота</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930E4D"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9850E8" w14:textId="77777777" w:rsidR="000917D9" w:rsidRDefault="000917D9" w:rsidP="001D476C">
            <w:pPr>
              <w:spacing w:after="0" w:line="360" w:lineRule="auto"/>
              <w:jc w:val="center"/>
            </w:pPr>
            <w:r>
              <w:rPr>
                <w:rFonts w:ascii="Times New Roman" w:eastAsia="Times New Roman" w:hAnsi="Times New Roman" w:cs="Times New Roman"/>
                <w:sz w:val="20"/>
              </w:rPr>
              <w:t>3 и 4 грамоты</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6478D9" w14:textId="77777777" w:rsidR="000917D9" w:rsidRDefault="000917D9" w:rsidP="001D476C">
            <w:pPr>
              <w:spacing w:after="0" w:line="360" w:lineRule="auto"/>
              <w:jc w:val="center"/>
            </w:pPr>
            <w:r>
              <w:rPr>
                <w:rFonts w:ascii="Times New Roman" w:eastAsia="Times New Roman" w:hAnsi="Times New Roman" w:cs="Times New Roman"/>
                <w:sz w:val="20"/>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97CE8E2"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4 и 1 грамота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7FF0DF4" w14:textId="77777777" w:rsidR="000917D9" w:rsidRDefault="000917D9"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r>
    </w:tbl>
    <w:p w14:paraId="57448764" w14:textId="77777777" w:rsidR="000917D9" w:rsidRDefault="000917D9" w:rsidP="000917D9">
      <w:pPr>
        <w:spacing w:after="0" w:line="360" w:lineRule="auto"/>
        <w:ind w:firstLine="709"/>
        <w:jc w:val="both"/>
        <w:rPr>
          <w:rFonts w:ascii="Times New Roman" w:eastAsia="Times New Roman" w:hAnsi="Times New Roman" w:cs="Times New Roman"/>
          <w:sz w:val="28"/>
        </w:rPr>
      </w:pPr>
    </w:p>
    <w:tbl>
      <w:tblPr>
        <w:tblW w:w="10029" w:type="dxa"/>
        <w:tblLayout w:type="fixed"/>
        <w:tblCellMar>
          <w:left w:w="10" w:type="dxa"/>
          <w:right w:w="10" w:type="dxa"/>
        </w:tblCellMar>
        <w:tblLook w:val="0000" w:firstRow="0" w:lastRow="0" w:firstColumn="0" w:lastColumn="0" w:noHBand="0" w:noVBand="0"/>
      </w:tblPr>
      <w:tblGrid>
        <w:gridCol w:w="1809"/>
        <w:gridCol w:w="851"/>
        <w:gridCol w:w="850"/>
        <w:gridCol w:w="993"/>
        <w:gridCol w:w="850"/>
        <w:gridCol w:w="851"/>
        <w:gridCol w:w="850"/>
        <w:gridCol w:w="851"/>
        <w:gridCol w:w="708"/>
        <w:gridCol w:w="708"/>
        <w:gridCol w:w="708"/>
      </w:tblGrid>
      <w:tr w:rsidR="00232254" w:rsidRPr="00A92CB1" w14:paraId="201E7C28" w14:textId="77777777" w:rsidTr="00B25411">
        <w:trPr>
          <w:trHeight w:val="583"/>
        </w:trPr>
        <w:tc>
          <w:tcPr>
            <w:tcW w:w="18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0AED01" w14:textId="77777777" w:rsidR="00232254" w:rsidRDefault="00232254" w:rsidP="001D476C">
            <w:pPr>
              <w:spacing w:after="0" w:line="360" w:lineRule="auto"/>
              <w:jc w:val="center"/>
              <w:rPr>
                <w:rFonts w:ascii="Times New Roman" w:eastAsia="Times New Roman" w:hAnsi="Times New Roman" w:cs="Times New Roman"/>
                <w:b/>
                <w:sz w:val="20"/>
              </w:rPr>
            </w:pPr>
            <w:bookmarkStart w:id="1" w:name="_Hlk211503280"/>
            <w:bookmarkStart w:id="2" w:name="_Hlk211510294"/>
          </w:p>
          <w:p w14:paraId="6D332BDB" w14:textId="77777777" w:rsidR="00232254" w:rsidRDefault="00232254" w:rsidP="001D476C">
            <w:pPr>
              <w:spacing w:after="0" w:line="360" w:lineRule="auto"/>
              <w:jc w:val="center"/>
            </w:pPr>
            <w:r>
              <w:rPr>
                <w:rFonts w:ascii="Times New Roman" w:eastAsia="Times New Roman" w:hAnsi="Times New Roman" w:cs="Times New Roman"/>
                <w:b/>
                <w:sz w:val="20"/>
              </w:rPr>
              <w:t>Предмет</w:t>
            </w:r>
          </w:p>
        </w:tc>
        <w:tc>
          <w:tcPr>
            <w:tcW w:w="170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26715C" w14:textId="77777777" w:rsidR="00232254" w:rsidRPr="0039353C" w:rsidRDefault="00232254" w:rsidP="001D476C">
            <w:pPr>
              <w:spacing w:after="0" w:line="360" w:lineRule="auto"/>
              <w:jc w:val="center"/>
            </w:pPr>
            <w:r w:rsidRPr="0039353C">
              <w:rPr>
                <w:rFonts w:ascii="Times New Roman" w:eastAsia="Times New Roman" w:hAnsi="Times New Roman" w:cs="Times New Roman"/>
                <w:sz w:val="20"/>
              </w:rPr>
              <w:t>2019-2020</w:t>
            </w:r>
          </w:p>
        </w:tc>
        <w:tc>
          <w:tcPr>
            <w:tcW w:w="184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60D7B98D"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2020-2021</w:t>
            </w:r>
          </w:p>
        </w:tc>
        <w:tc>
          <w:tcPr>
            <w:tcW w:w="1701"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EF63BFA"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2021-2022</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5767B2EC" w14:textId="77777777" w:rsidR="00232254" w:rsidRPr="0039353C" w:rsidRDefault="00232254" w:rsidP="001D476C">
            <w:pPr>
              <w:spacing w:after="0" w:line="360" w:lineRule="auto"/>
              <w:jc w:val="center"/>
              <w:rPr>
                <w:rFonts w:ascii="Times New Roman" w:eastAsia="Times New Roman" w:hAnsi="Times New Roman" w:cs="Times New Roman"/>
                <w:b/>
                <w:sz w:val="20"/>
              </w:rPr>
            </w:pPr>
            <w:r w:rsidRPr="0039353C">
              <w:rPr>
                <w:rFonts w:ascii="Times New Roman" w:eastAsia="Times New Roman" w:hAnsi="Times New Roman" w:cs="Times New Roman"/>
                <w:b/>
                <w:sz w:val="20"/>
              </w:rPr>
              <w:t>2022-2023</w:t>
            </w:r>
          </w:p>
        </w:tc>
        <w:tc>
          <w:tcPr>
            <w:tcW w:w="1416"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047DE0D" w14:textId="77777777" w:rsidR="00232254" w:rsidRPr="0039353C" w:rsidRDefault="00232254" w:rsidP="001D476C">
            <w:pPr>
              <w:spacing w:after="0" w:line="360" w:lineRule="auto"/>
              <w:jc w:val="center"/>
              <w:rPr>
                <w:rFonts w:ascii="Times New Roman" w:eastAsia="Times New Roman" w:hAnsi="Times New Roman" w:cs="Times New Roman"/>
                <w:b/>
                <w:sz w:val="20"/>
              </w:rPr>
            </w:pPr>
            <w:r w:rsidRPr="0039353C">
              <w:rPr>
                <w:rFonts w:ascii="Times New Roman" w:eastAsia="Times New Roman" w:hAnsi="Times New Roman" w:cs="Times New Roman"/>
                <w:b/>
                <w:sz w:val="20"/>
              </w:rPr>
              <w:t>2023-2024</w:t>
            </w:r>
          </w:p>
        </w:tc>
      </w:tr>
      <w:tr w:rsidR="00232254" w:rsidRPr="00A92CB1" w14:paraId="070718AC" w14:textId="77777777" w:rsidTr="00232254">
        <w:trPr>
          <w:trHeight w:val="714"/>
        </w:trPr>
        <w:tc>
          <w:tcPr>
            <w:tcW w:w="18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8DBF6E" w14:textId="77777777" w:rsidR="00232254" w:rsidRDefault="00232254" w:rsidP="001D476C">
            <w:pP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F5C1F0" w14:textId="77777777" w:rsidR="00232254" w:rsidRDefault="00232254" w:rsidP="001D476C">
            <w:pPr>
              <w:spacing w:after="0" w:line="360" w:lineRule="auto"/>
              <w:jc w:val="center"/>
            </w:pPr>
            <w:r>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1E125F" w14:textId="77777777" w:rsidR="00232254" w:rsidRDefault="00232254" w:rsidP="001D476C">
            <w:pPr>
              <w:spacing w:after="0" w:line="360" w:lineRule="auto"/>
              <w:jc w:val="center"/>
            </w:pPr>
            <w:r>
              <w:rPr>
                <w:rFonts w:ascii="Times New Roman" w:eastAsia="Times New Roman" w:hAnsi="Times New Roman" w:cs="Times New Roman"/>
                <w:sz w:val="20"/>
              </w:rPr>
              <w:t>Из них 1-ых мест</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3B3757F"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6AF3858"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Из них 1-ых мест</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B114C14"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1A07960"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Из них 1-ых мест</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45D371C"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71801D7" w14:textId="77777777" w:rsidR="00232254" w:rsidRPr="00A92CB1" w:rsidRDefault="00232254" w:rsidP="001D476C">
            <w:pPr>
              <w:spacing w:after="0" w:line="360" w:lineRule="auto"/>
              <w:jc w:val="center"/>
            </w:pPr>
            <w:r w:rsidRPr="00A92CB1">
              <w:rPr>
                <w:rFonts w:ascii="Times New Roman" w:eastAsia="Times New Roman" w:hAnsi="Times New Roman" w:cs="Times New Roman"/>
                <w:sz w:val="20"/>
              </w:rPr>
              <w:t>Из них 1-ых мест</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F0B78AF" w14:textId="77777777" w:rsidR="00232254" w:rsidRPr="00A92CB1" w:rsidRDefault="00232254" w:rsidP="00B25411">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621BAC5" w14:textId="77777777" w:rsidR="00232254" w:rsidRPr="00A92CB1" w:rsidRDefault="00232254" w:rsidP="00232254">
            <w:pPr>
              <w:spacing w:after="0" w:line="360" w:lineRule="auto"/>
              <w:jc w:val="center"/>
            </w:pPr>
            <w:r w:rsidRPr="00A92CB1">
              <w:rPr>
                <w:rFonts w:ascii="Times New Roman" w:eastAsia="Times New Roman" w:hAnsi="Times New Roman" w:cs="Times New Roman"/>
                <w:sz w:val="20"/>
              </w:rPr>
              <w:t xml:space="preserve">Из них </w:t>
            </w:r>
            <w:r>
              <w:rPr>
                <w:rFonts w:ascii="Times New Roman" w:eastAsia="Times New Roman" w:hAnsi="Times New Roman" w:cs="Times New Roman"/>
                <w:sz w:val="20"/>
              </w:rPr>
              <w:t xml:space="preserve"> победители</w:t>
            </w:r>
          </w:p>
        </w:tc>
      </w:tr>
      <w:bookmarkEnd w:id="1"/>
      <w:tr w:rsidR="00232254" w:rsidRPr="00A92CB1" w14:paraId="1B6224E7"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A30C3" w14:textId="77777777" w:rsidR="00232254" w:rsidRDefault="00232254" w:rsidP="001D476C">
            <w:pPr>
              <w:spacing w:after="0" w:line="360" w:lineRule="auto"/>
              <w:jc w:val="both"/>
            </w:pPr>
            <w:r>
              <w:rPr>
                <w:rFonts w:ascii="Times New Roman" w:eastAsia="Times New Roman" w:hAnsi="Times New Roman" w:cs="Times New Roman"/>
                <w:sz w:val="16"/>
              </w:rPr>
              <w:t>Математика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D7E1B" w14:textId="77777777" w:rsidR="00232254" w:rsidRDefault="00232254" w:rsidP="001D476C">
            <w:pPr>
              <w:spacing w:after="0" w:line="360" w:lineRule="auto"/>
              <w:jc w:val="center"/>
            </w:pPr>
            <w:r>
              <w:t>2 грамоты</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BC6C5"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DA56229"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CB39CA2"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18CAF3F"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D2BC6CD"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37661D1"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F936EDF"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6113E5F" w14:textId="77777777" w:rsidR="00232254"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E92A8CA"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5677EAD9"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E6B64" w14:textId="77777777" w:rsidR="00232254" w:rsidRDefault="00232254" w:rsidP="001D476C">
            <w:pPr>
              <w:spacing w:after="0" w:line="360" w:lineRule="auto"/>
            </w:pPr>
            <w:r>
              <w:rPr>
                <w:rFonts w:ascii="Times New Roman" w:eastAsia="Times New Roman" w:hAnsi="Times New Roman" w:cs="Times New Roman"/>
                <w:sz w:val="16"/>
              </w:rPr>
              <w:t>Русский язык</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DA9B04" w14:textId="77777777" w:rsidR="00232254" w:rsidRDefault="00232254" w:rsidP="001D476C">
            <w:pPr>
              <w:spacing w:after="0" w:line="360" w:lineRule="auto"/>
              <w:jc w:val="center"/>
            </w:pPr>
            <w:r>
              <w:rPr>
                <w:rFonts w:ascii="Times New Roman" w:eastAsia="Times New Roman" w:hAnsi="Times New Roman" w:cs="Times New Roman"/>
                <w:sz w:val="20"/>
              </w:rPr>
              <w:t>-</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79D16E"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7642ECC"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1+1 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96406AD"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D60E805"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9B20B78"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E6EB39E"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7ED70A4"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071EEA" w14:textId="77777777" w:rsidR="00232254"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B39E0F5"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77240CA4"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96A7C" w14:textId="77777777" w:rsidR="00232254" w:rsidRDefault="00232254" w:rsidP="001D476C">
            <w:pPr>
              <w:spacing w:after="0" w:line="360" w:lineRule="auto"/>
            </w:pPr>
            <w:r>
              <w:rPr>
                <w:rFonts w:ascii="Times New Roman" w:eastAsia="Times New Roman" w:hAnsi="Times New Roman" w:cs="Times New Roman"/>
                <w:sz w:val="16"/>
              </w:rPr>
              <w:t>Литература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F70737" w14:textId="77777777" w:rsidR="00232254" w:rsidRDefault="00232254" w:rsidP="001D476C">
            <w:pPr>
              <w:spacing w:after="0" w:line="360" w:lineRule="auto"/>
              <w:jc w:val="center"/>
            </w:pPr>
            <w:r>
              <w:rPr>
                <w:rFonts w:ascii="Times New Roman" w:eastAsia="Times New Roman" w:hAnsi="Times New Roman" w:cs="Times New Roman"/>
                <w:sz w:val="20"/>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DC9F99" w14:textId="77777777" w:rsidR="00232254" w:rsidRDefault="00232254" w:rsidP="001D476C">
            <w:pPr>
              <w:spacing w:after="0" w:line="360" w:lineRule="auto"/>
              <w:jc w:val="center"/>
            </w:pPr>
            <w:r>
              <w:rPr>
                <w:rFonts w:ascii="Times New Roman" w:eastAsia="Times New Roman" w:hAnsi="Times New Roman" w:cs="Times New Roman"/>
                <w:sz w:val="20"/>
              </w:rPr>
              <w:t>2</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EE38986"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A1FA475"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AF500FB"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4338D48"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8BFAC71"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C47481C"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5A64AF0" w14:textId="77777777" w:rsidR="00232254"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795C143"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18768FBD"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05DF99" w14:textId="77777777" w:rsidR="00232254" w:rsidRDefault="00232254" w:rsidP="001D476C">
            <w:pPr>
              <w:spacing w:after="0" w:line="360" w:lineRule="auto"/>
            </w:pPr>
            <w:r>
              <w:rPr>
                <w:rFonts w:ascii="Times New Roman" w:eastAsia="Times New Roman" w:hAnsi="Times New Roman" w:cs="Times New Roman"/>
                <w:sz w:val="16"/>
              </w:rPr>
              <w:t xml:space="preserve">История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5FB957" w14:textId="77777777" w:rsidR="00232254" w:rsidRDefault="00232254" w:rsidP="001D476C">
            <w:pPr>
              <w:spacing w:after="0" w:line="360" w:lineRule="auto"/>
              <w:jc w:val="center"/>
            </w:pPr>
            <w:r>
              <w:rPr>
                <w:rFonts w:ascii="Times New Roman" w:eastAsia="Times New Roman" w:hAnsi="Times New Roman" w:cs="Times New Roman"/>
                <w:sz w:val="20"/>
              </w:rPr>
              <w:t>3 и 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60064"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259E899"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E3D217A"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A3A34BD"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6061452"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2466994"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24D19CD"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2E38872" w14:textId="77777777" w:rsidR="00232254"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DF62F04"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5EB74C9B"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503A1" w14:textId="77777777" w:rsidR="00232254" w:rsidRDefault="00232254" w:rsidP="001D476C">
            <w:pPr>
              <w:spacing w:after="0" w:line="360" w:lineRule="auto"/>
            </w:pPr>
            <w:r>
              <w:rPr>
                <w:rFonts w:ascii="Times New Roman" w:eastAsia="Times New Roman" w:hAnsi="Times New Roman" w:cs="Times New Roman"/>
                <w:sz w:val="16"/>
              </w:rPr>
              <w:t>География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18F347" w14:textId="77777777" w:rsidR="00232254" w:rsidRDefault="00232254" w:rsidP="001D476C">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9E90B"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7AE4DBE"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4E970E0"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A9C2F25"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4C97C54"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0B36CD9"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E637B80"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985BFF4" w14:textId="77777777" w:rsidR="00232254"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21E767"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39F1E440"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02CF9E" w14:textId="77777777" w:rsidR="00232254" w:rsidRDefault="00232254" w:rsidP="001D476C">
            <w:pPr>
              <w:spacing w:after="0" w:line="360" w:lineRule="auto"/>
            </w:pPr>
            <w:r>
              <w:rPr>
                <w:rFonts w:ascii="Times New Roman" w:eastAsia="Times New Roman" w:hAnsi="Times New Roman" w:cs="Times New Roman"/>
                <w:sz w:val="16"/>
              </w:rPr>
              <w:t xml:space="preserve">Экология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E3BD29" w14:textId="77777777" w:rsidR="00232254" w:rsidRDefault="00232254" w:rsidP="001D476C">
            <w:pPr>
              <w:spacing w:after="0" w:line="360" w:lineRule="auto"/>
              <w:jc w:val="center"/>
              <w:rPr>
                <w:rFonts w:ascii="Calibri" w:eastAsia="Calibri" w:hAnsi="Calibri" w:cs="Calibri"/>
              </w:rPr>
            </w:pPr>
            <w:r>
              <w:rPr>
                <w:rFonts w:ascii="Calibri" w:eastAsia="Calibri" w:hAnsi="Calibri" w:cs="Calibri"/>
              </w:rPr>
              <w:t>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DCA2CA"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D5DF180"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806BEB3"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5CEB4F7"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6013CB3"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882781F"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046EF9D"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C633646"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525E5E9" w14:textId="77777777" w:rsidR="00232254" w:rsidRPr="00A92CB1" w:rsidRDefault="00232254" w:rsidP="001D476C">
            <w:pPr>
              <w:spacing w:after="0" w:line="360" w:lineRule="auto"/>
              <w:jc w:val="center"/>
              <w:rPr>
                <w:rFonts w:ascii="Times New Roman" w:eastAsia="Times New Roman" w:hAnsi="Times New Roman" w:cs="Times New Roman"/>
                <w:sz w:val="20"/>
              </w:rPr>
            </w:pPr>
          </w:p>
        </w:tc>
      </w:tr>
      <w:tr w:rsidR="00232254" w:rsidRPr="00A92CB1" w14:paraId="308BF9D7"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CE4578" w14:textId="77777777" w:rsidR="00232254" w:rsidRDefault="00232254" w:rsidP="001D476C">
            <w:pPr>
              <w:spacing w:after="0" w:line="360" w:lineRule="auto"/>
            </w:pPr>
            <w:r>
              <w:rPr>
                <w:rFonts w:ascii="Times New Roman" w:eastAsia="Times New Roman" w:hAnsi="Times New Roman" w:cs="Times New Roman"/>
                <w:sz w:val="16"/>
              </w:rPr>
              <w:t>Биология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4BB461" w14:textId="77777777" w:rsidR="00232254" w:rsidRDefault="00232254" w:rsidP="001D476C">
            <w:pPr>
              <w:spacing w:after="0" w:line="360" w:lineRule="auto"/>
              <w:jc w:val="center"/>
              <w:rPr>
                <w:rFonts w:ascii="Calibri" w:eastAsia="Calibri" w:hAnsi="Calibri" w:cs="Calibri"/>
              </w:rPr>
            </w:pPr>
            <w:r>
              <w:rPr>
                <w:rFonts w:ascii="Calibri" w:eastAsia="Calibri" w:hAnsi="Calibri" w:cs="Calibri"/>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53D863" w14:textId="77777777" w:rsidR="00232254" w:rsidRDefault="00232254" w:rsidP="001D476C">
            <w:pPr>
              <w:spacing w:after="0" w:line="360" w:lineRule="auto"/>
              <w:jc w:val="center"/>
            </w:pPr>
            <w:r>
              <w:rPr>
                <w:rFonts w:ascii="Times New Roman" w:eastAsia="Times New Roman" w:hAnsi="Times New Roman" w:cs="Times New Roman"/>
                <w:sz w:val="20"/>
              </w:rPr>
              <w:t>4</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1A11E36"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D10EC0F"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D3CF19D"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60DD8BE"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C40E085"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FF20C95"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3D987CB"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3B6483" w14:textId="77777777" w:rsidR="00232254" w:rsidRPr="00A92CB1" w:rsidRDefault="00232254" w:rsidP="001D476C">
            <w:pPr>
              <w:spacing w:after="0" w:line="360" w:lineRule="auto"/>
              <w:jc w:val="center"/>
              <w:rPr>
                <w:rFonts w:ascii="Times New Roman" w:eastAsia="Times New Roman" w:hAnsi="Times New Roman" w:cs="Times New Roman"/>
                <w:sz w:val="20"/>
              </w:rPr>
            </w:pPr>
          </w:p>
        </w:tc>
      </w:tr>
      <w:tr w:rsidR="00232254" w:rsidRPr="00A92CB1" w14:paraId="33883AF9"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C7783" w14:textId="77777777" w:rsidR="00232254" w:rsidRDefault="00232254" w:rsidP="001D476C">
            <w:pPr>
              <w:spacing w:after="0" w:line="360" w:lineRule="auto"/>
            </w:pPr>
            <w:r>
              <w:rPr>
                <w:rFonts w:ascii="Times New Roman" w:eastAsia="Times New Roman" w:hAnsi="Times New Roman" w:cs="Times New Roman"/>
                <w:sz w:val="16"/>
              </w:rPr>
              <w:t>Химия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819E3A" w14:textId="77777777" w:rsidR="00232254" w:rsidRDefault="00232254" w:rsidP="001D476C">
            <w:pPr>
              <w:spacing w:after="0" w:line="360" w:lineRule="auto"/>
              <w:jc w:val="center"/>
            </w:pPr>
            <w:r>
              <w:rPr>
                <w:rFonts w:ascii="Times New Roman" w:eastAsia="Times New Roman" w:hAnsi="Times New Roman" w:cs="Times New Roman"/>
                <w:sz w:val="20"/>
              </w:rPr>
              <w:t>1 и 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9FF567"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296648F" w14:textId="77777777" w:rsidR="00232254" w:rsidRPr="00A92CB1" w:rsidRDefault="00232254" w:rsidP="001D476C">
            <w:pPr>
              <w:spacing w:after="0" w:line="360" w:lineRule="auto"/>
              <w:jc w:val="center"/>
            </w:pPr>
            <w:r w:rsidRPr="00A92CB1">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E9C8A40" w14:textId="77777777" w:rsidR="00232254" w:rsidRPr="00A92CB1" w:rsidRDefault="00232254" w:rsidP="001D476C">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670C451" w14:textId="77777777" w:rsidR="00232254" w:rsidRPr="00A92CB1" w:rsidRDefault="00232254" w:rsidP="001D476C">
            <w:pPr>
              <w:spacing w:after="0" w:line="360" w:lineRule="auto"/>
              <w:jc w:val="center"/>
            </w:pPr>
            <w:r w:rsidRPr="00A92CB1">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F283610" w14:textId="77777777" w:rsidR="00232254" w:rsidRPr="00A92CB1" w:rsidRDefault="00232254" w:rsidP="001D476C">
            <w:pPr>
              <w:spacing w:after="0" w:line="360" w:lineRule="auto"/>
              <w:jc w:val="center"/>
            </w:pPr>
            <w:r w:rsidRPr="00A92CB1">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4AEC71A" w14:textId="77777777" w:rsidR="00232254" w:rsidRPr="00A92CB1" w:rsidRDefault="00232254" w:rsidP="001D476C">
            <w:pPr>
              <w:spacing w:after="0" w:line="360" w:lineRule="auto"/>
              <w:jc w:val="center"/>
            </w:pPr>
            <w: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018E844" w14:textId="77777777" w:rsidR="00232254" w:rsidRPr="00A92CB1" w:rsidRDefault="00232254" w:rsidP="001D476C">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935EE8" w14:textId="77777777" w:rsidR="00232254" w:rsidRPr="00A92CB1" w:rsidRDefault="00232254" w:rsidP="001D476C">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EACBAD5" w14:textId="77777777" w:rsidR="00232254" w:rsidRPr="00A92CB1" w:rsidRDefault="00232254" w:rsidP="001D476C">
            <w:pPr>
              <w:spacing w:after="0" w:line="360" w:lineRule="auto"/>
              <w:jc w:val="center"/>
            </w:pPr>
          </w:p>
        </w:tc>
      </w:tr>
      <w:tr w:rsidR="00232254" w:rsidRPr="00A92CB1" w14:paraId="72847C05"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4B21C6" w14:textId="77777777" w:rsidR="00232254" w:rsidRDefault="00232254" w:rsidP="001D476C">
            <w:pPr>
              <w:spacing w:after="0" w:line="360" w:lineRule="auto"/>
            </w:pPr>
            <w:r>
              <w:rPr>
                <w:rFonts w:ascii="Times New Roman" w:eastAsia="Times New Roman" w:hAnsi="Times New Roman" w:cs="Times New Roman"/>
                <w:sz w:val="16"/>
              </w:rPr>
              <w:t>Физика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5B6F10" w14:textId="77777777" w:rsidR="00232254" w:rsidRDefault="00232254" w:rsidP="001D476C">
            <w:pPr>
              <w:spacing w:after="0" w:line="360" w:lineRule="auto"/>
              <w:jc w:val="center"/>
            </w:pPr>
            <w:r>
              <w:rPr>
                <w:rFonts w:ascii="Times New Roman" w:eastAsia="Times New Roman" w:hAnsi="Times New Roman" w:cs="Times New Roman"/>
                <w:sz w:val="20"/>
              </w:rPr>
              <w:t xml:space="preserve">2 и 2 </w:t>
            </w:r>
            <w:r>
              <w:rPr>
                <w:rFonts w:ascii="Times New Roman" w:eastAsia="Times New Roman" w:hAnsi="Times New Roman" w:cs="Times New Roman"/>
                <w:sz w:val="20"/>
              </w:rPr>
              <w:lastRenderedPageBreak/>
              <w:t>грамоты</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C09341" w14:textId="77777777" w:rsidR="00232254" w:rsidRDefault="00232254" w:rsidP="001D476C">
            <w:pPr>
              <w:spacing w:after="0" w:line="360" w:lineRule="auto"/>
              <w:jc w:val="center"/>
            </w:pPr>
            <w:r>
              <w:rPr>
                <w:rFonts w:ascii="Times New Roman" w:eastAsia="Times New Roman" w:hAnsi="Times New Roman" w:cs="Times New Roman"/>
                <w:sz w:val="20"/>
              </w:rPr>
              <w:lastRenderedPageBreak/>
              <w:t>2</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DDDE14F"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Calibri" w:eastAsia="Calibri" w:hAnsi="Calibri" w:cs="Calibri"/>
              </w:rPr>
              <w:t>2+грамот</w:t>
            </w:r>
            <w:r w:rsidRPr="00A92CB1">
              <w:rPr>
                <w:rFonts w:ascii="Calibri" w:eastAsia="Calibri" w:hAnsi="Calibri" w:cs="Calibri"/>
              </w:rPr>
              <w:lastRenderedPageBreak/>
              <w:t>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4194C20"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98A127C"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0F3F4FE"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A0A74DD"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E320BCB"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0FB257E" w14:textId="77777777" w:rsidR="00232254"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DDA15D6"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37719AE3"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96C9D8" w14:textId="77777777" w:rsidR="00232254" w:rsidRDefault="00232254" w:rsidP="001D476C">
            <w:pPr>
              <w:spacing w:after="0" w:line="360" w:lineRule="auto"/>
            </w:pPr>
            <w:r>
              <w:rPr>
                <w:rFonts w:ascii="Times New Roman" w:eastAsia="Times New Roman" w:hAnsi="Times New Roman" w:cs="Times New Roman"/>
                <w:sz w:val="16"/>
              </w:rPr>
              <w:lastRenderedPageBreak/>
              <w:t>Информатика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CA5164" w14:textId="77777777" w:rsidR="00232254" w:rsidRDefault="00232254" w:rsidP="001D476C">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A12EB7" w14:textId="77777777" w:rsidR="00232254" w:rsidRDefault="00232254" w:rsidP="001D476C">
            <w:pPr>
              <w:spacing w:after="0" w:line="360" w:lineRule="auto"/>
              <w:jc w:val="center"/>
            </w:pPr>
            <w:r>
              <w:rPr>
                <w:rFonts w:ascii="Times New Roman" w:eastAsia="Times New Roman" w:hAnsi="Times New Roman" w:cs="Times New Roman"/>
                <w:sz w:val="20"/>
              </w:rPr>
              <w:t>-</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489DD99"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8071C7D"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3DC9C15"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15CC612"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F275E5A"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45B9D48"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9AD8CEC" w14:textId="77777777" w:rsidR="00232254"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2043BA9" w14:textId="77777777" w:rsidR="00232254" w:rsidRDefault="00232254" w:rsidP="001D476C">
            <w:pPr>
              <w:spacing w:after="0" w:line="360" w:lineRule="auto"/>
              <w:jc w:val="center"/>
              <w:rPr>
                <w:rFonts w:ascii="Times New Roman" w:eastAsia="Times New Roman" w:hAnsi="Times New Roman" w:cs="Times New Roman"/>
                <w:sz w:val="20"/>
              </w:rPr>
            </w:pPr>
          </w:p>
        </w:tc>
      </w:tr>
      <w:tr w:rsidR="00232254" w:rsidRPr="00A92CB1" w14:paraId="1F4FE62B" w14:textId="77777777" w:rsidTr="00232254">
        <w:trPr>
          <w:trHeight w:val="367"/>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4FBDCD" w14:textId="77777777" w:rsidR="00232254" w:rsidRDefault="00232254" w:rsidP="001D476C">
            <w:pPr>
              <w:spacing w:after="0" w:line="360" w:lineRule="auto"/>
            </w:pPr>
            <w:r>
              <w:rPr>
                <w:rFonts w:ascii="Times New Roman" w:eastAsia="Times New Roman" w:hAnsi="Times New Roman" w:cs="Times New Roman"/>
                <w:sz w:val="16"/>
              </w:rPr>
              <w:t>Иностранный язык</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111F4" w14:textId="77777777" w:rsidR="00232254" w:rsidRDefault="00232254" w:rsidP="001D476C">
            <w:pPr>
              <w:spacing w:after="0" w:line="360" w:lineRule="auto"/>
              <w:jc w:val="center"/>
            </w:pPr>
            <w:r>
              <w:rPr>
                <w:rFonts w:ascii="Times New Roman" w:eastAsia="Times New Roman" w:hAnsi="Times New Roman" w:cs="Times New Roman"/>
                <w:sz w:val="20"/>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A8520" w14:textId="77777777" w:rsidR="00232254" w:rsidRDefault="00232254" w:rsidP="001D476C">
            <w:pPr>
              <w:spacing w:after="0" w:line="360" w:lineRule="auto"/>
              <w:jc w:val="center"/>
            </w:pPr>
            <w:r>
              <w:rPr>
                <w:rFonts w:ascii="Times New Roman" w:eastAsia="Times New Roman" w:hAnsi="Times New Roman" w:cs="Times New Roman"/>
                <w:sz w:val="20"/>
              </w:rPr>
              <w:t>2</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821DB0A"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5DCF43C"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8928753"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85E59C9"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6A75DAC"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DC1474E"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AD96189" w14:textId="77777777" w:rsidR="00232254" w:rsidRDefault="0039353C"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07FBBAE" w14:textId="77777777" w:rsidR="00232254" w:rsidRDefault="0039353C"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r>
      <w:tr w:rsidR="00232254" w:rsidRPr="00A92CB1" w14:paraId="178D4A8C" w14:textId="77777777" w:rsidTr="00232254">
        <w:trPr>
          <w:trHeight w:val="508"/>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DBEEF" w14:textId="77777777" w:rsidR="00232254" w:rsidRDefault="00232254" w:rsidP="001D476C">
            <w:pPr>
              <w:spacing w:after="0" w:line="360" w:lineRule="auto"/>
            </w:pPr>
            <w:r>
              <w:rPr>
                <w:rFonts w:ascii="Times New Roman" w:eastAsia="Times New Roman" w:hAnsi="Times New Roman" w:cs="Times New Roman"/>
                <w:sz w:val="16"/>
              </w:rPr>
              <w:t>Обществознание</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2C351" w14:textId="77777777" w:rsidR="00232254" w:rsidRDefault="00232254" w:rsidP="001D476C">
            <w:pPr>
              <w:spacing w:after="0" w:line="360" w:lineRule="auto"/>
              <w:jc w:val="center"/>
            </w:pPr>
            <w:r>
              <w:rPr>
                <w:rFonts w:ascii="Times New Roman" w:eastAsia="Times New Roman" w:hAnsi="Times New Roman" w:cs="Times New Roman"/>
                <w:sz w:val="20"/>
              </w:rPr>
              <w:t>2и 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BFB3B" w14:textId="77777777" w:rsidR="00232254" w:rsidRDefault="00232254" w:rsidP="001D476C">
            <w:pPr>
              <w:spacing w:after="0" w:line="360" w:lineRule="auto"/>
              <w:jc w:val="center"/>
            </w:pPr>
            <w:r>
              <w:rPr>
                <w:rFonts w:ascii="Times New Roman" w:eastAsia="Times New Roman" w:hAnsi="Times New Roman" w:cs="Times New Roman"/>
                <w:sz w:val="20"/>
              </w:rPr>
              <w:t>1</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1101C334"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BAA6149"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262D442"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475BE4B" w14:textId="77777777" w:rsidR="00232254" w:rsidRPr="00A92CB1" w:rsidRDefault="00232254" w:rsidP="001D476C">
            <w:pPr>
              <w:spacing w:after="0" w:line="360" w:lineRule="auto"/>
              <w:jc w:val="center"/>
              <w:rPr>
                <w:rFonts w:ascii="Times New Roman" w:eastAsia="Times New Roman" w:hAnsi="Times New Roman" w:cs="Times New Roman"/>
                <w:sz w:val="20"/>
              </w:rPr>
            </w:pPr>
            <w:r w:rsidRPr="00A92CB1">
              <w:rPr>
                <w:rFonts w:ascii="Times New Roman" w:eastAsia="Times New Roman" w:hAnsi="Times New Roman" w:cs="Times New Roman"/>
                <w:sz w:val="20"/>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41226AC" w14:textId="77777777" w:rsidR="00232254" w:rsidRPr="00A92CB1" w:rsidRDefault="00232254"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762961B" w14:textId="77777777" w:rsidR="00232254" w:rsidRPr="00A92CB1" w:rsidRDefault="00232254" w:rsidP="001D476C">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C25934E" w14:textId="77777777" w:rsidR="00232254" w:rsidRPr="00A92CB1" w:rsidRDefault="0039353C" w:rsidP="001D476C">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890D6CC" w14:textId="77777777" w:rsidR="00232254" w:rsidRPr="00A92CB1" w:rsidRDefault="00232254" w:rsidP="001D476C">
            <w:pPr>
              <w:spacing w:after="0" w:line="360" w:lineRule="auto"/>
              <w:jc w:val="center"/>
              <w:rPr>
                <w:rFonts w:ascii="Times New Roman" w:eastAsia="Times New Roman" w:hAnsi="Times New Roman" w:cs="Times New Roman"/>
                <w:sz w:val="20"/>
              </w:rPr>
            </w:pPr>
          </w:p>
        </w:tc>
      </w:tr>
      <w:tr w:rsidR="00232254" w:rsidRPr="00A92CB1" w14:paraId="0676B138"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7188B2" w14:textId="77777777" w:rsidR="00232254" w:rsidRDefault="00232254" w:rsidP="001D476C">
            <w:pPr>
              <w:spacing w:after="0" w:line="360" w:lineRule="auto"/>
            </w:pPr>
            <w:r>
              <w:rPr>
                <w:rFonts w:ascii="Times New Roman" w:eastAsia="Times New Roman" w:hAnsi="Times New Roman" w:cs="Times New Roman"/>
                <w:sz w:val="16"/>
              </w:rPr>
              <w:t>Избирательное право</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95D21A" w14:textId="77777777" w:rsidR="00232254" w:rsidRDefault="00232254" w:rsidP="001D476C">
            <w:pPr>
              <w:spacing w:after="0" w:line="360" w:lineRule="auto"/>
              <w:jc w:val="cente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A2D8D"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9A248AC" w14:textId="77777777" w:rsidR="00232254" w:rsidRPr="00A92CB1" w:rsidRDefault="00232254" w:rsidP="001D476C">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1CACF25" w14:textId="77777777" w:rsidR="00232254" w:rsidRPr="00A92CB1" w:rsidRDefault="00232254" w:rsidP="001D476C">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797E0F" w14:textId="77777777" w:rsidR="00232254" w:rsidRPr="00A92CB1" w:rsidRDefault="00232254" w:rsidP="001D476C">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BE5C117" w14:textId="77777777" w:rsidR="00232254" w:rsidRPr="00A92CB1" w:rsidRDefault="00232254" w:rsidP="001D476C">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82D7FAC" w14:textId="77777777" w:rsidR="00232254" w:rsidRPr="00A92CB1" w:rsidRDefault="00232254" w:rsidP="001D476C">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487CE0B" w14:textId="77777777" w:rsidR="00232254" w:rsidRPr="00A92CB1" w:rsidRDefault="00232254" w:rsidP="001D476C">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8F82655" w14:textId="77777777" w:rsidR="00232254" w:rsidRPr="00A92CB1" w:rsidRDefault="0039353C" w:rsidP="001D476C">
            <w:pPr>
              <w:spacing w:after="0" w:line="360" w:lineRule="auto"/>
              <w:jc w:val="center"/>
            </w:pPr>
            <w: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2E35669" w14:textId="77777777" w:rsidR="00232254" w:rsidRPr="00A92CB1" w:rsidRDefault="0039353C" w:rsidP="001D476C">
            <w:pPr>
              <w:spacing w:after="0" w:line="360" w:lineRule="auto"/>
              <w:jc w:val="center"/>
            </w:pPr>
            <w:r>
              <w:t>1</w:t>
            </w:r>
          </w:p>
        </w:tc>
      </w:tr>
      <w:tr w:rsidR="00232254" w:rsidRPr="00A92CB1" w14:paraId="19C923C9"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79783B" w14:textId="77777777" w:rsidR="00232254" w:rsidRDefault="00232254" w:rsidP="001D476C">
            <w:pPr>
              <w:spacing w:after="0" w:line="360" w:lineRule="auto"/>
            </w:pPr>
            <w:r>
              <w:rPr>
                <w:rFonts w:ascii="Times New Roman" w:eastAsia="Times New Roman" w:hAnsi="Times New Roman" w:cs="Times New Roman"/>
                <w:sz w:val="16"/>
              </w:rPr>
              <w:t xml:space="preserve">Право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061C77" w14:textId="77777777" w:rsidR="00232254" w:rsidRDefault="00232254" w:rsidP="001D476C">
            <w:pPr>
              <w:spacing w:after="0" w:line="360" w:lineRule="auto"/>
              <w:jc w:val="center"/>
              <w:rPr>
                <w:rFonts w:ascii="Calibri" w:eastAsia="Calibri" w:hAnsi="Calibri" w:cs="Calibri"/>
              </w:rPr>
            </w:pPr>
            <w:r>
              <w:rPr>
                <w:rFonts w:ascii="Calibri" w:eastAsia="Calibri" w:hAnsi="Calibri" w:cs="Calibri"/>
              </w:rPr>
              <w:t>2 и 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7EE170" w14:textId="77777777" w:rsidR="00232254" w:rsidRDefault="00232254" w:rsidP="001D476C">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09B6838"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2+грамота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4FA00B6" w14:textId="77777777" w:rsidR="00232254" w:rsidRPr="00A92CB1" w:rsidRDefault="00232254" w:rsidP="001D476C">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5FA3430"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AB0E8D5"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FE11396"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8B94407" w14:textId="77777777" w:rsidR="00232254" w:rsidRPr="00A92CB1" w:rsidRDefault="00232254" w:rsidP="001D476C">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6736E8D" w14:textId="77777777" w:rsidR="00232254" w:rsidRPr="00A92CB1" w:rsidRDefault="0039353C"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564DEEE" w14:textId="77777777" w:rsidR="00232254" w:rsidRPr="00A92CB1" w:rsidRDefault="0039353C" w:rsidP="001D476C">
            <w:pPr>
              <w:spacing w:after="0" w:line="360" w:lineRule="auto"/>
              <w:jc w:val="center"/>
              <w:rPr>
                <w:rFonts w:ascii="Calibri" w:eastAsia="Calibri" w:hAnsi="Calibri" w:cs="Calibri"/>
              </w:rPr>
            </w:pPr>
            <w:r>
              <w:rPr>
                <w:rFonts w:ascii="Calibri" w:eastAsia="Calibri" w:hAnsi="Calibri" w:cs="Calibri"/>
              </w:rPr>
              <w:t>1</w:t>
            </w:r>
          </w:p>
        </w:tc>
      </w:tr>
      <w:tr w:rsidR="00232254" w:rsidRPr="00A92CB1" w14:paraId="4C72A52B" w14:textId="77777777" w:rsidTr="00232254">
        <w:trPr>
          <w:trHeight w:val="85"/>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6E88E5" w14:textId="77777777" w:rsidR="00232254" w:rsidRDefault="00232254" w:rsidP="001D476C">
            <w:pPr>
              <w:spacing w:after="0" w:line="360" w:lineRule="auto"/>
            </w:pPr>
            <w:r>
              <w:rPr>
                <w:rFonts w:ascii="Times New Roman" w:eastAsia="Times New Roman" w:hAnsi="Times New Roman" w:cs="Times New Roman"/>
                <w:sz w:val="16"/>
              </w:rPr>
              <w:t>Физическая культура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869FD8" w14:textId="77777777" w:rsidR="00232254" w:rsidRDefault="00232254" w:rsidP="001D476C">
            <w:pPr>
              <w:spacing w:after="0" w:line="360" w:lineRule="auto"/>
              <w:jc w:val="center"/>
            </w:pPr>
            <w:r>
              <w:rPr>
                <w:rFonts w:ascii="Times New Roman" w:eastAsia="Times New Roman" w:hAnsi="Times New Roman" w:cs="Times New Roman"/>
                <w:sz w:val="20"/>
              </w:rPr>
              <w:t>3 и две грамоты</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AEF576" w14:textId="77777777" w:rsidR="00232254" w:rsidRDefault="00232254" w:rsidP="001D476C">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50BA176" w14:textId="77777777" w:rsidR="00232254" w:rsidRPr="00A92CB1" w:rsidRDefault="00232254" w:rsidP="001D476C">
            <w:pPr>
              <w:spacing w:after="0" w:line="360" w:lineRule="auto"/>
              <w:jc w:val="center"/>
            </w:pPr>
            <w:r w:rsidRPr="00A92CB1">
              <w:t>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A3DED6E" w14:textId="77777777" w:rsidR="00232254" w:rsidRPr="00A92CB1" w:rsidRDefault="00232254" w:rsidP="001D476C">
            <w:pPr>
              <w:spacing w:after="0" w:line="360" w:lineRule="auto"/>
              <w:jc w:val="center"/>
            </w:pPr>
            <w:r w:rsidRPr="00A92CB1">
              <w:t>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4CA6C54" w14:textId="77777777" w:rsidR="00232254" w:rsidRPr="00A92CB1" w:rsidRDefault="00232254" w:rsidP="001D476C">
            <w:pPr>
              <w:spacing w:after="0" w:line="360" w:lineRule="auto"/>
              <w:jc w:val="center"/>
            </w:pPr>
            <w:r w:rsidRPr="00A92CB1">
              <w:t>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4AAA46B" w14:textId="77777777" w:rsidR="00232254" w:rsidRPr="00A92CB1" w:rsidRDefault="00232254" w:rsidP="001D476C">
            <w:pPr>
              <w:spacing w:after="0" w:line="360" w:lineRule="auto"/>
              <w:jc w:val="center"/>
            </w:pPr>
            <w:r w:rsidRPr="00A92CB1">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1723E71" w14:textId="77777777" w:rsidR="00232254" w:rsidRPr="00A92CB1" w:rsidRDefault="00232254" w:rsidP="001D476C">
            <w:pPr>
              <w:spacing w:after="0" w:line="360" w:lineRule="auto"/>
              <w:jc w:val="center"/>
            </w:pPr>
            <w:r>
              <w:t>8</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6D236EA" w14:textId="77777777" w:rsidR="00232254" w:rsidRPr="00A92CB1" w:rsidRDefault="00232254" w:rsidP="001D476C">
            <w:pPr>
              <w:spacing w:after="0" w:line="360" w:lineRule="auto"/>
              <w:jc w:val="center"/>
            </w:pPr>
            <w:r>
              <w:t>4</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9917BE3" w14:textId="77777777" w:rsidR="00232254" w:rsidRDefault="0039353C" w:rsidP="001D476C">
            <w:pPr>
              <w:spacing w:after="0" w:line="360" w:lineRule="auto"/>
              <w:jc w:val="center"/>
            </w:pPr>
            <w:r>
              <w:t>11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D4A74E1" w14:textId="77777777" w:rsidR="00232254" w:rsidRDefault="0039353C" w:rsidP="001D476C">
            <w:pPr>
              <w:spacing w:after="0" w:line="360" w:lineRule="auto"/>
              <w:jc w:val="center"/>
            </w:pPr>
            <w:r>
              <w:t>6</w:t>
            </w:r>
          </w:p>
        </w:tc>
      </w:tr>
      <w:tr w:rsidR="00232254" w:rsidRPr="00A92CB1" w14:paraId="5AA2A4A8"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373CC2" w14:textId="7513D508" w:rsidR="00232254" w:rsidRDefault="00390FF8" w:rsidP="001D476C">
            <w:pPr>
              <w:spacing w:after="0" w:line="360" w:lineRule="auto"/>
            </w:pPr>
            <w:r>
              <w:rPr>
                <w:rFonts w:ascii="Times New Roman" w:eastAsia="Times New Roman" w:hAnsi="Times New Roman" w:cs="Times New Roman"/>
                <w:sz w:val="16"/>
              </w:rPr>
              <w:t xml:space="preserve">  </w:t>
            </w:r>
            <w:r w:rsidR="00232254">
              <w:rPr>
                <w:rFonts w:ascii="Times New Roman" w:eastAsia="Times New Roman" w:hAnsi="Times New Roman" w:cs="Times New Roman"/>
                <w:sz w:val="16"/>
              </w:rPr>
              <w:t>ОЬЖ</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22CC06" w14:textId="77777777" w:rsidR="00232254" w:rsidRDefault="00232254" w:rsidP="001D476C">
            <w:pPr>
              <w:spacing w:after="0" w:line="360" w:lineRule="auto"/>
              <w:jc w:val="center"/>
              <w:rPr>
                <w:rFonts w:ascii="Calibri" w:eastAsia="Calibri" w:hAnsi="Calibri" w:cs="Calibri"/>
              </w:rPr>
            </w:pPr>
            <w:r>
              <w:rPr>
                <w:rFonts w:ascii="Calibri" w:eastAsia="Calibri" w:hAnsi="Calibri" w:cs="Calibri"/>
              </w:rPr>
              <w:t>грамота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F9CB16" w14:textId="77777777" w:rsidR="00232254" w:rsidRDefault="00232254" w:rsidP="001D476C">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1F0DAB7" w14:textId="77777777" w:rsidR="00232254" w:rsidRPr="00A92CB1" w:rsidRDefault="00232254" w:rsidP="001D476C">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0038282" w14:textId="77777777" w:rsidR="00232254" w:rsidRPr="00A92CB1" w:rsidRDefault="00232254" w:rsidP="001D476C">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1B2A1DF"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CF8D089"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0650086"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DD1C59C" w14:textId="77777777" w:rsidR="00232254" w:rsidRPr="00A92CB1" w:rsidRDefault="00232254" w:rsidP="001D476C">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396BC9A" w14:textId="77777777" w:rsidR="00232254" w:rsidRPr="00A92CB1" w:rsidRDefault="0039353C"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8CE3A62" w14:textId="77777777" w:rsidR="00232254" w:rsidRPr="00A92CB1" w:rsidRDefault="00232254" w:rsidP="001D476C">
            <w:pPr>
              <w:spacing w:after="0" w:line="360" w:lineRule="auto"/>
              <w:jc w:val="center"/>
              <w:rPr>
                <w:rFonts w:ascii="Calibri" w:eastAsia="Calibri" w:hAnsi="Calibri" w:cs="Calibri"/>
              </w:rPr>
            </w:pPr>
          </w:p>
        </w:tc>
      </w:tr>
      <w:tr w:rsidR="00232254" w:rsidRPr="00A92CB1" w14:paraId="7D6FDD74" w14:textId="77777777" w:rsidTr="00232254">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939FD1" w14:textId="77777777" w:rsidR="00232254" w:rsidRDefault="00232254" w:rsidP="001D476C">
            <w:pPr>
              <w:spacing w:after="0" w:line="360" w:lineRule="auto"/>
              <w:rPr>
                <w:rFonts w:ascii="Times New Roman" w:eastAsia="Times New Roman" w:hAnsi="Times New Roman" w:cs="Times New Roman"/>
                <w:sz w:val="16"/>
              </w:rPr>
            </w:pPr>
            <w:r>
              <w:rPr>
                <w:rFonts w:ascii="Times New Roman" w:eastAsia="Times New Roman" w:hAnsi="Times New Roman" w:cs="Times New Roman"/>
                <w:sz w:val="16"/>
              </w:rPr>
              <w:t>Искусство</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6E626" w14:textId="77777777" w:rsidR="00232254" w:rsidRDefault="00232254" w:rsidP="001D476C">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815C0" w14:textId="77777777" w:rsidR="00232254" w:rsidRDefault="00232254" w:rsidP="001D476C">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9872756"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0FCFE1C"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4AD595B"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949C216"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DA7B183"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551E188"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145EA75" w14:textId="77777777" w:rsidR="00232254" w:rsidRDefault="0039353C" w:rsidP="001D476C">
            <w:pPr>
              <w:spacing w:after="0" w:line="36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240725C" w14:textId="77777777" w:rsidR="00232254" w:rsidRDefault="00232254" w:rsidP="001D476C">
            <w:pPr>
              <w:spacing w:after="0" w:line="360" w:lineRule="auto"/>
              <w:jc w:val="center"/>
              <w:rPr>
                <w:rFonts w:ascii="Calibri" w:eastAsia="Calibri" w:hAnsi="Calibri" w:cs="Calibri"/>
              </w:rPr>
            </w:pPr>
          </w:p>
        </w:tc>
      </w:tr>
      <w:tr w:rsidR="00232254" w:rsidRPr="00A92CB1" w14:paraId="15855998" w14:textId="77777777" w:rsidTr="00232254">
        <w:trPr>
          <w:trHeight w:val="684"/>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8FA786" w14:textId="77777777" w:rsidR="00232254" w:rsidRDefault="00232254" w:rsidP="001D476C">
            <w:pPr>
              <w:spacing w:after="0" w:line="360" w:lineRule="auto"/>
            </w:pPr>
            <w:r>
              <w:rPr>
                <w:rFonts w:ascii="Times New Roman" w:eastAsia="Times New Roman" w:hAnsi="Times New Roman" w:cs="Times New Roman"/>
                <w:sz w:val="16"/>
              </w:rPr>
              <w:t>Экономика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A9E50" w14:textId="77777777" w:rsidR="00232254" w:rsidRDefault="00232254" w:rsidP="001D476C">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384CB6" w14:textId="77777777" w:rsidR="00232254" w:rsidRDefault="00232254" w:rsidP="001D476C">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7E3C073" w14:textId="77777777" w:rsidR="00232254" w:rsidRPr="00A92CB1" w:rsidRDefault="00232254" w:rsidP="001D476C">
            <w:pPr>
              <w:spacing w:after="0" w:line="360" w:lineRule="auto"/>
              <w:jc w:val="center"/>
              <w:rPr>
                <w:rFonts w:ascii="Calibri" w:eastAsia="Calibri" w:hAnsi="Calibri" w:cs="Calibri"/>
              </w:rPr>
            </w:pPr>
            <w:r w:rsidRPr="00A92CB1">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75AEFEA" w14:textId="77777777" w:rsidR="00232254" w:rsidRPr="00A92CB1" w:rsidRDefault="00232254" w:rsidP="001D476C">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6B2D2AD" w14:textId="77777777" w:rsidR="00232254" w:rsidRPr="00A92CB1" w:rsidRDefault="00232254" w:rsidP="001D476C">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5491B8E" w14:textId="77777777" w:rsidR="00232254" w:rsidRPr="00A92CB1" w:rsidRDefault="00232254" w:rsidP="001D476C">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0B2CEDC"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6B69135" w14:textId="77777777" w:rsidR="00232254" w:rsidRPr="00A92CB1" w:rsidRDefault="00232254" w:rsidP="001D476C">
            <w:pPr>
              <w:spacing w:after="0" w:line="360" w:lineRule="auto"/>
              <w:jc w:val="center"/>
              <w:rPr>
                <w:rFonts w:ascii="Calibri" w:eastAsia="Calibri" w:hAnsi="Calibri" w:cs="Calibri"/>
              </w:rPr>
            </w:pPr>
            <w:r>
              <w:rPr>
                <w:rFonts w:ascii="Calibri" w:eastAsia="Calibri" w:hAnsi="Calibri" w:cs="Calibri"/>
              </w:rPr>
              <w:t>-</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4ED7C72" w14:textId="77777777" w:rsidR="00232254" w:rsidRDefault="00232254" w:rsidP="001D476C">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5CBC65B" w14:textId="77777777" w:rsidR="00232254" w:rsidRDefault="00232254" w:rsidP="001D476C">
            <w:pPr>
              <w:spacing w:after="0" w:line="360" w:lineRule="auto"/>
              <w:jc w:val="center"/>
              <w:rPr>
                <w:rFonts w:ascii="Calibri" w:eastAsia="Calibri" w:hAnsi="Calibri" w:cs="Calibri"/>
              </w:rPr>
            </w:pPr>
          </w:p>
        </w:tc>
      </w:tr>
      <w:tr w:rsidR="0039353C" w:rsidRPr="00A92CB1" w14:paraId="3A9722DD" w14:textId="77777777" w:rsidTr="00232254">
        <w:trPr>
          <w:trHeight w:val="684"/>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CAC91A" w14:textId="77777777" w:rsidR="0039353C" w:rsidRDefault="0039353C" w:rsidP="001D476C">
            <w:pPr>
              <w:spacing w:after="0" w:line="360" w:lineRule="auto"/>
              <w:rPr>
                <w:rFonts w:ascii="Times New Roman" w:eastAsia="Times New Roman" w:hAnsi="Times New Roman" w:cs="Times New Roman"/>
                <w:sz w:val="16"/>
              </w:rPr>
            </w:pPr>
            <w:r>
              <w:rPr>
                <w:rFonts w:ascii="Times New Roman" w:eastAsia="Times New Roman" w:hAnsi="Times New Roman" w:cs="Times New Roman"/>
                <w:sz w:val="16"/>
              </w:rPr>
              <w:t>Труд (технология)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1BCB7"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3+2гр</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01A340"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1</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4E0C84F" w14:textId="77777777" w:rsidR="0039353C" w:rsidRPr="00A92CB1" w:rsidRDefault="0039353C" w:rsidP="001D476C">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E71546A" w14:textId="77777777" w:rsidR="0039353C" w:rsidRPr="00A92CB1" w:rsidRDefault="0039353C" w:rsidP="001D476C">
            <w:pPr>
              <w:spacing w:after="0" w:line="360" w:lineRule="auto"/>
              <w:jc w:val="center"/>
              <w:rPr>
                <w:rFonts w:ascii="Calibri" w:eastAsia="Calibri" w:hAnsi="Calibri" w:cs="Calibri"/>
              </w:rPr>
            </w:pPr>
            <w:r>
              <w:rPr>
                <w:rFonts w:ascii="Calibri" w:eastAsia="Calibri" w:hAnsi="Calibri" w:cs="Calibri"/>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CC05EEB" w14:textId="77777777" w:rsidR="0039353C" w:rsidRPr="00A92CB1" w:rsidRDefault="0039353C" w:rsidP="001D476C">
            <w:pPr>
              <w:spacing w:after="0" w:line="360" w:lineRule="auto"/>
              <w:jc w:val="center"/>
              <w:rPr>
                <w:rFonts w:ascii="Calibri" w:eastAsia="Calibri" w:hAnsi="Calibri" w:cs="Calibri"/>
              </w:rPr>
            </w:pPr>
            <w:r>
              <w:rPr>
                <w:rFonts w:ascii="Calibri" w:eastAsia="Calibri" w:hAnsi="Calibri" w:cs="Calibri"/>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B063350" w14:textId="77777777" w:rsidR="0039353C" w:rsidRPr="00A92CB1" w:rsidRDefault="0039353C" w:rsidP="001D476C">
            <w:pPr>
              <w:spacing w:after="0" w:line="360" w:lineRule="auto"/>
              <w:jc w:val="center"/>
              <w:rPr>
                <w:rFonts w:ascii="Calibri" w:eastAsia="Calibri" w:hAnsi="Calibri" w:cs="Calibri"/>
              </w:rPr>
            </w:pPr>
            <w:r>
              <w:rPr>
                <w:rFonts w:ascii="Calibri" w:eastAsia="Calibri" w:hAnsi="Calibri" w:cs="Calibri"/>
              </w:rPr>
              <w:t>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7EB6B04"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D7541F5"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670351C"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9B25C99" w14:textId="77777777" w:rsidR="0039353C" w:rsidRDefault="0039353C" w:rsidP="001D476C">
            <w:pPr>
              <w:spacing w:after="0" w:line="360" w:lineRule="auto"/>
              <w:jc w:val="center"/>
              <w:rPr>
                <w:rFonts w:ascii="Calibri" w:eastAsia="Calibri" w:hAnsi="Calibri" w:cs="Calibri"/>
              </w:rPr>
            </w:pPr>
            <w:r>
              <w:rPr>
                <w:rFonts w:ascii="Calibri" w:eastAsia="Calibri" w:hAnsi="Calibri" w:cs="Calibri"/>
              </w:rPr>
              <w:t>3</w:t>
            </w:r>
          </w:p>
        </w:tc>
      </w:tr>
      <w:bookmarkEnd w:id="2"/>
      <w:tr w:rsidR="00377B0F" w:rsidRPr="0039353C" w14:paraId="74B76982" w14:textId="77777777" w:rsidTr="00B91A83">
        <w:trPr>
          <w:trHeight w:val="583"/>
        </w:trPr>
        <w:tc>
          <w:tcPr>
            <w:tcW w:w="18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168B2" w14:textId="77777777" w:rsidR="00377B0F" w:rsidRDefault="00377B0F" w:rsidP="00B91A83">
            <w:pPr>
              <w:spacing w:after="0" w:line="360" w:lineRule="auto"/>
              <w:jc w:val="center"/>
              <w:rPr>
                <w:rFonts w:ascii="Times New Roman" w:eastAsia="Times New Roman" w:hAnsi="Times New Roman" w:cs="Times New Roman"/>
                <w:b/>
                <w:sz w:val="20"/>
              </w:rPr>
            </w:pPr>
          </w:p>
          <w:p w14:paraId="1B6A4238" w14:textId="77777777" w:rsidR="00377B0F" w:rsidRDefault="00377B0F" w:rsidP="00B91A83">
            <w:pPr>
              <w:spacing w:after="0" w:line="360" w:lineRule="auto"/>
              <w:jc w:val="center"/>
            </w:pPr>
            <w:r>
              <w:rPr>
                <w:rFonts w:ascii="Times New Roman" w:eastAsia="Times New Roman" w:hAnsi="Times New Roman" w:cs="Times New Roman"/>
                <w:b/>
                <w:sz w:val="20"/>
              </w:rPr>
              <w:t>Предмет</w:t>
            </w:r>
          </w:p>
        </w:tc>
        <w:tc>
          <w:tcPr>
            <w:tcW w:w="170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7B11BE" w14:textId="0F3A7E5A" w:rsidR="00377B0F" w:rsidRPr="0039353C" w:rsidRDefault="00377B0F" w:rsidP="00B91A83">
            <w:pPr>
              <w:spacing w:after="0" w:line="360" w:lineRule="auto"/>
              <w:jc w:val="center"/>
            </w:pPr>
            <w:r>
              <w:rPr>
                <w:rFonts w:ascii="Times New Roman" w:eastAsia="Times New Roman" w:hAnsi="Times New Roman" w:cs="Times New Roman"/>
                <w:sz w:val="20"/>
              </w:rPr>
              <w:t xml:space="preserve">2024-2025 </w:t>
            </w:r>
          </w:p>
        </w:tc>
        <w:tc>
          <w:tcPr>
            <w:tcW w:w="1843"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4A649717" w14:textId="062EF6C5" w:rsidR="00377B0F" w:rsidRPr="00A92CB1" w:rsidRDefault="004603F9"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 2025-2026</w:t>
            </w:r>
          </w:p>
        </w:tc>
        <w:tc>
          <w:tcPr>
            <w:tcW w:w="1701"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10052ADF" w14:textId="6B49B5CB" w:rsidR="00377B0F" w:rsidRPr="00A92CB1" w:rsidRDefault="00377B0F"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 xml:space="preserve"> 2026-2027</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314A5480" w14:textId="78F9E245" w:rsidR="00377B0F" w:rsidRPr="00377B0F" w:rsidRDefault="00377B0F" w:rsidP="00B91A83">
            <w:pPr>
              <w:spacing w:after="0" w:line="360" w:lineRule="auto"/>
              <w:jc w:val="center"/>
              <w:rPr>
                <w:rFonts w:ascii="Times New Roman" w:eastAsia="Times New Roman" w:hAnsi="Times New Roman" w:cs="Times New Roman"/>
                <w:bCs/>
                <w:sz w:val="20"/>
              </w:rPr>
            </w:pPr>
            <w:r w:rsidRPr="00377B0F">
              <w:rPr>
                <w:rFonts w:ascii="Times New Roman" w:eastAsia="Times New Roman" w:hAnsi="Times New Roman" w:cs="Times New Roman"/>
                <w:bCs/>
                <w:sz w:val="20"/>
              </w:rPr>
              <w:t xml:space="preserve"> 2027-2028</w:t>
            </w:r>
          </w:p>
        </w:tc>
        <w:tc>
          <w:tcPr>
            <w:tcW w:w="1416" w:type="dxa"/>
            <w:gridSpan w:val="2"/>
            <w:tcBorders>
              <w:top w:val="single" w:sz="4" w:space="0" w:color="000000"/>
              <w:left w:val="single" w:sz="4" w:space="0" w:color="000000"/>
              <w:bottom w:val="single" w:sz="4" w:space="0" w:color="000000"/>
              <w:right w:val="single" w:sz="4" w:space="0" w:color="000000"/>
            </w:tcBorders>
            <w:shd w:val="clear" w:color="000000" w:fill="FFFFFF"/>
          </w:tcPr>
          <w:p w14:paraId="0B9881C7" w14:textId="2090E007" w:rsidR="00377B0F" w:rsidRPr="00377B0F" w:rsidRDefault="00377B0F" w:rsidP="00B91A83">
            <w:pPr>
              <w:spacing w:after="0" w:line="360" w:lineRule="auto"/>
              <w:jc w:val="center"/>
              <w:rPr>
                <w:rFonts w:ascii="Times New Roman" w:eastAsia="Times New Roman" w:hAnsi="Times New Roman" w:cs="Times New Roman"/>
                <w:bCs/>
                <w:sz w:val="20"/>
              </w:rPr>
            </w:pPr>
            <w:r w:rsidRPr="00377B0F">
              <w:rPr>
                <w:rFonts w:ascii="Times New Roman" w:eastAsia="Times New Roman" w:hAnsi="Times New Roman" w:cs="Times New Roman"/>
                <w:bCs/>
                <w:sz w:val="20"/>
              </w:rPr>
              <w:t xml:space="preserve">2028-2029 </w:t>
            </w:r>
          </w:p>
        </w:tc>
      </w:tr>
      <w:tr w:rsidR="00377B0F" w:rsidRPr="00A92CB1" w14:paraId="023A7825" w14:textId="77777777" w:rsidTr="00B91A83">
        <w:trPr>
          <w:trHeight w:val="714"/>
        </w:trPr>
        <w:tc>
          <w:tcPr>
            <w:tcW w:w="18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57A599" w14:textId="77777777" w:rsidR="00377B0F" w:rsidRDefault="00377B0F" w:rsidP="00B91A83">
            <w:pP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78C4B6" w14:textId="77777777" w:rsidR="00377B0F" w:rsidRDefault="00377B0F" w:rsidP="00B91A83">
            <w:pPr>
              <w:spacing w:after="0" w:line="360" w:lineRule="auto"/>
              <w:jc w:val="center"/>
            </w:pPr>
            <w:r>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1F43B3" w14:textId="77777777" w:rsidR="00377B0F" w:rsidRDefault="00377B0F" w:rsidP="00B91A83">
            <w:pPr>
              <w:spacing w:after="0" w:line="360" w:lineRule="auto"/>
              <w:jc w:val="center"/>
            </w:pPr>
            <w:r>
              <w:rPr>
                <w:rFonts w:ascii="Times New Roman" w:eastAsia="Times New Roman" w:hAnsi="Times New Roman" w:cs="Times New Roman"/>
                <w:sz w:val="20"/>
              </w:rPr>
              <w:t>Из них 1-ых мест</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A74EBBD"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28496F7"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Из них 1-ых мест</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3A04B63"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778DDA5"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Из них 1-ых мест</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2DBE41F"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8CB69A7"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Из них 1-ых мест</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EA11732"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 xml:space="preserve">Кол-во призовых мест  </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5037F60" w14:textId="77777777" w:rsidR="00377B0F" w:rsidRPr="00A92CB1" w:rsidRDefault="00377B0F" w:rsidP="00B91A83">
            <w:pPr>
              <w:spacing w:after="0" w:line="360" w:lineRule="auto"/>
              <w:jc w:val="center"/>
            </w:pPr>
            <w:r w:rsidRPr="00A92CB1">
              <w:rPr>
                <w:rFonts w:ascii="Times New Roman" w:eastAsia="Times New Roman" w:hAnsi="Times New Roman" w:cs="Times New Roman"/>
                <w:sz w:val="20"/>
              </w:rPr>
              <w:t xml:space="preserve">Из них </w:t>
            </w:r>
            <w:r>
              <w:rPr>
                <w:rFonts w:ascii="Times New Roman" w:eastAsia="Times New Roman" w:hAnsi="Times New Roman" w:cs="Times New Roman"/>
                <w:sz w:val="20"/>
              </w:rPr>
              <w:t xml:space="preserve"> победители</w:t>
            </w:r>
          </w:p>
        </w:tc>
      </w:tr>
      <w:tr w:rsidR="00EB09EE" w14:paraId="7946433D"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FF46D2" w14:textId="77777777" w:rsidR="00EB09EE" w:rsidRDefault="00EB09EE" w:rsidP="00B91A83">
            <w:pPr>
              <w:spacing w:after="0" w:line="360" w:lineRule="auto"/>
              <w:jc w:val="both"/>
            </w:pPr>
            <w:r>
              <w:rPr>
                <w:rFonts w:ascii="Times New Roman" w:eastAsia="Times New Roman" w:hAnsi="Times New Roman" w:cs="Times New Roman"/>
                <w:sz w:val="16"/>
              </w:rPr>
              <w:t>Математика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4CB556" w14:textId="1BD662D0" w:rsidR="00EB09EE" w:rsidRDefault="00EB09EE" w:rsidP="00B91A83">
            <w:pPr>
              <w:spacing w:after="0" w:line="360" w:lineRule="auto"/>
              <w:jc w:val="center"/>
            </w:pPr>
            <w: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59649" w14:textId="7777777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FF333AE" w14:textId="6BD6B2D6"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01266CB"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CFE1F49" w14:textId="0884DB1E"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C030D70" w14:textId="008BA6A6"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C27419A" w14:textId="237CA9D2"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90C8876" w14:textId="06F94299"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0DBF6B4" w14:textId="0C71DB5D"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1941715"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6034CB30"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8E72DC" w14:textId="77777777" w:rsidR="00EB09EE" w:rsidRDefault="00EB09EE" w:rsidP="00B91A83">
            <w:pPr>
              <w:spacing w:after="0" w:line="360" w:lineRule="auto"/>
            </w:pPr>
            <w:r>
              <w:rPr>
                <w:rFonts w:ascii="Times New Roman" w:eastAsia="Times New Roman" w:hAnsi="Times New Roman" w:cs="Times New Roman"/>
                <w:sz w:val="16"/>
              </w:rPr>
              <w:t>Русский язык</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D92F2C" w14:textId="4EB1D67A" w:rsidR="00EB09EE"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38F3C" w14:textId="7777777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6CAF25A" w14:textId="16081246"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2C01C6B"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F0F17C7"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10FFE23"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D95848C" w14:textId="59F7E48E"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C0A9DD7" w14:textId="39F7294B"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E5616AC" w14:textId="25333EA6"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7B0AEF5"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77728DF5"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3D6A3" w14:textId="77777777" w:rsidR="00EB09EE" w:rsidRDefault="00EB09EE" w:rsidP="00B91A83">
            <w:pPr>
              <w:spacing w:after="0" w:line="360" w:lineRule="auto"/>
            </w:pPr>
            <w:r>
              <w:rPr>
                <w:rFonts w:ascii="Times New Roman" w:eastAsia="Times New Roman" w:hAnsi="Times New Roman" w:cs="Times New Roman"/>
                <w:sz w:val="16"/>
              </w:rPr>
              <w:t>Литература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E2220" w14:textId="5EE81B14" w:rsidR="00EB09EE" w:rsidRDefault="00EB09EE" w:rsidP="00B91A83">
            <w:pPr>
              <w:spacing w:after="0" w:line="360" w:lineRule="auto"/>
              <w:jc w:val="center"/>
            </w:pPr>
            <w: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E00995" w14:textId="2B6701E5"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EDC5871" w14:textId="5C4E8376"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639D38D"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3757C4C" w14:textId="79D6D5E4"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D2E52AB"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526228B" w14:textId="64966CBF"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307FFB7" w14:textId="56ADCCCB"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4EA0BC9" w14:textId="177DF85D"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1D304F8"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175A2394"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BCF77A" w14:textId="77777777" w:rsidR="00EB09EE" w:rsidRDefault="00EB09EE" w:rsidP="00B91A83">
            <w:pPr>
              <w:spacing w:after="0" w:line="360" w:lineRule="auto"/>
            </w:pPr>
            <w:r>
              <w:rPr>
                <w:rFonts w:ascii="Times New Roman" w:eastAsia="Times New Roman" w:hAnsi="Times New Roman" w:cs="Times New Roman"/>
                <w:sz w:val="16"/>
              </w:rPr>
              <w:t xml:space="preserve">История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6EC661" w14:textId="3F8E263B" w:rsidR="00EB09EE" w:rsidRDefault="00EB09EE" w:rsidP="00B91A83">
            <w:pPr>
              <w:spacing w:after="0" w:line="360" w:lineRule="auto"/>
              <w:jc w:val="center"/>
            </w:pPr>
            <w: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D66E1" w14:textId="7777777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D20C3D8" w14:textId="4B163A88"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D0603EB" w14:textId="2ED04621"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AD12F07" w14:textId="32868E10"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6060585" w14:textId="68F8F973"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00EA153" w14:textId="10C4CCFE"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C4FB71C" w14:textId="1266E751"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9306B5C" w14:textId="564439B6"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1939F7D"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679B4975"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39BD6" w14:textId="77777777" w:rsidR="00EB09EE" w:rsidRDefault="00EB09EE" w:rsidP="00B91A83">
            <w:pPr>
              <w:spacing w:after="0" w:line="360" w:lineRule="auto"/>
            </w:pPr>
            <w:r>
              <w:rPr>
                <w:rFonts w:ascii="Times New Roman" w:eastAsia="Times New Roman" w:hAnsi="Times New Roman" w:cs="Times New Roman"/>
                <w:sz w:val="16"/>
              </w:rPr>
              <w:t>География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E597E" w14:textId="0963C960" w:rsidR="00EB09EE" w:rsidRDefault="00EB09EE" w:rsidP="00B91A83">
            <w:pPr>
              <w:spacing w:after="0" w:line="360" w:lineRule="auto"/>
              <w:jc w:val="center"/>
              <w:rPr>
                <w:rFonts w:ascii="Calibri" w:eastAsia="Calibri" w:hAnsi="Calibri" w:cs="Calibri"/>
              </w:rPr>
            </w:pPr>
            <w:r>
              <w:rPr>
                <w:rFonts w:ascii="Calibri" w:eastAsia="Calibri" w:hAnsi="Calibri" w:cs="Calibri"/>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CBF27F" w14:textId="6B10B627" w:rsidR="00EB09EE" w:rsidRDefault="00EB09EE" w:rsidP="00B91A83">
            <w:pPr>
              <w:spacing w:after="0" w:line="360" w:lineRule="auto"/>
              <w:jc w:val="center"/>
            </w:pPr>
            <w:r>
              <w:t>1</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1E229CB3" w14:textId="071F27D9"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0E23919"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B54527" w14:textId="35A2CF79"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22AD789" w14:textId="24323833"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09B920A" w14:textId="78B3C8FB"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3E595A" w14:textId="37C0C0DE"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1F6DC17" w14:textId="259A9E89"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6624B7"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rsidRPr="00A92CB1" w14:paraId="487F3EE4"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5E0A8F" w14:textId="77777777" w:rsidR="00EB09EE" w:rsidRDefault="00EB09EE" w:rsidP="00B91A83">
            <w:pPr>
              <w:spacing w:after="0" w:line="360" w:lineRule="auto"/>
            </w:pPr>
            <w:r>
              <w:rPr>
                <w:rFonts w:ascii="Times New Roman" w:eastAsia="Times New Roman" w:hAnsi="Times New Roman" w:cs="Times New Roman"/>
                <w:sz w:val="16"/>
              </w:rPr>
              <w:t xml:space="preserve">Экология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C7EFDB" w14:textId="4743187D" w:rsidR="00EB09EE"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499195" w14:textId="7777777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762BFB3" w14:textId="42476038"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260DCD6" w14:textId="27AD66A4"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9050165" w14:textId="5777BD7E"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01338B7"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C7380BA" w14:textId="01E208C9"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1E148C"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B070273"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6F5A31B" w14:textId="77777777" w:rsidR="00EB09EE" w:rsidRPr="00A92CB1" w:rsidRDefault="00EB09EE" w:rsidP="00B91A83">
            <w:pPr>
              <w:spacing w:after="0" w:line="360" w:lineRule="auto"/>
              <w:jc w:val="center"/>
              <w:rPr>
                <w:rFonts w:ascii="Times New Roman" w:eastAsia="Times New Roman" w:hAnsi="Times New Roman" w:cs="Times New Roman"/>
                <w:sz w:val="20"/>
              </w:rPr>
            </w:pPr>
          </w:p>
        </w:tc>
      </w:tr>
      <w:tr w:rsidR="00EB09EE" w:rsidRPr="00A92CB1" w14:paraId="629DD611"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9C82E0" w14:textId="77777777" w:rsidR="00EB09EE" w:rsidRDefault="00EB09EE" w:rsidP="00B91A83">
            <w:pPr>
              <w:spacing w:after="0" w:line="360" w:lineRule="auto"/>
            </w:pPr>
            <w:r>
              <w:rPr>
                <w:rFonts w:ascii="Times New Roman" w:eastAsia="Times New Roman" w:hAnsi="Times New Roman" w:cs="Times New Roman"/>
                <w:sz w:val="16"/>
              </w:rPr>
              <w:t>Биология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5A13F" w14:textId="4B5D8C9C" w:rsidR="00EB09EE" w:rsidRDefault="00EB09EE"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17A781" w14:textId="45756F4D"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181F3DA" w14:textId="51486ABA"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174D2EE" w14:textId="1CE7CBE6"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9CCBB0B" w14:textId="4426BB2F"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E3072E1" w14:textId="09F9831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3B4126E" w14:textId="740F4C92"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E33E6FE"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83180BA"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E245355" w14:textId="77777777" w:rsidR="00EB09EE" w:rsidRPr="00A92CB1" w:rsidRDefault="00EB09EE" w:rsidP="00B91A83">
            <w:pPr>
              <w:spacing w:after="0" w:line="360" w:lineRule="auto"/>
              <w:jc w:val="center"/>
              <w:rPr>
                <w:rFonts w:ascii="Times New Roman" w:eastAsia="Times New Roman" w:hAnsi="Times New Roman" w:cs="Times New Roman"/>
                <w:sz w:val="20"/>
              </w:rPr>
            </w:pPr>
          </w:p>
        </w:tc>
      </w:tr>
      <w:tr w:rsidR="00EB09EE" w:rsidRPr="00A92CB1" w14:paraId="4E4E3CFF"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2A437C" w14:textId="77777777" w:rsidR="00EB09EE" w:rsidRDefault="00EB09EE" w:rsidP="00B91A83">
            <w:pPr>
              <w:spacing w:after="0" w:line="360" w:lineRule="auto"/>
            </w:pPr>
            <w:r>
              <w:rPr>
                <w:rFonts w:ascii="Times New Roman" w:eastAsia="Times New Roman" w:hAnsi="Times New Roman" w:cs="Times New Roman"/>
                <w:sz w:val="16"/>
              </w:rPr>
              <w:t>Химия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6BC8CF" w14:textId="0A2A6E4D" w:rsidR="00EB09EE"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038218" w14:textId="7777777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7A2A4D7" w14:textId="52CC7ED4" w:rsidR="00EB09EE" w:rsidRPr="00A92CB1"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59AA8F2" w14:textId="77777777" w:rsidR="00EB09EE" w:rsidRPr="00A92CB1" w:rsidRDefault="00EB09EE" w:rsidP="00B91A83">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9500169" w14:textId="798A8991" w:rsidR="00EB09EE" w:rsidRPr="00A92CB1"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D530D82" w14:textId="0FE905A7" w:rsidR="00EB09EE" w:rsidRPr="00A92CB1" w:rsidRDefault="00EB09EE" w:rsidP="00B91A83">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63A1170" w14:textId="1CE17242"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CBBCE07" w14:textId="77777777"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DBC24C" w14:textId="77777777"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8B9E335" w14:textId="77777777" w:rsidR="00EB09EE" w:rsidRPr="00A92CB1" w:rsidRDefault="00EB09EE" w:rsidP="00B91A83">
            <w:pPr>
              <w:spacing w:after="0" w:line="360" w:lineRule="auto"/>
              <w:jc w:val="center"/>
            </w:pPr>
          </w:p>
        </w:tc>
      </w:tr>
      <w:tr w:rsidR="00EB09EE" w14:paraId="0763B4BD"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6ED30" w14:textId="77777777" w:rsidR="00EB09EE" w:rsidRDefault="00EB09EE" w:rsidP="00B91A83">
            <w:pPr>
              <w:spacing w:after="0" w:line="360" w:lineRule="auto"/>
            </w:pPr>
            <w:r>
              <w:rPr>
                <w:rFonts w:ascii="Times New Roman" w:eastAsia="Times New Roman" w:hAnsi="Times New Roman" w:cs="Times New Roman"/>
                <w:sz w:val="16"/>
              </w:rPr>
              <w:t>Физика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460928" w14:textId="696AA667" w:rsidR="00EB09EE" w:rsidRDefault="00EB09EE" w:rsidP="00B91A83">
            <w:pPr>
              <w:spacing w:after="0" w:line="360" w:lineRule="auto"/>
              <w:jc w:val="center"/>
            </w:pPr>
            <w: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D9F848" w14:textId="32DB15F7"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716B733" w14:textId="62333291"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D7EFF96"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1FF216" w14:textId="2BDCC56D"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097129A"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EB18B45" w14:textId="6AA08A0B"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C388A12" w14:textId="18D626F0"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0158A43" w14:textId="77777777"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5660F40"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5B7769BF"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1969C4" w14:textId="77777777" w:rsidR="00EB09EE" w:rsidRDefault="00EB09EE" w:rsidP="00B91A83">
            <w:pPr>
              <w:spacing w:after="0" w:line="360" w:lineRule="auto"/>
            </w:pPr>
            <w:r>
              <w:rPr>
                <w:rFonts w:ascii="Times New Roman" w:eastAsia="Times New Roman" w:hAnsi="Times New Roman" w:cs="Times New Roman"/>
                <w:sz w:val="16"/>
              </w:rPr>
              <w:t>Информатика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B3309" w14:textId="77777777" w:rsidR="00EB09EE"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E1A7E6" w14:textId="338B3F83"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2F31545" w14:textId="6127CC13"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283D581"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6A27CC0"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2987EC9"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F449EDD" w14:textId="2AA914AF"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8F66D2" w14:textId="36C124AF"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68344C" w14:textId="77777777"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6AB0F51" w14:textId="77777777" w:rsidR="00EB09EE" w:rsidRDefault="00EB09EE" w:rsidP="00B91A83">
            <w:pPr>
              <w:spacing w:after="0" w:line="360" w:lineRule="auto"/>
              <w:jc w:val="center"/>
              <w:rPr>
                <w:rFonts w:ascii="Times New Roman" w:eastAsia="Times New Roman" w:hAnsi="Times New Roman" w:cs="Times New Roman"/>
                <w:sz w:val="20"/>
              </w:rPr>
            </w:pPr>
          </w:p>
        </w:tc>
      </w:tr>
      <w:tr w:rsidR="00EB09EE" w14:paraId="62D0BAFE" w14:textId="77777777" w:rsidTr="00B91A83">
        <w:trPr>
          <w:trHeight w:val="367"/>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209DA1" w14:textId="77777777" w:rsidR="00EB09EE" w:rsidRDefault="00EB09EE" w:rsidP="00B91A83">
            <w:pPr>
              <w:spacing w:after="0" w:line="360" w:lineRule="auto"/>
            </w:pPr>
            <w:r>
              <w:rPr>
                <w:rFonts w:ascii="Times New Roman" w:eastAsia="Times New Roman" w:hAnsi="Times New Roman" w:cs="Times New Roman"/>
                <w:sz w:val="16"/>
              </w:rPr>
              <w:t>Иностранный язык</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BE9C6" w14:textId="0A998BA0" w:rsidR="00EB09EE" w:rsidRDefault="00EB09EE" w:rsidP="00B91A83">
            <w:pPr>
              <w:spacing w:after="0" w:line="360" w:lineRule="auto"/>
              <w:jc w:val="center"/>
            </w:pPr>
            <w: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544B4B" w14:textId="5A63D360"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24D92130" w14:textId="1FB413AF"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8DAF6F8" w14:textId="1852131E"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3415B57" w14:textId="704B6AEE"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D59EAE1" w14:textId="08383B66"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D947E26" w14:textId="15160130"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4B84B6E" w14:textId="1C76CFFE"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D326359" w14:textId="0E1D7DFB" w:rsidR="00EB09EE"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11A2381" w14:textId="00105870" w:rsidR="00EB09EE" w:rsidRDefault="00EB09EE" w:rsidP="00B91A83">
            <w:pPr>
              <w:spacing w:after="0" w:line="360" w:lineRule="auto"/>
              <w:jc w:val="center"/>
              <w:rPr>
                <w:rFonts w:ascii="Times New Roman" w:eastAsia="Times New Roman" w:hAnsi="Times New Roman" w:cs="Times New Roman"/>
                <w:sz w:val="20"/>
              </w:rPr>
            </w:pPr>
          </w:p>
        </w:tc>
      </w:tr>
      <w:tr w:rsidR="00EB09EE" w:rsidRPr="00A92CB1" w14:paraId="05043602" w14:textId="77777777" w:rsidTr="00B91A83">
        <w:trPr>
          <w:trHeight w:val="508"/>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285C7" w14:textId="77777777" w:rsidR="00EB09EE" w:rsidRDefault="00EB09EE" w:rsidP="00B91A83">
            <w:pPr>
              <w:spacing w:after="0" w:line="360" w:lineRule="auto"/>
            </w:pPr>
            <w:r>
              <w:rPr>
                <w:rFonts w:ascii="Times New Roman" w:eastAsia="Times New Roman" w:hAnsi="Times New Roman" w:cs="Times New Roman"/>
                <w:sz w:val="16"/>
              </w:rPr>
              <w:t>Обществознание</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310FE" w14:textId="25DF8D72" w:rsidR="00EB09EE" w:rsidRDefault="005F309B" w:rsidP="00B91A83">
            <w:pPr>
              <w:spacing w:after="0" w:line="360" w:lineRule="auto"/>
              <w:jc w:val="center"/>
            </w:pPr>
            <w: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DF90C0" w14:textId="71FF046B" w:rsidR="00EB09EE" w:rsidRDefault="00EB09EE" w:rsidP="00B91A83">
            <w:pPr>
              <w:spacing w:after="0" w:line="360" w:lineRule="auto"/>
              <w:jc w:val="cente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FC10398" w14:textId="4ECCE837" w:rsidR="00EB09EE" w:rsidRPr="00A92CB1" w:rsidRDefault="00714868" w:rsidP="00B91A83">
            <w:pPr>
              <w:spacing w:after="0" w:line="360" w:lineRule="auto"/>
              <w:jc w:val="center"/>
              <w:rPr>
                <w:rFonts w:ascii="Times New Roman" w:eastAsia="Times New Roman" w:hAnsi="Times New Roman" w:cs="Times New Roman"/>
                <w:sz w:val="20"/>
              </w:rPr>
            </w:pPr>
            <w:r>
              <w:rPr>
                <w:rFonts w:ascii="Times New Roman" w:eastAsia="Times New Roman" w:hAnsi="Times New Roman" w:cs="Times New Roman"/>
                <w:sz w:val="20"/>
              </w:rP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AB3DA00" w14:textId="4EE38C20"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0BF0E89" w14:textId="3DBE76E2" w:rsidR="00EB09EE" w:rsidRPr="00A92CB1" w:rsidRDefault="00EB09EE" w:rsidP="00B91A83">
            <w:pPr>
              <w:spacing w:after="0" w:line="360" w:lineRule="auto"/>
              <w:jc w:val="center"/>
              <w:rPr>
                <w:rFonts w:ascii="Times New Roman" w:eastAsia="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C9D841E" w14:textId="1A9E15FE" w:rsidR="00EB09EE" w:rsidRPr="00A92CB1" w:rsidRDefault="00EB09EE" w:rsidP="00B91A83">
            <w:pPr>
              <w:spacing w:after="0" w:line="360" w:lineRule="auto"/>
              <w:jc w:val="center"/>
              <w:rPr>
                <w:rFonts w:ascii="Times New Roman" w:eastAsia="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1E277BF" w14:textId="5CD2B60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818B62D" w14:textId="77777777"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711A361" w14:textId="17FCEB11" w:rsidR="00EB09EE" w:rsidRPr="00A92CB1" w:rsidRDefault="00EB09EE" w:rsidP="00B91A83">
            <w:pPr>
              <w:spacing w:after="0" w:line="360" w:lineRule="auto"/>
              <w:jc w:val="center"/>
              <w:rPr>
                <w:rFonts w:ascii="Times New Roman" w:eastAsia="Times New Roman" w:hAnsi="Times New Roman" w:cs="Times New Roman"/>
                <w:sz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AB5A192" w14:textId="77777777" w:rsidR="00EB09EE" w:rsidRPr="00A92CB1" w:rsidRDefault="00EB09EE" w:rsidP="00B91A83">
            <w:pPr>
              <w:spacing w:after="0" w:line="360" w:lineRule="auto"/>
              <w:jc w:val="center"/>
              <w:rPr>
                <w:rFonts w:ascii="Times New Roman" w:eastAsia="Times New Roman" w:hAnsi="Times New Roman" w:cs="Times New Roman"/>
                <w:sz w:val="20"/>
              </w:rPr>
            </w:pPr>
          </w:p>
        </w:tc>
      </w:tr>
      <w:tr w:rsidR="00EB09EE" w:rsidRPr="00A92CB1" w14:paraId="477F2222"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98A7A6" w14:textId="77777777" w:rsidR="00EB09EE" w:rsidRDefault="00EB09EE" w:rsidP="00B91A83">
            <w:pPr>
              <w:spacing w:after="0" w:line="360" w:lineRule="auto"/>
            </w:pPr>
            <w:r>
              <w:rPr>
                <w:rFonts w:ascii="Times New Roman" w:eastAsia="Times New Roman" w:hAnsi="Times New Roman" w:cs="Times New Roman"/>
                <w:sz w:val="16"/>
              </w:rPr>
              <w:t>Избирательное право</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643245" w14:textId="5DF68050" w:rsidR="00EB09EE" w:rsidRDefault="00EB09EE" w:rsidP="00B91A83">
            <w:pPr>
              <w:spacing w:after="0" w:line="360" w:lineRule="auto"/>
              <w:jc w:val="center"/>
            </w:pPr>
            <w:r>
              <w:t>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E945EE" w14:textId="5E74354A" w:rsidR="00EB09EE" w:rsidRDefault="005F309B" w:rsidP="00B91A83">
            <w:pPr>
              <w:spacing w:after="0" w:line="360" w:lineRule="auto"/>
              <w:jc w:val="center"/>
            </w:pPr>
            <w:r>
              <w:t>2</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A2C6C2A" w14:textId="25F574BA" w:rsidR="00EB09EE" w:rsidRPr="00A92CB1" w:rsidRDefault="00714868" w:rsidP="00B91A83">
            <w:pPr>
              <w:spacing w:after="0" w:line="360" w:lineRule="auto"/>
              <w:jc w:val="center"/>
            </w:pPr>
            <w: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53E63A6" w14:textId="77777777" w:rsidR="00EB09EE" w:rsidRPr="00A92CB1" w:rsidRDefault="00EB09EE" w:rsidP="00B91A83">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581A05C" w14:textId="77777777" w:rsidR="00EB09EE" w:rsidRPr="00A92CB1"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8F1C715" w14:textId="77777777" w:rsidR="00EB09EE" w:rsidRPr="00A92CB1" w:rsidRDefault="00EB09EE" w:rsidP="00B91A83">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E6F4C6B" w14:textId="77777777"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ED36BE6" w14:textId="77777777"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FDF5E41" w14:textId="16A7643F"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72F954B" w14:textId="03C77A31" w:rsidR="00EB09EE" w:rsidRPr="00A92CB1" w:rsidRDefault="00EB09EE" w:rsidP="00B91A83">
            <w:pPr>
              <w:spacing w:after="0" w:line="360" w:lineRule="auto"/>
              <w:jc w:val="center"/>
            </w:pPr>
          </w:p>
        </w:tc>
      </w:tr>
      <w:tr w:rsidR="00EB09EE" w:rsidRPr="00A92CB1" w14:paraId="21D64ACD"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4D3B8E" w14:textId="77777777" w:rsidR="00EB09EE" w:rsidRDefault="00EB09EE" w:rsidP="00B91A83">
            <w:pPr>
              <w:spacing w:after="0" w:line="360" w:lineRule="auto"/>
            </w:pPr>
            <w:r>
              <w:rPr>
                <w:rFonts w:ascii="Times New Roman" w:eastAsia="Times New Roman" w:hAnsi="Times New Roman" w:cs="Times New Roman"/>
                <w:sz w:val="16"/>
              </w:rPr>
              <w:lastRenderedPageBreak/>
              <w:t xml:space="preserve">Право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F2A22E" w14:textId="7B28F192" w:rsidR="00EB09EE" w:rsidRDefault="00EB09EE"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44B89F" w14:textId="77777777" w:rsidR="00EB09EE" w:rsidRDefault="00EB09EE"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366B739E" w14:textId="548BC8E1" w:rsidR="00EB09EE" w:rsidRPr="00A92CB1" w:rsidRDefault="00714868"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33F55A8" w14:textId="77777777"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FC5DF07" w14:textId="1E61A28C"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509F6F2" w14:textId="7935C208"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A536EDE" w14:textId="524D43FA"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DD10308" w14:textId="77777777"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66E0F38" w14:textId="708FA8D7"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74A8B7F" w14:textId="39A7AC74" w:rsidR="00EB09EE" w:rsidRPr="00A92CB1" w:rsidRDefault="00EB09EE" w:rsidP="00B91A83">
            <w:pPr>
              <w:spacing w:after="0" w:line="360" w:lineRule="auto"/>
              <w:jc w:val="center"/>
              <w:rPr>
                <w:rFonts w:ascii="Calibri" w:eastAsia="Calibri" w:hAnsi="Calibri" w:cs="Calibri"/>
              </w:rPr>
            </w:pPr>
          </w:p>
        </w:tc>
      </w:tr>
      <w:tr w:rsidR="00EB09EE" w14:paraId="2BEB2EF7" w14:textId="77777777" w:rsidTr="00B91A83">
        <w:trPr>
          <w:trHeight w:val="85"/>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004EC6" w14:textId="77777777" w:rsidR="00EB09EE" w:rsidRDefault="00EB09EE" w:rsidP="00B91A83">
            <w:pPr>
              <w:spacing w:after="0" w:line="360" w:lineRule="auto"/>
            </w:pPr>
            <w:r>
              <w:rPr>
                <w:rFonts w:ascii="Times New Roman" w:eastAsia="Times New Roman" w:hAnsi="Times New Roman" w:cs="Times New Roman"/>
                <w:sz w:val="16"/>
              </w:rPr>
              <w:t>Физическая культура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DAD386" w14:textId="6CC87488" w:rsidR="00EB09EE" w:rsidRDefault="00EB09EE" w:rsidP="00B91A83">
            <w:pPr>
              <w:spacing w:after="0" w:line="360" w:lineRule="auto"/>
              <w:jc w:val="center"/>
            </w:pPr>
            <w:r>
              <w:t>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F1B477" w14:textId="612B8768" w:rsidR="00EB09EE" w:rsidRDefault="00EB09EE" w:rsidP="00B91A83">
            <w:pPr>
              <w:spacing w:after="0" w:line="360" w:lineRule="auto"/>
              <w:jc w:val="center"/>
            </w:pPr>
            <w:r>
              <w:t>4</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63A50B93" w14:textId="11A63A41" w:rsidR="00EB09EE" w:rsidRPr="00A92CB1" w:rsidRDefault="00714868" w:rsidP="00B91A83">
            <w:pPr>
              <w:spacing w:after="0" w:line="360" w:lineRule="auto"/>
              <w:jc w:val="center"/>
            </w:pPr>
            <w:r>
              <w:t>12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DB9F825" w14:textId="31159346" w:rsidR="00EB09EE" w:rsidRPr="00A92CB1" w:rsidRDefault="00714868" w:rsidP="00B91A83">
            <w:pPr>
              <w:spacing w:after="0" w:line="360" w:lineRule="auto"/>
              <w:jc w:val="center"/>
            </w:pPr>
            <w:r>
              <w:t>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27172F0" w14:textId="1F7F7547" w:rsidR="00EB09EE" w:rsidRPr="00A92CB1" w:rsidRDefault="00EB09EE" w:rsidP="00B91A83">
            <w:pPr>
              <w:spacing w:after="0" w:line="360" w:lineRule="auto"/>
              <w:jc w:val="cente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55356AE" w14:textId="24E926BA" w:rsidR="00EB09EE" w:rsidRPr="00A92CB1" w:rsidRDefault="00EB09EE" w:rsidP="00B91A83">
            <w:pPr>
              <w:spacing w:after="0" w:line="360" w:lineRule="auto"/>
              <w:jc w:val="cente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930FD7E" w14:textId="05EE6018"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779B207" w14:textId="2AE09CDC" w:rsidR="00EB09EE" w:rsidRPr="00A92CB1"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2AF758F" w14:textId="6C3AE7EF" w:rsidR="00EB09EE" w:rsidRDefault="00EB09EE" w:rsidP="00B91A83">
            <w:pPr>
              <w:spacing w:after="0" w:line="36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03DBF93" w14:textId="46EC2457" w:rsidR="00EB09EE" w:rsidRDefault="00EB09EE" w:rsidP="00B91A83">
            <w:pPr>
              <w:spacing w:after="0" w:line="360" w:lineRule="auto"/>
              <w:jc w:val="center"/>
            </w:pPr>
          </w:p>
        </w:tc>
      </w:tr>
      <w:tr w:rsidR="00EB09EE" w:rsidRPr="00A92CB1" w14:paraId="5D3A3667"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7574EC" w14:textId="0E370D5E" w:rsidR="00EB09EE" w:rsidRDefault="00714868" w:rsidP="00B91A83">
            <w:pPr>
              <w:spacing w:after="0" w:line="360" w:lineRule="auto"/>
            </w:pPr>
            <w:r>
              <w:rPr>
                <w:rFonts w:ascii="Times New Roman" w:eastAsia="Times New Roman" w:hAnsi="Times New Roman" w:cs="Times New Roman"/>
                <w:sz w:val="16"/>
              </w:rPr>
              <w:t xml:space="preserve">  ОБЗР</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136E9B" w14:textId="54A56D9B" w:rsidR="00EB09EE" w:rsidRDefault="00EB09EE"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7074C" w14:textId="77777777" w:rsidR="00EB09EE" w:rsidRDefault="00EB09EE"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02FEA64" w14:textId="23BFBF18" w:rsidR="00EB09EE" w:rsidRPr="00A92CB1" w:rsidRDefault="00714868"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93FDADE" w14:textId="77777777"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BC36A2" w14:textId="3E0BE3C7"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C88E9B3" w14:textId="0C8DFC12"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B7A53D1" w14:textId="5DD697E4"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EEE3FF5" w14:textId="77777777"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5187B56" w14:textId="5C8462FE"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7406A48" w14:textId="77777777" w:rsidR="00EB09EE" w:rsidRPr="00A92CB1" w:rsidRDefault="00EB09EE" w:rsidP="00B91A83">
            <w:pPr>
              <w:spacing w:after="0" w:line="360" w:lineRule="auto"/>
              <w:jc w:val="center"/>
              <w:rPr>
                <w:rFonts w:ascii="Calibri" w:eastAsia="Calibri" w:hAnsi="Calibri" w:cs="Calibri"/>
              </w:rPr>
            </w:pPr>
          </w:p>
        </w:tc>
      </w:tr>
      <w:tr w:rsidR="00EB09EE" w14:paraId="43D51E25" w14:textId="77777777" w:rsidTr="00B91A83">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5FCFD" w14:textId="77777777" w:rsidR="00EB09EE" w:rsidRDefault="00EB09EE" w:rsidP="00B91A83">
            <w:pPr>
              <w:spacing w:after="0" w:line="360" w:lineRule="auto"/>
              <w:rPr>
                <w:rFonts w:ascii="Times New Roman" w:eastAsia="Times New Roman" w:hAnsi="Times New Roman" w:cs="Times New Roman"/>
                <w:sz w:val="16"/>
              </w:rPr>
            </w:pPr>
            <w:r>
              <w:rPr>
                <w:rFonts w:ascii="Times New Roman" w:eastAsia="Times New Roman" w:hAnsi="Times New Roman" w:cs="Times New Roman"/>
                <w:sz w:val="16"/>
              </w:rPr>
              <w:t>Искусство</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73B25" w14:textId="0C4216E0" w:rsidR="00EB09EE" w:rsidRDefault="005F309B"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74CDFD" w14:textId="77777777" w:rsidR="00EB09EE" w:rsidRDefault="00EB09EE"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750F2AB0" w14:textId="1232CB5C"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1E5A296" w14:textId="10F7EC59"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19B500D" w14:textId="024E4D4B"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E5ACA5A" w14:textId="5AF84A7C"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C11D168" w14:textId="4D94A7DB"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29B8694" w14:textId="18248F28"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386C916" w14:textId="2B9BEECA" w:rsidR="00EB09EE"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4DD2B5B" w14:textId="77777777" w:rsidR="00EB09EE" w:rsidRDefault="00EB09EE" w:rsidP="00B91A83">
            <w:pPr>
              <w:spacing w:after="0" w:line="360" w:lineRule="auto"/>
              <w:jc w:val="center"/>
              <w:rPr>
                <w:rFonts w:ascii="Calibri" w:eastAsia="Calibri" w:hAnsi="Calibri" w:cs="Calibri"/>
              </w:rPr>
            </w:pPr>
          </w:p>
        </w:tc>
      </w:tr>
      <w:tr w:rsidR="00EB09EE" w14:paraId="5E0D826D" w14:textId="77777777" w:rsidTr="00B91A83">
        <w:trPr>
          <w:trHeight w:val="684"/>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F25458" w14:textId="77777777" w:rsidR="00EB09EE" w:rsidRDefault="00EB09EE" w:rsidP="00B91A83">
            <w:pPr>
              <w:spacing w:after="0" w:line="360" w:lineRule="auto"/>
            </w:pPr>
            <w:r>
              <w:rPr>
                <w:rFonts w:ascii="Times New Roman" w:eastAsia="Times New Roman" w:hAnsi="Times New Roman" w:cs="Times New Roman"/>
                <w:sz w:val="16"/>
              </w:rPr>
              <w:t>Экономика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9AAB2E" w14:textId="77777777" w:rsidR="00EB09EE"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A5DD2D" w14:textId="77777777" w:rsidR="00EB09EE" w:rsidRDefault="00EB09EE"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0622DC8C" w14:textId="4BD1FC15"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2738822" w14:textId="77777777"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53A2658" w14:textId="77777777"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2DDB4F8" w14:textId="77777777"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E746503" w14:textId="1FF9C39C"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253F28A" w14:textId="41B0354E" w:rsidR="00EB09EE" w:rsidRPr="00A92CB1"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98C78CA" w14:textId="77777777" w:rsidR="00EB09EE"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D02C35D" w14:textId="77777777" w:rsidR="00EB09EE" w:rsidRDefault="00EB09EE" w:rsidP="00B91A83">
            <w:pPr>
              <w:spacing w:after="0" w:line="360" w:lineRule="auto"/>
              <w:jc w:val="center"/>
              <w:rPr>
                <w:rFonts w:ascii="Calibri" w:eastAsia="Calibri" w:hAnsi="Calibri" w:cs="Calibri"/>
              </w:rPr>
            </w:pPr>
          </w:p>
        </w:tc>
      </w:tr>
      <w:tr w:rsidR="00EB09EE" w14:paraId="7448159B" w14:textId="77777777" w:rsidTr="00B91A83">
        <w:trPr>
          <w:trHeight w:val="684"/>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517FEA" w14:textId="77777777" w:rsidR="00EB09EE" w:rsidRDefault="00EB09EE" w:rsidP="00B91A83">
            <w:pPr>
              <w:spacing w:after="0" w:line="360" w:lineRule="auto"/>
              <w:rPr>
                <w:rFonts w:ascii="Times New Roman" w:eastAsia="Times New Roman" w:hAnsi="Times New Roman" w:cs="Times New Roman"/>
                <w:sz w:val="16"/>
              </w:rPr>
            </w:pPr>
            <w:r>
              <w:rPr>
                <w:rFonts w:ascii="Times New Roman" w:eastAsia="Times New Roman" w:hAnsi="Times New Roman" w:cs="Times New Roman"/>
                <w:sz w:val="16"/>
              </w:rPr>
              <w:t>Труд (технология)</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51890" w14:textId="77C6EF84" w:rsidR="00EB09EE" w:rsidRDefault="005F309B" w:rsidP="00B91A83">
            <w:pPr>
              <w:spacing w:after="0" w:line="360" w:lineRule="auto"/>
              <w:jc w:val="center"/>
              <w:rPr>
                <w:rFonts w:ascii="Calibri" w:eastAsia="Calibri" w:hAnsi="Calibri" w:cs="Calibri"/>
              </w:rPr>
            </w:pPr>
            <w:r>
              <w:rPr>
                <w:rFonts w:ascii="Calibri" w:eastAsia="Calibri" w:hAnsi="Calibri" w:cs="Calibri"/>
              </w:rPr>
              <w:t>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C1D04" w14:textId="17B095A3" w:rsidR="00EB09EE" w:rsidRDefault="00EB09EE"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59E1C79E" w14:textId="0E12CD52" w:rsidR="00EB09EE" w:rsidRPr="00A92CB1" w:rsidRDefault="00714868" w:rsidP="00B91A83">
            <w:pPr>
              <w:spacing w:after="0" w:line="360" w:lineRule="auto"/>
              <w:jc w:val="center"/>
              <w:rPr>
                <w:rFonts w:ascii="Calibri" w:eastAsia="Calibri" w:hAnsi="Calibri" w:cs="Calibri"/>
              </w:rPr>
            </w:pPr>
            <w:r>
              <w:rPr>
                <w:rFonts w:ascii="Calibri" w:eastAsia="Calibri" w:hAnsi="Calibri" w:cs="Calibri"/>
              </w:rPr>
              <w:t>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5B3D5D6" w14:textId="025B6EDA" w:rsidR="00EB09EE" w:rsidRPr="00A92CB1" w:rsidRDefault="00714868" w:rsidP="00B91A83">
            <w:pPr>
              <w:spacing w:after="0" w:line="360" w:lineRule="auto"/>
              <w:jc w:val="center"/>
              <w:rPr>
                <w:rFonts w:ascii="Calibri" w:eastAsia="Calibri" w:hAnsi="Calibri" w:cs="Calibri"/>
              </w:rPr>
            </w:pPr>
            <w:r>
              <w:rPr>
                <w:rFonts w:ascii="Calibri" w:eastAsia="Calibri" w:hAnsi="Calibri" w:cs="Calibri"/>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F1F39A0" w14:textId="3D7181DD" w:rsidR="00EB09EE" w:rsidRPr="00A92CB1" w:rsidRDefault="00EB09EE"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0BF28286" w14:textId="1B7DA00B" w:rsidR="00EB09EE" w:rsidRPr="00A92CB1" w:rsidRDefault="00EB09EE"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860886" w14:textId="5E0FB41D" w:rsidR="00EB09EE"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E01DF36" w14:textId="52AD512B" w:rsidR="00EB09EE"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8DCEF0F" w14:textId="61C4B6FF" w:rsidR="00EB09EE" w:rsidRDefault="00EB09EE"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ECC077C" w14:textId="51C08540" w:rsidR="00EB09EE" w:rsidRDefault="00EB09EE" w:rsidP="00B91A83">
            <w:pPr>
              <w:spacing w:after="0" w:line="360" w:lineRule="auto"/>
              <w:jc w:val="center"/>
              <w:rPr>
                <w:rFonts w:ascii="Calibri" w:eastAsia="Calibri" w:hAnsi="Calibri" w:cs="Calibri"/>
              </w:rPr>
            </w:pPr>
          </w:p>
        </w:tc>
      </w:tr>
      <w:tr w:rsidR="005F309B" w14:paraId="41FEF668" w14:textId="77777777" w:rsidTr="00B91A83">
        <w:trPr>
          <w:trHeight w:val="684"/>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6A437" w14:textId="14CC8CEC" w:rsidR="005F309B" w:rsidRDefault="005F309B" w:rsidP="00B91A83">
            <w:pPr>
              <w:spacing w:after="0" w:line="360" w:lineRule="auto"/>
              <w:rPr>
                <w:rFonts w:ascii="Times New Roman" w:eastAsia="Times New Roman" w:hAnsi="Times New Roman" w:cs="Times New Roman"/>
                <w:sz w:val="16"/>
              </w:rPr>
            </w:pPr>
            <w:r>
              <w:rPr>
                <w:rFonts w:ascii="Times New Roman" w:eastAsia="Times New Roman" w:hAnsi="Times New Roman" w:cs="Times New Roman"/>
                <w:sz w:val="16"/>
              </w:rPr>
              <w:t>Ученик 21 века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66B2B7" w14:textId="06470724" w:rsidR="005F309B" w:rsidRDefault="005F309B" w:rsidP="00B91A83">
            <w:pPr>
              <w:spacing w:after="0" w:line="360" w:lineRule="auto"/>
              <w:jc w:val="center"/>
              <w:rPr>
                <w:rFonts w:ascii="Calibri" w:eastAsia="Calibri" w:hAnsi="Calibri" w:cs="Calibri"/>
              </w:rPr>
            </w:pPr>
            <w:r>
              <w:rPr>
                <w:rFonts w:ascii="Calibri" w:eastAsia="Calibri" w:hAnsi="Calibri" w:cs="Calibri"/>
              </w:rPr>
              <w:t>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E2DD10" w14:textId="77777777" w:rsidR="005F309B" w:rsidRDefault="005F309B" w:rsidP="00B91A83">
            <w:pPr>
              <w:spacing w:after="0" w:line="360" w:lineRule="auto"/>
              <w:jc w:val="center"/>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Pr>
          <w:p w14:paraId="4D478CB2" w14:textId="77777777" w:rsidR="005F309B" w:rsidRPr="00A92CB1" w:rsidRDefault="005F309B"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CED795B" w14:textId="77777777" w:rsidR="005F309B" w:rsidRPr="00A92CB1" w:rsidRDefault="005F309B"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D557917" w14:textId="77777777" w:rsidR="005F309B" w:rsidRPr="00A92CB1" w:rsidRDefault="005F309B" w:rsidP="00B91A83">
            <w:pPr>
              <w:spacing w:after="0" w:line="360" w:lineRule="auto"/>
              <w:jc w:val="center"/>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31349CF" w14:textId="77777777" w:rsidR="005F309B" w:rsidRPr="00A92CB1" w:rsidRDefault="005F309B" w:rsidP="00B91A83">
            <w:pPr>
              <w:spacing w:after="0" w:line="36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6037DF6" w14:textId="77777777" w:rsidR="005F309B" w:rsidRDefault="005F309B"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F04388E" w14:textId="77777777" w:rsidR="005F309B" w:rsidRDefault="005F309B"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FFA98E5" w14:textId="77777777" w:rsidR="005F309B" w:rsidRDefault="005F309B" w:rsidP="00B91A83">
            <w:pPr>
              <w:spacing w:after="0" w:line="36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BC86607" w14:textId="77777777" w:rsidR="005F309B" w:rsidRDefault="005F309B" w:rsidP="00B91A83">
            <w:pPr>
              <w:spacing w:after="0" w:line="360" w:lineRule="auto"/>
              <w:jc w:val="center"/>
              <w:rPr>
                <w:rFonts w:ascii="Calibri" w:eastAsia="Calibri" w:hAnsi="Calibri" w:cs="Calibri"/>
              </w:rPr>
            </w:pPr>
          </w:p>
        </w:tc>
      </w:tr>
    </w:tbl>
    <w:p w14:paraId="5321447D" w14:textId="181FD6FF" w:rsidR="000917D9" w:rsidRDefault="00377B0F"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3E4D3ED6" w14:textId="77777777" w:rsidR="000917D9" w:rsidRDefault="000917D9"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w:t>
      </w:r>
      <w:r w:rsidRPr="001A0A79">
        <w:rPr>
          <w:rFonts w:ascii="Times New Roman" w:eastAsia="Times New Roman" w:hAnsi="Times New Roman" w:cs="Times New Roman"/>
          <w:b/>
          <w:sz w:val="28"/>
        </w:rPr>
        <w:t>2018-2019 и 2019-2020</w:t>
      </w:r>
      <w:r>
        <w:rPr>
          <w:rFonts w:ascii="Times New Roman" w:eastAsia="Times New Roman" w:hAnsi="Times New Roman" w:cs="Times New Roman"/>
          <w:sz w:val="28"/>
        </w:rPr>
        <w:t xml:space="preserve"> учебных годах  самые лучшие результаты по  биологии все четыре призовых места первые, в </w:t>
      </w:r>
      <w:r w:rsidRPr="001A0A79">
        <w:rPr>
          <w:rFonts w:ascii="Times New Roman" w:eastAsia="Times New Roman" w:hAnsi="Times New Roman" w:cs="Times New Roman"/>
          <w:b/>
          <w:sz w:val="28"/>
        </w:rPr>
        <w:t>2020-2021</w:t>
      </w:r>
      <w:r>
        <w:rPr>
          <w:rFonts w:ascii="Times New Roman" w:eastAsia="Times New Roman" w:hAnsi="Times New Roman" w:cs="Times New Roman"/>
          <w:sz w:val="28"/>
        </w:rPr>
        <w:t xml:space="preserve"> году   по физической культуре -7 призовых из них 3 первых, в </w:t>
      </w:r>
      <w:r w:rsidRPr="001A0A79">
        <w:rPr>
          <w:rFonts w:ascii="Times New Roman" w:eastAsia="Times New Roman" w:hAnsi="Times New Roman" w:cs="Times New Roman"/>
          <w:b/>
          <w:sz w:val="28"/>
        </w:rPr>
        <w:t>2021-2022</w:t>
      </w:r>
      <w:r>
        <w:rPr>
          <w:rFonts w:ascii="Times New Roman" w:eastAsia="Times New Roman" w:hAnsi="Times New Roman" w:cs="Times New Roman"/>
          <w:sz w:val="28"/>
        </w:rPr>
        <w:t xml:space="preserve"> также лучший по физической культуре- 8 призовых из них 2 первых.  По биологии 3 призовых, 2 из них первых, по технологии и истории  по -3 призовых, из них по одному победителю. По иностранному языку, химии по 2 призовых места из них  по два первых.  По   искусству, обществознанию, праву по в  2 призовых места, из низ по одному первые. По    математике, ОБЖ, географии    по  1 призовому  месту и по каждому предмету они первые. Еще по призовому месту были  по физике и литературе.   . </w:t>
      </w:r>
    </w:p>
    <w:p w14:paraId="34705FE6" w14:textId="0A1DEC62" w:rsidR="001B7114" w:rsidRDefault="000917D9"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Самые стабильные показатели работы с учащимися по программе «Одарённые дети» в </w:t>
      </w:r>
      <w:r w:rsidRPr="001A0A79">
        <w:rPr>
          <w:rFonts w:ascii="Times New Roman" w:eastAsia="Times New Roman" w:hAnsi="Times New Roman" w:cs="Times New Roman"/>
          <w:b/>
          <w:sz w:val="28"/>
        </w:rPr>
        <w:t>2022-2023</w:t>
      </w:r>
      <w:r>
        <w:rPr>
          <w:rFonts w:ascii="Times New Roman" w:eastAsia="Times New Roman" w:hAnsi="Times New Roman" w:cs="Times New Roman"/>
          <w:sz w:val="28"/>
        </w:rPr>
        <w:t xml:space="preserve"> уч году :</w:t>
      </w:r>
      <w:r w:rsidRPr="00F02286">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по физической культуре  у Фоминой О.Ю. - 8 призовых мест,  у Гришаковой Е.А. по технологии -5,  по литературе у Шашковой И.В. -3, у Бичуриной Н.Е. по литературе -2 и 1 место по русскому языку, у Наумовой И. В по английскому языку -2 , у Глазуновой Е.Е. по географии -2, у Майоровой по истории и обществознанию -2.  По  одному призовому месту у Зитевой В.М и Волковой Г.А.   по физике,   по   экологии у  Фоминой Л.П., по математике у  Андреевой Г.П.,    Крючковой Е.В.по   истории,  Кибиткиной О.В. по русскому языку,  Суняевой Л.В. по искусству-1,   Петряниной В.Н.  по английскому языку. </w:t>
      </w:r>
      <w:r w:rsidR="0039353C">
        <w:rPr>
          <w:rFonts w:ascii="Times New Roman" w:eastAsia="Times New Roman" w:hAnsi="Times New Roman" w:cs="Times New Roman"/>
          <w:sz w:val="28"/>
        </w:rPr>
        <w:t xml:space="preserve"> </w:t>
      </w:r>
      <w:r w:rsidR="0039353C" w:rsidRPr="001B7114">
        <w:rPr>
          <w:rFonts w:ascii="Times New Roman" w:eastAsia="Times New Roman" w:hAnsi="Times New Roman" w:cs="Times New Roman"/>
          <w:b/>
          <w:sz w:val="28"/>
        </w:rPr>
        <w:t>2023-2024 г</w:t>
      </w:r>
      <w:r w:rsidR="0039353C">
        <w:rPr>
          <w:rFonts w:ascii="Times New Roman" w:eastAsia="Times New Roman" w:hAnsi="Times New Roman" w:cs="Times New Roman"/>
          <w:sz w:val="28"/>
        </w:rPr>
        <w:t xml:space="preserve"> – Лучшие результаты у Фоминой О.Ю.и Гришаковой Е.А. Бичуриной Н.Е., Наумовой И.В.</w:t>
      </w:r>
      <w:r w:rsidR="001B7114">
        <w:rPr>
          <w:rFonts w:ascii="Times New Roman" w:eastAsia="Times New Roman" w:hAnsi="Times New Roman" w:cs="Times New Roman"/>
          <w:sz w:val="28"/>
        </w:rPr>
        <w:t>, Шафатовой А.С., Айкашевой О.Н. Крючковой Е.В., Майоровой Н</w:t>
      </w:r>
      <w:r w:rsidR="00722DEA">
        <w:rPr>
          <w:rFonts w:ascii="Times New Roman" w:eastAsia="Times New Roman" w:hAnsi="Times New Roman" w:cs="Times New Roman"/>
          <w:sz w:val="28"/>
        </w:rPr>
        <w:t xml:space="preserve">П. </w:t>
      </w:r>
      <w:r>
        <w:rPr>
          <w:rFonts w:ascii="Times New Roman" w:eastAsia="Times New Roman" w:hAnsi="Times New Roman" w:cs="Times New Roman"/>
          <w:sz w:val="28"/>
        </w:rPr>
        <w:t>Названные учителя ежегодно имеют учащихся в числе победителей и призёров по предметной Всероссийской олимпиаде школьников</w:t>
      </w:r>
      <w:r w:rsidR="0039353C">
        <w:rPr>
          <w:rFonts w:ascii="Times New Roman" w:eastAsia="Times New Roman" w:hAnsi="Times New Roman" w:cs="Times New Roman"/>
          <w:sz w:val="28"/>
        </w:rPr>
        <w:t xml:space="preserve"> </w:t>
      </w:r>
    </w:p>
    <w:p w14:paraId="232AD13A" w14:textId="77777777" w:rsidR="00890A2A" w:rsidRDefault="005F309B"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2024-2025гг-</w:t>
      </w:r>
      <w:r w:rsidR="00EE6DBA">
        <w:rPr>
          <w:rFonts w:ascii="Times New Roman" w:eastAsia="Times New Roman" w:hAnsi="Times New Roman" w:cs="Times New Roman"/>
          <w:sz w:val="28"/>
        </w:rPr>
        <w:t>лучшие результаты у Фоминой О.Ю. по физической культуре (4 победителя и два призера), по иностранному языку ( Митянина  Е.В. и Наумова И.В.). по географии у Глазуновой Е.Е. и по истории, обществознанию, праву ( Айкашева О.Н., Майорова Н.П., Крючкова Е.В.)</w:t>
      </w:r>
      <w:r w:rsidR="00864FDB">
        <w:rPr>
          <w:rFonts w:ascii="Times New Roman" w:eastAsia="Times New Roman" w:hAnsi="Times New Roman" w:cs="Times New Roman"/>
          <w:sz w:val="28"/>
        </w:rPr>
        <w:t xml:space="preserve"> </w:t>
      </w:r>
    </w:p>
    <w:p w14:paraId="351AC871" w14:textId="61314349" w:rsidR="005F309B" w:rsidRDefault="00890A2A" w:rsidP="00890A2A">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 учебный год : л</w:t>
      </w:r>
      <w:r w:rsidR="00864FDB">
        <w:rPr>
          <w:rFonts w:ascii="Times New Roman" w:eastAsia="Times New Roman" w:hAnsi="Times New Roman" w:cs="Times New Roman"/>
          <w:sz w:val="28"/>
        </w:rPr>
        <w:t>учшие показатели по физической культуре</w:t>
      </w:r>
      <w:r>
        <w:rPr>
          <w:rFonts w:ascii="Times New Roman" w:eastAsia="Times New Roman" w:hAnsi="Times New Roman" w:cs="Times New Roman"/>
          <w:sz w:val="28"/>
        </w:rPr>
        <w:t>, труду девочки, истории, обществознанию. А также успешно выступили учащиеся по литературе, биологии, географии, физике, право.ОБЗР. и информатике.</w:t>
      </w:r>
    </w:p>
    <w:p w14:paraId="7CB43217" w14:textId="05E31FBB" w:rsidR="001B7114" w:rsidRPr="009F2AA5" w:rsidRDefault="00EE6DBA" w:rsidP="001B7114">
      <w:pPr>
        <w:rPr>
          <w:rFonts w:ascii="Times New Roman" w:hAnsi="Times New Roman" w:cs="Times New Roman"/>
          <w:sz w:val="24"/>
          <w:szCs w:val="24"/>
        </w:rPr>
      </w:pPr>
      <w:r>
        <w:rPr>
          <w:rFonts w:ascii="Times New Roman" w:hAnsi="Times New Roman" w:cs="Times New Roman"/>
          <w:b/>
          <w:sz w:val="28"/>
          <w:szCs w:val="28"/>
        </w:rPr>
        <w:t xml:space="preserve"> </w:t>
      </w:r>
    </w:p>
    <w:p w14:paraId="27F29B5C" w14:textId="77777777" w:rsidR="001B7114" w:rsidRDefault="001B7114" w:rsidP="000917D9">
      <w:pPr>
        <w:spacing w:after="0" w:line="360" w:lineRule="auto"/>
        <w:ind w:firstLine="709"/>
        <w:jc w:val="both"/>
        <w:rPr>
          <w:rFonts w:ascii="Times New Roman" w:eastAsia="Times New Roman" w:hAnsi="Times New Roman" w:cs="Times New Roman"/>
          <w:sz w:val="28"/>
        </w:rPr>
      </w:pPr>
    </w:p>
    <w:p w14:paraId="213EEDC4" w14:textId="4C16873E" w:rsidR="000917D9" w:rsidRDefault="000917D9"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Добились своей цели по ул</w:t>
      </w:r>
      <w:r w:rsidR="001B7114">
        <w:rPr>
          <w:rFonts w:ascii="Times New Roman" w:eastAsia="Times New Roman" w:hAnsi="Times New Roman" w:cs="Times New Roman"/>
          <w:sz w:val="28"/>
        </w:rPr>
        <w:t xml:space="preserve">учшению результата по </w:t>
      </w:r>
      <w:r w:rsidR="00EE6DBA">
        <w:rPr>
          <w:rFonts w:ascii="Times New Roman" w:eastAsia="Times New Roman" w:hAnsi="Times New Roman" w:cs="Times New Roman"/>
          <w:sz w:val="28"/>
        </w:rPr>
        <w:t xml:space="preserve"> математике и физике</w:t>
      </w:r>
      <w:r>
        <w:rPr>
          <w:rFonts w:ascii="Times New Roman" w:eastAsia="Times New Roman" w:hAnsi="Times New Roman" w:cs="Times New Roman"/>
          <w:sz w:val="28"/>
        </w:rPr>
        <w:t>, но по прежнему нет  призового места по   информатике (Стеклянникова Н. В. и Волкова Г.А.)  Учителям этого  предмета   в очередной раз указать на неэффективную подготовку к олимпиаде, отсутствие системы в реализации программы « Одаренные дети»</w:t>
      </w:r>
    </w:p>
    <w:p w14:paraId="06344DC6" w14:textId="77777777" w:rsidR="000917D9" w:rsidRDefault="000917D9" w:rsidP="000917D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целом это итог совместной работы учителей предметников по реализации программы «Одаренные дети» и профильного обучения с углубленным изучением математики, физики, истории, обществознания, химии, биологии, русскому языку и литературы. Следует и далее стремиться к высокому уровню  и увеличению числа победителей и призеров.  К этому результату школа стремилась не один год,</w:t>
      </w:r>
    </w:p>
    <w:p w14:paraId="1F98690B" w14:textId="77777777" w:rsidR="000917D9"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поэтому наша задача  сохранить достигнутые позиции и улучшить результаты на </w:t>
      </w:r>
      <w:r>
        <w:rPr>
          <w:rFonts w:ascii="Times New Roman" w:eastAsia="Times New Roman" w:hAnsi="Times New Roman" w:cs="Times New Roman"/>
          <w:b/>
          <w:sz w:val="28"/>
        </w:rPr>
        <w:t xml:space="preserve"> региональном  этапе</w:t>
      </w:r>
      <w:r>
        <w:rPr>
          <w:rFonts w:ascii="Times New Roman" w:eastAsia="Times New Roman" w:hAnsi="Times New Roman" w:cs="Times New Roman"/>
          <w:sz w:val="28"/>
        </w:rPr>
        <w:t xml:space="preserve"> предметных олимпиад.</w:t>
      </w:r>
    </w:p>
    <w:p w14:paraId="350282BE" w14:textId="77777777" w:rsidR="0039353C" w:rsidRDefault="0039353C" w:rsidP="000917D9">
      <w:pPr>
        <w:spacing w:after="0" w:line="360" w:lineRule="auto"/>
        <w:jc w:val="both"/>
        <w:rPr>
          <w:rFonts w:ascii="Times New Roman" w:eastAsia="Times New Roman" w:hAnsi="Times New Roman" w:cs="Times New Roman"/>
          <w:sz w:val="28"/>
        </w:rPr>
      </w:pPr>
    </w:p>
    <w:p w14:paraId="3C5E9242" w14:textId="77777777" w:rsidR="000917D9" w:rsidRDefault="000917D9" w:rsidP="000917D9">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ПОБЕДИТЕЛИ  И ПРИЗЕРЫ  РЕГИОНАЛЬНОГО  ЭТАПА ВСЕРОССИЙСКОЙ  ОЛИМПИАДЫ  ШКОЛЬНИКОВ В 2019, 2020 , 2021,2022 .</w:t>
      </w:r>
    </w:p>
    <w:p w14:paraId="131DC2A6" w14:textId="77777777" w:rsidR="000917D9" w:rsidRDefault="000917D9" w:rsidP="000917D9">
      <w:pPr>
        <w:spacing w:after="0" w:line="240" w:lineRule="auto"/>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2121"/>
        <w:gridCol w:w="1777"/>
        <w:gridCol w:w="1839"/>
        <w:gridCol w:w="2096"/>
        <w:gridCol w:w="1860"/>
      </w:tblGrid>
      <w:tr w:rsidR="000917D9" w14:paraId="425174DB"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1178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ФИО ученика</w:t>
            </w:r>
          </w:p>
          <w:p w14:paraId="45B03284" w14:textId="77777777" w:rsidR="000917D9" w:rsidRDefault="000917D9" w:rsidP="001D476C">
            <w:pPr>
              <w:spacing w:after="0" w:line="240" w:lineRule="auto"/>
            </w:pP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8ECCB2" w14:textId="77777777" w:rsidR="000917D9" w:rsidRDefault="000917D9" w:rsidP="001D476C">
            <w:pPr>
              <w:spacing w:after="0" w:line="240" w:lineRule="auto"/>
            </w:pPr>
            <w:r>
              <w:rPr>
                <w:rFonts w:ascii="Times New Roman" w:eastAsia="Times New Roman" w:hAnsi="Times New Roman" w:cs="Times New Roman"/>
                <w:b/>
                <w:sz w:val="28"/>
              </w:rPr>
              <w:t>Класс, год</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4F7ADD" w14:textId="77777777" w:rsidR="000917D9" w:rsidRDefault="000917D9" w:rsidP="001D476C">
            <w:pPr>
              <w:spacing w:after="0" w:line="240" w:lineRule="auto"/>
            </w:pPr>
            <w:r>
              <w:rPr>
                <w:rFonts w:ascii="Times New Roman" w:eastAsia="Times New Roman" w:hAnsi="Times New Roman" w:cs="Times New Roman"/>
                <w:b/>
                <w:sz w:val="28"/>
              </w:rPr>
              <w:t>Предмет</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2964F3" w14:textId="77777777" w:rsidR="000917D9" w:rsidRDefault="000917D9" w:rsidP="001D476C">
            <w:pPr>
              <w:spacing w:after="0" w:line="240" w:lineRule="auto"/>
            </w:pPr>
            <w:r>
              <w:rPr>
                <w:rFonts w:ascii="Times New Roman" w:eastAsia="Times New Roman" w:hAnsi="Times New Roman" w:cs="Times New Roman"/>
                <w:b/>
                <w:sz w:val="28"/>
              </w:rPr>
              <w:t>Результат</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290FF" w14:textId="77777777" w:rsidR="000917D9" w:rsidRDefault="000917D9" w:rsidP="001D476C">
            <w:pPr>
              <w:spacing w:after="0" w:line="240" w:lineRule="auto"/>
            </w:pPr>
            <w:r>
              <w:rPr>
                <w:rFonts w:ascii="Times New Roman" w:eastAsia="Times New Roman" w:hAnsi="Times New Roman" w:cs="Times New Roman"/>
                <w:b/>
                <w:sz w:val="28"/>
              </w:rPr>
              <w:t>Учитель</w:t>
            </w:r>
          </w:p>
        </w:tc>
      </w:tr>
      <w:tr w:rsidR="000917D9" w14:paraId="29FD0114"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FCD6E4" w14:textId="77777777" w:rsidR="000917D9" w:rsidRDefault="000917D9" w:rsidP="001D476C">
            <w:pPr>
              <w:spacing w:after="0" w:line="240" w:lineRule="auto"/>
            </w:pPr>
            <w:r>
              <w:rPr>
                <w:rFonts w:ascii="Times New Roman" w:eastAsia="Times New Roman" w:hAnsi="Times New Roman" w:cs="Times New Roman"/>
                <w:b/>
                <w:sz w:val="28"/>
              </w:rPr>
              <w:t xml:space="preserve"> Седова Арина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CCC0CC" w14:textId="77777777" w:rsidR="000917D9" w:rsidRDefault="000917D9" w:rsidP="001D476C">
            <w:pPr>
              <w:spacing w:after="0" w:line="240" w:lineRule="auto"/>
            </w:pPr>
            <w:r>
              <w:rPr>
                <w:rFonts w:ascii="Times New Roman" w:eastAsia="Times New Roman" w:hAnsi="Times New Roman" w:cs="Times New Roman"/>
                <w:b/>
                <w:sz w:val="28"/>
              </w:rPr>
              <w:t>10 -2019г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D0F06" w14:textId="77777777" w:rsidR="000917D9" w:rsidRDefault="000917D9" w:rsidP="001D476C">
            <w:pPr>
              <w:spacing w:after="0" w:line="240" w:lineRule="auto"/>
            </w:pPr>
            <w:r>
              <w:rPr>
                <w:rFonts w:ascii="Times New Roman" w:eastAsia="Times New Roman" w:hAnsi="Times New Roman" w:cs="Times New Roman"/>
                <w:b/>
                <w:sz w:val="28"/>
              </w:rPr>
              <w:t xml:space="preserve"> история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064CDE" w14:textId="77777777" w:rsidR="000917D9" w:rsidRDefault="000917D9" w:rsidP="001D476C">
            <w:pPr>
              <w:spacing w:after="0" w:line="240" w:lineRule="auto"/>
            </w:pPr>
            <w:r>
              <w:rPr>
                <w:rFonts w:ascii="Times New Roman" w:eastAsia="Times New Roman" w:hAnsi="Times New Roman" w:cs="Times New Roman"/>
                <w:b/>
                <w:sz w:val="28"/>
              </w:rPr>
              <w:t xml:space="preserve"> победитель</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FCBE0" w14:textId="77777777" w:rsidR="000917D9" w:rsidRDefault="000917D9" w:rsidP="001D476C">
            <w:pPr>
              <w:spacing w:after="0" w:line="240" w:lineRule="auto"/>
            </w:pPr>
            <w:r>
              <w:rPr>
                <w:rFonts w:ascii="Times New Roman" w:eastAsia="Times New Roman" w:hAnsi="Times New Roman" w:cs="Times New Roman"/>
                <w:b/>
                <w:sz w:val="28"/>
              </w:rPr>
              <w:t xml:space="preserve"> Айкашева О.Н.</w:t>
            </w:r>
          </w:p>
        </w:tc>
      </w:tr>
      <w:tr w:rsidR="000917D9" w14:paraId="46EBC2D2"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F38A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Коннова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CD371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9-2019г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C7075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история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2090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призер</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0F24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Майорова Н.П.</w:t>
            </w:r>
          </w:p>
        </w:tc>
      </w:tr>
      <w:tr w:rsidR="000917D9" w14:paraId="69D3430A"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DC622" w14:textId="77777777" w:rsidR="000917D9" w:rsidRDefault="000917D9" w:rsidP="001D476C">
            <w:pPr>
              <w:spacing w:after="0" w:line="240" w:lineRule="auto"/>
            </w:pPr>
            <w:r>
              <w:rPr>
                <w:rFonts w:ascii="Times New Roman" w:eastAsia="Times New Roman" w:hAnsi="Times New Roman" w:cs="Times New Roman"/>
                <w:b/>
                <w:sz w:val="28"/>
              </w:rPr>
              <w:t>Дяткова Ксения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C6EA03" w14:textId="77777777" w:rsidR="000917D9" w:rsidRDefault="000917D9" w:rsidP="001D476C">
            <w:pPr>
              <w:spacing w:after="0" w:line="240" w:lineRule="auto"/>
            </w:pPr>
            <w:r>
              <w:rPr>
                <w:rFonts w:ascii="Times New Roman" w:eastAsia="Times New Roman" w:hAnsi="Times New Roman" w:cs="Times New Roman"/>
                <w:b/>
                <w:sz w:val="28"/>
              </w:rPr>
              <w:t>10-2019г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0C1888" w14:textId="77777777" w:rsidR="000917D9" w:rsidRDefault="000917D9" w:rsidP="001D476C">
            <w:pPr>
              <w:spacing w:after="0" w:line="240" w:lineRule="auto"/>
            </w:pPr>
            <w:r>
              <w:rPr>
                <w:rFonts w:ascii="Times New Roman" w:eastAsia="Times New Roman" w:hAnsi="Times New Roman" w:cs="Times New Roman"/>
                <w:b/>
                <w:sz w:val="28"/>
              </w:rPr>
              <w:t xml:space="preserve"> право</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15F006" w14:textId="77777777" w:rsidR="000917D9" w:rsidRDefault="000917D9" w:rsidP="001D476C">
            <w:pPr>
              <w:spacing w:after="0" w:line="240" w:lineRule="auto"/>
            </w:pPr>
            <w:r>
              <w:rPr>
                <w:rFonts w:ascii="Times New Roman" w:eastAsia="Times New Roman" w:hAnsi="Times New Roman" w:cs="Times New Roman"/>
                <w:b/>
                <w:sz w:val="28"/>
              </w:rPr>
              <w:t xml:space="preserve"> Грамота» За особые 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5EF1F" w14:textId="77777777" w:rsidR="000917D9" w:rsidRDefault="000917D9" w:rsidP="001D476C">
            <w:pPr>
              <w:spacing w:after="0" w:line="240" w:lineRule="auto"/>
            </w:pPr>
            <w:r>
              <w:rPr>
                <w:rFonts w:ascii="Times New Roman" w:eastAsia="Times New Roman" w:hAnsi="Times New Roman" w:cs="Times New Roman"/>
                <w:b/>
                <w:sz w:val="28"/>
              </w:rPr>
              <w:t>Айкашева О.Н.</w:t>
            </w:r>
          </w:p>
        </w:tc>
      </w:tr>
      <w:tr w:rsidR="000917D9" w14:paraId="70624DBC"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BFBB1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Губернаторова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7A114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10-2019г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F52D5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биология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D9B2C2"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Грамота» За особые </w:t>
            </w:r>
            <w:r>
              <w:rPr>
                <w:rFonts w:ascii="Times New Roman" w:eastAsia="Times New Roman" w:hAnsi="Times New Roman" w:cs="Times New Roman"/>
                <w:b/>
                <w:sz w:val="28"/>
              </w:rPr>
              <w:lastRenderedPageBreak/>
              <w:t>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AB86E2"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 Борисова Н.Н.</w:t>
            </w:r>
          </w:p>
        </w:tc>
      </w:tr>
      <w:tr w:rsidR="000917D9" w14:paraId="55EA3242"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D2A0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 Маслова Алина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50E97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9-2019г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1A2FB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биология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42D28"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65368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Борисова Н.Н.</w:t>
            </w:r>
          </w:p>
        </w:tc>
      </w:tr>
      <w:tr w:rsidR="000917D9" w14:paraId="4E3326E4"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6FDE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Губернаторова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98087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11-2020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88E2B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биология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6E767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C4D52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Фомина Л.П.</w:t>
            </w:r>
          </w:p>
        </w:tc>
      </w:tr>
      <w:tr w:rsidR="000917D9" w14:paraId="13330FF0"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67E93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Носкова Елизавета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6AF4D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10-2020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40B53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753E2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 в практическом туре</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D131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0917D9" w14:paraId="2B1ACF1B"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F719D8"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Терешкина Мария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73B07"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9040E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биология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17A59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 в  теоретическом туре</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3804B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Л.П.</w:t>
            </w:r>
          </w:p>
        </w:tc>
      </w:tr>
      <w:tr w:rsidR="000917D9" w14:paraId="72BF94D1"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880FB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Васильев Тимур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D0595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013C38"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биология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01EB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 в  теоретическом туре</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571B4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Л.П.</w:t>
            </w:r>
          </w:p>
        </w:tc>
      </w:tr>
      <w:tr w:rsidR="000917D9" w14:paraId="27AF2AFB"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BCFE1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Иран Виктория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C0B52"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B429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химия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37B517"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 в практическом туре</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2AF96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Подушкина Т.Н.</w:t>
            </w:r>
          </w:p>
        </w:tc>
      </w:tr>
      <w:tr w:rsidR="000917D9" w14:paraId="15605CE3"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10A00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Блохина Полина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D6D80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2B191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история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EE4F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Грамота» За особые успехи» </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3C95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Майорова Н.П.</w:t>
            </w:r>
          </w:p>
        </w:tc>
      </w:tr>
      <w:tr w:rsidR="000917D9" w14:paraId="4ACA9F30"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8261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Носкова Елизавета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B0278"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AB0E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C24D5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Грамота» За особые успехи» </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DC2E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0917D9" w14:paraId="2F6B6043"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9BFA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ADBA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DABD3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9A9FE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призер</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468F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0917D9" w14:paraId="5502EE85"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8BB5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7B9A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39BBE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ОБЖ</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EA08A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Грамота» За особые 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A949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Колупаев Н.Н.</w:t>
            </w:r>
          </w:p>
        </w:tc>
      </w:tr>
      <w:tr w:rsidR="000917D9" w14:paraId="191FF291"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854EB6"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Сметанина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9999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F74C3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32CF1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Диплом за идею патриотизма проекта</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E7BC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Гришакова Е.А.</w:t>
            </w:r>
          </w:p>
        </w:tc>
      </w:tr>
      <w:tr w:rsidR="000917D9" w14:paraId="4EA73701"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A95F27"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Шпагина Яна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B465B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B03B5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E0275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Диплом за  творческий подход в проекте</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51B55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Гришакова Е.А.</w:t>
            </w:r>
          </w:p>
        </w:tc>
      </w:tr>
      <w:tr w:rsidR="000917D9" w14:paraId="407AC8D0"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F5FE32"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Никулина </w:t>
            </w:r>
            <w:r>
              <w:rPr>
                <w:rFonts w:ascii="Times New Roman" w:eastAsia="Times New Roman" w:hAnsi="Times New Roman" w:cs="Times New Roman"/>
                <w:b/>
                <w:sz w:val="28"/>
              </w:rPr>
              <w:lastRenderedPageBreak/>
              <w:t>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25C66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9-2022 г</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8B87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0A0B7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Диплом за  </w:t>
            </w:r>
            <w:r>
              <w:rPr>
                <w:rFonts w:ascii="Times New Roman" w:eastAsia="Times New Roman" w:hAnsi="Times New Roman" w:cs="Times New Roman"/>
                <w:b/>
                <w:sz w:val="28"/>
              </w:rPr>
              <w:lastRenderedPageBreak/>
              <w:t>креативность и творческий подход</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66CAB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Гришакова </w:t>
            </w:r>
            <w:r>
              <w:rPr>
                <w:rFonts w:ascii="Times New Roman" w:eastAsia="Times New Roman" w:hAnsi="Times New Roman" w:cs="Times New Roman"/>
                <w:b/>
                <w:sz w:val="28"/>
              </w:rPr>
              <w:lastRenderedPageBreak/>
              <w:t>Е.А.</w:t>
            </w:r>
          </w:p>
        </w:tc>
      </w:tr>
      <w:tr w:rsidR="000917D9" w14:paraId="5F1A47C9"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69C3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Сметанина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54D7B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11-2023</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E404C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98582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Победитель</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7BA94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Гришакова Е.А.</w:t>
            </w:r>
          </w:p>
        </w:tc>
      </w:tr>
      <w:tr w:rsidR="000917D9" w14:paraId="2B7B5D91"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0C403"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Никулина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AC605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10-2023</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8946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618F4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Призер</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C3680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Гришакова Е.А.</w:t>
            </w:r>
          </w:p>
        </w:tc>
      </w:tr>
      <w:tr w:rsidR="000917D9" w14:paraId="5CED78CE"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C148E9"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16E631"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10-2023</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89AD9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D5076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Призер</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A691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0917D9" w14:paraId="545A761A"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0698E"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Катышов Кирилл</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1E2395"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10-2023</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47F168"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04FA4D"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призер</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31572"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0917D9" w14:paraId="5EA16294" w14:textId="77777777" w:rsidTr="001D476C">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71AC6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Якушкина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0711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10-2023</w:t>
            </w:r>
          </w:p>
        </w:tc>
        <w:tc>
          <w:tcPr>
            <w:tcW w:w="18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2E7E1B"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литература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89F10"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За особые успехи»</w:t>
            </w:r>
          </w:p>
        </w:tc>
        <w:tc>
          <w:tcPr>
            <w:tcW w:w="1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EAE6B4"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Шашкова И.В.</w:t>
            </w:r>
          </w:p>
        </w:tc>
      </w:tr>
    </w:tbl>
    <w:p w14:paraId="704FA3C6" w14:textId="77777777" w:rsidR="000917D9" w:rsidRDefault="000917D9" w:rsidP="000917D9">
      <w:pPr>
        <w:spacing w:after="0" w:line="240" w:lineRule="auto"/>
        <w:rPr>
          <w:rFonts w:ascii="Times New Roman" w:eastAsia="Times New Roman" w:hAnsi="Times New Roman" w:cs="Times New Roman"/>
          <w:b/>
          <w:sz w:val="28"/>
        </w:rPr>
      </w:pPr>
    </w:p>
    <w:p w14:paraId="3A4AE53B" w14:textId="77777777" w:rsidR="001B7114" w:rsidRDefault="001B7114" w:rsidP="000917D9">
      <w:pPr>
        <w:spacing w:after="0" w:line="240" w:lineRule="auto"/>
        <w:rPr>
          <w:rFonts w:ascii="Times New Roman" w:eastAsia="Times New Roman" w:hAnsi="Times New Roman" w:cs="Times New Roman"/>
          <w:b/>
          <w:sz w:val="28"/>
        </w:rPr>
      </w:pPr>
    </w:p>
    <w:p w14:paraId="6648DD7A" w14:textId="77777777" w:rsidR="001B7114" w:rsidRDefault="001B7114" w:rsidP="001B7114">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ПРИЗЕРЫ  РЕГИОНАЛЬНОГО  ЭТАПА ВСЕРОССИЙСКОЙ  ОЛИМПИАДЫ  ШКОЛЬНИКОВ В  2023-2024 учебный год</w:t>
      </w:r>
    </w:p>
    <w:p w14:paraId="14657162" w14:textId="77777777" w:rsidR="001B7114" w:rsidRDefault="001B7114" w:rsidP="001B7114">
      <w:pPr>
        <w:spacing w:after="0" w:line="240" w:lineRule="auto"/>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2121"/>
        <w:gridCol w:w="1617"/>
        <w:gridCol w:w="1810"/>
        <w:gridCol w:w="2096"/>
        <w:gridCol w:w="1829"/>
      </w:tblGrid>
      <w:tr w:rsidR="001B7114" w14:paraId="4DE8AF63"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BB6AD6"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ФИО ученика</w:t>
            </w:r>
          </w:p>
          <w:p w14:paraId="3AFE49FE" w14:textId="77777777" w:rsidR="001B7114" w:rsidRDefault="001B7114" w:rsidP="00B25411">
            <w:pPr>
              <w:spacing w:after="0" w:line="240" w:lineRule="auto"/>
            </w:pP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695C3B" w14:textId="77777777" w:rsidR="001B7114" w:rsidRDefault="001B7114" w:rsidP="00B25411">
            <w:pPr>
              <w:spacing w:after="0" w:line="240" w:lineRule="auto"/>
            </w:pPr>
            <w:r>
              <w:rPr>
                <w:rFonts w:ascii="Times New Roman" w:eastAsia="Times New Roman" w:hAnsi="Times New Roman" w:cs="Times New Roman"/>
                <w:b/>
                <w:sz w:val="28"/>
              </w:rPr>
              <w:t>Класс, год</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041DCD" w14:textId="77777777" w:rsidR="001B7114" w:rsidRDefault="001B7114" w:rsidP="00B25411">
            <w:pPr>
              <w:spacing w:after="0" w:line="240" w:lineRule="auto"/>
            </w:pPr>
            <w:r>
              <w:rPr>
                <w:rFonts w:ascii="Times New Roman" w:eastAsia="Times New Roman" w:hAnsi="Times New Roman" w:cs="Times New Roman"/>
                <w:b/>
                <w:sz w:val="28"/>
              </w:rPr>
              <w:t>Предмет</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F7F732" w14:textId="77777777" w:rsidR="001B7114" w:rsidRDefault="001B7114" w:rsidP="00B25411">
            <w:pPr>
              <w:spacing w:after="0" w:line="240" w:lineRule="auto"/>
            </w:pPr>
            <w:r>
              <w:rPr>
                <w:rFonts w:ascii="Times New Roman" w:eastAsia="Times New Roman" w:hAnsi="Times New Roman" w:cs="Times New Roman"/>
                <w:b/>
                <w:sz w:val="28"/>
              </w:rPr>
              <w:t>Результат</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D31C12" w14:textId="77777777" w:rsidR="001B7114" w:rsidRDefault="001B7114" w:rsidP="00B25411">
            <w:pPr>
              <w:spacing w:after="0" w:line="240" w:lineRule="auto"/>
            </w:pPr>
            <w:r>
              <w:rPr>
                <w:rFonts w:ascii="Times New Roman" w:eastAsia="Times New Roman" w:hAnsi="Times New Roman" w:cs="Times New Roman"/>
                <w:b/>
                <w:sz w:val="28"/>
              </w:rPr>
              <w:t>Учитель</w:t>
            </w:r>
          </w:p>
        </w:tc>
      </w:tr>
      <w:tr w:rsidR="001B7114" w14:paraId="45531763"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9D426D"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Кузина Дарья </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0A4B28"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11 Б </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F2053D"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литература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FC87C"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 За особые успехи»</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7AEFEC"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Бичурина Н.Е.</w:t>
            </w:r>
          </w:p>
        </w:tc>
      </w:tr>
      <w:tr w:rsidR="001B7114" w14:paraId="3108450E"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B504F6"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Родин Егор</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8C1C97"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Б</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1DB25"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B0F1E1"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3C43F7"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B7114" w14:paraId="0E05EC7D"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DFA43"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Никулина Дарья</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869D74"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Б</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533F10"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A70D13"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AD5796"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B7114" w14:paraId="2AF0FD2E"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4E2678"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Родин Глеб </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267FC5"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  Б</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00688F"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7EE13"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350441"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B7114" w14:paraId="2A7DDACF"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2D9B7C"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Катышов Кирилл</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B2D2B7"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А</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4A9B42"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331895"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2CB4A"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B7114" w14:paraId="2C64A004"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3FF3AB"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Чистобаев Рамиль</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3B100"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 Б</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5A2A96"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0914F"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737538" w14:textId="77777777" w:rsidR="001B7114" w:rsidRDefault="001B7114"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FE3867" w14:paraId="22B2A395"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5B758C"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Кульдиватова Арина</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B94942"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9А</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C5B2B" w14:textId="77777777" w:rsidR="00FE3867" w:rsidRDefault="00FE3867"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25392" w14:textId="77777777" w:rsidR="00FE3867" w:rsidRDefault="00FE3867"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CCBE70" w14:textId="77777777" w:rsidR="00FE3867" w:rsidRDefault="00FE3867"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FE3867" w14:paraId="7B8C56E2" w14:textId="77777777" w:rsidTr="00B25411">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A5D40"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Медведева Яна</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183D15"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9 А </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EC50DA"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6AFB6"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F9DFA" w14:textId="77777777" w:rsidR="00FE3867" w:rsidRDefault="00FE3867"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Гришакова Е.А.</w:t>
            </w:r>
          </w:p>
        </w:tc>
      </w:tr>
    </w:tbl>
    <w:p w14:paraId="51EE1EDA" w14:textId="215D73E6" w:rsidR="001B7114" w:rsidRDefault="0003463F" w:rsidP="001B7114">
      <w:r>
        <w:rPr>
          <w:rFonts w:ascii="Times New Roman" w:eastAsia="Times New Roman" w:hAnsi="Times New Roman" w:cs="Times New Roman"/>
          <w:b/>
          <w:sz w:val="28"/>
        </w:rPr>
        <w:t xml:space="preserve"> </w:t>
      </w:r>
      <w:r w:rsidR="001B7114">
        <w:rPr>
          <w:rFonts w:ascii="Times New Roman" w:eastAsia="Times New Roman" w:hAnsi="Times New Roman" w:cs="Times New Roman"/>
          <w:b/>
          <w:sz w:val="28"/>
        </w:rPr>
        <w:t xml:space="preserve">  В 2022-2023 учебном году было 20 участников  из них 5 человек призеры и победители (25%). В 2023-2024 учебном году приняли участие из 28 з</w:t>
      </w:r>
      <w:r w:rsidR="00FE3867">
        <w:rPr>
          <w:rFonts w:ascii="Times New Roman" w:eastAsia="Times New Roman" w:hAnsi="Times New Roman" w:cs="Times New Roman"/>
          <w:b/>
          <w:sz w:val="28"/>
        </w:rPr>
        <w:t>аявленных 23 человека . Из них 8 стали победители и призеры (35</w:t>
      </w:r>
      <w:r w:rsidR="001B7114">
        <w:rPr>
          <w:rFonts w:ascii="Times New Roman" w:eastAsia="Times New Roman" w:hAnsi="Times New Roman" w:cs="Times New Roman"/>
          <w:b/>
          <w:sz w:val="28"/>
        </w:rPr>
        <w:t>%)</w:t>
      </w:r>
    </w:p>
    <w:p w14:paraId="1BBB037E"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ПОБЕДИТЕЛИ  И ПРИЗЕРЫ  РЕГИОНАЛЬНОГО  ЭТАПА ВСЕРОССИЙСКОЙ  ОЛИМПИАДЫ  ШКОЛЬНИКОВ В  2024-2025 учебный год</w:t>
      </w:r>
    </w:p>
    <w:p w14:paraId="7081BE14" w14:textId="77777777" w:rsidR="0003463F" w:rsidRPr="0003463F" w:rsidRDefault="0003463F" w:rsidP="0003463F">
      <w:pPr>
        <w:spacing w:after="0" w:line="240" w:lineRule="auto"/>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2121"/>
        <w:gridCol w:w="1617"/>
        <w:gridCol w:w="2136"/>
        <w:gridCol w:w="2096"/>
        <w:gridCol w:w="1829"/>
      </w:tblGrid>
      <w:tr w:rsidR="0003463F" w:rsidRPr="0003463F" w14:paraId="414DD25B"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660625"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ФИО ученика</w:t>
            </w:r>
          </w:p>
          <w:p w14:paraId="31067D1A" w14:textId="77777777" w:rsidR="0003463F" w:rsidRPr="0003463F" w:rsidRDefault="0003463F" w:rsidP="0003463F">
            <w:pPr>
              <w:spacing w:after="0" w:line="240" w:lineRule="auto"/>
            </w:pP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FA291B" w14:textId="77777777" w:rsidR="0003463F" w:rsidRPr="0003463F" w:rsidRDefault="0003463F" w:rsidP="0003463F">
            <w:pPr>
              <w:spacing w:after="0" w:line="240" w:lineRule="auto"/>
            </w:pPr>
            <w:r w:rsidRPr="0003463F">
              <w:rPr>
                <w:rFonts w:ascii="Times New Roman" w:eastAsia="Times New Roman" w:hAnsi="Times New Roman" w:cs="Times New Roman"/>
                <w:b/>
                <w:sz w:val="28"/>
              </w:rPr>
              <w:t>Класс, год</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07E8C4" w14:textId="77777777" w:rsidR="0003463F" w:rsidRPr="0003463F" w:rsidRDefault="0003463F" w:rsidP="0003463F">
            <w:pPr>
              <w:spacing w:after="0" w:line="240" w:lineRule="auto"/>
            </w:pPr>
            <w:r w:rsidRPr="0003463F">
              <w:rPr>
                <w:rFonts w:ascii="Times New Roman" w:eastAsia="Times New Roman" w:hAnsi="Times New Roman" w:cs="Times New Roman"/>
                <w:b/>
                <w:sz w:val="28"/>
              </w:rPr>
              <w:t>Предмет</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99FFC" w14:textId="77777777" w:rsidR="0003463F" w:rsidRPr="0003463F" w:rsidRDefault="0003463F" w:rsidP="0003463F">
            <w:pPr>
              <w:spacing w:after="0" w:line="240" w:lineRule="auto"/>
            </w:pPr>
            <w:r w:rsidRPr="0003463F">
              <w:rPr>
                <w:rFonts w:ascii="Times New Roman" w:eastAsia="Times New Roman" w:hAnsi="Times New Roman" w:cs="Times New Roman"/>
                <w:b/>
                <w:sz w:val="28"/>
              </w:rPr>
              <w:t>Результат</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B7F41" w14:textId="77777777" w:rsidR="0003463F" w:rsidRPr="0003463F" w:rsidRDefault="0003463F" w:rsidP="0003463F">
            <w:pPr>
              <w:spacing w:after="0" w:line="240" w:lineRule="auto"/>
            </w:pPr>
            <w:r w:rsidRPr="0003463F">
              <w:rPr>
                <w:rFonts w:ascii="Times New Roman" w:eastAsia="Times New Roman" w:hAnsi="Times New Roman" w:cs="Times New Roman"/>
                <w:b/>
                <w:sz w:val="28"/>
              </w:rPr>
              <w:t>Учитель</w:t>
            </w:r>
          </w:p>
        </w:tc>
      </w:tr>
      <w:tr w:rsidR="0003463F" w:rsidRPr="0003463F" w14:paraId="71D474A8"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8BBCB5"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lastRenderedPageBreak/>
              <w:t xml:space="preserve">Родин Глеб </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348D1"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9  Б</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9D4454"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533284"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C5D049"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Фомина О.Ю.</w:t>
            </w:r>
          </w:p>
        </w:tc>
      </w:tr>
      <w:tr w:rsidR="0003463F" w:rsidRPr="0003463F" w14:paraId="60273904"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8C3FB2"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Чистобаев Рамиль</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49ACE"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10Б</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63B683"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DAC17"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9FA26F"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Фомина О.Ю.</w:t>
            </w:r>
          </w:p>
        </w:tc>
      </w:tr>
      <w:tr w:rsidR="0003463F" w:rsidRPr="0003463F" w14:paraId="3AFC5601"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32D3C"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Кульдиватова Арина</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AB4E61"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10А</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EADB8B"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Физическая культура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F54A73"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Призер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35E76E"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Фомина О.Ю.</w:t>
            </w:r>
          </w:p>
        </w:tc>
      </w:tr>
      <w:tr w:rsidR="0003463F" w:rsidRPr="0003463F" w14:paraId="10F27E33"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C45B1"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Медведева Яна</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8A95A2"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10  А </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B24EC"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Технология</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426A2"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Победитель </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AAF7D5"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Гришакова Е.А.</w:t>
            </w:r>
          </w:p>
        </w:tc>
      </w:tr>
      <w:tr w:rsidR="0003463F" w:rsidRPr="0003463F" w14:paraId="3CBEBD14"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E01982"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Бутусов Кирилл</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F65CB"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8Б</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10739"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Физика</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EECD74"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Грамота</w:t>
            </w:r>
          </w:p>
          <w:p w14:paraId="5F4CBA5F" w14:textId="1FE0C7BF"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 За особые успехи</w:t>
            </w:r>
            <w:r w:rsidR="00093390">
              <w:rPr>
                <w:rFonts w:ascii="Times New Roman" w:eastAsia="Times New Roman" w:hAnsi="Times New Roman" w:cs="Times New Roman"/>
                <w:b/>
                <w:sz w:val="28"/>
              </w:rPr>
              <w:t>»</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96C98C"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Валова О.В.</w:t>
            </w:r>
          </w:p>
        </w:tc>
      </w:tr>
      <w:tr w:rsidR="0003463F" w:rsidRPr="0003463F" w14:paraId="43AC5000"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686B19"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Челбаев Степан</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E19F2F"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10А</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A4A6B8"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Избирательное право</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C8FBF"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2 место</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43875A"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Айкашева О.Н.</w:t>
            </w:r>
          </w:p>
        </w:tc>
      </w:tr>
      <w:tr w:rsidR="0003463F" w:rsidRPr="0003463F" w14:paraId="2E1D3A7C" w14:textId="77777777" w:rsidTr="00B91A83">
        <w:trPr>
          <w:trHeight w:val="1"/>
        </w:trPr>
        <w:tc>
          <w:tcPr>
            <w:tcW w:w="21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85F4B4"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Нагдасева Анастасия</w:t>
            </w:r>
          </w:p>
        </w:tc>
        <w:tc>
          <w:tcPr>
            <w:tcW w:w="16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097C06"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11 Б</w:t>
            </w:r>
          </w:p>
        </w:tc>
        <w:tc>
          <w:tcPr>
            <w:tcW w:w="21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E7DBD5"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Избирательное право</w:t>
            </w:r>
          </w:p>
        </w:tc>
        <w:tc>
          <w:tcPr>
            <w:tcW w:w="2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E93233"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 xml:space="preserve"> 1 место</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7B4BC" w14:textId="77777777" w:rsidR="0003463F" w:rsidRPr="0003463F" w:rsidRDefault="0003463F" w:rsidP="0003463F">
            <w:pPr>
              <w:spacing w:after="0" w:line="240" w:lineRule="auto"/>
              <w:rPr>
                <w:rFonts w:ascii="Times New Roman" w:eastAsia="Times New Roman" w:hAnsi="Times New Roman" w:cs="Times New Roman"/>
                <w:b/>
                <w:sz w:val="28"/>
              </w:rPr>
            </w:pPr>
            <w:r w:rsidRPr="0003463F">
              <w:rPr>
                <w:rFonts w:ascii="Times New Roman" w:eastAsia="Times New Roman" w:hAnsi="Times New Roman" w:cs="Times New Roman"/>
                <w:b/>
                <w:sz w:val="28"/>
              </w:rPr>
              <w:t>Айкашева О.Н.</w:t>
            </w:r>
          </w:p>
        </w:tc>
      </w:tr>
    </w:tbl>
    <w:p w14:paraId="325964A4" w14:textId="77777777" w:rsidR="0003463F" w:rsidRPr="0003463F" w:rsidRDefault="0003463F" w:rsidP="0003463F">
      <w:r w:rsidRPr="0003463F">
        <w:rPr>
          <w:rFonts w:ascii="Times New Roman" w:eastAsia="Times New Roman" w:hAnsi="Times New Roman" w:cs="Times New Roman"/>
          <w:b/>
          <w:sz w:val="28"/>
        </w:rPr>
        <w:t xml:space="preserve"> </w:t>
      </w:r>
    </w:p>
    <w:p w14:paraId="372269B0" w14:textId="3F508C3D" w:rsidR="001B7114" w:rsidRDefault="00093390" w:rsidP="000917D9">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В </w:t>
      </w:r>
      <w:r w:rsidR="007431C5">
        <w:rPr>
          <w:rFonts w:ascii="Times New Roman" w:eastAsia="Times New Roman" w:hAnsi="Times New Roman" w:cs="Times New Roman"/>
          <w:b/>
          <w:sz w:val="28"/>
        </w:rPr>
        <w:t>2024-2025 учебном году подтвердились результаты на региональном уровне по физической культуре, технологии и избирательному праву.</w:t>
      </w:r>
    </w:p>
    <w:p w14:paraId="3E3D4C45" w14:textId="77777777" w:rsidR="0099663E" w:rsidRDefault="0099663E" w:rsidP="000917D9">
      <w:pPr>
        <w:spacing w:after="0" w:line="240" w:lineRule="auto"/>
        <w:rPr>
          <w:rFonts w:ascii="Times New Roman" w:eastAsia="Times New Roman" w:hAnsi="Times New Roman" w:cs="Times New Roman"/>
          <w:b/>
          <w:sz w:val="28"/>
        </w:rPr>
      </w:pPr>
    </w:p>
    <w:tbl>
      <w:tblPr>
        <w:tblStyle w:val="240"/>
        <w:tblW w:w="10490" w:type="dxa"/>
        <w:tblInd w:w="-176" w:type="dxa"/>
        <w:tblLook w:val="04A0" w:firstRow="1" w:lastRow="0" w:firstColumn="1" w:lastColumn="0" w:noHBand="0" w:noVBand="1"/>
      </w:tblPr>
      <w:tblGrid>
        <w:gridCol w:w="1276"/>
        <w:gridCol w:w="4119"/>
        <w:gridCol w:w="871"/>
        <w:gridCol w:w="1076"/>
        <w:gridCol w:w="1518"/>
        <w:gridCol w:w="1630"/>
      </w:tblGrid>
      <w:tr w:rsidR="00890A2A" w:rsidRPr="00890A2A" w14:paraId="1CFFE358" w14:textId="77777777" w:rsidTr="00890A2A">
        <w:tc>
          <w:tcPr>
            <w:tcW w:w="10490" w:type="dxa"/>
            <w:gridSpan w:val="6"/>
            <w:tcBorders>
              <w:top w:val="single" w:sz="4" w:space="0" w:color="auto"/>
              <w:left w:val="single" w:sz="4" w:space="0" w:color="auto"/>
              <w:bottom w:val="single" w:sz="4" w:space="0" w:color="auto"/>
              <w:right w:val="single" w:sz="4" w:space="0" w:color="auto"/>
            </w:tcBorders>
          </w:tcPr>
          <w:p w14:paraId="1563494E" w14:textId="77777777" w:rsidR="00890A2A" w:rsidRPr="00890A2A" w:rsidRDefault="00890A2A" w:rsidP="00890A2A">
            <w:pPr>
              <w:spacing w:line="256" w:lineRule="auto"/>
              <w:rPr>
                <w:b/>
                <w:bCs/>
                <w:sz w:val="28"/>
                <w:szCs w:val="28"/>
              </w:rPr>
            </w:pPr>
            <w:r w:rsidRPr="00890A2A">
              <w:rPr>
                <w:b/>
                <w:bCs/>
                <w:sz w:val="28"/>
                <w:szCs w:val="28"/>
              </w:rPr>
              <w:t>Победители и призеры  регионального этапа ВСОШ 2025-2026 учебный год</w:t>
            </w:r>
          </w:p>
        </w:tc>
      </w:tr>
      <w:tr w:rsidR="00890A2A" w:rsidRPr="00890A2A" w14:paraId="044E2716" w14:textId="77777777" w:rsidTr="00890A2A">
        <w:tc>
          <w:tcPr>
            <w:tcW w:w="1276" w:type="dxa"/>
            <w:tcBorders>
              <w:top w:val="single" w:sz="4" w:space="0" w:color="auto"/>
              <w:left w:val="single" w:sz="4" w:space="0" w:color="auto"/>
              <w:bottom w:val="single" w:sz="4" w:space="0" w:color="auto"/>
              <w:right w:val="single" w:sz="4" w:space="0" w:color="auto"/>
            </w:tcBorders>
          </w:tcPr>
          <w:p w14:paraId="1FC16EAD" w14:textId="77777777" w:rsidR="00890A2A" w:rsidRPr="00890A2A" w:rsidRDefault="00890A2A" w:rsidP="00890A2A">
            <w:pPr>
              <w:spacing w:line="256" w:lineRule="auto"/>
              <w:rPr>
                <w:b/>
                <w:bCs/>
              </w:rPr>
            </w:pPr>
            <w:r w:rsidRPr="00890A2A">
              <w:rPr>
                <w:b/>
                <w:bCs/>
              </w:rPr>
              <w:t>№</w:t>
            </w:r>
          </w:p>
        </w:tc>
        <w:tc>
          <w:tcPr>
            <w:tcW w:w="4119" w:type="dxa"/>
            <w:tcBorders>
              <w:top w:val="single" w:sz="4" w:space="0" w:color="auto"/>
              <w:left w:val="single" w:sz="4" w:space="0" w:color="auto"/>
              <w:bottom w:val="single" w:sz="4" w:space="0" w:color="auto"/>
              <w:right w:val="single" w:sz="4" w:space="0" w:color="auto"/>
            </w:tcBorders>
          </w:tcPr>
          <w:p w14:paraId="5ABFB62B" w14:textId="77777777" w:rsidR="00890A2A" w:rsidRPr="00890A2A" w:rsidRDefault="00890A2A" w:rsidP="00890A2A">
            <w:pPr>
              <w:spacing w:line="256" w:lineRule="auto"/>
              <w:rPr>
                <w:b/>
                <w:bCs/>
              </w:rPr>
            </w:pPr>
            <w:r w:rsidRPr="00890A2A">
              <w:rPr>
                <w:b/>
                <w:bCs/>
              </w:rPr>
              <w:t>ФИО участника</w:t>
            </w:r>
          </w:p>
        </w:tc>
        <w:tc>
          <w:tcPr>
            <w:tcW w:w="871" w:type="dxa"/>
            <w:tcBorders>
              <w:top w:val="single" w:sz="4" w:space="0" w:color="auto"/>
              <w:left w:val="single" w:sz="4" w:space="0" w:color="auto"/>
              <w:bottom w:val="single" w:sz="4" w:space="0" w:color="auto"/>
              <w:right w:val="single" w:sz="4" w:space="0" w:color="auto"/>
            </w:tcBorders>
          </w:tcPr>
          <w:p w14:paraId="07BC68DD" w14:textId="77777777" w:rsidR="00890A2A" w:rsidRPr="00890A2A" w:rsidRDefault="00890A2A" w:rsidP="00890A2A">
            <w:pPr>
              <w:spacing w:line="256" w:lineRule="auto"/>
              <w:rPr>
                <w:b/>
                <w:bCs/>
              </w:rPr>
            </w:pPr>
            <w:r w:rsidRPr="00890A2A">
              <w:rPr>
                <w:b/>
                <w:bCs/>
              </w:rPr>
              <w:t>Класс</w:t>
            </w:r>
          </w:p>
        </w:tc>
        <w:tc>
          <w:tcPr>
            <w:tcW w:w="1076" w:type="dxa"/>
            <w:tcBorders>
              <w:top w:val="single" w:sz="4" w:space="0" w:color="auto"/>
              <w:left w:val="single" w:sz="4" w:space="0" w:color="auto"/>
              <w:bottom w:val="single" w:sz="4" w:space="0" w:color="auto"/>
              <w:right w:val="single" w:sz="4" w:space="0" w:color="auto"/>
            </w:tcBorders>
          </w:tcPr>
          <w:p w14:paraId="620FA692" w14:textId="77777777" w:rsidR="00890A2A" w:rsidRPr="00890A2A" w:rsidRDefault="00890A2A" w:rsidP="00890A2A">
            <w:pPr>
              <w:spacing w:line="256" w:lineRule="auto"/>
              <w:rPr>
                <w:b/>
                <w:bCs/>
              </w:rPr>
            </w:pPr>
            <w:r w:rsidRPr="00890A2A">
              <w:rPr>
                <w:b/>
                <w:bCs/>
              </w:rPr>
              <w:t>Баллы</w:t>
            </w:r>
          </w:p>
        </w:tc>
        <w:tc>
          <w:tcPr>
            <w:tcW w:w="1518" w:type="dxa"/>
            <w:tcBorders>
              <w:top w:val="single" w:sz="4" w:space="0" w:color="auto"/>
              <w:left w:val="single" w:sz="4" w:space="0" w:color="auto"/>
              <w:bottom w:val="single" w:sz="4" w:space="0" w:color="auto"/>
              <w:right w:val="single" w:sz="4" w:space="0" w:color="auto"/>
            </w:tcBorders>
          </w:tcPr>
          <w:p w14:paraId="0D762966" w14:textId="77777777" w:rsidR="00890A2A" w:rsidRPr="00890A2A" w:rsidRDefault="00890A2A" w:rsidP="00890A2A">
            <w:pPr>
              <w:spacing w:line="256" w:lineRule="auto"/>
              <w:rPr>
                <w:b/>
                <w:bCs/>
              </w:rPr>
            </w:pPr>
            <w:r w:rsidRPr="00890A2A">
              <w:rPr>
                <w:b/>
                <w:bCs/>
              </w:rPr>
              <w:t>Статус</w:t>
            </w:r>
          </w:p>
        </w:tc>
        <w:tc>
          <w:tcPr>
            <w:tcW w:w="1630" w:type="dxa"/>
            <w:tcBorders>
              <w:top w:val="single" w:sz="4" w:space="0" w:color="auto"/>
              <w:left w:val="single" w:sz="4" w:space="0" w:color="auto"/>
              <w:bottom w:val="single" w:sz="4" w:space="0" w:color="auto"/>
              <w:right w:val="single" w:sz="4" w:space="0" w:color="auto"/>
            </w:tcBorders>
          </w:tcPr>
          <w:p w14:paraId="091EF949" w14:textId="77777777" w:rsidR="00890A2A" w:rsidRPr="00890A2A" w:rsidRDefault="00890A2A" w:rsidP="00890A2A">
            <w:pPr>
              <w:spacing w:line="256" w:lineRule="auto"/>
              <w:rPr>
                <w:b/>
                <w:bCs/>
              </w:rPr>
            </w:pPr>
            <w:r w:rsidRPr="00890A2A">
              <w:rPr>
                <w:b/>
                <w:bCs/>
              </w:rPr>
              <w:t>Учитель</w:t>
            </w:r>
          </w:p>
        </w:tc>
      </w:tr>
      <w:tr w:rsidR="00890A2A" w:rsidRPr="00890A2A" w14:paraId="5AAC3A91" w14:textId="77777777" w:rsidTr="00890A2A">
        <w:tc>
          <w:tcPr>
            <w:tcW w:w="1276" w:type="dxa"/>
            <w:tcBorders>
              <w:top w:val="single" w:sz="4" w:space="0" w:color="auto"/>
              <w:left w:val="single" w:sz="4" w:space="0" w:color="auto"/>
              <w:bottom w:val="single" w:sz="4" w:space="0" w:color="auto"/>
              <w:right w:val="single" w:sz="4" w:space="0" w:color="auto"/>
            </w:tcBorders>
            <w:hideMark/>
          </w:tcPr>
          <w:p w14:paraId="453E27FF" w14:textId="77777777" w:rsidR="00890A2A" w:rsidRPr="00890A2A" w:rsidRDefault="00890A2A" w:rsidP="00890A2A">
            <w:pPr>
              <w:spacing w:line="256" w:lineRule="auto"/>
            </w:pPr>
            <w:r w:rsidRPr="00890A2A">
              <w:t xml:space="preserve"> </w:t>
            </w:r>
          </w:p>
        </w:tc>
        <w:tc>
          <w:tcPr>
            <w:tcW w:w="4119" w:type="dxa"/>
            <w:tcBorders>
              <w:top w:val="single" w:sz="4" w:space="0" w:color="auto"/>
              <w:left w:val="single" w:sz="4" w:space="0" w:color="auto"/>
              <w:bottom w:val="single" w:sz="4" w:space="0" w:color="auto"/>
              <w:right w:val="single" w:sz="4" w:space="0" w:color="auto"/>
            </w:tcBorders>
          </w:tcPr>
          <w:p w14:paraId="7C913388" w14:textId="77777777" w:rsidR="00890A2A" w:rsidRPr="00890A2A" w:rsidRDefault="00890A2A" w:rsidP="00890A2A">
            <w:pPr>
              <w:spacing w:line="256" w:lineRule="auto"/>
              <w:rPr>
                <w:b/>
                <w:bCs/>
                <w:sz w:val="32"/>
                <w:szCs w:val="32"/>
              </w:rPr>
            </w:pPr>
            <w:r w:rsidRPr="00890A2A">
              <w:rPr>
                <w:b/>
                <w:bCs/>
                <w:sz w:val="32"/>
                <w:szCs w:val="32"/>
              </w:rPr>
              <w:t>Физическая культура</w:t>
            </w:r>
          </w:p>
          <w:p w14:paraId="6972D6B3" w14:textId="77777777" w:rsidR="00890A2A" w:rsidRPr="00890A2A" w:rsidRDefault="00890A2A" w:rsidP="00890A2A">
            <w:pPr>
              <w:spacing w:line="256" w:lineRule="auto"/>
              <w:rPr>
                <w:b/>
                <w:bCs/>
              </w:rPr>
            </w:pPr>
          </w:p>
        </w:tc>
        <w:tc>
          <w:tcPr>
            <w:tcW w:w="871" w:type="dxa"/>
            <w:tcBorders>
              <w:top w:val="single" w:sz="4" w:space="0" w:color="auto"/>
              <w:left w:val="single" w:sz="4" w:space="0" w:color="auto"/>
              <w:bottom w:val="single" w:sz="4" w:space="0" w:color="auto"/>
              <w:right w:val="single" w:sz="4" w:space="0" w:color="auto"/>
            </w:tcBorders>
          </w:tcPr>
          <w:p w14:paraId="75A37940" w14:textId="77777777" w:rsidR="00890A2A" w:rsidRPr="00890A2A" w:rsidRDefault="00890A2A" w:rsidP="00890A2A">
            <w:pPr>
              <w:spacing w:line="256" w:lineRule="auto"/>
            </w:pPr>
          </w:p>
        </w:tc>
        <w:tc>
          <w:tcPr>
            <w:tcW w:w="1076" w:type="dxa"/>
            <w:tcBorders>
              <w:top w:val="single" w:sz="4" w:space="0" w:color="auto"/>
              <w:left w:val="single" w:sz="4" w:space="0" w:color="auto"/>
              <w:bottom w:val="single" w:sz="4" w:space="0" w:color="auto"/>
              <w:right w:val="single" w:sz="4" w:space="0" w:color="auto"/>
            </w:tcBorders>
          </w:tcPr>
          <w:p w14:paraId="1B6F7F7E" w14:textId="77777777" w:rsidR="00890A2A" w:rsidRPr="00890A2A" w:rsidRDefault="00890A2A" w:rsidP="00890A2A">
            <w:pPr>
              <w:spacing w:line="256" w:lineRule="auto"/>
            </w:pPr>
          </w:p>
        </w:tc>
        <w:tc>
          <w:tcPr>
            <w:tcW w:w="1518" w:type="dxa"/>
            <w:tcBorders>
              <w:top w:val="single" w:sz="4" w:space="0" w:color="auto"/>
              <w:left w:val="single" w:sz="4" w:space="0" w:color="auto"/>
              <w:bottom w:val="single" w:sz="4" w:space="0" w:color="auto"/>
              <w:right w:val="single" w:sz="4" w:space="0" w:color="auto"/>
            </w:tcBorders>
          </w:tcPr>
          <w:p w14:paraId="1F7AC657" w14:textId="77777777" w:rsidR="00890A2A" w:rsidRPr="00890A2A" w:rsidRDefault="00890A2A" w:rsidP="00890A2A">
            <w:pPr>
              <w:spacing w:line="256" w:lineRule="auto"/>
            </w:pPr>
          </w:p>
        </w:tc>
        <w:tc>
          <w:tcPr>
            <w:tcW w:w="1630" w:type="dxa"/>
            <w:tcBorders>
              <w:top w:val="single" w:sz="4" w:space="0" w:color="auto"/>
              <w:left w:val="single" w:sz="4" w:space="0" w:color="auto"/>
              <w:bottom w:val="single" w:sz="4" w:space="0" w:color="auto"/>
              <w:right w:val="single" w:sz="4" w:space="0" w:color="auto"/>
            </w:tcBorders>
          </w:tcPr>
          <w:p w14:paraId="4417A89C" w14:textId="77777777" w:rsidR="00890A2A" w:rsidRPr="00890A2A" w:rsidRDefault="00890A2A" w:rsidP="00890A2A">
            <w:pPr>
              <w:spacing w:line="256" w:lineRule="auto"/>
            </w:pPr>
          </w:p>
        </w:tc>
      </w:tr>
      <w:tr w:rsidR="00890A2A" w:rsidRPr="00890A2A" w14:paraId="1A9A754E" w14:textId="77777777" w:rsidTr="00890A2A">
        <w:tc>
          <w:tcPr>
            <w:tcW w:w="1276" w:type="dxa"/>
            <w:tcBorders>
              <w:top w:val="single" w:sz="4" w:space="0" w:color="auto"/>
              <w:left w:val="single" w:sz="4" w:space="0" w:color="auto"/>
              <w:bottom w:val="single" w:sz="4" w:space="0" w:color="auto"/>
              <w:right w:val="single" w:sz="4" w:space="0" w:color="auto"/>
            </w:tcBorders>
          </w:tcPr>
          <w:p w14:paraId="1C4FBAF9" w14:textId="77777777" w:rsidR="00890A2A" w:rsidRPr="00890A2A" w:rsidRDefault="00890A2A" w:rsidP="005E0939">
            <w:pPr>
              <w:numPr>
                <w:ilvl w:val="0"/>
                <w:numId w:val="45"/>
              </w:numPr>
              <w:contextualSpacing/>
              <w:rPr>
                <w:rFonts w:ascii="Times New Roman" w:eastAsia="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39C4A452" w14:textId="77777777" w:rsidR="00890A2A" w:rsidRPr="00890A2A" w:rsidRDefault="00890A2A" w:rsidP="00890A2A">
            <w:pPr>
              <w:spacing w:line="256" w:lineRule="auto"/>
            </w:pPr>
            <w:r w:rsidRPr="00890A2A">
              <w:t>Чистобаев Рамиль Рафаэлевич</w:t>
            </w:r>
          </w:p>
        </w:tc>
        <w:tc>
          <w:tcPr>
            <w:tcW w:w="871" w:type="dxa"/>
            <w:tcBorders>
              <w:top w:val="single" w:sz="4" w:space="0" w:color="auto"/>
              <w:left w:val="single" w:sz="4" w:space="0" w:color="auto"/>
              <w:bottom w:val="single" w:sz="4" w:space="0" w:color="auto"/>
              <w:right w:val="single" w:sz="4" w:space="0" w:color="auto"/>
            </w:tcBorders>
          </w:tcPr>
          <w:p w14:paraId="47E0AAAA" w14:textId="77777777" w:rsidR="00890A2A" w:rsidRPr="00890A2A" w:rsidRDefault="00890A2A" w:rsidP="00890A2A">
            <w:pPr>
              <w:spacing w:line="256" w:lineRule="auto"/>
            </w:pPr>
            <w:r w:rsidRPr="00890A2A">
              <w:t>11б</w:t>
            </w:r>
          </w:p>
        </w:tc>
        <w:tc>
          <w:tcPr>
            <w:tcW w:w="1076" w:type="dxa"/>
            <w:tcBorders>
              <w:top w:val="single" w:sz="4" w:space="0" w:color="auto"/>
              <w:left w:val="single" w:sz="4" w:space="0" w:color="auto"/>
              <w:bottom w:val="single" w:sz="4" w:space="0" w:color="auto"/>
              <w:right w:val="single" w:sz="4" w:space="0" w:color="auto"/>
            </w:tcBorders>
          </w:tcPr>
          <w:p w14:paraId="11002389" w14:textId="77777777" w:rsidR="00890A2A" w:rsidRPr="00890A2A" w:rsidRDefault="00890A2A" w:rsidP="00890A2A">
            <w:pPr>
              <w:spacing w:line="256" w:lineRule="auto"/>
            </w:pPr>
            <w:r w:rsidRPr="00890A2A">
              <w:t>84,61</w:t>
            </w:r>
          </w:p>
        </w:tc>
        <w:tc>
          <w:tcPr>
            <w:tcW w:w="1518" w:type="dxa"/>
            <w:tcBorders>
              <w:top w:val="single" w:sz="4" w:space="0" w:color="auto"/>
              <w:left w:val="single" w:sz="4" w:space="0" w:color="auto"/>
              <w:bottom w:val="single" w:sz="4" w:space="0" w:color="auto"/>
              <w:right w:val="single" w:sz="4" w:space="0" w:color="auto"/>
            </w:tcBorders>
          </w:tcPr>
          <w:p w14:paraId="4D600833" w14:textId="77777777" w:rsidR="00890A2A" w:rsidRPr="00890A2A" w:rsidRDefault="00890A2A" w:rsidP="00890A2A">
            <w:pPr>
              <w:spacing w:line="256" w:lineRule="auto"/>
            </w:pPr>
            <w:r w:rsidRPr="00890A2A">
              <w:t>победитель</w:t>
            </w:r>
          </w:p>
        </w:tc>
        <w:tc>
          <w:tcPr>
            <w:tcW w:w="1630" w:type="dxa"/>
            <w:tcBorders>
              <w:top w:val="single" w:sz="4" w:space="0" w:color="auto"/>
              <w:left w:val="single" w:sz="4" w:space="0" w:color="auto"/>
              <w:bottom w:val="single" w:sz="4" w:space="0" w:color="auto"/>
              <w:right w:val="single" w:sz="4" w:space="0" w:color="auto"/>
            </w:tcBorders>
          </w:tcPr>
          <w:p w14:paraId="782766AA" w14:textId="77777777" w:rsidR="00890A2A" w:rsidRPr="00890A2A" w:rsidRDefault="00890A2A" w:rsidP="00890A2A">
            <w:pPr>
              <w:spacing w:line="256" w:lineRule="auto"/>
            </w:pPr>
            <w:r w:rsidRPr="00890A2A">
              <w:t>Фомина О.Ю.</w:t>
            </w:r>
          </w:p>
        </w:tc>
      </w:tr>
      <w:tr w:rsidR="00890A2A" w:rsidRPr="00890A2A" w14:paraId="0D7C8D32" w14:textId="77777777" w:rsidTr="00890A2A">
        <w:tc>
          <w:tcPr>
            <w:tcW w:w="1276" w:type="dxa"/>
            <w:tcBorders>
              <w:top w:val="single" w:sz="4" w:space="0" w:color="auto"/>
              <w:left w:val="single" w:sz="4" w:space="0" w:color="auto"/>
              <w:bottom w:val="single" w:sz="4" w:space="0" w:color="auto"/>
              <w:right w:val="single" w:sz="4" w:space="0" w:color="auto"/>
            </w:tcBorders>
          </w:tcPr>
          <w:p w14:paraId="3292FA64" w14:textId="77777777" w:rsidR="00890A2A" w:rsidRPr="00890A2A" w:rsidRDefault="00890A2A" w:rsidP="005E0939">
            <w:pPr>
              <w:numPr>
                <w:ilvl w:val="0"/>
                <w:numId w:val="45"/>
              </w:numPr>
              <w:contextualSpacing/>
              <w:rPr>
                <w:rFonts w:ascii="Times New Roman" w:eastAsia="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4B9CABFD" w14:textId="77777777" w:rsidR="00890A2A" w:rsidRPr="00890A2A" w:rsidRDefault="00890A2A" w:rsidP="00890A2A">
            <w:pPr>
              <w:spacing w:line="256" w:lineRule="auto"/>
            </w:pPr>
            <w:r w:rsidRPr="00890A2A">
              <w:t>Родин Глеб  Александрович</w:t>
            </w:r>
          </w:p>
        </w:tc>
        <w:tc>
          <w:tcPr>
            <w:tcW w:w="871" w:type="dxa"/>
            <w:tcBorders>
              <w:top w:val="single" w:sz="4" w:space="0" w:color="auto"/>
              <w:left w:val="single" w:sz="4" w:space="0" w:color="auto"/>
              <w:bottom w:val="single" w:sz="4" w:space="0" w:color="auto"/>
              <w:right w:val="single" w:sz="4" w:space="0" w:color="auto"/>
            </w:tcBorders>
          </w:tcPr>
          <w:p w14:paraId="547EE4B2" w14:textId="77777777" w:rsidR="00890A2A" w:rsidRPr="00890A2A" w:rsidRDefault="00890A2A" w:rsidP="00890A2A">
            <w:pPr>
              <w:spacing w:line="256" w:lineRule="auto"/>
            </w:pPr>
            <w:r w:rsidRPr="00890A2A">
              <w:t>11 б</w:t>
            </w:r>
          </w:p>
        </w:tc>
        <w:tc>
          <w:tcPr>
            <w:tcW w:w="1076" w:type="dxa"/>
            <w:tcBorders>
              <w:top w:val="single" w:sz="4" w:space="0" w:color="auto"/>
              <w:left w:val="single" w:sz="4" w:space="0" w:color="auto"/>
              <w:bottom w:val="single" w:sz="4" w:space="0" w:color="auto"/>
              <w:right w:val="single" w:sz="4" w:space="0" w:color="auto"/>
            </w:tcBorders>
          </w:tcPr>
          <w:p w14:paraId="23186E10" w14:textId="77777777" w:rsidR="00890A2A" w:rsidRPr="00890A2A" w:rsidRDefault="00890A2A" w:rsidP="00890A2A">
            <w:pPr>
              <w:spacing w:line="256" w:lineRule="auto"/>
            </w:pPr>
            <w:r w:rsidRPr="00890A2A">
              <w:t>78,02</w:t>
            </w:r>
          </w:p>
        </w:tc>
        <w:tc>
          <w:tcPr>
            <w:tcW w:w="1518" w:type="dxa"/>
            <w:tcBorders>
              <w:top w:val="single" w:sz="4" w:space="0" w:color="auto"/>
              <w:left w:val="single" w:sz="4" w:space="0" w:color="auto"/>
              <w:bottom w:val="single" w:sz="4" w:space="0" w:color="auto"/>
              <w:right w:val="single" w:sz="4" w:space="0" w:color="auto"/>
            </w:tcBorders>
          </w:tcPr>
          <w:p w14:paraId="7B4316C7" w14:textId="77777777" w:rsidR="00890A2A" w:rsidRPr="00890A2A" w:rsidRDefault="00890A2A" w:rsidP="00890A2A">
            <w:pPr>
              <w:spacing w:line="256" w:lineRule="auto"/>
            </w:pPr>
            <w:r w:rsidRPr="00890A2A">
              <w:t>призер</w:t>
            </w:r>
          </w:p>
        </w:tc>
        <w:tc>
          <w:tcPr>
            <w:tcW w:w="1630" w:type="dxa"/>
            <w:tcBorders>
              <w:top w:val="single" w:sz="4" w:space="0" w:color="auto"/>
              <w:left w:val="single" w:sz="4" w:space="0" w:color="auto"/>
              <w:bottom w:val="single" w:sz="4" w:space="0" w:color="auto"/>
              <w:right w:val="single" w:sz="4" w:space="0" w:color="auto"/>
            </w:tcBorders>
          </w:tcPr>
          <w:p w14:paraId="57CDCE9F" w14:textId="77777777" w:rsidR="00890A2A" w:rsidRPr="00890A2A" w:rsidRDefault="00890A2A" w:rsidP="00890A2A">
            <w:pPr>
              <w:spacing w:line="256" w:lineRule="auto"/>
            </w:pPr>
            <w:r w:rsidRPr="00890A2A">
              <w:t>Фомина О.Ю.</w:t>
            </w:r>
          </w:p>
        </w:tc>
      </w:tr>
      <w:tr w:rsidR="00890A2A" w:rsidRPr="00890A2A" w14:paraId="673ACCB6" w14:textId="77777777" w:rsidTr="00890A2A">
        <w:tc>
          <w:tcPr>
            <w:tcW w:w="1276" w:type="dxa"/>
            <w:tcBorders>
              <w:top w:val="single" w:sz="4" w:space="0" w:color="auto"/>
              <w:left w:val="single" w:sz="4" w:space="0" w:color="auto"/>
              <w:bottom w:val="single" w:sz="4" w:space="0" w:color="auto"/>
              <w:right w:val="single" w:sz="4" w:space="0" w:color="auto"/>
            </w:tcBorders>
          </w:tcPr>
          <w:p w14:paraId="7E416C0F" w14:textId="77777777" w:rsidR="00890A2A" w:rsidRPr="00890A2A" w:rsidRDefault="00890A2A" w:rsidP="005E0939">
            <w:pPr>
              <w:numPr>
                <w:ilvl w:val="0"/>
                <w:numId w:val="45"/>
              </w:numPr>
              <w:contextualSpacing/>
              <w:rPr>
                <w:rFonts w:ascii="Times New Roman" w:eastAsia="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2EDB84CB" w14:textId="77777777" w:rsidR="00890A2A" w:rsidRPr="00890A2A" w:rsidRDefault="00890A2A" w:rsidP="00890A2A">
            <w:pPr>
              <w:spacing w:line="256" w:lineRule="auto"/>
            </w:pPr>
            <w:r w:rsidRPr="00890A2A">
              <w:t>Фомина Кира Юрьевна</w:t>
            </w:r>
          </w:p>
        </w:tc>
        <w:tc>
          <w:tcPr>
            <w:tcW w:w="871" w:type="dxa"/>
            <w:tcBorders>
              <w:top w:val="single" w:sz="4" w:space="0" w:color="auto"/>
              <w:left w:val="single" w:sz="4" w:space="0" w:color="auto"/>
              <w:bottom w:val="single" w:sz="4" w:space="0" w:color="auto"/>
              <w:right w:val="single" w:sz="4" w:space="0" w:color="auto"/>
            </w:tcBorders>
          </w:tcPr>
          <w:p w14:paraId="368237A3" w14:textId="77777777" w:rsidR="00890A2A" w:rsidRPr="00890A2A" w:rsidRDefault="00890A2A" w:rsidP="00890A2A">
            <w:pPr>
              <w:spacing w:line="256" w:lineRule="auto"/>
            </w:pPr>
            <w:r w:rsidRPr="00890A2A">
              <w:t>9б</w:t>
            </w:r>
          </w:p>
        </w:tc>
        <w:tc>
          <w:tcPr>
            <w:tcW w:w="1076" w:type="dxa"/>
            <w:tcBorders>
              <w:top w:val="single" w:sz="4" w:space="0" w:color="auto"/>
              <w:left w:val="single" w:sz="4" w:space="0" w:color="auto"/>
              <w:bottom w:val="single" w:sz="4" w:space="0" w:color="auto"/>
              <w:right w:val="single" w:sz="4" w:space="0" w:color="auto"/>
            </w:tcBorders>
          </w:tcPr>
          <w:p w14:paraId="3C9D4487" w14:textId="77777777" w:rsidR="00890A2A" w:rsidRPr="00890A2A" w:rsidRDefault="00890A2A" w:rsidP="00890A2A">
            <w:pPr>
              <w:spacing w:line="256" w:lineRule="auto"/>
            </w:pPr>
            <w:r w:rsidRPr="00890A2A">
              <w:t>75,86</w:t>
            </w:r>
          </w:p>
        </w:tc>
        <w:tc>
          <w:tcPr>
            <w:tcW w:w="1518" w:type="dxa"/>
            <w:tcBorders>
              <w:top w:val="single" w:sz="4" w:space="0" w:color="auto"/>
              <w:left w:val="single" w:sz="4" w:space="0" w:color="auto"/>
              <w:bottom w:val="single" w:sz="4" w:space="0" w:color="auto"/>
              <w:right w:val="single" w:sz="4" w:space="0" w:color="auto"/>
            </w:tcBorders>
          </w:tcPr>
          <w:p w14:paraId="785AC07D" w14:textId="77777777" w:rsidR="00890A2A" w:rsidRPr="00890A2A" w:rsidRDefault="00890A2A" w:rsidP="00890A2A">
            <w:pPr>
              <w:spacing w:line="256" w:lineRule="auto"/>
            </w:pPr>
            <w:r w:rsidRPr="00890A2A">
              <w:t>призер</w:t>
            </w:r>
          </w:p>
        </w:tc>
        <w:tc>
          <w:tcPr>
            <w:tcW w:w="1630" w:type="dxa"/>
            <w:tcBorders>
              <w:top w:val="single" w:sz="4" w:space="0" w:color="auto"/>
              <w:left w:val="single" w:sz="4" w:space="0" w:color="auto"/>
              <w:bottom w:val="single" w:sz="4" w:space="0" w:color="auto"/>
              <w:right w:val="single" w:sz="4" w:space="0" w:color="auto"/>
            </w:tcBorders>
          </w:tcPr>
          <w:p w14:paraId="4C976642" w14:textId="77777777" w:rsidR="00890A2A" w:rsidRPr="00890A2A" w:rsidRDefault="00890A2A" w:rsidP="00890A2A">
            <w:pPr>
              <w:spacing w:line="256" w:lineRule="auto"/>
            </w:pPr>
            <w:r w:rsidRPr="00890A2A">
              <w:t>Фомина О.Ю.</w:t>
            </w:r>
          </w:p>
        </w:tc>
      </w:tr>
      <w:tr w:rsidR="00890A2A" w:rsidRPr="00890A2A" w14:paraId="5CE47FA0" w14:textId="77777777" w:rsidTr="00890A2A">
        <w:tc>
          <w:tcPr>
            <w:tcW w:w="1276" w:type="dxa"/>
            <w:tcBorders>
              <w:top w:val="single" w:sz="4" w:space="0" w:color="auto"/>
              <w:left w:val="single" w:sz="4" w:space="0" w:color="auto"/>
              <w:bottom w:val="single" w:sz="4" w:space="0" w:color="auto"/>
              <w:right w:val="single" w:sz="4" w:space="0" w:color="auto"/>
            </w:tcBorders>
          </w:tcPr>
          <w:p w14:paraId="55CC610B" w14:textId="77777777" w:rsidR="00890A2A" w:rsidRPr="00890A2A" w:rsidRDefault="00890A2A" w:rsidP="005E0939">
            <w:pPr>
              <w:numPr>
                <w:ilvl w:val="0"/>
                <w:numId w:val="45"/>
              </w:numPr>
              <w:contextualSpacing/>
              <w:rPr>
                <w:rFonts w:ascii="Times New Roman" w:eastAsia="Times New Roman" w:hAnsi="Times New Roman"/>
                <w:sz w:val="24"/>
                <w:szCs w:val="24"/>
              </w:rPr>
            </w:pPr>
          </w:p>
        </w:tc>
        <w:tc>
          <w:tcPr>
            <w:tcW w:w="4119" w:type="dxa"/>
            <w:tcBorders>
              <w:top w:val="single" w:sz="4" w:space="0" w:color="auto"/>
              <w:left w:val="single" w:sz="4" w:space="0" w:color="auto"/>
              <w:bottom w:val="single" w:sz="4" w:space="0" w:color="auto"/>
              <w:right w:val="single" w:sz="4" w:space="0" w:color="auto"/>
            </w:tcBorders>
          </w:tcPr>
          <w:p w14:paraId="1CB3D7A9" w14:textId="77777777" w:rsidR="00890A2A" w:rsidRPr="00890A2A" w:rsidRDefault="00890A2A" w:rsidP="00890A2A">
            <w:pPr>
              <w:spacing w:line="256" w:lineRule="auto"/>
            </w:pPr>
            <w:r w:rsidRPr="00890A2A">
              <w:t>Филиппова Дарья Григорьевна</w:t>
            </w:r>
          </w:p>
        </w:tc>
        <w:tc>
          <w:tcPr>
            <w:tcW w:w="871" w:type="dxa"/>
            <w:tcBorders>
              <w:top w:val="single" w:sz="4" w:space="0" w:color="auto"/>
              <w:left w:val="single" w:sz="4" w:space="0" w:color="auto"/>
              <w:bottom w:val="single" w:sz="4" w:space="0" w:color="auto"/>
              <w:right w:val="single" w:sz="4" w:space="0" w:color="auto"/>
            </w:tcBorders>
          </w:tcPr>
          <w:p w14:paraId="3A65411E" w14:textId="77777777" w:rsidR="00890A2A" w:rsidRPr="00890A2A" w:rsidRDefault="00890A2A" w:rsidP="00890A2A">
            <w:pPr>
              <w:spacing w:line="256" w:lineRule="auto"/>
            </w:pPr>
            <w:r w:rsidRPr="00890A2A">
              <w:t>10 а</w:t>
            </w:r>
          </w:p>
        </w:tc>
        <w:tc>
          <w:tcPr>
            <w:tcW w:w="1076" w:type="dxa"/>
            <w:tcBorders>
              <w:top w:val="single" w:sz="4" w:space="0" w:color="auto"/>
              <w:left w:val="single" w:sz="4" w:space="0" w:color="auto"/>
              <w:bottom w:val="single" w:sz="4" w:space="0" w:color="auto"/>
              <w:right w:val="single" w:sz="4" w:space="0" w:color="auto"/>
            </w:tcBorders>
          </w:tcPr>
          <w:p w14:paraId="597FE3C1" w14:textId="77777777" w:rsidR="00890A2A" w:rsidRPr="00890A2A" w:rsidRDefault="00890A2A" w:rsidP="00890A2A">
            <w:pPr>
              <w:spacing w:line="256" w:lineRule="auto"/>
            </w:pPr>
            <w:r w:rsidRPr="00890A2A">
              <w:t>80,2</w:t>
            </w:r>
          </w:p>
        </w:tc>
        <w:tc>
          <w:tcPr>
            <w:tcW w:w="1518" w:type="dxa"/>
            <w:tcBorders>
              <w:top w:val="single" w:sz="4" w:space="0" w:color="auto"/>
              <w:left w:val="single" w:sz="4" w:space="0" w:color="auto"/>
              <w:bottom w:val="single" w:sz="4" w:space="0" w:color="auto"/>
              <w:right w:val="single" w:sz="4" w:space="0" w:color="auto"/>
            </w:tcBorders>
          </w:tcPr>
          <w:p w14:paraId="1A51445F" w14:textId="77777777" w:rsidR="00890A2A" w:rsidRPr="00890A2A" w:rsidRDefault="00890A2A" w:rsidP="00890A2A">
            <w:pPr>
              <w:spacing w:line="256" w:lineRule="auto"/>
            </w:pPr>
            <w:r w:rsidRPr="00890A2A">
              <w:t xml:space="preserve"> Грамота « За особые успехи»</w:t>
            </w:r>
          </w:p>
        </w:tc>
        <w:tc>
          <w:tcPr>
            <w:tcW w:w="1630" w:type="dxa"/>
            <w:tcBorders>
              <w:top w:val="single" w:sz="4" w:space="0" w:color="auto"/>
              <w:left w:val="single" w:sz="4" w:space="0" w:color="auto"/>
              <w:bottom w:val="single" w:sz="4" w:space="0" w:color="auto"/>
              <w:right w:val="single" w:sz="4" w:space="0" w:color="auto"/>
            </w:tcBorders>
          </w:tcPr>
          <w:p w14:paraId="3AB8C183" w14:textId="77777777" w:rsidR="00890A2A" w:rsidRPr="00890A2A" w:rsidRDefault="00890A2A" w:rsidP="00890A2A">
            <w:pPr>
              <w:spacing w:line="256" w:lineRule="auto"/>
            </w:pPr>
            <w:r w:rsidRPr="00890A2A">
              <w:t>Фомина О.Ю.</w:t>
            </w:r>
          </w:p>
        </w:tc>
      </w:tr>
    </w:tbl>
    <w:p w14:paraId="45011071" w14:textId="4B78EAC1" w:rsidR="00890A2A" w:rsidRPr="00890A2A" w:rsidRDefault="00890A2A" w:rsidP="00890A2A">
      <w:pPr>
        <w:spacing w:after="160" w:line="259" w:lineRule="auto"/>
        <w:rPr>
          <w:rFonts w:ascii="Aptos" w:eastAsia="Aptos" w:hAnsi="Aptos" w:cs="Times New Roman"/>
          <w:kern w:val="2"/>
          <w:lang w:eastAsia="en-US"/>
        </w:rPr>
      </w:pPr>
      <w:r w:rsidRPr="00890A2A">
        <w:rPr>
          <w:rFonts w:ascii="Times New Roman" w:eastAsia="Aptos" w:hAnsi="Times New Roman" w:cs="Times New Roman"/>
          <w:b/>
          <w:kern w:val="2"/>
          <w:sz w:val="28"/>
          <w:szCs w:val="28"/>
          <w:lang w:eastAsia="en-US"/>
        </w:rPr>
        <w:t>Успешное участие только по физической культуре</w:t>
      </w:r>
      <w:r>
        <w:rPr>
          <w:rFonts w:ascii="Aptos" w:eastAsia="Aptos" w:hAnsi="Aptos" w:cs="Times New Roman"/>
          <w:kern w:val="2"/>
          <w:lang w:eastAsia="en-US"/>
        </w:rPr>
        <w:t>.</w:t>
      </w:r>
    </w:p>
    <w:p w14:paraId="50A3C9E8" w14:textId="77777777" w:rsidR="0099663E" w:rsidRDefault="0099663E" w:rsidP="000917D9">
      <w:pPr>
        <w:spacing w:after="0" w:line="240" w:lineRule="auto"/>
        <w:rPr>
          <w:rFonts w:ascii="Times New Roman" w:eastAsia="Times New Roman" w:hAnsi="Times New Roman" w:cs="Times New Roman"/>
          <w:b/>
          <w:sz w:val="28"/>
        </w:rPr>
      </w:pPr>
    </w:p>
    <w:p w14:paraId="3685B721" w14:textId="77777777" w:rsidR="001B7114" w:rsidRDefault="001B7114" w:rsidP="000917D9">
      <w:pPr>
        <w:spacing w:after="0" w:line="240" w:lineRule="auto"/>
        <w:rPr>
          <w:rFonts w:ascii="Times New Roman" w:eastAsia="Times New Roman" w:hAnsi="Times New Roman" w:cs="Times New Roman"/>
          <w:b/>
          <w:sz w:val="28"/>
        </w:rPr>
      </w:pPr>
    </w:p>
    <w:p w14:paraId="42CF2B67" w14:textId="77777777" w:rsidR="000917D9" w:rsidRDefault="000917D9" w:rsidP="000917D9">
      <w:pPr>
        <w:spacing w:after="0" w:line="240" w:lineRule="auto"/>
        <w:jc w:val="center"/>
        <w:rPr>
          <w:rFonts w:ascii="Times New Roman" w:eastAsia="Times New Roman" w:hAnsi="Times New Roman" w:cs="Times New Roman"/>
          <w:b/>
          <w:sz w:val="36"/>
          <w:u w:val="single"/>
        </w:rPr>
      </w:pPr>
      <w:r>
        <w:rPr>
          <w:rFonts w:ascii="Times New Roman" w:eastAsia="Times New Roman" w:hAnsi="Times New Roman" w:cs="Times New Roman"/>
          <w:b/>
          <w:sz w:val="36"/>
          <w:u w:val="single"/>
        </w:rPr>
        <w:t xml:space="preserve">Результаты областных олимпиад </w:t>
      </w:r>
    </w:p>
    <w:p w14:paraId="20C0F406" w14:textId="1B145E11" w:rsidR="000917D9" w:rsidRDefault="000917D9" w:rsidP="000917D9">
      <w:pPr>
        <w:spacing w:after="0" w:line="240" w:lineRule="auto"/>
        <w:jc w:val="center"/>
        <w:rPr>
          <w:rFonts w:ascii="Times New Roman" w:eastAsia="Times New Roman" w:hAnsi="Times New Roman" w:cs="Times New Roman"/>
          <w:b/>
          <w:sz w:val="36"/>
          <w:u w:val="single"/>
        </w:rPr>
      </w:pPr>
      <w:r>
        <w:rPr>
          <w:rFonts w:ascii="Times New Roman" w:eastAsia="Times New Roman" w:hAnsi="Times New Roman" w:cs="Times New Roman"/>
          <w:b/>
          <w:sz w:val="36"/>
          <w:u w:val="single"/>
        </w:rPr>
        <w:t>с 2004-2005  по  202</w:t>
      </w:r>
      <w:r w:rsidR="00CA5E4E">
        <w:rPr>
          <w:rFonts w:ascii="Times New Roman" w:eastAsia="Times New Roman" w:hAnsi="Times New Roman" w:cs="Times New Roman"/>
          <w:b/>
          <w:sz w:val="36"/>
          <w:u w:val="single"/>
        </w:rPr>
        <w:t>5</w:t>
      </w:r>
      <w:r>
        <w:rPr>
          <w:rFonts w:ascii="Times New Roman" w:eastAsia="Times New Roman" w:hAnsi="Times New Roman" w:cs="Times New Roman"/>
          <w:b/>
          <w:sz w:val="36"/>
          <w:u w:val="single"/>
        </w:rPr>
        <w:t>-202</w:t>
      </w:r>
      <w:r w:rsidR="00CA5E4E">
        <w:rPr>
          <w:rFonts w:ascii="Times New Roman" w:eastAsia="Times New Roman" w:hAnsi="Times New Roman" w:cs="Times New Roman"/>
          <w:b/>
          <w:sz w:val="36"/>
          <w:u w:val="single"/>
        </w:rPr>
        <w:t>6</w:t>
      </w:r>
      <w:r w:rsidR="00D41922">
        <w:rPr>
          <w:rFonts w:ascii="Times New Roman" w:eastAsia="Times New Roman" w:hAnsi="Times New Roman" w:cs="Times New Roman"/>
          <w:b/>
          <w:sz w:val="36"/>
          <w:u w:val="single"/>
        </w:rPr>
        <w:t xml:space="preserve"> </w:t>
      </w:r>
      <w:r>
        <w:rPr>
          <w:rFonts w:ascii="Times New Roman" w:eastAsia="Times New Roman" w:hAnsi="Times New Roman" w:cs="Times New Roman"/>
          <w:b/>
          <w:sz w:val="36"/>
          <w:u w:val="single"/>
        </w:rPr>
        <w:t>уч.г.</w:t>
      </w:r>
    </w:p>
    <w:p w14:paraId="255E4959" w14:textId="77777777" w:rsidR="000917D9" w:rsidRDefault="000917D9" w:rsidP="000917D9">
      <w:pPr>
        <w:spacing w:after="0" w:line="240" w:lineRule="auto"/>
        <w:jc w:val="center"/>
        <w:rPr>
          <w:rFonts w:ascii="Times New Roman" w:eastAsia="Times New Roman" w:hAnsi="Times New Roman" w:cs="Times New Roman"/>
          <w:sz w:val="28"/>
        </w:rPr>
      </w:pPr>
    </w:p>
    <w:tbl>
      <w:tblPr>
        <w:tblW w:w="0" w:type="auto"/>
        <w:jc w:val="center"/>
        <w:tblCellMar>
          <w:left w:w="10" w:type="dxa"/>
          <w:right w:w="10" w:type="dxa"/>
        </w:tblCellMar>
        <w:tblLook w:val="0000" w:firstRow="0" w:lastRow="0" w:firstColumn="0" w:lastColumn="0" w:noHBand="0" w:noVBand="0"/>
      </w:tblPr>
      <w:tblGrid>
        <w:gridCol w:w="965"/>
        <w:gridCol w:w="2229"/>
        <w:gridCol w:w="2091"/>
        <w:gridCol w:w="916"/>
        <w:gridCol w:w="2062"/>
        <w:gridCol w:w="1777"/>
      </w:tblGrid>
      <w:tr w:rsidR="000917D9" w14:paraId="793F7430"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30938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Годы </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9884B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Предметы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88F83"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Место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167A6A"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Класс </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632EF0"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Ученики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0CA5BF"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Учителя </w:t>
            </w:r>
          </w:p>
        </w:tc>
      </w:tr>
      <w:tr w:rsidR="000917D9" w14:paraId="5976824B"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59538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7E6C9F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BDE2992"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2004-2005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EDAC0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Математика</w:t>
            </w:r>
          </w:p>
          <w:p w14:paraId="3CECF77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Математика</w:t>
            </w:r>
          </w:p>
          <w:p w14:paraId="69DE33D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Математика</w:t>
            </w:r>
          </w:p>
          <w:p w14:paraId="0C76E3D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Физика</w:t>
            </w:r>
          </w:p>
          <w:p w14:paraId="480FA62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Литература</w:t>
            </w:r>
          </w:p>
          <w:p w14:paraId="1B668B2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История Биология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50E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1F30276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1564942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4E95628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53F2C41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II</w:t>
            </w:r>
          </w:p>
          <w:p w14:paraId="235A874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III</w:t>
            </w:r>
          </w:p>
          <w:p w14:paraId="630429C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III</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C3644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8 кл.</w:t>
            </w:r>
          </w:p>
          <w:p w14:paraId="2FE9C47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3623D61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17D7F7C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534A8B6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6DD3BC8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6EF4380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9 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16F66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Каштанов И.</w:t>
            </w:r>
          </w:p>
          <w:p w14:paraId="4DF7C9B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Матюнин С.</w:t>
            </w:r>
          </w:p>
          <w:p w14:paraId="3602A52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Баранников А.</w:t>
            </w:r>
          </w:p>
          <w:p w14:paraId="1E86DF6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Афонин В.</w:t>
            </w:r>
          </w:p>
          <w:p w14:paraId="37352D2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Фролова А.</w:t>
            </w:r>
          </w:p>
          <w:p w14:paraId="0E12675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Крезова Е.</w:t>
            </w:r>
          </w:p>
          <w:p w14:paraId="73127E1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Харькова 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7B44B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Бутенко В.А.</w:t>
            </w:r>
          </w:p>
          <w:p w14:paraId="3F08FC8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Чистякова С.П.</w:t>
            </w:r>
          </w:p>
          <w:p w14:paraId="56CC6FC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Буркина И.Н.</w:t>
            </w:r>
          </w:p>
          <w:p w14:paraId="7BEA047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Иванова В.М.</w:t>
            </w:r>
          </w:p>
          <w:p w14:paraId="5BBAC9E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Самохвалова </w:t>
            </w:r>
            <w:r>
              <w:rPr>
                <w:rFonts w:ascii="Times New Roman" w:eastAsia="Times New Roman" w:hAnsi="Times New Roman" w:cs="Times New Roman"/>
                <w:sz w:val="28"/>
              </w:rPr>
              <w:lastRenderedPageBreak/>
              <w:t>М.А.</w:t>
            </w:r>
          </w:p>
          <w:p w14:paraId="27E1BB5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Маркеева О.А.</w:t>
            </w:r>
          </w:p>
          <w:p w14:paraId="19DD4A42"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Борисова Н.Н.</w:t>
            </w:r>
          </w:p>
        </w:tc>
      </w:tr>
      <w:tr w:rsidR="000917D9" w14:paraId="4E29A11F"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71598E"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lastRenderedPageBreak/>
              <w:t>2005-2006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55C0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Математика</w:t>
            </w:r>
          </w:p>
          <w:p w14:paraId="342932C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Биология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E67F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11366C5C"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II</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7B6C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275CA4D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10 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2CF2A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Каштанов И.</w:t>
            </w:r>
          </w:p>
          <w:p w14:paraId="5F66822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Харькова 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9C11E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Бутенко В.А.</w:t>
            </w:r>
          </w:p>
          <w:p w14:paraId="506858F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Борисова Н.Н.</w:t>
            </w:r>
          </w:p>
        </w:tc>
      </w:tr>
      <w:tr w:rsidR="000917D9" w14:paraId="16D9D5C2"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16EE3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0BE7B0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2006-2007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83298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50DC829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Биология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8AF2A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0B8C176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869EA36"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IV</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AEAC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7F1D302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DCE196C"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11 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B20D7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Крезова Е.</w:t>
            </w:r>
          </w:p>
          <w:p w14:paraId="77BA6D4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5FF5D1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Харькова 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A21D0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16409D2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7DA256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Борисова Н.Н.</w:t>
            </w:r>
          </w:p>
        </w:tc>
      </w:tr>
      <w:tr w:rsidR="000917D9" w14:paraId="7578A2AA"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EA383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D7A529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2007-2008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BE694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История</w:t>
            </w:r>
          </w:p>
          <w:p w14:paraId="7BDAAD00"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Английский язык</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2BC6C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VII</w:t>
            </w:r>
          </w:p>
          <w:p w14:paraId="1D75517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8C2997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VIII</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671A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6CC1E99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62AC68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10 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0F1B5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Айкашева Н.</w:t>
            </w:r>
          </w:p>
          <w:p w14:paraId="68977F9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70782AE"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Шердуков К.</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2CFC1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Н.П.</w:t>
            </w:r>
          </w:p>
          <w:p w14:paraId="56D0D97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534CBBC"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Гукасова В.С.</w:t>
            </w:r>
          </w:p>
        </w:tc>
      </w:tr>
      <w:tr w:rsidR="000917D9" w14:paraId="1A7EB30B"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055CE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8C8E6C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E4B0FC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2008-2009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A82B5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1E9291D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Английский язык</w:t>
            </w:r>
          </w:p>
          <w:p w14:paraId="77F2205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История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CFF37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2ABBDCE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4160DA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VIII</w:t>
            </w:r>
          </w:p>
          <w:p w14:paraId="5D170FB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8C3D5D2"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IV</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EEC56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42182B1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43A7C4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42BDB47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2C0ED7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3E626C22" w14:textId="77777777" w:rsidR="000917D9" w:rsidRDefault="000917D9" w:rsidP="001D476C">
            <w:pPr>
              <w:tabs>
                <w:tab w:val="left" w:pos="6210"/>
              </w:tabs>
              <w:spacing w:after="0" w:line="240" w:lineRule="auto"/>
              <w:jc w:val="center"/>
            </w:pP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DB2AE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Белолипецкая Е.</w:t>
            </w:r>
          </w:p>
          <w:p w14:paraId="53097C2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DED437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Шердуков К.</w:t>
            </w:r>
          </w:p>
          <w:p w14:paraId="02419E1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A59E5B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К.</w:t>
            </w:r>
          </w:p>
          <w:p w14:paraId="55CE7AC4" w14:textId="77777777" w:rsidR="000917D9" w:rsidRDefault="000917D9" w:rsidP="001D476C">
            <w:pPr>
              <w:tabs>
                <w:tab w:val="left" w:pos="6210"/>
              </w:tabs>
              <w:spacing w:after="0" w:line="240" w:lineRule="auto"/>
            </w:pP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8A78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174F458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72B061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Гукасова В.С.</w:t>
            </w:r>
          </w:p>
          <w:p w14:paraId="2896579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AABC3AE"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Маркеева О.А.</w:t>
            </w:r>
          </w:p>
        </w:tc>
      </w:tr>
      <w:tr w:rsidR="000917D9" w14:paraId="182D0D19"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775C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85D2EE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9DD19D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2349FA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7DC8D2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31FC45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2009-2010 уч.год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BC402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34F51BD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3A3ABA0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79FEDEE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Немецкий язык</w:t>
            </w:r>
          </w:p>
          <w:p w14:paraId="41BB222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Немецкий язык</w:t>
            </w:r>
          </w:p>
          <w:p w14:paraId="43194BE4"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Физика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8145F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III</w:t>
            </w:r>
          </w:p>
          <w:p w14:paraId="4666E4C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463BFB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31BFDC3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8706ED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12</w:t>
            </w:r>
          </w:p>
          <w:p w14:paraId="7C58284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D0E429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w:t>
            </w:r>
          </w:p>
          <w:p w14:paraId="071EC05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1C525F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IV</w:t>
            </w:r>
          </w:p>
          <w:p w14:paraId="434D56B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9043486"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9</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5FB93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505075B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9C0394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1E61672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9BE21C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2E22790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B89E20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73B1E4C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AA1F72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0293D68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C99014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14D40381" w14:textId="77777777" w:rsidR="000917D9" w:rsidRDefault="000917D9" w:rsidP="001D476C">
            <w:pPr>
              <w:tabs>
                <w:tab w:val="left" w:pos="6210"/>
              </w:tabs>
              <w:spacing w:after="0" w:line="240" w:lineRule="auto"/>
              <w:jc w:val="center"/>
            </w:pP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7212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Стабредова И.</w:t>
            </w:r>
          </w:p>
          <w:p w14:paraId="54DF1B2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E22509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Белолипецкая Е.</w:t>
            </w:r>
          </w:p>
          <w:p w14:paraId="5579552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AC5169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Журавлева О.</w:t>
            </w:r>
          </w:p>
          <w:p w14:paraId="6600224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E30CB7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Стеклянникова И.</w:t>
            </w:r>
          </w:p>
          <w:p w14:paraId="20F9CEB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A7B6D4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Тетеркина Н.</w:t>
            </w:r>
          </w:p>
          <w:p w14:paraId="5C1C759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AD712A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Долженков В.</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F3FF8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269F2DA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3A7DF7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1A35037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ED1E1C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Холькина И.М.</w:t>
            </w:r>
          </w:p>
          <w:p w14:paraId="54CEDC4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EE5023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Сысоева Л.А.</w:t>
            </w:r>
          </w:p>
          <w:p w14:paraId="52936FF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D3C45F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Сысоева Л.А.</w:t>
            </w:r>
          </w:p>
          <w:p w14:paraId="0C5483F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156C0BE"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Зитева В.М.</w:t>
            </w:r>
          </w:p>
        </w:tc>
      </w:tr>
      <w:tr w:rsidR="000917D9" w14:paraId="6FF5B765"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C23E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0DAABD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FFE224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376D8B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16497F6"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lastRenderedPageBreak/>
              <w:t>2010-2011 уч. 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2663A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Физическая культура</w:t>
            </w:r>
          </w:p>
          <w:p w14:paraId="5ACABD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История</w:t>
            </w:r>
          </w:p>
          <w:p w14:paraId="2ECAA6E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Обществознание</w:t>
            </w:r>
          </w:p>
          <w:p w14:paraId="2F712CD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Русский язык</w:t>
            </w:r>
          </w:p>
          <w:p w14:paraId="23D19D1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Русский язык</w:t>
            </w:r>
          </w:p>
          <w:p w14:paraId="3B84D15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Литература</w:t>
            </w:r>
          </w:p>
          <w:p w14:paraId="71603A8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Физика</w:t>
            </w:r>
          </w:p>
          <w:p w14:paraId="13B2BFF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Математика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7B15B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BFCBCA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9DF700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BDA5A7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2CD8CD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2A075AF"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4</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CF9E2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7F3277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163CFBC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3C9315E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71BCCD6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11 кл.</w:t>
            </w:r>
          </w:p>
          <w:p w14:paraId="7321045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54B07DA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11D1803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2D30337E"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9 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34322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Максяшев А.</w:t>
            </w:r>
          </w:p>
          <w:p w14:paraId="4673EF2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8AAC33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Бородина О.</w:t>
            </w:r>
          </w:p>
          <w:p w14:paraId="7A0F440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Самохвалова </w:t>
            </w:r>
            <w:r>
              <w:rPr>
                <w:rFonts w:ascii="Times New Roman" w:eastAsia="Times New Roman" w:hAnsi="Times New Roman" w:cs="Times New Roman"/>
                <w:sz w:val="28"/>
              </w:rPr>
              <w:lastRenderedPageBreak/>
              <w:t>К.</w:t>
            </w:r>
          </w:p>
          <w:p w14:paraId="36B2C6B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Белолипецкая К.</w:t>
            </w:r>
          </w:p>
          <w:p w14:paraId="037D6D0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Стабредова И.</w:t>
            </w:r>
          </w:p>
          <w:p w14:paraId="7DCBD77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Подушкина Н.</w:t>
            </w:r>
          </w:p>
          <w:p w14:paraId="1015E61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Долженков В.</w:t>
            </w:r>
          </w:p>
          <w:p w14:paraId="3328F5E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Московкина Д.</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6F11F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Аликов Н.П.</w:t>
            </w:r>
          </w:p>
          <w:p w14:paraId="5111D3A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3F2799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Н.П.</w:t>
            </w:r>
          </w:p>
          <w:p w14:paraId="782FD60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Майорова Н.П.</w:t>
            </w:r>
          </w:p>
          <w:p w14:paraId="5E3360A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7410B04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3F476F0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Аликова Л.П.</w:t>
            </w:r>
          </w:p>
          <w:p w14:paraId="327C4F3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Зитева В.М.</w:t>
            </w:r>
          </w:p>
          <w:p w14:paraId="65F7D6B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Бутенко В.А.</w:t>
            </w:r>
          </w:p>
        </w:tc>
      </w:tr>
      <w:tr w:rsidR="000917D9" w14:paraId="3CC4DA20"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899A5F"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lastRenderedPageBreak/>
              <w:t xml:space="preserve">2011-2012 уч. год </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411F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Физика</w:t>
            </w:r>
          </w:p>
          <w:p w14:paraId="236125D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История</w:t>
            </w:r>
          </w:p>
          <w:p w14:paraId="60F47FB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ED38F0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Физическая культура</w:t>
            </w:r>
          </w:p>
          <w:p w14:paraId="3523D93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Химия</w:t>
            </w:r>
          </w:p>
          <w:p w14:paraId="3B4FDCC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Немецкий язык</w:t>
            </w:r>
          </w:p>
          <w:p w14:paraId="01D4BB8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Биология</w:t>
            </w:r>
          </w:p>
          <w:p w14:paraId="592B9EC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Обществознание</w:t>
            </w:r>
          </w:p>
          <w:p w14:paraId="79765B7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Физика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F865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18</w:t>
            </w:r>
          </w:p>
          <w:p w14:paraId="1EF0EA8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w:t>
            </w:r>
          </w:p>
          <w:p w14:paraId="1B61343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w:t>
            </w:r>
          </w:p>
          <w:p w14:paraId="7B1D54F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F521F1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w:t>
            </w:r>
          </w:p>
          <w:p w14:paraId="7C7E88A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w:t>
            </w:r>
          </w:p>
          <w:p w14:paraId="1D4D07F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15</w:t>
            </w:r>
          </w:p>
          <w:p w14:paraId="2F38846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12</w:t>
            </w:r>
          </w:p>
          <w:p w14:paraId="263C10D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8</w:t>
            </w:r>
          </w:p>
          <w:p w14:paraId="695E4B56"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15</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7D168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16D635A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32D4FDC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018279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9B3881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11кл.</w:t>
            </w:r>
          </w:p>
          <w:p w14:paraId="6779026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11кл.</w:t>
            </w:r>
          </w:p>
          <w:p w14:paraId="285EACD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11кл.</w:t>
            </w:r>
          </w:p>
          <w:p w14:paraId="5318C7F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9кл.</w:t>
            </w:r>
          </w:p>
          <w:p w14:paraId="78BCE44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9кл.</w:t>
            </w:r>
          </w:p>
          <w:p w14:paraId="018DD6C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11кл.</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7459B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Каштанов А.</w:t>
            </w:r>
          </w:p>
          <w:p w14:paraId="3FA1C241" w14:textId="77777777" w:rsidR="000917D9" w:rsidRDefault="000917D9" w:rsidP="001D476C">
            <w:pPr>
              <w:tabs>
                <w:tab w:val="left" w:pos="6210"/>
              </w:tabs>
              <w:spacing w:after="0" w:line="240" w:lineRule="auto"/>
              <w:jc w:val="center"/>
              <w:rPr>
                <w:rFonts w:ascii="Times New Roman" w:eastAsia="Times New Roman" w:hAnsi="Times New Roman" w:cs="Times New Roman"/>
                <w:sz w:val="27"/>
              </w:rPr>
            </w:pPr>
            <w:r>
              <w:rPr>
                <w:rFonts w:ascii="Times New Roman" w:eastAsia="Times New Roman" w:hAnsi="Times New Roman" w:cs="Times New Roman"/>
                <w:sz w:val="27"/>
              </w:rPr>
              <w:t>Севостьянова Ю.</w:t>
            </w:r>
          </w:p>
          <w:p w14:paraId="3BA60C9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C3D893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FC6021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Максяшев А.</w:t>
            </w:r>
          </w:p>
          <w:p w14:paraId="3A49D5B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Паршина Е.</w:t>
            </w:r>
          </w:p>
          <w:p w14:paraId="3D978B6B" w14:textId="77777777" w:rsidR="000917D9" w:rsidRDefault="000917D9" w:rsidP="001D476C">
            <w:pPr>
              <w:tabs>
                <w:tab w:val="left" w:pos="6210"/>
              </w:tabs>
              <w:spacing w:after="0" w:line="240" w:lineRule="auto"/>
              <w:jc w:val="center"/>
              <w:rPr>
                <w:rFonts w:ascii="Times New Roman" w:eastAsia="Times New Roman" w:hAnsi="Times New Roman" w:cs="Times New Roman"/>
                <w:sz w:val="26"/>
              </w:rPr>
            </w:pPr>
            <w:r>
              <w:rPr>
                <w:rFonts w:ascii="Times New Roman" w:eastAsia="Times New Roman" w:hAnsi="Times New Roman" w:cs="Times New Roman"/>
                <w:sz w:val="26"/>
              </w:rPr>
              <w:t>Стеклянникова И.</w:t>
            </w:r>
          </w:p>
          <w:p w14:paraId="79CC5079" w14:textId="77777777" w:rsidR="000917D9" w:rsidRDefault="000917D9" w:rsidP="001D476C">
            <w:pPr>
              <w:tabs>
                <w:tab w:val="left" w:pos="6210"/>
              </w:tabs>
              <w:spacing w:after="0" w:line="240" w:lineRule="auto"/>
              <w:jc w:val="center"/>
              <w:rPr>
                <w:rFonts w:ascii="Times New Roman" w:eastAsia="Times New Roman" w:hAnsi="Times New Roman" w:cs="Times New Roman"/>
                <w:sz w:val="26"/>
              </w:rPr>
            </w:pPr>
            <w:r>
              <w:rPr>
                <w:rFonts w:ascii="Times New Roman" w:eastAsia="Times New Roman" w:hAnsi="Times New Roman" w:cs="Times New Roman"/>
                <w:sz w:val="26"/>
              </w:rPr>
              <w:t>Блохина А.</w:t>
            </w:r>
          </w:p>
          <w:p w14:paraId="2E383289" w14:textId="77777777" w:rsidR="000917D9" w:rsidRDefault="000917D9" w:rsidP="001D476C">
            <w:pPr>
              <w:tabs>
                <w:tab w:val="left" w:pos="6210"/>
              </w:tabs>
              <w:spacing w:after="0" w:line="240" w:lineRule="auto"/>
              <w:jc w:val="center"/>
              <w:rPr>
                <w:rFonts w:ascii="Times New Roman" w:eastAsia="Times New Roman" w:hAnsi="Times New Roman" w:cs="Times New Roman"/>
                <w:sz w:val="26"/>
              </w:rPr>
            </w:pPr>
            <w:r>
              <w:rPr>
                <w:rFonts w:ascii="Times New Roman" w:eastAsia="Times New Roman" w:hAnsi="Times New Roman" w:cs="Times New Roman"/>
                <w:sz w:val="26"/>
              </w:rPr>
              <w:t>Крюкова Е.</w:t>
            </w:r>
          </w:p>
          <w:p w14:paraId="3CF77FEC"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6"/>
              </w:rPr>
              <w:t>Бисеров Д.</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F3458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Зитева В.М.</w:t>
            </w:r>
          </w:p>
          <w:p w14:paraId="78BECF6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Маркеева О.А.</w:t>
            </w:r>
          </w:p>
          <w:p w14:paraId="4B27F61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718AF7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90F48C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Аликов Н.П.</w:t>
            </w:r>
          </w:p>
          <w:p w14:paraId="0A680C7B" w14:textId="77777777" w:rsidR="000917D9" w:rsidRDefault="000917D9" w:rsidP="001D476C">
            <w:pPr>
              <w:tabs>
                <w:tab w:val="left" w:pos="6210"/>
              </w:tabs>
              <w:spacing w:after="0" w:line="240" w:lineRule="auto"/>
              <w:jc w:val="center"/>
              <w:rPr>
                <w:rFonts w:ascii="Times New Roman" w:eastAsia="Times New Roman" w:hAnsi="Times New Roman" w:cs="Times New Roman"/>
                <w:sz w:val="27"/>
              </w:rPr>
            </w:pPr>
            <w:r>
              <w:rPr>
                <w:rFonts w:ascii="Times New Roman" w:eastAsia="Times New Roman" w:hAnsi="Times New Roman" w:cs="Times New Roman"/>
                <w:sz w:val="27"/>
              </w:rPr>
              <w:t>Подушкина Т.Н.</w:t>
            </w:r>
          </w:p>
          <w:p w14:paraId="54B38CC5" w14:textId="77777777" w:rsidR="000917D9" w:rsidRDefault="000917D9" w:rsidP="001D476C">
            <w:pPr>
              <w:tabs>
                <w:tab w:val="left" w:pos="6210"/>
              </w:tabs>
              <w:spacing w:after="0" w:line="240" w:lineRule="auto"/>
              <w:jc w:val="center"/>
              <w:rPr>
                <w:rFonts w:ascii="Times New Roman" w:eastAsia="Times New Roman" w:hAnsi="Times New Roman" w:cs="Times New Roman"/>
                <w:sz w:val="27"/>
              </w:rPr>
            </w:pPr>
            <w:r>
              <w:rPr>
                <w:rFonts w:ascii="Times New Roman" w:eastAsia="Times New Roman" w:hAnsi="Times New Roman" w:cs="Times New Roman"/>
                <w:sz w:val="27"/>
              </w:rPr>
              <w:t>Сысоева Л.А.</w:t>
            </w:r>
          </w:p>
          <w:p w14:paraId="072C435A" w14:textId="77777777" w:rsidR="000917D9" w:rsidRDefault="000917D9" w:rsidP="001D476C">
            <w:pPr>
              <w:tabs>
                <w:tab w:val="left" w:pos="6210"/>
              </w:tabs>
              <w:spacing w:after="0" w:line="240" w:lineRule="auto"/>
              <w:jc w:val="center"/>
              <w:rPr>
                <w:rFonts w:ascii="Times New Roman" w:eastAsia="Times New Roman" w:hAnsi="Times New Roman" w:cs="Times New Roman"/>
                <w:sz w:val="27"/>
              </w:rPr>
            </w:pPr>
            <w:r>
              <w:rPr>
                <w:rFonts w:ascii="Times New Roman" w:eastAsia="Times New Roman" w:hAnsi="Times New Roman" w:cs="Times New Roman"/>
                <w:sz w:val="27"/>
              </w:rPr>
              <w:t>Борисова Н.Н.</w:t>
            </w:r>
          </w:p>
          <w:p w14:paraId="482088BF" w14:textId="77777777" w:rsidR="000917D9" w:rsidRDefault="000917D9" w:rsidP="001D476C">
            <w:pPr>
              <w:tabs>
                <w:tab w:val="left" w:pos="6210"/>
              </w:tabs>
              <w:spacing w:after="0" w:line="240" w:lineRule="auto"/>
              <w:jc w:val="center"/>
              <w:rPr>
                <w:rFonts w:ascii="Times New Roman" w:eastAsia="Times New Roman" w:hAnsi="Times New Roman" w:cs="Times New Roman"/>
                <w:sz w:val="27"/>
              </w:rPr>
            </w:pPr>
            <w:r>
              <w:rPr>
                <w:rFonts w:ascii="Times New Roman" w:eastAsia="Times New Roman" w:hAnsi="Times New Roman" w:cs="Times New Roman"/>
                <w:sz w:val="27"/>
              </w:rPr>
              <w:t>Рябов А.Н.</w:t>
            </w:r>
          </w:p>
          <w:p w14:paraId="232AD1F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7"/>
              </w:rPr>
              <w:t>Зитева В.М.</w:t>
            </w:r>
          </w:p>
        </w:tc>
      </w:tr>
      <w:tr w:rsidR="000917D9" w14:paraId="33FE9302"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F0D3B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2012-2013 уч. год </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F7085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История</w:t>
            </w:r>
          </w:p>
          <w:p w14:paraId="0308E5C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Обществознание</w:t>
            </w:r>
          </w:p>
          <w:p w14:paraId="0763BEC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Биология</w:t>
            </w:r>
          </w:p>
          <w:p w14:paraId="189B076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Физика</w:t>
            </w:r>
          </w:p>
          <w:p w14:paraId="0E77D7D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6A0577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048583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Избирательное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6C3DD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победитель</w:t>
            </w:r>
          </w:p>
          <w:p w14:paraId="2D8CF78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14001BF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633E394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грамота(за особые успехи)</w:t>
            </w:r>
          </w:p>
          <w:p w14:paraId="65287BD6"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23A42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3B5E073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2148DED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039AC27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6323249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63EF0F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7AF449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29E64CCA" w14:textId="77777777" w:rsidR="000917D9" w:rsidRDefault="000917D9" w:rsidP="001D476C">
            <w:pPr>
              <w:tabs>
                <w:tab w:val="left" w:pos="6210"/>
              </w:tabs>
              <w:spacing w:after="0" w:line="240" w:lineRule="auto"/>
              <w:jc w:val="center"/>
            </w:pP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1C9A4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Севостьянова Ю.</w:t>
            </w:r>
          </w:p>
          <w:p w14:paraId="7B56844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Девликамова М.</w:t>
            </w:r>
          </w:p>
          <w:p w14:paraId="411DA1B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Карасев А.</w:t>
            </w:r>
          </w:p>
          <w:p w14:paraId="28D2A98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Блохина А.</w:t>
            </w:r>
          </w:p>
          <w:p w14:paraId="34BD652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0DF225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B368B1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Кошелева Е.</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83303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Маркеева О.А.</w:t>
            </w:r>
          </w:p>
          <w:p w14:paraId="11DCE09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Н.П.</w:t>
            </w:r>
          </w:p>
          <w:p w14:paraId="61A0759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63CCFEC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4A57AE2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0BFEF8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E55933D"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Маркеева О.А.</w:t>
            </w:r>
          </w:p>
        </w:tc>
      </w:tr>
      <w:tr w:rsidR="000917D9" w14:paraId="5D789A76"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A735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2013-2014 уч. год</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07B29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Литература</w:t>
            </w:r>
          </w:p>
          <w:p w14:paraId="2F5BFAF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Обществознание</w:t>
            </w:r>
          </w:p>
          <w:p w14:paraId="76B8A07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Избирательное право</w:t>
            </w:r>
          </w:p>
          <w:p w14:paraId="23F0C5E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Литература</w:t>
            </w:r>
          </w:p>
          <w:p w14:paraId="66E6071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1A9D53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B65881C"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Физика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3479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517DD57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6372911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3D340F6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140585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Грамота за особые успехи </w:t>
            </w:r>
          </w:p>
          <w:p w14:paraId="6C899443"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Грамота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9B0F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0FD60F4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2213F44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 кл</w:t>
            </w:r>
          </w:p>
          <w:p w14:paraId="728EFC1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269F65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661B53E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16F5E2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87ABFD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кл</w:t>
            </w:r>
          </w:p>
          <w:p w14:paraId="481ED9F3" w14:textId="77777777" w:rsidR="000917D9" w:rsidRDefault="000917D9" w:rsidP="001D476C">
            <w:pPr>
              <w:tabs>
                <w:tab w:val="left" w:pos="6210"/>
              </w:tabs>
              <w:spacing w:after="0" w:line="240" w:lineRule="auto"/>
              <w:jc w:val="center"/>
            </w:pP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9C0B4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Маркеева Л</w:t>
            </w:r>
          </w:p>
          <w:p w14:paraId="17689D8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Девликамова М</w:t>
            </w:r>
          </w:p>
          <w:p w14:paraId="236EE5A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Девликамова М</w:t>
            </w:r>
          </w:p>
          <w:p w14:paraId="706D33A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8643EE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Маликова Я</w:t>
            </w:r>
          </w:p>
          <w:p w14:paraId="28CEE4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416BF5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7B75BE0"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Миронов М</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4C701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Шашкова И В</w:t>
            </w:r>
          </w:p>
          <w:p w14:paraId="3F75531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Н П</w:t>
            </w:r>
          </w:p>
          <w:p w14:paraId="130245E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Майорова Н П</w:t>
            </w:r>
          </w:p>
          <w:p w14:paraId="59402B2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DC50DA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Шашкова И В</w:t>
            </w:r>
          </w:p>
          <w:p w14:paraId="5BAA85C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7DA2A2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78F3F34"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Зитева В М</w:t>
            </w:r>
          </w:p>
        </w:tc>
      </w:tr>
      <w:tr w:rsidR="000917D9" w14:paraId="7D005614"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A824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lastRenderedPageBreak/>
              <w:t>2014-2015</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F4965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Физика</w:t>
            </w:r>
          </w:p>
          <w:p w14:paraId="2F394D0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44C8D7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7DCB1A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Избирательное право</w:t>
            </w:r>
          </w:p>
          <w:p w14:paraId="78973052"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История Пензенского края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25BAE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 за особые успехи</w:t>
            </w:r>
          </w:p>
          <w:p w14:paraId="517F957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695F1D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616C79E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98CC1B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Победитель</w:t>
            </w:r>
          </w:p>
          <w:p w14:paraId="47EFA766" w14:textId="77777777" w:rsidR="000917D9" w:rsidRDefault="000917D9" w:rsidP="001D476C">
            <w:pPr>
              <w:tabs>
                <w:tab w:val="left" w:pos="6210"/>
              </w:tabs>
              <w:spacing w:after="0" w:line="240" w:lineRule="auto"/>
              <w:jc w:val="center"/>
            </w:pP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5D6C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 кл.</w:t>
            </w:r>
          </w:p>
          <w:p w14:paraId="253EAC7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06B7FA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70D713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9BCA6A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w:t>
            </w:r>
          </w:p>
          <w:p w14:paraId="2551B7B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B02EFE1"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96E3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Миронов М</w:t>
            </w:r>
          </w:p>
          <w:p w14:paraId="46C722C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08D24F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1D03CA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CB37E20" w14:textId="77777777" w:rsidR="000917D9" w:rsidRDefault="000917D9" w:rsidP="001D476C">
            <w:pPr>
              <w:tabs>
                <w:tab w:val="left" w:pos="6210"/>
              </w:tabs>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Гришакова А</w:t>
            </w:r>
          </w:p>
          <w:p w14:paraId="1CFA78F4" w14:textId="77777777" w:rsidR="000917D9" w:rsidRDefault="000917D9" w:rsidP="001D476C">
            <w:pPr>
              <w:tabs>
                <w:tab w:val="left" w:pos="6210"/>
              </w:tabs>
              <w:spacing w:after="0" w:line="240" w:lineRule="auto"/>
              <w:rPr>
                <w:rFonts w:ascii="Times New Roman" w:eastAsia="Times New Roman" w:hAnsi="Times New Roman" w:cs="Times New Roman"/>
                <w:sz w:val="28"/>
              </w:rPr>
            </w:pPr>
          </w:p>
          <w:p w14:paraId="4FFEEE9F" w14:textId="77777777" w:rsidR="000917D9" w:rsidRDefault="000917D9" w:rsidP="001D476C">
            <w:pPr>
              <w:tabs>
                <w:tab w:val="left" w:pos="6210"/>
              </w:tabs>
              <w:spacing w:after="0" w:line="240" w:lineRule="auto"/>
            </w:pPr>
            <w:r>
              <w:rPr>
                <w:rFonts w:ascii="Times New Roman" w:eastAsia="Times New Roman" w:hAnsi="Times New Roman" w:cs="Times New Roman"/>
                <w:sz w:val="28"/>
              </w:rPr>
              <w:t>Гришакова 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53CA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Зитева В. М.</w:t>
            </w:r>
          </w:p>
          <w:p w14:paraId="03C3B16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57A5A4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1E5F85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E746EF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Айкашева О. Н.</w:t>
            </w:r>
          </w:p>
          <w:p w14:paraId="43D27C88"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Айкашева О. Н.</w:t>
            </w:r>
          </w:p>
        </w:tc>
      </w:tr>
      <w:tr w:rsidR="000917D9" w14:paraId="42486444"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F333F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2015-</w:t>
            </w:r>
          </w:p>
          <w:p w14:paraId="5D1CE6B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8CADFF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9FF653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5D9EDC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2016</w:t>
            </w:r>
          </w:p>
          <w:p w14:paraId="0484CBF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592355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515770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383ACA5" w14:textId="77777777" w:rsidR="000917D9" w:rsidRDefault="000917D9" w:rsidP="001D476C">
            <w:pPr>
              <w:tabs>
                <w:tab w:val="left" w:pos="6210"/>
              </w:tabs>
              <w:spacing w:after="0" w:line="240" w:lineRule="auto"/>
              <w:jc w:val="cente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8307C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Биология</w:t>
            </w:r>
          </w:p>
          <w:p w14:paraId="76CDAB2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B2C569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7F0344F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B7964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Экология </w:t>
            </w:r>
          </w:p>
          <w:p w14:paraId="3B074E1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24C226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Избирательное право</w:t>
            </w:r>
          </w:p>
          <w:p w14:paraId="5DD06C8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FE18B0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AA08183" w14:textId="77777777" w:rsidR="000917D9" w:rsidRDefault="000917D9" w:rsidP="001D476C">
            <w:pPr>
              <w:tabs>
                <w:tab w:val="left" w:pos="6210"/>
              </w:tabs>
              <w:spacing w:after="0" w:line="240" w:lineRule="auto"/>
              <w:jc w:val="center"/>
            </w:pP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9547D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 за</w:t>
            </w:r>
          </w:p>
          <w:p w14:paraId="7BF3023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особые успехи</w:t>
            </w:r>
          </w:p>
          <w:p w14:paraId="34A8C76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9F6A8F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6BBD5F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F0BD88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47E28D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 за особые успехи</w:t>
            </w:r>
          </w:p>
          <w:p w14:paraId="36F2186D" w14:textId="77777777" w:rsidR="000917D9" w:rsidRDefault="000917D9" w:rsidP="001D476C">
            <w:pPr>
              <w:tabs>
                <w:tab w:val="left" w:pos="6210"/>
              </w:tabs>
              <w:spacing w:after="0" w:line="240" w:lineRule="auto"/>
              <w:jc w:val="center"/>
            </w:pP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9FD04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w:t>
            </w:r>
          </w:p>
          <w:p w14:paraId="0E064D5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2D1239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C4F7DA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w:t>
            </w:r>
          </w:p>
          <w:p w14:paraId="2093984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94533C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EE059A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BEE8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Аникина </w:t>
            </w:r>
          </w:p>
          <w:p w14:paraId="035B686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Надежда</w:t>
            </w:r>
          </w:p>
          <w:p w14:paraId="64BFD37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E21271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8E6996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Шейкина Евгения</w:t>
            </w:r>
          </w:p>
          <w:p w14:paraId="519775F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A950FA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38700E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Кузнецова Евгения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A08A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666A3EF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4FD626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7B5658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Л.П.</w:t>
            </w:r>
          </w:p>
          <w:p w14:paraId="6505EBC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F32058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D0C0C80"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Маркеева О.А.</w:t>
            </w:r>
          </w:p>
        </w:tc>
      </w:tr>
      <w:tr w:rsidR="000917D9" w14:paraId="560989F5"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3B4F6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2016-2017</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62264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Биология</w:t>
            </w:r>
          </w:p>
          <w:p w14:paraId="7463D91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58C636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5CF5A9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ED30E5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Избирательное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A4EB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Грамота за особые успехи</w:t>
            </w:r>
          </w:p>
          <w:p w14:paraId="0F0A88E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23348F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4 место</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82B19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w:t>
            </w:r>
          </w:p>
          <w:p w14:paraId="44E334A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B69071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741342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B7A844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6305B0D"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1C65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Кушнир Ольга</w:t>
            </w:r>
          </w:p>
          <w:p w14:paraId="42C3799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01C31F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4B53BE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7C7D3BA"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Кожина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1252F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3206E4F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D8AB9E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E0A115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4348AC5F"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Айкашева О.Н..</w:t>
            </w:r>
          </w:p>
        </w:tc>
      </w:tr>
      <w:tr w:rsidR="000917D9" w14:paraId="2538C2E2" w14:textId="77777777" w:rsidTr="001D476C">
        <w:trPr>
          <w:trHeight w:val="1"/>
          <w:jc w:val="center"/>
        </w:trPr>
        <w:tc>
          <w:tcPr>
            <w:tcW w:w="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FE66DA"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2017-2018</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BC93C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Физическая культура</w:t>
            </w:r>
          </w:p>
          <w:p w14:paraId="657E50A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9E8C6D9"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2144C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Призер</w:t>
            </w:r>
          </w:p>
          <w:p w14:paraId="415961B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1D074D6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3C3135AB"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E4C56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w:t>
            </w:r>
          </w:p>
          <w:p w14:paraId="5174CF1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093874D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5E69E97"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5EDBD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Миронов Игорь</w:t>
            </w:r>
          </w:p>
          <w:p w14:paraId="512406B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E237FB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62E851E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Чистяков Александр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AAF1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О.Ю.</w:t>
            </w:r>
          </w:p>
          <w:p w14:paraId="1A3C94C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2123397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p w14:paraId="5F60F235" w14:textId="77777777" w:rsidR="000917D9" w:rsidRDefault="000917D9" w:rsidP="001D476C">
            <w:pPr>
              <w:tabs>
                <w:tab w:val="left" w:pos="6210"/>
              </w:tabs>
              <w:spacing w:after="0" w:line="240" w:lineRule="auto"/>
              <w:jc w:val="center"/>
            </w:pPr>
            <w:r>
              <w:rPr>
                <w:rFonts w:ascii="Times New Roman" w:eastAsia="Times New Roman" w:hAnsi="Times New Roman" w:cs="Times New Roman"/>
                <w:sz w:val="28"/>
              </w:rPr>
              <w:t>Айкашева О.Н.</w:t>
            </w:r>
          </w:p>
        </w:tc>
      </w:tr>
      <w:tr w:rsidR="000917D9" w14:paraId="3EBDBA3A" w14:textId="77777777" w:rsidTr="001D476C">
        <w:trPr>
          <w:trHeight w:val="1"/>
          <w:jc w:val="center"/>
        </w:trPr>
        <w:tc>
          <w:tcPr>
            <w:tcW w:w="96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14:paraId="0D99139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1909A"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652A61"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победитель</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179B31" w14:textId="77777777" w:rsidR="000917D9" w:rsidRPr="00586A2D" w:rsidRDefault="000917D9" w:rsidP="001D476C">
            <w:pPr>
              <w:spacing w:after="0" w:line="240" w:lineRule="auto"/>
            </w:pPr>
            <w:r w:rsidRPr="00586A2D">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A95303"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Чистяков Александр Олегович</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25403"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Айкашева О.Н.</w:t>
            </w:r>
          </w:p>
        </w:tc>
      </w:tr>
      <w:tr w:rsidR="000917D9" w14:paraId="506E173A"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0F9E135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57F8DF"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352CF"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BCBA32"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FF8B1"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Коннова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3460B1"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Майорова Н.П.</w:t>
            </w:r>
          </w:p>
        </w:tc>
      </w:tr>
      <w:tr w:rsidR="000917D9" w14:paraId="3757BC58"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2A7DFD5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6DA4D6"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598D99"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9D09D" w14:textId="77777777" w:rsidR="000917D9" w:rsidRPr="00586A2D" w:rsidRDefault="000917D9" w:rsidP="001D476C">
            <w:pPr>
              <w:spacing w:after="0" w:line="240" w:lineRule="auto"/>
            </w:pPr>
            <w:r w:rsidRPr="00586A2D">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5136B"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Чистяков Александр Олегович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26B76E" w14:textId="77777777" w:rsidR="000917D9" w:rsidRPr="00586A2D" w:rsidRDefault="000917D9" w:rsidP="001D476C">
            <w:pPr>
              <w:spacing w:after="0" w:line="240" w:lineRule="auto"/>
            </w:pPr>
            <w:r w:rsidRPr="00586A2D">
              <w:rPr>
                <w:rFonts w:ascii="Times New Roman" w:eastAsia="Times New Roman" w:hAnsi="Times New Roman" w:cs="Times New Roman"/>
                <w:sz w:val="28"/>
              </w:rPr>
              <w:t>Айкашева О.Н.</w:t>
            </w:r>
          </w:p>
        </w:tc>
      </w:tr>
      <w:tr w:rsidR="000917D9" w14:paraId="2D5C2937"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3BE15D7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CAEAAE"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99F040"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A29553"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1</w:t>
            </w:r>
            <w:r>
              <w:rPr>
                <w:rFonts w:ascii="Times New Roman" w:eastAsia="Times New Roman" w:hAnsi="Times New Roman" w:cs="Times New Roman"/>
                <w:sz w:val="28"/>
              </w:rPr>
              <w:t>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77555"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Седова Арина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D121A"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 xml:space="preserve"> Айкашева  О.Н.</w:t>
            </w:r>
          </w:p>
        </w:tc>
      </w:tr>
      <w:tr w:rsidR="000917D9" w14:paraId="02DDB14A"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43A5FE8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309FD"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3138A" w14:textId="77777777" w:rsidR="000917D9"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p>
          <w:p w14:paraId="19516CCD"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w:t>
            </w:r>
            <w:r w:rsidRPr="00586A2D">
              <w:rPr>
                <w:rFonts w:ascii="Times New Roman" w:eastAsia="Times New Roman" w:hAnsi="Times New Roman" w:cs="Times New Roman"/>
                <w:sz w:val="28"/>
              </w:rPr>
              <w:t xml:space="preserve">За особые </w:t>
            </w:r>
            <w:r w:rsidRPr="00586A2D">
              <w:rPr>
                <w:rFonts w:ascii="Times New Roman" w:eastAsia="Times New Roman" w:hAnsi="Times New Roman" w:cs="Times New Roman"/>
                <w:sz w:val="28"/>
              </w:rPr>
              <w:lastRenderedPageBreak/>
              <w:t>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C7BBE1"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lastRenderedPageBreak/>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F848D"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Гаева Юлия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CD896"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Борисова Н.Н.</w:t>
            </w:r>
          </w:p>
        </w:tc>
      </w:tr>
      <w:tr w:rsidR="000917D9" w14:paraId="7C2AC053" w14:textId="77777777" w:rsidTr="001D476C">
        <w:trPr>
          <w:trHeight w:val="1"/>
          <w:jc w:val="center"/>
        </w:trPr>
        <w:tc>
          <w:tcPr>
            <w:tcW w:w="965" w:type="dxa"/>
            <w:vMerge w:val="restart"/>
            <w:tcBorders>
              <w:left w:val="single" w:sz="4" w:space="0" w:color="000000"/>
              <w:right w:val="single" w:sz="4" w:space="0" w:color="000000"/>
            </w:tcBorders>
            <w:shd w:val="clear" w:color="000000" w:fill="FFFFFF"/>
            <w:tcMar>
              <w:left w:w="108" w:type="dxa"/>
              <w:right w:w="108" w:type="dxa"/>
            </w:tcMar>
          </w:tcPr>
          <w:p w14:paraId="0DE704B4"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2019-2020</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C364C"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ABE856"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победитель</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D0649"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E6C63A"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Седова Арина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FA99D"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 xml:space="preserve"> Айкашева  О.Н.</w:t>
            </w:r>
          </w:p>
        </w:tc>
      </w:tr>
      <w:tr w:rsidR="000917D9" w14:paraId="59FA8C78"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0F213D9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5ADD8"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AE9F8"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5EB944"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F64E4E"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Коннова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6CFB1"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Майорова Н.П.</w:t>
            </w:r>
          </w:p>
        </w:tc>
      </w:tr>
      <w:tr w:rsidR="000917D9" w14:paraId="4C761D13"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7BEBC94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94D7DF"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A5942" w14:textId="77777777" w:rsidR="000917D9" w:rsidRPr="00586A2D" w:rsidRDefault="000917D9" w:rsidP="001D476C">
            <w:pPr>
              <w:spacing w:after="0" w:line="240" w:lineRule="auto"/>
            </w:pPr>
            <w:r w:rsidRPr="00586A2D">
              <w:rPr>
                <w:rFonts w:ascii="Times New Roman" w:eastAsia="Times New Roman" w:hAnsi="Times New Roman" w:cs="Times New Roman"/>
                <w:sz w:val="28"/>
              </w:rPr>
              <w:t xml:space="preserve"> 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F0B3F"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F5AA9"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Дяткова Ксения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5D916"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Айкашева О.Н.</w:t>
            </w:r>
          </w:p>
        </w:tc>
      </w:tr>
      <w:tr w:rsidR="000917D9" w14:paraId="0CC475FE"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6A4633F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43C726"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3BB66D"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2413A"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1D0871" w14:textId="77777777" w:rsidR="000917D9" w:rsidRPr="0096544F" w:rsidRDefault="000917D9" w:rsidP="001D476C">
            <w:pPr>
              <w:spacing w:after="0" w:line="240" w:lineRule="auto"/>
              <w:rPr>
                <w:rFonts w:ascii="Times New Roman" w:eastAsia="Times New Roman" w:hAnsi="Times New Roman" w:cs="Times New Roman"/>
                <w:sz w:val="28"/>
              </w:rPr>
            </w:pPr>
            <w:r w:rsidRPr="0096544F">
              <w:rPr>
                <w:rFonts w:ascii="Times New Roman" w:eastAsia="Times New Roman" w:hAnsi="Times New Roman" w:cs="Times New Roman"/>
                <w:sz w:val="28"/>
              </w:rPr>
              <w:t xml:space="preserve"> Губернаторова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99DA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0E812DBD" w14:textId="77777777" w:rsidR="000917D9" w:rsidRPr="00586A2D" w:rsidRDefault="000917D9" w:rsidP="001D476C">
            <w:pPr>
              <w:spacing w:after="0" w:line="240" w:lineRule="auto"/>
              <w:rPr>
                <w:rFonts w:ascii="Times New Roman" w:eastAsia="Times New Roman" w:hAnsi="Times New Roman" w:cs="Times New Roman"/>
                <w:sz w:val="28"/>
              </w:rPr>
            </w:pPr>
          </w:p>
        </w:tc>
      </w:tr>
      <w:tr w:rsidR="000917D9" w14:paraId="77200DA2"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67EF4BF1"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413F01"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1AFD20" w14:textId="77777777" w:rsidR="000917D9"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p>
          <w:p w14:paraId="326DA6D1"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w:t>
            </w:r>
            <w:r w:rsidRPr="00586A2D">
              <w:rPr>
                <w:rFonts w:ascii="Times New Roman" w:eastAsia="Times New Roman" w:hAnsi="Times New Roman" w:cs="Times New Roman"/>
                <w:sz w:val="28"/>
              </w:rPr>
              <w:t>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A572DF"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4B1C5" w14:textId="77777777" w:rsidR="000917D9" w:rsidRPr="0096544F" w:rsidRDefault="000917D9" w:rsidP="001D476C">
            <w:pPr>
              <w:spacing w:after="0" w:line="240" w:lineRule="auto"/>
              <w:rPr>
                <w:rFonts w:ascii="Times New Roman" w:eastAsia="Times New Roman" w:hAnsi="Times New Roman" w:cs="Times New Roman"/>
                <w:sz w:val="28"/>
              </w:rPr>
            </w:pPr>
            <w:r w:rsidRPr="0096544F">
              <w:rPr>
                <w:rFonts w:ascii="Times New Roman" w:eastAsia="Times New Roman" w:hAnsi="Times New Roman" w:cs="Times New Roman"/>
                <w:sz w:val="28"/>
              </w:rPr>
              <w:t xml:space="preserve"> Маслова Алина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94CDD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Борисова Н.Н</w:t>
            </w:r>
          </w:p>
          <w:p w14:paraId="7CA8E9D8" w14:textId="77777777" w:rsidR="000917D9" w:rsidRPr="00586A2D" w:rsidRDefault="000917D9" w:rsidP="001D476C">
            <w:pPr>
              <w:spacing w:after="0" w:line="240" w:lineRule="auto"/>
              <w:rPr>
                <w:rFonts w:ascii="Times New Roman" w:eastAsia="Times New Roman" w:hAnsi="Times New Roman" w:cs="Times New Roman"/>
                <w:sz w:val="28"/>
              </w:rPr>
            </w:pPr>
          </w:p>
        </w:tc>
      </w:tr>
      <w:tr w:rsidR="000917D9" w14:paraId="1DB6A711"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23B7FDF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966E74" w14:textId="77777777" w:rsidR="000917D9" w:rsidRPr="00586A2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1838CB"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7D017"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06BE12" w14:textId="77777777" w:rsidR="000917D9" w:rsidRPr="0096544F" w:rsidRDefault="000917D9" w:rsidP="001D476C">
            <w:pPr>
              <w:spacing w:after="0" w:line="240" w:lineRule="auto"/>
              <w:rPr>
                <w:rFonts w:ascii="Times New Roman" w:eastAsia="Times New Roman" w:hAnsi="Times New Roman" w:cs="Times New Roman"/>
                <w:sz w:val="28"/>
              </w:rPr>
            </w:pPr>
            <w:r w:rsidRPr="0096544F">
              <w:rPr>
                <w:rFonts w:ascii="Times New Roman" w:eastAsia="Times New Roman" w:hAnsi="Times New Roman" w:cs="Times New Roman"/>
                <w:sz w:val="28"/>
              </w:rPr>
              <w:t xml:space="preserve"> Губернаторова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B6AFD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Фомина Л.П.</w:t>
            </w:r>
          </w:p>
          <w:p w14:paraId="18841216" w14:textId="77777777" w:rsidR="000917D9" w:rsidRPr="00586A2D" w:rsidRDefault="000917D9" w:rsidP="001D476C">
            <w:pPr>
              <w:spacing w:after="0" w:line="240" w:lineRule="auto"/>
              <w:rPr>
                <w:rFonts w:ascii="Times New Roman" w:eastAsia="Times New Roman" w:hAnsi="Times New Roman" w:cs="Times New Roman"/>
                <w:sz w:val="28"/>
              </w:rPr>
            </w:pPr>
          </w:p>
        </w:tc>
      </w:tr>
      <w:tr w:rsidR="000917D9" w14:paraId="58097B20"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0333FF3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D176E7" w14:textId="77777777" w:rsidR="000917D9"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CB6B0B" w14:textId="77777777" w:rsidR="000917D9" w:rsidRPr="00586A2D" w:rsidRDefault="000917D9" w:rsidP="001D476C">
            <w:pPr>
              <w:spacing w:after="0" w:line="240" w:lineRule="auto"/>
              <w:rPr>
                <w:rFonts w:ascii="Times New Roman" w:eastAsia="Times New Roman" w:hAnsi="Times New Roman" w:cs="Times New Roman"/>
                <w:sz w:val="28"/>
              </w:rPr>
            </w:pPr>
            <w:r w:rsidRPr="00586A2D">
              <w:rPr>
                <w:rFonts w:ascii="Times New Roman" w:eastAsia="Times New Roman" w:hAnsi="Times New Roman" w:cs="Times New Roman"/>
                <w:sz w:val="28"/>
              </w:rPr>
              <w:t>Грамота</w:t>
            </w:r>
            <w:r>
              <w:rPr>
                <w:rFonts w:ascii="Times New Roman" w:eastAsia="Times New Roman" w:hAnsi="Times New Roman" w:cs="Times New Roman"/>
                <w:sz w:val="28"/>
              </w:rPr>
              <w:t xml:space="preserve"> «</w:t>
            </w:r>
            <w:r w:rsidRPr="00586A2D">
              <w:rPr>
                <w:rFonts w:ascii="Times New Roman" w:eastAsia="Times New Roman" w:hAnsi="Times New Roman" w:cs="Times New Roman"/>
                <w:sz w:val="28"/>
              </w:rPr>
              <w:t xml:space="preserve"> За особые успехи»</w:t>
            </w:r>
            <w:r>
              <w:rPr>
                <w:rFonts w:ascii="Times New Roman" w:eastAsia="Times New Roman" w:hAnsi="Times New Roman" w:cs="Times New Roman"/>
                <w:sz w:val="28"/>
              </w:rPr>
              <w:t xml:space="preserve"> - в практичеком туре</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D6376C" w14:textId="77777777" w:rsidR="000917D9" w:rsidRDefault="000917D9" w:rsidP="001D476C">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190D71" w14:textId="77777777" w:rsidR="000917D9" w:rsidRPr="0096544F"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Носкова Елизавета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256E6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О.Ю.</w:t>
            </w:r>
          </w:p>
        </w:tc>
      </w:tr>
      <w:tr w:rsidR="000917D9" w14:paraId="6970C194"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7EC55150"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CD7055"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 химия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B59E6"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Вошли в 10 лучших результатов области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94B17C"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10-11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69AF39"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Губернаторова Д ,Янбуков И , Иран В</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3FAF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Подушкина Т.Н.</w:t>
            </w:r>
          </w:p>
        </w:tc>
      </w:tr>
      <w:tr w:rsidR="000917D9" w14:paraId="6534DE2B" w14:textId="77777777" w:rsidTr="001D476C">
        <w:trPr>
          <w:trHeight w:val="1"/>
          <w:jc w:val="center"/>
        </w:trPr>
        <w:tc>
          <w:tcPr>
            <w:tcW w:w="965" w:type="dxa"/>
            <w:tcBorders>
              <w:left w:val="single" w:sz="4" w:space="0" w:color="000000"/>
              <w:bottom w:val="single" w:sz="4" w:space="0" w:color="000000"/>
              <w:right w:val="single" w:sz="4" w:space="0" w:color="000000"/>
            </w:tcBorders>
            <w:shd w:val="clear" w:color="000000" w:fill="FFFFFF"/>
            <w:tcMar>
              <w:left w:w="108" w:type="dxa"/>
              <w:right w:w="108" w:type="dxa"/>
            </w:tcMar>
          </w:tcPr>
          <w:p w14:paraId="25BF4CC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F0DAAA"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 </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016EF8" w14:textId="77777777" w:rsidR="000917D9" w:rsidRPr="000405BD" w:rsidRDefault="000917D9" w:rsidP="001D476C">
            <w:pPr>
              <w:spacing w:after="0" w:line="240" w:lineRule="auto"/>
              <w:rPr>
                <w:rFonts w:ascii="Times New Roman" w:eastAsia="Times New Roman" w:hAnsi="Times New Roman" w:cs="Times New Roman"/>
                <w:sz w:val="28"/>
              </w:rPr>
            </w:pP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0AF750" w14:textId="77777777" w:rsidR="000917D9" w:rsidRPr="000405BD" w:rsidRDefault="000917D9" w:rsidP="001D476C">
            <w:pPr>
              <w:spacing w:after="0" w:line="240" w:lineRule="auto"/>
              <w:rPr>
                <w:rFonts w:ascii="Times New Roman" w:eastAsia="Times New Roman" w:hAnsi="Times New Roman" w:cs="Times New Roman"/>
                <w:sz w:val="28"/>
              </w:rPr>
            </w:pP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BE7C06" w14:textId="77777777" w:rsidR="000917D9" w:rsidRPr="000405BD" w:rsidRDefault="000917D9" w:rsidP="001D476C">
            <w:pPr>
              <w:spacing w:after="0" w:line="240" w:lineRule="auto"/>
              <w:rPr>
                <w:rFonts w:ascii="Times New Roman" w:eastAsia="Times New Roman" w:hAnsi="Times New Roman" w:cs="Times New Roman"/>
                <w:sz w:val="28"/>
              </w:rPr>
            </w:pP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A8C25B" w14:textId="77777777" w:rsidR="000917D9" w:rsidRPr="000405BD" w:rsidRDefault="000917D9" w:rsidP="001D476C">
            <w:pPr>
              <w:tabs>
                <w:tab w:val="left" w:pos="6210"/>
              </w:tabs>
              <w:spacing w:after="0" w:line="240" w:lineRule="auto"/>
              <w:jc w:val="center"/>
              <w:rPr>
                <w:rFonts w:ascii="Times New Roman" w:eastAsia="Times New Roman" w:hAnsi="Times New Roman" w:cs="Times New Roman"/>
                <w:sz w:val="28"/>
              </w:rPr>
            </w:pPr>
          </w:p>
        </w:tc>
      </w:tr>
      <w:tr w:rsidR="000917D9" w14:paraId="4EAECC89" w14:textId="77777777" w:rsidTr="001D476C">
        <w:trPr>
          <w:trHeight w:val="1"/>
          <w:jc w:val="center"/>
        </w:trPr>
        <w:tc>
          <w:tcPr>
            <w:tcW w:w="965" w:type="dxa"/>
            <w:vMerge w:val="restart"/>
            <w:tcBorders>
              <w:left w:val="single" w:sz="4" w:space="0" w:color="000000"/>
              <w:right w:val="single" w:sz="4" w:space="0" w:color="000000"/>
            </w:tcBorders>
            <w:shd w:val="clear" w:color="000000" w:fill="FFFFFF"/>
            <w:tcMar>
              <w:left w:w="108" w:type="dxa"/>
              <w:right w:w="108" w:type="dxa"/>
            </w:tcMar>
          </w:tcPr>
          <w:p w14:paraId="383C11E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87C101"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химия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42765"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Грамота» За особые успехи» в практическом туре</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68140C"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D5FFB4"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Иран Виктория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BF7315"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Подушкина Т.Н.</w:t>
            </w:r>
          </w:p>
        </w:tc>
      </w:tr>
      <w:tr w:rsidR="000917D9" w14:paraId="74C78439"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22E990C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47A3C"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история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B23C5F"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Грамота» За особые успехи»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C2C3A2"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D7DD64"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Блохина Полина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5205D"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Майорова Н.П.</w:t>
            </w:r>
          </w:p>
        </w:tc>
      </w:tr>
      <w:tr w:rsidR="000917D9" w14:paraId="3D30C673"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2528630A"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6C3281"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A375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Грамота» За особые успехи»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A9C9C"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A704D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Носкова Елизавета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722CE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Фомина О.Ю.</w:t>
            </w:r>
          </w:p>
        </w:tc>
      </w:tr>
      <w:tr w:rsidR="000917D9" w14:paraId="6416272E"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1339F64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A9ED17"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F96964"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4CF999"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10150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02D0F0"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Фомина О.Ю.</w:t>
            </w:r>
          </w:p>
        </w:tc>
      </w:tr>
      <w:tr w:rsidR="000917D9" w14:paraId="075C203C"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40E9FF0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EA9E3D"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 ОБЖ</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C5886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 Грамота»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0F26E6"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3F79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4EDC09"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 xml:space="preserve"> Колупаев Н.Н.</w:t>
            </w:r>
          </w:p>
        </w:tc>
      </w:tr>
      <w:tr w:rsidR="000917D9" w14:paraId="5203808C"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744D64E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24DA38"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D46A31"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Диплом за идею патриотизма проекта</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FA9718"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833D86"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Сметанина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C144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Гришакова Е.А.</w:t>
            </w:r>
          </w:p>
        </w:tc>
      </w:tr>
      <w:tr w:rsidR="000917D9" w14:paraId="5492ECDB"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6B676C1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AA0059"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DC4275"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Диплом за  творческий подход в проекте</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EE3A2D"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3AA89E"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Шпагина Яна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367D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Гришакова Е.А.</w:t>
            </w:r>
          </w:p>
        </w:tc>
      </w:tr>
      <w:tr w:rsidR="000917D9" w14:paraId="31D833AB" w14:textId="77777777" w:rsidTr="001D476C">
        <w:trPr>
          <w:trHeight w:val="1"/>
          <w:jc w:val="center"/>
        </w:trPr>
        <w:tc>
          <w:tcPr>
            <w:tcW w:w="965" w:type="dxa"/>
            <w:vMerge/>
            <w:tcBorders>
              <w:left w:val="single" w:sz="4" w:space="0" w:color="000000"/>
              <w:right w:val="single" w:sz="4" w:space="0" w:color="000000"/>
            </w:tcBorders>
            <w:shd w:val="clear" w:color="000000" w:fill="FFFFFF"/>
            <w:tcMar>
              <w:left w:w="108" w:type="dxa"/>
              <w:right w:w="108" w:type="dxa"/>
            </w:tcMar>
          </w:tcPr>
          <w:p w14:paraId="23957A48"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80E52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E34668"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Диплом за  креативность и творческий подход</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10E3B2"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FBC3F4"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Никулина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9972DB"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Гришакова Е.А.</w:t>
            </w:r>
          </w:p>
        </w:tc>
      </w:tr>
      <w:tr w:rsidR="000917D9" w14:paraId="1B625E24"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E43078E"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85A3A8"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E45267"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Грамота» За особые успехи» в  теоретическом туре</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3A025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77F9E0"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Терешкина Мария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B9EA67"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Л.П.</w:t>
            </w:r>
          </w:p>
        </w:tc>
      </w:tr>
      <w:tr w:rsidR="000917D9" w14:paraId="7FBCB098"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27C25423"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27A03"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биология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AFA0E0"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Грамота» За особые успехи» в  теоретическом туре</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B9EC5"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9</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C6CCE7" w14:textId="77777777" w:rsidR="000917D9" w:rsidRPr="000405BD" w:rsidRDefault="000917D9" w:rsidP="001D476C">
            <w:pPr>
              <w:spacing w:after="0" w:line="240" w:lineRule="auto"/>
              <w:rPr>
                <w:rFonts w:ascii="Times New Roman" w:eastAsia="Times New Roman" w:hAnsi="Times New Roman" w:cs="Times New Roman"/>
                <w:sz w:val="28"/>
              </w:rPr>
            </w:pPr>
            <w:r w:rsidRPr="000405BD">
              <w:rPr>
                <w:rFonts w:ascii="Times New Roman" w:eastAsia="Times New Roman" w:hAnsi="Times New Roman" w:cs="Times New Roman"/>
                <w:sz w:val="28"/>
              </w:rPr>
              <w:t>Васильев Тимур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F6B85"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Л.П.</w:t>
            </w:r>
          </w:p>
        </w:tc>
      </w:tr>
      <w:tr w:rsidR="000917D9" w14:paraId="67FCC1E3"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04CFAAE9"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DC7181"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B38ED"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победитель</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C3DED9"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11</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490353"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Сметанина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114E7C"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Гришакова Е.А.</w:t>
            </w:r>
          </w:p>
        </w:tc>
      </w:tr>
      <w:tr w:rsidR="000917D9" w14:paraId="747B5C1A"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66A70F4F"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32E7B"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1AE3EC"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A6BA44"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447AE6"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Никулина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2BAC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Гришакова Е.А.</w:t>
            </w:r>
          </w:p>
        </w:tc>
      </w:tr>
      <w:tr w:rsidR="000917D9" w14:paraId="3BF557E3"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3B89374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1A4C94"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F87C90"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FA65C"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DEF9C"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4E2BD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О.Ю.</w:t>
            </w:r>
          </w:p>
        </w:tc>
      </w:tr>
      <w:tr w:rsidR="000917D9" w14:paraId="421F238D" w14:textId="77777777" w:rsidTr="001D476C">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E396586"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F89927"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82DFA"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A8D499"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F09FF6"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Катышов Кирилл</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58AEB"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Фомина О.Ю</w:t>
            </w:r>
          </w:p>
        </w:tc>
      </w:tr>
      <w:tr w:rsidR="000917D9" w14:paraId="6080DDE8"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3FA3AB52"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02D21"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Литература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FF148"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Грамота «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D803AA"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11668C" w14:textId="77777777" w:rsidR="000917D9" w:rsidRPr="000405BD" w:rsidRDefault="000917D9" w:rsidP="001D476C">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Якушкина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98083D" w14:textId="77777777" w:rsidR="000917D9" w:rsidRDefault="000917D9"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Шашкова И.В.</w:t>
            </w:r>
          </w:p>
        </w:tc>
      </w:tr>
      <w:tr w:rsidR="00B25411" w14:paraId="60E017B6"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ACDEDA4"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2276AE"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литература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2FE3B4"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 «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F38D9"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11 Б </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74A91C"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Кузина Дарья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886D90"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Бичурина Н.Е.</w:t>
            </w:r>
          </w:p>
        </w:tc>
      </w:tr>
      <w:tr w:rsidR="00B25411" w14:paraId="0D8E149D"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0FFA7843"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45F56"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A142C"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54C316"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CCFA6F"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Родин Егор</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B04D31"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B25411" w14:paraId="37C1B178"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1EB98D46"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6D7FC9"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CC1531"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5C41A"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510857"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Никулина Дарья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9C4D9"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B25411" w14:paraId="036B4918"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1CC20D28"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7F72B9"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611014"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2A62E"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E2786"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Родин Глеб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F2069"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B25411" w14:paraId="56019E78"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5DFD53E"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475DA"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A0D3A"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4A4C88"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66A472"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Катышов Кирилл</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BF753F"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B25411" w14:paraId="03F84C1D"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17293E5C" w14:textId="77777777" w:rsidR="00B25411" w:rsidRDefault="00B25411"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49FDF4"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A04BC3"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8754AD"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C84CB6"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Чистобаев Рамиль</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33B01E" w14:textId="77777777" w:rsidR="00B25411" w:rsidRDefault="00B25411"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A4E60" w14:paraId="2101DD74" w14:textId="77777777" w:rsidTr="001B7114">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678CA683" w14:textId="77777777" w:rsidR="001A4E60" w:rsidRDefault="001A4E60"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DCCF5A" w14:textId="77777777" w:rsidR="001A4E60" w:rsidRDefault="001A4E60" w:rsidP="003D0257">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B686A" w14:textId="77777777" w:rsidR="001A4E60" w:rsidRDefault="001A4E60" w:rsidP="003D0257">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B1979B" w14:textId="77777777" w:rsidR="001A4E60" w:rsidRDefault="001A4E60"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9 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11DAC5" w14:textId="77777777" w:rsidR="001A4E60" w:rsidRDefault="001A4E60"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Кульдиватова Арина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0279A7" w14:textId="77777777" w:rsidR="001A4E60" w:rsidRDefault="001A4E60" w:rsidP="00FF7D43">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1A4E60" w14:paraId="477768EB"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5F996030" w14:textId="77777777" w:rsidR="001A4E60" w:rsidRDefault="001A4E60" w:rsidP="001D476C">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C025B" w14:textId="77777777" w:rsidR="001A4E60" w:rsidRDefault="001A4E60"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C32CA2" w14:textId="77777777" w:rsidR="001A4E60" w:rsidRDefault="001A4E60"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418F2" w14:textId="77777777" w:rsidR="001A4E60" w:rsidRDefault="001A4E60"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9 А </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8DCA70" w14:textId="77777777" w:rsidR="001A4E60" w:rsidRDefault="001A4E60"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Медведева Яна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C1250" w14:textId="77777777" w:rsidR="001A4E60" w:rsidRDefault="001A4E60" w:rsidP="00B25411">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Гришакова Е.А.</w:t>
            </w:r>
          </w:p>
        </w:tc>
      </w:tr>
      <w:tr w:rsidR="007431C5" w14:paraId="0110B8EC"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34FAF3A6" w14:textId="227AA1A8" w:rsidR="007431C5" w:rsidRDefault="00814086" w:rsidP="007431C5">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w:t>
            </w:r>
            <w:r>
              <w:rPr>
                <w:rFonts w:ascii="Times New Roman" w:eastAsia="Times New Roman" w:hAnsi="Times New Roman" w:cs="Times New Roman"/>
                <w:sz w:val="28"/>
              </w:rPr>
              <w:lastRenderedPageBreak/>
              <w:t>2025</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620305" w14:textId="0CB82E34"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Физическая </w:t>
            </w:r>
            <w:r>
              <w:rPr>
                <w:rFonts w:ascii="Times New Roman" w:eastAsia="Times New Roman" w:hAnsi="Times New Roman" w:cs="Times New Roman"/>
                <w:b/>
                <w:sz w:val="28"/>
              </w:rPr>
              <w:lastRenderedPageBreak/>
              <w:t>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1A96E1" w14:textId="2A7376F4"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1B1B31" w14:textId="77C4CB82"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9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EEFE64" w14:textId="654AA3D6"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Родин Глеб </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A22921" w14:textId="3E7B4B4B"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Фомина </w:t>
            </w:r>
            <w:r>
              <w:rPr>
                <w:rFonts w:ascii="Times New Roman" w:eastAsia="Times New Roman" w:hAnsi="Times New Roman" w:cs="Times New Roman"/>
                <w:b/>
                <w:sz w:val="28"/>
              </w:rPr>
              <w:lastRenderedPageBreak/>
              <w:t>О.Ю.</w:t>
            </w:r>
          </w:p>
        </w:tc>
      </w:tr>
      <w:tr w:rsidR="007431C5" w14:paraId="17563D58"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7992F8CB"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5F7365" w14:textId="10D13F4F"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A9B11" w14:textId="2AA73AFF"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7BCFE9" w14:textId="53C03FF9"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10Б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E41DB3" w14:textId="7B7C35C2"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Чистобаев Рамиль</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541FD6" w14:textId="1B045DE1"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7431C5" w14:paraId="46F20CA1"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627C2252"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3D9D52" w14:textId="467678F0"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C94475" w14:textId="6C8EFFA2"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Призер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54050A" w14:textId="11631624"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51FD83" w14:textId="67275EB1"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Кульдиватова Арина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77833A" w14:textId="11924E38"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7431C5" w14:paraId="6460065B"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EDB5E0B"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3B8DE" w14:textId="4A0A74B7"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Технология</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7F391" w14:textId="44F1D021"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Победитель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D7D021" w14:textId="21551F06"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10  А </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83C48" w14:textId="6C689905"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Медведева Яна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0D7C23" w14:textId="34CF66C7"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Гришакова Е.А.</w:t>
            </w:r>
          </w:p>
        </w:tc>
      </w:tr>
      <w:tr w:rsidR="007431C5" w14:paraId="1E2B5300"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52E0C160"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67646F" w14:textId="0E2C6F0B"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Физика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CA5995" w14:textId="77777777"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Грамота</w:t>
            </w:r>
          </w:p>
          <w:p w14:paraId="0084A0AA" w14:textId="6CDB6991"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 За особые успехи «</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43EEB" w14:textId="5993E8A5"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8Б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BEC12C" w14:textId="03C3442A"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Бутусов Кирилл</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05877A" w14:textId="13A6AF1F"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Валова О.В.</w:t>
            </w:r>
          </w:p>
        </w:tc>
      </w:tr>
      <w:tr w:rsidR="007431C5" w14:paraId="6E64A5E0"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7F1BEE41"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9029D9" w14:textId="59ACB550"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Избирательное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A25BF2" w14:textId="386DC19C"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2 место</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AE4554" w14:textId="1A50D603"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10А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A68F5E" w14:textId="751AAFBC"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Челбаев Степан</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6D98D" w14:textId="7C98EF08"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Айкашева О.Н.</w:t>
            </w:r>
          </w:p>
        </w:tc>
      </w:tr>
      <w:tr w:rsidR="007431C5" w14:paraId="57EFC652" w14:textId="77777777" w:rsidTr="007431C5">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263C704C" w14:textId="77777777" w:rsidR="007431C5" w:rsidRDefault="007431C5"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CD911" w14:textId="51B4A05E"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Избирательное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1049A0" w14:textId="65A940BB"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1 место</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E5610F" w14:textId="2A2F034A"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93F6F" w14:textId="1BD4AD25"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Нагдасева Анастасия</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936DFF" w14:textId="1216FDA5" w:rsidR="007431C5" w:rsidRDefault="007431C5"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Айкашева О.Н.</w:t>
            </w:r>
          </w:p>
        </w:tc>
      </w:tr>
      <w:tr w:rsidR="00E24FBF" w14:paraId="11098333" w14:textId="77777777" w:rsidTr="00642B9A">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19E9B1AC" w14:textId="1D4FE637" w:rsidR="00E24FBF" w:rsidRDefault="00E24FBF" w:rsidP="007431C5">
            <w:pPr>
              <w:tabs>
                <w:tab w:val="left" w:pos="6210"/>
              </w:tabs>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2026</w:t>
            </w: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1C0E4" w14:textId="23937179"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61C784" w14:textId="3396C5D6"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победитель</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2FE0E0" w14:textId="1BA93C82"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11б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D2EDFB" w14:textId="518B603C"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Чистобаев Рамиль Рафаэлевич</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0092B8" w14:textId="0FB13807"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E24FBF" w14:paraId="5CA4DCD2" w14:textId="77777777" w:rsidTr="00642B9A">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44D073D7" w14:textId="77777777" w:rsidR="00E24FBF" w:rsidRDefault="00E24FBF"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F8CAB6" w14:textId="6A750679"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856628" w14:textId="3A3064E8"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ACF5A8" w14:textId="46830A70"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11 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5901CD" w14:textId="6AF7AF2B"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Родин Глеб  Александрович</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A6F228" w14:textId="07CFA5E4"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E24FBF" w14:paraId="328CE20E" w14:textId="77777777" w:rsidTr="00642B9A">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3BB83A88" w14:textId="77777777" w:rsidR="00E24FBF" w:rsidRDefault="00E24FBF"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A4FDF" w14:textId="2386B5BB"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C6D709" w14:textId="6D9BDAAA"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призер</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43084" w14:textId="2C3441E8"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9б</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35ECEE" w14:textId="3B07E880"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Фомина Кира Юрьевна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CF2A0B" w14:textId="6154CAA5"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E24FBF" w14:paraId="3302A341" w14:textId="77777777" w:rsidTr="00642B9A">
        <w:trPr>
          <w:trHeight w:val="1"/>
          <w:jc w:val="center"/>
        </w:trPr>
        <w:tc>
          <w:tcPr>
            <w:tcW w:w="965" w:type="dxa"/>
            <w:tcBorders>
              <w:left w:val="single" w:sz="4" w:space="0" w:color="000000"/>
              <w:right w:val="single" w:sz="4" w:space="0" w:color="000000"/>
            </w:tcBorders>
            <w:shd w:val="clear" w:color="000000" w:fill="FFFFFF"/>
            <w:tcMar>
              <w:left w:w="108" w:type="dxa"/>
              <w:right w:w="108" w:type="dxa"/>
            </w:tcMar>
          </w:tcPr>
          <w:p w14:paraId="61C908E1" w14:textId="77777777" w:rsidR="00E24FBF" w:rsidRDefault="00E24FBF"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6678C0" w14:textId="01F69311"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Физическая культура</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355DD" w14:textId="0F20A96A"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 xml:space="preserve"> Грамота « За особые успехи»</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1B95A" w14:textId="6BD1253D"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10 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0A922" w14:textId="396F5549" w:rsidR="00E24FBF" w:rsidRPr="00E24FBF" w:rsidRDefault="00E24FBF" w:rsidP="007431C5">
            <w:pPr>
              <w:spacing w:after="0" w:line="240" w:lineRule="auto"/>
              <w:rPr>
                <w:rFonts w:ascii="Times New Roman" w:eastAsia="Times New Roman" w:hAnsi="Times New Roman" w:cs="Times New Roman"/>
                <w:b/>
                <w:sz w:val="28"/>
                <w:szCs w:val="28"/>
              </w:rPr>
            </w:pPr>
            <w:r w:rsidRPr="00E24FBF">
              <w:rPr>
                <w:rFonts w:ascii="Times New Roman" w:hAnsi="Times New Roman" w:cs="Times New Roman"/>
                <w:sz w:val="28"/>
                <w:szCs w:val="28"/>
              </w:rPr>
              <w:t>Филиппова Дарья Григорьевна</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C5455C" w14:textId="6E225BD8"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Фомина О.Ю.</w:t>
            </w:r>
          </w:p>
        </w:tc>
      </w:tr>
      <w:tr w:rsidR="00E24FBF" w14:paraId="0DDF2664" w14:textId="77777777" w:rsidTr="001D476C">
        <w:trPr>
          <w:trHeight w:val="1"/>
          <w:jc w:val="center"/>
        </w:trPr>
        <w:tc>
          <w:tcPr>
            <w:tcW w:w="965" w:type="dxa"/>
            <w:tcBorders>
              <w:left w:val="single" w:sz="4" w:space="0" w:color="000000"/>
              <w:bottom w:val="single" w:sz="4" w:space="0" w:color="000000"/>
              <w:right w:val="single" w:sz="4" w:space="0" w:color="000000"/>
            </w:tcBorders>
            <w:shd w:val="clear" w:color="000000" w:fill="FFFFFF"/>
            <w:tcMar>
              <w:left w:w="108" w:type="dxa"/>
              <w:right w:w="108" w:type="dxa"/>
            </w:tcMar>
          </w:tcPr>
          <w:p w14:paraId="1E6F56CB" w14:textId="77777777" w:rsidR="00E24FBF" w:rsidRDefault="00E24FBF" w:rsidP="007431C5">
            <w:pPr>
              <w:tabs>
                <w:tab w:val="left" w:pos="6210"/>
              </w:tabs>
              <w:spacing w:after="0" w:line="240" w:lineRule="auto"/>
              <w:jc w:val="center"/>
              <w:rPr>
                <w:rFonts w:ascii="Times New Roman" w:eastAsia="Times New Roman" w:hAnsi="Times New Roman" w:cs="Times New Roman"/>
                <w:sz w:val="28"/>
              </w:rPr>
            </w:pPr>
          </w:p>
        </w:tc>
        <w:tc>
          <w:tcPr>
            <w:tcW w:w="22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17CC5" w14:textId="728F4458"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Избирательное право</w:t>
            </w:r>
          </w:p>
        </w:tc>
        <w:tc>
          <w:tcPr>
            <w:tcW w:w="20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C4EEF" w14:textId="372A6069"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победитель</w:t>
            </w:r>
          </w:p>
        </w:tc>
        <w:tc>
          <w:tcPr>
            <w:tcW w:w="9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6CF799" w14:textId="5B3052C6"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11 А</w:t>
            </w:r>
          </w:p>
        </w:tc>
        <w:tc>
          <w:tcPr>
            <w:tcW w:w="2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637B14" w14:textId="2BD685E6"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Челбаев Степан</w:t>
            </w:r>
          </w:p>
        </w:tc>
        <w:tc>
          <w:tcPr>
            <w:tcW w:w="17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758794" w14:textId="07869350" w:rsidR="00E24FBF" w:rsidRDefault="00E24FBF" w:rsidP="007431C5">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Айкашева О.Н.</w:t>
            </w:r>
          </w:p>
        </w:tc>
      </w:tr>
    </w:tbl>
    <w:p w14:paraId="4AACF472" w14:textId="0C9D618F" w:rsidR="007431C5"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4B00E1C0" w14:textId="0B9E158A" w:rsidR="000917D9"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Достижения на региональном уровне :</w:t>
      </w:r>
    </w:p>
    <w:p w14:paraId="7BE16F8B" w14:textId="77777777" w:rsidR="000917D9"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В </w:t>
      </w:r>
      <w:r w:rsidRPr="001A0A79">
        <w:rPr>
          <w:rFonts w:ascii="Times New Roman" w:eastAsia="Times New Roman" w:hAnsi="Times New Roman" w:cs="Times New Roman"/>
          <w:b/>
          <w:sz w:val="28"/>
        </w:rPr>
        <w:t>2019-2020</w:t>
      </w:r>
      <w:r>
        <w:rPr>
          <w:rFonts w:ascii="Times New Roman" w:eastAsia="Times New Roman" w:hAnsi="Times New Roman" w:cs="Times New Roman"/>
          <w:sz w:val="28"/>
        </w:rPr>
        <w:t xml:space="preserve">  году 1 победитель–  Седова Арина  по истории , один призер:  Коннова Анастасия по  праву и  три грамоты « За особые успехи в учении»:  Дяткова Ксения  по праву,  Маслова Алина и Губернаторова Дарья   по биологии .В  </w:t>
      </w:r>
      <w:r w:rsidRPr="001A0A79">
        <w:rPr>
          <w:rFonts w:ascii="Times New Roman" w:eastAsia="Times New Roman" w:hAnsi="Times New Roman" w:cs="Times New Roman"/>
          <w:b/>
          <w:sz w:val="28"/>
        </w:rPr>
        <w:t>2020-2021</w:t>
      </w:r>
      <w:r>
        <w:rPr>
          <w:rFonts w:ascii="Times New Roman" w:eastAsia="Times New Roman" w:hAnsi="Times New Roman" w:cs="Times New Roman"/>
          <w:sz w:val="28"/>
        </w:rPr>
        <w:t xml:space="preserve"> г году только одна грамота «За особые успехи» у Губернаторовой Дарьи по биологии и Носкова Елизавета отмечена грамотой в практическом туре по физической культуре. В </w:t>
      </w:r>
      <w:r w:rsidRPr="001A0A79">
        <w:rPr>
          <w:rFonts w:ascii="Times New Roman" w:eastAsia="Times New Roman" w:hAnsi="Times New Roman" w:cs="Times New Roman"/>
          <w:b/>
          <w:sz w:val="28"/>
        </w:rPr>
        <w:t>2021-2022</w:t>
      </w:r>
      <w:r>
        <w:rPr>
          <w:rFonts w:ascii="Times New Roman" w:eastAsia="Times New Roman" w:hAnsi="Times New Roman" w:cs="Times New Roman"/>
          <w:sz w:val="28"/>
        </w:rPr>
        <w:t xml:space="preserve">  1 призер и 9 грамот» За особые успехи» Родин Егор призер  и Носкова Елизавета « Грамота за особые успехи» по  физической культуре В составе команды на областных Всероссийских  предметных олимпиадах участвовало 23 учащихся от школы. Из них одно призовое место Родин Егор по физической культуре и 6 грамот» За особые успехи» и 3 диплома за индивидуальность и творческий подход. </w:t>
      </w:r>
    </w:p>
    <w:p w14:paraId="12811DD0" w14:textId="77777777" w:rsidR="00B25411"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В </w:t>
      </w:r>
      <w:r w:rsidRPr="001A0A79">
        <w:rPr>
          <w:rFonts w:ascii="Times New Roman" w:eastAsia="Times New Roman" w:hAnsi="Times New Roman" w:cs="Times New Roman"/>
          <w:b/>
          <w:sz w:val="28"/>
        </w:rPr>
        <w:t>2022-2023</w:t>
      </w:r>
      <w:r>
        <w:rPr>
          <w:rFonts w:ascii="Times New Roman" w:eastAsia="Times New Roman" w:hAnsi="Times New Roman" w:cs="Times New Roman"/>
          <w:sz w:val="28"/>
        </w:rPr>
        <w:t xml:space="preserve"> учебном году      призовых мест   на региональном уровне  стало больше.    Один  победитель- Сметанина Дарья по технологии, 3 призера – Никулина Дарья по </w:t>
      </w:r>
      <w:r>
        <w:rPr>
          <w:rFonts w:ascii="Times New Roman" w:eastAsia="Times New Roman" w:hAnsi="Times New Roman" w:cs="Times New Roman"/>
          <w:sz w:val="28"/>
        </w:rPr>
        <w:lastRenderedPageBreak/>
        <w:t>технологии, Родин Егор и Катышов Кирилл по физической культуре, Якушкина Анастасия « Грамота за особые успехи» по литературе.</w:t>
      </w:r>
      <w:r w:rsidRPr="00DE4FE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Остальные были не самые последние в рейтинге участия, где то в середине. </w:t>
      </w:r>
    </w:p>
    <w:p w14:paraId="7E6160D7" w14:textId="3597659B" w:rsidR="00B25411" w:rsidRDefault="00B25411" w:rsidP="000917D9">
      <w:pPr>
        <w:spacing w:after="0" w:line="360" w:lineRule="auto"/>
        <w:jc w:val="both"/>
        <w:rPr>
          <w:rFonts w:ascii="Times New Roman" w:eastAsia="Times New Roman" w:hAnsi="Times New Roman" w:cs="Times New Roman"/>
          <w:b/>
          <w:sz w:val="28"/>
        </w:rPr>
      </w:pPr>
      <w:r w:rsidRPr="00B25411">
        <w:rPr>
          <w:rFonts w:ascii="Times New Roman" w:eastAsia="Times New Roman" w:hAnsi="Times New Roman" w:cs="Times New Roman"/>
          <w:b/>
          <w:sz w:val="28"/>
        </w:rPr>
        <w:t>2023-2024 учебный год</w:t>
      </w:r>
      <w:r w:rsidR="00FE3867">
        <w:rPr>
          <w:rFonts w:ascii="Times New Roman" w:eastAsia="Times New Roman" w:hAnsi="Times New Roman" w:cs="Times New Roman"/>
          <w:b/>
          <w:sz w:val="28"/>
        </w:rPr>
        <w:t xml:space="preserve">. </w:t>
      </w:r>
      <w:r w:rsidR="00D41922">
        <w:rPr>
          <w:rFonts w:ascii="Times New Roman" w:eastAsia="Times New Roman" w:hAnsi="Times New Roman" w:cs="Times New Roman"/>
          <w:b/>
          <w:sz w:val="28"/>
        </w:rPr>
        <w:t>7</w:t>
      </w:r>
      <w:r>
        <w:rPr>
          <w:rFonts w:ascii="Times New Roman" w:eastAsia="Times New Roman" w:hAnsi="Times New Roman" w:cs="Times New Roman"/>
          <w:b/>
          <w:sz w:val="28"/>
        </w:rPr>
        <w:t xml:space="preserve"> участников стали призерами на  региональном уровне ВСОШ и 1 по литературе Грамота « За особые успехи»</w:t>
      </w:r>
      <w:r w:rsidR="00FE3867">
        <w:rPr>
          <w:rFonts w:ascii="Times New Roman" w:eastAsia="Times New Roman" w:hAnsi="Times New Roman" w:cs="Times New Roman"/>
          <w:b/>
          <w:sz w:val="28"/>
        </w:rPr>
        <w:t>. Высокие результаты у Фоминой О.Ю по физической культуре 6 призеров регионального уровня.  У Гришаковой Е.А. по технологии 1 призер и Грамота « За особые успехи в учении» у Бичуриной Н.Е. по литературе</w:t>
      </w:r>
      <w:r w:rsidR="00EF3DC3">
        <w:rPr>
          <w:rFonts w:ascii="Times New Roman" w:eastAsia="Times New Roman" w:hAnsi="Times New Roman" w:cs="Times New Roman"/>
          <w:b/>
          <w:sz w:val="28"/>
        </w:rPr>
        <w:t>.</w:t>
      </w:r>
      <w:r w:rsidR="003C2C8D">
        <w:rPr>
          <w:rFonts w:ascii="Times New Roman" w:eastAsia="Times New Roman" w:hAnsi="Times New Roman" w:cs="Times New Roman"/>
          <w:b/>
          <w:sz w:val="28"/>
        </w:rPr>
        <w:t xml:space="preserve">  </w:t>
      </w:r>
      <w:r w:rsidR="00DF4036">
        <w:rPr>
          <w:rFonts w:ascii="Times New Roman" w:eastAsia="Times New Roman" w:hAnsi="Times New Roman" w:cs="Times New Roman"/>
          <w:b/>
          <w:sz w:val="28"/>
        </w:rPr>
        <w:t xml:space="preserve">В 2024-2025 учебном году  участвуя  в региональном этапе  </w:t>
      </w:r>
      <w:r w:rsidR="003C2C8D">
        <w:rPr>
          <w:rFonts w:ascii="Times New Roman" w:eastAsia="Times New Roman" w:hAnsi="Times New Roman" w:cs="Times New Roman"/>
          <w:b/>
          <w:sz w:val="28"/>
        </w:rPr>
        <w:t xml:space="preserve"> </w:t>
      </w:r>
      <w:r w:rsidR="00DF4036">
        <w:rPr>
          <w:rFonts w:ascii="Times New Roman" w:eastAsia="Times New Roman" w:hAnsi="Times New Roman" w:cs="Times New Roman"/>
          <w:b/>
          <w:sz w:val="28"/>
        </w:rPr>
        <w:t>учащиеся показали отличный результат по физической культуре и технологии. Это подтверждает работу педагогов по подготовке к региональному уровню.</w:t>
      </w:r>
      <w:r w:rsidR="003C2C8D">
        <w:rPr>
          <w:rFonts w:ascii="Times New Roman" w:eastAsia="Times New Roman" w:hAnsi="Times New Roman" w:cs="Times New Roman"/>
          <w:b/>
          <w:sz w:val="28"/>
        </w:rPr>
        <w:t xml:space="preserve">  </w:t>
      </w:r>
    </w:p>
    <w:p w14:paraId="6E6A27CB" w14:textId="039727A1" w:rsidR="00E24FBF" w:rsidRPr="00FE3867" w:rsidRDefault="00E24FBF" w:rsidP="000917D9">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t>2025-2026 год : ежегодные высокие показатели у участников по физической культуре, учитель Фомина О.Ю.</w:t>
      </w:r>
    </w:p>
    <w:p w14:paraId="78CD25B8" w14:textId="77777777" w:rsidR="000917D9" w:rsidRDefault="000917D9" w:rsidP="000917D9">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Это  </w:t>
      </w:r>
      <w:r w:rsidR="00FE3867" w:rsidRPr="00FE3867">
        <w:rPr>
          <w:rFonts w:ascii="Times New Roman" w:eastAsia="Times New Roman" w:hAnsi="Times New Roman" w:cs="Times New Roman"/>
          <w:sz w:val="28"/>
        </w:rPr>
        <w:t xml:space="preserve"> </w:t>
      </w:r>
      <w:r w:rsidR="00FE3867">
        <w:rPr>
          <w:rFonts w:ascii="Times New Roman" w:eastAsia="Times New Roman" w:hAnsi="Times New Roman" w:cs="Times New Roman"/>
          <w:sz w:val="28"/>
        </w:rPr>
        <w:t xml:space="preserve">высокий </w:t>
      </w:r>
      <w:r>
        <w:rPr>
          <w:rFonts w:ascii="Times New Roman" w:eastAsia="Times New Roman" w:hAnsi="Times New Roman" w:cs="Times New Roman"/>
          <w:sz w:val="28"/>
        </w:rPr>
        <w:t xml:space="preserve"> результат для школы на региональном уровне,  но необходимо  продолжить работу  по повышению  ка</w:t>
      </w:r>
      <w:r w:rsidR="00FE3867">
        <w:rPr>
          <w:rFonts w:ascii="Times New Roman" w:eastAsia="Times New Roman" w:hAnsi="Times New Roman" w:cs="Times New Roman"/>
          <w:sz w:val="28"/>
        </w:rPr>
        <w:t>чества подготовки для регионального уровня по другим предметам.</w:t>
      </w:r>
    </w:p>
    <w:p w14:paraId="712CE95E" w14:textId="77777777" w:rsidR="000917D9" w:rsidRDefault="000917D9" w:rsidP="00FE386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Наши показатели участия в ВсОШ  это результат работы по созданию системного подхода в формировании практических умений, эффективно подготовительной работы, особенно в формировании практических умений и отказа от формального подхода проведения первого этапа олимпиады. Также ежегодные высокие достижения обучающихся нашей школы – результат организованного профильного обучения </w:t>
      </w:r>
      <w:r w:rsidR="00FE3867">
        <w:rPr>
          <w:rFonts w:ascii="Times New Roman" w:eastAsia="Times New Roman" w:hAnsi="Times New Roman" w:cs="Times New Roman"/>
          <w:sz w:val="28"/>
        </w:rPr>
        <w:t xml:space="preserve"> в средней школе</w:t>
      </w:r>
      <w:r>
        <w:rPr>
          <w:rFonts w:ascii="Times New Roman" w:eastAsia="Times New Roman" w:hAnsi="Times New Roman" w:cs="Times New Roman"/>
          <w:sz w:val="28"/>
        </w:rPr>
        <w:t>, организация работы с одаренными детьми на более раннем этапе их обучения ( в том числе участие во всероссийских олимпиадах «Математика для всех», «Русский медвежонок», «Человек и природа», и других, начиная со 2-ого класса), широкое участие учащихся основной школы в интернет олимпиадах таких как «Олимпус».</w:t>
      </w:r>
    </w:p>
    <w:p w14:paraId="627B3830" w14:textId="449C2704" w:rsidR="003C2C8D" w:rsidRDefault="00CA5E4E" w:rsidP="003C2C8D">
      <w:pPr>
        <w:pStyle w:val="a5"/>
        <w:ind w:firstLine="708"/>
        <w:jc w:val="both"/>
        <w:rPr>
          <w:rFonts w:ascii="Times New Roman" w:hAnsi="Times New Roman"/>
          <w:sz w:val="24"/>
        </w:rPr>
      </w:pPr>
      <w:r>
        <w:rPr>
          <w:rFonts w:ascii="Times New Roman" w:hAnsi="Times New Roman"/>
          <w:b/>
          <w:bCs/>
          <w:sz w:val="24"/>
        </w:rPr>
        <w:t xml:space="preserve"> </w:t>
      </w:r>
    </w:p>
    <w:p w14:paraId="57F434F6" w14:textId="77777777" w:rsidR="00CA5E4E" w:rsidRPr="00B4619E" w:rsidRDefault="00CA5E4E" w:rsidP="00CA5E4E">
      <w:pPr>
        <w:jc w:val="center"/>
        <w:rPr>
          <w:rFonts w:ascii="Times New Roman" w:eastAsia="Calibri" w:hAnsi="Times New Roman" w:cs="Times New Roman"/>
          <w:b/>
          <w:sz w:val="32"/>
          <w:szCs w:val="32"/>
          <w:lang w:eastAsia="en-US"/>
        </w:rPr>
      </w:pPr>
      <w:r w:rsidRPr="00B4619E">
        <w:rPr>
          <w:rFonts w:ascii="Times New Roman" w:eastAsia="Calibri" w:hAnsi="Times New Roman" w:cs="Times New Roman"/>
          <w:b/>
          <w:sz w:val="32"/>
          <w:szCs w:val="32"/>
          <w:lang w:eastAsia="en-US"/>
        </w:rPr>
        <w:t>Информация по итогам третьего тура Марафона по функциональной грамотности «Учимся для жизни» для младших школьников</w:t>
      </w:r>
    </w:p>
    <w:p w14:paraId="4EA0943D" w14:textId="77777777" w:rsidR="00CA5E4E" w:rsidRDefault="00CA5E4E" w:rsidP="00CA5E4E">
      <w:pPr>
        <w:rPr>
          <w:rFonts w:ascii="Times New Roman" w:eastAsia="Calibri" w:hAnsi="Times New Roman" w:cs="Times New Roman"/>
          <w:b/>
          <w:sz w:val="32"/>
          <w:szCs w:val="32"/>
          <w:lang w:eastAsia="en-US"/>
        </w:rPr>
      </w:pPr>
    </w:p>
    <w:p w14:paraId="7CBAB392" w14:textId="77777777" w:rsidR="00CA5E4E" w:rsidRDefault="00CA5E4E" w:rsidP="00CA5E4E">
      <w:pPr>
        <w:rPr>
          <w:rFonts w:ascii="Times New Roman" w:eastAsia="Calibri" w:hAnsi="Times New Roman" w:cs="Times New Roman"/>
          <w:b/>
          <w:sz w:val="32"/>
          <w:szCs w:val="32"/>
          <w:lang w:eastAsia="en-US"/>
        </w:rPr>
      </w:pPr>
    </w:p>
    <w:p w14:paraId="2187D450" w14:textId="77777777" w:rsidR="00CA5E4E" w:rsidRDefault="00CA5E4E" w:rsidP="00CA5E4E">
      <w:pPr>
        <w:rPr>
          <w:rFonts w:ascii="Times New Roman" w:eastAsia="Calibri" w:hAnsi="Times New Roman" w:cs="Times New Roman"/>
          <w:b/>
          <w:sz w:val="32"/>
          <w:szCs w:val="32"/>
          <w:lang w:eastAsia="en-US"/>
        </w:rPr>
      </w:pPr>
    </w:p>
    <w:p w14:paraId="72E8C6AB" w14:textId="77777777" w:rsidR="00CA5E4E" w:rsidRPr="00B4619E" w:rsidRDefault="00CA5E4E" w:rsidP="00CA5E4E">
      <w:pPr>
        <w:rPr>
          <w:rFonts w:ascii="Times New Roman" w:eastAsia="Calibri" w:hAnsi="Times New Roman" w:cs="Times New Roman"/>
          <w:b/>
          <w:sz w:val="32"/>
          <w:szCs w:val="32"/>
          <w:lang w:eastAsia="en-US"/>
        </w:rPr>
      </w:pPr>
    </w:p>
    <w:tbl>
      <w:tblPr>
        <w:tblW w:w="11800" w:type="dxa"/>
        <w:tblInd w:w="-176" w:type="dxa"/>
        <w:tblLook w:val="04A0" w:firstRow="1" w:lastRow="0" w:firstColumn="1" w:lastColumn="0" w:noHBand="0" w:noVBand="1"/>
      </w:tblPr>
      <w:tblGrid>
        <w:gridCol w:w="1961"/>
        <w:gridCol w:w="2450"/>
        <w:gridCol w:w="2191"/>
        <w:gridCol w:w="3419"/>
        <w:gridCol w:w="1779"/>
      </w:tblGrid>
      <w:tr w:rsidR="00CA5E4E" w:rsidRPr="00B4619E" w14:paraId="286C6C65" w14:textId="77777777" w:rsidTr="00CA5E4E">
        <w:trPr>
          <w:trHeight w:val="1575"/>
        </w:trPr>
        <w:tc>
          <w:tcPr>
            <w:tcW w:w="11800" w:type="dxa"/>
            <w:gridSpan w:val="5"/>
            <w:tcBorders>
              <w:top w:val="single" w:sz="4" w:space="0" w:color="auto"/>
              <w:left w:val="single" w:sz="4" w:space="0" w:color="auto"/>
              <w:bottom w:val="single" w:sz="4" w:space="0" w:color="auto"/>
              <w:right w:val="single" w:sz="4" w:space="0" w:color="auto"/>
            </w:tcBorders>
            <w:shd w:val="clear" w:color="auto" w:fill="auto"/>
            <w:hideMark/>
          </w:tcPr>
          <w:p w14:paraId="0163BDF5" w14:textId="77777777" w:rsidR="00CA5E4E" w:rsidRPr="00B4619E" w:rsidRDefault="00CA5E4E" w:rsidP="00CA5E4E">
            <w:pPr>
              <w:spacing w:after="0" w:line="240" w:lineRule="auto"/>
              <w:jc w:val="center"/>
              <w:rPr>
                <w:rFonts w:ascii="Times New Roman" w:eastAsia="Times New Roman" w:hAnsi="Times New Roman" w:cs="Times New Roman"/>
                <w:b/>
                <w:bCs/>
                <w:color w:val="000000"/>
                <w:sz w:val="20"/>
                <w:szCs w:val="20"/>
              </w:rPr>
            </w:pPr>
            <w:r w:rsidRPr="00B4619E">
              <w:rPr>
                <w:rFonts w:ascii="Times New Roman" w:eastAsia="Times New Roman" w:hAnsi="Times New Roman" w:cs="Times New Roman"/>
                <w:b/>
                <w:bCs/>
                <w:color w:val="000000"/>
                <w:sz w:val="20"/>
                <w:szCs w:val="20"/>
              </w:rPr>
              <w:lastRenderedPageBreak/>
              <w:t>Список</w:t>
            </w:r>
            <w:r w:rsidRPr="00B4619E">
              <w:rPr>
                <w:rFonts w:ascii="Times New Roman" w:eastAsia="Times New Roman" w:hAnsi="Times New Roman" w:cs="Times New Roman"/>
                <w:b/>
                <w:bCs/>
                <w:color w:val="000000"/>
                <w:sz w:val="20"/>
                <w:szCs w:val="20"/>
              </w:rPr>
              <w:br/>
              <w:t xml:space="preserve">победителей и призеров марафона по функциональной грамотности  «Учимся для жизни» </w:t>
            </w:r>
          </w:p>
          <w:p w14:paraId="6A7B12A7" w14:textId="77777777" w:rsidR="00CA5E4E" w:rsidRPr="00B4619E" w:rsidRDefault="00CA5E4E" w:rsidP="00CA5E4E">
            <w:pPr>
              <w:spacing w:after="0" w:line="240" w:lineRule="auto"/>
              <w:jc w:val="center"/>
              <w:rPr>
                <w:rFonts w:ascii="Times New Roman" w:eastAsia="Times New Roman" w:hAnsi="Times New Roman" w:cs="Times New Roman"/>
                <w:b/>
                <w:bCs/>
                <w:color w:val="000000"/>
                <w:sz w:val="20"/>
                <w:szCs w:val="20"/>
              </w:rPr>
            </w:pPr>
            <w:r w:rsidRPr="00B4619E">
              <w:rPr>
                <w:rFonts w:ascii="Times New Roman" w:eastAsia="Times New Roman" w:hAnsi="Times New Roman" w:cs="Times New Roman"/>
                <w:b/>
                <w:bCs/>
                <w:color w:val="000000"/>
                <w:sz w:val="20"/>
                <w:szCs w:val="20"/>
              </w:rPr>
              <w:t xml:space="preserve">(читательская грамотность) </w:t>
            </w:r>
          </w:p>
          <w:p w14:paraId="0E8788C8" w14:textId="77777777" w:rsidR="00CA5E4E" w:rsidRPr="00B4619E" w:rsidRDefault="00CA5E4E" w:rsidP="00CA5E4E">
            <w:pPr>
              <w:spacing w:after="0" w:line="240" w:lineRule="auto"/>
              <w:ind w:left="-250" w:firstLine="426"/>
              <w:jc w:val="center"/>
              <w:rPr>
                <w:rFonts w:ascii="Times New Roman" w:eastAsia="Times New Roman" w:hAnsi="Times New Roman" w:cs="Times New Roman"/>
                <w:b/>
                <w:bCs/>
                <w:color w:val="000000"/>
                <w:sz w:val="20"/>
                <w:szCs w:val="20"/>
              </w:rPr>
            </w:pPr>
          </w:p>
          <w:p w14:paraId="0097261E" w14:textId="77777777" w:rsidR="00CA5E4E" w:rsidRPr="00B4619E" w:rsidRDefault="00CA5E4E" w:rsidP="00CA5E4E">
            <w:pPr>
              <w:spacing w:after="0" w:line="240" w:lineRule="auto"/>
              <w:jc w:val="center"/>
              <w:rPr>
                <w:rFonts w:ascii="Times New Roman" w:eastAsia="Times New Roman" w:hAnsi="Times New Roman" w:cs="Times New Roman"/>
                <w:b/>
                <w:bCs/>
                <w:color w:val="000000"/>
                <w:sz w:val="20"/>
                <w:szCs w:val="20"/>
              </w:rPr>
            </w:pPr>
          </w:p>
          <w:p w14:paraId="419E0EFC" w14:textId="77777777" w:rsidR="00CA5E4E" w:rsidRPr="00B4619E" w:rsidRDefault="00CA5E4E" w:rsidP="00CA5E4E">
            <w:pPr>
              <w:spacing w:after="0" w:line="240" w:lineRule="auto"/>
              <w:jc w:val="center"/>
              <w:rPr>
                <w:rFonts w:ascii="Times New Roman" w:eastAsia="Times New Roman" w:hAnsi="Times New Roman" w:cs="Times New Roman"/>
                <w:b/>
                <w:bCs/>
                <w:color w:val="000000"/>
                <w:sz w:val="20"/>
                <w:szCs w:val="20"/>
              </w:rPr>
            </w:pPr>
          </w:p>
          <w:p w14:paraId="67B1BB54" w14:textId="77777777" w:rsidR="00CA5E4E" w:rsidRPr="00B4619E" w:rsidRDefault="00CA5E4E" w:rsidP="00CA5E4E">
            <w:pPr>
              <w:spacing w:after="0" w:line="240" w:lineRule="auto"/>
              <w:jc w:val="center"/>
              <w:rPr>
                <w:rFonts w:ascii="Times New Roman" w:eastAsia="Times New Roman" w:hAnsi="Times New Roman" w:cs="Times New Roman"/>
                <w:color w:val="000000"/>
                <w:sz w:val="20"/>
                <w:szCs w:val="20"/>
              </w:rPr>
            </w:pPr>
            <w:r w:rsidRPr="00B4619E">
              <w:rPr>
                <w:rFonts w:ascii="Times New Roman" w:eastAsia="Times New Roman" w:hAnsi="Times New Roman" w:cs="Times New Roman"/>
                <w:b/>
                <w:bCs/>
                <w:color w:val="000000"/>
                <w:sz w:val="20"/>
                <w:szCs w:val="20"/>
              </w:rPr>
              <w:t>для младших школьников (2025 г.).</w:t>
            </w:r>
          </w:p>
        </w:tc>
      </w:tr>
      <w:tr w:rsidR="00CA5E4E" w:rsidRPr="00B4619E" w14:paraId="3ED0B6CA" w14:textId="77777777" w:rsidTr="00CA5E4E">
        <w:trPr>
          <w:trHeight w:val="1125"/>
        </w:trPr>
        <w:tc>
          <w:tcPr>
            <w:tcW w:w="1961" w:type="dxa"/>
            <w:tcBorders>
              <w:top w:val="nil"/>
              <w:left w:val="single" w:sz="4" w:space="0" w:color="auto"/>
              <w:bottom w:val="single" w:sz="4" w:space="0" w:color="auto"/>
              <w:right w:val="single" w:sz="4" w:space="0" w:color="auto"/>
            </w:tcBorders>
            <w:shd w:val="clear" w:color="auto" w:fill="auto"/>
            <w:hideMark/>
          </w:tcPr>
          <w:p w14:paraId="6287213A" w14:textId="77777777" w:rsidR="00CA5E4E" w:rsidRPr="00B4619E" w:rsidRDefault="00CA5E4E" w:rsidP="00CA5E4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ФИО обучающегося</w:t>
            </w:r>
          </w:p>
        </w:tc>
        <w:tc>
          <w:tcPr>
            <w:tcW w:w="2450" w:type="dxa"/>
            <w:tcBorders>
              <w:top w:val="nil"/>
              <w:left w:val="nil"/>
              <w:bottom w:val="single" w:sz="4" w:space="0" w:color="auto"/>
              <w:right w:val="single" w:sz="4" w:space="0" w:color="auto"/>
            </w:tcBorders>
            <w:shd w:val="clear" w:color="auto" w:fill="auto"/>
            <w:hideMark/>
          </w:tcPr>
          <w:p w14:paraId="7512934C" w14:textId="77777777" w:rsidR="00CA5E4E" w:rsidRPr="00B4619E" w:rsidRDefault="00CA5E4E" w:rsidP="00CA5E4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 xml:space="preserve">класс </w:t>
            </w:r>
          </w:p>
        </w:tc>
        <w:tc>
          <w:tcPr>
            <w:tcW w:w="2191" w:type="dxa"/>
            <w:tcBorders>
              <w:top w:val="nil"/>
              <w:left w:val="nil"/>
              <w:bottom w:val="single" w:sz="4" w:space="0" w:color="auto"/>
              <w:right w:val="single" w:sz="4" w:space="0" w:color="auto"/>
            </w:tcBorders>
            <w:shd w:val="clear" w:color="auto" w:fill="auto"/>
            <w:hideMark/>
          </w:tcPr>
          <w:p w14:paraId="64A9B3A8" w14:textId="77777777" w:rsidR="00CA5E4E" w:rsidRPr="00B4619E" w:rsidRDefault="00CA5E4E" w:rsidP="00CA5E4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Результат</w:t>
            </w:r>
            <w:r w:rsidRPr="00B4619E">
              <w:rPr>
                <w:rFonts w:ascii="Times New Roman" w:eastAsia="Times New Roman" w:hAnsi="Times New Roman" w:cs="Times New Roman"/>
                <w:color w:val="000000"/>
                <w:sz w:val="28"/>
                <w:szCs w:val="28"/>
              </w:rPr>
              <w:br/>
              <w:t xml:space="preserve">(баллы) </w:t>
            </w:r>
          </w:p>
        </w:tc>
        <w:tc>
          <w:tcPr>
            <w:tcW w:w="3419" w:type="dxa"/>
            <w:tcBorders>
              <w:top w:val="nil"/>
              <w:left w:val="nil"/>
              <w:bottom w:val="single" w:sz="4" w:space="0" w:color="auto"/>
              <w:right w:val="single" w:sz="4" w:space="0" w:color="auto"/>
            </w:tcBorders>
            <w:shd w:val="clear" w:color="auto" w:fill="auto"/>
            <w:hideMark/>
          </w:tcPr>
          <w:p w14:paraId="5D5E2758" w14:textId="77777777" w:rsidR="00CA5E4E" w:rsidRPr="00B4619E" w:rsidRDefault="00CA5E4E" w:rsidP="00CA5E4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 xml:space="preserve">Статус (победитель/призер) </w:t>
            </w:r>
          </w:p>
        </w:tc>
        <w:tc>
          <w:tcPr>
            <w:tcW w:w="1779" w:type="dxa"/>
            <w:tcBorders>
              <w:top w:val="nil"/>
              <w:left w:val="nil"/>
              <w:bottom w:val="single" w:sz="4" w:space="0" w:color="auto"/>
              <w:right w:val="single" w:sz="4" w:space="0" w:color="auto"/>
            </w:tcBorders>
            <w:shd w:val="clear" w:color="auto" w:fill="auto"/>
            <w:hideMark/>
          </w:tcPr>
          <w:p w14:paraId="001849B8" w14:textId="77777777" w:rsidR="00CA5E4E" w:rsidRPr="00B4619E" w:rsidRDefault="00CA5E4E" w:rsidP="00CA5E4E">
            <w:pPr>
              <w:spacing w:after="0" w:line="240" w:lineRule="auto"/>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ФИО учителя</w:t>
            </w:r>
          </w:p>
        </w:tc>
      </w:tr>
      <w:tr w:rsidR="00CA5E4E" w:rsidRPr="00B4619E" w14:paraId="6726F63D"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68013DE5"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Исайчева Ева</w:t>
            </w:r>
          </w:p>
        </w:tc>
        <w:tc>
          <w:tcPr>
            <w:tcW w:w="2450" w:type="dxa"/>
            <w:tcBorders>
              <w:top w:val="nil"/>
              <w:left w:val="nil"/>
              <w:bottom w:val="single" w:sz="4" w:space="0" w:color="auto"/>
              <w:right w:val="single" w:sz="4" w:space="0" w:color="auto"/>
            </w:tcBorders>
            <w:shd w:val="clear" w:color="auto" w:fill="auto"/>
            <w:noWrap/>
            <w:vAlign w:val="bottom"/>
            <w:hideMark/>
          </w:tcPr>
          <w:p w14:paraId="12B071DB"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 4б</w:t>
            </w:r>
          </w:p>
        </w:tc>
        <w:tc>
          <w:tcPr>
            <w:tcW w:w="2191" w:type="dxa"/>
            <w:tcBorders>
              <w:top w:val="nil"/>
              <w:left w:val="nil"/>
              <w:bottom w:val="single" w:sz="4" w:space="0" w:color="auto"/>
              <w:right w:val="single" w:sz="4" w:space="0" w:color="auto"/>
            </w:tcBorders>
            <w:shd w:val="clear" w:color="auto" w:fill="auto"/>
            <w:noWrap/>
            <w:vAlign w:val="bottom"/>
            <w:hideMark/>
          </w:tcPr>
          <w:p w14:paraId="160C951C" w14:textId="77777777" w:rsidR="00CA5E4E" w:rsidRPr="00B4619E" w:rsidRDefault="00CA5E4E" w:rsidP="00CA5E4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15</w:t>
            </w:r>
          </w:p>
        </w:tc>
        <w:tc>
          <w:tcPr>
            <w:tcW w:w="3419" w:type="dxa"/>
            <w:tcBorders>
              <w:top w:val="nil"/>
              <w:left w:val="nil"/>
              <w:bottom w:val="single" w:sz="4" w:space="0" w:color="auto"/>
              <w:right w:val="single" w:sz="4" w:space="0" w:color="auto"/>
            </w:tcBorders>
            <w:shd w:val="clear" w:color="auto" w:fill="auto"/>
            <w:noWrap/>
            <w:vAlign w:val="bottom"/>
            <w:hideMark/>
          </w:tcPr>
          <w:p w14:paraId="7BC10FA3"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3881D075"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Мазайкина И.В.</w:t>
            </w:r>
          </w:p>
        </w:tc>
      </w:tr>
      <w:tr w:rsidR="00CA5E4E" w:rsidRPr="00B4619E" w14:paraId="6EE9B32A"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5CC164EA"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Севцова Диана</w:t>
            </w:r>
          </w:p>
        </w:tc>
        <w:tc>
          <w:tcPr>
            <w:tcW w:w="2450" w:type="dxa"/>
            <w:tcBorders>
              <w:top w:val="nil"/>
              <w:left w:val="nil"/>
              <w:bottom w:val="single" w:sz="4" w:space="0" w:color="auto"/>
              <w:right w:val="single" w:sz="4" w:space="0" w:color="auto"/>
            </w:tcBorders>
            <w:shd w:val="clear" w:color="auto" w:fill="auto"/>
            <w:noWrap/>
            <w:vAlign w:val="bottom"/>
            <w:hideMark/>
          </w:tcPr>
          <w:p w14:paraId="02494E49"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 4а</w:t>
            </w:r>
          </w:p>
        </w:tc>
        <w:tc>
          <w:tcPr>
            <w:tcW w:w="2191" w:type="dxa"/>
            <w:tcBorders>
              <w:top w:val="nil"/>
              <w:left w:val="nil"/>
              <w:bottom w:val="single" w:sz="4" w:space="0" w:color="auto"/>
              <w:right w:val="single" w:sz="4" w:space="0" w:color="auto"/>
            </w:tcBorders>
            <w:shd w:val="clear" w:color="auto" w:fill="auto"/>
            <w:noWrap/>
            <w:vAlign w:val="bottom"/>
            <w:hideMark/>
          </w:tcPr>
          <w:p w14:paraId="514D01DD" w14:textId="77777777" w:rsidR="00CA5E4E" w:rsidRPr="00B4619E" w:rsidRDefault="00CA5E4E" w:rsidP="00CA5E4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15</w:t>
            </w:r>
          </w:p>
        </w:tc>
        <w:tc>
          <w:tcPr>
            <w:tcW w:w="3419" w:type="dxa"/>
            <w:tcBorders>
              <w:top w:val="nil"/>
              <w:left w:val="nil"/>
              <w:bottom w:val="single" w:sz="4" w:space="0" w:color="auto"/>
              <w:right w:val="single" w:sz="4" w:space="0" w:color="auto"/>
            </w:tcBorders>
            <w:shd w:val="clear" w:color="auto" w:fill="auto"/>
            <w:noWrap/>
            <w:vAlign w:val="bottom"/>
            <w:hideMark/>
          </w:tcPr>
          <w:p w14:paraId="124D4FBC"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3AF89E9D"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Царёва И.Ю.</w:t>
            </w:r>
          </w:p>
        </w:tc>
      </w:tr>
      <w:tr w:rsidR="00CA5E4E" w:rsidRPr="00B4619E" w14:paraId="3579B6A6"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168B5310"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Горбачева Александра</w:t>
            </w:r>
          </w:p>
        </w:tc>
        <w:tc>
          <w:tcPr>
            <w:tcW w:w="2450" w:type="dxa"/>
            <w:tcBorders>
              <w:top w:val="nil"/>
              <w:left w:val="nil"/>
              <w:bottom w:val="single" w:sz="4" w:space="0" w:color="auto"/>
              <w:right w:val="single" w:sz="4" w:space="0" w:color="auto"/>
            </w:tcBorders>
            <w:shd w:val="clear" w:color="auto" w:fill="auto"/>
            <w:noWrap/>
            <w:vAlign w:val="bottom"/>
            <w:hideMark/>
          </w:tcPr>
          <w:p w14:paraId="79FE4993"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№84а</w:t>
            </w:r>
          </w:p>
        </w:tc>
        <w:tc>
          <w:tcPr>
            <w:tcW w:w="2191" w:type="dxa"/>
            <w:tcBorders>
              <w:top w:val="nil"/>
              <w:left w:val="nil"/>
              <w:bottom w:val="single" w:sz="4" w:space="0" w:color="auto"/>
              <w:right w:val="single" w:sz="4" w:space="0" w:color="auto"/>
            </w:tcBorders>
            <w:shd w:val="clear" w:color="auto" w:fill="auto"/>
            <w:noWrap/>
            <w:vAlign w:val="bottom"/>
            <w:hideMark/>
          </w:tcPr>
          <w:p w14:paraId="2B599885" w14:textId="77777777" w:rsidR="00CA5E4E" w:rsidRPr="00B4619E" w:rsidRDefault="00CA5E4E" w:rsidP="00CA5E4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14</w:t>
            </w:r>
          </w:p>
        </w:tc>
        <w:tc>
          <w:tcPr>
            <w:tcW w:w="3419" w:type="dxa"/>
            <w:tcBorders>
              <w:top w:val="nil"/>
              <w:left w:val="nil"/>
              <w:bottom w:val="single" w:sz="4" w:space="0" w:color="auto"/>
              <w:right w:val="single" w:sz="4" w:space="0" w:color="auto"/>
            </w:tcBorders>
            <w:shd w:val="clear" w:color="auto" w:fill="auto"/>
            <w:noWrap/>
            <w:vAlign w:val="bottom"/>
            <w:hideMark/>
          </w:tcPr>
          <w:p w14:paraId="273CF392"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6858E5ED" w14:textId="77777777" w:rsidR="00CA5E4E" w:rsidRPr="00B4619E" w:rsidRDefault="00CA5E4E" w:rsidP="00CA5E4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Царёва И.Ю.</w:t>
            </w:r>
          </w:p>
        </w:tc>
      </w:tr>
    </w:tbl>
    <w:p w14:paraId="1960DA52" w14:textId="77777777" w:rsidR="00CA5E4E" w:rsidRPr="00B4619E" w:rsidRDefault="00CA5E4E" w:rsidP="00CA5E4E">
      <w:pPr>
        <w:jc w:val="center"/>
        <w:rPr>
          <w:rFonts w:ascii="Times New Roman" w:eastAsia="Calibri" w:hAnsi="Times New Roman" w:cs="Times New Roman"/>
          <w:b/>
          <w:sz w:val="32"/>
          <w:szCs w:val="32"/>
          <w:lang w:eastAsia="en-US"/>
        </w:rPr>
      </w:pPr>
    </w:p>
    <w:p w14:paraId="33A4315D" w14:textId="77777777" w:rsidR="00CA5E4E" w:rsidRPr="00B4619E" w:rsidRDefault="00CA5E4E" w:rsidP="00CA5E4E">
      <w:pPr>
        <w:tabs>
          <w:tab w:val="left" w:pos="675"/>
        </w:tabs>
        <w:rPr>
          <w:rFonts w:ascii="Times New Roman" w:eastAsia="Calibri" w:hAnsi="Times New Roman" w:cs="Times New Roman"/>
          <w:sz w:val="28"/>
          <w:szCs w:val="28"/>
          <w:lang w:eastAsia="en-US"/>
        </w:rPr>
      </w:pPr>
    </w:p>
    <w:p w14:paraId="3D0691C1" w14:textId="77777777" w:rsidR="00CA5E4E" w:rsidRPr="00B4619E" w:rsidRDefault="00CA5E4E" w:rsidP="00CA5E4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Первый тур Марафона 2025 -2026 уч.г. -  олимпиада «Путешествие в страну «Математика»» для обучающихся 2-х классов прошёл в дистанционном формате 3 апреля 2026года. Призером стала Бритвина Кира – ученица 2в класс. Учитель Худова О.В.</w:t>
      </w:r>
    </w:p>
    <w:p w14:paraId="40127234" w14:textId="77777777" w:rsidR="00CA5E4E" w:rsidRPr="00B4619E" w:rsidRDefault="00CA5E4E" w:rsidP="00CA5E4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 xml:space="preserve"> </w:t>
      </w:r>
    </w:p>
    <w:p w14:paraId="1EB40D9C" w14:textId="77777777" w:rsidR="00CA5E4E" w:rsidRPr="00B4619E" w:rsidRDefault="00CA5E4E" w:rsidP="00CA5E4E">
      <w:pPr>
        <w:spacing w:after="0" w:line="240" w:lineRule="auto"/>
        <w:ind w:firstLine="708"/>
        <w:jc w:val="both"/>
        <w:rPr>
          <w:rFonts w:ascii="Times New Roman" w:eastAsia="Calibri" w:hAnsi="Times New Roman" w:cs="Times New Roman"/>
          <w:b/>
          <w:sz w:val="24"/>
          <w:lang w:eastAsia="en-US"/>
        </w:rPr>
      </w:pPr>
    </w:p>
    <w:p w14:paraId="7C7ACF8B" w14:textId="77777777" w:rsidR="00CA5E4E" w:rsidRPr="00B4619E" w:rsidRDefault="00CA5E4E" w:rsidP="00CA5E4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 xml:space="preserve">Третий тур регионального Марафона по функциональной грамотности в форме интеллектуальной игры с элементами креатив-боя «Лаборатория </w:t>
      </w:r>
      <w:r w:rsidRPr="00B4619E">
        <w:rPr>
          <w:rFonts w:ascii="Times New Roman" w:eastAsia="Calibri" w:hAnsi="Times New Roman" w:cs="Times New Roman"/>
          <w:b/>
          <w:sz w:val="24"/>
          <w:lang w:val="en-US" w:eastAsia="en-US"/>
        </w:rPr>
        <w:t>Z</w:t>
      </w:r>
      <w:r w:rsidRPr="00B4619E">
        <w:rPr>
          <w:rFonts w:ascii="Times New Roman" w:eastAsia="Calibri" w:hAnsi="Times New Roman" w:cs="Times New Roman"/>
          <w:b/>
          <w:sz w:val="24"/>
          <w:lang w:eastAsia="en-US"/>
        </w:rPr>
        <w:t>- от Почемучек к Потомучкам» прошел 3 апреля 2026 г. в онлайн-формате. Команда «Восьмерочка» (сборная 2,3,4 кл) в составе 5 человек приняла участие, призового места не было.</w:t>
      </w:r>
    </w:p>
    <w:p w14:paraId="0E78F857" w14:textId="77777777" w:rsidR="00CA5E4E" w:rsidRPr="00B4619E" w:rsidRDefault="00CA5E4E" w:rsidP="00CA5E4E">
      <w:pPr>
        <w:spacing w:after="0" w:line="240" w:lineRule="auto"/>
        <w:ind w:firstLine="708"/>
        <w:jc w:val="both"/>
        <w:rPr>
          <w:rFonts w:ascii="Times New Roman" w:eastAsia="Calibri" w:hAnsi="Times New Roman" w:cs="Times New Roman"/>
          <w:b/>
          <w:sz w:val="28"/>
          <w:lang w:eastAsia="en-US"/>
        </w:rPr>
      </w:pPr>
    </w:p>
    <w:p w14:paraId="2C2761C8" w14:textId="2E3337C4" w:rsidR="003C2C8D" w:rsidRDefault="00CA5E4E" w:rsidP="003C2C8D">
      <w:pPr>
        <w:pStyle w:val="a5"/>
        <w:ind w:firstLine="708"/>
        <w:jc w:val="both"/>
        <w:rPr>
          <w:rFonts w:ascii="Times New Roman" w:hAnsi="Times New Roman"/>
          <w:sz w:val="24"/>
        </w:rPr>
      </w:pPr>
      <w:r>
        <w:rPr>
          <w:rFonts w:ascii="Times New Roman" w:hAnsi="Times New Roman"/>
          <w:sz w:val="24"/>
        </w:rPr>
        <w:t xml:space="preserve"> </w:t>
      </w:r>
      <w:r w:rsidR="0099663E">
        <w:rPr>
          <w:rFonts w:ascii="Times New Roman" w:hAnsi="Times New Roman"/>
          <w:sz w:val="24"/>
        </w:rPr>
        <w:t>.</w:t>
      </w:r>
    </w:p>
    <w:p w14:paraId="7DDEEF0C" w14:textId="77777777" w:rsidR="003C2C8D" w:rsidRDefault="003C2C8D" w:rsidP="00FE3867">
      <w:pPr>
        <w:spacing w:after="0" w:line="240" w:lineRule="auto"/>
        <w:jc w:val="both"/>
        <w:rPr>
          <w:rFonts w:ascii="Times New Roman" w:eastAsia="Times New Roman" w:hAnsi="Times New Roman" w:cs="Times New Roman"/>
          <w:sz w:val="28"/>
        </w:rPr>
      </w:pPr>
    </w:p>
    <w:p w14:paraId="6C85A4CE" w14:textId="77777777" w:rsidR="000917D9" w:rsidRDefault="000917D9" w:rsidP="000917D9">
      <w:pPr>
        <w:spacing w:before="100" w:after="10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 xml:space="preserve">Вывод: </w:t>
      </w:r>
      <w:r>
        <w:rPr>
          <w:rFonts w:ascii="Times New Roman" w:eastAsia="Times New Roman" w:hAnsi="Times New Roman" w:cs="Times New Roman"/>
          <w:color w:val="000000"/>
          <w:sz w:val="28"/>
          <w:shd w:val="clear" w:color="auto" w:fill="FFFFFF"/>
        </w:rPr>
        <w:t>в целом, на основании достигнутых результатов можно сделать вывод о том, что работа с одаренными детьми в нашей школе  ведется целенаправленно и  достаточно эффективно. Рациональный подход к обучению, педагогическое сопровождение, система внеклассной и воспитательной работы дают возможность индивидуального и всестороннего развития личности.</w:t>
      </w:r>
    </w:p>
    <w:p w14:paraId="5E106001" w14:textId="77777777" w:rsidR="000917D9" w:rsidRDefault="000917D9" w:rsidP="000917D9">
      <w:pPr>
        <w:pStyle w:val="a5"/>
        <w:jc w:val="both"/>
        <w:rPr>
          <w:rFonts w:ascii="Times New Roman" w:hAnsi="Times New Roman"/>
          <w:sz w:val="24"/>
          <w:szCs w:val="24"/>
        </w:rPr>
      </w:pPr>
      <w:r w:rsidRPr="0096415E">
        <w:rPr>
          <w:rFonts w:ascii="Times New Roman" w:hAnsi="Times New Roman"/>
          <w:sz w:val="24"/>
          <w:szCs w:val="24"/>
        </w:rPr>
        <w:t xml:space="preserve">          </w:t>
      </w:r>
    </w:p>
    <w:p w14:paraId="18EBD809" w14:textId="77777777" w:rsidR="008F6239" w:rsidRDefault="008F6239">
      <w:pPr>
        <w:spacing w:after="0" w:line="240" w:lineRule="auto"/>
        <w:ind w:firstLine="709"/>
        <w:jc w:val="both"/>
        <w:rPr>
          <w:rFonts w:ascii="Times New Roman" w:eastAsia="Times New Roman" w:hAnsi="Times New Roman" w:cs="Times New Roman"/>
          <w:sz w:val="26"/>
        </w:rPr>
      </w:pPr>
    </w:p>
    <w:p w14:paraId="671A8481" w14:textId="77777777" w:rsidR="00CA5E4E" w:rsidRDefault="00CA5E4E">
      <w:pPr>
        <w:spacing w:after="0" w:line="240" w:lineRule="auto"/>
        <w:ind w:firstLine="709"/>
        <w:jc w:val="both"/>
        <w:rPr>
          <w:rFonts w:ascii="Times New Roman" w:eastAsia="Times New Roman" w:hAnsi="Times New Roman" w:cs="Times New Roman"/>
          <w:sz w:val="26"/>
        </w:rPr>
      </w:pPr>
    </w:p>
    <w:p w14:paraId="7F5A48C3" w14:textId="77777777" w:rsidR="00CA5E4E" w:rsidRDefault="00CA5E4E">
      <w:pPr>
        <w:spacing w:after="0" w:line="240" w:lineRule="auto"/>
        <w:ind w:firstLine="709"/>
        <w:jc w:val="both"/>
        <w:rPr>
          <w:rFonts w:ascii="Times New Roman" w:eastAsia="Times New Roman" w:hAnsi="Times New Roman" w:cs="Times New Roman"/>
          <w:sz w:val="26"/>
        </w:rPr>
      </w:pPr>
    </w:p>
    <w:p w14:paraId="45A6635D" w14:textId="77777777" w:rsidR="00CA5E4E" w:rsidRDefault="00CA5E4E">
      <w:pPr>
        <w:spacing w:after="0" w:line="240" w:lineRule="auto"/>
        <w:ind w:firstLine="709"/>
        <w:jc w:val="both"/>
        <w:rPr>
          <w:rFonts w:ascii="Times New Roman" w:eastAsia="Times New Roman" w:hAnsi="Times New Roman" w:cs="Times New Roman"/>
          <w:sz w:val="26"/>
        </w:rPr>
      </w:pPr>
    </w:p>
    <w:p w14:paraId="1B3ED0D0" w14:textId="77777777" w:rsidR="00CA5E4E" w:rsidRDefault="00CA5E4E">
      <w:pPr>
        <w:spacing w:after="0" w:line="240" w:lineRule="auto"/>
        <w:ind w:firstLine="709"/>
        <w:jc w:val="both"/>
        <w:rPr>
          <w:rFonts w:ascii="Times New Roman" w:eastAsia="Times New Roman" w:hAnsi="Times New Roman" w:cs="Times New Roman"/>
          <w:sz w:val="26"/>
        </w:rPr>
      </w:pPr>
    </w:p>
    <w:p w14:paraId="53DD6FDD" w14:textId="77777777" w:rsidR="00CA5E4E" w:rsidRDefault="00CA5E4E">
      <w:pPr>
        <w:spacing w:after="0" w:line="240" w:lineRule="auto"/>
        <w:ind w:firstLine="709"/>
        <w:jc w:val="both"/>
        <w:rPr>
          <w:rFonts w:ascii="Times New Roman" w:eastAsia="Times New Roman" w:hAnsi="Times New Roman" w:cs="Times New Roman"/>
          <w:sz w:val="26"/>
        </w:rPr>
      </w:pPr>
    </w:p>
    <w:p w14:paraId="711942E1" w14:textId="77777777" w:rsidR="00CA5E4E" w:rsidRDefault="00CA5E4E">
      <w:pPr>
        <w:spacing w:after="0" w:line="240" w:lineRule="auto"/>
        <w:ind w:firstLine="709"/>
        <w:jc w:val="both"/>
        <w:rPr>
          <w:rFonts w:ascii="Times New Roman" w:eastAsia="Times New Roman" w:hAnsi="Times New Roman" w:cs="Times New Roman"/>
          <w:sz w:val="26"/>
        </w:rPr>
      </w:pPr>
    </w:p>
    <w:p w14:paraId="7127AA85" w14:textId="77777777" w:rsidR="00CA5E4E" w:rsidRDefault="00CA5E4E">
      <w:pPr>
        <w:spacing w:after="0" w:line="240" w:lineRule="auto"/>
        <w:ind w:firstLine="709"/>
        <w:jc w:val="both"/>
        <w:rPr>
          <w:rFonts w:ascii="Times New Roman" w:eastAsia="Times New Roman" w:hAnsi="Times New Roman" w:cs="Times New Roman"/>
          <w:sz w:val="26"/>
        </w:rPr>
      </w:pPr>
    </w:p>
    <w:p w14:paraId="19C5A907" w14:textId="77777777" w:rsidR="00CA5E4E" w:rsidRDefault="00CA5E4E">
      <w:pPr>
        <w:spacing w:after="0" w:line="240" w:lineRule="auto"/>
        <w:ind w:firstLine="709"/>
        <w:jc w:val="both"/>
        <w:rPr>
          <w:rFonts w:ascii="Times New Roman" w:eastAsia="Times New Roman" w:hAnsi="Times New Roman" w:cs="Times New Roman"/>
          <w:sz w:val="26"/>
        </w:rPr>
      </w:pPr>
    </w:p>
    <w:p w14:paraId="4EF23CFF" w14:textId="77777777" w:rsidR="00CA5E4E" w:rsidRDefault="00CA5E4E">
      <w:pPr>
        <w:spacing w:after="0" w:line="240" w:lineRule="auto"/>
        <w:ind w:firstLine="709"/>
        <w:jc w:val="both"/>
        <w:rPr>
          <w:rFonts w:ascii="Times New Roman" w:eastAsia="Times New Roman" w:hAnsi="Times New Roman" w:cs="Times New Roman"/>
          <w:sz w:val="26"/>
        </w:rPr>
      </w:pPr>
    </w:p>
    <w:p w14:paraId="3E1AD91B" w14:textId="77777777" w:rsidR="00CA5E4E" w:rsidRDefault="00CA5E4E">
      <w:pPr>
        <w:spacing w:after="0" w:line="240" w:lineRule="auto"/>
        <w:ind w:firstLine="709"/>
        <w:jc w:val="both"/>
        <w:rPr>
          <w:rFonts w:ascii="Times New Roman" w:eastAsia="Times New Roman" w:hAnsi="Times New Roman" w:cs="Times New Roman"/>
          <w:sz w:val="26"/>
        </w:rPr>
      </w:pPr>
    </w:p>
    <w:p w14:paraId="2707ABD0" w14:textId="77777777" w:rsidR="00CA5E4E" w:rsidRDefault="00CA5E4E">
      <w:pPr>
        <w:spacing w:after="0" w:line="240" w:lineRule="auto"/>
        <w:ind w:firstLine="709"/>
        <w:jc w:val="both"/>
        <w:rPr>
          <w:rFonts w:ascii="Times New Roman" w:eastAsia="Times New Roman" w:hAnsi="Times New Roman" w:cs="Times New Roman"/>
          <w:sz w:val="26"/>
        </w:rPr>
      </w:pPr>
    </w:p>
    <w:p w14:paraId="6C571D95" w14:textId="77777777" w:rsidR="00CA5E4E" w:rsidRDefault="00CA5E4E">
      <w:pPr>
        <w:spacing w:after="0" w:line="240" w:lineRule="auto"/>
        <w:ind w:firstLine="709"/>
        <w:jc w:val="both"/>
        <w:rPr>
          <w:rFonts w:ascii="Times New Roman" w:eastAsia="Times New Roman" w:hAnsi="Times New Roman" w:cs="Times New Roman"/>
          <w:sz w:val="26"/>
        </w:rPr>
      </w:pPr>
    </w:p>
    <w:p w14:paraId="6516C0DB" w14:textId="77777777" w:rsidR="00CA5E4E" w:rsidRDefault="00CA5E4E">
      <w:pPr>
        <w:spacing w:after="0" w:line="240" w:lineRule="auto"/>
        <w:ind w:firstLine="709"/>
        <w:jc w:val="both"/>
        <w:rPr>
          <w:rFonts w:ascii="Times New Roman" w:eastAsia="Times New Roman" w:hAnsi="Times New Roman" w:cs="Times New Roman"/>
          <w:sz w:val="26"/>
        </w:rPr>
      </w:pPr>
    </w:p>
    <w:p w14:paraId="34F188C5" w14:textId="77777777" w:rsidR="00CA5E4E" w:rsidRDefault="00CA5E4E">
      <w:pPr>
        <w:spacing w:after="0" w:line="240" w:lineRule="auto"/>
        <w:ind w:firstLine="709"/>
        <w:jc w:val="both"/>
        <w:rPr>
          <w:rFonts w:ascii="Times New Roman" w:eastAsia="Times New Roman" w:hAnsi="Times New Roman" w:cs="Times New Roman"/>
          <w:sz w:val="26"/>
        </w:rPr>
      </w:pPr>
    </w:p>
    <w:p w14:paraId="2ACB9E5D" w14:textId="77777777" w:rsidR="00F35426" w:rsidRDefault="00C0510F">
      <w:pPr>
        <w:spacing w:after="0" w:line="360" w:lineRule="auto"/>
        <w:jc w:val="center"/>
        <w:rPr>
          <w:rFonts w:ascii="Times New Roman" w:eastAsia="Times New Roman" w:hAnsi="Times New Roman" w:cs="Times New Roman"/>
          <w:b/>
          <w:sz w:val="32"/>
          <w:szCs w:val="32"/>
          <w:u w:val="single"/>
        </w:rPr>
      </w:pPr>
      <w:r w:rsidRPr="00F35426">
        <w:rPr>
          <w:rFonts w:ascii="Times New Roman" w:eastAsia="Times New Roman" w:hAnsi="Times New Roman" w:cs="Times New Roman"/>
          <w:b/>
          <w:sz w:val="32"/>
          <w:szCs w:val="32"/>
          <w:u w:val="single"/>
        </w:rPr>
        <w:lastRenderedPageBreak/>
        <w:t>МОНИ</w:t>
      </w:r>
      <w:r w:rsidR="001D1B1F" w:rsidRPr="00F35426">
        <w:rPr>
          <w:rFonts w:ascii="Times New Roman" w:eastAsia="Times New Roman" w:hAnsi="Times New Roman" w:cs="Times New Roman"/>
          <w:b/>
          <w:sz w:val="32"/>
          <w:szCs w:val="32"/>
          <w:u w:val="single"/>
        </w:rPr>
        <w:t>ТОРИН</w:t>
      </w:r>
      <w:r w:rsidR="00C958B5" w:rsidRPr="00F35426">
        <w:rPr>
          <w:rFonts w:ascii="Times New Roman" w:eastAsia="Times New Roman" w:hAnsi="Times New Roman" w:cs="Times New Roman"/>
          <w:b/>
          <w:sz w:val="32"/>
          <w:szCs w:val="32"/>
          <w:u w:val="single"/>
        </w:rPr>
        <w:t>Г ПРОФИЛЬНОГО ОБУЧЕНИЯ</w:t>
      </w:r>
    </w:p>
    <w:p w14:paraId="60871CDA" w14:textId="6C5AC419" w:rsidR="00AC33EC" w:rsidRDefault="00557EFC">
      <w:pPr>
        <w:spacing w:after="0" w:line="360" w:lineRule="auto"/>
        <w:jc w:val="center"/>
        <w:rPr>
          <w:rFonts w:ascii="Times New Roman" w:eastAsia="Times New Roman" w:hAnsi="Times New Roman" w:cs="Times New Roman"/>
          <w:b/>
          <w:sz w:val="48"/>
          <w:u w:val="single"/>
        </w:rPr>
      </w:pPr>
      <w:r>
        <w:rPr>
          <w:rFonts w:ascii="Times New Roman" w:eastAsia="Times New Roman" w:hAnsi="Times New Roman" w:cs="Times New Roman"/>
          <w:b/>
          <w:sz w:val="32"/>
          <w:szCs w:val="32"/>
          <w:u w:val="single"/>
        </w:rPr>
        <w:t xml:space="preserve"> 202</w:t>
      </w:r>
      <w:r w:rsidR="00351140">
        <w:rPr>
          <w:rFonts w:ascii="Times New Roman" w:eastAsia="Times New Roman" w:hAnsi="Times New Roman" w:cs="Times New Roman"/>
          <w:b/>
          <w:sz w:val="32"/>
          <w:szCs w:val="32"/>
          <w:u w:val="single"/>
        </w:rPr>
        <w:t>3</w:t>
      </w:r>
      <w:r w:rsidR="00C958B5" w:rsidRPr="00F35426">
        <w:rPr>
          <w:rFonts w:ascii="Times New Roman" w:eastAsia="Times New Roman" w:hAnsi="Times New Roman" w:cs="Times New Roman"/>
          <w:b/>
          <w:sz w:val="32"/>
          <w:szCs w:val="32"/>
          <w:u w:val="single"/>
        </w:rPr>
        <w:t>-202</w:t>
      </w:r>
      <w:r w:rsidR="00351140">
        <w:rPr>
          <w:rFonts w:ascii="Times New Roman" w:eastAsia="Times New Roman" w:hAnsi="Times New Roman" w:cs="Times New Roman"/>
          <w:b/>
          <w:sz w:val="32"/>
          <w:szCs w:val="32"/>
          <w:u w:val="single"/>
        </w:rPr>
        <w:t>6</w:t>
      </w:r>
      <w:r w:rsidR="00C0510F">
        <w:rPr>
          <w:rFonts w:ascii="Times New Roman" w:eastAsia="Times New Roman" w:hAnsi="Times New Roman" w:cs="Times New Roman"/>
          <w:b/>
          <w:sz w:val="48"/>
          <w:u w:val="single"/>
        </w:rPr>
        <w:t xml:space="preserve"> </w:t>
      </w:r>
      <w:r w:rsidR="00C0510F" w:rsidRPr="00F35426">
        <w:rPr>
          <w:rFonts w:ascii="Times New Roman" w:eastAsia="Times New Roman" w:hAnsi="Times New Roman" w:cs="Times New Roman"/>
          <w:b/>
          <w:sz w:val="32"/>
          <w:szCs w:val="32"/>
          <w:u w:val="single"/>
        </w:rPr>
        <w:t>учебные годы</w:t>
      </w:r>
    </w:p>
    <w:p w14:paraId="3A6ACF32" w14:textId="77777777" w:rsidR="00AC33EC" w:rsidRDefault="00C0510F">
      <w:pPr>
        <w:spacing w:after="0" w:line="240" w:lineRule="auto"/>
        <w:ind w:firstLine="709"/>
        <w:jc w:val="center"/>
        <w:rPr>
          <w:rFonts w:ascii="Times New Roman" w:eastAsia="Times New Roman" w:hAnsi="Times New Roman" w:cs="Times New Roman"/>
          <w:b/>
          <w:color w:val="000000"/>
          <w:sz w:val="28"/>
          <w:u w:val="single"/>
        </w:rPr>
      </w:pPr>
      <w:r>
        <w:rPr>
          <w:rFonts w:ascii="Times New Roman" w:eastAsia="Times New Roman" w:hAnsi="Times New Roman" w:cs="Times New Roman"/>
          <w:b/>
          <w:color w:val="000000"/>
          <w:sz w:val="28"/>
          <w:u w:val="single"/>
        </w:rPr>
        <w:t>МОНИТОРИНГ ПРОФИЛЬНОГО ОБУЧЕНИЯ.</w:t>
      </w:r>
    </w:p>
    <w:p w14:paraId="2E9B73DA" w14:textId="77777777" w:rsidR="00AC33EC" w:rsidRDefault="00C0510F">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С переходом на профильное обучение в средней школе определили следующие направления педагогического  мониторинга: </w:t>
      </w:r>
    </w:p>
    <w:p w14:paraId="1CB83F00" w14:textId="77777777" w:rsidR="00AC33EC" w:rsidRDefault="00C0510F">
      <w:pPr>
        <w:numPr>
          <w:ilvl w:val="0"/>
          <w:numId w:val="3"/>
        </w:numPr>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Учебные достижения по предметам профильного уровня (алгебра и начала анализа, геометрия,  физика, химия , биология, </w:t>
      </w:r>
      <w:r w:rsidR="00C958B5">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история, обществознание) с 9 по  11 классы</w:t>
      </w:r>
    </w:p>
    <w:p w14:paraId="63559D71" w14:textId="77777777" w:rsidR="00AC33EC" w:rsidRDefault="00C0510F">
      <w:pPr>
        <w:numPr>
          <w:ilvl w:val="0"/>
          <w:numId w:val="3"/>
        </w:numPr>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Учебные достижения  по этим предметам на базовом уровне в базовых группах с 9 по 11 кассы. </w:t>
      </w:r>
    </w:p>
    <w:p w14:paraId="6685EBF6" w14:textId="77777777" w:rsidR="00AC33EC" w:rsidRDefault="00C0510F">
      <w:pPr>
        <w:numPr>
          <w:ilvl w:val="0"/>
          <w:numId w:val="3"/>
        </w:numPr>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Психологическое развитие  обучающихся.</w:t>
      </w:r>
    </w:p>
    <w:p w14:paraId="3ABA3C7F" w14:textId="77777777" w:rsidR="00AC33EC" w:rsidRDefault="00C0510F">
      <w:pPr>
        <w:numPr>
          <w:ilvl w:val="0"/>
          <w:numId w:val="3"/>
        </w:numPr>
        <w:ind w:left="1069" w:hanging="360"/>
        <w:jc w:val="both"/>
        <w:rPr>
          <w:rFonts w:ascii="Times New Roman" w:eastAsia="Times New Roman" w:hAnsi="Times New Roman" w:cs="Times New Roman"/>
          <w:sz w:val="28"/>
        </w:rPr>
      </w:pPr>
      <w:r>
        <w:rPr>
          <w:rFonts w:ascii="Times New Roman" w:eastAsia="Times New Roman" w:hAnsi="Times New Roman" w:cs="Times New Roman"/>
          <w:sz w:val="28"/>
        </w:rPr>
        <w:t>Социализация личности. Социальная адаптация.</w:t>
      </w:r>
    </w:p>
    <w:p w14:paraId="15AF9ED8" w14:textId="77777777" w:rsidR="005829BB" w:rsidRDefault="005829BB" w:rsidP="005829BB">
      <w:pPr>
        <w:jc w:val="both"/>
        <w:rPr>
          <w:rFonts w:ascii="Times New Roman" w:eastAsia="Times New Roman" w:hAnsi="Times New Roman" w:cs="Times New Roman"/>
          <w:sz w:val="28"/>
        </w:rPr>
      </w:pPr>
    </w:p>
    <w:p w14:paraId="0D6D7B9F" w14:textId="77777777" w:rsidR="00622429" w:rsidRDefault="00622429" w:rsidP="00622429">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МАТЕМАТИКА</w:t>
      </w:r>
    </w:p>
    <w:p w14:paraId="3C2C2A40" w14:textId="77777777" w:rsidR="00622429" w:rsidRDefault="00622429" w:rsidP="00622429">
      <w:pPr>
        <w:spacing w:after="0" w:line="360" w:lineRule="auto"/>
        <w:jc w:val="both"/>
        <w:rPr>
          <w:rFonts w:ascii="Times New Roman" w:eastAsia="Times New Roman" w:hAnsi="Times New Roman" w:cs="Times New Roman"/>
          <w:sz w:val="28"/>
          <w:shd w:val="clear" w:color="auto" w:fill="FFFF00"/>
        </w:rPr>
      </w:pPr>
    </w:p>
    <w:tbl>
      <w:tblPr>
        <w:tblW w:w="0" w:type="auto"/>
        <w:tblInd w:w="98" w:type="dxa"/>
        <w:tblCellMar>
          <w:left w:w="10" w:type="dxa"/>
          <w:right w:w="10" w:type="dxa"/>
        </w:tblCellMar>
        <w:tblLook w:val="0000" w:firstRow="0" w:lastRow="0" w:firstColumn="0" w:lastColumn="0" w:noHBand="0" w:noVBand="0"/>
      </w:tblPr>
      <w:tblGrid>
        <w:gridCol w:w="2166"/>
        <w:gridCol w:w="851"/>
        <w:gridCol w:w="1274"/>
        <w:gridCol w:w="1275"/>
        <w:gridCol w:w="992"/>
        <w:gridCol w:w="1275"/>
        <w:gridCol w:w="1275"/>
        <w:gridCol w:w="992"/>
      </w:tblGrid>
      <w:tr w:rsidR="00622429" w14:paraId="24AB2673" w14:textId="77777777" w:rsidTr="002D28DF">
        <w:trPr>
          <w:trHeight w:val="1"/>
        </w:trPr>
        <w:tc>
          <w:tcPr>
            <w:tcW w:w="19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DA887" w14:textId="77777777" w:rsidR="00622429" w:rsidRDefault="007D4CEE" w:rsidP="002D28DF">
            <w:pPr>
              <w:spacing w:after="0" w:line="240" w:lineRule="auto"/>
              <w:jc w:val="center"/>
              <w:rPr>
                <w:rFonts w:ascii="Calibri" w:eastAsia="Calibri" w:hAnsi="Calibri" w:cs="Calibri"/>
              </w:rPr>
            </w:pPr>
            <w:r>
              <w:rPr>
                <w:rFonts w:ascii="Times New Roman" w:eastAsia="Times New Roman" w:hAnsi="Times New Roman" w:cs="Times New Roman"/>
              </w:rPr>
              <w:t>Технологический и естественнонаучный профили</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16FD42"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FED25A"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D88677"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0AB68019" w14:textId="77777777" w:rsidTr="002D28DF">
        <w:trPr>
          <w:trHeight w:val="1"/>
        </w:trPr>
        <w:tc>
          <w:tcPr>
            <w:tcW w:w="19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EECB7D"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015FB6"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C1B923"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83C64"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61CFDF"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708E7B"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16D0CF"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558405"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622429" w14:paraId="3FC16C57"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5CEF1D" w14:textId="77777777" w:rsidR="00622429" w:rsidRDefault="007D4CEE" w:rsidP="007D4CEE">
            <w:pPr>
              <w:spacing w:after="0" w:line="240" w:lineRule="auto"/>
              <w:jc w:val="center"/>
            </w:pPr>
            <w:r>
              <w:rPr>
                <w:rFonts w:ascii="Times New Roman" w:eastAsia="Times New Roman" w:hAnsi="Times New Roman" w:cs="Times New Roman"/>
              </w:rPr>
              <w:t xml:space="preserve"> Профильный уровень</w:t>
            </w:r>
            <w:r w:rsidR="00D362BA">
              <w:rPr>
                <w:rFonts w:ascii="Times New Roman" w:eastAsia="Times New Roman" w:hAnsi="Times New Roman" w:cs="Times New Roman"/>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DEF93" w14:textId="39DEBE8D" w:rsidR="00622429" w:rsidRDefault="00351140" w:rsidP="002D28DF">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6</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C8B2D" w14:textId="228B3A40" w:rsidR="00622429" w:rsidRDefault="00351140" w:rsidP="002D28DF">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A44710" w14:textId="77777777" w:rsidR="00622429" w:rsidRDefault="009617CD" w:rsidP="002D28DF">
            <w:pPr>
              <w:spacing w:after="0" w:line="240" w:lineRule="auto"/>
              <w:jc w:val="center"/>
            </w:pPr>
            <w:r>
              <w:rPr>
                <w:rFonts w:ascii="Times New Roman" w:eastAsia="Times New Roman" w:hAnsi="Times New Roman" w:cs="Times New Roman"/>
              </w:rPr>
              <w:t>72</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472B9F" w14:textId="77777777" w:rsidR="00622429" w:rsidRDefault="009617CD" w:rsidP="002D28DF">
            <w:pPr>
              <w:spacing w:after="0" w:line="240" w:lineRule="auto"/>
              <w:jc w:val="center"/>
            </w:pPr>
            <w:r>
              <w:rPr>
                <w:rFonts w:ascii="Times New Roman" w:eastAsia="Times New Roman" w:hAnsi="Times New Roman" w:cs="Times New Roman"/>
              </w:rPr>
              <w:t xml:space="preserve"> 72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614182" w14:textId="35A248B3" w:rsidR="00622429" w:rsidRDefault="009617CD" w:rsidP="002D28DF">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4</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1B14C3" w14:textId="726B45B4" w:rsidR="00622429" w:rsidRDefault="00C958B5" w:rsidP="002D28DF">
            <w:pPr>
              <w:spacing w:after="0" w:line="240" w:lineRule="auto"/>
              <w:jc w:val="center"/>
            </w:pPr>
            <w:r>
              <w:rPr>
                <w:rFonts w:ascii="Times New Roman" w:eastAsia="Times New Roman" w:hAnsi="Times New Roman" w:cs="Times New Roman"/>
              </w:rPr>
              <w:t>7</w:t>
            </w:r>
            <w:r w:rsidR="00351140">
              <w:rPr>
                <w:rFonts w:ascii="Times New Roman" w:eastAsia="Times New Roman" w:hAnsi="Times New Roman" w:cs="Times New Roman"/>
              </w:rPr>
              <w:t>6</w:t>
            </w:r>
            <w:r w:rsidR="005A2C1A">
              <w:rPr>
                <w:rFonts w:ascii="Times New Roman" w:eastAsia="Times New Roman" w:hAnsi="Times New Roman" w:cs="Times New Roman"/>
              </w:rPr>
              <w:t xml:space="preserve"> </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82C20" w14:textId="678D6036" w:rsidR="00622429" w:rsidRDefault="00351140" w:rsidP="002D28DF">
            <w:pPr>
              <w:spacing w:after="0" w:line="240" w:lineRule="auto"/>
              <w:jc w:val="center"/>
            </w:pPr>
            <w:r>
              <w:rPr>
                <w:rFonts w:ascii="Times New Roman" w:eastAsia="Times New Roman" w:hAnsi="Times New Roman" w:cs="Times New Roman"/>
              </w:rPr>
              <w:t>6</w:t>
            </w:r>
            <w:r w:rsidR="00622429">
              <w:rPr>
                <w:rFonts w:ascii="Times New Roman" w:eastAsia="Times New Roman" w:hAnsi="Times New Roman" w:cs="Times New Roman"/>
              </w:rPr>
              <w:t>%</w:t>
            </w:r>
          </w:p>
        </w:tc>
      </w:tr>
      <w:tr w:rsidR="00622429" w14:paraId="6379E3A4" w14:textId="77777777" w:rsidTr="002D28DF">
        <w:trPr>
          <w:trHeight w:val="80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661F97" w14:textId="77777777" w:rsidR="00622429" w:rsidRDefault="00622429" w:rsidP="002D28DF">
            <w:pPr>
              <w:spacing w:after="0" w:line="240" w:lineRule="auto"/>
            </w:pPr>
            <w:r>
              <w:rPr>
                <w:rFonts w:ascii="Times New Roman" w:eastAsia="Times New Roman" w:hAnsi="Times New Roman" w:cs="Times New Roman"/>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D6E9D4" w14:textId="77777777" w:rsidR="00622429" w:rsidRDefault="00622429" w:rsidP="002D28DF">
            <w:pPr>
              <w:spacing w:after="0" w:line="240" w:lineRule="auto"/>
              <w:jc w:val="center"/>
              <w:rPr>
                <w:rFonts w:ascii="Times New Roman" w:eastAsia="Times New Roman" w:hAnsi="Times New Roman" w:cs="Times New Roman"/>
              </w:rPr>
            </w:pPr>
          </w:p>
          <w:p w14:paraId="61D53B29" w14:textId="48B822B9" w:rsidR="00622429" w:rsidRDefault="00351140" w:rsidP="009617CD">
            <w:pPr>
              <w:spacing w:after="0" w:line="240" w:lineRule="auto"/>
            </w:pPr>
            <w:r>
              <w:rPr>
                <w:rFonts w:ascii="Times New Roman" w:eastAsia="Times New Roman" w:hAnsi="Times New Roman" w:cs="Times New Roman"/>
              </w:rPr>
              <w:t xml:space="preserve"> </w:t>
            </w:r>
            <w:r w:rsidR="006D5745">
              <w:rPr>
                <w:rFonts w:ascii="Times New Roman" w:eastAsia="Times New Roman" w:hAnsi="Times New Roman" w:cs="Times New Roman"/>
              </w:rPr>
              <w:t>8</w:t>
            </w:r>
            <w:r>
              <w:rPr>
                <w:rFonts w:ascii="Times New Roman" w:eastAsia="Times New Roman" w:hAnsi="Times New Roman" w:cs="Times New Roman"/>
              </w:rPr>
              <w:t>0</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B893B" w14:textId="77777777" w:rsidR="00622429" w:rsidRDefault="00622429" w:rsidP="002D28DF">
            <w:pPr>
              <w:spacing w:after="0" w:line="240" w:lineRule="auto"/>
              <w:jc w:val="center"/>
              <w:rPr>
                <w:rFonts w:ascii="Times New Roman" w:eastAsia="Times New Roman" w:hAnsi="Times New Roman" w:cs="Times New Roman"/>
              </w:rPr>
            </w:pPr>
          </w:p>
          <w:p w14:paraId="08DC8783" w14:textId="67A3A783" w:rsidR="00622429" w:rsidRDefault="00351140" w:rsidP="002D28DF">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4</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474F5C" w14:textId="77777777" w:rsidR="00622429" w:rsidRDefault="00622429" w:rsidP="002D28DF">
            <w:pPr>
              <w:spacing w:after="0" w:line="240" w:lineRule="auto"/>
              <w:jc w:val="center"/>
              <w:rPr>
                <w:rFonts w:ascii="Times New Roman" w:eastAsia="Times New Roman" w:hAnsi="Times New Roman" w:cs="Times New Roman"/>
              </w:rPr>
            </w:pPr>
          </w:p>
          <w:p w14:paraId="3DBC3AB0" w14:textId="1384D52B" w:rsidR="00622429" w:rsidRDefault="00351140" w:rsidP="002D28DF">
            <w:pPr>
              <w:spacing w:after="0" w:line="240" w:lineRule="auto"/>
              <w:jc w:val="center"/>
            </w:pPr>
            <w:r>
              <w:rPr>
                <w:rFonts w:ascii="Times New Roman" w:eastAsia="Times New Roman" w:hAnsi="Times New Roman" w:cs="Times New Roman"/>
              </w:rPr>
              <w:t>8</w:t>
            </w:r>
            <w:r w:rsidR="009617CD">
              <w:rPr>
                <w:rFonts w:ascii="Times New Roman" w:eastAsia="Times New Roman" w:hAnsi="Times New Roman" w:cs="Times New Roman"/>
              </w:rPr>
              <w:t>0</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4499A" w14:textId="77777777" w:rsidR="00622429" w:rsidRDefault="00622429" w:rsidP="002D28DF">
            <w:pPr>
              <w:spacing w:after="0" w:line="240" w:lineRule="auto"/>
              <w:jc w:val="center"/>
              <w:rPr>
                <w:rFonts w:ascii="Times New Roman" w:eastAsia="Times New Roman" w:hAnsi="Times New Roman" w:cs="Times New Roman"/>
              </w:rPr>
            </w:pPr>
          </w:p>
          <w:p w14:paraId="002886B8" w14:textId="1B9B95E4" w:rsidR="00622429" w:rsidRDefault="00351140" w:rsidP="002D28DF">
            <w:pPr>
              <w:spacing w:after="0" w:line="240" w:lineRule="auto"/>
              <w:jc w:val="center"/>
            </w:pPr>
            <w:r>
              <w:rPr>
                <w:rFonts w:ascii="Times New Roman" w:eastAsia="Times New Roman" w:hAnsi="Times New Roman" w:cs="Times New Roman"/>
              </w:rPr>
              <w:t>8</w:t>
            </w:r>
            <w:r w:rsidR="004F741B">
              <w:rPr>
                <w:rFonts w:ascii="Times New Roman" w:eastAsia="Times New Roman" w:hAnsi="Times New Roman" w:cs="Times New Roman"/>
              </w:rPr>
              <w:t>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C4F85E" w14:textId="77777777" w:rsidR="00622429" w:rsidRDefault="00622429" w:rsidP="002D28DF">
            <w:pPr>
              <w:spacing w:after="0" w:line="240" w:lineRule="auto"/>
              <w:jc w:val="center"/>
              <w:rPr>
                <w:rFonts w:ascii="Times New Roman" w:eastAsia="Times New Roman" w:hAnsi="Times New Roman" w:cs="Times New Roman"/>
              </w:rPr>
            </w:pPr>
          </w:p>
          <w:p w14:paraId="7878F87A" w14:textId="257B622A" w:rsidR="00622429" w:rsidRDefault="00351140" w:rsidP="002D28DF">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E14FBD" w14:textId="77777777" w:rsidR="00622429" w:rsidRDefault="00622429" w:rsidP="002D28DF">
            <w:pPr>
              <w:spacing w:after="0" w:line="240" w:lineRule="auto"/>
              <w:jc w:val="center"/>
              <w:rPr>
                <w:rFonts w:ascii="Times New Roman" w:eastAsia="Times New Roman" w:hAnsi="Times New Roman" w:cs="Times New Roman"/>
              </w:rPr>
            </w:pPr>
          </w:p>
          <w:p w14:paraId="05BCE366" w14:textId="69950C95" w:rsidR="00622429" w:rsidRDefault="00351140" w:rsidP="002D28DF">
            <w:pPr>
              <w:spacing w:after="0" w:line="240" w:lineRule="auto"/>
              <w:jc w:val="center"/>
            </w:pPr>
            <w:r>
              <w:rPr>
                <w:rFonts w:ascii="Times New Roman" w:eastAsia="Times New Roman" w:hAnsi="Times New Roman" w:cs="Times New Roman"/>
              </w:rPr>
              <w:t>8</w:t>
            </w:r>
            <w:r w:rsidR="00C958B5">
              <w:rPr>
                <w:rFonts w:ascii="Times New Roman" w:eastAsia="Times New Roman" w:hAnsi="Times New Roman" w:cs="Times New Roman"/>
              </w:rPr>
              <w:t>2</w:t>
            </w:r>
            <w:r w:rsidR="004F741B">
              <w:rPr>
                <w:rFonts w:ascii="Times New Roman" w:eastAsia="Times New Roman" w:hAnsi="Times New Roman" w:cs="Times New Roman"/>
              </w:rPr>
              <w:t xml:space="preserve"> </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6C7C73" w14:textId="77777777" w:rsidR="00622429" w:rsidRDefault="00622429" w:rsidP="002D28DF">
            <w:pPr>
              <w:spacing w:after="0" w:line="240" w:lineRule="auto"/>
              <w:jc w:val="center"/>
              <w:rPr>
                <w:rFonts w:ascii="Times New Roman" w:eastAsia="Times New Roman" w:hAnsi="Times New Roman" w:cs="Times New Roman"/>
              </w:rPr>
            </w:pPr>
          </w:p>
          <w:p w14:paraId="6EEF0AB0" w14:textId="17105829" w:rsidR="00622429" w:rsidRDefault="00351140" w:rsidP="002D28DF">
            <w:pPr>
              <w:spacing w:after="0" w:line="240" w:lineRule="auto"/>
              <w:jc w:val="center"/>
            </w:pPr>
            <w:r>
              <w:rPr>
                <w:rFonts w:ascii="Times New Roman" w:eastAsia="Times New Roman" w:hAnsi="Times New Roman" w:cs="Times New Roman"/>
              </w:rPr>
              <w:t>8</w:t>
            </w:r>
            <w:r w:rsidR="00C958B5">
              <w:rPr>
                <w:rFonts w:ascii="Times New Roman" w:eastAsia="Times New Roman" w:hAnsi="Times New Roman" w:cs="Times New Roman"/>
              </w:rPr>
              <w:t>2</w:t>
            </w:r>
            <w:r w:rsidR="00622429">
              <w:rPr>
                <w:rFonts w:ascii="Times New Roman" w:eastAsia="Times New Roman" w:hAnsi="Times New Roman" w:cs="Times New Roman"/>
              </w:rPr>
              <w:t>%</w:t>
            </w:r>
          </w:p>
        </w:tc>
      </w:tr>
    </w:tbl>
    <w:p w14:paraId="561F0562" w14:textId="77777777" w:rsidR="00622429" w:rsidRDefault="00622429" w:rsidP="00622429">
      <w:pPr>
        <w:spacing w:after="0" w:line="240" w:lineRule="auto"/>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Вывод:  </w:t>
      </w:r>
    </w:p>
    <w:p w14:paraId="7F1E75A3" w14:textId="46EE1B6E" w:rsidR="00622429" w:rsidRDefault="00622429" w:rsidP="00622429">
      <w:pPr>
        <w:spacing w:line="36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Качество знаний в первом полугодии  10 класса во всех профилях  ежегодно  падает. Материал  в первом полугодии (тригонометрия) сложный и объемный</w:t>
      </w:r>
      <w:r w:rsidRPr="0062305C">
        <w:rPr>
          <w:rFonts w:ascii="Times New Roman" w:eastAsia="Times New Roman" w:hAnsi="Times New Roman" w:cs="Times New Roman"/>
          <w:color w:val="000000"/>
          <w:sz w:val="28"/>
          <w:szCs w:val="28"/>
        </w:rPr>
        <w:t xml:space="preserve">.   Качество знаний учащихся </w:t>
      </w:r>
      <w:r w:rsidR="004F741B">
        <w:rPr>
          <w:rFonts w:ascii="Times New Roman" w:eastAsia="Times New Roman" w:hAnsi="Times New Roman" w:cs="Times New Roman"/>
          <w:color w:val="000000"/>
          <w:sz w:val="28"/>
          <w:szCs w:val="28"/>
        </w:rPr>
        <w:t xml:space="preserve"> </w:t>
      </w:r>
      <w:r w:rsidRPr="0062305C">
        <w:rPr>
          <w:rFonts w:ascii="Times New Roman" w:eastAsia="Times New Roman" w:hAnsi="Times New Roman" w:cs="Times New Roman"/>
          <w:color w:val="000000"/>
          <w:sz w:val="28"/>
          <w:szCs w:val="28"/>
        </w:rPr>
        <w:t xml:space="preserve"> профиля  выше качества знаний по математике учащихся других профилей, что говорит о плюсах  профильного обучения. Оно позволяет углублять и расширять знания по математике. В результате обучения </w:t>
      </w:r>
      <w:r w:rsidRPr="0062305C">
        <w:rPr>
          <w:rFonts w:ascii="Times New Roman" w:hAnsi="Times New Roman" w:cs="Times New Roman"/>
          <w:sz w:val="28"/>
          <w:szCs w:val="28"/>
        </w:rPr>
        <w:t xml:space="preserve">качество знаний по математике в профильной группе выше, чем в не профильной .В профильную группу пришли более подготовленные учащиеся, сделав осознанный выбор. В группе </w:t>
      </w:r>
      <w:r w:rsidR="007D4CEE">
        <w:rPr>
          <w:rFonts w:ascii="Times New Roman" w:hAnsi="Times New Roman" w:cs="Times New Roman"/>
          <w:sz w:val="28"/>
          <w:szCs w:val="28"/>
        </w:rPr>
        <w:t xml:space="preserve"> </w:t>
      </w:r>
      <w:r w:rsidRPr="0062305C">
        <w:rPr>
          <w:rFonts w:ascii="Times New Roman" w:hAnsi="Times New Roman" w:cs="Times New Roman"/>
          <w:sz w:val="28"/>
          <w:szCs w:val="28"/>
        </w:rPr>
        <w:t xml:space="preserve"> </w:t>
      </w:r>
      <w:r w:rsidR="007D4CEE">
        <w:rPr>
          <w:rFonts w:ascii="Times New Roman" w:hAnsi="Times New Roman" w:cs="Times New Roman"/>
          <w:sz w:val="28"/>
          <w:szCs w:val="28"/>
        </w:rPr>
        <w:t xml:space="preserve"> дети из двух профилей, где математика изучается на</w:t>
      </w:r>
      <w:r w:rsidR="00B4362B">
        <w:rPr>
          <w:rFonts w:ascii="Times New Roman" w:hAnsi="Times New Roman" w:cs="Times New Roman"/>
          <w:sz w:val="28"/>
          <w:szCs w:val="28"/>
        </w:rPr>
        <w:t xml:space="preserve"> углубленном</w:t>
      </w:r>
      <w:r w:rsidR="007D4CEE">
        <w:rPr>
          <w:rFonts w:ascii="Times New Roman" w:hAnsi="Times New Roman" w:cs="Times New Roman"/>
          <w:sz w:val="28"/>
          <w:szCs w:val="28"/>
        </w:rPr>
        <w:t xml:space="preserve"> уровне</w:t>
      </w:r>
      <w:r w:rsidR="00B4362B">
        <w:rPr>
          <w:rFonts w:ascii="Times New Roman" w:hAnsi="Times New Roman" w:cs="Times New Roman"/>
          <w:sz w:val="28"/>
          <w:szCs w:val="28"/>
        </w:rPr>
        <w:t xml:space="preserve"> </w:t>
      </w:r>
      <w:r w:rsidR="00186EA3">
        <w:rPr>
          <w:rFonts w:ascii="Times New Roman" w:hAnsi="Times New Roman" w:cs="Times New Roman"/>
          <w:sz w:val="28"/>
          <w:szCs w:val="28"/>
        </w:rPr>
        <w:t xml:space="preserve"> </w:t>
      </w:r>
      <w:r w:rsidRPr="0062305C">
        <w:rPr>
          <w:rFonts w:ascii="Times New Roman" w:hAnsi="Times New Roman" w:cs="Times New Roman"/>
          <w:sz w:val="28"/>
          <w:szCs w:val="28"/>
        </w:rPr>
        <w:t>. Обучение в профильной группе позволяет расширять и углублять знания по предмету.</w:t>
      </w:r>
      <w:r w:rsidR="004F741B">
        <w:rPr>
          <w:rFonts w:ascii="Times New Roman" w:hAnsi="Times New Roman" w:cs="Times New Roman"/>
          <w:sz w:val="28"/>
          <w:szCs w:val="28"/>
        </w:rPr>
        <w:t xml:space="preserve"> </w:t>
      </w:r>
      <w:r w:rsidRPr="0062305C">
        <w:rPr>
          <w:rFonts w:ascii="Times New Roman" w:eastAsia="Times New Roman" w:hAnsi="Times New Roman" w:cs="Times New Roman"/>
          <w:color w:val="000000"/>
          <w:sz w:val="28"/>
          <w:szCs w:val="28"/>
        </w:rPr>
        <w:t xml:space="preserve">Учащиеся достигли  хороших  показателей  и подтвердили это на ГИА. </w:t>
      </w:r>
      <w:r w:rsidRPr="0062305C">
        <w:rPr>
          <w:rFonts w:ascii="Times New Roman" w:eastAsia="Times New Roman" w:hAnsi="Times New Roman" w:cs="Times New Roman"/>
          <w:sz w:val="28"/>
          <w:szCs w:val="28"/>
        </w:rPr>
        <w:t xml:space="preserve">Учащиеся из </w:t>
      </w:r>
      <w:r w:rsidR="004F741B">
        <w:rPr>
          <w:rFonts w:ascii="Times New Roman" w:eastAsia="Times New Roman" w:hAnsi="Times New Roman" w:cs="Times New Roman"/>
          <w:sz w:val="28"/>
          <w:szCs w:val="28"/>
        </w:rPr>
        <w:t xml:space="preserve"> профильной </w:t>
      </w:r>
      <w:r w:rsidRPr="0062305C">
        <w:rPr>
          <w:rFonts w:ascii="Times New Roman" w:eastAsia="Times New Roman" w:hAnsi="Times New Roman" w:cs="Times New Roman"/>
          <w:sz w:val="28"/>
          <w:szCs w:val="28"/>
        </w:rPr>
        <w:t xml:space="preserve"> группы являются </w:t>
      </w:r>
      <w:r w:rsidR="007B7CDA">
        <w:rPr>
          <w:rFonts w:ascii="Times New Roman" w:eastAsia="Times New Roman" w:hAnsi="Times New Roman" w:cs="Times New Roman"/>
          <w:sz w:val="28"/>
          <w:szCs w:val="28"/>
        </w:rPr>
        <w:t xml:space="preserve"> участниками</w:t>
      </w:r>
      <w:r w:rsidRPr="0062305C">
        <w:rPr>
          <w:rFonts w:ascii="Times New Roman" w:eastAsia="Times New Roman" w:hAnsi="Times New Roman" w:cs="Times New Roman"/>
          <w:sz w:val="28"/>
          <w:szCs w:val="28"/>
        </w:rPr>
        <w:t xml:space="preserve">  муниципального этапа В</w:t>
      </w:r>
      <w:r>
        <w:rPr>
          <w:rFonts w:ascii="Times New Roman" w:eastAsia="Times New Roman" w:hAnsi="Times New Roman" w:cs="Times New Roman"/>
          <w:sz w:val="28"/>
          <w:szCs w:val="28"/>
        </w:rPr>
        <w:t>с</w:t>
      </w:r>
      <w:r w:rsidRPr="0062305C">
        <w:rPr>
          <w:rFonts w:ascii="Times New Roman" w:eastAsia="Times New Roman" w:hAnsi="Times New Roman" w:cs="Times New Roman"/>
          <w:sz w:val="28"/>
          <w:szCs w:val="28"/>
        </w:rPr>
        <w:t>ОШ школьников по математике.</w:t>
      </w:r>
    </w:p>
    <w:p w14:paraId="4E93E3C7" w14:textId="77777777" w:rsidR="00622429" w:rsidRDefault="00622429" w:rsidP="00622429">
      <w:pPr>
        <w:spacing w:after="0" w:line="360" w:lineRule="auto"/>
        <w:ind w:firstLine="709"/>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lastRenderedPageBreak/>
        <w:t>ФИЗИКА</w:t>
      </w:r>
    </w:p>
    <w:p w14:paraId="1A9622FC"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2166"/>
        <w:gridCol w:w="851"/>
        <w:gridCol w:w="1274"/>
        <w:gridCol w:w="1275"/>
        <w:gridCol w:w="992"/>
        <w:gridCol w:w="1275"/>
        <w:gridCol w:w="1275"/>
        <w:gridCol w:w="992"/>
      </w:tblGrid>
      <w:tr w:rsidR="00622429" w14:paraId="2E76EDAB" w14:textId="77777777" w:rsidTr="009617CD">
        <w:trPr>
          <w:trHeight w:val="1"/>
        </w:trPr>
        <w:tc>
          <w:tcPr>
            <w:tcW w:w="216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C8E149" w14:textId="77777777" w:rsidR="00622429" w:rsidRDefault="00D362BA" w:rsidP="002D28DF">
            <w:pPr>
              <w:spacing w:after="0" w:line="240" w:lineRule="auto"/>
              <w:jc w:val="center"/>
              <w:rPr>
                <w:rFonts w:ascii="Calibri" w:eastAsia="Calibri" w:hAnsi="Calibri" w:cs="Calibri"/>
              </w:rPr>
            </w:pPr>
            <w:r>
              <w:rPr>
                <w:rFonts w:ascii="Times New Roman" w:eastAsia="Times New Roman" w:hAnsi="Times New Roman" w:cs="Times New Roman"/>
              </w:rPr>
              <w:t>Технологический и естественнонаучный профили</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7768CA"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BDADC"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07FCB7"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17B89072" w14:textId="77777777" w:rsidTr="009617CD">
        <w:trPr>
          <w:trHeight w:val="1"/>
        </w:trPr>
        <w:tc>
          <w:tcPr>
            <w:tcW w:w="216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889642"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F93359"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3C135"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881353"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A47C6"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802AB4"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F328F0"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764818"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9617CD" w14:paraId="5C82E051" w14:textId="77777777" w:rsidTr="009617CD">
        <w:trPr>
          <w:trHeight w:val="1"/>
        </w:trPr>
        <w:tc>
          <w:tcPr>
            <w:tcW w:w="21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8A2315" w14:textId="77777777" w:rsidR="009617CD" w:rsidRDefault="009617CD" w:rsidP="002D28DF">
            <w:pPr>
              <w:spacing w:after="0" w:line="240" w:lineRule="auto"/>
              <w:jc w:val="center"/>
            </w:pPr>
            <w:r>
              <w:rPr>
                <w:rFonts w:ascii="Times New Roman" w:eastAsia="Times New Roman" w:hAnsi="Times New Roman" w:cs="Times New Roman"/>
              </w:rPr>
              <w:t xml:space="preserve">Профильный уровень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70A2EA" w14:textId="134C0D1E" w:rsidR="009617CD" w:rsidRDefault="00351140" w:rsidP="000A50ED">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6</w:t>
            </w:r>
            <w:r w:rsidR="009617CD">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26AD05" w14:textId="7BFBE038" w:rsidR="009617CD" w:rsidRDefault="00351140" w:rsidP="000A50ED">
            <w:pPr>
              <w:spacing w:after="0" w:line="240" w:lineRule="auto"/>
              <w:jc w:val="center"/>
            </w:pPr>
            <w:r>
              <w:rPr>
                <w:rFonts w:ascii="Times New Roman" w:eastAsia="Times New Roman" w:hAnsi="Times New Roman" w:cs="Times New Roman"/>
              </w:rPr>
              <w:t>7</w:t>
            </w:r>
            <w:r w:rsidR="009617CD">
              <w:rPr>
                <w:rFonts w:ascii="Times New Roman" w:eastAsia="Times New Roman" w:hAnsi="Times New Roman" w:cs="Times New Roman"/>
              </w:rPr>
              <w:t>0%</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C873A1" w14:textId="77777777" w:rsidR="009617CD" w:rsidRDefault="009617CD" w:rsidP="000A50ED">
            <w:pPr>
              <w:spacing w:after="0" w:line="240" w:lineRule="auto"/>
              <w:jc w:val="center"/>
            </w:pPr>
            <w:r>
              <w:rPr>
                <w:rFonts w:ascii="Times New Roman" w:eastAsia="Times New Roman" w:hAnsi="Times New Roman" w:cs="Times New Roman"/>
              </w:rPr>
              <w:t>72%</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08C706" w14:textId="77777777" w:rsidR="009617CD" w:rsidRDefault="009617CD" w:rsidP="000A50ED">
            <w:pPr>
              <w:spacing w:after="0" w:line="240" w:lineRule="auto"/>
              <w:jc w:val="center"/>
            </w:pPr>
            <w:r>
              <w:rPr>
                <w:rFonts w:ascii="Times New Roman" w:eastAsia="Times New Roman" w:hAnsi="Times New Roman" w:cs="Times New Roman"/>
              </w:rPr>
              <w:t xml:space="preserve"> 72%</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C7FB5C" w14:textId="29E6B3F3" w:rsidR="009617CD" w:rsidRDefault="009617CD" w:rsidP="000A50ED">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4</w:t>
            </w:r>
            <w:r>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2CB84" w14:textId="091920AF" w:rsidR="009617CD" w:rsidRDefault="009617CD" w:rsidP="000A50ED">
            <w:pPr>
              <w:spacing w:after="0" w:line="240" w:lineRule="auto"/>
              <w:jc w:val="center"/>
            </w:pPr>
            <w:r>
              <w:rPr>
                <w:rFonts w:ascii="Times New Roman" w:eastAsia="Times New Roman" w:hAnsi="Times New Roman" w:cs="Times New Roman"/>
              </w:rPr>
              <w:t>7</w:t>
            </w:r>
            <w:r w:rsidR="00351140">
              <w:rPr>
                <w:rFonts w:ascii="Times New Roman" w:eastAsia="Times New Roman" w:hAnsi="Times New Roman" w:cs="Times New Roman"/>
              </w:rPr>
              <w:t>6</w:t>
            </w:r>
            <w:r>
              <w:rPr>
                <w:rFonts w:ascii="Times New Roman" w:eastAsia="Times New Roman" w:hAnsi="Times New Roman" w:cs="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671A7" w14:textId="4FA429F0" w:rsidR="009617CD" w:rsidRDefault="009617CD" w:rsidP="000A50ED">
            <w:pPr>
              <w:spacing w:after="0" w:line="240" w:lineRule="auto"/>
              <w:jc w:val="center"/>
            </w:pPr>
            <w:r>
              <w:rPr>
                <w:rFonts w:ascii="Times New Roman" w:eastAsia="Times New Roman" w:hAnsi="Times New Roman" w:cs="Times New Roman"/>
              </w:rPr>
              <w:t>7</w:t>
            </w:r>
            <w:r w:rsidR="00351140">
              <w:rPr>
                <w:rFonts w:ascii="Times New Roman" w:eastAsia="Times New Roman" w:hAnsi="Times New Roman" w:cs="Times New Roman"/>
              </w:rPr>
              <w:t>6</w:t>
            </w:r>
            <w:r>
              <w:rPr>
                <w:rFonts w:ascii="Times New Roman" w:eastAsia="Times New Roman" w:hAnsi="Times New Roman" w:cs="Times New Roman"/>
              </w:rPr>
              <w:t>%</w:t>
            </w:r>
          </w:p>
        </w:tc>
      </w:tr>
      <w:tr w:rsidR="009617CD" w14:paraId="0EC9E36F" w14:textId="77777777" w:rsidTr="009617CD">
        <w:trPr>
          <w:trHeight w:val="1"/>
        </w:trPr>
        <w:tc>
          <w:tcPr>
            <w:tcW w:w="21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E47CA9" w14:textId="77777777" w:rsidR="009617CD" w:rsidRDefault="009617CD" w:rsidP="002D28DF">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8F3531" w14:textId="77777777" w:rsidR="009617CD" w:rsidRDefault="009617CD" w:rsidP="000A50ED">
            <w:pPr>
              <w:spacing w:after="0" w:line="240" w:lineRule="auto"/>
              <w:jc w:val="center"/>
              <w:rPr>
                <w:rFonts w:ascii="Times New Roman" w:eastAsia="Times New Roman" w:hAnsi="Times New Roman" w:cs="Times New Roman"/>
              </w:rPr>
            </w:pPr>
          </w:p>
          <w:p w14:paraId="03F84B75" w14:textId="716D1684" w:rsidR="009617CD" w:rsidRDefault="00351140" w:rsidP="000A50ED">
            <w:pPr>
              <w:spacing w:after="0" w:line="240" w:lineRule="auto"/>
            </w:pPr>
            <w:r>
              <w:rPr>
                <w:rFonts w:ascii="Times New Roman" w:eastAsia="Times New Roman" w:hAnsi="Times New Roman" w:cs="Times New Roman"/>
              </w:rPr>
              <w:t xml:space="preserve"> 7</w:t>
            </w:r>
            <w:r w:rsidR="006D5745">
              <w:rPr>
                <w:rFonts w:ascii="Times New Roman" w:eastAsia="Times New Roman" w:hAnsi="Times New Roman" w:cs="Times New Roman"/>
              </w:rPr>
              <w:t>8</w:t>
            </w:r>
            <w:r w:rsidR="009617CD">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7372E3" w14:textId="77777777" w:rsidR="009617CD" w:rsidRDefault="009617CD" w:rsidP="000A50ED">
            <w:pPr>
              <w:spacing w:after="0" w:line="240" w:lineRule="auto"/>
              <w:jc w:val="center"/>
              <w:rPr>
                <w:rFonts w:ascii="Times New Roman" w:eastAsia="Times New Roman" w:hAnsi="Times New Roman" w:cs="Times New Roman"/>
              </w:rPr>
            </w:pPr>
          </w:p>
          <w:p w14:paraId="530B4ED2" w14:textId="540E8F9B" w:rsidR="009617CD" w:rsidRDefault="00351140" w:rsidP="000A50ED">
            <w:pPr>
              <w:spacing w:after="0" w:line="240" w:lineRule="auto"/>
              <w:jc w:val="center"/>
            </w:pPr>
            <w:r>
              <w:rPr>
                <w:rFonts w:ascii="Times New Roman" w:eastAsia="Times New Roman" w:hAnsi="Times New Roman" w:cs="Times New Roman"/>
              </w:rPr>
              <w:t>7</w:t>
            </w:r>
            <w:r w:rsidR="006D5745">
              <w:rPr>
                <w:rFonts w:ascii="Times New Roman" w:eastAsia="Times New Roman" w:hAnsi="Times New Roman" w:cs="Times New Roman"/>
              </w:rPr>
              <w:t>4</w:t>
            </w:r>
            <w:r w:rsidR="009617CD">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DBBEC1" w14:textId="77777777" w:rsidR="009617CD" w:rsidRDefault="009617CD" w:rsidP="000A50ED">
            <w:pPr>
              <w:spacing w:after="0" w:line="240" w:lineRule="auto"/>
              <w:jc w:val="center"/>
              <w:rPr>
                <w:rFonts w:ascii="Times New Roman" w:eastAsia="Times New Roman" w:hAnsi="Times New Roman" w:cs="Times New Roman"/>
              </w:rPr>
            </w:pPr>
          </w:p>
          <w:p w14:paraId="5031E49A" w14:textId="4565D491" w:rsidR="009617CD" w:rsidRDefault="00351140" w:rsidP="000A50ED">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2</w:t>
            </w:r>
            <w:r w:rsidR="009617CD">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1BD6C4" w14:textId="77777777" w:rsidR="009617CD" w:rsidRDefault="009617CD" w:rsidP="000A50ED">
            <w:pPr>
              <w:spacing w:after="0" w:line="240" w:lineRule="auto"/>
              <w:jc w:val="center"/>
              <w:rPr>
                <w:rFonts w:ascii="Times New Roman" w:eastAsia="Times New Roman" w:hAnsi="Times New Roman" w:cs="Times New Roman"/>
              </w:rPr>
            </w:pPr>
          </w:p>
          <w:p w14:paraId="380AE97B" w14:textId="6D98E336" w:rsidR="009617CD" w:rsidRDefault="00351140" w:rsidP="000A50ED">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2</w:t>
            </w:r>
            <w:r w:rsidR="009617CD">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ABEA14" w14:textId="77777777" w:rsidR="009617CD" w:rsidRDefault="009617CD" w:rsidP="000A50ED">
            <w:pPr>
              <w:spacing w:after="0" w:line="240" w:lineRule="auto"/>
              <w:jc w:val="center"/>
              <w:rPr>
                <w:rFonts w:ascii="Times New Roman" w:eastAsia="Times New Roman" w:hAnsi="Times New Roman" w:cs="Times New Roman"/>
              </w:rPr>
            </w:pPr>
          </w:p>
          <w:p w14:paraId="7F3FC54C" w14:textId="59E337EE" w:rsidR="009617CD" w:rsidRDefault="00351140" w:rsidP="00351140">
            <w:pPr>
              <w:spacing w:after="0" w:line="240" w:lineRule="auto"/>
              <w:jc w:val="center"/>
            </w:pPr>
            <w:r>
              <w:rPr>
                <w:rFonts w:ascii="Times New Roman" w:eastAsia="Times New Roman" w:hAnsi="Times New Roman" w:cs="Times New Roman"/>
              </w:rPr>
              <w:t>76</w:t>
            </w:r>
            <w:r w:rsidR="009617CD">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80F21D" w14:textId="77777777" w:rsidR="009617CD" w:rsidRDefault="009617CD" w:rsidP="000A50ED">
            <w:pPr>
              <w:spacing w:after="0" w:line="240" w:lineRule="auto"/>
              <w:jc w:val="center"/>
              <w:rPr>
                <w:rFonts w:ascii="Times New Roman" w:eastAsia="Times New Roman" w:hAnsi="Times New Roman" w:cs="Times New Roman"/>
              </w:rPr>
            </w:pPr>
          </w:p>
          <w:p w14:paraId="09D525F8" w14:textId="0BCBBE27" w:rsidR="009617CD" w:rsidRDefault="00351140" w:rsidP="000A50ED">
            <w:pPr>
              <w:spacing w:after="0" w:line="240" w:lineRule="auto"/>
              <w:jc w:val="center"/>
            </w:pPr>
            <w:r>
              <w:rPr>
                <w:rFonts w:ascii="Times New Roman" w:eastAsia="Times New Roman" w:hAnsi="Times New Roman" w:cs="Times New Roman"/>
              </w:rPr>
              <w:t>76</w:t>
            </w:r>
            <w:r w:rsidR="009617CD">
              <w:rPr>
                <w:rFonts w:ascii="Times New Roman" w:eastAsia="Times New Roman" w:hAnsi="Times New Roman" w:cs="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1E4FFE" w14:textId="77777777" w:rsidR="009617CD" w:rsidRDefault="009617CD" w:rsidP="000A50ED">
            <w:pPr>
              <w:spacing w:after="0" w:line="240" w:lineRule="auto"/>
              <w:jc w:val="center"/>
              <w:rPr>
                <w:rFonts w:ascii="Times New Roman" w:eastAsia="Times New Roman" w:hAnsi="Times New Roman" w:cs="Times New Roman"/>
              </w:rPr>
            </w:pPr>
          </w:p>
          <w:p w14:paraId="12EFA642" w14:textId="1F491432" w:rsidR="009617CD" w:rsidRDefault="00351140" w:rsidP="000A50ED">
            <w:pPr>
              <w:spacing w:after="0" w:line="240" w:lineRule="auto"/>
              <w:jc w:val="center"/>
            </w:pPr>
            <w:r>
              <w:rPr>
                <w:rFonts w:ascii="Times New Roman" w:eastAsia="Times New Roman" w:hAnsi="Times New Roman" w:cs="Times New Roman"/>
              </w:rPr>
              <w:t>76</w:t>
            </w:r>
            <w:r w:rsidR="009617CD">
              <w:rPr>
                <w:rFonts w:ascii="Times New Roman" w:eastAsia="Times New Roman" w:hAnsi="Times New Roman" w:cs="Times New Roman"/>
              </w:rPr>
              <w:t>%</w:t>
            </w:r>
          </w:p>
        </w:tc>
      </w:tr>
    </w:tbl>
    <w:p w14:paraId="7226C84D" w14:textId="77777777" w:rsidR="00622429" w:rsidRPr="00DD0770" w:rsidRDefault="00622429" w:rsidP="00622429">
      <w:pPr>
        <w:spacing w:after="0" w:line="240" w:lineRule="auto"/>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Вывод:   </w:t>
      </w:r>
      <w:r w:rsidR="00142E51">
        <w:rPr>
          <w:rFonts w:ascii="Times New Roman" w:eastAsia="Times New Roman" w:hAnsi="Times New Roman" w:cs="Times New Roman"/>
          <w:sz w:val="28"/>
        </w:rPr>
        <w:t>в</w:t>
      </w:r>
      <w:r w:rsidR="00C958B5">
        <w:rPr>
          <w:rFonts w:ascii="Times New Roman" w:eastAsia="Times New Roman" w:hAnsi="Times New Roman" w:cs="Times New Roman"/>
          <w:sz w:val="28"/>
        </w:rPr>
        <w:t xml:space="preserve"> 11</w:t>
      </w:r>
      <w:r>
        <w:rPr>
          <w:rFonts w:ascii="Times New Roman" w:eastAsia="Times New Roman" w:hAnsi="Times New Roman" w:cs="Times New Roman"/>
          <w:sz w:val="28"/>
        </w:rPr>
        <w:t xml:space="preserve">-м классе в </w:t>
      </w:r>
      <w:r w:rsidR="007D4CEE">
        <w:rPr>
          <w:rFonts w:ascii="Times New Roman" w:eastAsia="Times New Roman" w:hAnsi="Times New Roman" w:cs="Times New Roman"/>
          <w:sz w:val="28"/>
        </w:rPr>
        <w:t xml:space="preserve"> профильной </w:t>
      </w:r>
      <w:r>
        <w:rPr>
          <w:rFonts w:ascii="Times New Roman" w:eastAsia="Times New Roman" w:hAnsi="Times New Roman" w:cs="Times New Roman"/>
          <w:sz w:val="28"/>
        </w:rPr>
        <w:t xml:space="preserve"> группе  наблюдается </w:t>
      </w:r>
      <w:r w:rsidR="00142E51">
        <w:rPr>
          <w:rFonts w:ascii="Times New Roman" w:eastAsia="Times New Roman" w:hAnsi="Times New Roman" w:cs="Times New Roman"/>
          <w:sz w:val="28"/>
        </w:rPr>
        <w:t xml:space="preserve"> рост</w:t>
      </w:r>
      <w:r>
        <w:rPr>
          <w:rFonts w:ascii="Times New Roman" w:eastAsia="Times New Roman" w:hAnsi="Times New Roman" w:cs="Times New Roman"/>
          <w:sz w:val="28"/>
        </w:rPr>
        <w:t xml:space="preserve"> % качества знаний. Учащиеся из </w:t>
      </w:r>
      <w:r w:rsidR="007D4CEE">
        <w:rPr>
          <w:rFonts w:ascii="Times New Roman" w:eastAsia="Times New Roman" w:hAnsi="Times New Roman" w:cs="Times New Roman"/>
          <w:sz w:val="28"/>
        </w:rPr>
        <w:t xml:space="preserve"> профильной </w:t>
      </w:r>
      <w:r>
        <w:rPr>
          <w:rFonts w:ascii="Times New Roman" w:eastAsia="Times New Roman" w:hAnsi="Times New Roman" w:cs="Times New Roman"/>
          <w:sz w:val="28"/>
        </w:rPr>
        <w:t xml:space="preserve"> группы являются </w:t>
      </w:r>
      <w:r w:rsidR="00991240">
        <w:rPr>
          <w:rFonts w:ascii="Times New Roman" w:eastAsia="Times New Roman" w:hAnsi="Times New Roman" w:cs="Times New Roman"/>
          <w:sz w:val="28"/>
        </w:rPr>
        <w:t xml:space="preserve"> участниками</w:t>
      </w:r>
      <w:r>
        <w:rPr>
          <w:rFonts w:ascii="Times New Roman" w:eastAsia="Times New Roman" w:hAnsi="Times New Roman" w:cs="Times New Roman"/>
          <w:sz w:val="28"/>
        </w:rPr>
        <w:t xml:space="preserve">  муниципального этапа ВОШ школьников по физике.</w:t>
      </w:r>
    </w:p>
    <w:p w14:paraId="54DF2DE7" w14:textId="77777777" w:rsidR="00622429" w:rsidRDefault="00622429" w:rsidP="00622429">
      <w:pPr>
        <w:rPr>
          <w:color w:val="FF00FF"/>
        </w:rPr>
      </w:pPr>
    </w:p>
    <w:p w14:paraId="10F0E18B" w14:textId="77777777" w:rsidR="005A2C1A" w:rsidRDefault="005A2C1A" w:rsidP="005A2C1A">
      <w:pPr>
        <w:spacing w:after="0" w:line="360" w:lineRule="auto"/>
        <w:ind w:firstLine="709"/>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 информатика</w:t>
      </w:r>
    </w:p>
    <w:p w14:paraId="0409572F" w14:textId="77777777" w:rsidR="005A2C1A" w:rsidRDefault="005A2C1A" w:rsidP="005A2C1A">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2166"/>
        <w:gridCol w:w="851"/>
        <w:gridCol w:w="1274"/>
        <w:gridCol w:w="1275"/>
        <w:gridCol w:w="992"/>
        <w:gridCol w:w="1275"/>
        <w:gridCol w:w="1275"/>
        <w:gridCol w:w="992"/>
      </w:tblGrid>
      <w:tr w:rsidR="005A2C1A" w14:paraId="3BE72DCA" w14:textId="77777777" w:rsidTr="009617CD">
        <w:trPr>
          <w:trHeight w:val="1"/>
        </w:trPr>
        <w:tc>
          <w:tcPr>
            <w:tcW w:w="216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256B3" w14:textId="77777777" w:rsidR="005A2C1A" w:rsidRDefault="005A2C1A" w:rsidP="001D3E8A">
            <w:pPr>
              <w:spacing w:after="0" w:line="240" w:lineRule="auto"/>
              <w:jc w:val="center"/>
              <w:rPr>
                <w:rFonts w:ascii="Calibri" w:eastAsia="Calibri" w:hAnsi="Calibri" w:cs="Calibri"/>
              </w:rPr>
            </w:pPr>
            <w:r>
              <w:rPr>
                <w:rFonts w:ascii="Times New Roman" w:eastAsia="Times New Roman" w:hAnsi="Times New Roman" w:cs="Times New Roman"/>
              </w:rPr>
              <w:t>Технологический и естественнонаучный профили</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A50CCF" w14:textId="77777777" w:rsidR="005A2C1A" w:rsidRDefault="005A2C1A" w:rsidP="001D3E8A">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E93DBC" w14:textId="77777777" w:rsidR="005A2C1A" w:rsidRDefault="005A2C1A" w:rsidP="001D3E8A">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F23BA6" w14:textId="77777777" w:rsidR="005A2C1A" w:rsidRDefault="005A2C1A" w:rsidP="001D3E8A">
            <w:pPr>
              <w:spacing w:after="0" w:line="240" w:lineRule="auto"/>
              <w:jc w:val="center"/>
            </w:pPr>
            <w:r>
              <w:rPr>
                <w:rFonts w:ascii="Times New Roman" w:eastAsia="Times New Roman" w:hAnsi="Times New Roman" w:cs="Times New Roman"/>
              </w:rPr>
              <w:t xml:space="preserve">11 класс </w:t>
            </w:r>
          </w:p>
        </w:tc>
      </w:tr>
      <w:tr w:rsidR="005A2C1A" w14:paraId="29446A1D" w14:textId="77777777" w:rsidTr="009617CD">
        <w:trPr>
          <w:trHeight w:val="1"/>
        </w:trPr>
        <w:tc>
          <w:tcPr>
            <w:tcW w:w="216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D47A19" w14:textId="77777777" w:rsidR="005A2C1A" w:rsidRDefault="005A2C1A" w:rsidP="001D3E8A">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5CD126" w14:textId="77777777" w:rsidR="005A2C1A" w:rsidRDefault="005A2C1A" w:rsidP="001D3E8A">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D05DE6" w14:textId="77777777" w:rsidR="005A2C1A" w:rsidRDefault="005A2C1A" w:rsidP="001D3E8A">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AEF1C8" w14:textId="77777777" w:rsidR="005A2C1A" w:rsidRDefault="005A2C1A" w:rsidP="001D3E8A">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7E6C74" w14:textId="77777777" w:rsidR="005A2C1A" w:rsidRDefault="005A2C1A" w:rsidP="001D3E8A">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3A670" w14:textId="77777777" w:rsidR="005A2C1A" w:rsidRDefault="005A2C1A" w:rsidP="001D3E8A">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E4D9C0" w14:textId="77777777" w:rsidR="005A2C1A" w:rsidRDefault="005A2C1A" w:rsidP="001D3E8A">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26408" w14:textId="77777777" w:rsidR="005A2C1A" w:rsidRDefault="005A2C1A" w:rsidP="001D3E8A">
            <w:pPr>
              <w:spacing w:after="0" w:line="240" w:lineRule="auto"/>
              <w:jc w:val="center"/>
            </w:pPr>
            <w:r>
              <w:rPr>
                <w:rFonts w:ascii="Times New Roman" w:eastAsia="Times New Roman" w:hAnsi="Times New Roman" w:cs="Times New Roman"/>
              </w:rPr>
              <w:t>годовая</w:t>
            </w:r>
          </w:p>
        </w:tc>
      </w:tr>
      <w:tr w:rsidR="009617CD" w14:paraId="77211458" w14:textId="77777777" w:rsidTr="009617CD">
        <w:trPr>
          <w:trHeight w:val="1"/>
        </w:trPr>
        <w:tc>
          <w:tcPr>
            <w:tcW w:w="21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A7A0E5" w14:textId="77777777" w:rsidR="009617CD" w:rsidRDefault="009617CD" w:rsidP="001D3E8A">
            <w:pPr>
              <w:spacing w:after="0" w:line="240" w:lineRule="auto"/>
              <w:jc w:val="center"/>
            </w:pPr>
            <w:r>
              <w:rPr>
                <w:rFonts w:ascii="Times New Roman" w:eastAsia="Times New Roman" w:hAnsi="Times New Roman" w:cs="Times New Roman"/>
              </w:rPr>
              <w:t xml:space="preserve">Профильный уровень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D43A2B" w14:textId="2A5FAE67" w:rsidR="009617CD" w:rsidRDefault="00351140" w:rsidP="000A50ED">
            <w:pPr>
              <w:spacing w:after="0" w:line="240" w:lineRule="auto"/>
              <w:jc w:val="center"/>
            </w:pPr>
            <w:r>
              <w:rPr>
                <w:rFonts w:ascii="Times New Roman" w:eastAsia="Times New Roman" w:hAnsi="Times New Roman" w:cs="Times New Roman"/>
              </w:rPr>
              <w:t>7</w:t>
            </w:r>
            <w:r w:rsidR="009617CD">
              <w:rPr>
                <w:rFonts w:ascii="Times New Roman" w:eastAsia="Times New Roman" w:hAnsi="Times New Roman" w:cs="Times New Roman"/>
              </w:rPr>
              <w:t>4%</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C880AD" w14:textId="5D4B0C61" w:rsidR="009617CD" w:rsidRDefault="00351140" w:rsidP="000A50ED">
            <w:pPr>
              <w:spacing w:after="0" w:line="240" w:lineRule="auto"/>
              <w:jc w:val="center"/>
            </w:pPr>
            <w:r>
              <w:rPr>
                <w:rFonts w:ascii="Times New Roman" w:eastAsia="Times New Roman" w:hAnsi="Times New Roman" w:cs="Times New Roman"/>
              </w:rPr>
              <w:t>7</w:t>
            </w:r>
            <w:r w:rsidR="009617CD">
              <w:rPr>
                <w:rFonts w:ascii="Times New Roman" w:eastAsia="Times New Roman" w:hAnsi="Times New Roman" w:cs="Times New Roman"/>
              </w:rPr>
              <w:t>0%</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FD4CD4" w14:textId="77777777" w:rsidR="009617CD" w:rsidRDefault="009617CD" w:rsidP="000A50ED">
            <w:pPr>
              <w:spacing w:after="0" w:line="240" w:lineRule="auto"/>
              <w:jc w:val="center"/>
            </w:pPr>
            <w:r>
              <w:rPr>
                <w:rFonts w:ascii="Times New Roman" w:eastAsia="Times New Roman" w:hAnsi="Times New Roman" w:cs="Times New Roman"/>
              </w:rPr>
              <w:t>72%</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795501" w14:textId="77777777" w:rsidR="009617CD" w:rsidRDefault="009617CD" w:rsidP="000A50ED">
            <w:pPr>
              <w:spacing w:after="0" w:line="240" w:lineRule="auto"/>
              <w:jc w:val="center"/>
            </w:pPr>
            <w:r>
              <w:rPr>
                <w:rFonts w:ascii="Times New Roman" w:eastAsia="Times New Roman" w:hAnsi="Times New Roman" w:cs="Times New Roman"/>
              </w:rPr>
              <w:t xml:space="preserve"> 72%</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BEE819" w14:textId="77777777" w:rsidR="009617CD" w:rsidRDefault="009617CD" w:rsidP="000A50ED">
            <w:pPr>
              <w:spacing w:after="0" w:line="240" w:lineRule="auto"/>
              <w:jc w:val="center"/>
            </w:pPr>
            <w:r>
              <w:rPr>
                <w:rFonts w:ascii="Times New Roman" w:eastAsia="Times New Roman" w:hAnsi="Times New Roman" w:cs="Times New Roman"/>
              </w:rPr>
              <w:t>86%</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ACDA9" w14:textId="77777777" w:rsidR="009617CD" w:rsidRDefault="009617CD" w:rsidP="000A50ED">
            <w:pPr>
              <w:spacing w:after="0" w:line="240" w:lineRule="auto"/>
              <w:jc w:val="center"/>
            </w:pPr>
            <w:r>
              <w:rPr>
                <w:rFonts w:ascii="Times New Roman" w:eastAsia="Times New Roman" w:hAnsi="Times New Roman" w:cs="Times New Roman"/>
              </w:rPr>
              <w:t>80 %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10D0A5" w14:textId="77777777" w:rsidR="009617CD" w:rsidRDefault="009617CD" w:rsidP="000A50ED">
            <w:pPr>
              <w:spacing w:after="0" w:line="240" w:lineRule="auto"/>
              <w:jc w:val="center"/>
            </w:pPr>
            <w:r>
              <w:rPr>
                <w:rFonts w:ascii="Times New Roman" w:eastAsia="Times New Roman" w:hAnsi="Times New Roman" w:cs="Times New Roman"/>
              </w:rPr>
              <w:t>86%</w:t>
            </w:r>
          </w:p>
        </w:tc>
      </w:tr>
      <w:tr w:rsidR="009617CD" w14:paraId="10BAFCAA" w14:textId="77777777" w:rsidTr="009617CD">
        <w:trPr>
          <w:trHeight w:val="1"/>
        </w:trPr>
        <w:tc>
          <w:tcPr>
            <w:tcW w:w="21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165BF8" w14:textId="77777777" w:rsidR="009617CD" w:rsidRDefault="009617CD" w:rsidP="001D3E8A">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3176E" w14:textId="77777777" w:rsidR="009617CD" w:rsidRDefault="009617CD" w:rsidP="000A50ED">
            <w:pPr>
              <w:spacing w:after="0" w:line="240" w:lineRule="auto"/>
              <w:jc w:val="center"/>
              <w:rPr>
                <w:rFonts w:ascii="Times New Roman" w:eastAsia="Times New Roman" w:hAnsi="Times New Roman" w:cs="Times New Roman"/>
              </w:rPr>
            </w:pPr>
          </w:p>
          <w:p w14:paraId="4436A4BD" w14:textId="473FD014" w:rsidR="009617CD" w:rsidRDefault="00351140" w:rsidP="000A50ED">
            <w:pPr>
              <w:spacing w:after="0" w:line="240" w:lineRule="auto"/>
            </w:pPr>
            <w:r>
              <w:rPr>
                <w:rFonts w:ascii="Times New Roman" w:eastAsia="Times New Roman" w:hAnsi="Times New Roman" w:cs="Times New Roman"/>
              </w:rPr>
              <w:t xml:space="preserve"> 7</w:t>
            </w:r>
            <w:r w:rsidR="00160188">
              <w:rPr>
                <w:rFonts w:ascii="Times New Roman" w:eastAsia="Times New Roman" w:hAnsi="Times New Roman" w:cs="Times New Roman"/>
              </w:rPr>
              <w:t>8</w:t>
            </w:r>
            <w:r w:rsidR="009617CD">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5AAEF6" w14:textId="77777777" w:rsidR="009617CD" w:rsidRDefault="009617CD" w:rsidP="000A50ED">
            <w:pPr>
              <w:spacing w:after="0" w:line="240" w:lineRule="auto"/>
              <w:jc w:val="center"/>
              <w:rPr>
                <w:rFonts w:ascii="Times New Roman" w:eastAsia="Times New Roman" w:hAnsi="Times New Roman" w:cs="Times New Roman"/>
              </w:rPr>
            </w:pPr>
          </w:p>
          <w:p w14:paraId="54F71E6F" w14:textId="0953CFBB" w:rsidR="009617CD" w:rsidRDefault="00351140" w:rsidP="000A50ED">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4</w:t>
            </w:r>
            <w:r w:rsidR="009617CD">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5766F6" w14:textId="77777777" w:rsidR="009617CD" w:rsidRDefault="009617CD" w:rsidP="000A50ED">
            <w:pPr>
              <w:spacing w:after="0" w:line="240" w:lineRule="auto"/>
              <w:jc w:val="center"/>
              <w:rPr>
                <w:rFonts w:ascii="Times New Roman" w:eastAsia="Times New Roman" w:hAnsi="Times New Roman" w:cs="Times New Roman"/>
              </w:rPr>
            </w:pPr>
          </w:p>
          <w:p w14:paraId="5F15AEA7" w14:textId="77777777" w:rsidR="009617CD" w:rsidRDefault="009617CD" w:rsidP="000A50ED">
            <w:pPr>
              <w:spacing w:after="0" w:line="240" w:lineRule="auto"/>
              <w:jc w:val="center"/>
            </w:pPr>
            <w:r>
              <w:rPr>
                <w:rFonts w:ascii="Times New Roman" w:eastAsia="Times New Roman" w:hAnsi="Times New Roman" w:cs="Times New Roman"/>
              </w:rPr>
              <w:t>60%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DA1ADA" w14:textId="77777777" w:rsidR="009617CD" w:rsidRDefault="009617CD" w:rsidP="000A50ED">
            <w:pPr>
              <w:spacing w:after="0" w:line="240" w:lineRule="auto"/>
              <w:jc w:val="center"/>
              <w:rPr>
                <w:rFonts w:ascii="Times New Roman" w:eastAsia="Times New Roman" w:hAnsi="Times New Roman" w:cs="Times New Roman"/>
              </w:rPr>
            </w:pPr>
          </w:p>
          <w:p w14:paraId="13450367" w14:textId="77777777" w:rsidR="009617CD" w:rsidRDefault="009617CD" w:rsidP="000A50ED">
            <w:pPr>
              <w:spacing w:after="0" w:line="240" w:lineRule="auto"/>
              <w:jc w:val="center"/>
            </w:pPr>
            <w:r>
              <w:rPr>
                <w:rFonts w:ascii="Times New Roman" w:eastAsia="Times New Roman" w:hAnsi="Times New Roman" w:cs="Times New Roman"/>
              </w:rPr>
              <w:t>60%</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A0309A" w14:textId="77777777" w:rsidR="009617CD" w:rsidRDefault="009617CD" w:rsidP="000A50ED">
            <w:pPr>
              <w:spacing w:after="0" w:line="240" w:lineRule="auto"/>
              <w:jc w:val="center"/>
              <w:rPr>
                <w:rFonts w:ascii="Times New Roman" w:eastAsia="Times New Roman" w:hAnsi="Times New Roman" w:cs="Times New Roman"/>
              </w:rPr>
            </w:pPr>
          </w:p>
          <w:p w14:paraId="717567E6" w14:textId="105A7D8B" w:rsidR="009617CD" w:rsidRDefault="009617CD" w:rsidP="000A50ED">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6</w:t>
            </w:r>
            <w:r>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1FC83C" w14:textId="77777777" w:rsidR="009617CD" w:rsidRDefault="009617CD" w:rsidP="000A50ED">
            <w:pPr>
              <w:spacing w:after="0" w:line="240" w:lineRule="auto"/>
              <w:jc w:val="center"/>
              <w:rPr>
                <w:rFonts w:ascii="Times New Roman" w:eastAsia="Times New Roman" w:hAnsi="Times New Roman" w:cs="Times New Roman"/>
              </w:rPr>
            </w:pPr>
          </w:p>
          <w:p w14:paraId="1E516C02" w14:textId="203DF6C9" w:rsidR="009617CD" w:rsidRDefault="009617CD" w:rsidP="000A50ED">
            <w:pPr>
              <w:spacing w:after="0" w:line="240" w:lineRule="auto"/>
              <w:jc w:val="center"/>
            </w:pPr>
            <w:r>
              <w:rPr>
                <w:rFonts w:ascii="Times New Roman" w:eastAsia="Times New Roman" w:hAnsi="Times New Roman" w:cs="Times New Roman"/>
              </w:rPr>
              <w:t>7</w:t>
            </w:r>
            <w:r w:rsidR="00351140">
              <w:rPr>
                <w:rFonts w:ascii="Times New Roman" w:eastAsia="Times New Roman" w:hAnsi="Times New Roman" w:cs="Times New Roman"/>
              </w:rPr>
              <w:t>8</w:t>
            </w:r>
            <w:r>
              <w:rPr>
                <w:rFonts w:ascii="Times New Roman" w:eastAsia="Times New Roman" w:hAnsi="Times New Roman" w:cs="Times New Roman"/>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943C5" w14:textId="77777777" w:rsidR="009617CD" w:rsidRDefault="009617CD" w:rsidP="000A50ED">
            <w:pPr>
              <w:spacing w:after="0" w:line="240" w:lineRule="auto"/>
              <w:jc w:val="center"/>
              <w:rPr>
                <w:rFonts w:ascii="Times New Roman" w:eastAsia="Times New Roman" w:hAnsi="Times New Roman" w:cs="Times New Roman"/>
              </w:rPr>
            </w:pPr>
          </w:p>
          <w:p w14:paraId="5C99BB80" w14:textId="7023B287" w:rsidR="009617CD" w:rsidRDefault="009617CD" w:rsidP="000A50ED">
            <w:pPr>
              <w:spacing w:after="0" w:line="240" w:lineRule="auto"/>
              <w:jc w:val="center"/>
            </w:pPr>
            <w:r>
              <w:rPr>
                <w:rFonts w:ascii="Times New Roman" w:eastAsia="Times New Roman" w:hAnsi="Times New Roman" w:cs="Times New Roman"/>
              </w:rPr>
              <w:t>7</w:t>
            </w:r>
            <w:r w:rsidR="00351140">
              <w:rPr>
                <w:rFonts w:ascii="Times New Roman" w:eastAsia="Times New Roman" w:hAnsi="Times New Roman" w:cs="Times New Roman"/>
              </w:rPr>
              <w:t>8</w:t>
            </w:r>
            <w:r>
              <w:rPr>
                <w:rFonts w:ascii="Times New Roman" w:eastAsia="Times New Roman" w:hAnsi="Times New Roman" w:cs="Times New Roman"/>
              </w:rPr>
              <w:t>%</w:t>
            </w:r>
          </w:p>
        </w:tc>
      </w:tr>
    </w:tbl>
    <w:p w14:paraId="707BAD18" w14:textId="77777777" w:rsidR="007D4CEE" w:rsidRPr="007D4CEE" w:rsidRDefault="005A2C1A" w:rsidP="005A2C1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t xml:space="preserve">Вывод:   </w:t>
      </w:r>
      <w:r w:rsidR="00142E51">
        <w:rPr>
          <w:rFonts w:ascii="Times New Roman" w:eastAsia="Times New Roman" w:hAnsi="Times New Roman" w:cs="Times New Roman"/>
          <w:sz w:val="28"/>
        </w:rPr>
        <w:t>в</w:t>
      </w:r>
      <w:r w:rsidR="00C958B5">
        <w:rPr>
          <w:rFonts w:ascii="Times New Roman" w:eastAsia="Times New Roman" w:hAnsi="Times New Roman" w:cs="Times New Roman"/>
          <w:sz w:val="28"/>
        </w:rPr>
        <w:t xml:space="preserve"> 11</w:t>
      </w:r>
      <w:r>
        <w:rPr>
          <w:rFonts w:ascii="Times New Roman" w:eastAsia="Times New Roman" w:hAnsi="Times New Roman" w:cs="Times New Roman"/>
          <w:sz w:val="28"/>
        </w:rPr>
        <w:t xml:space="preserve">-м классе в </w:t>
      </w:r>
      <w:r w:rsidR="007D4CEE">
        <w:rPr>
          <w:rFonts w:ascii="Times New Roman" w:eastAsia="Times New Roman" w:hAnsi="Times New Roman" w:cs="Times New Roman"/>
          <w:sz w:val="28"/>
        </w:rPr>
        <w:t xml:space="preserve"> профильной</w:t>
      </w:r>
      <w:r>
        <w:rPr>
          <w:rFonts w:ascii="Times New Roman" w:eastAsia="Times New Roman" w:hAnsi="Times New Roman" w:cs="Times New Roman"/>
          <w:sz w:val="28"/>
        </w:rPr>
        <w:t xml:space="preserve"> группе  наблюдается </w:t>
      </w:r>
      <w:r w:rsidR="00142E51">
        <w:rPr>
          <w:rFonts w:ascii="Times New Roman" w:eastAsia="Times New Roman" w:hAnsi="Times New Roman" w:cs="Times New Roman"/>
          <w:sz w:val="28"/>
        </w:rPr>
        <w:t xml:space="preserve"> рост</w:t>
      </w:r>
      <w:r>
        <w:rPr>
          <w:rFonts w:ascii="Times New Roman" w:eastAsia="Times New Roman" w:hAnsi="Times New Roman" w:cs="Times New Roman"/>
          <w:sz w:val="28"/>
        </w:rPr>
        <w:t xml:space="preserve"> % качества знаний. Учащиеся из </w:t>
      </w:r>
      <w:r w:rsidR="007D4CEE">
        <w:rPr>
          <w:rFonts w:ascii="Times New Roman" w:eastAsia="Times New Roman" w:hAnsi="Times New Roman" w:cs="Times New Roman"/>
          <w:sz w:val="28"/>
        </w:rPr>
        <w:t xml:space="preserve"> профильной </w:t>
      </w:r>
      <w:r>
        <w:rPr>
          <w:rFonts w:ascii="Times New Roman" w:eastAsia="Times New Roman" w:hAnsi="Times New Roman" w:cs="Times New Roman"/>
          <w:sz w:val="28"/>
        </w:rPr>
        <w:t xml:space="preserve"> группы являются </w:t>
      </w:r>
      <w:r w:rsidR="00142E51">
        <w:rPr>
          <w:rFonts w:ascii="Times New Roman" w:eastAsia="Times New Roman" w:hAnsi="Times New Roman" w:cs="Times New Roman"/>
          <w:sz w:val="28"/>
        </w:rPr>
        <w:t xml:space="preserve"> участниками </w:t>
      </w:r>
      <w:r>
        <w:rPr>
          <w:rFonts w:ascii="Times New Roman" w:eastAsia="Times New Roman" w:hAnsi="Times New Roman" w:cs="Times New Roman"/>
          <w:sz w:val="28"/>
        </w:rPr>
        <w:t xml:space="preserve">  муниципального этапа ВОШ школьников по </w:t>
      </w:r>
      <w:r w:rsidR="00142E51">
        <w:rPr>
          <w:rFonts w:ascii="Times New Roman" w:eastAsia="Times New Roman" w:hAnsi="Times New Roman" w:cs="Times New Roman"/>
          <w:sz w:val="28"/>
        </w:rPr>
        <w:t xml:space="preserve">  информатике, но не занимают призовые места</w:t>
      </w:r>
      <w:r>
        <w:rPr>
          <w:rFonts w:ascii="Times New Roman" w:eastAsia="Times New Roman" w:hAnsi="Times New Roman" w:cs="Times New Roman"/>
          <w:sz w:val="28"/>
        </w:rPr>
        <w:t>.</w:t>
      </w:r>
      <w:r w:rsidR="007D4CEE">
        <w:rPr>
          <w:rFonts w:ascii="Times New Roman" w:eastAsia="Times New Roman" w:hAnsi="Times New Roman" w:cs="Times New Roman"/>
          <w:sz w:val="28"/>
        </w:rPr>
        <w:t xml:space="preserve"> Следовательно  учителю надо сделать выводы о оценке качества знаний.</w:t>
      </w:r>
    </w:p>
    <w:p w14:paraId="53AC596B" w14:textId="77777777" w:rsidR="005A2C1A" w:rsidRDefault="005A2C1A" w:rsidP="00622429">
      <w:pPr>
        <w:rPr>
          <w:color w:val="FF00FF"/>
        </w:rPr>
      </w:pPr>
    </w:p>
    <w:p w14:paraId="709562E7" w14:textId="77777777" w:rsidR="00021A74" w:rsidRDefault="00021A74" w:rsidP="00622429">
      <w:pPr>
        <w:rPr>
          <w:color w:val="FF00FF"/>
        </w:rPr>
      </w:pPr>
    </w:p>
    <w:p w14:paraId="2E002AB6" w14:textId="77777777" w:rsidR="00622429" w:rsidRDefault="00622429" w:rsidP="00622429">
      <w:pPr>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ИСТОРИЯ</w:t>
      </w:r>
    </w:p>
    <w:p w14:paraId="57734615"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1951"/>
        <w:gridCol w:w="851"/>
        <w:gridCol w:w="1274"/>
        <w:gridCol w:w="1275"/>
        <w:gridCol w:w="992"/>
        <w:gridCol w:w="1275"/>
        <w:gridCol w:w="1275"/>
        <w:gridCol w:w="992"/>
      </w:tblGrid>
      <w:tr w:rsidR="00622429" w14:paraId="1250C185" w14:textId="77777777" w:rsidTr="002D28DF">
        <w:trPr>
          <w:trHeight w:val="1"/>
        </w:trPr>
        <w:tc>
          <w:tcPr>
            <w:tcW w:w="19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5475C8" w14:textId="77777777" w:rsidR="00622429" w:rsidRDefault="00D362BA" w:rsidP="002D28DF">
            <w:pPr>
              <w:spacing w:after="0" w:line="240" w:lineRule="auto"/>
              <w:jc w:val="center"/>
              <w:rPr>
                <w:rFonts w:ascii="Calibri" w:eastAsia="Calibri" w:hAnsi="Calibri" w:cs="Calibri"/>
              </w:rPr>
            </w:pPr>
            <w:r>
              <w:rPr>
                <w:rFonts w:ascii="Times New Roman" w:eastAsia="Times New Roman" w:hAnsi="Times New Roman" w:cs="Times New Roman"/>
              </w:rPr>
              <w:t>Социально –экономический профиль</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3777E9"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000209"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5AC553"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368F10D6" w14:textId="77777777" w:rsidTr="002D28DF">
        <w:trPr>
          <w:trHeight w:val="1"/>
        </w:trPr>
        <w:tc>
          <w:tcPr>
            <w:tcW w:w="19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1CBFEB"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FB6CFB"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90A9CE"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CF2EC3"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41AA08"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24E1C8"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F66636"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BF412"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622429" w14:paraId="543647E4"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85A15C" w14:textId="77777777" w:rsidR="00622429" w:rsidRDefault="005C7FEC" w:rsidP="00D362BA">
            <w:pPr>
              <w:spacing w:after="0" w:line="240" w:lineRule="auto"/>
              <w:jc w:val="center"/>
            </w:pPr>
            <w:r>
              <w:rPr>
                <w:rFonts w:ascii="Times New Roman" w:eastAsia="Times New Roman" w:hAnsi="Times New Roman" w:cs="Times New Roman"/>
              </w:rPr>
              <w:t>Профильный уровень</w:t>
            </w:r>
            <w:r w:rsidR="00D362BA">
              <w:rPr>
                <w:rFonts w:ascii="Times New Roman" w:eastAsia="Times New Roman" w:hAnsi="Times New Roman" w:cs="Times New Roman"/>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8C0212" w14:textId="001F802D" w:rsidR="00622429" w:rsidRDefault="00C958B5" w:rsidP="002D28DF">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4</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381021" w14:textId="77777777" w:rsidR="00622429" w:rsidRDefault="00C958B5" w:rsidP="002D28DF">
            <w:pPr>
              <w:spacing w:after="0" w:line="240" w:lineRule="auto"/>
              <w:jc w:val="center"/>
            </w:pPr>
            <w:r>
              <w:rPr>
                <w:rFonts w:ascii="Times New Roman" w:eastAsia="Times New Roman" w:hAnsi="Times New Roman" w:cs="Times New Roman"/>
              </w:rPr>
              <w:t>7</w:t>
            </w:r>
            <w:r w:rsidR="00AE052F">
              <w:rPr>
                <w:rFonts w:ascii="Times New Roman" w:eastAsia="Times New Roman" w:hAnsi="Times New Roman" w:cs="Times New Roman"/>
              </w:rPr>
              <w:t>6</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CFA68B" w14:textId="77777777" w:rsidR="00622429" w:rsidRDefault="00C958B5" w:rsidP="002D28DF">
            <w:pPr>
              <w:spacing w:after="0" w:line="240" w:lineRule="auto"/>
              <w:jc w:val="center"/>
            </w:pPr>
            <w:r>
              <w:rPr>
                <w:rFonts w:ascii="Times New Roman" w:eastAsia="Times New Roman" w:hAnsi="Times New Roman" w:cs="Times New Roman"/>
              </w:rPr>
              <w:t>7</w:t>
            </w:r>
            <w:r w:rsidR="005678CE">
              <w:rPr>
                <w:rFonts w:ascii="Times New Roman" w:eastAsia="Times New Roman" w:hAnsi="Times New Roman" w:cs="Times New Roman"/>
              </w:rPr>
              <w:t>6</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34F331" w14:textId="77777777" w:rsidR="00622429" w:rsidRDefault="00C958B5" w:rsidP="002D28DF">
            <w:pPr>
              <w:spacing w:after="0" w:line="240" w:lineRule="auto"/>
              <w:jc w:val="center"/>
            </w:pPr>
            <w:r>
              <w:rPr>
                <w:rFonts w:ascii="Times New Roman" w:eastAsia="Times New Roman" w:hAnsi="Times New Roman" w:cs="Times New Roman"/>
              </w:rPr>
              <w:t>7</w:t>
            </w:r>
            <w:r w:rsidR="00AE052F">
              <w:rPr>
                <w:rFonts w:ascii="Times New Roman" w:eastAsia="Times New Roman" w:hAnsi="Times New Roman" w:cs="Times New Roman"/>
              </w:rPr>
              <w:t>6</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6290B1" w14:textId="3364911D"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5B3BC" w14:textId="32B843E5"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DD208C" w14:textId="377A4DAC"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r>
      <w:tr w:rsidR="00622429" w14:paraId="31C75DAD"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0D609" w14:textId="77777777" w:rsidR="00622429" w:rsidRDefault="00622429" w:rsidP="002D28DF">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CFF9CD" w14:textId="283215E7" w:rsidR="00622429" w:rsidRDefault="00160188" w:rsidP="002D28DF">
            <w:pPr>
              <w:spacing w:after="0" w:line="240" w:lineRule="auto"/>
              <w:jc w:val="center"/>
            </w:pPr>
            <w:r>
              <w:rPr>
                <w:rFonts w:ascii="Times New Roman" w:eastAsia="Times New Roman" w:hAnsi="Times New Roman" w:cs="Times New Roman"/>
              </w:rPr>
              <w:t>7</w:t>
            </w:r>
            <w:r w:rsidR="00402264">
              <w:rPr>
                <w:rFonts w:ascii="Times New Roman" w:eastAsia="Times New Roman" w:hAnsi="Times New Roman" w:cs="Times New Roman"/>
              </w:rPr>
              <w:t>0</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AF01D7" w14:textId="371CE7BB"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6832E" w14:textId="0070B310"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4328AA" w14:textId="44752502"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C015C" w14:textId="39656C85"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F61DC8">
              <w:rPr>
                <w:rFonts w:ascii="Times New Roman" w:eastAsia="Times New Roman" w:hAnsi="Times New Roman" w:cs="Times New Roman"/>
              </w:rPr>
              <w:t xml:space="preserve"> </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4D0D26" w14:textId="5AACF152"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E45C5" w14:textId="5EEF64FD"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r>
    </w:tbl>
    <w:p w14:paraId="486177C9"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5E3D2DDD" w14:textId="77777777" w:rsidR="00622429" w:rsidRDefault="00622429" w:rsidP="00622429">
      <w:pPr>
        <w:spacing w:after="0" w:line="360" w:lineRule="auto"/>
        <w:jc w:val="both"/>
        <w:rPr>
          <w:rFonts w:ascii="Times New Roman" w:eastAsia="Times New Roman" w:hAnsi="Times New Roman" w:cs="Times New Roman"/>
          <w:sz w:val="28"/>
          <w:shd w:val="clear" w:color="auto" w:fill="FFFF00"/>
        </w:rPr>
      </w:pPr>
    </w:p>
    <w:p w14:paraId="6C155AF0" w14:textId="367343CE" w:rsidR="00622429" w:rsidRDefault="00622429" w:rsidP="0062242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Pr>
          <w:rFonts w:ascii="Times New Roman" w:eastAsia="Times New Roman" w:hAnsi="Times New Roman" w:cs="Times New Roman"/>
          <w:sz w:val="28"/>
        </w:rPr>
        <w:t xml:space="preserve">:  наблюдается небольшой  рост позитивной динамики - это объясняется  уровнем подготовки учащихся, их  подбором при комплектовании группы. В базовых группах % качества знаний выше т. к. в них дети более сильные по способностям. Учащиеся из </w:t>
      </w:r>
      <w:bookmarkStart w:id="3" w:name="_Hlk179065740"/>
      <w:r w:rsidR="007E0675">
        <w:rPr>
          <w:rFonts w:ascii="Times New Roman" w:eastAsia="Times New Roman" w:hAnsi="Times New Roman" w:cs="Times New Roman"/>
          <w:sz w:val="28"/>
        </w:rPr>
        <w:t xml:space="preserve"> универсального профиля с углубленным изучением истории и обществознания </w:t>
      </w:r>
      <w:r w:rsidR="00186EA3">
        <w:rPr>
          <w:rFonts w:ascii="Times New Roman" w:eastAsia="Times New Roman" w:hAnsi="Times New Roman" w:cs="Times New Roman"/>
          <w:sz w:val="28"/>
        </w:rPr>
        <w:t xml:space="preserve"> </w:t>
      </w:r>
      <w:r w:rsidR="007E0675">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bookmarkEnd w:id="3"/>
      <w:r>
        <w:rPr>
          <w:rFonts w:ascii="Times New Roman" w:eastAsia="Times New Roman" w:hAnsi="Times New Roman" w:cs="Times New Roman"/>
          <w:sz w:val="28"/>
        </w:rPr>
        <w:t>являются призерами  муниципального этапа ВОШ школьников по истории.</w:t>
      </w:r>
    </w:p>
    <w:p w14:paraId="0A4E995C" w14:textId="77777777" w:rsidR="00622429" w:rsidRDefault="00622429" w:rsidP="00622429">
      <w:pPr>
        <w:spacing w:after="0" w:line="240" w:lineRule="auto"/>
        <w:jc w:val="both"/>
        <w:rPr>
          <w:rFonts w:ascii="Times New Roman" w:eastAsia="Times New Roman" w:hAnsi="Times New Roman" w:cs="Times New Roman"/>
          <w:sz w:val="28"/>
        </w:rPr>
      </w:pPr>
    </w:p>
    <w:p w14:paraId="045E0EC1" w14:textId="77777777" w:rsidR="00622429" w:rsidRDefault="00622429" w:rsidP="00622429">
      <w:pPr>
        <w:spacing w:after="0" w:line="240" w:lineRule="auto"/>
        <w:jc w:val="both"/>
        <w:rPr>
          <w:rFonts w:ascii="Times New Roman" w:eastAsia="Times New Roman" w:hAnsi="Times New Roman" w:cs="Times New Roman"/>
          <w:sz w:val="28"/>
        </w:rPr>
      </w:pPr>
    </w:p>
    <w:p w14:paraId="2768BBA9" w14:textId="77777777" w:rsidR="00622429" w:rsidRDefault="00622429" w:rsidP="00622429">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ОБЩЕСТВОЗНАНИЕ</w:t>
      </w:r>
    </w:p>
    <w:p w14:paraId="77F4090C"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1951"/>
        <w:gridCol w:w="851"/>
        <w:gridCol w:w="1274"/>
        <w:gridCol w:w="1275"/>
        <w:gridCol w:w="992"/>
        <w:gridCol w:w="1275"/>
        <w:gridCol w:w="1275"/>
        <w:gridCol w:w="992"/>
      </w:tblGrid>
      <w:tr w:rsidR="00622429" w14:paraId="3C33E0E9" w14:textId="77777777" w:rsidTr="002D28DF">
        <w:trPr>
          <w:trHeight w:val="1"/>
        </w:trPr>
        <w:tc>
          <w:tcPr>
            <w:tcW w:w="19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0C1C93" w14:textId="77777777" w:rsidR="00622429" w:rsidRDefault="005C7FEC" w:rsidP="002D28DF">
            <w:pPr>
              <w:spacing w:after="0" w:line="240" w:lineRule="auto"/>
              <w:jc w:val="center"/>
              <w:rPr>
                <w:rFonts w:ascii="Calibri" w:eastAsia="Calibri" w:hAnsi="Calibri" w:cs="Calibri"/>
              </w:rPr>
            </w:pPr>
            <w:r>
              <w:rPr>
                <w:rFonts w:ascii="Times New Roman" w:eastAsia="Times New Roman" w:hAnsi="Times New Roman" w:cs="Times New Roman"/>
              </w:rPr>
              <w:t>Социально –экономический профиль</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B12020"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2A349B"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30F500"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79F55DF1" w14:textId="77777777" w:rsidTr="002D28DF">
        <w:trPr>
          <w:trHeight w:val="1"/>
        </w:trPr>
        <w:tc>
          <w:tcPr>
            <w:tcW w:w="19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48114E"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CC9BD4"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82DA3A"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FA9E1E"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09D78"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F5E3C1"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F30F6"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764301"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622429" w14:paraId="3C386B98"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21EBEC" w14:textId="77777777" w:rsidR="00622429" w:rsidRDefault="005C7FEC" w:rsidP="005C7FEC">
            <w:pPr>
              <w:spacing w:after="0" w:line="240" w:lineRule="auto"/>
              <w:jc w:val="center"/>
            </w:pPr>
            <w:r>
              <w:rPr>
                <w:rFonts w:ascii="Times New Roman" w:eastAsia="Times New Roman" w:hAnsi="Times New Roman" w:cs="Times New Roman"/>
              </w:rPr>
              <w:t>Профильный уровень</w:t>
            </w:r>
            <w:r w:rsidR="00D362BA">
              <w:rPr>
                <w:rFonts w:ascii="Times New Roman" w:eastAsia="Times New Roman" w:hAnsi="Times New Roman" w:cs="Times New Roman"/>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64A2DD" w14:textId="122EC188" w:rsidR="00622429" w:rsidRDefault="00402264" w:rsidP="002D28DF">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4</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C8C1DD" w14:textId="526FCA95" w:rsidR="00622429" w:rsidRDefault="007E0675" w:rsidP="002D28DF">
            <w:pPr>
              <w:spacing w:after="0" w:line="240" w:lineRule="auto"/>
              <w:jc w:val="center"/>
            </w:pPr>
            <w:r>
              <w:rPr>
                <w:rFonts w:ascii="Times New Roman" w:eastAsia="Times New Roman" w:hAnsi="Times New Roman" w:cs="Times New Roman"/>
              </w:rPr>
              <w:t>78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C2235D" w14:textId="02679D46" w:rsidR="00622429" w:rsidRDefault="007E0675" w:rsidP="002D28DF">
            <w:pPr>
              <w:spacing w:after="0" w:line="240" w:lineRule="auto"/>
              <w:jc w:val="center"/>
            </w:pPr>
            <w:r>
              <w:rPr>
                <w:rFonts w:ascii="Times New Roman" w:eastAsia="Times New Roman" w:hAnsi="Times New Roman" w:cs="Times New Roman"/>
              </w:rPr>
              <w:t>78</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D365B9" w14:textId="2EC0115B" w:rsidR="00622429" w:rsidRDefault="007E0675" w:rsidP="002D28DF">
            <w:pPr>
              <w:spacing w:after="0" w:line="240" w:lineRule="auto"/>
              <w:jc w:val="center"/>
            </w:pPr>
            <w:r>
              <w:rPr>
                <w:rFonts w:ascii="Times New Roman" w:eastAsia="Times New Roman" w:hAnsi="Times New Roman" w:cs="Times New Roman"/>
              </w:rPr>
              <w:t>78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25A39" w14:textId="276CA5BD"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C2BC0" w14:textId="4A908046"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A74615" w14:textId="03EE23C3" w:rsidR="00622429" w:rsidRDefault="00351140" w:rsidP="002D28DF">
            <w:pPr>
              <w:spacing w:after="0" w:line="240" w:lineRule="auto"/>
              <w:jc w:val="center"/>
            </w:pPr>
            <w:r>
              <w:rPr>
                <w:rFonts w:ascii="Times New Roman" w:eastAsia="Times New Roman" w:hAnsi="Times New Roman" w:cs="Times New Roman"/>
              </w:rPr>
              <w:t>80</w:t>
            </w:r>
            <w:r w:rsidR="00622429">
              <w:rPr>
                <w:rFonts w:ascii="Times New Roman" w:eastAsia="Times New Roman" w:hAnsi="Times New Roman" w:cs="Times New Roman"/>
              </w:rPr>
              <w:t>%</w:t>
            </w:r>
          </w:p>
        </w:tc>
      </w:tr>
      <w:tr w:rsidR="00622429" w14:paraId="1C5C1063"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4897F" w14:textId="77777777" w:rsidR="00622429" w:rsidRDefault="00622429" w:rsidP="002D28DF">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9BC0D4" w14:textId="684D52CF"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0</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4149E1" w14:textId="2720C1BE"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BBED72" w14:textId="010D08E9"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90E470" w14:textId="768DA996"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98751A" w14:textId="7E0B7710"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14D2C" w14:textId="6D352456" w:rsidR="00622429" w:rsidRDefault="00160188" w:rsidP="005678CE">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5678CE">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8A6BF3" w14:textId="1F93589D" w:rsidR="00622429" w:rsidRDefault="00160188" w:rsidP="002D28DF">
            <w:pPr>
              <w:spacing w:after="0" w:line="240" w:lineRule="auto"/>
              <w:jc w:val="center"/>
            </w:pPr>
            <w:r>
              <w:rPr>
                <w:rFonts w:ascii="Times New Roman" w:eastAsia="Times New Roman" w:hAnsi="Times New Roman" w:cs="Times New Roman"/>
              </w:rPr>
              <w:t>7</w:t>
            </w:r>
            <w:r w:rsidR="007E0675">
              <w:rPr>
                <w:rFonts w:ascii="Times New Roman" w:eastAsia="Times New Roman" w:hAnsi="Times New Roman" w:cs="Times New Roman"/>
              </w:rPr>
              <w:t>2</w:t>
            </w:r>
            <w:r w:rsidR="00622429">
              <w:rPr>
                <w:rFonts w:ascii="Times New Roman" w:eastAsia="Times New Roman" w:hAnsi="Times New Roman" w:cs="Times New Roman"/>
              </w:rPr>
              <w:t>%</w:t>
            </w:r>
          </w:p>
        </w:tc>
      </w:tr>
    </w:tbl>
    <w:p w14:paraId="12ED67E8" w14:textId="77777777" w:rsidR="005C7FEC" w:rsidRDefault="005C7FEC" w:rsidP="005C7FEC">
      <w:pPr>
        <w:spacing w:after="0" w:line="240" w:lineRule="auto"/>
        <w:jc w:val="center"/>
        <w:rPr>
          <w:rFonts w:ascii="Times New Roman" w:eastAsia="Times New Roman" w:hAnsi="Times New Roman" w:cs="Times New Roman"/>
          <w:b/>
          <w:sz w:val="28"/>
          <w:u w:val="single"/>
        </w:rPr>
      </w:pPr>
    </w:p>
    <w:p w14:paraId="38B7DCC3" w14:textId="77777777" w:rsidR="00622429" w:rsidRDefault="00622429" w:rsidP="00622429">
      <w:pPr>
        <w:spacing w:after="0" w:line="360" w:lineRule="auto"/>
        <w:jc w:val="both"/>
        <w:rPr>
          <w:rFonts w:ascii="Times New Roman" w:eastAsia="Times New Roman" w:hAnsi="Times New Roman" w:cs="Times New Roman"/>
          <w:sz w:val="28"/>
          <w:shd w:val="clear" w:color="auto" w:fill="FFFF00"/>
        </w:rPr>
      </w:pPr>
    </w:p>
    <w:p w14:paraId="009D0880" w14:textId="36DF535E" w:rsidR="00622429" w:rsidRDefault="00622429" w:rsidP="0062242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Pr>
          <w:rFonts w:ascii="Times New Roman" w:eastAsia="Times New Roman" w:hAnsi="Times New Roman" w:cs="Times New Roman"/>
          <w:sz w:val="28"/>
        </w:rPr>
        <w:t xml:space="preserve">: обществознание самый востребованный предмет при поступлении в вузы, поэтому уч-ся любого профиля усиленно изучают этот предмет. </w:t>
      </w:r>
      <w:r w:rsidR="00186EA3">
        <w:rPr>
          <w:rFonts w:ascii="Times New Roman" w:eastAsia="Times New Roman" w:hAnsi="Times New Roman" w:cs="Times New Roman"/>
          <w:sz w:val="28"/>
        </w:rPr>
        <w:t>В</w:t>
      </w:r>
      <w:r w:rsidR="00160188">
        <w:rPr>
          <w:rFonts w:ascii="Times New Roman" w:eastAsia="Times New Roman" w:hAnsi="Times New Roman" w:cs="Times New Roman"/>
          <w:sz w:val="28"/>
        </w:rPr>
        <w:t xml:space="preserve"> универсальном </w:t>
      </w:r>
      <w:r w:rsidR="00186EA3">
        <w:rPr>
          <w:rFonts w:ascii="Times New Roman" w:eastAsia="Times New Roman" w:hAnsi="Times New Roman" w:cs="Times New Roman"/>
          <w:sz w:val="28"/>
        </w:rPr>
        <w:t xml:space="preserve"> профиле на </w:t>
      </w:r>
      <w:r w:rsidR="00160188">
        <w:rPr>
          <w:rFonts w:ascii="Times New Roman" w:eastAsia="Times New Roman" w:hAnsi="Times New Roman" w:cs="Times New Roman"/>
          <w:sz w:val="28"/>
        </w:rPr>
        <w:t xml:space="preserve"> углубленном </w:t>
      </w:r>
      <w:r w:rsidR="00186EA3">
        <w:rPr>
          <w:rFonts w:ascii="Times New Roman" w:eastAsia="Times New Roman" w:hAnsi="Times New Roman" w:cs="Times New Roman"/>
          <w:sz w:val="28"/>
        </w:rPr>
        <w:t xml:space="preserve">уровне изучается </w:t>
      </w:r>
      <w:r w:rsidR="00160188">
        <w:rPr>
          <w:rFonts w:ascii="Times New Roman" w:eastAsia="Times New Roman" w:hAnsi="Times New Roman" w:cs="Times New Roman"/>
          <w:sz w:val="28"/>
        </w:rPr>
        <w:t xml:space="preserve"> обществознание</w:t>
      </w:r>
      <w:r w:rsidR="00186EA3">
        <w:rPr>
          <w:rFonts w:ascii="Times New Roman" w:eastAsia="Times New Roman" w:hAnsi="Times New Roman" w:cs="Times New Roman"/>
          <w:sz w:val="28"/>
        </w:rPr>
        <w:t>.</w:t>
      </w:r>
      <w:r w:rsidR="008447A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Процент позитивной динамики очень высокий во всех группах Учащиеся из </w:t>
      </w:r>
      <w:r w:rsidR="007E0675">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5A1450">
        <w:rPr>
          <w:rFonts w:ascii="Times New Roman" w:eastAsia="Times New Roman" w:hAnsi="Times New Roman" w:cs="Times New Roman"/>
          <w:sz w:val="28"/>
        </w:rPr>
        <w:t xml:space="preserve">универсального профиля с углубленным изучением истории и обществознания    </w:t>
      </w:r>
      <w:r>
        <w:rPr>
          <w:rFonts w:ascii="Times New Roman" w:eastAsia="Times New Roman" w:hAnsi="Times New Roman" w:cs="Times New Roman"/>
          <w:sz w:val="28"/>
        </w:rPr>
        <w:t>являются  победителями и призерами муниципального этапа ВОШ . Участники и призеры региональных олимпиад по обществознанию</w:t>
      </w:r>
      <w:r w:rsidR="005A1450">
        <w:rPr>
          <w:rFonts w:ascii="Times New Roman" w:eastAsia="Times New Roman" w:hAnsi="Times New Roman" w:cs="Times New Roman"/>
          <w:sz w:val="28"/>
        </w:rPr>
        <w:t>, праву</w:t>
      </w:r>
      <w:r>
        <w:rPr>
          <w:rFonts w:ascii="Times New Roman" w:eastAsia="Times New Roman" w:hAnsi="Times New Roman" w:cs="Times New Roman"/>
          <w:sz w:val="28"/>
        </w:rPr>
        <w:t xml:space="preserve"> и избирательному праву. </w:t>
      </w:r>
    </w:p>
    <w:p w14:paraId="235BB9F1" w14:textId="77777777" w:rsidR="00622429" w:rsidRDefault="00622429" w:rsidP="00622429">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ХИМИЯ</w:t>
      </w:r>
    </w:p>
    <w:p w14:paraId="10F9292C"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41AD3B10"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2202"/>
        <w:gridCol w:w="851"/>
        <w:gridCol w:w="1274"/>
        <w:gridCol w:w="1275"/>
        <w:gridCol w:w="992"/>
        <w:gridCol w:w="1275"/>
        <w:gridCol w:w="1275"/>
        <w:gridCol w:w="992"/>
      </w:tblGrid>
      <w:tr w:rsidR="00622429" w14:paraId="035C4D69" w14:textId="77777777" w:rsidTr="002D28DF">
        <w:trPr>
          <w:trHeight w:val="1"/>
        </w:trPr>
        <w:tc>
          <w:tcPr>
            <w:tcW w:w="19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BFAE3E" w14:textId="77777777" w:rsidR="00622429" w:rsidRDefault="00D362BA" w:rsidP="002D28DF">
            <w:pPr>
              <w:spacing w:after="0" w:line="240" w:lineRule="auto"/>
              <w:jc w:val="center"/>
              <w:rPr>
                <w:rFonts w:ascii="Calibri" w:eastAsia="Calibri" w:hAnsi="Calibri" w:cs="Calibri"/>
              </w:rPr>
            </w:pPr>
            <w:r>
              <w:rPr>
                <w:rFonts w:ascii="Times New Roman" w:eastAsia="Times New Roman" w:hAnsi="Times New Roman" w:cs="Times New Roman"/>
              </w:rPr>
              <w:t>Естественнонаучный профиль</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8C3F04"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A42A8"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BC2ECD"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3FD15E3C" w14:textId="77777777" w:rsidTr="002D28DF">
        <w:trPr>
          <w:trHeight w:val="1"/>
        </w:trPr>
        <w:tc>
          <w:tcPr>
            <w:tcW w:w="19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126DF2"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108440"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E72F4"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7CBD19"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6F6CB4"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AA22B5"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027A8F"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247CB8"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622429" w14:paraId="56BA2253"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1907E6" w14:textId="77777777" w:rsidR="00622429" w:rsidRDefault="005C7FEC" w:rsidP="002D28DF">
            <w:pPr>
              <w:spacing w:after="0" w:line="240" w:lineRule="auto"/>
              <w:jc w:val="center"/>
            </w:pPr>
            <w:r>
              <w:rPr>
                <w:rFonts w:ascii="Times New Roman" w:eastAsia="Times New Roman" w:hAnsi="Times New Roman" w:cs="Times New Roman"/>
              </w:rPr>
              <w:t>Профильный уровень</w:t>
            </w:r>
            <w:r w:rsidR="00D362BA">
              <w:rPr>
                <w:rFonts w:ascii="Times New Roman" w:eastAsia="Times New Roman" w:hAnsi="Times New Roman" w:cs="Times New Roman"/>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50F62C" w14:textId="365DB1DB" w:rsidR="00622429" w:rsidRDefault="005A1450" w:rsidP="002D28DF">
            <w:pPr>
              <w:spacing w:after="0" w:line="240" w:lineRule="auto"/>
              <w:jc w:val="center"/>
            </w:pPr>
            <w:r>
              <w:rPr>
                <w:rFonts w:ascii="Times New Roman" w:eastAsia="Times New Roman" w:hAnsi="Times New Roman" w:cs="Times New Roman"/>
              </w:rPr>
              <w:t>84</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0B3E1" w14:textId="23D8EB03" w:rsidR="00622429" w:rsidRDefault="005A1450" w:rsidP="002D28DF">
            <w:pPr>
              <w:spacing w:after="0" w:line="240" w:lineRule="auto"/>
              <w:jc w:val="center"/>
            </w:pPr>
            <w:r>
              <w:rPr>
                <w:rFonts w:ascii="Times New Roman" w:eastAsia="Times New Roman" w:hAnsi="Times New Roman" w:cs="Times New Roman"/>
              </w:rPr>
              <w:t>84</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017391" w14:textId="6B7B2EFA" w:rsidR="00622429" w:rsidRDefault="005A1450" w:rsidP="002D28DF">
            <w:pPr>
              <w:spacing w:after="0" w:line="240" w:lineRule="auto"/>
              <w:jc w:val="center"/>
            </w:pPr>
            <w:r>
              <w:rPr>
                <w:rFonts w:ascii="Times New Roman" w:eastAsia="Times New Roman" w:hAnsi="Times New Roman" w:cs="Times New Roman"/>
              </w:rPr>
              <w:t>8</w:t>
            </w:r>
            <w:r w:rsidR="00160188">
              <w:rPr>
                <w:rFonts w:ascii="Times New Roman" w:eastAsia="Times New Roman" w:hAnsi="Times New Roman" w:cs="Times New Roman"/>
              </w:rPr>
              <w:t>8</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B42D3" w14:textId="4D1C1D76" w:rsidR="00622429" w:rsidRDefault="00160188"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FF833D" w14:textId="229024DD" w:rsidR="00622429" w:rsidRDefault="00160188"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5A9094" w14:textId="264F1CA1" w:rsidR="00622429" w:rsidRDefault="00160188"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695A4E" w14:textId="32F9A8D7" w:rsidR="00622429" w:rsidRDefault="00160188"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r>
      <w:tr w:rsidR="00622429" w14:paraId="0440DEA3"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C3A8A3" w14:textId="77777777" w:rsidR="00622429" w:rsidRDefault="00622429" w:rsidP="002D28DF">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2950EE" w14:textId="77777777" w:rsidR="00622429" w:rsidRDefault="00402264" w:rsidP="002D28DF">
            <w:pPr>
              <w:spacing w:after="0" w:line="240" w:lineRule="auto"/>
              <w:jc w:val="center"/>
            </w:pPr>
            <w:r>
              <w:rPr>
                <w:rFonts w:ascii="Times New Roman" w:eastAsia="Times New Roman" w:hAnsi="Times New Roman" w:cs="Times New Roman"/>
              </w:rPr>
              <w:t>72</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127A86" w14:textId="77777777" w:rsidR="00622429" w:rsidRDefault="00A6525D" w:rsidP="002D28DF">
            <w:pPr>
              <w:spacing w:after="0" w:line="240" w:lineRule="auto"/>
              <w:jc w:val="center"/>
            </w:pPr>
            <w:r>
              <w:rPr>
                <w:rFonts w:ascii="Times New Roman" w:eastAsia="Times New Roman" w:hAnsi="Times New Roman" w:cs="Times New Roman"/>
              </w:rPr>
              <w:t>68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34C22" w14:textId="77777777" w:rsidR="00622429" w:rsidRDefault="005678CE" w:rsidP="002D28DF">
            <w:pPr>
              <w:spacing w:after="0" w:line="240" w:lineRule="auto"/>
              <w:jc w:val="center"/>
            </w:pPr>
            <w:r>
              <w:rPr>
                <w:rFonts w:ascii="Times New Roman" w:eastAsia="Times New Roman" w:hAnsi="Times New Roman" w:cs="Times New Roman"/>
              </w:rPr>
              <w:t>70</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BC8BF2" w14:textId="77777777" w:rsidR="00622429" w:rsidRDefault="005678CE" w:rsidP="002D28DF">
            <w:pPr>
              <w:spacing w:after="0" w:line="240" w:lineRule="auto"/>
              <w:jc w:val="center"/>
            </w:pPr>
            <w:r>
              <w:rPr>
                <w:rFonts w:ascii="Times New Roman" w:eastAsia="Times New Roman" w:hAnsi="Times New Roman" w:cs="Times New Roman"/>
              </w:rPr>
              <w:t>70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1835A" w14:textId="255E2DBF" w:rsidR="00622429" w:rsidRDefault="00402264" w:rsidP="002D28DF">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28F5A1" w14:textId="70821B4E" w:rsidR="00622429" w:rsidRDefault="00402264" w:rsidP="002D28DF">
            <w:pPr>
              <w:spacing w:after="0" w:line="240" w:lineRule="auto"/>
            </w:pPr>
            <w:r>
              <w:rPr>
                <w:rFonts w:ascii="Times New Roman" w:eastAsia="Times New Roman" w:hAnsi="Times New Roman" w:cs="Times New Roman"/>
              </w:rPr>
              <w:t xml:space="preserve">    7</w:t>
            </w:r>
            <w:r w:rsidR="00160188">
              <w:rPr>
                <w:rFonts w:ascii="Times New Roman" w:eastAsia="Times New Roman" w:hAnsi="Times New Roman" w:cs="Times New Roman"/>
              </w:rPr>
              <w:t>2</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3E47A" w14:textId="1F38E242" w:rsidR="00622429" w:rsidRDefault="00402264" w:rsidP="002D28DF">
            <w:pPr>
              <w:spacing w:after="0" w:line="240" w:lineRule="auto"/>
              <w:jc w:val="center"/>
            </w:pPr>
            <w:r>
              <w:rPr>
                <w:rFonts w:ascii="Times New Roman" w:eastAsia="Times New Roman" w:hAnsi="Times New Roman" w:cs="Times New Roman"/>
              </w:rPr>
              <w:t>7</w:t>
            </w:r>
            <w:r w:rsidR="00160188">
              <w:rPr>
                <w:rFonts w:ascii="Times New Roman" w:eastAsia="Times New Roman" w:hAnsi="Times New Roman" w:cs="Times New Roman"/>
              </w:rPr>
              <w:t>2</w:t>
            </w:r>
            <w:r w:rsidR="00622429">
              <w:rPr>
                <w:rFonts w:ascii="Times New Roman" w:eastAsia="Times New Roman" w:hAnsi="Times New Roman" w:cs="Times New Roman"/>
              </w:rPr>
              <w:t>%</w:t>
            </w:r>
          </w:p>
        </w:tc>
      </w:tr>
    </w:tbl>
    <w:p w14:paraId="47A9BD2D" w14:textId="77777777" w:rsidR="00622429" w:rsidRDefault="00622429" w:rsidP="00622429">
      <w:pPr>
        <w:spacing w:after="0" w:line="360" w:lineRule="auto"/>
        <w:jc w:val="both"/>
        <w:rPr>
          <w:rFonts w:ascii="Times New Roman" w:eastAsia="Times New Roman" w:hAnsi="Times New Roman" w:cs="Times New Roman"/>
          <w:sz w:val="28"/>
          <w:shd w:val="clear" w:color="auto" w:fill="FFFF00"/>
        </w:rPr>
      </w:pPr>
    </w:p>
    <w:p w14:paraId="55CB3665" w14:textId="1B18FFD4" w:rsidR="00622429" w:rsidRDefault="00622429" w:rsidP="0062242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Pr>
          <w:rFonts w:ascii="Times New Roman" w:eastAsia="Times New Roman" w:hAnsi="Times New Roman" w:cs="Times New Roman"/>
          <w:sz w:val="28"/>
        </w:rPr>
        <w:t>:  наблюдается стабильность в  позитивной динамике учебных достижений  уча</w:t>
      </w:r>
      <w:r w:rsidR="00402264">
        <w:rPr>
          <w:rFonts w:ascii="Times New Roman" w:eastAsia="Times New Roman" w:hAnsi="Times New Roman" w:cs="Times New Roman"/>
          <w:sz w:val="28"/>
        </w:rPr>
        <w:t xml:space="preserve">щихся в профильной группе   в </w:t>
      </w:r>
      <w:r w:rsidR="005A1450">
        <w:rPr>
          <w:rFonts w:ascii="Times New Roman" w:eastAsia="Times New Roman" w:hAnsi="Times New Roman" w:cs="Times New Roman"/>
          <w:sz w:val="28"/>
        </w:rPr>
        <w:t>9-10</w:t>
      </w:r>
      <w:r>
        <w:rPr>
          <w:rFonts w:ascii="Times New Roman" w:eastAsia="Times New Roman" w:hAnsi="Times New Roman" w:cs="Times New Roman"/>
          <w:sz w:val="28"/>
        </w:rPr>
        <w:t xml:space="preserve">-м классе и повышением качества в 11.  Качество  знаний  в  не профильных группах находится на  высоком уровне,  это связано с осознанным подходом к изучению данного предмета и желанием не только иметь прочные знания по химии, но и достойные оценки в аттестате  Учащиеся  из  </w:t>
      </w:r>
      <w:r w:rsidR="00186EA3">
        <w:rPr>
          <w:rFonts w:ascii="Times New Roman" w:eastAsia="Times New Roman" w:hAnsi="Times New Roman" w:cs="Times New Roman"/>
          <w:sz w:val="28"/>
        </w:rPr>
        <w:t xml:space="preserve"> профильной</w:t>
      </w:r>
      <w:r>
        <w:rPr>
          <w:rFonts w:ascii="Times New Roman" w:eastAsia="Times New Roman" w:hAnsi="Times New Roman" w:cs="Times New Roman"/>
          <w:sz w:val="28"/>
        </w:rPr>
        <w:t xml:space="preserve"> группы являются победителями и  призерами  муниципального этапа ВОШ школьников по химии и  участниками  регионального этапа.</w:t>
      </w:r>
    </w:p>
    <w:p w14:paraId="6FF2B2BB" w14:textId="77777777" w:rsidR="00622429" w:rsidRDefault="00622429" w:rsidP="00622429">
      <w:pPr>
        <w:spacing w:after="0" w:line="240" w:lineRule="auto"/>
        <w:jc w:val="both"/>
        <w:rPr>
          <w:rFonts w:ascii="Times New Roman" w:eastAsia="Times New Roman" w:hAnsi="Times New Roman" w:cs="Times New Roman"/>
          <w:sz w:val="28"/>
        </w:rPr>
      </w:pPr>
    </w:p>
    <w:p w14:paraId="4CBF9B4E" w14:textId="77777777" w:rsidR="00622429" w:rsidRDefault="00622429" w:rsidP="00622429">
      <w:pPr>
        <w:spacing w:after="0" w:line="240" w:lineRule="auto"/>
        <w:jc w:val="both"/>
        <w:rPr>
          <w:rFonts w:ascii="Times New Roman" w:eastAsia="Times New Roman" w:hAnsi="Times New Roman" w:cs="Times New Roman"/>
          <w:sz w:val="28"/>
        </w:rPr>
      </w:pPr>
    </w:p>
    <w:p w14:paraId="6DB5E469" w14:textId="77777777" w:rsidR="00622429" w:rsidRDefault="00622429" w:rsidP="00622429">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БИОЛОГИЯ</w:t>
      </w:r>
    </w:p>
    <w:p w14:paraId="7608919E"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2202"/>
        <w:gridCol w:w="851"/>
        <w:gridCol w:w="1274"/>
        <w:gridCol w:w="1275"/>
        <w:gridCol w:w="992"/>
        <w:gridCol w:w="1275"/>
        <w:gridCol w:w="1275"/>
        <w:gridCol w:w="992"/>
      </w:tblGrid>
      <w:tr w:rsidR="00622429" w14:paraId="74DFB502" w14:textId="77777777" w:rsidTr="002D28DF">
        <w:trPr>
          <w:trHeight w:val="1"/>
        </w:trPr>
        <w:tc>
          <w:tcPr>
            <w:tcW w:w="19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C755CE" w14:textId="77777777" w:rsidR="00622429" w:rsidRDefault="00622429" w:rsidP="002D28DF">
            <w:pPr>
              <w:spacing w:after="0" w:line="240" w:lineRule="auto"/>
              <w:jc w:val="center"/>
              <w:rPr>
                <w:rFonts w:ascii="Calibri" w:eastAsia="Calibri" w:hAnsi="Calibri" w:cs="Calibri"/>
              </w:rPr>
            </w:pP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39FF9" w14:textId="77777777" w:rsidR="00622429" w:rsidRDefault="00622429" w:rsidP="002D28DF">
            <w:pPr>
              <w:spacing w:after="0" w:line="240" w:lineRule="auto"/>
              <w:jc w:val="center"/>
            </w:pPr>
            <w:r>
              <w:rPr>
                <w:rFonts w:ascii="Times New Roman" w:eastAsia="Times New Roman" w:hAnsi="Times New Roman" w:cs="Times New Roman"/>
              </w:rPr>
              <w:t>9 класс</w:t>
            </w:r>
          </w:p>
        </w:tc>
        <w:tc>
          <w:tcPr>
            <w:tcW w:w="354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CC8A8" w14:textId="77777777" w:rsidR="00622429" w:rsidRDefault="00622429" w:rsidP="002D28DF">
            <w:pPr>
              <w:spacing w:after="0" w:line="240" w:lineRule="auto"/>
              <w:jc w:val="center"/>
            </w:pPr>
            <w:r>
              <w:rPr>
                <w:rFonts w:ascii="Times New Roman" w:eastAsia="Times New Roman" w:hAnsi="Times New Roman" w:cs="Times New Roman"/>
              </w:rPr>
              <w:t xml:space="preserve">10 класс </w:t>
            </w:r>
          </w:p>
        </w:tc>
        <w:tc>
          <w:tcPr>
            <w:tcW w:w="354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FAAD85" w14:textId="77777777" w:rsidR="00622429" w:rsidRDefault="00622429" w:rsidP="002D28DF">
            <w:pPr>
              <w:spacing w:after="0" w:line="240" w:lineRule="auto"/>
              <w:jc w:val="center"/>
            </w:pPr>
            <w:r>
              <w:rPr>
                <w:rFonts w:ascii="Times New Roman" w:eastAsia="Times New Roman" w:hAnsi="Times New Roman" w:cs="Times New Roman"/>
              </w:rPr>
              <w:t xml:space="preserve">11 класс </w:t>
            </w:r>
          </w:p>
        </w:tc>
      </w:tr>
      <w:tr w:rsidR="00622429" w14:paraId="29EEF37C" w14:textId="77777777" w:rsidTr="002D28DF">
        <w:trPr>
          <w:trHeight w:val="1"/>
        </w:trPr>
        <w:tc>
          <w:tcPr>
            <w:tcW w:w="19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5300AEF" w14:textId="77777777" w:rsidR="00622429" w:rsidRDefault="00622429" w:rsidP="002D28DF">
            <w:pPr>
              <w:rPr>
                <w:rFonts w:ascii="Calibri" w:eastAsia="Calibri" w:hAnsi="Calibri" w:cs="Calibri"/>
              </w:rPr>
            </w:pPr>
          </w:p>
        </w:tc>
        <w:tc>
          <w:tcPr>
            <w:tcW w:w="85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203A61" w14:textId="77777777" w:rsidR="00622429" w:rsidRDefault="00622429" w:rsidP="002D28DF">
            <w:pP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C86FB"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835307"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151985" w14:textId="77777777" w:rsidR="00622429" w:rsidRDefault="00622429" w:rsidP="002D28DF">
            <w:pPr>
              <w:spacing w:after="0" w:line="240" w:lineRule="auto"/>
              <w:jc w:val="center"/>
            </w:pPr>
            <w:r>
              <w:rPr>
                <w:rFonts w:ascii="Times New Roman" w:eastAsia="Times New Roman" w:hAnsi="Times New Roman" w:cs="Times New Roman"/>
              </w:rPr>
              <w:t>годовая</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80E552" w14:textId="77777777" w:rsidR="00622429" w:rsidRDefault="00622429" w:rsidP="002D28DF">
            <w:pPr>
              <w:spacing w:after="0" w:line="240" w:lineRule="auto"/>
              <w:jc w:val="center"/>
            </w:pPr>
            <w:r>
              <w:rPr>
                <w:rFonts w:ascii="Times New Roman" w:eastAsia="Times New Roman" w:hAnsi="Times New Roman" w:cs="Times New Roman"/>
              </w:rPr>
              <w:t>I полугодие</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A6B1B" w14:textId="77777777" w:rsidR="00622429" w:rsidRDefault="00622429" w:rsidP="002D28DF">
            <w:pPr>
              <w:spacing w:after="0" w:line="240" w:lineRule="auto"/>
              <w:jc w:val="center"/>
            </w:pPr>
            <w:r>
              <w:rPr>
                <w:rFonts w:ascii="Times New Roman" w:eastAsia="Times New Roman" w:hAnsi="Times New Roman" w:cs="Times New Roman"/>
              </w:rPr>
              <w:t>II полугодие</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1BCF5D" w14:textId="77777777" w:rsidR="00622429" w:rsidRDefault="00622429" w:rsidP="002D28DF">
            <w:pPr>
              <w:spacing w:after="0" w:line="240" w:lineRule="auto"/>
              <w:jc w:val="center"/>
            </w:pPr>
            <w:r>
              <w:rPr>
                <w:rFonts w:ascii="Times New Roman" w:eastAsia="Times New Roman" w:hAnsi="Times New Roman" w:cs="Times New Roman"/>
              </w:rPr>
              <w:t>годовая</w:t>
            </w:r>
          </w:p>
        </w:tc>
      </w:tr>
      <w:tr w:rsidR="00622429" w14:paraId="5E736B0C"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FFA793" w14:textId="77777777" w:rsidR="00622429" w:rsidRDefault="00D362BA" w:rsidP="002D28DF">
            <w:pPr>
              <w:spacing w:after="0" w:line="240" w:lineRule="auto"/>
              <w:jc w:val="center"/>
            </w:pPr>
            <w:r>
              <w:rPr>
                <w:rFonts w:ascii="Times New Roman" w:eastAsia="Times New Roman" w:hAnsi="Times New Roman" w:cs="Times New Roman"/>
              </w:rPr>
              <w:t xml:space="preserve">Естественнонаучный профиль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C8FD7" w14:textId="77777777" w:rsidR="00622429" w:rsidRDefault="00186EA3" w:rsidP="002D28DF">
            <w:pPr>
              <w:spacing w:after="0" w:line="240" w:lineRule="auto"/>
              <w:jc w:val="center"/>
            </w:pPr>
            <w:r>
              <w:rPr>
                <w:rFonts w:ascii="Times New Roman" w:eastAsia="Times New Roman" w:hAnsi="Times New Roman" w:cs="Times New Roman"/>
              </w:rPr>
              <w:t>84</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B6F1FE" w14:textId="77777777" w:rsidR="00622429" w:rsidRDefault="00622429" w:rsidP="002D28DF">
            <w:pPr>
              <w:spacing w:after="0" w:line="240" w:lineRule="auto"/>
              <w:jc w:val="center"/>
            </w:pPr>
            <w:r>
              <w:rPr>
                <w:rFonts w:ascii="Times New Roman" w:eastAsia="Times New Roman" w:hAnsi="Times New Roman" w:cs="Times New Roman"/>
              </w:rPr>
              <w:t>8</w:t>
            </w:r>
            <w:r w:rsidR="005678CE">
              <w:rPr>
                <w:rFonts w:ascii="Times New Roman" w:eastAsia="Times New Roman" w:hAnsi="Times New Roman" w:cs="Times New Roman"/>
              </w:rPr>
              <w:t>4%</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6E4A4E" w14:textId="77777777" w:rsidR="00622429" w:rsidRDefault="00402264" w:rsidP="002D28DF">
            <w:pPr>
              <w:spacing w:after="0" w:line="240" w:lineRule="auto"/>
              <w:jc w:val="center"/>
            </w:pPr>
            <w:r>
              <w:rPr>
                <w:rFonts w:ascii="Times New Roman" w:eastAsia="Times New Roman" w:hAnsi="Times New Roman" w:cs="Times New Roman"/>
              </w:rPr>
              <w:t>84</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25728D" w14:textId="77777777" w:rsidR="00622429" w:rsidRDefault="00402264" w:rsidP="002D28DF">
            <w:pPr>
              <w:spacing w:after="0" w:line="240" w:lineRule="auto"/>
              <w:jc w:val="center"/>
            </w:pPr>
            <w:r>
              <w:rPr>
                <w:rFonts w:ascii="Times New Roman" w:eastAsia="Times New Roman" w:hAnsi="Times New Roman" w:cs="Times New Roman"/>
              </w:rPr>
              <w:t>84</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A83809" w14:textId="7B9ED5F4" w:rsidR="00622429" w:rsidRDefault="005A1450" w:rsidP="002D28DF">
            <w:pPr>
              <w:spacing w:after="0" w:line="240" w:lineRule="auto"/>
              <w:jc w:val="center"/>
            </w:pPr>
            <w:r>
              <w:rPr>
                <w:rFonts w:ascii="Times New Roman" w:eastAsia="Times New Roman" w:hAnsi="Times New Roman" w:cs="Times New Roman"/>
              </w:rPr>
              <w:t>100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7A5636" w14:textId="77777777" w:rsidR="00622429" w:rsidRDefault="00622429" w:rsidP="002D28DF">
            <w:pPr>
              <w:spacing w:after="0" w:line="240" w:lineRule="auto"/>
              <w:jc w:val="center"/>
            </w:pPr>
            <w:r>
              <w:rPr>
                <w:rFonts w:ascii="Times New Roman" w:eastAsia="Times New Roman" w:hAnsi="Times New Roman" w:cs="Times New Roman"/>
              </w:rPr>
              <w:t>100%</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A1E26" w14:textId="77777777" w:rsidR="00622429" w:rsidRDefault="00622429" w:rsidP="002D28DF">
            <w:pPr>
              <w:spacing w:after="0" w:line="240" w:lineRule="auto"/>
              <w:jc w:val="center"/>
            </w:pPr>
            <w:r>
              <w:rPr>
                <w:rFonts w:ascii="Times New Roman" w:eastAsia="Times New Roman" w:hAnsi="Times New Roman" w:cs="Times New Roman"/>
              </w:rPr>
              <w:t>100%</w:t>
            </w:r>
          </w:p>
        </w:tc>
      </w:tr>
      <w:tr w:rsidR="00622429" w14:paraId="5F3F8068" w14:textId="77777777" w:rsidTr="002D28DF">
        <w:trPr>
          <w:trHeight w:val="1"/>
        </w:trPr>
        <w:tc>
          <w:tcPr>
            <w:tcW w:w="1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EA3FF" w14:textId="77777777" w:rsidR="00622429" w:rsidRDefault="00622429" w:rsidP="002D28DF">
            <w:pPr>
              <w:spacing w:after="0" w:line="240" w:lineRule="auto"/>
            </w:pPr>
            <w:r>
              <w:rPr>
                <w:rFonts w:ascii="Times New Roman" w:eastAsia="Times New Roman" w:hAnsi="Times New Roman" w:cs="Times New Roman"/>
                <w:sz w:val="28"/>
              </w:rPr>
              <w:t>Базовый уровень</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46320C" w14:textId="77777777" w:rsidR="00622429" w:rsidRDefault="00142E51" w:rsidP="002D28DF">
            <w:pPr>
              <w:spacing w:after="0" w:line="240" w:lineRule="auto"/>
              <w:jc w:val="center"/>
            </w:pPr>
            <w:r>
              <w:rPr>
                <w:rFonts w:ascii="Times New Roman" w:eastAsia="Times New Roman" w:hAnsi="Times New Roman" w:cs="Times New Roman"/>
              </w:rPr>
              <w:t>8</w:t>
            </w:r>
            <w:r w:rsidR="005678CE">
              <w:rPr>
                <w:rFonts w:ascii="Times New Roman" w:eastAsia="Times New Roman" w:hAnsi="Times New Roman" w:cs="Times New Roman"/>
              </w:rPr>
              <w:t>2</w:t>
            </w:r>
            <w:r w:rsidR="00622429">
              <w:rPr>
                <w:rFonts w:ascii="Times New Roman" w:eastAsia="Times New Roman" w:hAnsi="Times New Roman" w:cs="Times New Roman"/>
              </w:rPr>
              <w:t>%</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FAC9FB" w14:textId="77777777" w:rsidR="00622429" w:rsidRDefault="00142E51" w:rsidP="002D28DF">
            <w:pPr>
              <w:spacing w:after="0" w:line="240" w:lineRule="auto"/>
              <w:jc w:val="center"/>
            </w:pPr>
            <w:r>
              <w:rPr>
                <w:rFonts w:ascii="Times New Roman" w:eastAsia="Times New Roman" w:hAnsi="Times New Roman" w:cs="Times New Roman"/>
              </w:rPr>
              <w:t>8</w:t>
            </w:r>
            <w:r w:rsidR="00402264">
              <w:rPr>
                <w:rFonts w:ascii="Times New Roman" w:eastAsia="Times New Roman" w:hAnsi="Times New Roman" w:cs="Times New Roman"/>
              </w:rPr>
              <w:t>2</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2370EE" w14:textId="77777777" w:rsidR="00622429" w:rsidRDefault="00402264"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B056FE" w14:textId="77777777" w:rsidR="00622429" w:rsidRDefault="00402264" w:rsidP="002D28DF">
            <w:pPr>
              <w:spacing w:after="0" w:line="240" w:lineRule="auto"/>
              <w:jc w:val="center"/>
            </w:pPr>
            <w:r>
              <w:rPr>
                <w:rFonts w:ascii="Times New Roman" w:eastAsia="Times New Roman" w:hAnsi="Times New Roman" w:cs="Times New Roman"/>
              </w:rPr>
              <w:t>88</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0623C4" w14:textId="77777777" w:rsidR="00622429" w:rsidRDefault="00A6525D" w:rsidP="002D28DF">
            <w:pPr>
              <w:spacing w:after="0" w:line="240" w:lineRule="auto"/>
              <w:jc w:val="center"/>
            </w:pPr>
            <w:r>
              <w:rPr>
                <w:rFonts w:ascii="Times New Roman" w:eastAsia="Times New Roman" w:hAnsi="Times New Roman" w:cs="Times New Roman"/>
              </w:rPr>
              <w:t>100</w:t>
            </w:r>
            <w:r w:rsidR="00622429">
              <w:rPr>
                <w:rFonts w:ascii="Times New Roman" w:eastAsia="Times New Roman" w:hAnsi="Times New Roman" w:cs="Times New Roman"/>
              </w:rPr>
              <w:t>%</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6F9B6" w14:textId="77777777" w:rsidR="00622429" w:rsidRDefault="00A6525D" w:rsidP="002D28DF">
            <w:pPr>
              <w:spacing w:after="0" w:line="240" w:lineRule="auto"/>
              <w:jc w:val="center"/>
            </w:pPr>
            <w:r>
              <w:rPr>
                <w:rFonts w:ascii="Times New Roman" w:eastAsia="Times New Roman" w:hAnsi="Times New Roman" w:cs="Times New Roman"/>
              </w:rPr>
              <w:t>100</w:t>
            </w:r>
            <w:r w:rsidR="00622429">
              <w:rPr>
                <w:rFonts w:ascii="Times New Roman" w:eastAsia="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676FC" w14:textId="77777777" w:rsidR="00622429" w:rsidRDefault="00A6525D" w:rsidP="002D28DF">
            <w:pPr>
              <w:spacing w:after="0" w:line="240" w:lineRule="auto"/>
              <w:jc w:val="center"/>
            </w:pPr>
            <w:r>
              <w:rPr>
                <w:rFonts w:ascii="Times New Roman" w:eastAsia="Times New Roman" w:hAnsi="Times New Roman" w:cs="Times New Roman"/>
              </w:rPr>
              <w:t>100</w:t>
            </w:r>
            <w:r w:rsidR="00622429">
              <w:rPr>
                <w:rFonts w:ascii="Times New Roman" w:eastAsia="Times New Roman" w:hAnsi="Times New Roman" w:cs="Times New Roman"/>
              </w:rPr>
              <w:t xml:space="preserve"> %</w:t>
            </w:r>
          </w:p>
        </w:tc>
      </w:tr>
    </w:tbl>
    <w:p w14:paraId="222DEDF9" w14:textId="77777777" w:rsidR="00622429" w:rsidRDefault="00622429" w:rsidP="00622429">
      <w:pPr>
        <w:spacing w:after="0" w:line="360" w:lineRule="auto"/>
        <w:jc w:val="both"/>
        <w:rPr>
          <w:rFonts w:ascii="Times New Roman" w:eastAsia="Times New Roman" w:hAnsi="Times New Roman" w:cs="Times New Roman"/>
          <w:sz w:val="28"/>
          <w:shd w:val="clear" w:color="auto" w:fill="FFFF00"/>
        </w:rPr>
      </w:pPr>
    </w:p>
    <w:p w14:paraId="570F3B47" w14:textId="77777777" w:rsidR="00622429" w:rsidRDefault="00622429" w:rsidP="00622429">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u w:val="single"/>
        </w:rPr>
        <w:lastRenderedPageBreak/>
        <w:t>Вывод</w:t>
      </w:r>
      <w:r>
        <w:rPr>
          <w:rFonts w:ascii="Times New Roman" w:eastAsia="Times New Roman" w:hAnsi="Times New Roman" w:cs="Times New Roman"/>
          <w:sz w:val="28"/>
        </w:rPr>
        <w:t xml:space="preserve">: в профильной группе стабильно высокий % качество знаний , так как дети пришли учиться целенаправленно для  применения этого предмета в профессиональной жизни. Учащиеся из </w:t>
      </w:r>
      <w:r w:rsidR="00186EA3">
        <w:rPr>
          <w:rFonts w:ascii="Times New Roman" w:eastAsia="Times New Roman" w:hAnsi="Times New Roman" w:cs="Times New Roman"/>
          <w:sz w:val="28"/>
        </w:rPr>
        <w:t xml:space="preserve"> профильной</w:t>
      </w:r>
      <w:r>
        <w:rPr>
          <w:rFonts w:ascii="Times New Roman" w:eastAsia="Times New Roman" w:hAnsi="Times New Roman" w:cs="Times New Roman"/>
          <w:sz w:val="28"/>
        </w:rPr>
        <w:t xml:space="preserve">  группы являются победителями и призерами  муниципального этапа и участниками регионального  этапа  ВОШ школьников по биологии. </w:t>
      </w:r>
    </w:p>
    <w:p w14:paraId="7E61FA1E" w14:textId="77777777" w:rsidR="00622429" w:rsidRDefault="00622429" w:rsidP="00622429">
      <w:pPr>
        <w:spacing w:after="0" w:line="240" w:lineRule="auto"/>
        <w:rPr>
          <w:rFonts w:ascii="Times New Roman" w:eastAsia="Times New Roman" w:hAnsi="Times New Roman" w:cs="Times New Roman"/>
          <w:sz w:val="32"/>
        </w:rPr>
      </w:pPr>
    </w:p>
    <w:p w14:paraId="0FC53D3F" w14:textId="77777777" w:rsidR="00622429" w:rsidRDefault="00622429" w:rsidP="00622429">
      <w:pPr>
        <w:rPr>
          <w:rFonts w:ascii="Times New Roman" w:eastAsia="Times New Roman" w:hAnsi="Times New Roman" w:cs="Times New Roman"/>
          <w:b/>
          <w:sz w:val="40"/>
        </w:rPr>
      </w:pPr>
      <w:r>
        <w:rPr>
          <w:rFonts w:ascii="Times New Roman" w:eastAsia="Times New Roman" w:hAnsi="Times New Roman" w:cs="Times New Roman"/>
          <w:b/>
          <w:sz w:val="40"/>
        </w:rPr>
        <w:t>Использование профильных</w:t>
      </w:r>
    </w:p>
    <w:p w14:paraId="1CCB668A" w14:textId="77777777" w:rsidR="00622429" w:rsidRDefault="00622429" w:rsidP="00622429">
      <w:pPr>
        <w:spacing w:after="0" w:line="240" w:lineRule="auto"/>
        <w:jc w:val="center"/>
        <w:rPr>
          <w:rFonts w:ascii="Times New Roman" w:eastAsia="Times New Roman" w:hAnsi="Times New Roman" w:cs="Times New Roman"/>
          <w:b/>
          <w:sz w:val="40"/>
        </w:rPr>
      </w:pPr>
      <w:r>
        <w:rPr>
          <w:rFonts w:ascii="Times New Roman" w:eastAsia="Times New Roman" w:hAnsi="Times New Roman" w:cs="Times New Roman"/>
          <w:b/>
          <w:sz w:val="40"/>
        </w:rPr>
        <w:t>предметов при поступлении в ВУЗы и ССУзы</w:t>
      </w:r>
    </w:p>
    <w:p w14:paraId="42298F01"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4F5FEF28" w14:textId="77777777" w:rsidR="00622429" w:rsidRDefault="00622429" w:rsidP="00622429">
      <w:pPr>
        <w:spacing w:after="0" w:line="240" w:lineRule="auto"/>
        <w:ind w:firstLine="709"/>
        <w:jc w:val="both"/>
        <w:rPr>
          <w:rFonts w:ascii="Times New Roman" w:eastAsia="Times New Roman" w:hAnsi="Times New Roman" w:cs="Times New Roman"/>
          <w:sz w:val="28"/>
        </w:rPr>
      </w:pPr>
    </w:p>
    <w:p w14:paraId="2E66AA8C" w14:textId="77777777" w:rsidR="00622429" w:rsidRDefault="00622429" w:rsidP="00622429">
      <w:pPr>
        <w:spacing w:after="0" w:line="240" w:lineRule="auto"/>
        <w:rPr>
          <w:rFonts w:ascii="Times New Roman" w:eastAsia="Times New Roman" w:hAnsi="Times New Roman" w:cs="Times New Roman"/>
          <w:sz w:val="28"/>
        </w:rPr>
      </w:pPr>
    </w:p>
    <w:p w14:paraId="33A98E9B" w14:textId="77777777" w:rsidR="00622429" w:rsidRDefault="00622429" w:rsidP="00622429">
      <w:pPr>
        <w:spacing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Использование  профильного предмета  математика  при поступления в ВУЗы и ССУЗы.</w:t>
      </w:r>
    </w:p>
    <w:p w14:paraId="0AD0B0AC" w14:textId="77777777" w:rsidR="00622429" w:rsidRDefault="00622429" w:rsidP="00622429">
      <w:pPr>
        <w:spacing w:after="0" w:line="360" w:lineRule="auto"/>
        <w:jc w:val="center"/>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5068"/>
        <w:gridCol w:w="5069"/>
      </w:tblGrid>
      <w:tr w:rsidR="00622429" w14:paraId="356F7FFC" w14:textId="77777777" w:rsidTr="002D28DF">
        <w:trPr>
          <w:trHeight w:val="1"/>
        </w:trPr>
        <w:tc>
          <w:tcPr>
            <w:tcW w:w="50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165A3B"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5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902F33"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математике для поступления</w:t>
            </w:r>
          </w:p>
        </w:tc>
      </w:tr>
      <w:tr w:rsidR="00622429" w14:paraId="76E4EEA3" w14:textId="77777777" w:rsidTr="002D28DF">
        <w:trPr>
          <w:trHeight w:val="1"/>
        </w:trPr>
        <w:tc>
          <w:tcPr>
            <w:tcW w:w="50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DC9D2" w14:textId="77777777" w:rsidR="00622429" w:rsidRDefault="00EC3AC3" w:rsidP="002D28DF">
            <w:pPr>
              <w:spacing w:after="0" w:line="360" w:lineRule="auto"/>
              <w:jc w:val="both"/>
            </w:pPr>
            <w:r>
              <w:rPr>
                <w:rFonts w:ascii="Times New Roman" w:eastAsia="Times New Roman" w:hAnsi="Times New Roman" w:cs="Times New Roman"/>
                <w:sz w:val="28"/>
              </w:rPr>
              <w:t xml:space="preserve"> Технологический профиль</w:t>
            </w:r>
          </w:p>
        </w:tc>
        <w:tc>
          <w:tcPr>
            <w:tcW w:w="5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43B55" w14:textId="1F3BFDDD" w:rsidR="00622429" w:rsidRDefault="00226CB9" w:rsidP="007144AC">
            <w:pPr>
              <w:spacing w:after="0" w:line="360" w:lineRule="auto"/>
              <w:jc w:val="both"/>
            </w:pPr>
            <w:r>
              <w:rPr>
                <w:rFonts w:ascii="Times New Roman" w:eastAsia="Times New Roman" w:hAnsi="Times New Roman" w:cs="Times New Roman"/>
                <w:sz w:val="28"/>
              </w:rPr>
              <w:t xml:space="preserve"> 1</w:t>
            </w:r>
            <w:r w:rsidR="00B63D14">
              <w:rPr>
                <w:rFonts w:ascii="Times New Roman" w:eastAsia="Times New Roman" w:hAnsi="Times New Roman" w:cs="Times New Roman"/>
                <w:sz w:val="28"/>
              </w:rPr>
              <w:t>6</w:t>
            </w:r>
            <w:r>
              <w:rPr>
                <w:rFonts w:ascii="Times New Roman" w:eastAsia="Times New Roman" w:hAnsi="Times New Roman" w:cs="Times New Roman"/>
                <w:sz w:val="28"/>
              </w:rPr>
              <w:t xml:space="preserve"> </w:t>
            </w:r>
            <w:r w:rsidR="005027C6">
              <w:rPr>
                <w:rFonts w:ascii="Times New Roman" w:eastAsia="Times New Roman" w:hAnsi="Times New Roman" w:cs="Times New Roman"/>
                <w:sz w:val="28"/>
              </w:rPr>
              <w:t xml:space="preserve">чел из </w:t>
            </w:r>
            <w:r>
              <w:rPr>
                <w:rFonts w:ascii="Times New Roman" w:eastAsia="Times New Roman" w:hAnsi="Times New Roman" w:cs="Times New Roman"/>
                <w:sz w:val="28"/>
              </w:rPr>
              <w:t xml:space="preserve"> 1</w:t>
            </w:r>
            <w:r w:rsidR="00B63D14">
              <w:rPr>
                <w:rFonts w:ascii="Times New Roman" w:eastAsia="Times New Roman" w:hAnsi="Times New Roman" w:cs="Times New Roman"/>
                <w:sz w:val="28"/>
              </w:rPr>
              <w:t>6</w:t>
            </w:r>
            <w:r>
              <w:rPr>
                <w:rFonts w:ascii="Times New Roman" w:eastAsia="Times New Roman" w:hAnsi="Times New Roman" w:cs="Times New Roman"/>
                <w:sz w:val="28"/>
              </w:rPr>
              <w:t xml:space="preserve">- </w:t>
            </w:r>
            <w:r w:rsidR="00E24CA6">
              <w:rPr>
                <w:rFonts w:ascii="Times New Roman" w:eastAsia="Times New Roman" w:hAnsi="Times New Roman" w:cs="Times New Roman"/>
                <w:sz w:val="28"/>
              </w:rPr>
              <w:t>100</w:t>
            </w:r>
            <w:r>
              <w:rPr>
                <w:rFonts w:ascii="Times New Roman" w:eastAsia="Times New Roman" w:hAnsi="Times New Roman" w:cs="Times New Roman"/>
                <w:sz w:val="28"/>
              </w:rPr>
              <w:t xml:space="preserve"> </w:t>
            </w:r>
            <w:r w:rsidR="00622429">
              <w:rPr>
                <w:rFonts w:ascii="Times New Roman" w:eastAsia="Times New Roman" w:hAnsi="Times New Roman" w:cs="Times New Roman"/>
                <w:sz w:val="28"/>
              </w:rPr>
              <w:t xml:space="preserve">% </w:t>
            </w:r>
          </w:p>
        </w:tc>
      </w:tr>
      <w:tr w:rsidR="00622429" w14:paraId="73FB597B" w14:textId="77777777" w:rsidTr="002D28DF">
        <w:trPr>
          <w:trHeight w:val="1"/>
        </w:trPr>
        <w:tc>
          <w:tcPr>
            <w:tcW w:w="50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A3DD59" w14:textId="77777777" w:rsidR="00622429" w:rsidRDefault="00703FD5" w:rsidP="00EC3AC3">
            <w:pPr>
              <w:spacing w:after="0" w:line="240" w:lineRule="auto"/>
              <w:jc w:val="both"/>
            </w:pPr>
            <w:r>
              <w:rPr>
                <w:rFonts w:ascii="Times New Roman" w:eastAsia="Times New Roman" w:hAnsi="Times New Roman" w:cs="Times New Roman"/>
                <w:sz w:val="28"/>
              </w:rPr>
              <w:t xml:space="preserve"> Е</w:t>
            </w:r>
            <w:r w:rsidR="00EC3AC3">
              <w:rPr>
                <w:rFonts w:ascii="Times New Roman" w:eastAsia="Times New Roman" w:hAnsi="Times New Roman" w:cs="Times New Roman"/>
                <w:sz w:val="28"/>
              </w:rPr>
              <w:t>стественнонаучный</w:t>
            </w:r>
            <w:r w:rsidR="00622429">
              <w:rPr>
                <w:rFonts w:ascii="Times New Roman" w:eastAsia="Times New Roman" w:hAnsi="Times New Roman" w:cs="Times New Roman"/>
                <w:sz w:val="28"/>
              </w:rPr>
              <w:t xml:space="preserve"> профиль</w:t>
            </w:r>
          </w:p>
        </w:tc>
        <w:tc>
          <w:tcPr>
            <w:tcW w:w="5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6F7C2A" w14:textId="2C45980B" w:rsidR="00622429" w:rsidRDefault="00226CB9" w:rsidP="002D28DF">
            <w:pPr>
              <w:spacing w:after="0" w:line="360" w:lineRule="auto"/>
              <w:jc w:val="both"/>
            </w:pPr>
            <w:r>
              <w:rPr>
                <w:rFonts w:ascii="Times New Roman" w:eastAsia="Times New Roman" w:hAnsi="Times New Roman" w:cs="Times New Roman"/>
                <w:sz w:val="28"/>
              </w:rPr>
              <w:t xml:space="preserve"> </w:t>
            </w:r>
            <w:r w:rsidR="00E24CA6">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11 чел -78</w:t>
            </w:r>
            <w:r w:rsidR="007144AC">
              <w:rPr>
                <w:rFonts w:ascii="Times New Roman" w:eastAsia="Times New Roman" w:hAnsi="Times New Roman" w:cs="Times New Roman"/>
                <w:sz w:val="28"/>
              </w:rPr>
              <w:t xml:space="preserve"> </w:t>
            </w:r>
            <w:r w:rsidR="00622429">
              <w:rPr>
                <w:rFonts w:ascii="Times New Roman" w:eastAsia="Times New Roman" w:hAnsi="Times New Roman" w:cs="Times New Roman"/>
                <w:sz w:val="28"/>
              </w:rPr>
              <w:t>%</w:t>
            </w:r>
          </w:p>
        </w:tc>
      </w:tr>
      <w:tr w:rsidR="00622429" w14:paraId="4A484A08" w14:textId="77777777" w:rsidTr="002D28DF">
        <w:trPr>
          <w:trHeight w:val="1"/>
        </w:trPr>
        <w:tc>
          <w:tcPr>
            <w:tcW w:w="50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A4B833" w14:textId="0BBA6976" w:rsidR="00622429" w:rsidRDefault="000B6A3E" w:rsidP="00EC3AC3">
            <w:pPr>
              <w:spacing w:after="0" w:line="360" w:lineRule="auto"/>
              <w:jc w:val="both"/>
            </w:pPr>
            <w:r>
              <w:rPr>
                <w:rFonts w:ascii="Times New Roman" w:eastAsia="Times New Roman" w:hAnsi="Times New Roman" w:cs="Times New Roman"/>
                <w:sz w:val="28"/>
              </w:rPr>
              <w:t xml:space="preserve"> Универсальный</w:t>
            </w:r>
            <w:r w:rsidR="00EC3AC3">
              <w:rPr>
                <w:rFonts w:ascii="Times New Roman" w:eastAsia="Times New Roman" w:hAnsi="Times New Roman" w:cs="Times New Roman"/>
                <w:sz w:val="28"/>
              </w:rPr>
              <w:t xml:space="preserve"> профиль</w:t>
            </w:r>
          </w:p>
        </w:tc>
        <w:tc>
          <w:tcPr>
            <w:tcW w:w="5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3B4163" w14:textId="77777777" w:rsidR="00622429" w:rsidRDefault="00622429" w:rsidP="002D28DF">
            <w:pPr>
              <w:spacing w:after="0" w:line="360" w:lineRule="auto"/>
              <w:jc w:val="both"/>
            </w:pPr>
            <w:r>
              <w:rPr>
                <w:rFonts w:ascii="Times New Roman" w:eastAsia="Times New Roman" w:hAnsi="Times New Roman" w:cs="Times New Roman"/>
                <w:sz w:val="28"/>
              </w:rPr>
              <w:t xml:space="preserve"> 0 чел- 0%</w:t>
            </w:r>
          </w:p>
        </w:tc>
      </w:tr>
    </w:tbl>
    <w:p w14:paraId="524CF14B" w14:textId="6ECA9AA3" w:rsidR="00622429" w:rsidRDefault="00622429" w:rsidP="00622429">
      <w:pPr>
        <w:spacing w:after="0" w:line="240" w:lineRule="auto"/>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sidR="00790C5E">
        <w:rPr>
          <w:rFonts w:ascii="Times New Roman" w:eastAsia="Times New Roman" w:hAnsi="Times New Roman" w:cs="Times New Roman"/>
          <w:sz w:val="28"/>
        </w:rPr>
        <w:t xml:space="preserve"> </w:t>
      </w:r>
      <w:r w:rsidR="00E24CA6">
        <w:rPr>
          <w:rFonts w:ascii="Times New Roman" w:eastAsia="Times New Roman" w:hAnsi="Times New Roman" w:cs="Times New Roman"/>
          <w:sz w:val="28"/>
        </w:rPr>
        <w:t xml:space="preserve"> 100</w:t>
      </w:r>
      <w:r w:rsidR="00790C5E">
        <w:rPr>
          <w:rFonts w:ascii="Times New Roman" w:eastAsia="Times New Roman" w:hAnsi="Times New Roman" w:cs="Times New Roman"/>
          <w:sz w:val="28"/>
        </w:rPr>
        <w:t>%  учащих</w:t>
      </w:r>
      <w:r w:rsidR="007144AC">
        <w:rPr>
          <w:rFonts w:ascii="Times New Roman" w:eastAsia="Times New Roman" w:hAnsi="Times New Roman" w:cs="Times New Roman"/>
          <w:sz w:val="28"/>
        </w:rPr>
        <w:t>ся технологического профиля</w:t>
      </w:r>
      <w:r w:rsidR="00666D6C">
        <w:rPr>
          <w:rFonts w:ascii="Times New Roman" w:eastAsia="Times New Roman" w:hAnsi="Times New Roman" w:cs="Times New Roman"/>
          <w:sz w:val="28"/>
        </w:rPr>
        <w:t xml:space="preserve"> сдавали ЕГЭ и</w:t>
      </w:r>
      <w:r w:rsidR="007144A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использовали профильную  математику при поступлении</w:t>
      </w:r>
      <w:r w:rsidR="00E24CA6">
        <w:rPr>
          <w:rFonts w:ascii="Times New Roman" w:eastAsia="Times New Roman" w:hAnsi="Times New Roman" w:cs="Times New Roman"/>
          <w:sz w:val="28"/>
        </w:rPr>
        <w:t xml:space="preserve"> </w:t>
      </w:r>
    </w:p>
    <w:p w14:paraId="6CD1A2A9" w14:textId="77777777" w:rsidR="00622429" w:rsidRDefault="00622429" w:rsidP="00622429">
      <w:pPr>
        <w:spacing w:after="0" w:line="240" w:lineRule="auto"/>
        <w:rPr>
          <w:rFonts w:ascii="Times New Roman" w:eastAsia="Times New Roman" w:hAnsi="Times New Roman" w:cs="Times New Roman"/>
          <w:sz w:val="28"/>
        </w:rPr>
      </w:pPr>
    </w:p>
    <w:p w14:paraId="415A141F" w14:textId="77777777" w:rsidR="00622429" w:rsidRPr="00D9327C" w:rsidRDefault="00622429" w:rsidP="00622429">
      <w:pPr>
        <w:spacing w:line="360" w:lineRule="auto"/>
        <w:jc w:val="both"/>
      </w:pPr>
    </w:p>
    <w:p w14:paraId="37C2C44D" w14:textId="77777777" w:rsidR="00622429" w:rsidRDefault="00622429" w:rsidP="00622429">
      <w:pPr>
        <w:spacing w:after="0" w:line="360" w:lineRule="auto"/>
        <w:rPr>
          <w:rFonts w:ascii="Times New Roman" w:eastAsia="Times New Roman" w:hAnsi="Times New Roman" w:cs="Times New Roman"/>
          <w:b/>
          <w:sz w:val="28"/>
        </w:rPr>
      </w:pPr>
    </w:p>
    <w:p w14:paraId="45F18C0C" w14:textId="77777777" w:rsidR="00622429" w:rsidRDefault="00622429" w:rsidP="00622429">
      <w:pPr>
        <w:spacing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Использование профильного предмета  физика  при поступлении в ВУЗы и ССУЗы.</w:t>
      </w:r>
    </w:p>
    <w:tbl>
      <w:tblPr>
        <w:tblW w:w="0" w:type="auto"/>
        <w:tblInd w:w="98" w:type="dxa"/>
        <w:tblCellMar>
          <w:left w:w="10" w:type="dxa"/>
          <w:right w:w="10" w:type="dxa"/>
        </w:tblCellMar>
        <w:tblLook w:val="0000" w:firstRow="0" w:lastRow="0" w:firstColumn="0" w:lastColumn="0" w:noHBand="0" w:noVBand="0"/>
      </w:tblPr>
      <w:tblGrid>
        <w:gridCol w:w="5131"/>
        <w:gridCol w:w="4342"/>
      </w:tblGrid>
      <w:tr w:rsidR="00622429" w14:paraId="4D2282D4" w14:textId="77777777" w:rsidTr="002D28DF">
        <w:trPr>
          <w:trHeight w:val="1"/>
        </w:trPr>
        <w:tc>
          <w:tcPr>
            <w:tcW w:w="5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968C89"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43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9A5E5A"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физике для поступления</w:t>
            </w:r>
          </w:p>
        </w:tc>
      </w:tr>
      <w:tr w:rsidR="00EC3AC3" w14:paraId="6F1A034E" w14:textId="77777777" w:rsidTr="002D28DF">
        <w:trPr>
          <w:trHeight w:val="1"/>
        </w:trPr>
        <w:tc>
          <w:tcPr>
            <w:tcW w:w="5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01DA94" w14:textId="77777777" w:rsidR="00EC3AC3" w:rsidRDefault="00EC3AC3" w:rsidP="00DC73B2">
            <w:pPr>
              <w:spacing w:after="0" w:line="360" w:lineRule="auto"/>
              <w:jc w:val="both"/>
            </w:pPr>
            <w:r>
              <w:rPr>
                <w:rFonts w:ascii="Times New Roman" w:eastAsia="Times New Roman" w:hAnsi="Times New Roman" w:cs="Times New Roman"/>
                <w:sz w:val="28"/>
              </w:rPr>
              <w:t xml:space="preserve"> Технологический профиль</w:t>
            </w:r>
          </w:p>
        </w:tc>
        <w:tc>
          <w:tcPr>
            <w:tcW w:w="43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2B3842" w14:textId="58B5D052" w:rsidR="00EC3AC3" w:rsidRDefault="00EC3AC3" w:rsidP="00666D6C">
            <w:pPr>
              <w:spacing w:after="0" w:line="360" w:lineRule="auto"/>
              <w:jc w:val="both"/>
            </w:pPr>
            <w:r>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9</w:t>
            </w:r>
            <w:r w:rsidR="005F7685">
              <w:rPr>
                <w:rFonts w:ascii="Times New Roman" w:eastAsia="Times New Roman" w:hAnsi="Times New Roman" w:cs="Times New Roman"/>
                <w:sz w:val="28"/>
              </w:rPr>
              <w:t xml:space="preserve"> </w:t>
            </w:r>
            <w:r w:rsidR="00516466">
              <w:rPr>
                <w:rFonts w:ascii="Times New Roman" w:eastAsia="Times New Roman" w:hAnsi="Times New Roman" w:cs="Times New Roman"/>
                <w:sz w:val="28"/>
              </w:rPr>
              <w:t xml:space="preserve"> чел из 1</w:t>
            </w:r>
            <w:r w:rsidR="00B63D14">
              <w:rPr>
                <w:rFonts w:ascii="Times New Roman" w:eastAsia="Times New Roman" w:hAnsi="Times New Roman" w:cs="Times New Roman"/>
                <w:sz w:val="28"/>
              </w:rPr>
              <w:t>6</w:t>
            </w:r>
            <w:r>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w:t>
            </w:r>
            <w:r w:rsidR="00516466">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56,3</w:t>
            </w:r>
            <w:r w:rsidR="00666D6C">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r>
      <w:tr w:rsidR="00EC3AC3" w14:paraId="7B5F6E77" w14:textId="77777777" w:rsidTr="002D28DF">
        <w:trPr>
          <w:trHeight w:val="1"/>
        </w:trPr>
        <w:tc>
          <w:tcPr>
            <w:tcW w:w="5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FDC48A" w14:textId="77777777" w:rsidR="00EC3AC3" w:rsidRDefault="00703FD5" w:rsidP="00DC73B2">
            <w:pPr>
              <w:spacing w:after="0" w:line="240" w:lineRule="auto"/>
              <w:jc w:val="both"/>
            </w:pPr>
            <w:r>
              <w:rPr>
                <w:rFonts w:ascii="Times New Roman" w:eastAsia="Times New Roman" w:hAnsi="Times New Roman" w:cs="Times New Roman"/>
                <w:sz w:val="28"/>
              </w:rPr>
              <w:t xml:space="preserve"> Е</w:t>
            </w:r>
            <w:r w:rsidR="00EC3AC3">
              <w:rPr>
                <w:rFonts w:ascii="Times New Roman" w:eastAsia="Times New Roman" w:hAnsi="Times New Roman" w:cs="Times New Roman"/>
                <w:sz w:val="28"/>
              </w:rPr>
              <w:t>стественнонаучный профиль</w:t>
            </w:r>
          </w:p>
        </w:tc>
        <w:tc>
          <w:tcPr>
            <w:tcW w:w="43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69D00D" w14:textId="62E24E8D" w:rsidR="00EC3AC3" w:rsidRDefault="005F7685" w:rsidP="002D28DF">
            <w:pPr>
              <w:spacing w:after="0" w:line="360" w:lineRule="auto"/>
              <w:jc w:val="both"/>
            </w:pPr>
            <w:r>
              <w:rPr>
                <w:rFonts w:ascii="Times New Roman" w:eastAsia="Times New Roman" w:hAnsi="Times New Roman" w:cs="Times New Roman"/>
                <w:sz w:val="28"/>
              </w:rPr>
              <w:t xml:space="preserve"> 0 ч -0</w:t>
            </w:r>
            <w:r w:rsidR="00EC3AC3">
              <w:rPr>
                <w:rFonts w:ascii="Times New Roman" w:eastAsia="Times New Roman" w:hAnsi="Times New Roman" w:cs="Times New Roman"/>
                <w:sz w:val="28"/>
              </w:rPr>
              <w:t>%</w:t>
            </w:r>
          </w:p>
        </w:tc>
      </w:tr>
      <w:tr w:rsidR="00EC3AC3" w14:paraId="5E4C4ABE" w14:textId="77777777" w:rsidTr="002D28DF">
        <w:trPr>
          <w:trHeight w:val="1"/>
        </w:trPr>
        <w:tc>
          <w:tcPr>
            <w:tcW w:w="5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1DD314" w14:textId="736B1DC4" w:rsidR="00EC3AC3" w:rsidRDefault="000B6A3E" w:rsidP="00DC73B2">
            <w:pPr>
              <w:spacing w:after="0" w:line="360" w:lineRule="auto"/>
              <w:jc w:val="both"/>
            </w:pPr>
            <w:r>
              <w:rPr>
                <w:rFonts w:ascii="Times New Roman" w:eastAsia="Times New Roman" w:hAnsi="Times New Roman" w:cs="Times New Roman"/>
                <w:sz w:val="28"/>
              </w:rPr>
              <w:t xml:space="preserve"> Универсальный</w:t>
            </w:r>
            <w:r w:rsidR="00EC3AC3">
              <w:rPr>
                <w:rFonts w:ascii="Times New Roman" w:eastAsia="Times New Roman" w:hAnsi="Times New Roman" w:cs="Times New Roman"/>
                <w:sz w:val="28"/>
              </w:rPr>
              <w:t xml:space="preserve"> профиль </w:t>
            </w:r>
          </w:p>
        </w:tc>
        <w:tc>
          <w:tcPr>
            <w:tcW w:w="43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3765E1" w14:textId="77777777" w:rsidR="00EC3AC3" w:rsidRDefault="00EC3AC3" w:rsidP="002D28DF">
            <w:pPr>
              <w:spacing w:after="0" w:line="360" w:lineRule="auto"/>
              <w:jc w:val="both"/>
            </w:pPr>
            <w:r>
              <w:rPr>
                <w:rFonts w:ascii="Times New Roman" w:eastAsia="Times New Roman" w:hAnsi="Times New Roman" w:cs="Times New Roman"/>
                <w:sz w:val="28"/>
              </w:rPr>
              <w:t xml:space="preserve"> 0 чел-0%</w:t>
            </w:r>
          </w:p>
        </w:tc>
      </w:tr>
    </w:tbl>
    <w:p w14:paraId="2FDC4B58" w14:textId="4F9B7CD9" w:rsidR="00622429" w:rsidRDefault="00622429" w:rsidP="00622429">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sidR="00516466">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9</w:t>
      </w:r>
      <w:r w:rsidR="00666D6C">
        <w:rPr>
          <w:rFonts w:ascii="Times New Roman" w:eastAsia="Times New Roman" w:hAnsi="Times New Roman" w:cs="Times New Roman"/>
          <w:sz w:val="28"/>
        </w:rPr>
        <w:t xml:space="preserve"> человек</w:t>
      </w:r>
      <w:r>
        <w:rPr>
          <w:rFonts w:ascii="Times New Roman" w:eastAsia="Times New Roman" w:hAnsi="Times New Roman" w:cs="Times New Roman"/>
          <w:sz w:val="28"/>
        </w:rPr>
        <w:t xml:space="preserve"> </w:t>
      </w:r>
      <w:r w:rsidR="00666D6C">
        <w:rPr>
          <w:rFonts w:ascii="Times New Roman" w:eastAsia="Times New Roman" w:hAnsi="Times New Roman" w:cs="Times New Roman"/>
          <w:sz w:val="28"/>
        </w:rPr>
        <w:t xml:space="preserve"> </w:t>
      </w:r>
      <w:r w:rsidR="00EC3AC3">
        <w:rPr>
          <w:rFonts w:ascii="Times New Roman" w:eastAsia="Times New Roman" w:hAnsi="Times New Roman" w:cs="Times New Roman"/>
          <w:sz w:val="28"/>
        </w:rPr>
        <w:t xml:space="preserve"> технологического </w:t>
      </w:r>
      <w:r>
        <w:rPr>
          <w:rFonts w:ascii="Times New Roman" w:eastAsia="Times New Roman" w:hAnsi="Times New Roman" w:cs="Times New Roman"/>
          <w:sz w:val="28"/>
        </w:rPr>
        <w:t xml:space="preserve"> профиля  сдавали физику, и</w:t>
      </w:r>
      <w:r w:rsidR="00EC3AC3">
        <w:rPr>
          <w:rFonts w:ascii="Times New Roman" w:eastAsia="Times New Roman" w:hAnsi="Times New Roman" w:cs="Times New Roman"/>
          <w:sz w:val="28"/>
        </w:rPr>
        <w:t xml:space="preserve"> все </w:t>
      </w:r>
      <w:r w:rsidR="000B6A3E">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9 более 50</w:t>
      </w:r>
      <w:r w:rsidR="00EC3AC3">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 xml:space="preserve">из  технологического профиля </w:t>
      </w:r>
      <w:r>
        <w:rPr>
          <w:rFonts w:ascii="Times New Roman" w:eastAsia="Times New Roman" w:hAnsi="Times New Roman" w:cs="Times New Roman"/>
          <w:sz w:val="28"/>
        </w:rPr>
        <w:t>использовали физику при поступлении в вузы .Набранные баллы  в</w:t>
      </w:r>
      <w:r w:rsidR="00981B95">
        <w:rPr>
          <w:rFonts w:ascii="Times New Roman" w:eastAsia="Times New Roman" w:hAnsi="Times New Roman" w:cs="Times New Roman"/>
          <w:sz w:val="28"/>
        </w:rPr>
        <w:t xml:space="preserve"> основном  соответствуют оценкам по окончании средней школы.</w:t>
      </w:r>
    </w:p>
    <w:p w14:paraId="31432D29" w14:textId="77777777" w:rsidR="00622429" w:rsidRDefault="00622429" w:rsidP="00622429">
      <w:pPr>
        <w:spacing w:after="0" w:line="240" w:lineRule="auto"/>
        <w:jc w:val="center"/>
        <w:rPr>
          <w:rFonts w:ascii="Times New Roman" w:eastAsia="Times New Roman" w:hAnsi="Times New Roman" w:cs="Times New Roman"/>
          <w:b/>
          <w:sz w:val="28"/>
        </w:rPr>
      </w:pPr>
    </w:p>
    <w:p w14:paraId="79284E97" w14:textId="77777777" w:rsidR="00622429" w:rsidRDefault="00622429" w:rsidP="00622429">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Использование профильного предмета  история  при поступлении в ВУЗы и ССУзы</w:t>
      </w:r>
    </w:p>
    <w:p w14:paraId="1A5BE8C0"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52FCC4D2"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4751"/>
        <w:gridCol w:w="4722"/>
      </w:tblGrid>
      <w:tr w:rsidR="00622429" w14:paraId="052F5B78"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179989"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69F02B"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истории для поступления</w:t>
            </w:r>
          </w:p>
        </w:tc>
      </w:tr>
      <w:tr w:rsidR="00622429" w14:paraId="52870E53"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D4C6C4" w14:textId="5FB051D5" w:rsidR="00622429" w:rsidRDefault="00EC3AC3" w:rsidP="002D28DF">
            <w:pPr>
              <w:spacing w:after="0" w:line="360" w:lineRule="auto"/>
              <w:jc w:val="both"/>
            </w:pPr>
            <w:r>
              <w:rPr>
                <w:rFonts w:ascii="Times New Roman" w:eastAsia="Times New Roman" w:hAnsi="Times New Roman" w:cs="Times New Roman"/>
                <w:sz w:val="28"/>
              </w:rPr>
              <w:t xml:space="preserve"> </w:t>
            </w:r>
            <w:r w:rsidR="000B6A3E">
              <w:rPr>
                <w:rFonts w:ascii="Times New Roman" w:eastAsia="Times New Roman" w:hAnsi="Times New Roman" w:cs="Times New Roman"/>
                <w:sz w:val="28"/>
              </w:rPr>
              <w:t xml:space="preserve"> Универсальный профиль с углубленным изучением истории и обществознания   </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D9FB35" w14:textId="78FECC18" w:rsidR="00622429" w:rsidRDefault="000B6A3E" w:rsidP="002D28DF">
            <w:pPr>
              <w:spacing w:after="0" w:line="360" w:lineRule="auto"/>
              <w:jc w:val="both"/>
            </w:pPr>
            <w:r>
              <w:rPr>
                <w:rFonts w:ascii="Times New Roman" w:eastAsia="Times New Roman" w:hAnsi="Times New Roman" w:cs="Times New Roman"/>
                <w:sz w:val="28"/>
              </w:rPr>
              <w:t>1</w:t>
            </w:r>
            <w:r w:rsidR="00B63D14">
              <w:rPr>
                <w:rFonts w:ascii="Times New Roman" w:eastAsia="Times New Roman" w:hAnsi="Times New Roman" w:cs="Times New Roman"/>
                <w:sz w:val="28"/>
              </w:rPr>
              <w:t>0</w:t>
            </w:r>
            <w:r w:rsidR="00516466">
              <w:rPr>
                <w:rFonts w:ascii="Times New Roman" w:eastAsia="Times New Roman" w:hAnsi="Times New Roman" w:cs="Times New Roman"/>
                <w:sz w:val="28"/>
              </w:rPr>
              <w:t xml:space="preserve"> из </w:t>
            </w:r>
            <w:r w:rsidR="005F7685">
              <w:rPr>
                <w:rFonts w:ascii="Times New Roman" w:eastAsia="Times New Roman" w:hAnsi="Times New Roman" w:cs="Times New Roman"/>
                <w:sz w:val="28"/>
              </w:rPr>
              <w:t>1</w:t>
            </w:r>
            <w:r w:rsidR="00B63D14">
              <w:rPr>
                <w:rFonts w:ascii="Times New Roman" w:eastAsia="Times New Roman" w:hAnsi="Times New Roman" w:cs="Times New Roman"/>
                <w:sz w:val="28"/>
              </w:rPr>
              <w:t>4</w:t>
            </w:r>
            <w:r>
              <w:rPr>
                <w:rFonts w:ascii="Times New Roman" w:eastAsia="Times New Roman" w:hAnsi="Times New Roman" w:cs="Times New Roman"/>
                <w:sz w:val="28"/>
              </w:rPr>
              <w:t xml:space="preserve"> – </w:t>
            </w:r>
            <w:r w:rsidR="00B63D14">
              <w:rPr>
                <w:rFonts w:ascii="Times New Roman" w:eastAsia="Times New Roman" w:hAnsi="Times New Roman" w:cs="Times New Roman"/>
                <w:sz w:val="28"/>
              </w:rPr>
              <w:t>71</w:t>
            </w:r>
            <w:r>
              <w:rPr>
                <w:rFonts w:ascii="Times New Roman" w:eastAsia="Times New Roman" w:hAnsi="Times New Roman" w:cs="Times New Roman"/>
                <w:sz w:val="28"/>
              </w:rPr>
              <w:t>%</w:t>
            </w:r>
            <w:r w:rsidR="00F512EB">
              <w:rPr>
                <w:rFonts w:ascii="Times New Roman" w:eastAsia="Times New Roman" w:hAnsi="Times New Roman" w:cs="Times New Roman"/>
                <w:sz w:val="28"/>
              </w:rPr>
              <w:t xml:space="preserve"> </w:t>
            </w:r>
          </w:p>
        </w:tc>
      </w:tr>
      <w:tr w:rsidR="00205D97" w14:paraId="10BDDEB6"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3D598D" w14:textId="77777777" w:rsidR="00205D97" w:rsidRDefault="00205D97" w:rsidP="00DC73B2">
            <w:pPr>
              <w:spacing w:after="0" w:line="360" w:lineRule="auto"/>
              <w:jc w:val="both"/>
            </w:pPr>
            <w:r>
              <w:rPr>
                <w:rFonts w:ascii="Times New Roman" w:eastAsia="Times New Roman" w:hAnsi="Times New Roman" w:cs="Times New Roman"/>
                <w:sz w:val="28"/>
              </w:rPr>
              <w:t xml:space="preserve"> Технологический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13012" w14:textId="77777777" w:rsidR="00205D97" w:rsidRDefault="00430B9F" w:rsidP="00430B9F">
            <w:pPr>
              <w:spacing w:after="0" w:line="360" w:lineRule="auto"/>
              <w:jc w:val="both"/>
            </w:pPr>
            <w:r>
              <w:rPr>
                <w:rFonts w:ascii="Times New Roman" w:eastAsia="Times New Roman" w:hAnsi="Times New Roman" w:cs="Times New Roman"/>
                <w:sz w:val="28"/>
              </w:rPr>
              <w:t xml:space="preserve"> 0</w:t>
            </w:r>
          </w:p>
        </w:tc>
      </w:tr>
      <w:tr w:rsidR="00205D97" w14:paraId="0CF5E134"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159A1F" w14:textId="77777777" w:rsidR="00205D97" w:rsidRDefault="00703FD5" w:rsidP="00DC73B2">
            <w:pPr>
              <w:spacing w:after="0" w:line="240" w:lineRule="auto"/>
              <w:jc w:val="both"/>
            </w:pPr>
            <w:r>
              <w:rPr>
                <w:rFonts w:ascii="Times New Roman" w:eastAsia="Times New Roman" w:hAnsi="Times New Roman" w:cs="Times New Roman"/>
                <w:sz w:val="28"/>
              </w:rPr>
              <w:t xml:space="preserve"> Е</w:t>
            </w:r>
            <w:r w:rsidR="00205D97">
              <w:rPr>
                <w:rFonts w:ascii="Times New Roman" w:eastAsia="Times New Roman" w:hAnsi="Times New Roman" w:cs="Times New Roman"/>
                <w:sz w:val="28"/>
              </w:rPr>
              <w:t>стественнонаучный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C68554" w14:textId="77777777" w:rsidR="00205D97" w:rsidRDefault="00205D97" w:rsidP="002D28DF">
            <w:pPr>
              <w:spacing w:after="0" w:line="360" w:lineRule="auto"/>
              <w:jc w:val="both"/>
            </w:pPr>
            <w:r>
              <w:rPr>
                <w:rFonts w:ascii="Times New Roman" w:eastAsia="Times New Roman" w:hAnsi="Times New Roman" w:cs="Times New Roman"/>
                <w:sz w:val="28"/>
              </w:rPr>
              <w:t xml:space="preserve"> 0</w:t>
            </w:r>
          </w:p>
        </w:tc>
      </w:tr>
    </w:tbl>
    <w:p w14:paraId="4FCD3AC4"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0F5457DC" w14:textId="77777777" w:rsidR="00622429" w:rsidRDefault="00622429" w:rsidP="00622429">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Использование профильного предмета обществознание  при поступлении в ВУЗы и ССУзы</w:t>
      </w:r>
    </w:p>
    <w:p w14:paraId="31BB408E"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4731"/>
        <w:gridCol w:w="4742"/>
      </w:tblGrid>
      <w:tr w:rsidR="00622429" w14:paraId="6AA6DBD9" w14:textId="77777777" w:rsidTr="002D28DF">
        <w:trPr>
          <w:trHeight w:val="1"/>
        </w:trPr>
        <w:tc>
          <w:tcPr>
            <w:tcW w:w="4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852D0"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47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7DDD7E"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обществознанию для поступления</w:t>
            </w:r>
          </w:p>
        </w:tc>
      </w:tr>
      <w:tr w:rsidR="00430B9F" w14:paraId="0E478C5D" w14:textId="77777777" w:rsidTr="002D28DF">
        <w:trPr>
          <w:trHeight w:val="1"/>
        </w:trPr>
        <w:tc>
          <w:tcPr>
            <w:tcW w:w="4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4D1310" w14:textId="649E0AA1" w:rsidR="00430B9F" w:rsidRDefault="00430B9F" w:rsidP="00DC73B2">
            <w:pPr>
              <w:spacing w:after="0" w:line="360" w:lineRule="auto"/>
              <w:jc w:val="both"/>
            </w:pPr>
            <w:r>
              <w:rPr>
                <w:rFonts w:ascii="Times New Roman" w:eastAsia="Times New Roman" w:hAnsi="Times New Roman" w:cs="Times New Roman"/>
                <w:sz w:val="28"/>
              </w:rPr>
              <w:t xml:space="preserve"> </w:t>
            </w:r>
            <w:r w:rsidR="000B6A3E">
              <w:rPr>
                <w:rFonts w:ascii="Times New Roman" w:eastAsia="Times New Roman" w:hAnsi="Times New Roman" w:cs="Times New Roman"/>
                <w:sz w:val="28"/>
              </w:rPr>
              <w:t xml:space="preserve"> Универсальный профиль с углубленным изучением истории и обществознания</w:t>
            </w:r>
            <w:r>
              <w:rPr>
                <w:rFonts w:ascii="Times New Roman" w:eastAsia="Times New Roman" w:hAnsi="Times New Roman" w:cs="Times New Roman"/>
                <w:sz w:val="28"/>
              </w:rPr>
              <w:t xml:space="preserve"> </w:t>
            </w:r>
            <w:r w:rsidR="000B6A3E">
              <w:rPr>
                <w:rFonts w:ascii="Times New Roman" w:eastAsia="Times New Roman" w:hAnsi="Times New Roman" w:cs="Times New Roman"/>
                <w:sz w:val="28"/>
              </w:rPr>
              <w:t xml:space="preserve">  </w:t>
            </w:r>
          </w:p>
        </w:tc>
        <w:tc>
          <w:tcPr>
            <w:tcW w:w="47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110A0" w14:textId="3DAF0AF4" w:rsidR="00430B9F" w:rsidRDefault="008F393E" w:rsidP="002D28DF">
            <w:pPr>
              <w:spacing w:after="0" w:line="360" w:lineRule="auto"/>
              <w:jc w:val="both"/>
            </w:pPr>
            <w:r>
              <w:rPr>
                <w:rFonts w:ascii="Times New Roman" w:eastAsia="Times New Roman" w:hAnsi="Times New Roman" w:cs="Times New Roman"/>
                <w:sz w:val="28"/>
              </w:rPr>
              <w:t xml:space="preserve"> </w:t>
            </w:r>
            <w:r w:rsidR="005F7685">
              <w:rPr>
                <w:rFonts w:ascii="Times New Roman" w:eastAsia="Times New Roman" w:hAnsi="Times New Roman" w:cs="Times New Roman"/>
                <w:sz w:val="28"/>
              </w:rPr>
              <w:t>1</w:t>
            </w:r>
            <w:r w:rsidR="00B63D14">
              <w:rPr>
                <w:rFonts w:ascii="Times New Roman" w:eastAsia="Times New Roman" w:hAnsi="Times New Roman" w:cs="Times New Roman"/>
                <w:sz w:val="28"/>
              </w:rPr>
              <w:t>4</w:t>
            </w:r>
            <w:r w:rsidR="00076840">
              <w:rPr>
                <w:rFonts w:ascii="Times New Roman" w:eastAsia="Times New Roman" w:hAnsi="Times New Roman" w:cs="Times New Roman"/>
                <w:sz w:val="28"/>
              </w:rPr>
              <w:t xml:space="preserve"> </w:t>
            </w:r>
            <w:r>
              <w:rPr>
                <w:rFonts w:ascii="Times New Roman" w:eastAsia="Times New Roman" w:hAnsi="Times New Roman" w:cs="Times New Roman"/>
                <w:sz w:val="28"/>
              </w:rPr>
              <w:t>чел -</w:t>
            </w:r>
            <w:r w:rsidR="005F7685">
              <w:rPr>
                <w:rFonts w:ascii="Times New Roman" w:eastAsia="Times New Roman" w:hAnsi="Times New Roman" w:cs="Times New Roman"/>
                <w:sz w:val="28"/>
              </w:rPr>
              <w:t>из 1</w:t>
            </w:r>
            <w:r w:rsidR="00B63D14">
              <w:rPr>
                <w:rFonts w:ascii="Times New Roman" w:eastAsia="Times New Roman" w:hAnsi="Times New Roman" w:cs="Times New Roman"/>
                <w:sz w:val="28"/>
              </w:rPr>
              <w:t>4</w:t>
            </w:r>
            <w:r w:rsidR="00872E0F">
              <w:rPr>
                <w:rFonts w:ascii="Times New Roman" w:eastAsia="Times New Roman" w:hAnsi="Times New Roman" w:cs="Times New Roman"/>
                <w:sz w:val="28"/>
              </w:rPr>
              <w:t xml:space="preserve"> 1</w:t>
            </w:r>
            <w:r w:rsidR="005F7685">
              <w:rPr>
                <w:rFonts w:ascii="Times New Roman" w:eastAsia="Times New Roman" w:hAnsi="Times New Roman" w:cs="Times New Roman"/>
                <w:sz w:val="28"/>
              </w:rPr>
              <w:t xml:space="preserve"> 00</w:t>
            </w:r>
            <w:r w:rsidR="00430B9F">
              <w:rPr>
                <w:rFonts w:ascii="Times New Roman" w:eastAsia="Times New Roman" w:hAnsi="Times New Roman" w:cs="Times New Roman"/>
                <w:sz w:val="28"/>
              </w:rPr>
              <w:t>%</w:t>
            </w:r>
          </w:p>
        </w:tc>
      </w:tr>
      <w:tr w:rsidR="00430B9F" w14:paraId="3F5AB78E" w14:textId="77777777" w:rsidTr="002D28DF">
        <w:trPr>
          <w:trHeight w:val="1"/>
        </w:trPr>
        <w:tc>
          <w:tcPr>
            <w:tcW w:w="4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E09523" w14:textId="77777777" w:rsidR="00430B9F" w:rsidRDefault="00430B9F" w:rsidP="00DC73B2">
            <w:pPr>
              <w:spacing w:after="0" w:line="360" w:lineRule="auto"/>
              <w:jc w:val="both"/>
            </w:pPr>
            <w:r>
              <w:rPr>
                <w:rFonts w:ascii="Times New Roman" w:eastAsia="Times New Roman" w:hAnsi="Times New Roman" w:cs="Times New Roman"/>
                <w:sz w:val="28"/>
              </w:rPr>
              <w:t xml:space="preserve"> Технологический профиль</w:t>
            </w:r>
          </w:p>
        </w:tc>
        <w:tc>
          <w:tcPr>
            <w:tcW w:w="47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C6593F" w14:textId="737AA0C3" w:rsidR="00430B9F" w:rsidRDefault="00AD3DE0" w:rsidP="00430B9F">
            <w:pPr>
              <w:spacing w:after="0" w:line="360" w:lineRule="auto"/>
              <w:jc w:val="both"/>
            </w:pPr>
            <w:r>
              <w:rPr>
                <w:rFonts w:ascii="Times New Roman" w:eastAsia="Times New Roman" w:hAnsi="Times New Roman" w:cs="Times New Roman"/>
                <w:sz w:val="28"/>
              </w:rPr>
              <w:t xml:space="preserve"> </w:t>
            </w:r>
            <w:r w:rsidR="00B253ED">
              <w:rPr>
                <w:rFonts w:ascii="Times New Roman" w:eastAsia="Times New Roman" w:hAnsi="Times New Roman" w:cs="Times New Roman"/>
                <w:sz w:val="28"/>
              </w:rPr>
              <w:t>2</w:t>
            </w:r>
            <w:r w:rsidR="00430B9F">
              <w:rPr>
                <w:rFonts w:ascii="Times New Roman" w:eastAsia="Times New Roman" w:hAnsi="Times New Roman" w:cs="Times New Roman"/>
                <w:sz w:val="28"/>
              </w:rPr>
              <w:t xml:space="preserve"> из</w:t>
            </w:r>
            <w:r w:rsidR="008F393E">
              <w:rPr>
                <w:rFonts w:ascii="Times New Roman" w:eastAsia="Times New Roman" w:hAnsi="Times New Roman" w:cs="Times New Roman"/>
                <w:sz w:val="28"/>
              </w:rPr>
              <w:t xml:space="preserve"> </w:t>
            </w:r>
            <w:r w:rsidR="003610E0">
              <w:rPr>
                <w:rFonts w:ascii="Times New Roman" w:eastAsia="Times New Roman" w:hAnsi="Times New Roman" w:cs="Times New Roman"/>
                <w:sz w:val="28"/>
              </w:rPr>
              <w:t>1</w:t>
            </w:r>
            <w:r w:rsidR="00B63D14">
              <w:rPr>
                <w:rFonts w:ascii="Times New Roman" w:eastAsia="Times New Roman" w:hAnsi="Times New Roman" w:cs="Times New Roman"/>
                <w:sz w:val="28"/>
              </w:rPr>
              <w:t>6</w:t>
            </w:r>
            <w:r w:rsidR="003610E0">
              <w:rPr>
                <w:rFonts w:ascii="Times New Roman" w:eastAsia="Times New Roman" w:hAnsi="Times New Roman" w:cs="Times New Roman"/>
                <w:sz w:val="28"/>
              </w:rPr>
              <w:t>-</w:t>
            </w:r>
            <w:r w:rsidR="00B63D14">
              <w:rPr>
                <w:rFonts w:ascii="Times New Roman" w:eastAsia="Times New Roman" w:hAnsi="Times New Roman" w:cs="Times New Roman"/>
                <w:sz w:val="28"/>
              </w:rPr>
              <w:t>12,5</w:t>
            </w:r>
            <w:r>
              <w:rPr>
                <w:rFonts w:ascii="Times New Roman" w:eastAsia="Times New Roman" w:hAnsi="Times New Roman" w:cs="Times New Roman"/>
                <w:sz w:val="28"/>
              </w:rPr>
              <w:t xml:space="preserve"> </w:t>
            </w:r>
            <w:r w:rsidR="00430B9F">
              <w:rPr>
                <w:rFonts w:ascii="Times New Roman" w:eastAsia="Times New Roman" w:hAnsi="Times New Roman" w:cs="Times New Roman"/>
                <w:sz w:val="28"/>
              </w:rPr>
              <w:t>%</w:t>
            </w:r>
          </w:p>
        </w:tc>
      </w:tr>
      <w:tr w:rsidR="00430B9F" w14:paraId="56D54AB6" w14:textId="77777777" w:rsidTr="002D28DF">
        <w:trPr>
          <w:trHeight w:val="1"/>
        </w:trPr>
        <w:tc>
          <w:tcPr>
            <w:tcW w:w="47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408B1F" w14:textId="77777777" w:rsidR="00430B9F" w:rsidRDefault="00703FD5" w:rsidP="00DC73B2">
            <w:pPr>
              <w:spacing w:after="0" w:line="240" w:lineRule="auto"/>
              <w:jc w:val="both"/>
            </w:pPr>
            <w:r>
              <w:rPr>
                <w:rFonts w:ascii="Times New Roman" w:eastAsia="Times New Roman" w:hAnsi="Times New Roman" w:cs="Times New Roman"/>
                <w:sz w:val="28"/>
              </w:rPr>
              <w:t xml:space="preserve"> Е</w:t>
            </w:r>
            <w:r w:rsidR="00430B9F">
              <w:rPr>
                <w:rFonts w:ascii="Times New Roman" w:eastAsia="Times New Roman" w:hAnsi="Times New Roman" w:cs="Times New Roman"/>
                <w:sz w:val="28"/>
              </w:rPr>
              <w:t>стественнонаучный профиль</w:t>
            </w:r>
          </w:p>
        </w:tc>
        <w:tc>
          <w:tcPr>
            <w:tcW w:w="47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25D125" w14:textId="06850FAB" w:rsidR="00430B9F" w:rsidRDefault="00AD3DE0" w:rsidP="002D28DF">
            <w:pPr>
              <w:spacing w:after="0" w:line="360" w:lineRule="auto"/>
              <w:jc w:val="both"/>
            </w:pPr>
            <w:r>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2</w:t>
            </w:r>
            <w:r w:rsidR="008F393E">
              <w:rPr>
                <w:rFonts w:ascii="Times New Roman" w:eastAsia="Times New Roman" w:hAnsi="Times New Roman" w:cs="Times New Roman"/>
                <w:sz w:val="28"/>
              </w:rPr>
              <w:t xml:space="preserve"> из</w:t>
            </w:r>
            <w:r>
              <w:rPr>
                <w:rFonts w:ascii="Times New Roman" w:eastAsia="Times New Roman" w:hAnsi="Times New Roman" w:cs="Times New Roman"/>
                <w:sz w:val="28"/>
              </w:rPr>
              <w:t xml:space="preserve"> </w:t>
            </w:r>
            <w:r w:rsidR="00B63D14">
              <w:rPr>
                <w:rFonts w:ascii="Times New Roman" w:eastAsia="Times New Roman" w:hAnsi="Times New Roman" w:cs="Times New Roman"/>
                <w:sz w:val="28"/>
              </w:rPr>
              <w:t>14- 14</w:t>
            </w:r>
            <w:r w:rsidR="00076840">
              <w:rPr>
                <w:rFonts w:ascii="Times New Roman" w:eastAsia="Times New Roman" w:hAnsi="Times New Roman" w:cs="Times New Roman"/>
                <w:sz w:val="28"/>
              </w:rPr>
              <w:t xml:space="preserve"> </w:t>
            </w:r>
            <w:r w:rsidR="000B6A3E">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r>
    </w:tbl>
    <w:p w14:paraId="4FA012E4"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4B018873" w14:textId="202218F6" w:rsidR="00622429" w:rsidRDefault="00622429" w:rsidP="0062242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u w:val="single"/>
        </w:rPr>
        <w:t>Вывод:</w:t>
      </w:r>
      <w:r w:rsidR="008F393E">
        <w:rPr>
          <w:rFonts w:ascii="Times New Roman" w:eastAsia="Times New Roman" w:hAnsi="Times New Roman" w:cs="Times New Roman"/>
          <w:sz w:val="28"/>
        </w:rPr>
        <w:t xml:space="preserve"> из</w:t>
      </w:r>
      <w:r w:rsidR="00B63D14">
        <w:rPr>
          <w:rFonts w:ascii="Times New Roman" w:eastAsia="Times New Roman" w:hAnsi="Times New Roman" w:cs="Times New Roman"/>
          <w:sz w:val="28"/>
        </w:rPr>
        <w:t xml:space="preserve"> 14</w:t>
      </w:r>
      <w:r>
        <w:rPr>
          <w:rFonts w:ascii="Times New Roman" w:eastAsia="Times New Roman" w:hAnsi="Times New Roman" w:cs="Times New Roman"/>
          <w:sz w:val="28"/>
        </w:rPr>
        <w:t xml:space="preserve"> уч-ся </w:t>
      </w:r>
      <w:r w:rsidR="003610E0">
        <w:rPr>
          <w:rFonts w:ascii="Times New Roman" w:eastAsia="Times New Roman" w:hAnsi="Times New Roman" w:cs="Times New Roman"/>
          <w:sz w:val="28"/>
        </w:rPr>
        <w:t xml:space="preserve"> универсального </w:t>
      </w:r>
      <w:r>
        <w:rPr>
          <w:rFonts w:ascii="Times New Roman" w:eastAsia="Times New Roman" w:hAnsi="Times New Roman" w:cs="Times New Roman"/>
          <w:sz w:val="28"/>
        </w:rPr>
        <w:t xml:space="preserve"> профиля</w:t>
      </w:r>
      <w:r w:rsidR="008F393E">
        <w:rPr>
          <w:rFonts w:ascii="Times New Roman" w:eastAsia="Times New Roman" w:hAnsi="Times New Roman" w:cs="Times New Roman"/>
          <w:sz w:val="28"/>
        </w:rPr>
        <w:t xml:space="preserve"> при поступлении в вузы  </w:t>
      </w:r>
      <w:r w:rsidR="00B63D14">
        <w:rPr>
          <w:rFonts w:ascii="Times New Roman" w:eastAsia="Times New Roman" w:hAnsi="Times New Roman" w:cs="Times New Roman"/>
          <w:sz w:val="28"/>
        </w:rPr>
        <w:t>71</w:t>
      </w:r>
      <w:r w:rsidR="008F393E">
        <w:rPr>
          <w:rFonts w:ascii="Times New Roman" w:eastAsia="Times New Roman" w:hAnsi="Times New Roman" w:cs="Times New Roman"/>
          <w:sz w:val="28"/>
        </w:rPr>
        <w:t xml:space="preserve">% </w:t>
      </w:r>
      <w:r w:rsidR="00703FD5">
        <w:rPr>
          <w:rFonts w:ascii="Times New Roman" w:eastAsia="Times New Roman" w:hAnsi="Times New Roman" w:cs="Times New Roman"/>
          <w:sz w:val="28"/>
        </w:rPr>
        <w:t xml:space="preserve">использовали  историю,  </w:t>
      </w:r>
      <w:r w:rsidR="005F7685">
        <w:rPr>
          <w:rFonts w:ascii="Times New Roman" w:eastAsia="Times New Roman" w:hAnsi="Times New Roman" w:cs="Times New Roman"/>
          <w:sz w:val="28"/>
        </w:rPr>
        <w:t>100</w:t>
      </w:r>
      <w:r w:rsidR="00703FD5">
        <w:rPr>
          <w:rFonts w:ascii="Times New Roman" w:eastAsia="Times New Roman" w:hAnsi="Times New Roman" w:cs="Times New Roman"/>
          <w:sz w:val="28"/>
        </w:rPr>
        <w:t>%</w:t>
      </w:r>
      <w:r>
        <w:rPr>
          <w:rFonts w:ascii="Times New Roman" w:eastAsia="Times New Roman" w:hAnsi="Times New Roman" w:cs="Times New Roman"/>
          <w:sz w:val="28"/>
        </w:rPr>
        <w:t xml:space="preserve">  обществознание  как профильные предметы при поступлении в вузы .Из других профилей обществознание сдают многие  при поступлении, так как этот предмет является вступительным во многие вузы. </w:t>
      </w:r>
      <w:r w:rsidR="00DA2408">
        <w:rPr>
          <w:rFonts w:ascii="Times New Roman" w:eastAsia="Times New Roman" w:hAnsi="Times New Roman" w:cs="Times New Roman"/>
          <w:sz w:val="28"/>
        </w:rPr>
        <w:t xml:space="preserve"> </w:t>
      </w:r>
      <w:r w:rsidR="00F512EB">
        <w:rPr>
          <w:rFonts w:ascii="Times New Roman" w:eastAsia="Times New Roman" w:hAnsi="Times New Roman" w:cs="Times New Roman"/>
          <w:sz w:val="28"/>
        </w:rPr>
        <w:t xml:space="preserve"> </w:t>
      </w:r>
      <w:r w:rsidR="00AD3DE0">
        <w:rPr>
          <w:rFonts w:ascii="Times New Roman" w:eastAsia="Times New Roman" w:hAnsi="Times New Roman" w:cs="Times New Roman"/>
          <w:sz w:val="28"/>
        </w:rPr>
        <w:t xml:space="preserve">Из </w:t>
      </w:r>
      <w:r w:rsidR="00B63D14">
        <w:rPr>
          <w:rFonts w:ascii="Times New Roman" w:eastAsia="Times New Roman" w:hAnsi="Times New Roman" w:cs="Times New Roman"/>
          <w:sz w:val="28"/>
        </w:rPr>
        <w:t>18</w:t>
      </w:r>
      <w:r w:rsidR="00AD3DE0">
        <w:rPr>
          <w:rFonts w:ascii="Times New Roman" w:eastAsia="Times New Roman" w:hAnsi="Times New Roman" w:cs="Times New Roman"/>
          <w:sz w:val="28"/>
        </w:rPr>
        <w:t xml:space="preserve"> </w:t>
      </w:r>
      <w:r w:rsidR="00DA2408">
        <w:rPr>
          <w:rFonts w:ascii="Times New Roman" w:eastAsia="Times New Roman" w:hAnsi="Times New Roman" w:cs="Times New Roman"/>
          <w:sz w:val="28"/>
        </w:rPr>
        <w:t xml:space="preserve">сдававших обществознание </w:t>
      </w:r>
      <w:r w:rsidR="00B63D14">
        <w:rPr>
          <w:rFonts w:ascii="Times New Roman" w:eastAsia="Times New Roman" w:hAnsi="Times New Roman" w:cs="Times New Roman"/>
          <w:sz w:val="28"/>
        </w:rPr>
        <w:t>1</w:t>
      </w:r>
      <w:r w:rsidR="00872E0F">
        <w:rPr>
          <w:rFonts w:ascii="Times New Roman" w:eastAsia="Times New Roman" w:hAnsi="Times New Roman" w:cs="Times New Roman"/>
          <w:sz w:val="28"/>
        </w:rPr>
        <w:t>7</w:t>
      </w:r>
      <w:r w:rsidR="00E13C87">
        <w:rPr>
          <w:rFonts w:ascii="Times New Roman" w:eastAsia="Times New Roman" w:hAnsi="Times New Roman" w:cs="Times New Roman"/>
          <w:sz w:val="28"/>
        </w:rPr>
        <w:t xml:space="preserve"> использовали общес</w:t>
      </w:r>
      <w:r w:rsidR="00AD3DE0">
        <w:rPr>
          <w:rFonts w:ascii="Times New Roman" w:eastAsia="Times New Roman" w:hAnsi="Times New Roman" w:cs="Times New Roman"/>
          <w:sz w:val="28"/>
        </w:rPr>
        <w:t xml:space="preserve">твознание при поступлении </w:t>
      </w:r>
      <w:r w:rsidR="00DA2408">
        <w:rPr>
          <w:rFonts w:ascii="Times New Roman" w:eastAsia="Times New Roman" w:hAnsi="Times New Roman" w:cs="Times New Roman"/>
          <w:sz w:val="28"/>
        </w:rPr>
        <w:t>,</w:t>
      </w:r>
      <w:r w:rsidR="00AD3DE0">
        <w:rPr>
          <w:rFonts w:ascii="Times New Roman" w:eastAsia="Times New Roman" w:hAnsi="Times New Roman" w:cs="Times New Roman"/>
          <w:sz w:val="28"/>
        </w:rPr>
        <w:t>это(</w:t>
      </w:r>
      <w:r w:rsidR="00DA2408">
        <w:rPr>
          <w:rFonts w:ascii="Times New Roman" w:eastAsia="Times New Roman" w:hAnsi="Times New Roman" w:cs="Times New Roman"/>
          <w:sz w:val="28"/>
        </w:rPr>
        <w:t>.95,</w:t>
      </w:r>
      <w:r w:rsidR="00AD3DE0">
        <w:rPr>
          <w:rFonts w:ascii="Times New Roman" w:eastAsia="Times New Roman" w:hAnsi="Times New Roman" w:cs="Times New Roman"/>
          <w:sz w:val="28"/>
        </w:rPr>
        <w:t>5</w:t>
      </w:r>
      <w:r w:rsidR="00E13C87">
        <w:rPr>
          <w:rFonts w:ascii="Times New Roman" w:eastAsia="Times New Roman" w:hAnsi="Times New Roman" w:cs="Times New Roman"/>
          <w:sz w:val="28"/>
        </w:rPr>
        <w:t>%)</w:t>
      </w:r>
    </w:p>
    <w:p w14:paraId="14DC7288" w14:textId="77777777" w:rsidR="00622429" w:rsidRDefault="00622429" w:rsidP="00622429">
      <w:pPr>
        <w:spacing w:after="0" w:line="360" w:lineRule="auto"/>
        <w:jc w:val="both"/>
        <w:rPr>
          <w:rFonts w:ascii="Times New Roman" w:eastAsia="Times New Roman" w:hAnsi="Times New Roman" w:cs="Times New Roman"/>
          <w:sz w:val="28"/>
        </w:rPr>
      </w:pPr>
    </w:p>
    <w:p w14:paraId="68227B35" w14:textId="77777777" w:rsidR="00622429" w:rsidRDefault="00622429" w:rsidP="00622429">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Использование профильного  предмета химия при поступлении в ВУЗы и ССУзы</w:t>
      </w:r>
    </w:p>
    <w:p w14:paraId="0DDD9C1D"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09BAC1AE"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4751"/>
        <w:gridCol w:w="4722"/>
      </w:tblGrid>
      <w:tr w:rsidR="00622429" w14:paraId="5E8295D0"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4EC14"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019A20"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химии для поступления</w:t>
            </w:r>
          </w:p>
        </w:tc>
      </w:tr>
      <w:tr w:rsidR="003B0D45" w14:paraId="57954476"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BA44BF" w14:textId="6B2A4A87" w:rsidR="003B0D45" w:rsidRDefault="003B0D45" w:rsidP="00DC73B2">
            <w:pPr>
              <w:spacing w:after="0" w:line="360" w:lineRule="auto"/>
              <w:jc w:val="both"/>
            </w:pPr>
            <w:r>
              <w:rPr>
                <w:rFonts w:ascii="Times New Roman" w:eastAsia="Times New Roman" w:hAnsi="Times New Roman" w:cs="Times New Roman"/>
                <w:sz w:val="28"/>
              </w:rPr>
              <w:t xml:space="preserve"> </w:t>
            </w:r>
            <w:r w:rsidR="00ED67EC">
              <w:rPr>
                <w:rFonts w:ascii="Times New Roman" w:eastAsia="Times New Roman" w:hAnsi="Times New Roman" w:cs="Times New Roman"/>
                <w:sz w:val="28"/>
              </w:rPr>
              <w:t xml:space="preserve"> Универсальный</w:t>
            </w:r>
            <w:r>
              <w:rPr>
                <w:rFonts w:ascii="Times New Roman" w:eastAsia="Times New Roman" w:hAnsi="Times New Roman" w:cs="Times New Roman"/>
                <w:sz w:val="28"/>
              </w:rPr>
              <w:t xml:space="preserve">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EC3AB6" w14:textId="77777777" w:rsidR="003B0D45" w:rsidRDefault="003B0D45" w:rsidP="002D28DF">
            <w:pPr>
              <w:spacing w:after="0" w:line="360" w:lineRule="auto"/>
              <w:jc w:val="both"/>
            </w:pPr>
            <w:r>
              <w:rPr>
                <w:rFonts w:ascii="Times New Roman" w:eastAsia="Times New Roman" w:hAnsi="Times New Roman" w:cs="Times New Roman"/>
                <w:sz w:val="28"/>
              </w:rPr>
              <w:t>0</w:t>
            </w:r>
          </w:p>
        </w:tc>
      </w:tr>
      <w:tr w:rsidR="003B0D45" w14:paraId="72AEFF77"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7055BC" w14:textId="77777777" w:rsidR="003B0D45" w:rsidRDefault="003B0D45" w:rsidP="00DC73B2">
            <w:pPr>
              <w:spacing w:after="0" w:line="360" w:lineRule="auto"/>
              <w:jc w:val="both"/>
            </w:pPr>
            <w:r>
              <w:rPr>
                <w:rFonts w:ascii="Times New Roman" w:eastAsia="Times New Roman" w:hAnsi="Times New Roman" w:cs="Times New Roman"/>
                <w:sz w:val="28"/>
              </w:rPr>
              <w:t xml:space="preserve"> Технологический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5D23B" w14:textId="77777777" w:rsidR="003B0D45" w:rsidRDefault="003B0D45" w:rsidP="002D28DF">
            <w:pPr>
              <w:spacing w:after="0" w:line="360" w:lineRule="auto"/>
              <w:jc w:val="both"/>
            </w:pPr>
            <w:r>
              <w:rPr>
                <w:rFonts w:ascii="Times New Roman" w:eastAsia="Times New Roman" w:hAnsi="Times New Roman" w:cs="Times New Roman"/>
                <w:sz w:val="28"/>
              </w:rPr>
              <w:t>0</w:t>
            </w:r>
          </w:p>
        </w:tc>
      </w:tr>
      <w:tr w:rsidR="003B0D45" w14:paraId="63501F10"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8B76DC" w14:textId="77777777" w:rsidR="003B0D45" w:rsidRDefault="003B0D45" w:rsidP="00DC73B2">
            <w:pPr>
              <w:spacing w:after="0" w:line="240" w:lineRule="auto"/>
              <w:jc w:val="both"/>
            </w:pPr>
            <w:r>
              <w:rPr>
                <w:rFonts w:ascii="Times New Roman" w:eastAsia="Times New Roman" w:hAnsi="Times New Roman" w:cs="Times New Roman"/>
                <w:sz w:val="28"/>
              </w:rPr>
              <w:lastRenderedPageBreak/>
              <w:t xml:space="preserve">  Естественнонаучный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5BAEDE" w14:textId="2F8E9D98" w:rsidR="003B0D45" w:rsidRDefault="00AD3DE0" w:rsidP="002D28DF">
            <w:pPr>
              <w:spacing w:after="0" w:line="360" w:lineRule="auto"/>
              <w:jc w:val="both"/>
            </w:pPr>
            <w:r>
              <w:rPr>
                <w:rFonts w:ascii="Times New Roman" w:eastAsia="Times New Roman" w:hAnsi="Times New Roman" w:cs="Times New Roman"/>
                <w:sz w:val="28"/>
              </w:rPr>
              <w:t xml:space="preserve"> </w:t>
            </w:r>
            <w:r w:rsidR="00872E0F">
              <w:rPr>
                <w:rFonts w:ascii="Times New Roman" w:eastAsia="Times New Roman" w:hAnsi="Times New Roman" w:cs="Times New Roman"/>
                <w:sz w:val="28"/>
              </w:rPr>
              <w:t>11</w:t>
            </w:r>
            <w:r>
              <w:rPr>
                <w:rFonts w:ascii="Times New Roman" w:eastAsia="Times New Roman" w:hAnsi="Times New Roman" w:cs="Times New Roman"/>
                <w:sz w:val="28"/>
              </w:rPr>
              <w:t xml:space="preserve"> чел из  </w:t>
            </w:r>
            <w:r w:rsidR="00872E0F">
              <w:rPr>
                <w:rFonts w:ascii="Times New Roman" w:eastAsia="Times New Roman" w:hAnsi="Times New Roman" w:cs="Times New Roman"/>
                <w:sz w:val="28"/>
              </w:rPr>
              <w:t>14</w:t>
            </w:r>
            <w:r>
              <w:rPr>
                <w:rFonts w:ascii="Times New Roman" w:eastAsia="Times New Roman" w:hAnsi="Times New Roman" w:cs="Times New Roman"/>
                <w:sz w:val="28"/>
              </w:rPr>
              <w:t xml:space="preserve"> -</w:t>
            </w:r>
            <w:r w:rsidR="00872E0F">
              <w:rPr>
                <w:rFonts w:ascii="Times New Roman" w:eastAsia="Times New Roman" w:hAnsi="Times New Roman" w:cs="Times New Roman"/>
                <w:sz w:val="28"/>
              </w:rPr>
              <w:t>78,5</w:t>
            </w:r>
            <w:r w:rsidR="0081279A">
              <w:rPr>
                <w:rFonts w:ascii="Times New Roman" w:eastAsia="Times New Roman" w:hAnsi="Times New Roman" w:cs="Times New Roman"/>
                <w:sz w:val="28"/>
              </w:rPr>
              <w:t xml:space="preserve"> </w:t>
            </w:r>
            <w:r w:rsidR="003B0D45">
              <w:rPr>
                <w:rFonts w:ascii="Times New Roman" w:eastAsia="Times New Roman" w:hAnsi="Times New Roman" w:cs="Times New Roman"/>
                <w:sz w:val="28"/>
              </w:rPr>
              <w:t>%</w:t>
            </w:r>
          </w:p>
        </w:tc>
      </w:tr>
    </w:tbl>
    <w:p w14:paraId="13C48D4B"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766D3FF9" w14:textId="77777777" w:rsidR="00622429" w:rsidRDefault="00622429" w:rsidP="00622429">
      <w:pPr>
        <w:spacing w:after="0" w:line="240" w:lineRule="auto"/>
        <w:ind w:firstLine="709"/>
        <w:jc w:val="center"/>
        <w:rPr>
          <w:rFonts w:ascii="Times New Roman" w:eastAsia="Times New Roman" w:hAnsi="Times New Roman" w:cs="Times New Roman"/>
          <w:b/>
          <w:sz w:val="28"/>
        </w:rPr>
      </w:pPr>
    </w:p>
    <w:p w14:paraId="583C2978"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170FBDBC" w14:textId="77777777" w:rsidR="00622429" w:rsidRDefault="00622429" w:rsidP="00622429">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Использование профильного  предмета биологии при поступлении в ВУЗы и ССУзы</w:t>
      </w:r>
    </w:p>
    <w:p w14:paraId="51EE804E"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45BD1437" w14:textId="77777777" w:rsidR="00622429" w:rsidRDefault="00622429" w:rsidP="00622429">
      <w:pPr>
        <w:spacing w:after="0" w:line="240" w:lineRule="auto"/>
        <w:jc w:val="center"/>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4751"/>
        <w:gridCol w:w="4722"/>
      </w:tblGrid>
      <w:tr w:rsidR="00622429" w14:paraId="1BDA91A8"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BD60B2" w14:textId="77777777" w:rsidR="00622429" w:rsidRDefault="00622429" w:rsidP="002D28DF">
            <w:pPr>
              <w:spacing w:after="0" w:line="360" w:lineRule="auto"/>
              <w:jc w:val="both"/>
            </w:pPr>
            <w:r>
              <w:rPr>
                <w:rFonts w:ascii="Times New Roman" w:eastAsia="Times New Roman" w:hAnsi="Times New Roman" w:cs="Times New Roman"/>
                <w:sz w:val="28"/>
              </w:rPr>
              <w:t>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33308E" w14:textId="77777777" w:rsidR="00622429" w:rsidRDefault="00622429" w:rsidP="002D28DF">
            <w:pPr>
              <w:spacing w:after="0" w:line="360" w:lineRule="auto"/>
              <w:jc w:val="both"/>
            </w:pPr>
            <w:r>
              <w:rPr>
                <w:rFonts w:ascii="Times New Roman" w:eastAsia="Times New Roman" w:hAnsi="Times New Roman" w:cs="Times New Roman"/>
                <w:sz w:val="28"/>
              </w:rPr>
              <w:t>Использовали результаты ЕГЭ по биологии для поступления</w:t>
            </w:r>
          </w:p>
        </w:tc>
      </w:tr>
      <w:tr w:rsidR="003B0D45" w14:paraId="643C27C5"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128AE3" w14:textId="1F41A102" w:rsidR="003B0D45" w:rsidRDefault="003B0D45" w:rsidP="00DC73B2">
            <w:pPr>
              <w:spacing w:after="0" w:line="360" w:lineRule="auto"/>
              <w:jc w:val="both"/>
            </w:pPr>
            <w:r>
              <w:rPr>
                <w:rFonts w:ascii="Times New Roman" w:eastAsia="Times New Roman" w:hAnsi="Times New Roman" w:cs="Times New Roman"/>
                <w:sz w:val="28"/>
              </w:rPr>
              <w:t xml:space="preserve"> </w:t>
            </w:r>
            <w:r w:rsidR="00ED67EC">
              <w:rPr>
                <w:rFonts w:ascii="Times New Roman" w:eastAsia="Times New Roman" w:hAnsi="Times New Roman" w:cs="Times New Roman"/>
                <w:sz w:val="28"/>
              </w:rPr>
              <w:t xml:space="preserve"> Универсальный</w:t>
            </w:r>
            <w:r>
              <w:rPr>
                <w:rFonts w:ascii="Times New Roman" w:eastAsia="Times New Roman" w:hAnsi="Times New Roman" w:cs="Times New Roman"/>
                <w:sz w:val="28"/>
              </w:rPr>
              <w:t xml:space="preserve">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66EA6E" w14:textId="36EDE316" w:rsidR="003B0D45" w:rsidRDefault="005F7685" w:rsidP="002D28DF">
            <w:pPr>
              <w:spacing w:after="0" w:line="360" w:lineRule="auto"/>
              <w:jc w:val="both"/>
            </w:pPr>
            <w:r>
              <w:t xml:space="preserve"> </w:t>
            </w:r>
          </w:p>
        </w:tc>
      </w:tr>
      <w:tr w:rsidR="003B0D45" w14:paraId="298D14EC"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CE980A" w14:textId="77777777" w:rsidR="003B0D45" w:rsidRDefault="003B0D45" w:rsidP="00DC73B2">
            <w:pPr>
              <w:spacing w:after="0" w:line="360" w:lineRule="auto"/>
              <w:jc w:val="both"/>
            </w:pPr>
            <w:r>
              <w:rPr>
                <w:rFonts w:ascii="Times New Roman" w:eastAsia="Times New Roman" w:hAnsi="Times New Roman" w:cs="Times New Roman"/>
                <w:sz w:val="28"/>
              </w:rPr>
              <w:t xml:space="preserve"> Технологический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BBD60" w14:textId="77777777" w:rsidR="003B0D45" w:rsidRDefault="003B0D45" w:rsidP="002D28DF">
            <w:pPr>
              <w:spacing w:after="0" w:line="360" w:lineRule="auto"/>
              <w:jc w:val="both"/>
            </w:pPr>
            <w:r>
              <w:rPr>
                <w:rFonts w:ascii="Times New Roman" w:eastAsia="Times New Roman" w:hAnsi="Times New Roman" w:cs="Times New Roman"/>
                <w:sz w:val="28"/>
              </w:rPr>
              <w:t>0</w:t>
            </w:r>
          </w:p>
        </w:tc>
      </w:tr>
      <w:tr w:rsidR="003B0D45" w14:paraId="2F4D79CF" w14:textId="77777777" w:rsidTr="002D28DF">
        <w:trPr>
          <w:trHeight w:val="1"/>
        </w:trPr>
        <w:tc>
          <w:tcPr>
            <w:tcW w:w="47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685DC1" w14:textId="77777777" w:rsidR="003B0D45" w:rsidRDefault="003B0D45" w:rsidP="00DC73B2">
            <w:pPr>
              <w:spacing w:after="0" w:line="240" w:lineRule="auto"/>
              <w:jc w:val="both"/>
            </w:pPr>
            <w:r>
              <w:rPr>
                <w:rFonts w:ascii="Times New Roman" w:eastAsia="Times New Roman" w:hAnsi="Times New Roman" w:cs="Times New Roman"/>
                <w:sz w:val="28"/>
              </w:rPr>
              <w:t xml:space="preserve">  Естественнонаучный профиль</w:t>
            </w:r>
          </w:p>
        </w:tc>
        <w:tc>
          <w:tcPr>
            <w:tcW w:w="47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E17B8C" w14:textId="7FBA1614" w:rsidR="003B0D45" w:rsidRDefault="00AD3DE0" w:rsidP="002D28DF">
            <w:pPr>
              <w:spacing w:after="0" w:line="360" w:lineRule="auto"/>
              <w:jc w:val="both"/>
            </w:pPr>
            <w:r>
              <w:rPr>
                <w:rFonts w:ascii="Times New Roman" w:eastAsia="Times New Roman" w:hAnsi="Times New Roman" w:cs="Times New Roman"/>
                <w:sz w:val="28"/>
              </w:rPr>
              <w:t xml:space="preserve"> </w:t>
            </w:r>
            <w:r w:rsidR="00872E0F">
              <w:rPr>
                <w:rFonts w:ascii="Times New Roman" w:eastAsia="Times New Roman" w:hAnsi="Times New Roman" w:cs="Times New Roman"/>
                <w:sz w:val="28"/>
              </w:rPr>
              <w:t>12</w:t>
            </w:r>
            <w:r>
              <w:rPr>
                <w:rFonts w:ascii="Times New Roman" w:eastAsia="Times New Roman" w:hAnsi="Times New Roman" w:cs="Times New Roman"/>
                <w:sz w:val="28"/>
              </w:rPr>
              <w:t xml:space="preserve"> чел из </w:t>
            </w:r>
            <w:r w:rsidR="00872E0F">
              <w:rPr>
                <w:rFonts w:ascii="Times New Roman" w:eastAsia="Times New Roman" w:hAnsi="Times New Roman" w:cs="Times New Roman"/>
                <w:sz w:val="28"/>
              </w:rPr>
              <w:t>14</w:t>
            </w:r>
            <w:r>
              <w:rPr>
                <w:rFonts w:ascii="Times New Roman" w:eastAsia="Times New Roman" w:hAnsi="Times New Roman" w:cs="Times New Roman"/>
                <w:sz w:val="28"/>
              </w:rPr>
              <w:t xml:space="preserve"> – </w:t>
            </w:r>
            <w:r w:rsidR="005F7685">
              <w:rPr>
                <w:rFonts w:ascii="Times New Roman" w:eastAsia="Times New Roman" w:hAnsi="Times New Roman" w:cs="Times New Roman"/>
                <w:sz w:val="28"/>
              </w:rPr>
              <w:t>8</w:t>
            </w:r>
            <w:r w:rsidR="00872E0F">
              <w:rPr>
                <w:rFonts w:ascii="Times New Roman" w:eastAsia="Times New Roman" w:hAnsi="Times New Roman" w:cs="Times New Roman"/>
                <w:sz w:val="28"/>
              </w:rPr>
              <w:t xml:space="preserve">5,7 </w:t>
            </w:r>
            <w:r w:rsidR="003B0D45">
              <w:rPr>
                <w:rFonts w:ascii="Times New Roman" w:eastAsia="Times New Roman" w:hAnsi="Times New Roman" w:cs="Times New Roman"/>
                <w:sz w:val="28"/>
              </w:rPr>
              <w:t>%</w:t>
            </w:r>
          </w:p>
        </w:tc>
      </w:tr>
    </w:tbl>
    <w:p w14:paraId="4A46CCC5" w14:textId="77777777" w:rsidR="00622429" w:rsidRDefault="00622429" w:rsidP="00622429">
      <w:pPr>
        <w:spacing w:after="0" w:line="240" w:lineRule="auto"/>
        <w:jc w:val="center"/>
        <w:rPr>
          <w:rFonts w:ascii="Times New Roman" w:eastAsia="Times New Roman" w:hAnsi="Times New Roman" w:cs="Times New Roman"/>
          <w:b/>
          <w:sz w:val="28"/>
          <w:u w:val="single"/>
        </w:rPr>
      </w:pPr>
    </w:p>
    <w:p w14:paraId="192A81DA" w14:textId="5A0645C2" w:rsidR="00622429" w:rsidRDefault="00622429" w:rsidP="0062242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b/>
          <w:sz w:val="28"/>
          <w:u w:val="single"/>
        </w:rPr>
        <w:t xml:space="preserve">Вывод:  </w:t>
      </w:r>
      <w:r w:rsidR="00AD3DE0">
        <w:rPr>
          <w:rFonts w:ascii="Times New Roman" w:eastAsia="Times New Roman" w:hAnsi="Times New Roman" w:cs="Times New Roman"/>
          <w:sz w:val="28"/>
        </w:rPr>
        <w:t xml:space="preserve"> </w:t>
      </w:r>
      <w:r w:rsidR="00872E0F">
        <w:rPr>
          <w:rFonts w:ascii="Times New Roman" w:eastAsia="Times New Roman" w:hAnsi="Times New Roman" w:cs="Times New Roman"/>
          <w:sz w:val="28"/>
        </w:rPr>
        <w:t xml:space="preserve"> 83</w:t>
      </w:r>
      <w:r w:rsidR="00AD3DE0">
        <w:rPr>
          <w:rFonts w:ascii="Times New Roman" w:eastAsia="Times New Roman" w:hAnsi="Times New Roman" w:cs="Times New Roman"/>
          <w:sz w:val="28"/>
        </w:rPr>
        <w:t xml:space="preserve"> % учащих</w:t>
      </w:r>
      <w:r w:rsidR="003B0D45">
        <w:rPr>
          <w:rFonts w:ascii="Times New Roman" w:eastAsia="Times New Roman" w:hAnsi="Times New Roman" w:cs="Times New Roman"/>
          <w:sz w:val="28"/>
        </w:rPr>
        <w:t xml:space="preserve">ся естественнонаучного профиля сдавали ЕГЭ, сдали </w:t>
      </w:r>
      <w:r w:rsidR="005F7685">
        <w:rPr>
          <w:rFonts w:ascii="Times New Roman" w:eastAsia="Times New Roman" w:hAnsi="Times New Roman" w:cs="Times New Roman"/>
          <w:sz w:val="28"/>
        </w:rPr>
        <w:t xml:space="preserve"> </w:t>
      </w:r>
      <w:r w:rsidR="003B0D45">
        <w:rPr>
          <w:rFonts w:ascii="Times New Roman" w:eastAsia="Times New Roman" w:hAnsi="Times New Roman" w:cs="Times New Roman"/>
          <w:sz w:val="28"/>
        </w:rPr>
        <w:t xml:space="preserve"> успешно</w:t>
      </w:r>
      <w:r w:rsidR="00ED67EC">
        <w:rPr>
          <w:rFonts w:ascii="Times New Roman" w:eastAsia="Times New Roman" w:hAnsi="Times New Roman" w:cs="Times New Roman"/>
          <w:sz w:val="28"/>
        </w:rPr>
        <w:t>.</w:t>
      </w:r>
      <w:r w:rsidR="007B60B9">
        <w:rPr>
          <w:rFonts w:ascii="Times New Roman" w:eastAsia="Times New Roman" w:hAnsi="Times New Roman" w:cs="Times New Roman"/>
          <w:sz w:val="28"/>
        </w:rPr>
        <w:t xml:space="preserve"> </w:t>
      </w:r>
      <w:r w:rsidR="005F7685">
        <w:rPr>
          <w:rFonts w:ascii="Times New Roman" w:eastAsia="Times New Roman" w:hAnsi="Times New Roman" w:cs="Times New Roman"/>
          <w:sz w:val="28"/>
        </w:rPr>
        <w:t xml:space="preserve"> </w:t>
      </w:r>
      <w:r w:rsidR="00ED67EC">
        <w:rPr>
          <w:rFonts w:ascii="Times New Roman" w:eastAsia="Times New Roman" w:hAnsi="Times New Roman" w:cs="Times New Roman"/>
          <w:sz w:val="28"/>
        </w:rPr>
        <w:t xml:space="preserve">Все </w:t>
      </w:r>
      <w:r w:rsidR="00872E0F">
        <w:rPr>
          <w:rFonts w:ascii="Times New Roman" w:eastAsia="Times New Roman" w:hAnsi="Times New Roman" w:cs="Times New Roman"/>
          <w:sz w:val="28"/>
        </w:rPr>
        <w:t xml:space="preserve"> </w:t>
      </w:r>
      <w:r w:rsidR="00ED67EC">
        <w:rPr>
          <w:rFonts w:ascii="Times New Roman" w:eastAsia="Times New Roman" w:hAnsi="Times New Roman" w:cs="Times New Roman"/>
          <w:sz w:val="28"/>
        </w:rPr>
        <w:t xml:space="preserve"> использовали предмет для поступления.</w:t>
      </w:r>
    </w:p>
    <w:p w14:paraId="0EC44B56" w14:textId="34360600" w:rsidR="00622429" w:rsidRDefault="003B0D45" w:rsidP="0062242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Итого:  более </w:t>
      </w:r>
      <w:r w:rsidR="000E4036">
        <w:rPr>
          <w:rFonts w:ascii="Times New Roman" w:eastAsia="Times New Roman" w:hAnsi="Times New Roman" w:cs="Times New Roman"/>
          <w:sz w:val="28"/>
        </w:rPr>
        <w:t xml:space="preserve"> </w:t>
      </w:r>
      <w:r w:rsidR="00076840">
        <w:rPr>
          <w:rFonts w:ascii="Times New Roman" w:eastAsia="Times New Roman" w:hAnsi="Times New Roman" w:cs="Times New Roman"/>
          <w:sz w:val="28"/>
        </w:rPr>
        <w:t xml:space="preserve"> 8</w:t>
      </w:r>
      <w:r w:rsidR="00872E0F">
        <w:rPr>
          <w:rFonts w:ascii="Times New Roman" w:eastAsia="Times New Roman" w:hAnsi="Times New Roman" w:cs="Times New Roman"/>
          <w:sz w:val="28"/>
        </w:rPr>
        <w:t>2</w:t>
      </w:r>
      <w:r w:rsidR="00622429">
        <w:rPr>
          <w:rFonts w:ascii="Times New Roman" w:eastAsia="Times New Roman" w:hAnsi="Times New Roman" w:cs="Times New Roman"/>
          <w:sz w:val="28"/>
        </w:rPr>
        <w:t>% учащихся</w:t>
      </w:r>
      <w:r w:rsidR="00076840">
        <w:rPr>
          <w:rFonts w:ascii="Times New Roman" w:eastAsia="Times New Roman" w:hAnsi="Times New Roman" w:cs="Times New Roman"/>
          <w:sz w:val="28"/>
        </w:rPr>
        <w:t xml:space="preserve">, обучающихся </w:t>
      </w:r>
      <w:r w:rsidR="00622429">
        <w:rPr>
          <w:rFonts w:ascii="Times New Roman" w:eastAsia="Times New Roman" w:hAnsi="Times New Roman" w:cs="Times New Roman"/>
          <w:sz w:val="28"/>
        </w:rPr>
        <w:t xml:space="preserve"> на профильном </w:t>
      </w:r>
      <w:r w:rsidR="00076840">
        <w:rPr>
          <w:rFonts w:ascii="Times New Roman" w:eastAsia="Times New Roman" w:hAnsi="Times New Roman" w:cs="Times New Roman"/>
          <w:sz w:val="28"/>
        </w:rPr>
        <w:t xml:space="preserve"> уровне </w:t>
      </w:r>
      <w:r w:rsidR="00622429">
        <w:rPr>
          <w:rFonts w:ascii="Times New Roman" w:eastAsia="Times New Roman" w:hAnsi="Times New Roman" w:cs="Times New Roman"/>
          <w:sz w:val="28"/>
        </w:rPr>
        <w:t>использовали полученные знания при поступлении в Вузы России.</w:t>
      </w:r>
      <w:r>
        <w:rPr>
          <w:rFonts w:ascii="Times New Roman" w:eastAsia="Times New Roman" w:hAnsi="Times New Roman" w:cs="Times New Roman"/>
          <w:sz w:val="28"/>
        </w:rPr>
        <w:t xml:space="preserve"> Все подтвердили свои знания  и годовые оценки.</w:t>
      </w:r>
      <w:r w:rsidR="00872E0F">
        <w:rPr>
          <w:rFonts w:ascii="Times New Roman" w:eastAsia="Times New Roman" w:hAnsi="Times New Roman" w:cs="Times New Roman"/>
          <w:sz w:val="28"/>
        </w:rPr>
        <w:t xml:space="preserve"> Углубленное изучение предметов   дает высокие результаты . Обучающиеся это подтверждают в результатах ГИА по профильным предметам. </w:t>
      </w:r>
    </w:p>
    <w:p w14:paraId="1B8ACC21" w14:textId="77777777" w:rsidR="007B60B9" w:rsidRDefault="007B60B9" w:rsidP="00622429">
      <w:pPr>
        <w:spacing w:after="0" w:line="240" w:lineRule="auto"/>
        <w:ind w:firstLine="709"/>
        <w:jc w:val="both"/>
        <w:rPr>
          <w:rFonts w:ascii="Times New Roman" w:eastAsia="Times New Roman" w:hAnsi="Times New Roman" w:cs="Times New Roman"/>
          <w:sz w:val="28"/>
        </w:rPr>
      </w:pPr>
    </w:p>
    <w:p w14:paraId="36C5D612" w14:textId="77777777" w:rsidR="007B60B9" w:rsidRPr="00060D8C" w:rsidRDefault="007B60B9" w:rsidP="007B60B9">
      <w:pPr>
        <w:spacing w:after="0"/>
        <w:outlineLvl w:val="0"/>
        <w:rPr>
          <w:rFonts w:ascii="Times New Roman" w:hAnsi="Times New Roman"/>
          <w:b/>
          <w:sz w:val="36"/>
          <w:szCs w:val="36"/>
        </w:rPr>
      </w:pPr>
      <w:r w:rsidRPr="00060D8C">
        <w:rPr>
          <w:rFonts w:ascii="Times New Roman" w:hAnsi="Times New Roman"/>
          <w:b/>
          <w:sz w:val="36"/>
          <w:szCs w:val="36"/>
        </w:rPr>
        <w:t xml:space="preserve">Анализ мониторингового исследования </w:t>
      </w:r>
    </w:p>
    <w:p w14:paraId="5EB24056" w14:textId="3076084B" w:rsidR="007B60B9" w:rsidRDefault="007B60B9" w:rsidP="007B60B9">
      <w:pPr>
        <w:spacing w:after="0"/>
        <w:rPr>
          <w:rFonts w:ascii="Times New Roman" w:hAnsi="Times New Roman"/>
          <w:b/>
          <w:sz w:val="36"/>
          <w:szCs w:val="36"/>
        </w:rPr>
      </w:pPr>
      <w:r w:rsidRPr="00060D8C">
        <w:rPr>
          <w:rFonts w:ascii="Times New Roman" w:hAnsi="Times New Roman"/>
          <w:b/>
          <w:sz w:val="36"/>
          <w:szCs w:val="36"/>
        </w:rPr>
        <w:t>учащихся предпрофильных и профильных классов МОУСОШ №8</w:t>
      </w:r>
      <w:r w:rsidR="0058025E">
        <w:rPr>
          <w:rFonts w:ascii="Times New Roman" w:hAnsi="Times New Roman"/>
          <w:b/>
          <w:sz w:val="36"/>
          <w:szCs w:val="36"/>
        </w:rPr>
        <w:t xml:space="preserve"> 2025-2026</w:t>
      </w:r>
    </w:p>
    <w:p w14:paraId="313AC049" w14:textId="7BEDA5EA" w:rsidR="0058025E" w:rsidRPr="0058025E" w:rsidRDefault="0058025E" w:rsidP="0058025E">
      <w:pPr>
        <w:spacing w:after="0" w:line="240" w:lineRule="auto"/>
        <w:jc w:val="center"/>
        <w:rPr>
          <w:rFonts w:ascii="Times New Roman" w:eastAsia="Times New Roman" w:hAnsi="Times New Roman" w:cs="Times New Roman"/>
          <w:b/>
          <w:sz w:val="28"/>
          <w:szCs w:val="28"/>
        </w:rPr>
      </w:pPr>
      <w:r>
        <w:rPr>
          <w:rFonts w:ascii="Times New Roman" w:hAnsi="Times New Roman"/>
          <w:b/>
          <w:sz w:val="36"/>
          <w:szCs w:val="36"/>
        </w:rPr>
        <w:t xml:space="preserve"> </w:t>
      </w:r>
    </w:p>
    <w:p w14:paraId="35EF8B2F" w14:textId="77777777" w:rsidR="0058025E" w:rsidRPr="0058025E" w:rsidRDefault="0058025E" w:rsidP="0058025E">
      <w:pPr>
        <w:autoSpaceDE w:val="0"/>
        <w:autoSpaceDN w:val="0"/>
        <w:adjustRightInd w:val="0"/>
        <w:spacing w:after="0" w:line="240" w:lineRule="auto"/>
        <w:rPr>
          <w:rFonts w:ascii="Times New Roman" w:eastAsia="Times New Roman" w:hAnsi="Times New Roman" w:cs="Times New Roman"/>
          <w:b/>
          <w:bCs/>
          <w:sz w:val="28"/>
          <w:szCs w:val="28"/>
        </w:rPr>
      </w:pPr>
      <w:r w:rsidRPr="0058025E">
        <w:rPr>
          <w:rFonts w:ascii="Times New Roman" w:eastAsia="Times New Roman" w:hAnsi="Times New Roman" w:cs="Times New Roman"/>
          <w:b/>
          <w:bCs/>
          <w:sz w:val="28"/>
          <w:szCs w:val="28"/>
        </w:rPr>
        <w:t>Цель:</w:t>
      </w:r>
      <w:r w:rsidRPr="0058025E">
        <w:rPr>
          <w:rFonts w:ascii="Times New Roman" w:eastAsia="Times New Roman" w:hAnsi="Times New Roman" w:cs="Times New Roman"/>
          <w:bCs/>
          <w:sz w:val="28"/>
          <w:szCs w:val="28"/>
        </w:rPr>
        <w:t>получение аналитической информации и</w:t>
      </w:r>
      <w:r w:rsidRPr="0058025E">
        <w:rPr>
          <w:rFonts w:ascii="Times New Roman" w:eastAsia="Times New Roman" w:hAnsi="Times New Roman" w:cs="Times New Roman"/>
          <w:sz w:val="28"/>
          <w:szCs w:val="28"/>
        </w:rPr>
        <w:t xml:space="preserve"> создание условий для реализации личности старшеклассников в том или ином профиле как основы подготовки к будущему освоению любой профессии в рамках данного профиля. </w:t>
      </w:r>
    </w:p>
    <w:p w14:paraId="41BB5BAC" w14:textId="77777777" w:rsidR="0058025E" w:rsidRPr="0058025E" w:rsidRDefault="0058025E" w:rsidP="0058025E">
      <w:pPr>
        <w:spacing w:before="100" w:beforeAutospacing="1" w:after="100" w:afterAutospacing="1" w:line="240" w:lineRule="auto"/>
        <w:rPr>
          <w:rFonts w:ascii="Times New Roman" w:eastAsia="Times New Roman" w:hAnsi="Times New Roman" w:cs="Times New Roman"/>
          <w:color w:val="000000"/>
          <w:sz w:val="28"/>
          <w:szCs w:val="28"/>
        </w:rPr>
      </w:pPr>
      <w:r w:rsidRPr="0058025E">
        <w:rPr>
          <w:rFonts w:ascii="Times New Roman" w:eastAsia="Times New Roman" w:hAnsi="Times New Roman" w:cs="Times New Roman"/>
          <w:b/>
          <w:bCs/>
          <w:sz w:val="28"/>
          <w:szCs w:val="28"/>
        </w:rPr>
        <w:t xml:space="preserve"> Задачи</w:t>
      </w:r>
      <w:r w:rsidRPr="0058025E">
        <w:rPr>
          <w:rFonts w:ascii="Times New Roman" w:eastAsia="Times New Roman" w:hAnsi="Times New Roman" w:cs="Times New Roman"/>
          <w:sz w:val="28"/>
          <w:szCs w:val="28"/>
        </w:rPr>
        <w:t>: Выделение особенностей образовательных потребностей обучающихся предпрофильного и профильного обучения. Расширить возможности социализации обучающихся, в том числе через сотрудничество с педагогами и родителями.</w:t>
      </w:r>
    </w:p>
    <w:p w14:paraId="4BB8A7E8" w14:textId="77777777" w:rsidR="0058025E" w:rsidRPr="0058025E" w:rsidRDefault="0058025E" w:rsidP="0058025E">
      <w:pPr>
        <w:spacing w:after="0" w:line="240" w:lineRule="auto"/>
        <w:rPr>
          <w:rFonts w:ascii="Times New Roman" w:eastAsia="Times New Roman" w:hAnsi="Times New Roman" w:cs="Times New Roman"/>
          <w:b/>
          <w:sz w:val="28"/>
          <w:szCs w:val="28"/>
        </w:rPr>
      </w:pPr>
    </w:p>
    <w:p w14:paraId="060E41A2" w14:textId="77777777" w:rsidR="0058025E" w:rsidRPr="0058025E" w:rsidRDefault="0058025E" w:rsidP="0058025E">
      <w:pPr>
        <w:autoSpaceDE w:val="0"/>
        <w:autoSpaceDN w:val="0"/>
        <w:adjustRightInd w:val="0"/>
        <w:spacing w:after="0" w:line="240" w:lineRule="auto"/>
        <w:rPr>
          <w:rFonts w:ascii="Times New Roman" w:eastAsia="Times New Roman" w:hAnsi="Times New Roman" w:cs="Times New Roman"/>
          <w:sz w:val="24"/>
          <w:szCs w:val="24"/>
        </w:rPr>
      </w:pPr>
    </w:p>
    <w:tbl>
      <w:tblPr>
        <w:tblW w:w="107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3832"/>
        <w:gridCol w:w="3193"/>
      </w:tblGrid>
      <w:tr w:rsidR="0058025E" w:rsidRPr="0058025E" w14:paraId="55F838FA" w14:textId="77777777" w:rsidTr="005D28FB">
        <w:trPr>
          <w:trHeight w:val="142"/>
        </w:trPr>
        <w:tc>
          <w:tcPr>
            <w:tcW w:w="3681" w:type="dxa"/>
            <w:tcBorders>
              <w:top w:val="single" w:sz="4" w:space="0" w:color="auto"/>
              <w:left w:val="single" w:sz="4" w:space="0" w:color="auto"/>
              <w:bottom w:val="single" w:sz="4" w:space="0" w:color="auto"/>
              <w:right w:val="single" w:sz="4" w:space="0" w:color="auto"/>
            </w:tcBorders>
          </w:tcPr>
          <w:p w14:paraId="6BF888DD" w14:textId="77777777" w:rsidR="0058025E" w:rsidRPr="0058025E" w:rsidRDefault="0058025E" w:rsidP="0058025E">
            <w:pPr>
              <w:widowControl w:val="0"/>
              <w:spacing w:before="20" w:line="240" w:lineRule="auto"/>
              <w:ind w:left="-90"/>
              <w:jc w:val="center"/>
              <w:rPr>
                <w:rFonts w:ascii="Calibri" w:eastAsia="Times New Roman" w:hAnsi="Calibri" w:cs="Times New Roman"/>
                <w:b/>
                <w:bCs/>
                <w:sz w:val="24"/>
                <w:szCs w:val="24"/>
              </w:rPr>
            </w:pPr>
            <w:r w:rsidRPr="0058025E">
              <w:rPr>
                <w:rFonts w:ascii="Calibri" w:eastAsia="Times New Roman" w:hAnsi="Calibri" w:cs="Times New Roman"/>
                <w:b/>
                <w:bCs/>
                <w:sz w:val="24"/>
                <w:szCs w:val="24"/>
              </w:rPr>
              <w:t>Тематика мониторингового действия</w:t>
            </w:r>
          </w:p>
        </w:tc>
        <w:tc>
          <w:tcPr>
            <w:tcW w:w="3832" w:type="dxa"/>
            <w:tcBorders>
              <w:top w:val="single" w:sz="4" w:space="0" w:color="auto"/>
              <w:left w:val="single" w:sz="4" w:space="0" w:color="auto"/>
              <w:bottom w:val="single" w:sz="4" w:space="0" w:color="auto"/>
              <w:right w:val="single" w:sz="4" w:space="0" w:color="auto"/>
            </w:tcBorders>
          </w:tcPr>
          <w:p w14:paraId="38A77C26" w14:textId="77777777" w:rsidR="0058025E" w:rsidRPr="0058025E" w:rsidRDefault="0058025E" w:rsidP="0058025E">
            <w:pPr>
              <w:widowControl w:val="0"/>
              <w:spacing w:before="20" w:line="240" w:lineRule="auto"/>
              <w:ind w:left="-90"/>
              <w:jc w:val="center"/>
              <w:rPr>
                <w:rFonts w:ascii="Calibri" w:eastAsia="Times New Roman" w:hAnsi="Calibri" w:cs="Times New Roman"/>
                <w:b/>
                <w:sz w:val="24"/>
                <w:szCs w:val="24"/>
              </w:rPr>
            </w:pPr>
            <w:r w:rsidRPr="0058025E">
              <w:rPr>
                <w:rFonts w:ascii="Calibri" w:eastAsia="Times New Roman" w:hAnsi="Calibri" w:cs="Times New Roman"/>
                <w:b/>
                <w:sz w:val="24"/>
                <w:szCs w:val="24"/>
              </w:rPr>
              <w:t>Цель мониторингового действия  и дальнейшего сопровождения</w:t>
            </w:r>
          </w:p>
        </w:tc>
        <w:tc>
          <w:tcPr>
            <w:tcW w:w="3193" w:type="dxa"/>
            <w:tcBorders>
              <w:top w:val="single" w:sz="4" w:space="0" w:color="auto"/>
              <w:left w:val="single" w:sz="4" w:space="0" w:color="auto"/>
              <w:bottom w:val="single" w:sz="4" w:space="0" w:color="auto"/>
              <w:right w:val="single" w:sz="4" w:space="0" w:color="auto"/>
            </w:tcBorders>
          </w:tcPr>
          <w:p w14:paraId="0C528D02" w14:textId="77777777" w:rsidR="0058025E" w:rsidRPr="0058025E" w:rsidRDefault="0058025E" w:rsidP="0058025E">
            <w:pPr>
              <w:widowControl w:val="0"/>
              <w:spacing w:before="20" w:line="240" w:lineRule="auto"/>
              <w:ind w:left="-90"/>
              <w:jc w:val="center"/>
              <w:rPr>
                <w:rFonts w:ascii="Calibri" w:eastAsia="Times New Roman" w:hAnsi="Calibri" w:cs="Times New Roman"/>
                <w:b/>
                <w:sz w:val="24"/>
                <w:szCs w:val="24"/>
              </w:rPr>
            </w:pPr>
            <w:r w:rsidRPr="0058025E">
              <w:rPr>
                <w:rFonts w:ascii="Calibri" w:eastAsia="Times New Roman" w:hAnsi="Calibri" w:cs="Times New Roman"/>
                <w:b/>
                <w:sz w:val="24"/>
                <w:szCs w:val="24"/>
              </w:rPr>
              <w:t>Методы и методики</w:t>
            </w:r>
          </w:p>
        </w:tc>
      </w:tr>
      <w:tr w:rsidR="0058025E" w:rsidRPr="0058025E" w14:paraId="7F579DFE" w14:textId="77777777" w:rsidTr="005D28FB">
        <w:trPr>
          <w:trHeight w:val="142"/>
        </w:trPr>
        <w:tc>
          <w:tcPr>
            <w:tcW w:w="3681" w:type="dxa"/>
            <w:tcBorders>
              <w:top w:val="single" w:sz="4" w:space="0" w:color="auto"/>
              <w:left w:val="single" w:sz="4" w:space="0" w:color="auto"/>
              <w:bottom w:val="single" w:sz="4" w:space="0" w:color="auto"/>
              <w:right w:val="single" w:sz="4" w:space="0" w:color="auto"/>
            </w:tcBorders>
            <w:vAlign w:val="center"/>
          </w:tcPr>
          <w:p w14:paraId="2EAEB1F4" w14:textId="77777777" w:rsidR="0058025E" w:rsidRPr="0058025E" w:rsidRDefault="0058025E" w:rsidP="0058025E">
            <w:pPr>
              <w:spacing w:line="240" w:lineRule="auto"/>
              <w:rPr>
                <w:rFonts w:ascii="Calibri" w:eastAsia="Times New Roman" w:hAnsi="Calibri" w:cs="Times New Roman"/>
                <w:bCs/>
                <w:color w:val="000000"/>
                <w:sz w:val="24"/>
                <w:szCs w:val="24"/>
              </w:rPr>
            </w:pPr>
            <w:r w:rsidRPr="0058025E">
              <w:rPr>
                <w:rFonts w:ascii="Calibri" w:eastAsia="Times New Roman" w:hAnsi="Calibri" w:cs="Times New Roman"/>
                <w:bCs/>
                <w:sz w:val="24"/>
                <w:szCs w:val="24"/>
              </w:rPr>
              <w:t>Познавательные УУД</w:t>
            </w:r>
          </w:p>
          <w:p w14:paraId="7EED9D07" w14:textId="77777777" w:rsidR="0058025E" w:rsidRPr="0058025E" w:rsidRDefault="0058025E" w:rsidP="0058025E">
            <w:pPr>
              <w:spacing w:before="100" w:beforeAutospacing="1" w:after="100" w:afterAutospacing="1" w:line="240" w:lineRule="auto"/>
              <w:rPr>
                <w:rFonts w:ascii="Calibri" w:eastAsia="Times New Roman" w:hAnsi="Calibri" w:cs="Times New Roman"/>
                <w:sz w:val="24"/>
                <w:szCs w:val="24"/>
              </w:rPr>
            </w:pPr>
            <w:r w:rsidRPr="0058025E">
              <w:rPr>
                <w:rFonts w:ascii="Calibri" w:eastAsia="Times New Roman" w:hAnsi="Calibri" w:cs="Times New Roman"/>
                <w:sz w:val="24"/>
                <w:szCs w:val="24"/>
              </w:rPr>
              <w:t>Освоение способов и приемов новой деятельности</w:t>
            </w:r>
          </w:p>
        </w:tc>
        <w:tc>
          <w:tcPr>
            <w:tcW w:w="3832" w:type="dxa"/>
            <w:tcBorders>
              <w:top w:val="single" w:sz="4" w:space="0" w:color="auto"/>
              <w:left w:val="single" w:sz="4" w:space="0" w:color="auto"/>
              <w:bottom w:val="single" w:sz="4" w:space="0" w:color="auto"/>
              <w:right w:val="single" w:sz="4" w:space="0" w:color="auto"/>
            </w:tcBorders>
          </w:tcPr>
          <w:p w14:paraId="7CAE0901"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сформированность познавательной мотивации</w:t>
            </w:r>
          </w:p>
        </w:tc>
        <w:tc>
          <w:tcPr>
            <w:tcW w:w="3193" w:type="dxa"/>
            <w:tcBorders>
              <w:top w:val="single" w:sz="4" w:space="0" w:color="auto"/>
              <w:left w:val="single" w:sz="4" w:space="0" w:color="auto"/>
              <w:bottom w:val="single" w:sz="4" w:space="0" w:color="auto"/>
              <w:right w:val="single" w:sz="4" w:space="0" w:color="auto"/>
            </w:tcBorders>
          </w:tcPr>
          <w:p w14:paraId="3B9C681F" w14:textId="77777777" w:rsidR="0058025E" w:rsidRPr="0058025E" w:rsidRDefault="0058025E" w:rsidP="0058025E">
            <w:pPr>
              <w:autoSpaceDE w:val="0"/>
              <w:autoSpaceDN w:val="0"/>
              <w:adjustRightInd w:val="0"/>
              <w:spacing w:after="0" w:line="240" w:lineRule="auto"/>
              <w:rPr>
                <w:rFonts w:ascii="Times New Roman" w:eastAsia="Times New Roman" w:hAnsi="Times New Roman" w:cs="Times New Roman"/>
                <w:sz w:val="24"/>
                <w:szCs w:val="24"/>
              </w:rPr>
            </w:pPr>
            <w:r w:rsidRPr="0058025E">
              <w:rPr>
                <w:rFonts w:ascii="Times New Roman" w:eastAsia="Times New Roman" w:hAnsi="Times New Roman" w:cs="Times New Roman"/>
                <w:sz w:val="24"/>
                <w:szCs w:val="24"/>
              </w:rPr>
              <w:t>Опросник «Тип мышления».</w:t>
            </w:r>
          </w:p>
          <w:p w14:paraId="7A53315E" w14:textId="77777777" w:rsidR="0058025E" w:rsidRPr="0058025E" w:rsidRDefault="0058025E" w:rsidP="0058025E">
            <w:pPr>
              <w:widowControl w:val="0"/>
              <w:spacing w:before="20" w:line="240" w:lineRule="auto"/>
              <w:ind w:left="-90"/>
              <w:rPr>
                <w:rFonts w:ascii="Times New Roman" w:eastAsia="Times New Roman" w:hAnsi="Times New Roman" w:cs="Times New Roman"/>
                <w:color w:val="333333"/>
                <w:sz w:val="24"/>
                <w:szCs w:val="24"/>
                <w:shd w:val="clear" w:color="auto" w:fill="FFFFFF"/>
              </w:rPr>
            </w:pPr>
          </w:p>
          <w:p w14:paraId="6499E79F"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Методика «Расписание уроков»</w:t>
            </w:r>
          </w:p>
        </w:tc>
      </w:tr>
      <w:tr w:rsidR="0058025E" w:rsidRPr="0058025E" w14:paraId="7277C924" w14:textId="77777777" w:rsidTr="005D28FB">
        <w:trPr>
          <w:trHeight w:val="1794"/>
        </w:trPr>
        <w:tc>
          <w:tcPr>
            <w:tcW w:w="3681" w:type="dxa"/>
            <w:tcBorders>
              <w:top w:val="single" w:sz="4" w:space="0" w:color="auto"/>
              <w:left w:val="single" w:sz="4" w:space="0" w:color="auto"/>
              <w:bottom w:val="single" w:sz="4" w:space="0" w:color="auto"/>
              <w:right w:val="single" w:sz="4" w:space="0" w:color="auto"/>
            </w:tcBorders>
            <w:vAlign w:val="center"/>
          </w:tcPr>
          <w:p w14:paraId="5F55144E" w14:textId="77777777" w:rsidR="0058025E" w:rsidRPr="0058025E" w:rsidRDefault="0058025E" w:rsidP="0058025E">
            <w:pPr>
              <w:spacing w:line="240" w:lineRule="auto"/>
              <w:rPr>
                <w:rFonts w:ascii="Calibri" w:eastAsia="Times New Roman" w:hAnsi="Calibri" w:cs="Times New Roman"/>
                <w:b/>
                <w:bCs/>
                <w:color w:val="000000"/>
                <w:sz w:val="24"/>
                <w:szCs w:val="24"/>
              </w:rPr>
            </w:pPr>
            <w:r w:rsidRPr="0058025E">
              <w:rPr>
                <w:rFonts w:ascii="Calibri" w:eastAsia="Times New Roman" w:hAnsi="Calibri" w:cs="Times New Roman"/>
                <w:bCs/>
                <w:sz w:val="24"/>
                <w:szCs w:val="24"/>
              </w:rPr>
              <w:lastRenderedPageBreak/>
              <w:t>Регулятивные УУД</w:t>
            </w:r>
          </w:p>
          <w:p w14:paraId="5DF8D810" w14:textId="77777777" w:rsidR="0058025E" w:rsidRPr="0058025E" w:rsidRDefault="0058025E" w:rsidP="0058025E">
            <w:pPr>
              <w:spacing w:before="100" w:beforeAutospacing="1" w:after="100" w:afterAutospacing="1" w:line="240" w:lineRule="auto"/>
              <w:rPr>
                <w:rFonts w:ascii="Calibri" w:eastAsia="Times New Roman" w:hAnsi="Calibri" w:cs="Times New Roman"/>
                <w:sz w:val="24"/>
                <w:szCs w:val="24"/>
              </w:rPr>
            </w:pPr>
            <w:r w:rsidRPr="0058025E">
              <w:rPr>
                <w:rFonts w:ascii="Calibri" w:eastAsia="Times New Roman" w:hAnsi="Calibri" w:cs="Times New Roman"/>
                <w:sz w:val="24"/>
                <w:szCs w:val="24"/>
              </w:rPr>
              <w:t>Эмоциональное принятие новой социальной ситуации</w:t>
            </w:r>
          </w:p>
        </w:tc>
        <w:tc>
          <w:tcPr>
            <w:tcW w:w="3832" w:type="dxa"/>
            <w:tcBorders>
              <w:top w:val="single" w:sz="4" w:space="0" w:color="auto"/>
              <w:left w:val="single" w:sz="4" w:space="0" w:color="auto"/>
              <w:bottom w:val="single" w:sz="4" w:space="0" w:color="auto"/>
              <w:right w:val="single" w:sz="4" w:space="0" w:color="auto"/>
            </w:tcBorders>
          </w:tcPr>
          <w:p w14:paraId="2E85D4F3"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Определение уровня школьной мотивации; выявление отношения учащегося к школе</w:t>
            </w:r>
          </w:p>
        </w:tc>
        <w:tc>
          <w:tcPr>
            <w:tcW w:w="3193" w:type="dxa"/>
            <w:tcBorders>
              <w:top w:val="single" w:sz="4" w:space="0" w:color="auto"/>
              <w:left w:val="single" w:sz="4" w:space="0" w:color="auto"/>
              <w:bottom w:val="single" w:sz="4" w:space="0" w:color="auto"/>
              <w:right w:val="single" w:sz="4" w:space="0" w:color="auto"/>
            </w:tcBorders>
          </w:tcPr>
          <w:p w14:paraId="5F4740C6" w14:textId="77777777" w:rsidR="0058025E" w:rsidRPr="0058025E" w:rsidRDefault="0058025E" w:rsidP="0058025E">
            <w:pPr>
              <w:autoSpaceDE w:val="0"/>
              <w:autoSpaceDN w:val="0"/>
              <w:adjustRightInd w:val="0"/>
              <w:spacing w:after="0" w:line="240" w:lineRule="auto"/>
              <w:rPr>
                <w:rFonts w:ascii="Times New Roman" w:eastAsia="Times New Roman" w:hAnsi="Times New Roman" w:cs="Times New Roman"/>
                <w:sz w:val="24"/>
                <w:szCs w:val="24"/>
              </w:rPr>
            </w:pPr>
            <w:r w:rsidRPr="0058025E">
              <w:rPr>
                <w:rFonts w:ascii="Times New Roman" w:eastAsia="Times New Roman" w:hAnsi="Times New Roman" w:cs="Times New Roman"/>
                <w:sz w:val="24"/>
                <w:szCs w:val="24"/>
              </w:rPr>
              <w:t>1. Анкета для определения эмоционального состояния школьников в условиях профилизации.</w:t>
            </w:r>
          </w:p>
          <w:p w14:paraId="4B8CC53E" w14:textId="77777777" w:rsidR="0058025E" w:rsidRPr="0058025E" w:rsidRDefault="0058025E" w:rsidP="0058025E">
            <w:pPr>
              <w:spacing w:line="240" w:lineRule="auto"/>
              <w:ind w:left="-90"/>
              <w:rPr>
                <w:rFonts w:ascii="Calibri" w:eastAsia="Times New Roman" w:hAnsi="Calibri" w:cs="Times New Roman"/>
                <w:sz w:val="24"/>
                <w:szCs w:val="24"/>
              </w:rPr>
            </w:pPr>
            <w:r w:rsidRPr="0058025E">
              <w:rPr>
                <w:rFonts w:ascii="Times New Roman" w:eastAsia="Times New Roman" w:hAnsi="Times New Roman" w:cs="Times New Roman"/>
                <w:color w:val="333333"/>
                <w:sz w:val="24"/>
                <w:szCs w:val="24"/>
                <w:shd w:val="clear" w:color="auto" w:fill="FFFFFF"/>
              </w:rPr>
              <w:t>опросник «Стиль </w:t>
            </w:r>
            <w:r w:rsidRPr="0058025E">
              <w:rPr>
                <w:rFonts w:ascii="Times New Roman" w:eastAsia="Times New Roman" w:hAnsi="Times New Roman" w:cs="Times New Roman"/>
                <w:bCs/>
                <w:color w:val="333333"/>
                <w:sz w:val="24"/>
                <w:szCs w:val="24"/>
                <w:shd w:val="clear" w:color="auto" w:fill="FFFFFF"/>
              </w:rPr>
              <w:t>саморегуляции</w:t>
            </w:r>
            <w:r w:rsidRPr="0058025E">
              <w:rPr>
                <w:rFonts w:ascii="Times New Roman" w:eastAsia="Times New Roman" w:hAnsi="Times New Roman" w:cs="Times New Roman"/>
                <w:color w:val="333333"/>
                <w:sz w:val="24"/>
                <w:szCs w:val="24"/>
                <w:shd w:val="clear" w:color="auto" w:fill="FFFFFF"/>
              </w:rPr>
              <w:t> поведения»</w:t>
            </w:r>
          </w:p>
        </w:tc>
      </w:tr>
      <w:tr w:rsidR="0058025E" w:rsidRPr="0058025E" w14:paraId="451DD91F" w14:textId="77777777" w:rsidTr="005D28FB">
        <w:trPr>
          <w:cantSplit/>
          <w:trHeight w:val="142"/>
        </w:trPr>
        <w:tc>
          <w:tcPr>
            <w:tcW w:w="3681" w:type="dxa"/>
            <w:tcBorders>
              <w:left w:val="single" w:sz="4" w:space="0" w:color="auto"/>
              <w:right w:val="single" w:sz="4" w:space="0" w:color="auto"/>
            </w:tcBorders>
            <w:vAlign w:val="center"/>
          </w:tcPr>
          <w:p w14:paraId="786C6050" w14:textId="77777777" w:rsidR="0058025E" w:rsidRPr="0058025E" w:rsidRDefault="0058025E" w:rsidP="0058025E">
            <w:pPr>
              <w:spacing w:line="240" w:lineRule="auto"/>
              <w:rPr>
                <w:rFonts w:ascii="Calibri" w:eastAsia="Times New Roman" w:hAnsi="Calibri" w:cs="Times New Roman"/>
                <w:b/>
                <w:bCs/>
                <w:color w:val="000000"/>
                <w:sz w:val="24"/>
                <w:szCs w:val="24"/>
              </w:rPr>
            </w:pPr>
            <w:r w:rsidRPr="0058025E">
              <w:rPr>
                <w:rFonts w:ascii="Calibri" w:eastAsia="Times New Roman" w:hAnsi="Calibri" w:cs="Times New Roman"/>
                <w:bCs/>
                <w:sz w:val="24"/>
                <w:szCs w:val="24"/>
              </w:rPr>
              <w:t>Коммуникативные УУД</w:t>
            </w:r>
          </w:p>
          <w:p w14:paraId="70B7CF2D" w14:textId="77777777" w:rsidR="0058025E" w:rsidRPr="0058025E" w:rsidRDefault="0058025E" w:rsidP="0058025E">
            <w:pPr>
              <w:spacing w:before="100" w:beforeAutospacing="1" w:after="100" w:afterAutospacing="1" w:line="240" w:lineRule="auto"/>
              <w:rPr>
                <w:rFonts w:ascii="Calibri" w:eastAsia="Times New Roman" w:hAnsi="Calibri" w:cs="Times New Roman"/>
                <w:sz w:val="24"/>
                <w:szCs w:val="24"/>
              </w:rPr>
            </w:pPr>
            <w:r w:rsidRPr="0058025E">
              <w:rPr>
                <w:rFonts w:ascii="Calibri" w:eastAsia="Times New Roman" w:hAnsi="Calibri" w:cs="Times New Roman"/>
                <w:sz w:val="24"/>
                <w:szCs w:val="24"/>
              </w:rPr>
              <w:t>Умение общаться</w:t>
            </w:r>
          </w:p>
        </w:tc>
        <w:tc>
          <w:tcPr>
            <w:tcW w:w="3832" w:type="dxa"/>
            <w:tcBorders>
              <w:top w:val="single" w:sz="4" w:space="0" w:color="auto"/>
              <w:left w:val="single" w:sz="4" w:space="0" w:color="auto"/>
              <w:bottom w:val="single" w:sz="4" w:space="0" w:color="auto"/>
              <w:right w:val="single" w:sz="4" w:space="0" w:color="auto"/>
            </w:tcBorders>
          </w:tcPr>
          <w:p w14:paraId="5693E3C3" w14:textId="77777777" w:rsidR="0058025E" w:rsidRPr="0058025E" w:rsidRDefault="0058025E" w:rsidP="0058025E">
            <w:pPr>
              <w:spacing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 xml:space="preserve">Определение особенности  адаптации к внешнему миру. </w:t>
            </w:r>
          </w:p>
          <w:p w14:paraId="029597C5"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p>
        </w:tc>
        <w:tc>
          <w:tcPr>
            <w:tcW w:w="3193" w:type="dxa"/>
            <w:tcBorders>
              <w:top w:val="single" w:sz="4" w:space="0" w:color="auto"/>
              <w:left w:val="single" w:sz="4" w:space="0" w:color="auto"/>
              <w:bottom w:val="single" w:sz="4" w:space="0" w:color="auto"/>
              <w:right w:val="single" w:sz="4" w:space="0" w:color="auto"/>
            </w:tcBorders>
          </w:tcPr>
          <w:p w14:paraId="3FEC1192" w14:textId="77777777" w:rsidR="0058025E" w:rsidRPr="0058025E" w:rsidRDefault="0058025E" w:rsidP="0058025E">
            <w:pPr>
              <w:spacing w:after="0" w:line="240" w:lineRule="auto"/>
              <w:rPr>
                <w:rFonts w:ascii="Calibri" w:eastAsia="Times New Roman" w:hAnsi="Calibri" w:cs="Times New Roman"/>
                <w:color w:val="000000"/>
                <w:sz w:val="24"/>
                <w:szCs w:val="24"/>
              </w:rPr>
            </w:pPr>
            <w:r w:rsidRPr="0058025E">
              <w:rPr>
                <w:rFonts w:ascii="Calibri" w:eastAsia="Times New Roman" w:hAnsi="Calibri" w:cs="Times New Roman"/>
                <w:color w:val="000000"/>
                <w:sz w:val="24"/>
                <w:szCs w:val="24"/>
              </w:rPr>
              <w:t>Методика «Изучения уровня социализированности личности обучающегося (М.И. Рожков)</w:t>
            </w:r>
          </w:p>
          <w:p w14:paraId="5E6ADFF0" w14:textId="77777777" w:rsidR="0058025E" w:rsidRPr="0058025E" w:rsidRDefault="0058025E" w:rsidP="0058025E">
            <w:pPr>
              <w:spacing w:line="240" w:lineRule="auto"/>
              <w:rPr>
                <w:rFonts w:ascii="Calibri" w:eastAsia="Times New Roman" w:hAnsi="Calibri" w:cs="Times New Roman"/>
                <w:sz w:val="24"/>
                <w:szCs w:val="24"/>
              </w:rPr>
            </w:pPr>
            <w:r w:rsidRPr="0058025E">
              <w:rPr>
                <w:rFonts w:ascii="Calibri" w:eastAsia="Times New Roman" w:hAnsi="Calibri" w:cs="Times New Roman"/>
                <w:sz w:val="24"/>
                <w:szCs w:val="24"/>
              </w:rPr>
              <w:t>Методика «Социометрия» Дж. Морено</w:t>
            </w:r>
          </w:p>
        </w:tc>
      </w:tr>
      <w:tr w:rsidR="0058025E" w:rsidRPr="0058025E" w14:paraId="152B5761" w14:textId="77777777" w:rsidTr="005D28FB">
        <w:trPr>
          <w:cantSplit/>
          <w:trHeight w:val="142"/>
        </w:trPr>
        <w:tc>
          <w:tcPr>
            <w:tcW w:w="3681" w:type="dxa"/>
            <w:tcBorders>
              <w:left w:val="single" w:sz="4" w:space="0" w:color="auto"/>
              <w:right w:val="single" w:sz="4" w:space="0" w:color="auto"/>
            </w:tcBorders>
            <w:vAlign w:val="center"/>
          </w:tcPr>
          <w:p w14:paraId="251F596C" w14:textId="77777777" w:rsidR="0058025E" w:rsidRPr="0058025E" w:rsidRDefault="0058025E" w:rsidP="0058025E">
            <w:pPr>
              <w:spacing w:line="240" w:lineRule="auto"/>
              <w:rPr>
                <w:rFonts w:ascii="Calibri" w:eastAsia="Times New Roman" w:hAnsi="Calibri" w:cs="Times New Roman"/>
                <w:b/>
                <w:bCs/>
                <w:color w:val="000000"/>
                <w:sz w:val="24"/>
                <w:szCs w:val="24"/>
              </w:rPr>
            </w:pPr>
            <w:r w:rsidRPr="0058025E">
              <w:rPr>
                <w:rFonts w:ascii="Calibri" w:eastAsia="Times New Roman" w:hAnsi="Calibri" w:cs="Times New Roman"/>
                <w:bCs/>
                <w:sz w:val="24"/>
                <w:szCs w:val="24"/>
              </w:rPr>
              <w:t>Личностные УУД</w:t>
            </w:r>
          </w:p>
          <w:p w14:paraId="3EB651EF" w14:textId="77777777" w:rsidR="0058025E" w:rsidRPr="0058025E" w:rsidRDefault="0058025E" w:rsidP="0058025E">
            <w:pPr>
              <w:spacing w:line="240" w:lineRule="auto"/>
              <w:rPr>
                <w:rFonts w:ascii="Calibri" w:eastAsia="Times New Roman" w:hAnsi="Calibri" w:cs="Times New Roman"/>
                <w:sz w:val="24"/>
                <w:szCs w:val="24"/>
              </w:rPr>
            </w:pPr>
            <w:r w:rsidRPr="0058025E">
              <w:rPr>
                <w:rFonts w:ascii="Calibri" w:eastAsia="Times New Roman" w:hAnsi="Calibri" w:cs="Times New Roman"/>
                <w:sz w:val="24"/>
                <w:szCs w:val="24"/>
              </w:rPr>
              <w:t xml:space="preserve"> уровень психосоциальной зрелости</w:t>
            </w:r>
          </w:p>
        </w:tc>
        <w:tc>
          <w:tcPr>
            <w:tcW w:w="3832" w:type="dxa"/>
            <w:tcBorders>
              <w:top w:val="single" w:sz="4" w:space="0" w:color="auto"/>
              <w:left w:val="single" w:sz="4" w:space="0" w:color="auto"/>
              <w:bottom w:val="single" w:sz="4" w:space="0" w:color="auto"/>
              <w:right w:val="single" w:sz="4" w:space="0" w:color="auto"/>
            </w:tcBorders>
          </w:tcPr>
          <w:p w14:paraId="73722586"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ab/>
              <w:t>Выявить доминирующее психическое состояние, восприятие различных учебных ситуаций, организаторские способности</w:t>
            </w:r>
            <w:r w:rsidRPr="0058025E">
              <w:rPr>
                <w:rFonts w:ascii="Calibri" w:eastAsia="Times New Roman" w:hAnsi="Calibri" w:cs="Times New Roman"/>
                <w:sz w:val="24"/>
                <w:szCs w:val="24"/>
              </w:rPr>
              <w:tab/>
            </w:r>
            <w:r w:rsidRPr="0058025E">
              <w:rPr>
                <w:rFonts w:ascii="Calibri" w:eastAsia="Times New Roman" w:hAnsi="Calibri" w:cs="Times New Roman"/>
                <w:sz w:val="24"/>
                <w:szCs w:val="24"/>
              </w:rPr>
              <w:tab/>
            </w:r>
            <w:r w:rsidRPr="0058025E">
              <w:rPr>
                <w:rFonts w:ascii="Calibri" w:eastAsia="Times New Roman" w:hAnsi="Calibri" w:cs="Times New Roman"/>
                <w:sz w:val="24"/>
                <w:szCs w:val="24"/>
              </w:rPr>
              <w:tab/>
            </w:r>
          </w:p>
        </w:tc>
        <w:tc>
          <w:tcPr>
            <w:tcW w:w="3193" w:type="dxa"/>
            <w:tcBorders>
              <w:top w:val="single" w:sz="4" w:space="0" w:color="auto"/>
              <w:left w:val="single" w:sz="4" w:space="0" w:color="auto"/>
              <w:bottom w:val="single" w:sz="4" w:space="0" w:color="auto"/>
              <w:right w:val="single" w:sz="4" w:space="0" w:color="auto"/>
            </w:tcBorders>
          </w:tcPr>
          <w:p w14:paraId="7D166E80" w14:textId="77777777" w:rsidR="0058025E" w:rsidRPr="0058025E" w:rsidRDefault="0058025E" w:rsidP="0058025E">
            <w:pPr>
              <w:shd w:val="clear" w:color="auto" w:fill="FFFFFF"/>
              <w:spacing w:before="100" w:beforeAutospacing="1" w:after="100" w:afterAutospacing="1" w:line="240" w:lineRule="auto"/>
              <w:rPr>
                <w:rFonts w:ascii="Times New Roman" w:eastAsia="Times New Roman" w:hAnsi="Times New Roman" w:cs="Times New Roman"/>
                <w:sz w:val="24"/>
                <w:szCs w:val="24"/>
              </w:rPr>
            </w:pPr>
            <w:r w:rsidRPr="0058025E">
              <w:rPr>
                <w:rFonts w:ascii="Times New Roman" w:eastAsia="Times New Roman" w:hAnsi="Times New Roman" w:cs="Times New Roman"/>
                <w:sz w:val="24"/>
                <w:szCs w:val="24"/>
              </w:rPr>
              <w:t>Анкета самоопределения обучающихся в условиях профилизации школы.</w:t>
            </w:r>
          </w:p>
          <w:p w14:paraId="609A2932" w14:textId="77777777" w:rsidR="0058025E" w:rsidRPr="0058025E" w:rsidRDefault="0058025E" w:rsidP="0058025E">
            <w:pPr>
              <w:spacing w:line="240" w:lineRule="auto"/>
              <w:rPr>
                <w:rFonts w:ascii="Times New Roman" w:eastAsia="Times New Roman" w:hAnsi="Times New Roman" w:cs="Times New Roman"/>
                <w:sz w:val="24"/>
                <w:szCs w:val="24"/>
              </w:rPr>
            </w:pPr>
          </w:p>
        </w:tc>
      </w:tr>
      <w:tr w:rsidR="0058025E" w:rsidRPr="0058025E" w14:paraId="7B7A29FF" w14:textId="77777777" w:rsidTr="005D28FB">
        <w:trPr>
          <w:cantSplit/>
          <w:trHeight w:val="142"/>
        </w:trPr>
        <w:tc>
          <w:tcPr>
            <w:tcW w:w="3681" w:type="dxa"/>
            <w:tcBorders>
              <w:left w:val="single" w:sz="4" w:space="0" w:color="auto"/>
              <w:right w:val="single" w:sz="4" w:space="0" w:color="auto"/>
            </w:tcBorders>
          </w:tcPr>
          <w:p w14:paraId="3AC3F383" w14:textId="77777777" w:rsidR="0058025E" w:rsidRPr="0058025E" w:rsidRDefault="0058025E" w:rsidP="0058025E">
            <w:pPr>
              <w:spacing w:line="240" w:lineRule="auto"/>
              <w:ind w:left="-90"/>
              <w:rPr>
                <w:rFonts w:ascii="Calibri" w:eastAsia="Times New Roman" w:hAnsi="Calibri" w:cs="Times New Roman"/>
                <w:bCs/>
                <w:sz w:val="24"/>
                <w:szCs w:val="24"/>
              </w:rPr>
            </w:pPr>
            <w:r w:rsidRPr="0058025E">
              <w:rPr>
                <w:rFonts w:ascii="Calibri" w:eastAsia="Times New Roman" w:hAnsi="Calibri" w:cs="Times New Roman"/>
                <w:bCs/>
                <w:sz w:val="24"/>
                <w:szCs w:val="24"/>
              </w:rPr>
              <w:t xml:space="preserve">Удовлетворённость родителей работой с обучающимися предпрофильных и профильных классах </w:t>
            </w:r>
          </w:p>
        </w:tc>
        <w:tc>
          <w:tcPr>
            <w:tcW w:w="3832" w:type="dxa"/>
            <w:tcBorders>
              <w:top w:val="single" w:sz="4" w:space="0" w:color="auto"/>
              <w:left w:val="single" w:sz="4" w:space="0" w:color="auto"/>
              <w:bottom w:val="single" w:sz="4" w:space="0" w:color="auto"/>
              <w:right w:val="single" w:sz="4" w:space="0" w:color="auto"/>
            </w:tcBorders>
          </w:tcPr>
          <w:p w14:paraId="0A61C92D" w14:textId="77777777" w:rsidR="0058025E" w:rsidRPr="0058025E" w:rsidRDefault="0058025E" w:rsidP="0058025E">
            <w:pPr>
              <w:widowControl w:val="0"/>
              <w:spacing w:before="20" w:line="240" w:lineRule="auto"/>
              <w:ind w:left="-90"/>
              <w:rPr>
                <w:rFonts w:ascii="Calibri" w:eastAsia="Times New Roman" w:hAnsi="Calibri" w:cs="Times New Roman"/>
                <w:sz w:val="24"/>
                <w:szCs w:val="24"/>
              </w:rPr>
            </w:pPr>
            <w:r w:rsidRPr="0058025E">
              <w:rPr>
                <w:rFonts w:ascii="Calibri" w:eastAsia="Times New Roman" w:hAnsi="Calibri" w:cs="Times New Roman"/>
                <w:sz w:val="24"/>
                <w:szCs w:val="24"/>
              </w:rPr>
              <w:t>Выявить потребности детей и родителей в организации обучения и воспитания детей с ОВЗ</w:t>
            </w:r>
          </w:p>
        </w:tc>
        <w:tc>
          <w:tcPr>
            <w:tcW w:w="3193" w:type="dxa"/>
            <w:tcBorders>
              <w:top w:val="single" w:sz="4" w:space="0" w:color="auto"/>
              <w:left w:val="single" w:sz="4" w:space="0" w:color="auto"/>
              <w:bottom w:val="single" w:sz="4" w:space="0" w:color="auto"/>
              <w:right w:val="single" w:sz="4" w:space="0" w:color="auto"/>
            </w:tcBorders>
          </w:tcPr>
          <w:p w14:paraId="646F7BFE" w14:textId="77777777" w:rsidR="0058025E" w:rsidRPr="0058025E" w:rsidRDefault="0058025E" w:rsidP="0058025E">
            <w:pPr>
              <w:autoSpaceDE w:val="0"/>
              <w:autoSpaceDN w:val="0"/>
              <w:adjustRightInd w:val="0"/>
              <w:spacing w:after="0" w:line="240" w:lineRule="auto"/>
              <w:rPr>
                <w:rFonts w:ascii="Times New Roman" w:eastAsia="Times New Roman" w:hAnsi="Times New Roman" w:cs="Times New Roman"/>
                <w:sz w:val="24"/>
                <w:szCs w:val="24"/>
              </w:rPr>
            </w:pPr>
            <w:r w:rsidRPr="0058025E">
              <w:rPr>
                <w:rFonts w:ascii="Calibri" w:eastAsia="Times New Roman" w:hAnsi="Calibri" w:cs="Times New Roman"/>
                <w:sz w:val="24"/>
                <w:szCs w:val="24"/>
              </w:rPr>
              <w:t xml:space="preserve">Анкета </w:t>
            </w:r>
            <w:r w:rsidRPr="0058025E">
              <w:rPr>
                <w:rFonts w:ascii="Times New Roman" w:eastAsia="Times New Roman" w:hAnsi="Times New Roman" w:cs="Times New Roman"/>
                <w:sz w:val="24"/>
                <w:szCs w:val="24"/>
              </w:rPr>
              <w:t>«Мнение об организации образовательного процесса в школе»</w:t>
            </w:r>
          </w:p>
          <w:p w14:paraId="23F4A567" w14:textId="77777777" w:rsidR="0058025E" w:rsidRPr="0058025E" w:rsidRDefault="0058025E" w:rsidP="0058025E">
            <w:pPr>
              <w:shd w:val="clear" w:color="auto" w:fill="FFFFFF"/>
              <w:spacing w:after="0" w:line="240" w:lineRule="auto"/>
              <w:rPr>
                <w:rFonts w:ascii="Arial" w:eastAsia="Times New Roman" w:hAnsi="Arial" w:cs="Arial"/>
                <w:color w:val="000000"/>
                <w:sz w:val="24"/>
                <w:szCs w:val="24"/>
              </w:rPr>
            </w:pPr>
            <w:r w:rsidRPr="0058025E">
              <w:rPr>
                <w:rFonts w:ascii="Times New Roman" w:eastAsia="Times New Roman" w:hAnsi="Times New Roman" w:cs="Times New Roman"/>
                <w:color w:val="000000"/>
                <w:sz w:val="24"/>
                <w:szCs w:val="24"/>
              </w:rPr>
              <w:t>(на основе методик А.А. Андреева и Е.Н. Степанова)</w:t>
            </w:r>
          </w:p>
        </w:tc>
      </w:tr>
    </w:tbl>
    <w:p w14:paraId="18AA03B7" w14:textId="77777777" w:rsidR="0058025E" w:rsidRPr="0058025E" w:rsidRDefault="0058025E" w:rsidP="0058025E">
      <w:pPr>
        <w:spacing w:after="0" w:line="240" w:lineRule="auto"/>
        <w:jc w:val="center"/>
        <w:outlineLvl w:val="0"/>
        <w:rPr>
          <w:rFonts w:ascii="Times New Roman" w:eastAsia="Times New Roman" w:hAnsi="Times New Roman" w:cs="Times New Roman"/>
          <w:b/>
          <w:sz w:val="28"/>
          <w:szCs w:val="28"/>
        </w:rPr>
      </w:pPr>
    </w:p>
    <w:p w14:paraId="4D5D427F" w14:textId="77777777" w:rsidR="0058025E" w:rsidRPr="0058025E" w:rsidRDefault="0058025E" w:rsidP="0058025E">
      <w:pPr>
        <w:spacing w:line="240" w:lineRule="auto"/>
        <w:jc w:val="center"/>
        <w:outlineLvl w:val="0"/>
        <w:rPr>
          <w:rFonts w:ascii="Times New Roman" w:eastAsia="Times New Roman" w:hAnsi="Times New Roman" w:cs="Times New Roman"/>
          <w:b/>
          <w:sz w:val="28"/>
          <w:szCs w:val="28"/>
        </w:rPr>
      </w:pPr>
      <w:r w:rsidRPr="0058025E">
        <w:rPr>
          <w:rFonts w:ascii="Times New Roman" w:eastAsia="Times New Roman" w:hAnsi="Times New Roman" w:cs="Times New Roman"/>
          <w:b/>
          <w:sz w:val="28"/>
          <w:szCs w:val="28"/>
        </w:rPr>
        <w:t>Познавательные УУД</w:t>
      </w:r>
    </w:p>
    <w:p w14:paraId="0DCCD2C3" w14:textId="77777777" w:rsidR="0058025E" w:rsidRPr="0058025E" w:rsidRDefault="0058025E" w:rsidP="0058025E">
      <w:pPr>
        <w:spacing w:before="120" w:after="0" w:line="240" w:lineRule="atLeast"/>
        <w:jc w:val="center"/>
        <w:outlineLvl w:val="0"/>
        <w:rPr>
          <w:rFonts w:ascii="Calibri" w:eastAsia="Times New Roman" w:hAnsi="Calibri" w:cs="Times New Roman"/>
          <w:b/>
          <w:sz w:val="28"/>
          <w:szCs w:val="28"/>
        </w:rPr>
      </w:pPr>
      <w:r w:rsidRPr="0058025E">
        <w:rPr>
          <w:rFonts w:ascii="Calibri" w:eastAsia="Times New Roman" w:hAnsi="Calibri" w:cs="Times New Roman"/>
          <w:b/>
          <w:sz w:val="28"/>
          <w:szCs w:val="28"/>
        </w:rPr>
        <w:t>Познавательная мотивация</w:t>
      </w:r>
    </w:p>
    <w:p w14:paraId="05BE4767" w14:textId="77777777" w:rsidR="0058025E" w:rsidRPr="0058025E" w:rsidRDefault="0058025E" w:rsidP="0058025E">
      <w:pPr>
        <w:spacing w:before="120" w:after="0" w:line="240" w:lineRule="atLeast"/>
        <w:jc w:val="center"/>
        <w:outlineLvl w:val="0"/>
        <w:rPr>
          <w:rFonts w:ascii="Calibri" w:eastAsia="Times New Roman" w:hAnsi="Calibri" w:cs="Times New Roman"/>
          <w:b/>
          <w:sz w:val="28"/>
          <w:szCs w:val="28"/>
        </w:rPr>
      </w:pPr>
    </w:p>
    <w:tbl>
      <w:tblPr>
        <w:tblW w:w="978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
        <w:gridCol w:w="242"/>
        <w:gridCol w:w="976"/>
        <w:gridCol w:w="976"/>
        <w:gridCol w:w="442"/>
        <w:gridCol w:w="534"/>
        <w:gridCol w:w="976"/>
        <w:gridCol w:w="732"/>
        <w:gridCol w:w="244"/>
        <w:gridCol w:w="1882"/>
        <w:gridCol w:w="2410"/>
      </w:tblGrid>
      <w:tr w:rsidR="0058025E" w:rsidRPr="0058025E" w14:paraId="43BFBA8D" w14:textId="77777777" w:rsidTr="005D28FB">
        <w:tc>
          <w:tcPr>
            <w:tcW w:w="3003" w:type="dxa"/>
            <w:gridSpan w:val="5"/>
          </w:tcPr>
          <w:p w14:paraId="6FC5F59C"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tc>
        <w:tc>
          <w:tcPr>
            <w:tcW w:w="2242" w:type="dxa"/>
            <w:gridSpan w:val="3"/>
          </w:tcPr>
          <w:p w14:paraId="186C4E8C"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r w:rsidRPr="0058025E">
              <w:rPr>
                <w:rFonts w:ascii="Calibri" w:eastAsia="Times New Roman" w:hAnsi="Calibri" w:cs="Times New Roman"/>
                <w:b/>
                <w:sz w:val="28"/>
                <w:szCs w:val="28"/>
              </w:rPr>
              <w:t>9 класс</w:t>
            </w:r>
          </w:p>
        </w:tc>
        <w:tc>
          <w:tcPr>
            <w:tcW w:w="2126" w:type="dxa"/>
            <w:gridSpan w:val="2"/>
          </w:tcPr>
          <w:p w14:paraId="0E0E017E"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r w:rsidRPr="0058025E">
              <w:rPr>
                <w:rFonts w:ascii="Calibri" w:eastAsia="Times New Roman" w:hAnsi="Calibri" w:cs="Times New Roman"/>
                <w:b/>
                <w:sz w:val="28"/>
                <w:szCs w:val="28"/>
              </w:rPr>
              <w:t>10 класс</w:t>
            </w:r>
          </w:p>
        </w:tc>
        <w:tc>
          <w:tcPr>
            <w:tcW w:w="2410" w:type="dxa"/>
          </w:tcPr>
          <w:p w14:paraId="4A5BEDD4"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r w:rsidRPr="0058025E">
              <w:rPr>
                <w:rFonts w:ascii="Calibri" w:eastAsia="Times New Roman" w:hAnsi="Calibri" w:cs="Times New Roman"/>
                <w:b/>
                <w:sz w:val="28"/>
                <w:szCs w:val="28"/>
              </w:rPr>
              <w:t>11 класс</w:t>
            </w:r>
          </w:p>
        </w:tc>
      </w:tr>
      <w:tr w:rsidR="0058025E" w:rsidRPr="0058025E" w14:paraId="21196763" w14:textId="77777777" w:rsidTr="005D28FB">
        <w:tc>
          <w:tcPr>
            <w:tcW w:w="3003" w:type="dxa"/>
            <w:gridSpan w:val="5"/>
          </w:tcPr>
          <w:p w14:paraId="2D649993" w14:textId="77777777" w:rsidR="0058025E" w:rsidRPr="0058025E" w:rsidRDefault="0058025E" w:rsidP="0058025E">
            <w:pPr>
              <w:spacing w:before="120" w:after="0" w:line="240" w:lineRule="atLeast"/>
              <w:jc w:val="center"/>
              <w:rPr>
                <w:rFonts w:ascii="Calibri" w:eastAsia="Times New Roman" w:hAnsi="Calibri" w:cs="Times New Roman"/>
                <w:b/>
                <w:sz w:val="24"/>
                <w:szCs w:val="24"/>
              </w:rPr>
            </w:pPr>
            <w:r w:rsidRPr="0058025E">
              <w:rPr>
                <w:rFonts w:ascii="Calibri" w:eastAsia="Times New Roman" w:hAnsi="Calibri" w:cs="Times New Roman"/>
                <w:b/>
                <w:sz w:val="24"/>
                <w:szCs w:val="24"/>
              </w:rPr>
              <w:t>Низкий уровень развития</w:t>
            </w:r>
          </w:p>
        </w:tc>
        <w:tc>
          <w:tcPr>
            <w:tcW w:w="2242" w:type="dxa"/>
            <w:gridSpan w:val="3"/>
          </w:tcPr>
          <w:p w14:paraId="07647AE4"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35%</w:t>
            </w:r>
          </w:p>
        </w:tc>
        <w:tc>
          <w:tcPr>
            <w:tcW w:w="2126" w:type="dxa"/>
            <w:gridSpan w:val="2"/>
          </w:tcPr>
          <w:p w14:paraId="34CB322E"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20%</w:t>
            </w:r>
          </w:p>
        </w:tc>
        <w:tc>
          <w:tcPr>
            <w:tcW w:w="2410" w:type="dxa"/>
          </w:tcPr>
          <w:p w14:paraId="7250CEC6"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r>
      <w:tr w:rsidR="0058025E" w:rsidRPr="0058025E" w14:paraId="694CC79E" w14:textId="77777777" w:rsidTr="005D28FB">
        <w:tc>
          <w:tcPr>
            <w:tcW w:w="3003" w:type="dxa"/>
            <w:gridSpan w:val="5"/>
          </w:tcPr>
          <w:p w14:paraId="669FF257" w14:textId="77777777" w:rsidR="0058025E" w:rsidRPr="0058025E" w:rsidRDefault="0058025E" w:rsidP="0058025E">
            <w:pPr>
              <w:spacing w:before="120" w:after="0" w:line="240" w:lineRule="atLeast"/>
              <w:jc w:val="center"/>
              <w:rPr>
                <w:rFonts w:ascii="Calibri" w:eastAsia="Times New Roman" w:hAnsi="Calibri" w:cs="Times New Roman"/>
                <w:b/>
                <w:sz w:val="24"/>
                <w:szCs w:val="24"/>
              </w:rPr>
            </w:pPr>
            <w:r w:rsidRPr="0058025E">
              <w:rPr>
                <w:rFonts w:ascii="Calibri" w:eastAsia="Times New Roman" w:hAnsi="Calibri" w:cs="Times New Roman"/>
                <w:b/>
                <w:sz w:val="24"/>
                <w:szCs w:val="24"/>
              </w:rPr>
              <w:t>Средний уровень развития</w:t>
            </w:r>
          </w:p>
        </w:tc>
        <w:tc>
          <w:tcPr>
            <w:tcW w:w="2242" w:type="dxa"/>
            <w:gridSpan w:val="3"/>
          </w:tcPr>
          <w:p w14:paraId="2120E859"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45%</w:t>
            </w:r>
          </w:p>
        </w:tc>
        <w:tc>
          <w:tcPr>
            <w:tcW w:w="2126" w:type="dxa"/>
            <w:gridSpan w:val="2"/>
          </w:tcPr>
          <w:p w14:paraId="067E51A9"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40%</w:t>
            </w:r>
          </w:p>
        </w:tc>
        <w:tc>
          <w:tcPr>
            <w:tcW w:w="2410" w:type="dxa"/>
          </w:tcPr>
          <w:p w14:paraId="370F8421"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25%</w:t>
            </w:r>
          </w:p>
        </w:tc>
      </w:tr>
      <w:tr w:rsidR="0058025E" w:rsidRPr="0058025E" w14:paraId="55EC6A8A" w14:textId="77777777" w:rsidTr="005D28FB">
        <w:tc>
          <w:tcPr>
            <w:tcW w:w="3003" w:type="dxa"/>
            <w:gridSpan w:val="5"/>
          </w:tcPr>
          <w:p w14:paraId="4192EC3D" w14:textId="77777777" w:rsidR="0058025E" w:rsidRPr="0058025E" w:rsidRDefault="0058025E" w:rsidP="0058025E">
            <w:pPr>
              <w:spacing w:before="120" w:after="0" w:line="240" w:lineRule="atLeast"/>
              <w:jc w:val="center"/>
              <w:rPr>
                <w:rFonts w:ascii="Calibri" w:eastAsia="Times New Roman" w:hAnsi="Calibri" w:cs="Times New Roman"/>
                <w:b/>
                <w:sz w:val="24"/>
                <w:szCs w:val="24"/>
              </w:rPr>
            </w:pPr>
            <w:r w:rsidRPr="0058025E">
              <w:rPr>
                <w:rFonts w:ascii="Calibri" w:eastAsia="Times New Roman" w:hAnsi="Calibri" w:cs="Times New Roman"/>
                <w:b/>
                <w:sz w:val="24"/>
                <w:szCs w:val="24"/>
              </w:rPr>
              <w:t>Высокий уровень развития</w:t>
            </w:r>
          </w:p>
        </w:tc>
        <w:tc>
          <w:tcPr>
            <w:tcW w:w="2242" w:type="dxa"/>
            <w:gridSpan w:val="3"/>
          </w:tcPr>
          <w:p w14:paraId="3C7DB2F5"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20%</w:t>
            </w:r>
          </w:p>
        </w:tc>
        <w:tc>
          <w:tcPr>
            <w:tcW w:w="2126" w:type="dxa"/>
            <w:gridSpan w:val="2"/>
          </w:tcPr>
          <w:p w14:paraId="3D472FD4"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40%</w:t>
            </w:r>
          </w:p>
        </w:tc>
        <w:tc>
          <w:tcPr>
            <w:tcW w:w="2410" w:type="dxa"/>
          </w:tcPr>
          <w:p w14:paraId="6F02B526"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65%</w:t>
            </w:r>
          </w:p>
        </w:tc>
      </w:tr>
      <w:tr w:rsidR="0058025E" w:rsidRPr="0058025E" w14:paraId="0798B361" w14:textId="77777777" w:rsidTr="005D2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367" w:type="dxa"/>
          <w:wAfter w:w="4292" w:type="dxa"/>
          <w:trHeight w:val="1590"/>
        </w:trPr>
        <w:tc>
          <w:tcPr>
            <w:tcW w:w="242" w:type="dxa"/>
            <w:tcBorders>
              <w:top w:val="nil"/>
              <w:left w:val="nil"/>
              <w:bottom w:val="nil"/>
              <w:right w:val="nil"/>
            </w:tcBorders>
            <w:shd w:val="clear" w:color="auto" w:fill="auto"/>
            <w:noWrap/>
            <w:vAlign w:val="bottom"/>
            <w:hideMark/>
          </w:tcPr>
          <w:p w14:paraId="69C01429" w14:textId="77777777" w:rsidR="0058025E" w:rsidRPr="0058025E" w:rsidRDefault="0058025E" w:rsidP="0058025E">
            <w:pPr>
              <w:spacing w:after="0" w:line="240" w:lineRule="auto"/>
              <w:jc w:val="center"/>
              <w:rPr>
                <w:rFonts w:ascii="Calibri" w:eastAsia="Times New Roman" w:hAnsi="Calibri" w:cs="Times New Roman"/>
                <w:color w:val="000000"/>
              </w:rPr>
            </w:pPr>
          </w:p>
          <w:p w14:paraId="08D2558B"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08287783"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137D910B" w14:textId="4D1695BA" w:rsidR="0058025E" w:rsidRPr="0058025E" w:rsidRDefault="0058025E" w:rsidP="0058025E">
            <w:pPr>
              <w:spacing w:after="0" w:line="240" w:lineRule="auto"/>
              <w:jc w:val="center"/>
              <w:rPr>
                <w:rFonts w:ascii="Calibri" w:eastAsia="Times New Roman" w:hAnsi="Calibri" w:cs="Times New Roman"/>
                <w:color w:val="000000"/>
              </w:rPr>
            </w:pPr>
            <w:r>
              <w:rPr>
                <w:rFonts w:ascii="Calibri" w:eastAsia="Times New Roman" w:hAnsi="Calibri" w:cs="Times New Roman"/>
                <w:noProof/>
                <w:color w:val="000000"/>
              </w:rPr>
              <w:drawing>
                <wp:anchor distT="0" distB="0" distL="114300" distR="114300" simplePos="0" relativeHeight="251847680" behindDoc="0" locked="0" layoutInCell="1" allowOverlap="1" wp14:anchorId="5BE40A2A" wp14:editId="3F842F47">
                  <wp:simplePos x="0" y="0"/>
                  <wp:positionH relativeFrom="column">
                    <wp:posOffset>301625</wp:posOffset>
                  </wp:positionH>
                  <wp:positionV relativeFrom="paragraph">
                    <wp:posOffset>267335</wp:posOffset>
                  </wp:positionV>
                  <wp:extent cx="3496310" cy="2143760"/>
                  <wp:effectExtent l="0" t="0" r="8890" b="8890"/>
                  <wp:wrapNone/>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c>
        <w:tc>
          <w:tcPr>
            <w:tcW w:w="976" w:type="dxa"/>
            <w:gridSpan w:val="2"/>
            <w:tcBorders>
              <w:top w:val="nil"/>
              <w:left w:val="nil"/>
              <w:bottom w:val="nil"/>
              <w:right w:val="nil"/>
            </w:tcBorders>
            <w:shd w:val="clear" w:color="auto" w:fill="auto"/>
            <w:noWrap/>
            <w:vAlign w:val="bottom"/>
            <w:hideMark/>
          </w:tcPr>
          <w:p w14:paraId="53320C2A"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420997CD"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76" w:type="dxa"/>
            <w:gridSpan w:val="2"/>
            <w:tcBorders>
              <w:top w:val="nil"/>
              <w:left w:val="nil"/>
              <w:bottom w:val="nil"/>
              <w:right w:val="nil"/>
            </w:tcBorders>
            <w:shd w:val="clear" w:color="auto" w:fill="auto"/>
            <w:noWrap/>
            <w:vAlign w:val="bottom"/>
            <w:hideMark/>
          </w:tcPr>
          <w:p w14:paraId="05116692" w14:textId="77777777" w:rsidR="0058025E" w:rsidRPr="0058025E" w:rsidRDefault="0058025E" w:rsidP="0058025E">
            <w:pPr>
              <w:spacing w:after="0" w:line="240" w:lineRule="auto"/>
              <w:jc w:val="center"/>
              <w:rPr>
                <w:rFonts w:ascii="Calibri" w:eastAsia="Times New Roman" w:hAnsi="Calibri" w:cs="Times New Roman"/>
                <w:color w:val="000000"/>
              </w:rPr>
            </w:pPr>
          </w:p>
        </w:tc>
      </w:tr>
    </w:tbl>
    <w:p w14:paraId="08263688"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3D06ABEA"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43FE05CD"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0331627E"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189C2729" w14:textId="77777777" w:rsidR="0058025E" w:rsidRPr="0058025E" w:rsidRDefault="0058025E" w:rsidP="0058025E">
      <w:pPr>
        <w:spacing w:before="120" w:after="0" w:line="240" w:lineRule="atLeast"/>
        <w:jc w:val="both"/>
        <w:rPr>
          <w:rFonts w:ascii="Calibri" w:eastAsia="Times New Roman" w:hAnsi="Calibri" w:cs="Times New Roman"/>
          <w:b/>
          <w:sz w:val="28"/>
          <w:szCs w:val="28"/>
        </w:rPr>
      </w:pPr>
    </w:p>
    <w:p w14:paraId="399709E4" w14:textId="77777777" w:rsidR="0058025E" w:rsidRPr="0058025E" w:rsidRDefault="0058025E" w:rsidP="0058025E">
      <w:pPr>
        <w:spacing w:before="100" w:beforeAutospacing="1" w:after="100" w:afterAutospacing="1" w:line="334" w:lineRule="atLeast"/>
        <w:rPr>
          <w:rFonts w:ascii="Times New Roman" w:eastAsia="Times New Roman" w:hAnsi="Times New Roman" w:cs="Times New Roman"/>
          <w:sz w:val="28"/>
          <w:szCs w:val="28"/>
        </w:rPr>
      </w:pPr>
      <w:r w:rsidRPr="0058025E">
        <w:rPr>
          <w:rFonts w:ascii="Times New Roman" w:eastAsia="Times New Roman" w:hAnsi="Times New Roman" w:cs="Times New Roman"/>
          <w:sz w:val="28"/>
          <w:szCs w:val="28"/>
        </w:rPr>
        <w:t>Вывод: Результаты диагностики, проведенных в 10-11 классах, показали, что, несмотря на увеличение учебной нагрузки, успеваемость учащихся профильных классов значительно выше успеваемости в 8-9 классах универсального обучения. Устойчивая мотивация плюс серьезное отношение к учебе со взглядом в будущее, реализовать цель – поступление в высшие учебные заведения – вот, что характерно для учащихся профильного класса.</w:t>
      </w:r>
    </w:p>
    <w:p w14:paraId="726350EF"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r w:rsidRPr="0058025E">
        <w:rPr>
          <w:rFonts w:ascii="Calibri" w:eastAsia="Times New Roman" w:hAnsi="Calibri" w:cs="Times New Roman"/>
          <w:b/>
          <w:sz w:val="28"/>
          <w:szCs w:val="28"/>
        </w:rPr>
        <w:t>Саморегуляция</w:t>
      </w:r>
    </w:p>
    <w:p w14:paraId="6724CA3F"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1701"/>
        <w:gridCol w:w="1701"/>
        <w:gridCol w:w="1666"/>
      </w:tblGrid>
      <w:tr w:rsidR="0058025E" w:rsidRPr="0058025E" w14:paraId="36B4D04C" w14:textId="77777777" w:rsidTr="005D28FB">
        <w:tc>
          <w:tcPr>
            <w:tcW w:w="4503" w:type="dxa"/>
          </w:tcPr>
          <w:p w14:paraId="096FC29C"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tc>
        <w:tc>
          <w:tcPr>
            <w:tcW w:w="1701" w:type="dxa"/>
          </w:tcPr>
          <w:p w14:paraId="1F89877B"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9 класс</w:t>
            </w:r>
          </w:p>
        </w:tc>
        <w:tc>
          <w:tcPr>
            <w:tcW w:w="1701" w:type="dxa"/>
          </w:tcPr>
          <w:p w14:paraId="7A1F44FC"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 класс</w:t>
            </w:r>
          </w:p>
        </w:tc>
        <w:tc>
          <w:tcPr>
            <w:tcW w:w="1666" w:type="dxa"/>
          </w:tcPr>
          <w:p w14:paraId="1CA66671"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11 класс</w:t>
            </w:r>
          </w:p>
        </w:tc>
      </w:tr>
      <w:tr w:rsidR="0058025E" w:rsidRPr="0058025E" w14:paraId="60675650" w14:textId="77777777" w:rsidTr="005D28FB">
        <w:tc>
          <w:tcPr>
            <w:tcW w:w="4503" w:type="dxa"/>
          </w:tcPr>
          <w:p w14:paraId="51A7C5E1"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Низкий уровень развития</w:t>
            </w:r>
          </w:p>
        </w:tc>
        <w:tc>
          <w:tcPr>
            <w:tcW w:w="1701" w:type="dxa"/>
          </w:tcPr>
          <w:p w14:paraId="2C5F3383"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20%</w:t>
            </w:r>
          </w:p>
        </w:tc>
        <w:tc>
          <w:tcPr>
            <w:tcW w:w="1701" w:type="dxa"/>
          </w:tcPr>
          <w:p w14:paraId="5B47FC35"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15%</w:t>
            </w:r>
          </w:p>
        </w:tc>
        <w:tc>
          <w:tcPr>
            <w:tcW w:w="1666" w:type="dxa"/>
          </w:tcPr>
          <w:p w14:paraId="73A3725D"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r>
      <w:tr w:rsidR="0058025E" w:rsidRPr="0058025E" w14:paraId="7851C454" w14:textId="77777777" w:rsidTr="005D28FB">
        <w:tc>
          <w:tcPr>
            <w:tcW w:w="4503" w:type="dxa"/>
          </w:tcPr>
          <w:p w14:paraId="77673711"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Средний уровень развития</w:t>
            </w:r>
          </w:p>
        </w:tc>
        <w:tc>
          <w:tcPr>
            <w:tcW w:w="1701" w:type="dxa"/>
          </w:tcPr>
          <w:p w14:paraId="4DB8789E"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50%</w:t>
            </w:r>
          </w:p>
        </w:tc>
        <w:tc>
          <w:tcPr>
            <w:tcW w:w="1701" w:type="dxa"/>
          </w:tcPr>
          <w:p w14:paraId="38F81F8A"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55%</w:t>
            </w:r>
          </w:p>
        </w:tc>
        <w:tc>
          <w:tcPr>
            <w:tcW w:w="1666" w:type="dxa"/>
          </w:tcPr>
          <w:p w14:paraId="21DEB851"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60%</w:t>
            </w:r>
          </w:p>
        </w:tc>
      </w:tr>
      <w:tr w:rsidR="0058025E" w:rsidRPr="0058025E" w14:paraId="15F3ADFF" w14:textId="77777777" w:rsidTr="005D28FB">
        <w:tc>
          <w:tcPr>
            <w:tcW w:w="4503" w:type="dxa"/>
          </w:tcPr>
          <w:p w14:paraId="73E5C09A"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Высокий уровень развития</w:t>
            </w:r>
          </w:p>
        </w:tc>
        <w:tc>
          <w:tcPr>
            <w:tcW w:w="1701" w:type="dxa"/>
          </w:tcPr>
          <w:p w14:paraId="501AB7F9"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c>
          <w:tcPr>
            <w:tcW w:w="1701" w:type="dxa"/>
          </w:tcPr>
          <w:p w14:paraId="2C10B82E"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c>
          <w:tcPr>
            <w:tcW w:w="1666" w:type="dxa"/>
          </w:tcPr>
          <w:p w14:paraId="187685B2"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r>
    </w:tbl>
    <w:p w14:paraId="4066C92F" w14:textId="24865168" w:rsidR="0058025E" w:rsidRPr="0058025E" w:rsidRDefault="0058025E" w:rsidP="0058025E">
      <w:pPr>
        <w:spacing w:before="120" w:after="0" w:line="240" w:lineRule="atLeast"/>
        <w:jc w:val="center"/>
        <w:rPr>
          <w:rFonts w:ascii="Calibri" w:eastAsia="Times New Roman" w:hAnsi="Calibri" w:cs="Times New Roman"/>
          <w:b/>
          <w:sz w:val="28"/>
          <w:szCs w:val="28"/>
        </w:rPr>
      </w:pPr>
      <w:r>
        <w:rPr>
          <w:rFonts w:ascii="Calibri" w:eastAsia="Times New Roman" w:hAnsi="Calibri" w:cs="Times New Roman"/>
          <w:b/>
          <w:noProof/>
          <w:sz w:val="28"/>
          <w:szCs w:val="28"/>
        </w:rPr>
        <w:drawing>
          <wp:anchor distT="0" distB="0" distL="114300" distR="114300" simplePos="0" relativeHeight="251848704" behindDoc="0" locked="0" layoutInCell="1" allowOverlap="1" wp14:anchorId="5666E18C" wp14:editId="78FD3279">
            <wp:simplePos x="0" y="0"/>
            <wp:positionH relativeFrom="column">
              <wp:posOffset>1440180</wp:posOffset>
            </wp:positionH>
            <wp:positionV relativeFrom="paragraph">
              <wp:posOffset>99695</wp:posOffset>
            </wp:positionV>
            <wp:extent cx="3879215" cy="2014220"/>
            <wp:effectExtent l="0" t="0" r="6985" b="5080"/>
            <wp:wrapNone/>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4240D6BB"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4C7AA8C9"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18AA1398"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4FBE6943"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56D90E46"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79283909" w14:textId="77777777" w:rsidR="00B63D14" w:rsidRDefault="00B63D14" w:rsidP="0058025E">
      <w:pPr>
        <w:spacing w:line="240" w:lineRule="auto"/>
        <w:ind w:right="284" w:firstLine="709"/>
        <w:jc w:val="both"/>
        <w:rPr>
          <w:rFonts w:ascii="Times New Roman" w:eastAsia="Times New Roman" w:hAnsi="Times New Roman" w:cs="Times New Roman"/>
          <w:b/>
          <w:sz w:val="28"/>
          <w:szCs w:val="28"/>
        </w:rPr>
      </w:pPr>
    </w:p>
    <w:p w14:paraId="172106FB" w14:textId="77777777" w:rsidR="00B63D14" w:rsidRDefault="00B63D14" w:rsidP="0058025E">
      <w:pPr>
        <w:spacing w:line="240" w:lineRule="auto"/>
        <w:ind w:right="284" w:firstLine="709"/>
        <w:jc w:val="both"/>
        <w:rPr>
          <w:rFonts w:ascii="Times New Roman" w:eastAsia="Times New Roman" w:hAnsi="Times New Roman" w:cs="Times New Roman"/>
          <w:b/>
          <w:sz w:val="28"/>
          <w:szCs w:val="28"/>
        </w:rPr>
      </w:pPr>
    </w:p>
    <w:p w14:paraId="60057296" w14:textId="77777777" w:rsidR="0058025E" w:rsidRPr="0058025E" w:rsidRDefault="0058025E" w:rsidP="0058025E">
      <w:pPr>
        <w:spacing w:line="240" w:lineRule="auto"/>
        <w:ind w:right="284" w:firstLine="709"/>
        <w:jc w:val="both"/>
        <w:rPr>
          <w:rFonts w:ascii="Times New Roman" w:eastAsia="Times New Roman" w:hAnsi="Times New Roman" w:cs="Times New Roman"/>
          <w:sz w:val="27"/>
          <w:szCs w:val="27"/>
        </w:rPr>
      </w:pPr>
      <w:r w:rsidRPr="0058025E">
        <w:rPr>
          <w:rFonts w:ascii="Times New Roman" w:eastAsia="Times New Roman" w:hAnsi="Times New Roman" w:cs="Times New Roman"/>
          <w:b/>
          <w:sz w:val="28"/>
          <w:szCs w:val="28"/>
        </w:rPr>
        <w:t>Вывод:</w:t>
      </w:r>
      <w:r w:rsidRPr="0058025E">
        <w:rPr>
          <w:rFonts w:ascii="Times New Roman" w:eastAsia="Times New Roman" w:hAnsi="Times New Roman" w:cs="Times New Roman"/>
          <w:sz w:val="32"/>
          <w:szCs w:val="32"/>
        </w:rPr>
        <w:t xml:space="preserve"> </w:t>
      </w:r>
      <w:r w:rsidRPr="0058025E">
        <w:rPr>
          <w:rFonts w:ascii="Calibri" w:eastAsia="Times New Roman" w:hAnsi="Calibri" w:cs="Times New Roman"/>
          <w:sz w:val="28"/>
          <w:szCs w:val="28"/>
        </w:rPr>
        <w:t>Для большинства старшеклассников характерны высокие и средние уровни самочувствия, психической активности настроения, низкие и средние уровни тревожности. Саморегуляция обучающихся 60% среднего уровня, что связано с особенностями эмоционального фона подросткового возраста.</w:t>
      </w:r>
    </w:p>
    <w:p w14:paraId="4C09D88E"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30C5A74A" w14:textId="77777777" w:rsidR="0058025E" w:rsidRPr="0058025E" w:rsidRDefault="0058025E" w:rsidP="0058025E">
      <w:pPr>
        <w:spacing w:before="120" w:after="0" w:line="240" w:lineRule="atLeast"/>
        <w:jc w:val="both"/>
        <w:rPr>
          <w:rFonts w:ascii="Calibri" w:eastAsia="Times New Roman" w:hAnsi="Calibri" w:cs="Times New Roman"/>
          <w:b/>
          <w:sz w:val="28"/>
          <w:szCs w:val="28"/>
        </w:rPr>
      </w:pPr>
    </w:p>
    <w:p w14:paraId="29AF8459" w14:textId="77777777" w:rsidR="0058025E" w:rsidRPr="0058025E" w:rsidRDefault="0058025E" w:rsidP="0058025E">
      <w:pPr>
        <w:spacing w:before="120" w:after="0" w:line="240" w:lineRule="atLeast"/>
        <w:jc w:val="center"/>
        <w:outlineLvl w:val="0"/>
        <w:rPr>
          <w:rFonts w:ascii="Calibri" w:eastAsia="Times New Roman" w:hAnsi="Calibri" w:cs="Times New Roman"/>
          <w:b/>
          <w:sz w:val="28"/>
          <w:szCs w:val="28"/>
        </w:rPr>
      </w:pPr>
      <w:r w:rsidRPr="0058025E">
        <w:rPr>
          <w:rFonts w:ascii="Calibri" w:eastAsia="Times New Roman" w:hAnsi="Calibri" w:cs="Times New Roman"/>
          <w:b/>
          <w:sz w:val="28"/>
          <w:szCs w:val="28"/>
        </w:rPr>
        <w:t>Развитие интеллектуальной сферы</w:t>
      </w:r>
    </w:p>
    <w:p w14:paraId="4D75023A"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
        <w:gridCol w:w="1176"/>
        <w:gridCol w:w="976"/>
        <w:gridCol w:w="976"/>
        <w:gridCol w:w="976"/>
        <w:gridCol w:w="491"/>
        <w:gridCol w:w="485"/>
        <w:gridCol w:w="976"/>
        <w:gridCol w:w="240"/>
        <w:gridCol w:w="1701"/>
        <w:gridCol w:w="1666"/>
      </w:tblGrid>
      <w:tr w:rsidR="0058025E" w:rsidRPr="0058025E" w14:paraId="3E525D1F" w14:textId="77777777" w:rsidTr="005D28FB">
        <w:tc>
          <w:tcPr>
            <w:tcW w:w="4703" w:type="dxa"/>
            <w:gridSpan w:val="6"/>
          </w:tcPr>
          <w:p w14:paraId="1CE3583E"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tc>
        <w:tc>
          <w:tcPr>
            <w:tcW w:w="1701" w:type="dxa"/>
            <w:gridSpan w:val="3"/>
          </w:tcPr>
          <w:p w14:paraId="58BD0EF3"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9 класс</w:t>
            </w:r>
          </w:p>
        </w:tc>
        <w:tc>
          <w:tcPr>
            <w:tcW w:w="1701" w:type="dxa"/>
          </w:tcPr>
          <w:p w14:paraId="67F3649B"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 класс</w:t>
            </w:r>
          </w:p>
        </w:tc>
        <w:tc>
          <w:tcPr>
            <w:tcW w:w="1666" w:type="dxa"/>
          </w:tcPr>
          <w:p w14:paraId="7F677076"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11 класс</w:t>
            </w:r>
          </w:p>
        </w:tc>
      </w:tr>
      <w:tr w:rsidR="0058025E" w:rsidRPr="0058025E" w14:paraId="69E93C78" w14:textId="77777777" w:rsidTr="005D28FB">
        <w:tc>
          <w:tcPr>
            <w:tcW w:w="4703" w:type="dxa"/>
            <w:gridSpan w:val="6"/>
          </w:tcPr>
          <w:p w14:paraId="78CB4AA5"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Низкий уровень развития</w:t>
            </w:r>
          </w:p>
        </w:tc>
        <w:tc>
          <w:tcPr>
            <w:tcW w:w="1701" w:type="dxa"/>
            <w:gridSpan w:val="3"/>
          </w:tcPr>
          <w:p w14:paraId="29FB9AB9"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20%</w:t>
            </w:r>
          </w:p>
        </w:tc>
        <w:tc>
          <w:tcPr>
            <w:tcW w:w="1701" w:type="dxa"/>
          </w:tcPr>
          <w:p w14:paraId="346B6B92"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c>
          <w:tcPr>
            <w:tcW w:w="1666" w:type="dxa"/>
          </w:tcPr>
          <w:p w14:paraId="180A9B01"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r>
      <w:tr w:rsidR="0058025E" w:rsidRPr="0058025E" w14:paraId="15FF218A" w14:textId="77777777" w:rsidTr="005D28FB">
        <w:tc>
          <w:tcPr>
            <w:tcW w:w="4703" w:type="dxa"/>
            <w:gridSpan w:val="6"/>
          </w:tcPr>
          <w:p w14:paraId="33C1AFE5"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Средний уровень развития</w:t>
            </w:r>
          </w:p>
        </w:tc>
        <w:tc>
          <w:tcPr>
            <w:tcW w:w="1701" w:type="dxa"/>
            <w:gridSpan w:val="3"/>
          </w:tcPr>
          <w:p w14:paraId="2885B80A"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55%</w:t>
            </w:r>
          </w:p>
        </w:tc>
        <w:tc>
          <w:tcPr>
            <w:tcW w:w="1701" w:type="dxa"/>
          </w:tcPr>
          <w:p w14:paraId="2CF214ED"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60%</w:t>
            </w:r>
          </w:p>
        </w:tc>
        <w:tc>
          <w:tcPr>
            <w:tcW w:w="1666" w:type="dxa"/>
          </w:tcPr>
          <w:p w14:paraId="5E1991E7"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60%</w:t>
            </w:r>
          </w:p>
        </w:tc>
      </w:tr>
      <w:tr w:rsidR="0058025E" w:rsidRPr="0058025E" w14:paraId="0ACB0B90" w14:textId="77777777" w:rsidTr="005D28FB">
        <w:tc>
          <w:tcPr>
            <w:tcW w:w="4703" w:type="dxa"/>
            <w:gridSpan w:val="6"/>
          </w:tcPr>
          <w:p w14:paraId="77B65DB5" w14:textId="77777777" w:rsidR="0058025E" w:rsidRPr="0058025E" w:rsidRDefault="0058025E" w:rsidP="0058025E">
            <w:pPr>
              <w:spacing w:before="120" w:after="0" w:line="240" w:lineRule="atLeast"/>
              <w:jc w:val="center"/>
              <w:rPr>
                <w:rFonts w:ascii="Calibri" w:eastAsia="Times New Roman" w:hAnsi="Calibri" w:cs="Times New Roman"/>
                <w:sz w:val="24"/>
                <w:szCs w:val="24"/>
              </w:rPr>
            </w:pPr>
            <w:r w:rsidRPr="0058025E">
              <w:rPr>
                <w:rFonts w:ascii="Calibri" w:eastAsia="Times New Roman" w:hAnsi="Calibri" w:cs="Times New Roman"/>
                <w:sz w:val="24"/>
                <w:szCs w:val="24"/>
              </w:rPr>
              <w:t>Высокий уровень развития</w:t>
            </w:r>
          </w:p>
        </w:tc>
        <w:tc>
          <w:tcPr>
            <w:tcW w:w="1701" w:type="dxa"/>
            <w:gridSpan w:val="3"/>
          </w:tcPr>
          <w:p w14:paraId="2A35D9E6"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25%</w:t>
            </w:r>
          </w:p>
        </w:tc>
        <w:tc>
          <w:tcPr>
            <w:tcW w:w="1701" w:type="dxa"/>
          </w:tcPr>
          <w:p w14:paraId="6EF50AD1"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40%</w:t>
            </w:r>
          </w:p>
        </w:tc>
        <w:tc>
          <w:tcPr>
            <w:tcW w:w="1666" w:type="dxa"/>
          </w:tcPr>
          <w:p w14:paraId="49ACF1F4" w14:textId="77777777" w:rsidR="0058025E" w:rsidRPr="0058025E" w:rsidRDefault="0058025E" w:rsidP="0058025E">
            <w:pPr>
              <w:spacing w:before="120" w:after="0" w:line="240" w:lineRule="atLeast"/>
              <w:jc w:val="center"/>
              <w:rPr>
                <w:rFonts w:ascii="Calibri" w:eastAsia="Times New Roman" w:hAnsi="Calibri" w:cs="Times New Roman"/>
                <w:sz w:val="28"/>
                <w:szCs w:val="28"/>
              </w:rPr>
            </w:pPr>
            <w:r w:rsidRPr="0058025E">
              <w:rPr>
                <w:rFonts w:ascii="Calibri" w:eastAsia="Times New Roman" w:hAnsi="Calibri" w:cs="Times New Roman"/>
                <w:sz w:val="28"/>
                <w:szCs w:val="28"/>
              </w:rPr>
              <w:t>40%</w:t>
            </w:r>
          </w:p>
        </w:tc>
      </w:tr>
      <w:tr w:rsidR="0058025E" w:rsidRPr="0058025E" w14:paraId="5A95BAEE" w14:textId="77777777" w:rsidTr="005D2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08" w:type="dxa"/>
          <w:wAfter w:w="3607" w:type="dxa"/>
          <w:trHeight w:val="1275"/>
        </w:trPr>
        <w:tc>
          <w:tcPr>
            <w:tcW w:w="1176" w:type="dxa"/>
            <w:tcBorders>
              <w:top w:val="nil"/>
              <w:left w:val="nil"/>
              <w:bottom w:val="nil"/>
              <w:right w:val="nil"/>
            </w:tcBorders>
            <w:shd w:val="clear" w:color="auto" w:fill="auto"/>
            <w:noWrap/>
            <w:vAlign w:val="bottom"/>
            <w:hideMark/>
          </w:tcPr>
          <w:p w14:paraId="2A8758B3" w14:textId="77777777" w:rsidR="0058025E" w:rsidRPr="0058025E" w:rsidRDefault="0058025E" w:rsidP="0058025E">
            <w:pPr>
              <w:spacing w:after="0" w:line="240" w:lineRule="auto"/>
              <w:rPr>
                <w:rFonts w:ascii="Calibri" w:eastAsia="Times New Roman" w:hAnsi="Calibri" w:cs="Times New Roman"/>
                <w:color w:val="000000"/>
              </w:rPr>
            </w:pPr>
          </w:p>
          <w:tbl>
            <w:tblPr>
              <w:tblW w:w="0" w:type="auto"/>
              <w:tblCellSpacing w:w="0" w:type="dxa"/>
              <w:tblCellMar>
                <w:left w:w="0" w:type="dxa"/>
                <w:right w:w="0" w:type="dxa"/>
              </w:tblCellMar>
              <w:tblLook w:val="04A0" w:firstRow="1" w:lastRow="0" w:firstColumn="1" w:lastColumn="0" w:noHBand="0" w:noVBand="1"/>
            </w:tblPr>
            <w:tblGrid>
              <w:gridCol w:w="960"/>
            </w:tblGrid>
            <w:tr w:rsidR="0058025E" w:rsidRPr="0058025E" w14:paraId="4FC11F58" w14:textId="77777777" w:rsidTr="005D28FB">
              <w:trPr>
                <w:trHeight w:val="1275"/>
                <w:tblCellSpacing w:w="0" w:type="dxa"/>
              </w:trPr>
              <w:tc>
                <w:tcPr>
                  <w:tcW w:w="960" w:type="dxa"/>
                  <w:tcBorders>
                    <w:top w:val="nil"/>
                    <w:left w:val="nil"/>
                    <w:bottom w:val="nil"/>
                    <w:right w:val="nil"/>
                  </w:tcBorders>
                  <w:shd w:val="clear" w:color="auto" w:fill="auto"/>
                  <w:noWrap/>
                  <w:vAlign w:val="bottom"/>
                  <w:hideMark/>
                </w:tcPr>
                <w:p w14:paraId="25628626" w14:textId="77777777" w:rsidR="0058025E" w:rsidRPr="0058025E" w:rsidRDefault="0058025E" w:rsidP="0058025E">
                  <w:pPr>
                    <w:spacing w:after="0" w:line="240" w:lineRule="auto"/>
                    <w:rPr>
                      <w:rFonts w:ascii="Calibri" w:eastAsia="Times New Roman" w:hAnsi="Calibri" w:cs="Times New Roman"/>
                      <w:color w:val="000000"/>
                    </w:rPr>
                  </w:pPr>
                </w:p>
              </w:tc>
            </w:tr>
          </w:tbl>
          <w:p w14:paraId="3EDC4E02"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24A970CE"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13594CA8" w14:textId="3DF49C1A" w:rsidR="0058025E" w:rsidRPr="0058025E" w:rsidRDefault="0058025E" w:rsidP="0058025E">
            <w:pPr>
              <w:spacing w:after="0" w:line="240" w:lineRule="auto"/>
              <w:rPr>
                <w:rFonts w:ascii="Calibri" w:eastAsia="Times New Roman" w:hAnsi="Calibri" w:cs="Times New Roman"/>
                <w:color w:val="000000"/>
              </w:rPr>
            </w:pPr>
            <w:r>
              <w:rPr>
                <w:rFonts w:ascii="Calibri" w:eastAsia="Times New Roman" w:hAnsi="Calibri" w:cs="Times New Roman"/>
                <w:noProof/>
                <w:color w:val="000000"/>
              </w:rPr>
              <w:drawing>
                <wp:anchor distT="0" distB="0" distL="114300" distR="114300" simplePos="0" relativeHeight="251849728" behindDoc="0" locked="0" layoutInCell="1" allowOverlap="1" wp14:anchorId="43E78E1A" wp14:editId="4B98BF6D">
                  <wp:simplePos x="0" y="0"/>
                  <wp:positionH relativeFrom="column">
                    <wp:posOffset>204470</wp:posOffset>
                  </wp:positionH>
                  <wp:positionV relativeFrom="paragraph">
                    <wp:posOffset>495300</wp:posOffset>
                  </wp:positionV>
                  <wp:extent cx="3998595" cy="1887220"/>
                  <wp:effectExtent l="0" t="0" r="1905" b="0"/>
                  <wp:wrapNone/>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shd w:val="clear" w:color="auto" w:fill="auto"/>
            <w:noWrap/>
            <w:vAlign w:val="bottom"/>
            <w:hideMark/>
          </w:tcPr>
          <w:p w14:paraId="63DE76E3"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gridSpan w:val="2"/>
            <w:tcBorders>
              <w:top w:val="nil"/>
              <w:left w:val="nil"/>
              <w:bottom w:val="nil"/>
              <w:right w:val="nil"/>
            </w:tcBorders>
            <w:shd w:val="clear" w:color="auto" w:fill="auto"/>
            <w:noWrap/>
            <w:vAlign w:val="bottom"/>
            <w:hideMark/>
          </w:tcPr>
          <w:p w14:paraId="6883C298"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21CD4326" w14:textId="77777777" w:rsidR="0058025E" w:rsidRPr="0058025E" w:rsidRDefault="0058025E" w:rsidP="0058025E">
            <w:pPr>
              <w:spacing w:after="0" w:line="240" w:lineRule="auto"/>
              <w:rPr>
                <w:rFonts w:ascii="Calibri" w:eastAsia="Times New Roman" w:hAnsi="Calibri" w:cs="Times New Roman"/>
                <w:color w:val="000000"/>
              </w:rPr>
            </w:pPr>
          </w:p>
        </w:tc>
      </w:tr>
      <w:tr w:rsidR="0058025E" w:rsidRPr="0058025E" w14:paraId="6238AEB2" w14:textId="77777777" w:rsidTr="005D2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3"/>
          <w:wBefore w:w="108" w:type="dxa"/>
          <w:wAfter w:w="3607" w:type="dxa"/>
          <w:trHeight w:val="1590"/>
        </w:trPr>
        <w:tc>
          <w:tcPr>
            <w:tcW w:w="1176" w:type="dxa"/>
            <w:tcBorders>
              <w:top w:val="nil"/>
              <w:left w:val="nil"/>
              <w:bottom w:val="nil"/>
              <w:right w:val="nil"/>
            </w:tcBorders>
            <w:shd w:val="clear" w:color="auto" w:fill="auto"/>
            <w:noWrap/>
            <w:vAlign w:val="bottom"/>
            <w:hideMark/>
          </w:tcPr>
          <w:p w14:paraId="3D312A28"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222B1760"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6A2C855B"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4904D8D6"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gridSpan w:val="2"/>
            <w:tcBorders>
              <w:top w:val="nil"/>
              <w:left w:val="nil"/>
              <w:bottom w:val="nil"/>
              <w:right w:val="nil"/>
            </w:tcBorders>
            <w:shd w:val="clear" w:color="auto" w:fill="auto"/>
            <w:noWrap/>
            <w:vAlign w:val="bottom"/>
            <w:hideMark/>
          </w:tcPr>
          <w:p w14:paraId="59FF6F58" w14:textId="77777777" w:rsidR="0058025E" w:rsidRPr="0058025E" w:rsidRDefault="0058025E" w:rsidP="0058025E">
            <w:pPr>
              <w:spacing w:after="0" w:line="240" w:lineRule="auto"/>
              <w:rPr>
                <w:rFonts w:ascii="Calibri" w:eastAsia="Times New Roman" w:hAnsi="Calibri" w:cs="Times New Roman"/>
                <w:color w:val="000000"/>
              </w:rPr>
            </w:pPr>
          </w:p>
        </w:tc>
        <w:tc>
          <w:tcPr>
            <w:tcW w:w="976" w:type="dxa"/>
            <w:tcBorders>
              <w:top w:val="nil"/>
              <w:left w:val="nil"/>
              <w:bottom w:val="nil"/>
              <w:right w:val="nil"/>
            </w:tcBorders>
            <w:shd w:val="clear" w:color="auto" w:fill="auto"/>
            <w:noWrap/>
            <w:vAlign w:val="bottom"/>
            <w:hideMark/>
          </w:tcPr>
          <w:p w14:paraId="375F687F" w14:textId="77777777" w:rsidR="0058025E" w:rsidRPr="0058025E" w:rsidRDefault="0058025E" w:rsidP="0058025E">
            <w:pPr>
              <w:spacing w:after="0" w:line="240" w:lineRule="auto"/>
              <w:rPr>
                <w:rFonts w:ascii="Calibri" w:eastAsia="Times New Roman" w:hAnsi="Calibri" w:cs="Times New Roman"/>
                <w:color w:val="000000"/>
              </w:rPr>
            </w:pPr>
          </w:p>
        </w:tc>
      </w:tr>
    </w:tbl>
    <w:p w14:paraId="3392C559" w14:textId="77777777" w:rsidR="0058025E" w:rsidRPr="0058025E" w:rsidRDefault="0058025E" w:rsidP="0058025E">
      <w:pPr>
        <w:spacing w:after="0" w:line="240" w:lineRule="auto"/>
        <w:jc w:val="center"/>
        <w:outlineLvl w:val="0"/>
        <w:rPr>
          <w:rFonts w:ascii="Calibri" w:eastAsia="Times New Roman" w:hAnsi="Calibri" w:cs="Times New Roman"/>
          <w:b/>
          <w:sz w:val="28"/>
          <w:szCs w:val="28"/>
        </w:rPr>
      </w:pPr>
    </w:p>
    <w:p w14:paraId="20A9A347" w14:textId="77777777" w:rsidR="0058025E" w:rsidRPr="0058025E" w:rsidRDefault="0058025E" w:rsidP="0058025E">
      <w:pPr>
        <w:spacing w:line="240" w:lineRule="auto"/>
        <w:jc w:val="center"/>
        <w:outlineLvl w:val="0"/>
        <w:rPr>
          <w:rFonts w:ascii="Times New Roman" w:eastAsia="Times New Roman" w:hAnsi="Times New Roman" w:cs="Times New Roman"/>
          <w:b/>
          <w:sz w:val="28"/>
          <w:szCs w:val="28"/>
        </w:rPr>
      </w:pPr>
      <w:r w:rsidRPr="0058025E">
        <w:rPr>
          <w:rFonts w:ascii="Times New Roman" w:eastAsia="Times New Roman" w:hAnsi="Times New Roman" w:cs="Times New Roman"/>
          <w:b/>
          <w:sz w:val="28"/>
          <w:szCs w:val="28"/>
        </w:rPr>
        <w:t>Регулятивные УУД</w:t>
      </w:r>
    </w:p>
    <w:p w14:paraId="26E99A42"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6ACFAA0B"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r w:rsidRPr="0058025E">
        <w:rPr>
          <w:rFonts w:ascii="Calibri" w:eastAsia="Times New Roman" w:hAnsi="Calibri" w:cs="Times New Roman"/>
          <w:b/>
          <w:sz w:val="28"/>
          <w:szCs w:val="28"/>
        </w:rPr>
        <w:t xml:space="preserve">Вывод: </w:t>
      </w:r>
      <w:r w:rsidRPr="0058025E">
        <w:rPr>
          <w:rFonts w:ascii="Calibri" w:eastAsia="Times New Roman" w:hAnsi="Calibri" w:cs="Times New Roman"/>
          <w:color w:val="9BBB59"/>
          <w:sz w:val="28"/>
          <w:szCs w:val="28"/>
        </w:rPr>
        <w:t xml:space="preserve"> </w:t>
      </w:r>
      <w:r w:rsidRPr="0058025E">
        <w:rPr>
          <w:rFonts w:ascii="Times New Roman" w:eastAsia="Times New Roman" w:hAnsi="Times New Roman" w:cs="Times New Roman"/>
          <w:sz w:val="28"/>
          <w:szCs w:val="28"/>
        </w:rPr>
        <w:t>Большинство десятиклассников характеризуются достаточным уровнем развития логического  мышления,  что позволяет широко использовать его возможности в учебном процессе,  творческой, исследовательской деятельности.</w:t>
      </w:r>
      <w:r w:rsidRPr="0058025E">
        <w:rPr>
          <w:rFonts w:ascii="Times New Roman" w:eastAsia="Times New Roman" w:hAnsi="Times New Roman" w:cs="Times New Roman"/>
          <w:color w:val="333333"/>
          <w:sz w:val="28"/>
          <w:szCs w:val="28"/>
        </w:rPr>
        <w:t xml:space="preserve">  </w:t>
      </w:r>
    </w:p>
    <w:p w14:paraId="3BBB608E"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1E740B78"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64E8B2F0" w14:textId="77777777" w:rsidR="0058025E" w:rsidRPr="0058025E" w:rsidRDefault="0058025E" w:rsidP="0058025E">
      <w:pPr>
        <w:spacing w:before="120" w:after="0" w:line="240" w:lineRule="atLeast"/>
        <w:jc w:val="center"/>
        <w:rPr>
          <w:rFonts w:ascii="Calibri" w:eastAsia="Times New Roman" w:hAnsi="Calibri" w:cs="Times New Roman"/>
          <w:b/>
          <w:sz w:val="28"/>
          <w:szCs w:val="28"/>
        </w:rPr>
      </w:pPr>
    </w:p>
    <w:p w14:paraId="4E2591CE" w14:textId="77777777" w:rsidR="0058025E" w:rsidRPr="0058025E" w:rsidRDefault="0058025E" w:rsidP="0058025E">
      <w:pPr>
        <w:spacing w:after="0" w:line="240" w:lineRule="auto"/>
        <w:outlineLvl w:val="0"/>
        <w:rPr>
          <w:rFonts w:ascii="Times New Roman" w:eastAsia="Times New Roman" w:hAnsi="Times New Roman" w:cs="Times New Roman"/>
          <w:b/>
          <w:sz w:val="28"/>
          <w:szCs w:val="28"/>
        </w:rPr>
      </w:pPr>
      <w:r w:rsidRPr="0058025E">
        <w:rPr>
          <w:rFonts w:ascii="Calibri" w:eastAsia="Times New Roman" w:hAnsi="Calibri" w:cs="Times New Roman"/>
          <w:b/>
          <w:sz w:val="28"/>
          <w:szCs w:val="28"/>
        </w:rPr>
        <w:t xml:space="preserve">Вывод: </w:t>
      </w:r>
      <w:r w:rsidRPr="0058025E">
        <w:rPr>
          <w:rFonts w:ascii="Times New Roman" w:eastAsia="Times New Roman" w:hAnsi="Times New Roman" w:cs="Times New Roman"/>
          <w:color w:val="333333"/>
          <w:sz w:val="28"/>
          <w:szCs w:val="28"/>
        </w:rPr>
        <w:t>Углубленное изучение профильных предметов, творческая, исследовательская деятельность - все это требует от старшеклассников большой ответственности, напряженного умственного труда, дисциплинированности, умения рационально распределять свое время. Поэтому не все учащиеся в силу  психофизиологических, эмоционально-волевых качеств   готовы к обучению в профильных классах,22% испытывают трудности в самоорганизации учебного труда.</w:t>
      </w:r>
    </w:p>
    <w:p w14:paraId="125765E7" w14:textId="77777777" w:rsidR="0058025E" w:rsidRPr="0058025E" w:rsidRDefault="0058025E" w:rsidP="0058025E">
      <w:pPr>
        <w:spacing w:after="0" w:line="240" w:lineRule="auto"/>
        <w:jc w:val="center"/>
        <w:outlineLvl w:val="0"/>
        <w:rPr>
          <w:rFonts w:ascii="Calibri" w:eastAsia="Times New Roman" w:hAnsi="Calibri" w:cs="Times New Roman"/>
          <w:b/>
          <w:sz w:val="28"/>
          <w:szCs w:val="28"/>
        </w:rPr>
      </w:pPr>
    </w:p>
    <w:p w14:paraId="3DED0F22" w14:textId="77777777" w:rsidR="0058025E" w:rsidRPr="0058025E" w:rsidRDefault="0058025E" w:rsidP="0058025E">
      <w:pPr>
        <w:spacing w:line="240" w:lineRule="auto"/>
        <w:jc w:val="center"/>
        <w:outlineLvl w:val="0"/>
        <w:rPr>
          <w:rFonts w:ascii="Times New Roman" w:eastAsia="Times New Roman" w:hAnsi="Times New Roman" w:cs="Times New Roman"/>
          <w:b/>
          <w:sz w:val="28"/>
          <w:szCs w:val="28"/>
        </w:rPr>
      </w:pPr>
      <w:r w:rsidRPr="0058025E">
        <w:rPr>
          <w:rFonts w:ascii="Times New Roman" w:eastAsia="Times New Roman" w:hAnsi="Times New Roman" w:cs="Times New Roman"/>
          <w:b/>
          <w:sz w:val="28"/>
          <w:szCs w:val="28"/>
        </w:rPr>
        <w:t>Коммуникативные УУД</w:t>
      </w:r>
    </w:p>
    <w:p w14:paraId="4A6A5861" w14:textId="77777777" w:rsidR="0058025E" w:rsidRPr="0058025E" w:rsidRDefault="0058025E" w:rsidP="0058025E">
      <w:pPr>
        <w:spacing w:line="240" w:lineRule="auto"/>
        <w:jc w:val="center"/>
        <w:outlineLvl w:val="0"/>
        <w:rPr>
          <w:rFonts w:ascii="Calibri" w:eastAsia="Times New Roman" w:hAnsi="Calibri" w:cs="Times New Roman"/>
          <w:b/>
          <w:sz w:val="28"/>
          <w:szCs w:val="28"/>
        </w:rPr>
      </w:pPr>
      <w:r w:rsidRPr="0058025E">
        <w:rPr>
          <w:rFonts w:ascii="Calibri" w:eastAsia="Times New Roman" w:hAnsi="Calibri" w:cs="Times New Roman"/>
          <w:b/>
          <w:sz w:val="28"/>
          <w:szCs w:val="28"/>
        </w:rPr>
        <w:t>Коммуникативные способности</w:t>
      </w:r>
    </w:p>
    <w:tbl>
      <w:tblPr>
        <w:tblW w:w="906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0"/>
        <w:gridCol w:w="909"/>
        <w:gridCol w:w="426"/>
        <w:gridCol w:w="483"/>
        <w:gridCol w:w="909"/>
        <w:gridCol w:w="875"/>
        <w:gridCol w:w="34"/>
        <w:gridCol w:w="909"/>
        <w:gridCol w:w="909"/>
        <w:gridCol w:w="415"/>
        <w:gridCol w:w="494"/>
        <w:gridCol w:w="1595"/>
      </w:tblGrid>
      <w:tr w:rsidR="0058025E" w:rsidRPr="0058025E" w14:paraId="1CB7C226" w14:textId="77777777" w:rsidTr="005D28FB">
        <w:trPr>
          <w:trHeight w:val="199"/>
        </w:trPr>
        <w:tc>
          <w:tcPr>
            <w:tcW w:w="2445" w:type="dxa"/>
            <w:gridSpan w:val="3"/>
          </w:tcPr>
          <w:p w14:paraId="6CCD5096" w14:textId="77777777" w:rsidR="0058025E" w:rsidRPr="0058025E" w:rsidRDefault="0058025E" w:rsidP="0058025E">
            <w:pPr>
              <w:spacing w:after="0" w:line="240" w:lineRule="auto"/>
              <w:jc w:val="center"/>
              <w:rPr>
                <w:rFonts w:ascii="Calibri" w:eastAsia="Times New Roman" w:hAnsi="Calibri" w:cs="Times New Roman"/>
                <w:b/>
                <w:sz w:val="28"/>
                <w:szCs w:val="28"/>
              </w:rPr>
            </w:pPr>
          </w:p>
        </w:tc>
        <w:tc>
          <w:tcPr>
            <w:tcW w:w="2267" w:type="dxa"/>
            <w:gridSpan w:val="3"/>
          </w:tcPr>
          <w:p w14:paraId="1B99720C"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9 класс</w:t>
            </w:r>
          </w:p>
        </w:tc>
        <w:tc>
          <w:tcPr>
            <w:tcW w:w="2267" w:type="dxa"/>
            <w:gridSpan w:val="4"/>
          </w:tcPr>
          <w:p w14:paraId="68B8EB08"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10 класс</w:t>
            </w:r>
          </w:p>
        </w:tc>
        <w:tc>
          <w:tcPr>
            <w:tcW w:w="2089" w:type="dxa"/>
            <w:gridSpan w:val="2"/>
          </w:tcPr>
          <w:p w14:paraId="191D8659"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11 класс</w:t>
            </w:r>
          </w:p>
        </w:tc>
      </w:tr>
      <w:tr w:rsidR="0058025E" w:rsidRPr="0058025E" w14:paraId="633F34BA" w14:textId="77777777" w:rsidTr="005D28FB">
        <w:trPr>
          <w:trHeight w:val="387"/>
        </w:trPr>
        <w:tc>
          <w:tcPr>
            <w:tcW w:w="2445" w:type="dxa"/>
            <w:gridSpan w:val="3"/>
          </w:tcPr>
          <w:p w14:paraId="50A00006"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Низкий уровень</w:t>
            </w:r>
          </w:p>
        </w:tc>
        <w:tc>
          <w:tcPr>
            <w:tcW w:w="2267" w:type="dxa"/>
            <w:gridSpan w:val="3"/>
          </w:tcPr>
          <w:p w14:paraId="252DC651"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35%</w:t>
            </w:r>
          </w:p>
        </w:tc>
        <w:tc>
          <w:tcPr>
            <w:tcW w:w="2267" w:type="dxa"/>
            <w:gridSpan w:val="4"/>
          </w:tcPr>
          <w:p w14:paraId="681DC69F"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15%</w:t>
            </w:r>
          </w:p>
        </w:tc>
        <w:tc>
          <w:tcPr>
            <w:tcW w:w="2089" w:type="dxa"/>
            <w:gridSpan w:val="2"/>
          </w:tcPr>
          <w:p w14:paraId="5959C09D"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r>
      <w:tr w:rsidR="0058025E" w:rsidRPr="0058025E" w14:paraId="45100675" w14:textId="77777777" w:rsidTr="005D28FB">
        <w:trPr>
          <w:trHeight w:val="396"/>
        </w:trPr>
        <w:tc>
          <w:tcPr>
            <w:tcW w:w="2445" w:type="dxa"/>
            <w:gridSpan w:val="3"/>
          </w:tcPr>
          <w:p w14:paraId="0AD6C0C7"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Средний уровень</w:t>
            </w:r>
          </w:p>
        </w:tc>
        <w:tc>
          <w:tcPr>
            <w:tcW w:w="2267" w:type="dxa"/>
            <w:gridSpan w:val="3"/>
          </w:tcPr>
          <w:p w14:paraId="6BAE59C6"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55%</w:t>
            </w:r>
          </w:p>
        </w:tc>
        <w:tc>
          <w:tcPr>
            <w:tcW w:w="2267" w:type="dxa"/>
            <w:gridSpan w:val="4"/>
          </w:tcPr>
          <w:p w14:paraId="1AB6E5B6"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60%</w:t>
            </w:r>
          </w:p>
        </w:tc>
        <w:tc>
          <w:tcPr>
            <w:tcW w:w="2089" w:type="dxa"/>
            <w:gridSpan w:val="2"/>
          </w:tcPr>
          <w:p w14:paraId="7597366E"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60%</w:t>
            </w:r>
          </w:p>
        </w:tc>
      </w:tr>
      <w:tr w:rsidR="0058025E" w:rsidRPr="0058025E" w14:paraId="31FB295E" w14:textId="77777777" w:rsidTr="005D28FB">
        <w:trPr>
          <w:trHeight w:val="396"/>
        </w:trPr>
        <w:tc>
          <w:tcPr>
            <w:tcW w:w="2445" w:type="dxa"/>
            <w:gridSpan w:val="3"/>
          </w:tcPr>
          <w:p w14:paraId="12D490F2"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Высокий уровень</w:t>
            </w:r>
          </w:p>
        </w:tc>
        <w:tc>
          <w:tcPr>
            <w:tcW w:w="2267" w:type="dxa"/>
            <w:gridSpan w:val="3"/>
          </w:tcPr>
          <w:p w14:paraId="7FC9509A"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c>
          <w:tcPr>
            <w:tcW w:w="2267" w:type="dxa"/>
            <w:gridSpan w:val="4"/>
          </w:tcPr>
          <w:p w14:paraId="69262917"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25%</w:t>
            </w:r>
          </w:p>
        </w:tc>
        <w:tc>
          <w:tcPr>
            <w:tcW w:w="2089" w:type="dxa"/>
            <w:gridSpan w:val="2"/>
          </w:tcPr>
          <w:p w14:paraId="78034F03"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r>
      <w:tr w:rsidR="0058025E" w:rsidRPr="0058025E" w14:paraId="37E934A8" w14:textId="77777777" w:rsidTr="005D2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2"/>
        </w:trPr>
        <w:tc>
          <w:tcPr>
            <w:tcW w:w="1110" w:type="dxa"/>
            <w:tcBorders>
              <w:top w:val="nil"/>
              <w:left w:val="nil"/>
              <w:bottom w:val="nil"/>
              <w:right w:val="nil"/>
            </w:tcBorders>
            <w:shd w:val="clear" w:color="auto" w:fill="auto"/>
            <w:noWrap/>
            <w:vAlign w:val="bottom"/>
            <w:hideMark/>
          </w:tcPr>
          <w:p w14:paraId="0B6EB79E" w14:textId="4E3FCF15" w:rsidR="0058025E" w:rsidRPr="0058025E" w:rsidRDefault="0058025E" w:rsidP="0058025E">
            <w:pPr>
              <w:spacing w:after="0" w:line="240" w:lineRule="auto"/>
              <w:jc w:val="center"/>
              <w:rPr>
                <w:rFonts w:ascii="Calibri" w:eastAsia="Times New Roman" w:hAnsi="Calibri" w:cs="Times New Roman"/>
                <w:color w:val="000000"/>
              </w:rPr>
            </w:pPr>
            <w:r>
              <w:rPr>
                <w:rFonts w:ascii="Calibri" w:eastAsia="Times New Roman" w:hAnsi="Calibri" w:cs="Times New Roman"/>
                <w:noProof/>
                <w:color w:val="000000"/>
              </w:rPr>
              <w:drawing>
                <wp:anchor distT="0" distB="0" distL="114300" distR="114300" simplePos="0" relativeHeight="251850752" behindDoc="0" locked="0" layoutInCell="1" allowOverlap="1" wp14:anchorId="254357E9" wp14:editId="44536468">
                  <wp:simplePos x="0" y="0"/>
                  <wp:positionH relativeFrom="column">
                    <wp:posOffset>626110</wp:posOffset>
                  </wp:positionH>
                  <wp:positionV relativeFrom="paragraph">
                    <wp:posOffset>499745</wp:posOffset>
                  </wp:positionV>
                  <wp:extent cx="4770120" cy="1714500"/>
                  <wp:effectExtent l="0" t="0" r="0" b="0"/>
                  <wp:wrapNone/>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c>
          <w:tcPr>
            <w:tcW w:w="909" w:type="dxa"/>
            <w:tcBorders>
              <w:top w:val="nil"/>
              <w:left w:val="nil"/>
              <w:bottom w:val="nil"/>
              <w:right w:val="nil"/>
            </w:tcBorders>
            <w:shd w:val="clear" w:color="auto" w:fill="auto"/>
            <w:noWrap/>
            <w:vAlign w:val="bottom"/>
            <w:hideMark/>
          </w:tcPr>
          <w:p w14:paraId="3186F247"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21096B61"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01693D10"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3D58339A"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7BC07BE6"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225E33DF"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12F8BBAB"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1595" w:type="dxa"/>
            <w:tcBorders>
              <w:top w:val="nil"/>
              <w:left w:val="nil"/>
              <w:bottom w:val="nil"/>
              <w:right w:val="nil"/>
            </w:tcBorders>
            <w:shd w:val="clear" w:color="auto" w:fill="auto"/>
            <w:noWrap/>
            <w:vAlign w:val="bottom"/>
            <w:hideMark/>
          </w:tcPr>
          <w:p w14:paraId="6B4457CD" w14:textId="77777777" w:rsidR="0058025E" w:rsidRPr="0058025E" w:rsidRDefault="0058025E" w:rsidP="0058025E">
            <w:pPr>
              <w:spacing w:after="0" w:line="240" w:lineRule="auto"/>
              <w:jc w:val="center"/>
              <w:rPr>
                <w:rFonts w:ascii="Calibri" w:eastAsia="Times New Roman" w:hAnsi="Calibri" w:cs="Times New Roman"/>
                <w:color w:val="000000"/>
              </w:rPr>
            </w:pPr>
          </w:p>
        </w:tc>
      </w:tr>
      <w:tr w:rsidR="0058025E" w:rsidRPr="0058025E" w14:paraId="66A41E9E" w14:textId="77777777" w:rsidTr="005D28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82"/>
        </w:trPr>
        <w:tc>
          <w:tcPr>
            <w:tcW w:w="1110" w:type="dxa"/>
            <w:tcBorders>
              <w:top w:val="nil"/>
              <w:left w:val="nil"/>
              <w:bottom w:val="nil"/>
              <w:right w:val="nil"/>
            </w:tcBorders>
            <w:shd w:val="clear" w:color="auto" w:fill="auto"/>
            <w:noWrap/>
            <w:vAlign w:val="bottom"/>
            <w:hideMark/>
          </w:tcPr>
          <w:p w14:paraId="0895DB24"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780499D7"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638EBBEC"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75CC3F72"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37AAFC24"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3597B125" w14:textId="77777777" w:rsidR="0058025E" w:rsidRPr="0058025E" w:rsidRDefault="0058025E" w:rsidP="0058025E">
            <w:pPr>
              <w:spacing w:after="0" w:line="240" w:lineRule="auto"/>
              <w:rPr>
                <w:rFonts w:ascii="Calibri" w:eastAsia="Times New Roman" w:hAnsi="Calibri" w:cs="Times New Roman"/>
                <w:color w:val="000000"/>
              </w:rPr>
            </w:pPr>
          </w:p>
        </w:tc>
        <w:tc>
          <w:tcPr>
            <w:tcW w:w="909" w:type="dxa"/>
            <w:tcBorders>
              <w:top w:val="nil"/>
              <w:left w:val="nil"/>
              <w:bottom w:val="nil"/>
              <w:right w:val="nil"/>
            </w:tcBorders>
            <w:shd w:val="clear" w:color="auto" w:fill="auto"/>
            <w:noWrap/>
            <w:vAlign w:val="bottom"/>
            <w:hideMark/>
          </w:tcPr>
          <w:p w14:paraId="17739789"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909" w:type="dxa"/>
            <w:gridSpan w:val="2"/>
            <w:tcBorders>
              <w:top w:val="nil"/>
              <w:left w:val="nil"/>
              <w:bottom w:val="nil"/>
              <w:right w:val="nil"/>
            </w:tcBorders>
            <w:shd w:val="clear" w:color="auto" w:fill="auto"/>
            <w:noWrap/>
            <w:vAlign w:val="bottom"/>
            <w:hideMark/>
          </w:tcPr>
          <w:p w14:paraId="488913FF" w14:textId="77777777" w:rsidR="0058025E" w:rsidRPr="0058025E" w:rsidRDefault="0058025E" w:rsidP="0058025E">
            <w:pPr>
              <w:spacing w:after="0" w:line="240" w:lineRule="auto"/>
              <w:jc w:val="center"/>
              <w:rPr>
                <w:rFonts w:ascii="Calibri" w:eastAsia="Times New Roman" w:hAnsi="Calibri" w:cs="Times New Roman"/>
                <w:color w:val="000000"/>
              </w:rPr>
            </w:pPr>
          </w:p>
        </w:tc>
        <w:tc>
          <w:tcPr>
            <w:tcW w:w="1595" w:type="dxa"/>
            <w:tcBorders>
              <w:top w:val="nil"/>
              <w:left w:val="nil"/>
              <w:bottom w:val="nil"/>
              <w:right w:val="nil"/>
            </w:tcBorders>
            <w:shd w:val="clear" w:color="auto" w:fill="auto"/>
            <w:noWrap/>
            <w:vAlign w:val="bottom"/>
            <w:hideMark/>
          </w:tcPr>
          <w:p w14:paraId="4DD10470" w14:textId="77777777" w:rsidR="0058025E" w:rsidRPr="0058025E" w:rsidRDefault="0058025E" w:rsidP="0058025E">
            <w:pPr>
              <w:spacing w:after="0" w:line="240" w:lineRule="auto"/>
              <w:jc w:val="center"/>
              <w:rPr>
                <w:rFonts w:ascii="Calibri" w:eastAsia="Times New Roman" w:hAnsi="Calibri" w:cs="Times New Roman"/>
                <w:color w:val="000000"/>
              </w:rPr>
            </w:pPr>
          </w:p>
        </w:tc>
      </w:tr>
    </w:tbl>
    <w:p w14:paraId="41377CBF" w14:textId="77777777" w:rsidR="0058025E" w:rsidRPr="0058025E" w:rsidRDefault="0058025E" w:rsidP="0058025E">
      <w:pPr>
        <w:spacing w:line="240" w:lineRule="auto"/>
        <w:jc w:val="center"/>
        <w:rPr>
          <w:rFonts w:ascii="Calibri" w:eastAsia="Times New Roman" w:hAnsi="Calibri" w:cs="Times New Roman"/>
          <w:b/>
          <w:sz w:val="28"/>
          <w:szCs w:val="28"/>
        </w:rPr>
      </w:pPr>
    </w:p>
    <w:p w14:paraId="08B99411" w14:textId="77777777" w:rsidR="0058025E" w:rsidRPr="0058025E" w:rsidRDefault="0058025E" w:rsidP="0058025E">
      <w:pPr>
        <w:spacing w:line="240" w:lineRule="auto"/>
        <w:jc w:val="both"/>
        <w:rPr>
          <w:rFonts w:ascii="Calibri" w:eastAsia="Times New Roman" w:hAnsi="Calibri" w:cs="Times New Roman"/>
          <w:b/>
          <w:sz w:val="28"/>
          <w:szCs w:val="28"/>
        </w:rPr>
      </w:pPr>
    </w:p>
    <w:p w14:paraId="5271FA23" w14:textId="77777777" w:rsidR="0058025E" w:rsidRPr="0058025E" w:rsidRDefault="0058025E" w:rsidP="0058025E">
      <w:pPr>
        <w:spacing w:line="240" w:lineRule="auto"/>
        <w:jc w:val="both"/>
        <w:rPr>
          <w:rFonts w:ascii="Calibri" w:eastAsia="Times New Roman" w:hAnsi="Calibri" w:cs="Times New Roman"/>
          <w:sz w:val="28"/>
          <w:szCs w:val="28"/>
        </w:rPr>
      </w:pPr>
      <w:r w:rsidRPr="0058025E">
        <w:rPr>
          <w:rFonts w:ascii="Calibri" w:eastAsia="Times New Roman" w:hAnsi="Calibri" w:cs="Times New Roman"/>
          <w:b/>
          <w:sz w:val="28"/>
          <w:szCs w:val="28"/>
        </w:rPr>
        <w:t xml:space="preserve">Вывод: </w:t>
      </w:r>
      <w:r w:rsidRPr="0058025E">
        <w:rPr>
          <w:rFonts w:ascii="Times New Roman" w:eastAsia="MS Mincho" w:hAnsi="Times New Roman" w:cs="Times New Roman"/>
          <w:sz w:val="28"/>
          <w:szCs w:val="28"/>
          <w:lang w:eastAsia="ja-JP"/>
        </w:rPr>
        <w:t>Профильное обучение способствует дальнейшему  росту  социализации личности, повышая коммуникативные способности на 20%.</w:t>
      </w:r>
    </w:p>
    <w:p w14:paraId="7995DFC3" w14:textId="77777777" w:rsidR="0058025E" w:rsidRPr="0058025E" w:rsidRDefault="0058025E" w:rsidP="0058025E">
      <w:pPr>
        <w:spacing w:line="240" w:lineRule="auto"/>
        <w:jc w:val="both"/>
        <w:rPr>
          <w:rFonts w:ascii="Calibri" w:eastAsia="Times New Roman" w:hAnsi="Calibri" w:cs="Times New Roman"/>
          <w:sz w:val="28"/>
          <w:szCs w:val="28"/>
        </w:rPr>
      </w:pPr>
    </w:p>
    <w:p w14:paraId="05B62DE2" w14:textId="77777777" w:rsidR="0058025E" w:rsidRPr="0058025E" w:rsidRDefault="0058025E" w:rsidP="0058025E">
      <w:pPr>
        <w:spacing w:line="240" w:lineRule="auto"/>
        <w:jc w:val="center"/>
        <w:outlineLvl w:val="0"/>
        <w:rPr>
          <w:rFonts w:ascii="Times New Roman" w:eastAsia="Times New Roman" w:hAnsi="Times New Roman" w:cs="Times New Roman"/>
          <w:b/>
          <w:sz w:val="28"/>
          <w:szCs w:val="28"/>
        </w:rPr>
      </w:pPr>
      <w:r w:rsidRPr="0058025E">
        <w:rPr>
          <w:rFonts w:ascii="Times New Roman" w:eastAsia="Times New Roman" w:hAnsi="Times New Roman" w:cs="Times New Roman"/>
          <w:b/>
          <w:sz w:val="28"/>
          <w:szCs w:val="28"/>
        </w:rPr>
        <w:t>Личностные УУД</w:t>
      </w:r>
    </w:p>
    <w:p w14:paraId="390AFC43" w14:textId="77777777" w:rsidR="0058025E" w:rsidRPr="0058025E" w:rsidRDefault="0058025E" w:rsidP="0058025E">
      <w:pPr>
        <w:spacing w:line="240" w:lineRule="auto"/>
        <w:jc w:val="center"/>
        <w:rPr>
          <w:rFonts w:ascii="Calibri" w:eastAsia="Times New Roman" w:hAnsi="Calibri" w:cs="Times New Roman"/>
          <w:b/>
          <w:sz w:val="28"/>
          <w:szCs w:val="28"/>
        </w:rPr>
      </w:pPr>
      <w:r w:rsidRPr="0058025E">
        <w:rPr>
          <w:rFonts w:ascii="Calibri" w:eastAsia="Times New Roman" w:hAnsi="Calibri" w:cs="Times New Roman"/>
          <w:b/>
          <w:sz w:val="28"/>
          <w:szCs w:val="28"/>
        </w:rPr>
        <w:t>Организаторские способности</w:t>
      </w:r>
    </w:p>
    <w:p w14:paraId="757C62EA" w14:textId="77777777" w:rsidR="0058025E" w:rsidRPr="0058025E" w:rsidRDefault="0058025E" w:rsidP="0058025E">
      <w:pPr>
        <w:spacing w:line="240" w:lineRule="auto"/>
        <w:jc w:val="center"/>
        <w:rPr>
          <w:rFonts w:ascii="Calibri" w:eastAsia="Times New Roman" w:hAnsi="Calibri" w:cs="Times New Roman"/>
          <w:b/>
          <w:sz w:val="28"/>
          <w:szCs w:val="28"/>
        </w:rPr>
      </w:pPr>
    </w:p>
    <w:tbl>
      <w:tblPr>
        <w:tblpPr w:leftFromText="180" w:rightFromText="180" w:vertAnchor="text" w:horzAnchor="margin" w:tblpXSpec="center" w:tblpY="-5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2"/>
        <w:gridCol w:w="2393"/>
        <w:gridCol w:w="2393"/>
        <w:gridCol w:w="2393"/>
      </w:tblGrid>
      <w:tr w:rsidR="0058025E" w:rsidRPr="0058025E" w14:paraId="65CDA55A" w14:textId="77777777" w:rsidTr="005D28FB">
        <w:tc>
          <w:tcPr>
            <w:tcW w:w="2392" w:type="dxa"/>
          </w:tcPr>
          <w:p w14:paraId="3FEB9D46" w14:textId="77777777" w:rsidR="0058025E" w:rsidRPr="0058025E" w:rsidRDefault="0058025E" w:rsidP="0058025E">
            <w:pPr>
              <w:spacing w:after="0" w:line="240" w:lineRule="auto"/>
              <w:jc w:val="center"/>
              <w:rPr>
                <w:rFonts w:ascii="Calibri" w:eastAsia="Times New Roman" w:hAnsi="Calibri" w:cs="Times New Roman"/>
                <w:b/>
                <w:sz w:val="28"/>
                <w:szCs w:val="28"/>
              </w:rPr>
            </w:pPr>
          </w:p>
        </w:tc>
        <w:tc>
          <w:tcPr>
            <w:tcW w:w="2393" w:type="dxa"/>
          </w:tcPr>
          <w:p w14:paraId="4CFD606B"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9 класс</w:t>
            </w:r>
          </w:p>
        </w:tc>
        <w:tc>
          <w:tcPr>
            <w:tcW w:w="2393" w:type="dxa"/>
          </w:tcPr>
          <w:p w14:paraId="2F68C87B"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10 класс</w:t>
            </w:r>
          </w:p>
        </w:tc>
        <w:tc>
          <w:tcPr>
            <w:tcW w:w="2393" w:type="dxa"/>
          </w:tcPr>
          <w:p w14:paraId="61DFE7D4"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11 класс</w:t>
            </w:r>
          </w:p>
        </w:tc>
      </w:tr>
      <w:tr w:rsidR="0058025E" w:rsidRPr="0058025E" w14:paraId="2655536B" w14:textId="77777777" w:rsidTr="005D28FB">
        <w:tc>
          <w:tcPr>
            <w:tcW w:w="2392" w:type="dxa"/>
          </w:tcPr>
          <w:p w14:paraId="1D4D58C5"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Низкий уровень</w:t>
            </w:r>
          </w:p>
        </w:tc>
        <w:tc>
          <w:tcPr>
            <w:tcW w:w="2393" w:type="dxa"/>
          </w:tcPr>
          <w:p w14:paraId="3B5346B2"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50%</w:t>
            </w:r>
          </w:p>
        </w:tc>
        <w:tc>
          <w:tcPr>
            <w:tcW w:w="2393" w:type="dxa"/>
          </w:tcPr>
          <w:p w14:paraId="04CBFF4C"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45%</w:t>
            </w:r>
          </w:p>
        </w:tc>
        <w:tc>
          <w:tcPr>
            <w:tcW w:w="2393" w:type="dxa"/>
          </w:tcPr>
          <w:p w14:paraId="210DB7EA"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r>
      <w:tr w:rsidR="0058025E" w:rsidRPr="0058025E" w14:paraId="51704FEA" w14:textId="77777777" w:rsidTr="005D28FB">
        <w:tc>
          <w:tcPr>
            <w:tcW w:w="2392" w:type="dxa"/>
          </w:tcPr>
          <w:p w14:paraId="326DE752"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Средний уровень</w:t>
            </w:r>
          </w:p>
        </w:tc>
        <w:tc>
          <w:tcPr>
            <w:tcW w:w="2393" w:type="dxa"/>
          </w:tcPr>
          <w:p w14:paraId="3D4FF826"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40%</w:t>
            </w:r>
          </w:p>
        </w:tc>
        <w:tc>
          <w:tcPr>
            <w:tcW w:w="2393" w:type="dxa"/>
          </w:tcPr>
          <w:p w14:paraId="3FEFAEF5"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30%</w:t>
            </w:r>
          </w:p>
        </w:tc>
        <w:tc>
          <w:tcPr>
            <w:tcW w:w="2393" w:type="dxa"/>
          </w:tcPr>
          <w:p w14:paraId="6917CF15"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45%</w:t>
            </w:r>
          </w:p>
        </w:tc>
      </w:tr>
      <w:tr w:rsidR="0058025E" w:rsidRPr="0058025E" w14:paraId="11D78455" w14:textId="77777777" w:rsidTr="005D28FB">
        <w:tc>
          <w:tcPr>
            <w:tcW w:w="2392" w:type="dxa"/>
          </w:tcPr>
          <w:p w14:paraId="5CB6A470"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Высокий уровень</w:t>
            </w:r>
          </w:p>
        </w:tc>
        <w:tc>
          <w:tcPr>
            <w:tcW w:w="2393" w:type="dxa"/>
          </w:tcPr>
          <w:p w14:paraId="65CF541F"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10%</w:t>
            </w:r>
          </w:p>
        </w:tc>
        <w:tc>
          <w:tcPr>
            <w:tcW w:w="2393" w:type="dxa"/>
          </w:tcPr>
          <w:p w14:paraId="5DDB17A1"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25%</w:t>
            </w:r>
          </w:p>
        </w:tc>
        <w:tc>
          <w:tcPr>
            <w:tcW w:w="2393" w:type="dxa"/>
          </w:tcPr>
          <w:p w14:paraId="39266AAF" w14:textId="77777777" w:rsidR="0058025E" w:rsidRPr="0058025E" w:rsidRDefault="0058025E" w:rsidP="0058025E">
            <w:pPr>
              <w:spacing w:after="0" w:line="240" w:lineRule="auto"/>
              <w:jc w:val="center"/>
              <w:rPr>
                <w:rFonts w:ascii="Calibri" w:eastAsia="Times New Roman" w:hAnsi="Calibri" w:cs="Times New Roman"/>
                <w:sz w:val="28"/>
                <w:szCs w:val="28"/>
              </w:rPr>
            </w:pPr>
            <w:r w:rsidRPr="0058025E">
              <w:rPr>
                <w:rFonts w:ascii="Calibri" w:eastAsia="Times New Roman" w:hAnsi="Calibri" w:cs="Times New Roman"/>
                <w:sz w:val="28"/>
                <w:szCs w:val="28"/>
              </w:rPr>
              <w:t>25%</w:t>
            </w:r>
          </w:p>
        </w:tc>
      </w:tr>
    </w:tbl>
    <w:p w14:paraId="13FC72AB" w14:textId="77777777" w:rsidR="0058025E" w:rsidRPr="0058025E" w:rsidRDefault="0058025E" w:rsidP="0058025E">
      <w:pPr>
        <w:spacing w:after="0" w:line="240" w:lineRule="auto"/>
        <w:jc w:val="center"/>
        <w:rPr>
          <w:rFonts w:ascii="Calibri" w:eastAsia="Times New Roman" w:hAnsi="Calibri" w:cs="Times New Roman"/>
          <w:vanish/>
        </w:rPr>
      </w:pPr>
    </w:p>
    <w:tbl>
      <w:tblPr>
        <w:tblpPr w:leftFromText="180" w:rightFromText="180" w:vertAnchor="text" w:horzAnchor="margin" w:tblpXSpec="center" w:tblpY="17"/>
        <w:tblW w:w="7896" w:type="dxa"/>
        <w:tblLook w:val="04A0" w:firstRow="1" w:lastRow="0" w:firstColumn="1" w:lastColumn="0" w:noHBand="0" w:noVBand="1"/>
      </w:tblPr>
      <w:tblGrid>
        <w:gridCol w:w="1176"/>
        <w:gridCol w:w="960"/>
        <w:gridCol w:w="960"/>
        <w:gridCol w:w="960"/>
        <w:gridCol w:w="960"/>
        <w:gridCol w:w="960"/>
        <w:gridCol w:w="960"/>
        <w:gridCol w:w="960"/>
      </w:tblGrid>
      <w:tr w:rsidR="0058025E" w:rsidRPr="0058025E" w14:paraId="68DDA983" w14:textId="77777777" w:rsidTr="005D28FB">
        <w:trPr>
          <w:trHeight w:val="300"/>
        </w:trPr>
        <w:tc>
          <w:tcPr>
            <w:tcW w:w="1176" w:type="dxa"/>
            <w:tcBorders>
              <w:top w:val="nil"/>
              <w:left w:val="nil"/>
              <w:bottom w:val="nil"/>
              <w:right w:val="nil"/>
            </w:tcBorders>
            <w:shd w:val="clear" w:color="auto" w:fill="auto"/>
            <w:noWrap/>
            <w:vAlign w:val="bottom"/>
            <w:hideMark/>
          </w:tcPr>
          <w:p w14:paraId="56C7D007" w14:textId="517B9D3E" w:rsidR="0058025E" w:rsidRPr="0058025E" w:rsidRDefault="0058025E" w:rsidP="0058025E">
            <w:pPr>
              <w:spacing w:after="0" w:line="240" w:lineRule="auto"/>
              <w:rPr>
                <w:rFonts w:ascii="Calibri" w:eastAsia="Times New Roman" w:hAnsi="Calibri" w:cs="Times New Roman"/>
                <w:color w:val="000000"/>
              </w:rPr>
            </w:pPr>
            <w:r>
              <w:rPr>
                <w:rFonts w:ascii="Calibri" w:eastAsia="Times New Roman" w:hAnsi="Calibri" w:cs="Times New Roman"/>
                <w:noProof/>
                <w:color w:val="000000"/>
              </w:rPr>
              <w:drawing>
                <wp:anchor distT="0" distB="0" distL="114300" distR="114300" simplePos="0" relativeHeight="251851776" behindDoc="0" locked="0" layoutInCell="1" allowOverlap="1" wp14:anchorId="23903EAB" wp14:editId="4C6172BD">
                  <wp:simplePos x="0" y="0"/>
                  <wp:positionH relativeFrom="column">
                    <wp:posOffset>228600</wp:posOffset>
                  </wp:positionH>
                  <wp:positionV relativeFrom="paragraph">
                    <wp:posOffset>76200</wp:posOffset>
                  </wp:positionV>
                  <wp:extent cx="4572000" cy="2752725"/>
                  <wp:effectExtent l="0" t="0" r="0" b="0"/>
                  <wp:wrapNone/>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58025E" w:rsidRPr="0058025E" w14:paraId="5973201B" w14:textId="77777777" w:rsidTr="005D28FB">
              <w:trPr>
                <w:trHeight w:val="300"/>
                <w:tblCellSpacing w:w="0" w:type="dxa"/>
              </w:trPr>
              <w:tc>
                <w:tcPr>
                  <w:tcW w:w="960" w:type="dxa"/>
                  <w:tcBorders>
                    <w:top w:val="nil"/>
                    <w:left w:val="nil"/>
                    <w:bottom w:val="nil"/>
                    <w:right w:val="nil"/>
                  </w:tcBorders>
                  <w:shd w:val="clear" w:color="auto" w:fill="auto"/>
                  <w:noWrap/>
                  <w:vAlign w:val="bottom"/>
                  <w:hideMark/>
                </w:tcPr>
                <w:p w14:paraId="4A848870" w14:textId="77777777" w:rsidR="0058025E" w:rsidRPr="0058025E" w:rsidRDefault="0058025E" w:rsidP="006747FA">
                  <w:pPr>
                    <w:framePr w:hSpace="180" w:wrap="around" w:vAnchor="text" w:hAnchor="margin" w:xAlign="center" w:y="17"/>
                    <w:spacing w:after="0" w:line="240" w:lineRule="auto"/>
                    <w:rPr>
                      <w:rFonts w:ascii="Calibri" w:eastAsia="Times New Roman" w:hAnsi="Calibri" w:cs="Times New Roman"/>
                      <w:color w:val="000000"/>
                    </w:rPr>
                  </w:pPr>
                </w:p>
              </w:tc>
            </w:tr>
          </w:tbl>
          <w:p w14:paraId="30A38978" w14:textId="77777777" w:rsidR="0058025E" w:rsidRPr="0058025E" w:rsidRDefault="0058025E" w:rsidP="0058025E">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14:paraId="0CDD9C6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CC522A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1CE823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A651D0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17EBE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4C23D5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AB7D11A"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25496CFB" w14:textId="77777777" w:rsidTr="005D28FB">
        <w:trPr>
          <w:trHeight w:val="300"/>
        </w:trPr>
        <w:tc>
          <w:tcPr>
            <w:tcW w:w="1176" w:type="dxa"/>
            <w:tcBorders>
              <w:top w:val="nil"/>
              <w:left w:val="nil"/>
              <w:bottom w:val="nil"/>
              <w:right w:val="nil"/>
            </w:tcBorders>
            <w:shd w:val="clear" w:color="auto" w:fill="auto"/>
            <w:noWrap/>
            <w:vAlign w:val="bottom"/>
            <w:hideMark/>
          </w:tcPr>
          <w:p w14:paraId="1ABCE2F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B5C693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33E0987"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E0034A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8F0650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9617CA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BF8508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0367C3F"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37ED3691" w14:textId="77777777" w:rsidTr="005D28FB">
        <w:trPr>
          <w:trHeight w:val="300"/>
        </w:trPr>
        <w:tc>
          <w:tcPr>
            <w:tcW w:w="1176" w:type="dxa"/>
            <w:tcBorders>
              <w:top w:val="nil"/>
              <w:left w:val="nil"/>
              <w:bottom w:val="nil"/>
              <w:right w:val="nil"/>
            </w:tcBorders>
            <w:shd w:val="clear" w:color="auto" w:fill="auto"/>
            <w:noWrap/>
            <w:vAlign w:val="bottom"/>
            <w:hideMark/>
          </w:tcPr>
          <w:p w14:paraId="0CE6A8D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7E7D07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334497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7F2CF2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901766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8288E4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6E74ED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2C7D96F"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61B15969" w14:textId="77777777" w:rsidTr="005D28FB">
        <w:trPr>
          <w:trHeight w:val="300"/>
        </w:trPr>
        <w:tc>
          <w:tcPr>
            <w:tcW w:w="1176" w:type="dxa"/>
            <w:tcBorders>
              <w:top w:val="nil"/>
              <w:left w:val="nil"/>
              <w:bottom w:val="nil"/>
              <w:right w:val="nil"/>
            </w:tcBorders>
            <w:shd w:val="clear" w:color="auto" w:fill="auto"/>
            <w:noWrap/>
            <w:vAlign w:val="bottom"/>
            <w:hideMark/>
          </w:tcPr>
          <w:p w14:paraId="225317D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8C671A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0036971"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DF0CFFE"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A68291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8FD9E8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B7002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B8D959C"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6F7D5CBB" w14:textId="77777777" w:rsidTr="005D28FB">
        <w:trPr>
          <w:trHeight w:val="300"/>
        </w:trPr>
        <w:tc>
          <w:tcPr>
            <w:tcW w:w="1176" w:type="dxa"/>
            <w:tcBorders>
              <w:top w:val="nil"/>
              <w:left w:val="nil"/>
              <w:bottom w:val="nil"/>
              <w:right w:val="nil"/>
            </w:tcBorders>
            <w:shd w:val="clear" w:color="auto" w:fill="auto"/>
            <w:noWrap/>
            <w:vAlign w:val="bottom"/>
            <w:hideMark/>
          </w:tcPr>
          <w:p w14:paraId="6BC005E1"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0AE88C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2C2978F"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E3D0B2F"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6E2F9C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C95CAE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99681F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E04F6D1"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0EC4E5DB" w14:textId="77777777" w:rsidTr="005D28FB">
        <w:trPr>
          <w:trHeight w:val="300"/>
        </w:trPr>
        <w:tc>
          <w:tcPr>
            <w:tcW w:w="1176" w:type="dxa"/>
            <w:tcBorders>
              <w:top w:val="nil"/>
              <w:left w:val="nil"/>
              <w:bottom w:val="nil"/>
              <w:right w:val="nil"/>
            </w:tcBorders>
            <w:shd w:val="clear" w:color="auto" w:fill="auto"/>
            <w:noWrap/>
            <w:vAlign w:val="bottom"/>
            <w:hideMark/>
          </w:tcPr>
          <w:p w14:paraId="375B639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808D38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5A8A27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16C70D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831ACE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C276E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3594E1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14D890"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7408832F" w14:textId="77777777" w:rsidTr="005D28FB">
        <w:trPr>
          <w:trHeight w:val="300"/>
        </w:trPr>
        <w:tc>
          <w:tcPr>
            <w:tcW w:w="1176" w:type="dxa"/>
            <w:tcBorders>
              <w:top w:val="nil"/>
              <w:left w:val="nil"/>
              <w:bottom w:val="nil"/>
              <w:right w:val="nil"/>
            </w:tcBorders>
            <w:shd w:val="clear" w:color="auto" w:fill="auto"/>
            <w:noWrap/>
            <w:vAlign w:val="bottom"/>
            <w:hideMark/>
          </w:tcPr>
          <w:p w14:paraId="32B2B85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D5764F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CC7F18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D8A881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6929F8F"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200114E"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7A4CDC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87823F7"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57399B84" w14:textId="77777777" w:rsidTr="005D28FB">
        <w:trPr>
          <w:trHeight w:val="300"/>
        </w:trPr>
        <w:tc>
          <w:tcPr>
            <w:tcW w:w="1176" w:type="dxa"/>
            <w:tcBorders>
              <w:top w:val="nil"/>
              <w:left w:val="nil"/>
              <w:bottom w:val="nil"/>
              <w:right w:val="nil"/>
            </w:tcBorders>
            <w:shd w:val="clear" w:color="auto" w:fill="auto"/>
            <w:noWrap/>
            <w:vAlign w:val="bottom"/>
            <w:hideMark/>
          </w:tcPr>
          <w:p w14:paraId="059D94B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95F0707"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D9D4327"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525FE1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D90B64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3ADB56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A153B0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B86A375"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07FFB8DC" w14:textId="77777777" w:rsidTr="005D28FB">
        <w:trPr>
          <w:trHeight w:val="300"/>
        </w:trPr>
        <w:tc>
          <w:tcPr>
            <w:tcW w:w="1176" w:type="dxa"/>
            <w:tcBorders>
              <w:top w:val="nil"/>
              <w:left w:val="nil"/>
              <w:bottom w:val="nil"/>
              <w:right w:val="nil"/>
            </w:tcBorders>
            <w:shd w:val="clear" w:color="auto" w:fill="auto"/>
            <w:noWrap/>
            <w:vAlign w:val="bottom"/>
            <w:hideMark/>
          </w:tcPr>
          <w:p w14:paraId="580FF2E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6E5E9C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D47103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A454D51"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FB3FFB5"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7659015"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E553A7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6B1A47B"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03A31FF8" w14:textId="77777777" w:rsidTr="005D28FB">
        <w:trPr>
          <w:trHeight w:val="300"/>
        </w:trPr>
        <w:tc>
          <w:tcPr>
            <w:tcW w:w="1176" w:type="dxa"/>
            <w:tcBorders>
              <w:top w:val="nil"/>
              <w:left w:val="nil"/>
              <w:bottom w:val="nil"/>
              <w:right w:val="nil"/>
            </w:tcBorders>
            <w:shd w:val="clear" w:color="auto" w:fill="auto"/>
            <w:noWrap/>
            <w:vAlign w:val="bottom"/>
            <w:hideMark/>
          </w:tcPr>
          <w:p w14:paraId="78638FE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E94BC2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B0219C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AA3AE5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63877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951780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575EE5F"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8467FD7"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01BD39BB" w14:textId="77777777" w:rsidTr="005D28FB">
        <w:trPr>
          <w:trHeight w:val="300"/>
        </w:trPr>
        <w:tc>
          <w:tcPr>
            <w:tcW w:w="1176" w:type="dxa"/>
            <w:tcBorders>
              <w:top w:val="nil"/>
              <w:left w:val="nil"/>
              <w:bottom w:val="nil"/>
              <w:right w:val="nil"/>
            </w:tcBorders>
            <w:shd w:val="clear" w:color="auto" w:fill="auto"/>
            <w:noWrap/>
            <w:vAlign w:val="bottom"/>
            <w:hideMark/>
          </w:tcPr>
          <w:p w14:paraId="240E1DC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C99F77F"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9B89B8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A3456F3"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4F8833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CCFA8A1"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58510C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CE1E939"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4D1058A1" w14:textId="77777777" w:rsidTr="005D28FB">
        <w:trPr>
          <w:trHeight w:val="300"/>
        </w:trPr>
        <w:tc>
          <w:tcPr>
            <w:tcW w:w="1176" w:type="dxa"/>
            <w:tcBorders>
              <w:top w:val="nil"/>
              <w:left w:val="nil"/>
              <w:bottom w:val="nil"/>
              <w:right w:val="nil"/>
            </w:tcBorders>
            <w:shd w:val="clear" w:color="auto" w:fill="auto"/>
            <w:noWrap/>
            <w:vAlign w:val="bottom"/>
            <w:hideMark/>
          </w:tcPr>
          <w:p w14:paraId="535C5E8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9A31F3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1F2288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20878F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A1553A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F360E4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77CF461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5C18B78"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04533181" w14:textId="77777777" w:rsidTr="005D28FB">
        <w:trPr>
          <w:trHeight w:val="300"/>
        </w:trPr>
        <w:tc>
          <w:tcPr>
            <w:tcW w:w="1176" w:type="dxa"/>
            <w:tcBorders>
              <w:top w:val="nil"/>
              <w:left w:val="nil"/>
              <w:bottom w:val="nil"/>
              <w:right w:val="nil"/>
            </w:tcBorders>
            <w:shd w:val="clear" w:color="auto" w:fill="auto"/>
            <w:noWrap/>
            <w:vAlign w:val="bottom"/>
            <w:hideMark/>
          </w:tcPr>
          <w:p w14:paraId="0724F0C2"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F34F4E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DA4252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D3102F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C4C468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53A7FB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0432F35"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C76CAE9"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611C291B" w14:textId="77777777" w:rsidTr="005D28FB">
        <w:trPr>
          <w:trHeight w:val="300"/>
        </w:trPr>
        <w:tc>
          <w:tcPr>
            <w:tcW w:w="1176" w:type="dxa"/>
            <w:tcBorders>
              <w:top w:val="nil"/>
              <w:left w:val="nil"/>
              <w:bottom w:val="nil"/>
              <w:right w:val="nil"/>
            </w:tcBorders>
            <w:shd w:val="clear" w:color="auto" w:fill="auto"/>
            <w:noWrap/>
            <w:vAlign w:val="bottom"/>
            <w:hideMark/>
          </w:tcPr>
          <w:p w14:paraId="069EC1B6"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37A1E2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EE3E9D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88E492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59A110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28CE110"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1A2E547"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31428CB1"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7D14317F" w14:textId="77777777" w:rsidTr="005D28FB">
        <w:trPr>
          <w:trHeight w:val="300"/>
        </w:trPr>
        <w:tc>
          <w:tcPr>
            <w:tcW w:w="1176" w:type="dxa"/>
            <w:tcBorders>
              <w:top w:val="nil"/>
              <w:left w:val="nil"/>
              <w:bottom w:val="nil"/>
              <w:right w:val="nil"/>
            </w:tcBorders>
            <w:shd w:val="clear" w:color="auto" w:fill="auto"/>
            <w:noWrap/>
            <w:vAlign w:val="bottom"/>
            <w:hideMark/>
          </w:tcPr>
          <w:p w14:paraId="1061E39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66548E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46AAF4C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77E345E"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FABB019"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88F8087"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442A5E4"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BE2F66A"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r w:rsidR="0058025E" w:rsidRPr="0058025E" w14:paraId="798A45B2" w14:textId="77777777" w:rsidTr="005D28FB">
        <w:trPr>
          <w:trHeight w:val="300"/>
        </w:trPr>
        <w:tc>
          <w:tcPr>
            <w:tcW w:w="1176" w:type="dxa"/>
            <w:tcBorders>
              <w:top w:val="nil"/>
              <w:left w:val="nil"/>
              <w:bottom w:val="nil"/>
              <w:right w:val="nil"/>
            </w:tcBorders>
            <w:shd w:val="clear" w:color="auto" w:fill="auto"/>
            <w:noWrap/>
            <w:vAlign w:val="bottom"/>
            <w:hideMark/>
          </w:tcPr>
          <w:p w14:paraId="0ABBD20C"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275C20A"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AA1F5DD"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261FF45"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548AC7B1"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B1BB208"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2089C9DB" w14:textId="77777777" w:rsidR="0058025E" w:rsidRPr="0058025E" w:rsidRDefault="0058025E" w:rsidP="0058025E">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61118E3B" w14:textId="77777777" w:rsidR="0058025E" w:rsidRPr="0058025E" w:rsidRDefault="0058025E" w:rsidP="0058025E">
            <w:pPr>
              <w:spacing w:after="0" w:line="240" w:lineRule="auto"/>
              <w:rPr>
                <w:rFonts w:ascii="Times New Roman" w:eastAsia="Times New Roman" w:hAnsi="Times New Roman" w:cs="Times New Roman"/>
                <w:sz w:val="20"/>
                <w:szCs w:val="20"/>
              </w:rPr>
            </w:pPr>
          </w:p>
        </w:tc>
      </w:tr>
    </w:tbl>
    <w:p w14:paraId="48A0BCD1" w14:textId="77777777" w:rsidR="0058025E" w:rsidRPr="0058025E" w:rsidRDefault="0058025E" w:rsidP="0058025E">
      <w:pPr>
        <w:spacing w:line="240" w:lineRule="auto"/>
        <w:jc w:val="both"/>
        <w:rPr>
          <w:rFonts w:ascii="Calibri" w:eastAsia="Times New Roman" w:hAnsi="Calibri" w:cs="Times New Roman"/>
          <w:b/>
          <w:noProof/>
          <w:sz w:val="28"/>
          <w:szCs w:val="28"/>
        </w:rPr>
      </w:pPr>
    </w:p>
    <w:p w14:paraId="59788134" w14:textId="77777777" w:rsidR="0058025E" w:rsidRPr="0058025E" w:rsidRDefault="0058025E" w:rsidP="0058025E">
      <w:pPr>
        <w:spacing w:line="240" w:lineRule="auto"/>
        <w:rPr>
          <w:rFonts w:ascii="Times New Roman" w:eastAsia="Times New Roman" w:hAnsi="Times New Roman" w:cs="Times New Roman"/>
          <w:sz w:val="28"/>
          <w:szCs w:val="28"/>
        </w:rPr>
      </w:pPr>
      <w:r w:rsidRPr="0058025E">
        <w:rPr>
          <w:rFonts w:ascii="Calibri" w:eastAsia="Times New Roman" w:hAnsi="Calibri" w:cs="Times New Roman"/>
          <w:b/>
          <w:sz w:val="28"/>
          <w:szCs w:val="28"/>
        </w:rPr>
        <w:t xml:space="preserve">Вывод: </w:t>
      </w:r>
      <w:r w:rsidRPr="0058025E">
        <w:rPr>
          <w:rFonts w:ascii="Times New Roman" w:eastAsia="Times New Roman" w:hAnsi="Times New Roman" w:cs="Times New Roman"/>
          <w:sz w:val="28"/>
          <w:szCs w:val="28"/>
        </w:rPr>
        <w:t>Эффективная форма индивидуализации обучения  позволяет раскрыться и реализоваться потенциалу каждого учащегося.  Уровень организаторских способностей в 10-11 классе повышается на 10-15%, благодаря проектной деятельности, участию во внеклассной работе и т.д.</w:t>
      </w:r>
    </w:p>
    <w:p w14:paraId="7F019B94" w14:textId="77777777" w:rsidR="0058025E" w:rsidRPr="0058025E" w:rsidRDefault="0058025E" w:rsidP="0058025E">
      <w:pPr>
        <w:spacing w:line="240" w:lineRule="auto"/>
        <w:jc w:val="both"/>
        <w:outlineLvl w:val="0"/>
        <w:rPr>
          <w:rFonts w:ascii="Times New Roman" w:eastAsia="Times New Roman" w:hAnsi="Times New Roman" w:cs="Times New Roman"/>
          <w:b/>
          <w:sz w:val="28"/>
          <w:szCs w:val="28"/>
        </w:rPr>
      </w:pPr>
    </w:p>
    <w:p w14:paraId="7BBA67FC" w14:textId="77777777" w:rsidR="0058025E" w:rsidRPr="0058025E" w:rsidRDefault="0058025E" w:rsidP="0058025E">
      <w:pPr>
        <w:shd w:val="clear" w:color="auto" w:fill="FFFFFF"/>
        <w:spacing w:after="0" w:line="240" w:lineRule="auto"/>
        <w:jc w:val="center"/>
        <w:rPr>
          <w:rFonts w:ascii="Times New Roman" w:eastAsia="Times New Roman" w:hAnsi="Times New Roman" w:cs="Times New Roman"/>
          <w:b/>
          <w:bCs/>
          <w:color w:val="000000"/>
          <w:sz w:val="32"/>
          <w:szCs w:val="32"/>
        </w:rPr>
      </w:pPr>
      <w:r w:rsidRPr="0058025E">
        <w:rPr>
          <w:rFonts w:ascii="Times New Roman" w:eastAsia="Times New Roman" w:hAnsi="Times New Roman" w:cs="Times New Roman"/>
          <w:b/>
          <w:bCs/>
          <w:color w:val="000000"/>
          <w:sz w:val="32"/>
          <w:szCs w:val="32"/>
        </w:rPr>
        <w:t>Изучение уровня    удовлетворённости родителей</w:t>
      </w:r>
    </w:p>
    <w:p w14:paraId="39342C0D" w14:textId="77777777" w:rsidR="0058025E" w:rsidRPr="0058025E" w:rsidRDefault="0058025E" w:rsidP="0058025E">
      <w:pPr>
        <w:shd w:val="clear" w:color="auto" w:fill="FFFFFF"/>
        <w:spacing w:after="0" w:line="240" w:lineRule="auto"/>
        <w:jc w:val="center"/>
        <w:rPr>
          <w:rFonts w:ascii="Times New Roman" w:eastAsia="Times New Roman" w:hAnsi="Times New Roman" w:cs="Times New Roman"/>
          <w:b/>
          <w:bCs/>
          <w:color w:val="000000"/>
          <w:sz w:val="32"/>
          <w:szCs w:val="32"/>
        </w:rPr>
      </w:pPr>
      <w:r w:rsidRPr="0058025E">
        <w:rPr>
          <w:rFonts w:ascii="Times New Roman" w:eastAsia="Times New Roman" w:hAnsi="Times New Roman" w:cs="Times New Roman"/>
          <w:b/>
          <w:bCs/>
          <w:color w:val="000000"/>
          <w:sz w:val="32"/>
          <w:szCs w:val="32"/>
        </w:rPr>
        <w:t>жизнедеятельностью школы</w:t>
      </w:r>
    </w:p>
    <w:p w14:paraId="218AD228" w14:textId="77777777" w:rsidR="0058025E" w:rsidRPr="0058025E" w:rsidRDefault="0058025E" w:rsidP="0058025E">
      <w:pPr>
        <w:shd w:val="clear" w:color="auto" w:fill="FFFFFF"/>
        <w:spacing w:after="0" w:line="240" w:lineRule="auto"/>
        <w:jc w:val="center"/>
        <w:rPr>
          <w:rFonts w:ascii="Arial" w:eastAsia="Times New Roman" w:hAnsi="Arial" w:cs="Arial"/>
          <w:color w:val="000000"/>
        </w:rPr>
      </w:pPr>
      <w:r w:rsidRPr="0058025E">
        <w:rPr>
          <w:rFonts w:ascii="Times New Roman" w:eastAsia="Times New Roman" w:hAnsi="Times New Roman" w:cs="Times New Roman"/>
          <w:color w:val="000000"/>
          <w:sz w:val="24"/>
          <w:szCs w:val="24"/>
        </w:rPr>
        <w:t>(на основе методик А.А. Андреева и Е.Н. Степанова)</w:t>
      </w:r>
    </w:p>
    <w:p w14:paraId="65ACFD6E" w14:textId="77777777" w:rsidR="0058025E" w:rsidRPr="0058025E" w:rsidRDefault="0058025E" w:rsidP="0058025E">
      <w:pPr>
        <w:shd w:val="clear" w:color="auto" w:fill="FFFFFF"/>
        <w:spacing w:after="0" w:line="240" w:lineRule="auto"/>
        <w:jc w:val="center"/>
        <w:rPr>
          <w:rFonts w:ascii="Times New Roman" w:eastAsia="Times New Roman" w:hAnsi="Times New Roman" w:cs="Times New Roman"/>
          <w:b/>
          <w:bCs/>
          <w:color w:val="000000"/>
          <w:sz w:val="32"/>
          <w:szCs w:val="32"/>
        </w:rPr>
      </w:pPr>
    </w:p>
    <w:p w14:paraId="388347F1"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t>Цифры означают следующие ответы:</w:t>
      </w:r>
    </w:p>
    <w:p w14:paraId="1F6BC05E"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t>4 – совершенно согласен;</w:t>
      </w:r>
    </w:p>
    <w:p w14:paraId="03BFAB7F"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t>3 – согласен;</w:t>
      </w:r>
    </w:p>
    <w:p w14:paraId="6B22D657"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lastRenderedPageBreak/>
        <w:t>2 – трудно сказать;</w:t>
      </w:r>
    </w:p>
    <w:p w14:paraId="3285B214"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t>1 – не согласен;</w:t>
      </w:r>
    </w:p>
    <w:p w14:paraId="4E0D8773"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color w:val="000000"/>
        </w:rPr>
        <w:t>0 – совершенно не согласен.</w:t>
      </w:r>
    </w:p>
    <w:p w14:paraId="78122CFA"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 Коллектив, в котором учится наш ребенок, можно назвать дружным. – 4 – 3 – 2 – 1 – 0</w:t>
      </w:r>
    </w:p>
    <w:p w14:paraId="6C5469BB"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2. В среде своих одноклассников наш ребенок чувствует себя комфортно. – 4 – 3 – 2 – 1 – 0</w:t>
      </w:r>
    </w:p>
    <w:p w14:paraId="7D690EF6"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3.Педагоги проявляют доброжелательное отношение к нашему ребенку. – 4 – 3 – 2 – 1 – 0</w:t>
      </w:r>
    </w:p>
    <w:p w14:paraId="426FE017"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4. Мы испытываем чувство взаимопонимания в контактах с администрацией и педагогами нашего ребенка. – 4 – 3 – 2 – 1 – 0</w:t>
      </w:r>
    </w:p>
    <w:p w14:paraId="58F49B69"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5. В классе, где учится наш ребенок, хороший классный руководитель. – 4 – 3 – 2 – 1 – 0</w:t>
      </w:r>
    </w:p>
    <w:p w14:paraId="3AFAE8CE"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6. Педагоги справедливо оценивают достижения в учебе нашего ребенка. – 4 – 3 – 2 – 1 – 0</w:t>
      </w:r>
    </w:p>
    <w:p w14:paraId="46C2029F"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7. Наш ребенок не перегружен учебными занятиями и домашними заданиями. – 4 – 3 – 2 – 1 – 0</w:t>
      </w:r>
    </w:p>
    <w:p w14:paraId="1BEB7B29"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8.Учителя учитывают индивидуальные особенности нашего ребенка. – 4 – 3 – 2 – 1 – 0</w:t>
      </w:r>
    </w:p>
    <w:p w14:paraId="33E08EDD"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9.В учебном заведении проводятся мероприятия, которые полезны и интересны нашему ребенку.</w:t>
      </w:r>
    </w:p>
    <w:p w14:paraId="48D58C40"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 4 – 3 – 2 – 1 – 0</w:t>
      </w:r>
    </w:p>
    <w:p w14:paraId="43725688"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10.В учебном заведении  работают различные кружки, клубы, секции, где может заниматься наш ребенок. – 4 – 3 – 2 – 1 – 0</w:t>
      </w:r>
    </w:p>
    <w:p w14:paraId="146E6CBC"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11.Педагоги дают нашему ребенку глубокие и прочные знания. – 4 – 3 – 2 – 1 – 0</w:t>
      </w:r>
    </w:p>
    <w:p w14:paraId="6B4E2D27"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12.В учебном заведении  заботятся о физическом развитии и здоровье нашего ребенка.</w:t>
      </w:r>
    </w:p>
    <w:p w14:paraId="31272E99"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 4 – 3 – 2 – 1 – 0</w:t>
      </w:r>
    </w:p>
    <w:p w14:paraId="4733801E"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13.Учебное заведение способствует формированию достойного поведения нашего ребенка.</w:t>
      </w:r>
    </w:p>
    <w:p w14:paraId="1DC6E541"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 4 – 3 – 2 – 1 – 0</w:t>
      </w:r>
    </w:p>
    <w:p w14:paraId="7255A6BB"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14.Администрация и педагоги создают условия для проявления и развития способностей нашего ребенка. – 4 – 3 – 2 – 1 – 0</w:t>
      </w:r>
    </w:p>
    <w:p w14:paraId="5AEA5602"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15.Учебное заведение по-настоящему готовит нашего ребенка к самостоятельной жизни.</w:t>
      </w:r>
    </w:p>
    <w:p w14:paraId="6AF27127" w14:textId="77777777" w:rsidR="0058025E" w:rsidRPr="0058025E" w:rsidRDefault="0058025E" w:rsidP="0058025E">
      <w:pPr>
        <w:shd w:val="clear" w:color="auto" w:fill="FFFFFF"/>
        <w:spacing w:after="0" w:line="240" w:lineRule="auto"/>
        <w:jc w:val="both"/>
        <w:rPr>
          <w:rFonts w:ascii="Arial" w:eastAsia="Times New Roman" w:hAnsi="Arial" w:cs="Arial"/>
          <w:color w:val="000000"/>
        </w:rPr>
      </w:pPr>
      <w:r w:rsidRPr="0058025E">
        <w:rPr>
          <w:rFonts w:ascii="Times New Roman" w:eastAsia="Times New Roman" w:hAnsi="Times New Roman" w:cs="Times New Roman"/>
          <w:color w:val="000000"/>
        </w:rPr>
        <w:t>– 4 – 3 – 2 – 1 – 0</w:t>
      </w:r>
    </w:p>
    <w:p w14:paraId="71EBCA9E" w14:textId="77777777" w:rsidR="0058025E" w:rsidRPr="0058025E" w:rsidRDefault="0058025E" w:rsidP="0058025E">
      <w:pPr>
        <w:shd w:val="clear" w:color="auto" w:fill="FFFFFF"/>
        <w:spacing w:after="0" w:line="240" w:lineRule="auto"/>
        <w:ind w:firstLine="708"/>
        <w:rPr>
          <w:rFonts w:ascii="Arial" w:eastAsia="Times New Roman" w:hAnsi="Arial" w:cs="Arial"/>
          <w:i/>
          <w:color w:val="000000"/>
          <w:sz w:val="18"/>
          <w:szCs w:val="18"/>
        </w:rPr>
      </w:pPr>
      <w:r w:rsidRPr="0058025E">
        <w:rPr>
          <w:rFonts w:ascii="Times New Roman" w:eastAsia="Times New Roman" w:hAnsi="Times New Roman" w:cs="Times New Roman"/>
          <w:bCs/>
          <w:i/>
          <w:color w:val="000000"/>
          <w:sz w:val="18"/>
          <w:szCs w:val="18"/>
        </w:rPr>
        <w:t>ОБРАБОТКА РЕЗУЛЬТАТОВ ТЕСТА</w:t>
      </w:r>
    </w:p>
    <w:p w14:paraId="7DC90D80" w14:textId="77777777" w:rsidR="0058025E" w:rsidRPr="0058025E" w:rsidRDefault="0058025E" w:rsidP="0058025E">
      <w:pPr>
        <w:shd w:val="clear" w:color="auto" w:fill="FFFFFF"/>
        <w:spacing w:after="0" w:line="240" w:lineRule="auto"/>
        <w:ind w:firstLine="708"/>
        <w:jc w:val="both"/>
        <w:rPr>
          <w:rFonts w:ascii="Arial" w:eastAsia="Times New Roman" w:hAnsi="Arial" w:cs="Arial"/>
          <w:i/>
          <w:color w:val="000000"/>
        </w:rPr>
      </w:pPr>
      <w:r w:rsidRPr="0058025E">
        <w:rPr>
          <w:rFonts w:ascii="Times New Roman" w:eastAsia="Times New Roman" w:hAnsi="Times New Roman" w:cs="Times New Roman"/>
          <w:i/>
          <w:color w:val="000000"/>
          <w:sz w:val="24"/>
          <w:szCs w:val="24"/>
        </w:rPr>
        <w:t>Удовлетворенность родителей работой учебного заведения</w:t>
      </w:r>
      <w:r w:rsidRPr="0058025E">
        <w:rPr>
          <w:rFonts w:ascii="Times New Roman" w:eastAsia="Times New Roman" w:hAnsi="Times New Roman" w:cs="Times New Roman"/>
          <w:b/>
          <w:bCs/>
          <w:i/>
          <w:color w:val="000000"/>
          <w:sz w:val="24"/>
          <w:szCs w:val="24"/>
        </w:rPr>
        <w:t> (У)</w:t>
      </w:r>
      <w:r w:rsidRPr="0058025E">
        <w:rPr>
          <w:rFonts w:ascii="Times New Roman" w:eastAsia="Times New Roman" w:hAnsi="Times New Roman" w:cs="Times New Roman"/>
          <w:i/>
          <w:color w:val="000000"/>
          <w:sz w:val="24"/>
          <w:szCs w:val="24"/>
        </w:rPr>
        <w:t> определяется как частное, полученное от деления общей суммы баллов всех ответов родителей на общее количество ответов.</w:t>
      </w:r>
    </w:p>
    <w:p w14:paraId="2517DC51" w14:textId="77777777" w:rsidR="0058025E" w:rsidRPr="0058025E" w:rsidRDefault="0058025E" w:rsidP="0058025E">
      <w:pPr>
        <w:shd w:val="clear" w:color="auto" w:fill="FFFFFF"/>
        <w:spacing w:after="0" w:line="240" w:lineRule="auto"/>
        <w:ind w:firstLine="708"/>
        <w:jc w:val="both"/>
        <w:rPr>
          <w:rFonts w:ascii="Arial" w:eastAsia="Times New Roman" w:hAnsi="Arial" w:cs="Arial"/>
          <w:i/>
          <w:color w:val="000000"/>
        </w:rPr>
      </w:pPr>
      <w:r w:rsidRPr="0058025E">
        <w:rPr>
          <w:rFonts w:ascii="Times New Roman" w:eastAsia="Times New Roman" w:hAnsi="Times New Roman" w:cs="Times New Roman"/>
          <w:i/>
          <w:color w:val="000000"/>
          <w:sz w:val="24"/>
          <w:szCs w:val="24"/>
        </w:rPr>
        <w:t>Если коэффициент У равен 3 или больше этого числа, это свидетельствует о высоком уровне удовлетворенности; если он равен или больше 2, но не меньше 3, то можно констатировать средний уровень удовлетворенности; если же коэффициент У меньше 2, это является показателем низкого уровня удовлетворенности родителей деятельностью образовательного учреждения.</w:t>
      </w:r>
    </w:p>
    <w:p w14:paraId="1F6BC9CC" w14:textId="77777777" w:rsidR="0058025E" w:rsidRPr="0058025E" w:rsidRDefault="0058025E" w:rsidP="0058025E">
      <w:pPr>
        <w:shd w:val="clear" w:color="auto" w:fill="FFFFFF"/>
        <w:spacing w:after="0" w:line="240" w:lineRule="auto"/>
        <w:jc w:val="center"/>
        <w:rPr>
          <w:rFonts w:ascii="Arial" w:eastAsia="Times New Roman" w:hAnsi="Arial" w:cs="Arial"/>
          <w:color w:val="000000"/>
        </w:rPr>
      </w:pPr>
      <w:r w:rsidRPr="0058025E">
        <w:rPr>
          <w:rFonts w:ascii="Times New Roman" w:eastAsia="Times New Roman" w:hAnsi="Times New Roman" w:cs="Times New Roman"/>
          <w:bCs/>
          <w:i/>
          <w:iCs/>
          <w:color w:val="000000"/>
          <w:sz w:val="32"/>
          <w:szCs w:val="32"/>
          <w:u w:val="single"/>
        </w:rPr>
        <w:t>Результаты анкетирования</w:t>
      </w:r>
    </w:p>
    <w:p w14:paraId="05295DB2" w14:textId="77777777" w:rsidR="0058025E" w:rsidRPr="0058025E" w:rsidRDefault="0058025E" w:rsidP="0058025E">
      <w:pPr>
        <w:shd w:val="clear" w:color="auto" w:fill="FFFFFF"/>
        <w:spacing w:after="0" w:line="240" w:lineRule="auto"/>
        <w:ind w:firstLine="708"/>
        <w:jc w:val="both"/>
        <w:rPr>
          <w:rFonts w:ascii="Arial" w:eastAsia="Times New Roman" w:hAnsi="Arial" w:cs="Arial"/>
          <w:color w:val="000000"/>
        </w:rPr>
      </w:pPr>
      <w:r w:rsidRPr="0058025E">
        <w:rPr>
          <w:rFonts w:ascii="Times New Roman" w:eastAsia="Times New Roman" w:hAnsi="Times New Roman" w:cs="Times New Roman"/>
          <w:bCs/>
          <w:color w:val="000000"/>
          <w:sz w:val="28"/>
          <w:szCs w:val="28"/>
        </w:rPr>
        <w:t>Анкетирование родителей показало, что коэффициент У равен </w:t>
      </w:r>
      <w:r w:rsidRPr="0058025E">
        <w:rPr>
          <w:rFonts w:ascii="Times New Roman" w:eastAsia="Times New Roman" w:hAnsi="Times New Roman" w:cs="Times New Roman"/>
          <w:bCs/>
          <w:color w:val="000000"/>
          <w:sz w:val="32"/>
          <w:szCs w:val="32"/>
        </w:rPr>
        <w:t>больше 3</w:t>
      </w:r>
      <w:r w:rsidRPr="0058025E">
        <w:rPr>
          <w:rFonts w:ascii="Times New Roman" w:eastAsia="Times New Roman" w:hAnsi="Times New Roman" w:cs="Times New Roman"/>
          <w:bCs/>
          <w:color w:val="000000"/>
          <w:sz w:val="28"/>
          <w:szCs w:val="28"/>
        </w:rPr>
        <w:t> – это свидетельствует о высоком уровне удовлетворенности жизнедеятельностью детей в классе и работой образовательного учреждения.</w:t>
      </w:r>
      <w:r w:rsidRPr="0058025E">
        <w:rPr>
          <w:rFonts w:ascii="Calibri" w:eastAsia="Times New Roman" w:hAnsi="Calibri" w:cs="Times New Roman"/>
          <w:color w:val="000000"/>
        </w:rPr>
        <w:t xml:space="preserve"> </w:t>
      </w:r>
      <w:r w:rsidRPr="0058025E">
        <w:rPr>
          <w:rFonts w:ascii="Times New Roman" w:eastAsia="Times New Roman" w:hAnsi="Times New Roman" w:cs="Times New Roman"/>
          <w:sz w:val="28"/>
          <w:szCs w:val="28"/>
        </w:rPr>
        <w:t xml:space="preserve">Большинство родителей удовлетворены качеством подготовки по всем предметам, в том числе и изучаемым на углубленном уровне. Так  84 % родителей отмечают, что  в школе ведется работа, помогающая учащимся определиться с профилем обучения в 10-11 классах;  60 % удовлетворены материально-техническими условиями в школе, созданными для изучения предметов на углубленном (профильном) уровне; 75 % удовлетворен качеством преподавания предметов на углубленном (профильном) уровне. </w:t>
      </w:r>
    </w:p>
    <w:p w14:paraId="1EFC2D30" w14:textId="77777777" w:rsidR="0058025E" w:rsidRPr="0058025E" w:rsidRDefault="0058025E" w:rsidP="0058025E">
      <w:pPr>
        <w:shd w:val="clear" w:color="auto" w:fill="FFFFFF"/>
        <w:spacing w:after="0" w:line="240" w:lineRule="auto"/>
        <w:ind w:firstLine="709"/>
        <w:rPr>
          <w:rFonts w:ascii="Times New Roman" w:eastAsia="Times New Roman" w:hAnsi="Times New Roman" w:cs="Times New Roman"/>
          <w:sz w:val="28"/>
          <w:szCs w:val="28"/>
        </w:rPr>
      </w:pPr>
      <w:r w:rsidRPr="0058025E">
        <w:rPr>
          <w:rFonts w:ascii="Times New Roman" w:eastAsia="Times New Roman" w:hAnsi="Times New Roman" w:cs="Times New Roman"/>
          <w:sz w:val="28"/>
          <w:szCs w:val="28"/>
        </w:rPr>
        <w:t>Вместе с тем 36 % родителей отмечают, что их дети занимаются с репетиторами по предметам, которые изучаются в школе на  профильном уровне.</w:t>
      </w:r>
    </w:p>
    <w:p w14:paraId="4B5E54C4" w14:textId="77777777" w:rsidR="0058025E" w:rsidRPr="0058025E" w:rsidRDefault="0058025E" w:rsidP="0058025E">
      <w:pPr>
        <w:shd w:val="clear" w:color="auto" w:fill="FFFFFF"/>
        <w:spacing w:after="0" w:line="240" w:lineRule="auto"/>
        <w:rPr>
          <w:rFonts w:ascii="Times New Roman" w:eastAsia="Times New Roman" w:hAnsi="Times New Roman" w:cs="Times New Roman"/>
          <w:sz w:val="28"/>
          <w:szCs w:val="28"/>
        </w:rPr>
      </w:pPr>
      <w:r w:rsidRPr="0058025E">
        <w:rPr>
          <w:rFonts w:ascii="Times New Roman" w:eastAsia="Times New Roman" w:hAnsi="Times New Roman" w:cs="Times New Roman"/>
          <w:color w:val="000000"/>
          <w:sz w:val="28"/>
          <w:szCs w:val="28"/>
        </w:rPr>
        <w:t xml:space="preserve">Необходимы также </w:t>
      </w:r>
      <w:r w:rsidRPr="0058025E">
        <w:rPr>
          <w:rFonts w:ascii="Times New Roman" w:eastAsia="Times New Roman" w:hAnsi="Times New Roman" w:cs="Times New Roman"/>
          <w:sz w:val="28"/>
          <w:szCs w:val="28"/>
        </w:rPr>
        <w:t>обновление материально-технической и учебно-методической базы школы: обеспечение современными техническими средствами обучения, наглядными пособиями и приборами; ремонт классов</w:t>
      </w:r>
    </w:p>
    <w:p w14:paraId="7CE6C43B" w14:textId="77777777" w:rsidR="0058025E" w:rsidRPr="0058025E" w:rsidRDefault="0058025E" w:rsidP="0058025E">
      <w:pPr>
        <w:shd w:val="clear" w:color="auto" w:fill="FFFFFF"/>
        <w:spacing w:after="0" w:line="240" w:lineRule="auto"/>
        <w:rPr>
          <w:rFonts w:ascii="Times New Roman" w:eastAsia="Times New Roman" w:hAnsi="Times New Roman" w:cs="Times New Roman"/>
          <w:b/>
          <w:sz w:val="32"/>
          <w:szCs w:val="32"/>
        </w:rPr>
      </w:pPr>
    </w:p>
    <w:p w14:paraId="3C031441" w14:textId="77777777" w:rsidR="0058025E" w:rsidRPr="0058025E" w:rsidRDefault="0058025E" w:rsidP="0058025E">
      <w:pPr>
        <w:shd w:val="clear" w:color="auto" w:fill="FFFFFF"/>
        <w:spacing w:after="0" w:line="240" w:lineRule="auto"/>
        <w:ind w:firstLine="709"/>
        <w:jc w:val="both"/>
        <w:rPr>
          <w:rFonts w:ascii="Times New Roman" w:eastAsia="Times New Roman" w:hAnsi="Times New Roman" w:cs="Times New Roman"/>
          <w:sz w:val="28"/>
          <w:szCs w:val="28"/>
        </w:rPr>
      </w:pPr>
      <w:r w:rsidRPr="0058025E">
        <w:rPr>
          <w:rFonts w:ascii="Times New Roman" w:eastAsia="Times New Roman" w:hAnsi="Times New Roman" w:cs="Times New Roman"/>
          <w:sz w:val="28"/>
          <w:szCs w:val="28"/>
        </w:rPr>
        <w:t>Заключение: Большинство учащихся имеют высокую степень удовлетворенности качеством организации образовательной деятельности и уровнем преподавания предметов на профильном уровне. Все учащиеся имеют возможность участвовать в проектной деятельности,73% удовлетворены качеством преподавания предметов, на углубленном (профильном) уровне;  60 % удовлетворены материально-</w:t>
      </w:r>
      <w:r w:rsidRPr="0058025E">
        <w:rPr>
          <w:rFonts w:ascii="Times New Roman" w:eastAsia="Times New Roman" w:hAnsi="Times New Roman" w:cs="Times New Roman"/>
          <w:sz w:val="28"/>
          <w:szCs w:val="28"/>
        </w:rPr>
        <w:lastRenderedPageBreak/>
        <w:t xml:space="preserve">техническими условиями в школе (кабинеты, лаборатории, мастерские и др.), созданными для изучения предметов на углубленном (профильном) уровне;  56 % удовлетворены результатами своих выступлений в олимпиадах (конкурсах, проектах, исследованиях). </w:t>
      </w:r>
      <w:r w:rsidRPr="0058025E">
        <w:rPr>
          <w:rFonts w:ascii="Times New Roman" w:eastAsia="Times New Roman" w:hAnsi="Times New Roman" w:cs="Times New Roman"/>
          <w:color w:val="333333"/>
          <w:sz w:val="28"/>
          <w:szCs w:val="28"/>
        </w:rPr>
        <w:t>Учащиеся не испытывают значительных учебных перегрузок,</w:t>
      </w:r>
      <w:r w:rsidRPr="0058025E">
        <w:rPr>
          <w:rFonts w:ascii="Times New Roman" w:eastAsia="Times New Roman" w:hAnsi="Times New Roman" w:cs="Times New Roman"/>
          <w:sz w:val="28"/>
          <w:szCs w:val="28"/>
        </w:rPr>
        <w:t xml:space="preserve"> высокого уровня тревожности в  классах не выявлено. Учащиеся показывают достаточно высокий уровень работоспособности и хорошую школьную мотивацию; </w:t>
      </w:r>
      <w:r w:rsidRPr="0058025E">
        <w:rPr>
          <w:rFonts w:ascii="Times New Roman" w:eastAsia="Times New Roman" w:hAnsi="Times New Roman" w:cs="Times New Roman"/>
          <w:color w:val="333333"/>
          <w:sz w:val="28"/>
          <w:szCs w:val="28"/>
        </w:rPr>
        <w:t xml:space="preserve"> </w:t>
      </w:r>
      <w:r w:rsidRPr="0058025E">
        <w:rPr>
          <w:rFonts w:ascii="Times New Roman" w:eastAsia="Times New Roman" w:hAnsi="Times New Roman" w:cs="Times New Roman"/>
          <w:sz w:val="28"/>
          <w:szCs w:val="28"/>
        </w:rPr>
        <w:t>идет стабильное формирование классных коллективов, о чем свидетельствуют данные диагностики психологического климата классного коллектива.</w:t>
      </w:r>
    </w:p>
    <w:p w14:paraId="5D2CCF2A" w14:textId="77777777" w:rsidR="0058025E" w:rsidRPr="0058025E" w:rsidRDefault="0058025E" w:rsidP="0058025E">
      <w:pPr>
        <w:shd w:val="clear" w:color="auto" w:fill="FFFFFF"/>
        <w:spacing w:after="0" w:line="240" w:lineRule="auto"/>
        <w:ind w:firstLine="709"/>
        <w:jc w:val="both"/>
        <w:rPr>
          <w:rFonts w:ascii="Times New Roman" w:eastAsia="Times New Roman" w:hAnsi="Times New Roman" w:cs="Times New Roman"/>
          <w:sz w:val="28"/>
          <w:szCs w:val="28"/>
        </w:rPr>
      </w:pPr>
      <w:r w:rsidRPr="0058025E">
        <w:rPr>
          <w:rFonts w:ascii="Times New Roman" w:eastAsia="Times New Roman" w:hAnsi="Times New Roman" w:cs="Times New Roman"/>
          <w:sz w:val="28"/>
          <w:szCs w:val="28"/>
        </w:rPr>
        <w:t>Вместе с тем, ряд выявленных результатов показывают, что далеко не все учащиеся в достаточной мере осознанно выбрали профиль, прилагают достаточно усилий для их освоения, не все принимают участие в предметных, конкурсах и т. д. Не смотря на высокую степень удовлетворенности качеством преподавания профильных предметов 36 % учащихся указывают, что занимаются с репетиторами по предметам, которые изучают в школе на углубленном (профильном уровне). Не полностью задействованы  на уроках интерактивные доски, информационные технологии, в частности материал с учебных площадок в интернете и т.д. Необходимо активизировать работу педагогов в этом направлении.</w:t>
      </w:r>
      <w:r w:rsidRPr="0058025E">
        <w:rPr>
          <w:rFonts w:ascii="Times New Roman" w:eastAsia="Times New Roman" w:hAnsi="Times New Roman" w:cs="Times New Roman"/>
          <w:color w:val="333333"/>
          <w:sz w:val="28"/>
          <w:szCs w:val="28"/>
        </w:rPr>
        <w:t xml:space="preserve"> С целью предупреждения перегрузок строго регламентировать подачу нового учебного материала, соблюдать нормы домашних заданий, дифференцировать задания на всех этапах урока. </w:t>
      </w:r>
    </w:p>
    <w:p w14:paraId="1B145806" w14:textId="77777777" w:rsidR="0058025E" w:rsidRPr="0058025E" w:rsidRDefault="0058025E" w:rsidP="0058025E">
      <w:pPr>
        <w:shd w:val="clear" w:color="auto" w:fill="FFFFFF"/>
        <w:spacing w:after="0" w:line="240" w:lineRule="auto"/>
        <w:rPr>
          <w:rFonts w:ascii="Times New Roman" w:eastAsia="Times New Roman" w:hAnsi="Times New Roman" w:cs="Times New Roman"/>
          <w:b/>
          <w:sz w:val="32"/>
          <w:szCs w:val="32"/>
        </w:rPr>
      </w:pPr>
    </w:p>
    <w:p w14:paraId="5C5527C2" w14:textId="77777777" w:rsidR="0058025E" w:rsidRDefault="0058025E" w:rsidP="007B60B9">
      <w:pPr>
        <w:spacing w:after="0"/>
        <w:rPr>
          <w:rFonts w:ascii="Times New Roman" w:hAnsi="Times New Roman"/>
          <w:b/>
          <w:sz w:val="36"/>
          <w:szCs w:val="36"/>
        </w:rPr>
      </w:pPr>
    </w:p>
    <w:p w14:paraId="474A6AC2" w14:textId="77777777" w:rsidR="00A34F3A" w:rsidRPr="00A34F3A" w:rsidRDefault="00A34F3A" w:rsidP="00A34F3A">
      <w:pPr>
        <w:spacing w:after="0" w:line="240" w:lineRule="auto"/>
        <w:jc w:val="center"/>
        <w:outlineLvl w:val="0"/>
        <w:rPr>
          <w:rFonts w:ascii="Times New Roman" w:eastAsia="Times New Roman" w:hAnsi="Times New Roman" w:cs="Times New Roman"/>
          <w:b/>
          <w:sz w:val="28"/>
          <w:szCs w:val="28"/>
        </w:rPr>
      </w:pPr>
    </w:p>
    <w:p w14:paraId="6F9F913A" w14:textId="3F71D6B3"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0D4673F0"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62DA68AC"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6FEE67F2"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2816AA79"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0896ABAB"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17446C15" w14:textId="77777777" w:rsidR="0058025E" w:rsidRDefault="0058025E" w:rsidP="0058025E">
      <w:pPr>
        <w:spacing w:after="0" w:line="240" w:lineRule="auto"/>
        <w:jc w:val="center"/>
        <w:rPr>
          <w:rFonts w:ascii="Times New Roman" w:eastAsia="Times New Roman" w:hAnsi="Times New Roman" w:cs="Times New Roman"/>
          <w:color w:val="333333"/>
          <w:sz w:val="28"/>
          <w:szCs w:val="28"/>
        </w:rPr>
      </w:pPr>
    </w:p>
    <w:p w14:paraId="36F31482" w14:textId="77777777" w:rsidR="0058025E" w:rsidRPr="00A34F3A" w:rsidRDefault="0058025E" w:rsidP="0058025E">
      <w:pPr>
        <w:spacing w:after="0" w:line="240" w:lineRule="auto"/>
        <w:jc w:val="center"/>
        <w:rPr>
          <w:rFonts w:ascii="Times New Roman" w:eastAsia="Times New Roman" w:hAnsi="Times New Roman" w:cs="Times New Roman"/>
          <w:color w:val="333333"/>
          <w:sz w:val="28"/>
          <w:szCs w:val="28"/>
        </w:rPr>
      </w:pPr>
    </w:p>
    <w:p w14:paraId="42FFFC02" w14:textId="3B28EC34" w:rsidR="00A34F3A" w:rsidRPr="00A34F3A" w:rsidRDefault="00A34F3A" w:rsidP="00A34F3A">
      <w:pPr>
        <w:spacing w:before="100" w:beforeAutospacing="1" w:after="100" w:afterAutospacing="1" w:line="312" w:lineRule="atLeast"/>
        <w:jc w:val="both"/>
        <w:rPr>
          <w:rFonts w:ascii="Times New Roman" w:eastAsia="Times New Roman" w:hAnsi="Times New Roman" w:cs="Times New Roman"/>
          <w:sz w:val="28"/>
          <w:szCs w:val="28"/>
        </w:rPr>
      </w:pPr>
      <w:r w:rsidRPr="00A34F3A">
        <w:rPr>
          <w:rFonts w:ascii="Times New Roman" w:eastAsia="Times New Roman" w:hAnsi="Times New Roman" w:cs="Times New Roman"/>
          <w:color w:val="333333"/>
          <w:sz w:val="28"/>
          <w:szCs w:val="28"/>
        </w:rPr>
        <w:t>.</w:t>
      </w:r>
    </w:p>
    <w:p w14:paraId="7173B9FB" w14:textId="77777777" w:rsidR="00A34F3A" w:rsidRDefault="00A34F3A" w:rsidP="00A34F3A">
      <w:pPr>
        <w:shd w:val="clear" w:color="auto" w:fill="FFFFFF"/>
        <w:spacing w:after="0" w:line="240" w:lineRule="auto"/>
        <w:rPr>
          <w:rFonts w:ascii="Times New Roman" w:eastAsia="Times New Roman" w:hAnsi="Times New Roman" w:cs="Times New Roman"/>
          <w:b/>
          <w:sz w:val="32"/>
          <w:szCs w:val="32"/>
        </w:rPr>
      </w:pPr>
    </w:p>
    <w:p w14:paraId="7EE0F247"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16BB91F9"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34DBB189"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6B369176"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27773AA7"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2411E9F8"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5E4985A4"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4598C769"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1126D107"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192DB0C5" w14:textId="77777777" w:rsidR="00E21327" w:rsidRDefault="00E21327" w:rsidP="00A34F3A">
      <w:pPr>
        <w:shd w:val="clear" w:color="auto" w:fill="FFFFFF"/>
        <w:spacing w:after="0" w:line="240" w:lineRule="auto"/>
        <w:rPr>
          <w:rFonts w:ascii="Times New Roman" w:eastAsia="Times New Roman" w:hAnsi="Times New Roman" w:cs="Times New Roman"/>
          <w:b/>
          <w:sz w:val="32"/>
          <w:szCs w:val="32"/>
        </w:rPr>
      </w:pPr>
    </w:p>
    <w:p w14:paraId="08E32407" w14:textId="77777777" w:rsidR="00E21327" w:rsidRPr="00A34F3A" w:rsidRDefault="00E21327" w:rsidP="00A34F3A">
      <w:pPr>
        <w:shd w:val="clear" w:color="auto" w:fill="FFFFFF"/>
        <w:spacing w:after="0" w:line="240" w:lineRule="auto"/>
        <w:rPr>
          <w:rFonts w:ascii="Times New Roman" w:eastAsia="Times New Roman" w:hAnsi="Times New Roman" w:cs="Times New Roman"/>
          <w:b/>
          <w:sz w:val="32"/>
          <w:szCs w:val="32"/>
        </w:rPr>
      </w:pPr>
    </w:p>
    <w:p w14:paraId="2AF347BC" w14:textId="77777777" w:rsidR="00AC33EC" w:rsidRPr="00060D8C" w:rsidRDefault="00060D8C" w:rsidP="00060D8C">
      <w:pPr>
        <w:shd w:val="clear" w:color="auto" w:fill="FFFFFF"/>
        <w:spacing w:before="100" w:beforeAutospacing="1" w:after="100" w:afterAutospacing="1"/>
        <w:rPr>
          <w:rFonts w:ascii="Times New Roman" w:eastAsia="Times New Roman" w:hAnsi="Times New Roman" w:cs="Times New Roman"/>
          <w:b/>
          <w:sz w:val="44"/>
          <w:szCs w:val="44"/>
          <w:u w:val="single"/>
        </w:rPr>
      </w:pPr>
      <w:r w:rsidRPr="00060D8C">
        <w:rPr>
          <w:rFonts w:ascii="Times New Roman" w:hAnsi="Times New Roman"/>
          <w:b/>
          <w:sz w:val="44"/>
          <w:szCs w:val="44"/>
        </w:rPr>
        <w:lastRenderedPageBreak/>
        <w:t>А</w:t>
      </w:r>
      <w:r w:rsidR="00C0510F" w:rsidRPr="00060D8C">
        <w:rPr>
          <w:rFonts w:ascii="Times New Roman" w:eastAsia="Times New Roman" w:hAnsi="Times New Roman" w:cs="Times New Roman"/>
          <w:b/>
          <w:sz w:val="44"/>
          <w:szCs w:val="44"/>
          <w:u w:val="single"/>
        </w:rPr>
        <w:t>нализ  итоговой аттестации</w:t>
      </w:r>
    </w:p>
    <w:p w14:paraId="5213B99C" w14:textId="4E1FABCA" w:rsidR="00AC33EC" w:rsidRDefault="00557EFC" w:rsidP="00A87FD7">
      <w:pPr>
        <w:spacing w:after="0" w:line="240" w:lineRule="auto"/>
        <w:rPr>
          <w:rFonts w:ascii="Times New Roman" w:eastAsia="Times New Roman" w:hAnsi="Times New Roman" w:cs="Times New Roman"/>
          <w:b/>
          <w:sz w:val="44"/>
          <w:u w:val="single"/>
        </w:rPr>
      </w:pPr>
      <w:r>
        <w:rPr>
          <w:rFonts w:ascii="Times New Roman" w:eastAsia="Times New Roman" w:hAnsi="Times New Roman" w:cs="Times New Roman"/>
          <w:b/>
          <w:sz w:val="44"/>
          <w:u w:val="single"/>
        </w:rPr>
        <w:t>за  202</w:t>
      </w:r>
      <w:r w:rsidR="0058025E">
        <w:rPr>
          <w:rFonts w:ascii="Times New Roman" w:eastAsia="Times New Roman" w:hAnsi="Times New Roman" w:cs="Times New Roman"/>
          <w:b/>
          <w:sz w:val="44"/>
          <w:u w:val="single"/>
        </w:rPr>
        <w:t>5</w:t>
      </w:r>
      <w:r>
        <w:rPr>
          <w:rFonts w:ascii="Times New Roman" w:eastAsia="Times New Roman" w:hAnsi="Times New Roman" w:cs="Times New Roman"/>
          <w:b/>
          <w:sz w:val="44"/>
          <w:u w:val="single"/>
        </w:rPr>
        <w:t>-202</w:t>
      </w:r>
      <w:r w:rsidR="0058025E">
        <w:rPr>
          <w:rFonts w:ascii="Times New Roman" w:eastAsia="Times New Roman" w:hAnsi="Times New Roman" w:cs="Times New Roman"/>
          <w:b/>
          <w:sz w:val="44"/>
          <w:u w:val="single"/>
        </w:rPr>
        <w:t>6</w:t>
      </w:r>
      <w:r w:rsidR="00C0510F">
        <w:rPr>
          <w:rFonts w:ascii="Times New Roman" w:eastAsia="Times New Roman" w:hAnsi="Times New Roman" w:cs="Times New Roman"/>
          <w:b/>
          <w:sz w:val="44"/>
          <w:u w:val="single"/>
        </w:rPr>
        <w:t xml:space="preserve"> учебный год</w:t>
      </w:r>
    </w:p>
    <w:p w14:paraId="59C465FE" w14:textId="77777777" w:rsidR="00AC33EC" w:rsidRDefault="00AC33EC">
      <w:pPr>
        <w:spacing w:after="0" w:line="240" w:lineRule="auto"/>
        <w:jc w:val="center"/>
        <w:rPr>
          <w:rFonts w:ascii="Times New Roman" w:eastAsia="Times New Roman" w:hAnsi="Times New Roman" w:cs="Times New Roman"/>
          <w:b/>
          <w:sz w:val="36"/>
          <w:u w:val="single"/>
        </w:rPr>
      </w:pPr>
    </w:p>
    <w:p w14:paraId="5E89B6AF" w14:textId="77777777" w:rsidR="00AC33EC" w:rsidRDefault="00C0510F">
      <w:pPr>
        <w:spacing w:after="0" w:line="240" w:lineRule="auto"/>
        <w:jc w:val="center"/>
        <w:rPr>
          <w:rFonts w:ascii="Times New Roman" w:eastAsia="Times New Roman" w:hAnsi="Times New Roman" w:cs="Times New Roman"/>
          <w:b/>
          <w:sz w:val="36"/>
          <w:u w:val="single"/>
        </w:rPr>
      </w:pPr>
      <w:r>
        <w:rPr>
          <w:rFonts w:ascii="Times New Roman" w:eastAsia="Times New Roman" w:hAnsi="Times New Roman" w:cs="Times New Roman"/>
          <w:b/>
          <w:sz w:val="36"/>
          <w:u w:val="single"/>
        </w:rPr>
        <w:t>Основная школа</w:t>
      </w:r>
    </w:p>
    <w:p w14:paraId="6432499D" w14:textId="737122A9" w:rsidR="00AC33EC" w:rsidRDefault="00557EFC">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202</w:t>
      </w:r>
      <w:r w:rsidR="0058025E">
        <w:rPr>
          <w:rFonts w:ascii="Times New Roman" w:eastAsia="Times New Roman" w:hAnsi="Times New Roman" w:cs="Times New Roman"/>
          <w:sz w:val="28"/>
        </w:rPr>
        <w:t>5</w:t>
      </w:r>
      <w:r>
        <w:rPr>
          <w:rFonts w:ascii="Times New Roman" w:eastAsia="Times New Roman" w:hAnsi="Times New Roman" w:cs="Times New Roman"/>
          <w:sz w:val="28"/>
        </w:rPr>
        <w:t>-202</w:t>
      </w:r>
      <w:r w:rsidR="0058025E">
        <w:rPr>
          <w:rFonts w:ascii="Times New Roman" w:eastAsia="Times New Roman" w:hAnsi="Times New Roman" w:cs="Times New Roman"/>
          <w:sz w:val="28"/>
        </w:rPr>
        <w:t>6</w:t>
      </w:r>
      <w:r w:rsidR="00C0510F">
        <w:rPr>
          <w:rFonts w:ascii="Times New Roman" w:eastAsia="Times New Roman" w:hAnsi="Times New Roman" w:cs="Times New Roman"/>
          <w:sz w:val="28"/>
        </w:rPr>
        <w:t xml:space="preserve"> учебном году </w:t>
      </w:r>
      <w:r w:rsidR="00957BC0">
        <w:rPr>
          <w:rFonts w:ascii="Times New Roman" w:eastAsia="Times New Roman" w:hAnsi="Times New Roman" w:cs="Times New Roman"/>
          <w:sz w:val="28"/>
        </w:rPr>
        <w:t xml:space="preserve">к ГИА </w:t>
      </w:r>
      <w:r w:rsidR="005210AB">
        <w:rPr>
          <w:rFonts w:ascii="Times New Roman" w:eastAsia="Times New Roman" w:hAnsi="Times New Roman" w:cs="Times New Roman"/>
          <w:sz w:val="28"/>
        </w:rPr>
        <w:t xml:space="preserve">за курс  основной школы были допущены </w:t>
      </w:r>
      <w:r w:rsidR="0058025E">
        <w:rPr>
          <w:rFonts w:ascii="Times New Roman" w:eastAsia="Times New Roman" w:hAnsi="Times New Roman" w:cs="Times New Roman"/>
          <w:sz w:val="28"/>
        </w:rPr>
        <w:t>70</w:t>
      </w:r>
      <w:r w:rsidR="0098356F">
        <w:rPr>
          <w:rFonts w:ascii="Times New Roman" w:eastAsia="Times New Roman" w:hAnsi="Times New Roman" w:cs="Times New Roman"/>
          <w:sz w:val="28"/>
        </w:rPr>
        <w:t xml:space="preserve"> обучающихся. </w:t>
      </w:r>
      <w:r w:rsidR="0099663E">
        <w:rPr>
          <w:rFonts w:ascii="Times New Roman" w:eastAsia="Times New Roman" w:hAnsi="Times New Roman" w:cs="Times New Roman"/>
          <w:sz w:val="28"/>
        </w:rPr>
        <w:t xml:space="preserve">  Все сдавали в формате ОГЭ</w:t>
      </w:r>
      <w:r w:rsidR="0058025E">
        <w:rPr>
          <w:rFonts w:ascii="Times New Roman" w:eastAsia="Times New Roman" w:hAnsi="Times New Roman" w:cs="Times New Roman"/>
          <w:sz w:val="28"/>
        </w:rPr>
        <w:t>, кроме одного обучающегося. Он сдавал</w:t>
      </w:r>
      <w:r w:rsidR="00A13EA1">
        <w:rPr>
          <w:rFonts w:ascii="Times New Roman" w:eastAsia="Times New Roman" w:hAnsi="Times New Roman" w:cs="Times New Roman"/>
          <w:sz w:val="28"/>
        </w:rPr>
        <w:t xml:space="preserve"> русский язык и математику в форме ГВЭ</w:t>
      </w:r>
      <w:r w:rsidR="0099663E">
        <w:rPr>
          <w:rFonts w:ascii="Times New Roman" w:eastAsia="Times New Roman" w:hAnsi="Times New Roman" w:cs="Times New Roman"/>
          <w:sz w:val="28"/>
        </w:rPr>
        <w:t>.</w:t>
      </w:r>
      <w:r w:rsidR="00D25570">
        <w:rPr>
          <w:rFonts w:ascii="Times New Roman" w:eastAsia="Times New Roman" w:hAnsi="Times New Roman" w:cs="Times New Roman"/>
          <w:sz w:val="28"/>
        </w:rPr>
        <w:t xml:space="preserve"> </w:t>
      </w:r>
      <w:r w:rsidR="0058025E">
        <w:rPr>
          <w:rFonts w:ascii="Times New Roman" w:eastAsia="Times New Roman" w:hAnsi="Times New Roman" w:cs="Times New Roman"/>
          <w:sz w:val="28"/>
        </w:rPr>
        <w:t>Сдал успешно.</w:t>
      </w:r>
      <w:r w:rsidR="009E0960">
        <w:rPr>
          <w:rFonts w:ascii="Times New Roman" w:eastAsia="Times New Roman" w:hAnsi="Times New Roman" w:cs="Times New Roman"/>
          <w:sz w:val="28"/>
        </w:rPr>
        <w:t xml:space="preserve"> У</w:t>
      </w:r>
      <w:r w:rsidR="0098356F">
        <w:rPr>
          <w:rFonts w:ascii="Times New Roman" w:eastAsia="Times New Roman" w:hAnsi="Times New Roman" w:cs="Times New Roman"/>
          <w:sz w:val="28"/>
        </w:rPr>
        <w:t>чащиеся сдавали два обязател</w:t>
      </w:r>
      <w:r w:rsidR="008A0EC2">
        <w:rPr>
          <w:rFonts w:ascii="Times New Roman" w:eastAsia="Times New Roman" w:hAnsi="Times New Roman" w:cs="Times New Roman"/>
          <w:sz w:val="28"/>
        </w:rPr>
        <w:t xml:space="preserve">ьных предмета это русский язык, </w:t>
      </w:r>
      <w:r w:rsidR="0098356F">
        <w:rPr>
          <w:rFonts w:ascii="Times New Roman" w:eastAsia="Times New Roman" w:hAnsi="Times New Roman" w:cs="Times New Roman"/>
          <w:sz w:val="28"/>
        </w:rPr>
        <w:t xml:space="preserve"> математика и два по выбору. Всего 4 экзамена.</w:t>
      </w:r>
      <w:r w:rsidR="009D5CBD">
        <w:rPr>
          <w:rFonts w:ascii="Times New Roman" w:eastAsia="Times New Roman" w:hAnsi="Times New Roman" w:cs="Times New Roman"/>
          <w:sz w:val="28"/>
        </w:rPr>
        <w:t xml:space="preserve"> </w:t>
      </w:r>
      <w:r w:rsidR="008A0EC2">
        <w:rPr>
          <w:rFonts w:ascii="Times New Roman" w:eastAsia="Times New Roman" w:hAnsi="Times New Roman" w:cs="Times New Roman"/>
          <w:sz w:val="28"/>
        </w:rPr>
        <w:t xml:space="preserve"> </w:t>
      </w:r>
      <w:r w:rsidR="009D5CBD">
        <w:rPr>
          <w:rFonts w:ascii="Times New Roman" w:eastAsia="Times New Roman" w:hAnsi="Times New Roman" w:cs="Times New Roman"/>
          <w:sz w:val="28"/>
        </w:rPr>
        <w:t xml:space="preserve">Учащиеся, которые идут учиться в дальнейшем в 10 класс нашей школы,   </w:t>
      </w:r>
      <w:r w:rsidR="0098356F">
        <w:rPr>
          <w:rFonts w:ascii="Times New Roman" w:eastAsia="Times New Roman" w:hAnsi="Times New Roman" w:cs="Times New Roman"/>
          <w:sz w:val="28"/>
        </w:rPr>
        <w:t xml:space="preserve"> сдавали </w:t>
      </w:r>
      <w:r w:rsidR="009D5CBD">
        <w:rPr>
          <w:rFonts w:ascii="Times New Roman" w:eastAsia="Times New Roman" w:hAnsi="Times New Roman" w:cs="Times New Roman"/>
          <w:sz w:val="28"/>
        </w:rPr>
        <w:t xml:space="preserve">  предметы по выбору  в зависимости от выбора профильного обучения.  Осуществляли выбор предметов в соответствии  с требо</w:t>
      </w:r>
      <w:r w:rsidR="00AA12AF">
        <w:rPr>
          <w:rFonts w:ascii="Times New Roman" w:eastAsia="Times New Roman" w:hAnsi="Times New Roman" w:cs="Times New Roman"/>
          <w:sz w:val="28"/>
        </w:rPr>
        <w:t>ваниями  профильного обучения ( из 3-х профильных предметов</w:t>
      </w:r>
      <w:r w:rsidR="009D5CBD">
        <w:rPr>
          <w:rFonts w:ascii="Times New Roman" w:eastAsia="Times New Roman" w:hAnsi="Times New Roman" w:cs="Times New Roman"/>
          <w:sz w:val="28"/>
        </w:rPr>
        <w:t xml:space="preserve">). </w:t>
      </w:r>
      <w:r w:rsidR="008A0EC2">
        <w:rPr>
          <w:rFonts w:ascii="Times New Roman" w:eastAsia="Times New Roman" w:hAnsi="Times New Roman" w:cs="Times New Roman"/>
          <w:sz w:val="28"/>
        </w:rPr>
        <w:t xml:space="preserve"> </w:t>
      </w:r>
      <w:r w:rsidR="000772F9">
        <w:rPr>
          <w:rFonts w:ascii="Times New Roman" w:eastAsia="Times New Roman" w:hAnsi="Times New Roman" w:cs="Times New Roman"/>
          <w:sz w:val="28"/>
        </w:rPr>
        <w:t>Учащиеся, которые ушли после окончания  основной школы сдавали  предметы свободного выбора.</w:t>
      </w:r>
      <w:r w:rsidR="00A1691F" w:rsidRPr="00A1691F">
        <w:rPr>
          <w:rFonts w:ascii="Times New Roman" w:eastAsia="Times New Roman" w:hAnsi="Times New Roman" w:cs="Times New Roman"/>
          <w:sz w:val="28"/>
        </w:rPr>
        <w:t xml:space="preserve"> </w:t>
      </w:r>
      <w:r w:rsidR="00A1691F">
        <w:rPr>
          <w:rFonts w:ascii="Times New Roman" w:eastAsia="Times New Roman" w:hAnsi="Times New Roman" w:cs="Times New Roman"/>
          <w:sz w:val="28"/>
        </w:rPr>
        <w:t xml:space="preserve">К пересдаче в летние сроки были допущены учащиеся </w:t>
      </w:r>
      <w:r w:rsidR="0099663E">
        <w:rPr>
          <w:rFonts w:ascii="Times New Roman" w:eastAsia="Times New Roman" w:hAnsi="Times New Roman" w:cs="Times New Roman"/>
          <w:sz w:val="28"/>
        </w:rPr>
        <w:t xml:space="preserve">у кого   одна или две  двойки. </w:t>
      </w:r>
      <w:r w:rsidR="00A1691F">
        <w:rPr>
          <w:rFonts w:ascii="Times New Roman" w:eastAsia="Times New Roman" w:hAnsi="Times New Roman" w:cs="Times New Roman"/>
          <w:sz w:val="28"/>
        </w:rPr>
        <w:t xml:space="preserve">По результатам   основного периода </w:t>
      </w:r>
      <w:r w:rsidR="00E403D9">
        <w:rPr>
          <w:rFonts w:ascii="Times New Roman" w:eastAsia="Times New Roman" w:hAnsi="Times New Roman" w:cs="Times New Roman"/>
          <w:sz w:val="28"/>
        </w:rPr>
        <w:t>не сдали: р</w:t>
      </w:r>
      <w:r w:rsidR="0098356F">
        <w:rPr>
          <w:rFonts w:ascii="Times New Roman" w:eastAsia="Times New Roman" w:hAnsi="Times New Roman" w:cs="Times New Roman"/>
          <w:sz w:val="28"/>
        </w:rPr>
        <w:t xml:space="preserve">усский  язык </w:t>
      </w:r>
      <w:r w:rsidR="005D28FB">
        <w:rPr>
          <w:rFonts w:ascii="Times New Roman" w:eastAsia="Times New Roman" w:hAnsi="Times New Roman" w:cs="Times New Roman"/>
          <w:sz w:val="28"/>
        </w:rPr>
        <w:t xml:space="preserve"> 3</w:t>
      </w:r>
      <w:r w:rsidR="00730FF5">
        <w:rPr>
          <w:rFonts w:ascii="Times New Roman" w:eastAsia="Times New Roman" w:hAnsi="Times New Roman" w:cs="Times New Roman"/>
          <w:sz w:val="28"/>
        </w:rPr>
        <w:t xml:space="preserve"> человек</w:t>
      </w:r>
      <w:r w:rsidR="0099663E">
        <w:rPr>
          <w:rFonts w:ascii="Times New Roman" w:eastAsia="Times New Roman" w:hAnsi="Times New Roman" w:cs="Times New Roman"/>
          <w:sz w:val="28"/>
        </w:rPr>
        <w:t>а</w:t>
      </w:r>
      <w:r w:rsidR="00730FF5">
        <w:rPr>
          <w:rFonts w:ascii="Times New Roman" w:eastAsia="Times New Roman" w:hAnsi="Times New Roman" w:cs="Times New Roman"/>
          <w:sz w:val="28"/>
        </w:rPr>
        <w:t>, математику  -</w:t>
      </w:r>
      <w:r w:rsidR="005D28FB">
        <w:rPr>
          <w:rFonts w:ascii="Times New Roman" w:eastAsia="Times New Roman" w:hAnsi="Times New Roman" w:cs="Times New Roman"/>
          <w:sz w:val="28"/>
        </w:rPr>
        <w:t>2</w:t>
      </w:r>
      <w:r w:rsidR="00E403D9">
        <w:rPr>
          <w:rFonts w:ascii="Times New Roman" w:eastAsia="Times New Roman" w:hAnsi="Times New Roman" w:cs="Times New Roman"/>
          <w:sz w:val="28"/>
        </w:rPr>
        <w:t xml:space="preserve"> </w:t>
      </w:r>
      <w:r w:rsidR="009E0960">
        <w:rPr>
          <w:rFonts w:ascii="Times New Roman" w:eastAsia="Times New Roman" w:hAnsi="Times New Roman" w:cs="Times New Roman"/>
          <w:sz w:val="28"/>
        </w:rPr>
        <w:t>чел,</w:t>
      </w:r>
      <w:r w:rsidR="008A0EC2">
        <w:rPr>
          <w:rFonts w:ascii="Times New Roman" w:eastAsia="Times New Roman" w:hAnsi="Times New Roman" w:cs="Times New Roman"/>
          <w:sz w:val="28"/>
        </w:rPr>
        <w:t xml:space="preserve"> </w:t>
      </w:r>
      <w:r w:rsidR="0099663E">
        <w:rPr>
          <w:rFonts w:ascii="Times New Roman" w:eastAsia="Times New Roman" w:hAnsi="Times New Roman" w:cs="Times New Roman"/>
          <w:sz w:val="28"/>
        </w:rPr>
        <w:t xml:space="preserve"> информатику -</w:t>
      </w:r>
      <w:r w:rsidR="005D28FB">
        <w:rPr>
          <w:rFonts w:ascii="Times New Roman" w:eastAsia="Times New Roman" w:hAnsi="Times New Roman" w:cs="Times New Roman"/>
          <w:sz w:val="28"/>
        </w:rPr>
        <w:t>2</w:t>
      </w:r>
      <w:r w:rsidR="00A1691F">
        <w:rPr>
          <w:rFonts w:ascii="Times New Roman" w:eastAsia="Times New Roman" w:hAnsi="Times New Roman" w:cs="Times New Roman"/>
          <w:sz w:val="28"/>
        </w:rPr>
        <w:t>, географию</w:t>
      </w:r>
      <w:r w:rsidR="0099663E">
        <w:rPr>
          <w:rFonts w:ascii="Times New Roman" w:eastAsia="Times New Roman" w:hAnsi="Times New Roman" w:cs="Times New Roman"/>
          <w:sz w:val="28"/>
        </w:rPr>
        <w:t xml:space="preserve"> -</w:t>
      </w:r>
      <w:r w:rsidR="005D28FB">
        <w:rPr>
          <w:rFonts w:ascii="Times New Roman" w:eastAsia="Times New Roman" w:hAnsi="Times New Roman" w:cs="Times New Roman"/>
          <w:sz w:val="28"/>
        </w:rPr>
        <w:t>1</w:t>
      </w:r>
      <w:r w:rsidR="009E0960">
        <w:rPr>
          <w:rFonts w:ascii="Times New Roman" w:eastAsia="Times New Roman" w:hAnsi="Times New Roman" w:cs="Times New Roman"/>
          <w:sz w:val="28"/>
        </w:rPr>
        <w:t xml:space="preserve"> чел</w:t>
      </w:r>
      <w:r w:rsidR="005D28FB">
        <w:rPr>
          <w:rFonts w:ascii="Times New Roman" w:eastAsia="Times New Roman" w:hAnsi="Times New Roman" w:cs="Times New Roman"/>
          <w:sz w:val="28"/>
        </w:rPr>
        <w:t>, биологию- 1 чел, обществознание -1 чел</w:t>
      </w:r>
      <w:r w:rsidR="009E0960">
        <w:rPr>
          <w:rFonts w:ascii="Times New Roman" w:eastAsia="Times New Roman" w:hAnsi="Times New Roman" w:cs="Times New Roman"/>
          <w:sz w:val="28"/>
        </w:rPr>
        <w:t>.</w:t>
      </w:r>
      <w:r w:rsidR="000772F9">
        <w:rPr>
          <w:rFonts w:ascii="Times New Roman" w:eastAsia="Times New Roman" w:hAnsi="Times New Roman" w:cs="Times New Roman"/>
          <w:sz w:val="28"/>
        </w:rPr>
        <w:t xml:space="preserve"> В</w:t>
      </w:r>
      <w:r w:rsidR="0099663E">
        <w:rPr>
          <w:rFonts w:ascii="Times New Roman" w:eastAsia="Times New Roman" w:hAnsi="Times New Roman" w:cs="Times New Roman"/>
          <w:sz w:val="28"/>
        </w:rPr>
        <w:t xml:space="preserve"> итоге на осень были оставлены </w:t>
      </w:r>
      <w:r w:rsidR="003049A1">
        <w:rPr>
          <w:rFonts w:ascii="Times New Roman" w:eastAsia="Times New Roman" w:hAnsi="Times New Roman" w:cs="Times New Roman"/>
          <w:sz w:val="28"/>
        </w:rPr>
        <w:t>6</w:t>
      </w:r>
      <w:r w:rsidR="0099663E">
        <w:rPr>
          <w:rFonts w:ascii="Times New Roman" w:eastAsia="Times New Roman" w:hAnsi="Times New Roman" w:cs="Times New Roman"/>
          <w:sz w:val="28"/>
        </w:rPr>
        <w:t xml:space="preserve"> человек</w:t>
      </w:r>
      <w:r w:rsidR="00A1691F">
        <w:rPr>
          <w:rFonts w:ascii="Times New Roman" w:eastAsia="Times New Roman" w:hAnsi="Times New Roman" w:cs="Times New Roman"/>
          <w:sz w:val="28"/>
        </w:rPr>
        <w:t xml:space="preserve">. </w:t>
      </w:r>
      <w:r w:rsidR="000772F9">
        <w:rPr>
          <w:rFonts w:ascii="Times New Roman" w:eastAsia="Times New Roman" w:hAnsi="Times New Roman" w:cs="Times New Roman"/>
          <w:sz w:val="28"/>
        </w:rPr>
        <w:t xml:space="preserve"> В сентябре текущего года успешно пересдали экзамены и получили аттеста</w:t>
      </w:r>
      <w:r w:rsidR="00A87FD7">
        <w:rPr>
          <w:rFonts w:ascii="Times New Roman" w:eastAsia="Times New Roman" w:hAnsi="Times New Roman" w:cs="Times New Roman"/>
          <w:sz w:val="28"/>
        </w:rPr>
        <w:t>ты основного общего образования</w:t>
      </w:r>
      <w:r w:rsidR="005210AB">
        <w:rPr>
          <w:rFonts w:ascii="Times New Roman" w:eastAsia="Times New Roman" w:hAnsi="Times New Roman" w:cs="Times New Roman"/>
          <w:sz w:val="28"/>
        </w:rPr>
        <w:t>.</w:t>
      </w:r>
      <w:r w:rsidR="0098356F">
        <w:rPr>
          <w:rFonts w:ascii="Times New Roman" w:eastAsia="Times New Roman" w:hAnsi="Times New Roman" w:cs="Times New Roman"/>
          <w:sz w:val="28"/>
        </w:rPr>
        <w:t xml:space="preserve"> </w:t>
      </w:r>
      <w:r w:rsidR="000772F9">
        <w:rPr>
          <w:rFonts w:ascii="Times New Roman" w:eastAsia="Times New Roman" w:hAnsi="Times New Roman" w:cs="Times New Roman"/>
          <w:sz w:val="28"/>
        </w:rPr>
        <w:t>В итоге о</w:t>
      </w:r>
      <w:r w:rsidR="005210AB">
        <w:rPr>
          <w:rFonts w:ascii="Times New Roman" w:eastAsia="Times New Roman" w:hAnsi="Times New Roman" w:cs="Times New Roman"/>
          <w:sz w:val="28"/>
        </w:rPr>
        <w:t xml:space="preserve">сновную школу </w:t>
      </w:r>
      <w:r w:rsidR="009D5CBD">
        <w:rPr>
          <w:rFonts w:ascii="Times New Roman" w:eastAsia="Times New Roman" w:hAnsi="Times New Roman" w:cs="Times New Roman"/>
          <w:sz w:val="28"/>
        </w:rPr>
        <w:t xml:space="preserve"> окончили </w:t>
      </w:r>
      <w:r w:rsidR="0099663E">
        <w:rPr>
          <w:rFonts w:ascii="Times New Roman" w:eastAsia="Times New Roman" w:hAnsi="Times New Roman" w:cs="Times New Roman"/>
          <w:sz w:val="28"/>
        </w:rPr>
        <w:t xml:space="preserve"> </w:t>
      </w:r>
      <w:r w:rsidR="005D28FB">
        <w:rPr>
          <w:rFonts w:ascii="Times New Roman" w:eastAsia="Times New Roman" w:hAnsi="Times New Roman" w:cs="Times New Roman"/>
          <w:sz w:val="28"/>
        </w:rPr>
        <w:t>70</w:t>
      </w:r>
      <w:r w:rsidR="00A1691F">
        <w:rPr>
          <w:rFonts w:ascii="Times New Roman" w:eastAsia="Times New Roman" w:hAnsi="Times New Roman" w:cs="Times New Roman"/>
          <w:sz w:val="28"/>
        </w:rPr>
        <w:t xml:space="preserve"> обучающх</w:t>
      </w:r>
      <w:r w:rsidR="009D5CBD">
        <w:rPr>
          <w:rFonts w:ascii="Times New Roman" w:eastAsia="Times New Roman" w:hAnsi="Times New Roman" w:cs="Times New Roman"/>
          <w:sz w:val="28"/>
        </w:rPr>
        <w:t>ся</w:t>
      </w:r>
      <w:r w:rsidR="005D28FB">
        <w:rPr>
          <w:rFonts w:ascii="Times New Roman" w:eastAsia="Times New Roman" w:hAnsi="Times New Roman" w:cs="Times New Roman"/>
          <w:sz w:val="28"/>
        </w:rPr>
        <w:t>. Из них 13</w:t>
      </w:r>
      <w:r w:rsidR="00A1691F">
        <w:rPr>
          <w:rFonts w:ascii="Times New Roman" w:eastAsia="Times New Roman" w:hAnsi="Times New Roman" w:cs="Times New Roman"/>
          <w:sz w:val="28"/>
        </w:rPr>
        <w:t xml:space="preserve"> </w:t>
      </w:r>
      <w:r w:rsidR="00150DF1">
        <w:rPr>
          <w:rFonts w:ascii="Times New Roman" w:eastAsia="Times New Roman" w:hAnsi="Times New Roman" w:cs="Times New Roman"/>
          <w:sz w:val="28"/>
        </w:rPr>
        <w:t>получили аттестат с отличием,</w:t>
      </w:r>
      <w:r w:rsidR="005D28FB">
        <w:rPr>
          <w:rFonts w:ascii="Times New Roman" w:eastAsia="Times New Roman" w:hAnsi="Times New Roman" w:cs="Times New Roman"/>
          <w:sz w:val="28"/>
        </w:rPr>
        <w:t xml:space="preserve"> 25</w:t>
      </w:r>
      <w:r w:rsidR="00A1691F">
        <w:rPr>
          <w:rFonts w:ascii="Times New Roman" w:eastAsia="Times New Roman" w:hAnsi="Times New Roman" w:cs="Times New Roman"/>
          <w:sz w:val="28"/>
        </w:rPr>
        <w:t xml:space="preserve"> </w:t>
      </w:r>
      <w:r w:rsidR="00C0339A">
        <w:rPr>
          <w:rFonts w:ascii="Times New Roman" w:eastAsia="Times New Roman" w:hAnsi="Times New Roman" w:cs="Times New Roman"/>
          <w:sz w:val="28"/>
        </w:rPr>
        <w:t>человек</w:t>
      </w:r>
      <w:r w:rsidR="005210AB">
        <w:rPr>
          <w:rFonts w:ascii="Times New Roman" w:eastAsia="Times New Roman" w:hAnsi="Times New Roman" w:cs="Times New Roman"/>
          <w:sz w:val="28"/>
        </w:rPr>
        <w:t xml:space="preserve">  с оценками  на «4 и 5». По окончании основной школы качество </w:t>
      </w:r>
      <w:r w:rsidR="00C0339A">
        <w:rPr>
          <w:rFonts w:ascii="Times New Roman" w:eastAsia="Times New Roman" w:hAnsi="Times New Roman" w:cs="Times New Roman"/>
          <w:sz w:val="28"/>
        </w:rPr>
        <w:t>зн</w:t>
      </w:r>
      <w:r w:rsidR="00DA3D2A">
        <w:rPr>
          <w:rFonts w:ascii="Times New Roman" w:eastAsia="Times New Roman" w:hAnsi="Times New Roman" w:cs="Times New Roman"/>
          <w:sz w:val="28"/>
        </w:rPr>
        <w:t>аний 9-х классов составило -</w:t>
      </w:r>
      <w:r w:rsidR="005D28FB">
        <w:rPr>
          <w:rFonts w:ascii="Times New Roman" w:eastAsia="Times New Roman" w:hAnsi="Times New Roman" w:cs="Times New Roman"/>
          <w:sz w:val="28"/>
        </w:rPr>
        <w:t>54</w:t>
      </w:r>
      <w:r w:rsidR="00A1691F">
        <w:rPr>
          <w:rFonts w:ascii="Times New Roman" w:eastAsia="Times New Roman" w:hAnsi="Times New Roman" w:cs="Times New Roman"/>
          <w:sz w:val="28"/>
        </w:rPr>
        <w:t xml:space="preserve"> </w:t>
      </w:r>
      <w:r w:rsidR="005210AB">
        <w:rPr>
          <w:rFonts w:ascii="Times New Roman" w:eastAsia="Times New Roman" w:hAnsi="Times New Roman" w:cs="Times New Roman"/>
          <w:sz w:val="28"/>
        </w:rPr>
        <w:t>%</w:t>
      </w:r>
      <w:r w:rsidR="00A03549">
        <w:rPr>
          <w:rFonts w:ascii="Times New Roman" w:eastAsia="Times New Roman" w:hAnsi="Times New Roman" w:cs="Times New Roman"/>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1934"/>
        <w:gridCol w:w="1716"/>
        <w:gridCol w:w="1559"/>
        <w:gridCol w:w="1560"/>
      </w:tblGrid>
      <w:tr w:rsidR="00C0339A" w14:paraId="2C206D7D" w14:textId="77777777" w:rsidTr="00654068">
        <w:tc>
          <w:tcPr>
            <w:tcW w:w="2270" w:type="dxa"/>
          </w:tcPr>
          <w:p w14:paraId="783EF767" w14:textId="77777777" w:rsidR="00C0339A" w:rsidRDefault="00A87FD7" w:rsidP="00AA12AF">
            <w:pPr>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tc>
        <w:tc>
          <w:tcPr>
            <w:tcW w:w="1934" w:type="dxa"/>
          </w:tcPr>
          <w:p w14:paraId="22A635C9"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Не сдали с первого раза  в МОУСОШ №8</w:t>
            </w:r>
          </w:p>
        </w:tc>
        <w:tc>
          <w:tcPr>
            <w:tcW w:w="1716" w:type="dxa"/>
          </w:tcPr>
          <w:p w14:paraId="5D6A342A"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Пересдали в июньские сроки</w:t>
            </w:r>
          </w:p>
        </w:tc>
        <w:tc>
          <w:tcPr>
            <w:tcW w:w="1559" w:type="dxa"/>
          </w:tcPr>
          <w:p w14:paraId="4E60086C"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Оставлены на осень в МОУ СОШ №8</w:t>
            </w:r>
          </w:p>
        </w:tc>
        <w:tc>
          <w:tcPr>
            <w:tcW w:w="1560" w:type="dxa"/>
          </w:tcPr>
          <w:p w14:paraId="552FF6EB"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Оставлены на осень по району</w:t>
            </w:r>
          </w:p>
        </w:tc>
      </w:tr>
      <w:tr w:rsidR="00C0339A" w14:paraId="1C28E11E" w14:textId="77777777" w:rsidTr="00654068">
        <w:tc>
          <w:tcPr>
            <w:tcW w:w="2270" w:type="dxa"/>
          </w:tcPr>
          <w:p w14:paraId="73151F43"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2016-2017 уч г</w:t>
            </w:r>
          </w:p>
        </w:tc>
        <w:tc>
          <w:tcPr>
            <w:tcW w:w="1934" w:type="dxa"/>
          </w:tcPr>
          <w:p w14:paraId="0C5D38CA"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15</w:t>
            </w:r>
          </w:p>
        </w:tc>
        <w:tc>
          <w:tcPr>
            <w:tcW w:w="1716" w:type="dxa"/>
          </w:tcPr>
          <w:p w14:paraId="6F586323"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9</w:t>
            </w:r>
          </w:p>
        </w:tc>
        <w:tc>
          <w:tcPr>
            <w:tcW w:w="1559" w:type="dxa"/>
          </w:tcPr>
          <w:p w14:paraId="2CE03A0A"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7</w:t>
            </w:r>
          </w:p>
        </w:tc>
        <w:tc>
          <w:tcPr>
            <w:tcW w:w="1560" w:type="dxa"/>
          </w:tcPr>
          <w:p w14:paraId="311F6315"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54</w:t>
            </w:r>
          </w:p>
        </w:tc>
      </w:tr>
      <w:tr w:rsidR="00C0339A" w14:paraId="5A586DB0" w14:textId="77777777" w:rsidTr="00654068">
        <w:tc>
          <w:tcPr>
            <w:tcW w:w="2270" w:type="dxa"/>
          </w:tcPr>
          <w:p w14:paraId="6750F01F"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2017-2018 уч г</w:t>
            </w:r>
          </w:p>
        </w:tc>
        <w:tc>
          <w:tcPr>
            <w:tcW w:w="1934" w:type="dxa"/>
          </w:tcPr>
          <w:p w14:paraId="2718C641"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8</w:t>
            </w:r>
          </w:p>
        </w:tc>
        <w:tc>
          <w:tcPr>
            <w:tcW w:w="1716" w:type="dxa"/>
          </w:tcPr>
          <w:p w14:paraId="7C7A8227"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6</w:t>
            </w:r>
          </w:p>
        </w:tc>
        <w:tc>
          <w:tcPr>
            <w:tcW w:w="1559" w:type="dxa"/>
          </w:tcPr>
          <w:p w14:paraId="02E00A82"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w:t>
            </w:r>
          </w:p>
        </w:tc>
        <w:tc>
          <w:tcPr>
            <w:tcW w:w="1560" w:type="dxa"/>
          </w:tcPr>
          <w:p w14:paraId="67FFC5E9"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42</w:t>
            </w:r>
          </w:p>
        </w:tc>
      </w:tr>
      <w:tr w:rsidR="00C0339A" w14:paraId="1B24CF86" w14:textId="77777777" w:rsidTr="00654068">
        <w:tc>
          <w:tcPr>
            <w:tcW w:w="2270" w:type="dxa"/>
          </w:tcPr>
          <w:p w14:paraId="0D74D4F4"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2018-2019 уч. г</w:t>
            </w:r>
          </w:p>
        </w:tc>
        <w:tc>
          <w:tcPr>
            <w:tcW w:w="1934" w:type="dxa"/>
          </w:tcPr>
          <w:p w14:paraId="561A4A37"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3</w:t>
            </w:r>
          </w:p>
        </w:tc>
        <w:tc>
          <w:tcPr>
            <w:tcW w:w="1716" w:type="dxa"/>
          </w:tcPr>
          <w:p w14:paraId="499DF4F3"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w:t>
            </w:r>
          </w:p>
        </w:tc>
        <w:tc>
          <w:tcPr>
            <w:tcW w:w="1559" w:type="dxa"/>
          </w:tcPr>
          <w:p w14:paraId="4BCAE75E"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1</w:t>
            </w:r>
          </w:p>
        </w:tc>
        <w:tc>
          <w:tcPr>
            <w:tcW w:w="1560" w:type="dxa"/>
          </w:tcPr>
          <w:p w14:paraId="421AD9DD" w14:textId="77777777" w:rsidR="00C0339A" w:rsidRDefault="00C0339A" w:rsidP="00AA12AF">
            <w:pPr>
              <w:jc w:val="both"/>
              <w:rPr>
                <w:rFonts w:ascii="Times New Roman" w:eastAsia="Times New Roman" w:hAnsi="Times New Roman" w:cs="Times New Roman"/>
                <w:sz w:val="28"/>
              </w:rPr>
            </w:pPr>
            <w:r>
              <w:rPr>
                <w:rFonts w:ascii="Times New Roman" w:eastAsia="Times New Roman" w:hAnsi="Times New Roman" w:cs="Times New Roman"/>
                <w:sz w:val="28"/>
              </w:rPr>
              <w:t>37</w:t>
            </w:r>
          </w:p>
        </w:tc>
      </w:tr>
      <w:tr w:rsidR="007D540E" w14:paraId="30996584" w14:textId="77777777" w:rsidTr="00654068">
        <w:tc>
          <w:tcPr>
            <w:tcW w:w="2270" w:type="dxa"/>
          </w:tcPr>
          <w:p w14:paraId="6E3A1228"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2019-2020 уч.г</w:t>
            </w:r>
          </w:p>
        </w:tc>
        <w:tc>
          <w:tcPr>
            <w:tcW w:w="1934" w:type="dxa"/>
          </w:tcPr>
          <w:p w14:paraId="44D77780"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1716" w:type="dxa"/>
          </w:tcPr>
          <w:p w14:paraId="191043CB" w14:textId="77777777" w:rsidR="007D540E" w:rsidRDefault="007D540E" w:rsidP="00AA12AF">
            <w:pPr>
              <w:jc w:val="both"/>
              <w:rPr>
                <w:rFonts w:ascii="Times New Roman" w:eastAsia="Times New Roman" w:hAnsi="Times New Roman" w:cs="Times New Roman"/>
                <w:sz w:val="28"/>
              </w:rPr>
            </w:pPr>
          </w:p>
        </w:tc>
        <w:tc>
          <w:tcPr>
            <w:tcW w:w="1559" w:type="dxa"/>
          </w:tcPr>
          <w:p w14:paraId="20057181" w14:textId="77777777" w:rsidR="007D540E" w:rsidRDefault="007D540E" w:rsidP="00AA12AF">
            <w:pPr>
              <w:jc w:val="both"/>
              <w:rPr>
                <w:rFonts w:ascii="Times New Roman" w:eastAsia="Times New Roman" w:hAnsi="Times New Roman" w:cs="Times New Roman"/>
                <w:sz w:val="28"/>
              </w:rPr>
            </w:pPr>
          </w:p>
        </w:tc>
        <w:tc>
          <w:tcPr>
            <w:tcW w:w="1560" w:type="dxa"/>
          </w:tcPr>
          <w:p w14:paraId="0BE02288" w14:textId="77777777" w:rsidR="007D540E" w:rsidRDefault="007D540E" w:rsidP="00AA12AF">
            <w:pPr>
              <w:jc w:val="both"/>
              <w:rPr>
                <w:rFonts w:ascii="Times New Roman" w:eastAsia="Times New Roman" w:hAnsi="Times New Roman" w:cs="Times New Roman"/>
                <w:sz w:val="28"/>
              </w:rPr>
            </w:pPr>
          </w:p>
        </w:tc>
      </w:tr>
      <w:tr w:rsidR="007D540E" w14:paraId="2F2EA903" w14:textId="77777777" w:rsidTr="00654068">
        <w:tc>
          <w:tcPr>
            <w:tcW w:w="2270" w:type="dxa"/>
          </w:tcPr>
          <w:p w14:paraId="07D855F1"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2020-2021 уч.г</w:t>
            </w:r>
          </w:p>
        </w:tc>
        <w:tc>
          <w:tcPr>
            <w:tcW w:w="1934" w:type="dxa"/>
          </w:tcPr>
          <w:p w14:paraId="1165C1FD"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5 чел</w:t>
            </w:r>
          </w:p>
        </w:tc>
        <w:tc>
          <w:tcPr>
            <w:tcW w:w="1716" w:type="dxa"/>
          </w:tcPr>
          <w:p w14:paraId="07CFCCAC"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5 чел</w:t>
            </w:r>
          </w:p>
        </w:tc>
        <w:tc>
          <w:tcPr>
            <w:tcW w:w="1559" w:type="dxa"/>
          </w:tcPr>
          <w:p w14:paraId="49EB9A15"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0</w:t>
            </w:r>
          </w:p>
        </w:tc>
        <w:tc>
          <w:tcPr>
            <w:tcW w:w="1560" w:type="dxa"/>
          </w:tcPr>
          <w:p w14:paraId="6E82E8EC" w14:textId="77777777" w:rsidR="007D540E" w:rsidRDefault="007D540E" w:rsidP="00AA12AF">
            <w:pPr>
              <w:jc w:val="both"/>
              <w:rPr>
                <w:rFonts w:ascii="Times New Roman" w:eastAsia="Times New Roman" w:hAnsi="Times New Roman" w:cs="Times New Roman"/>
                <w:sz w:val="28"/>
              </w:rPr>
            </w:pPr>
            <w:r>
              <w:rPr>
                <w:rFonts w:ascii="Times New Roman" w:eastAsia="Times New Roman" w:hAnsi="Times New Roman" w:cs="Times New Roman"/>
                <w:sz w:val="28"/>
              </w:rPr>
              <w:t>39</w:t>
            </w:r>
          </w:p>
        </w:tc>
      </w:tr>
      <w:tr w:rsidR="00B863FD" w14:paraId="487D6CE8" w14:textId="77777777" w:rsidTr="00654068">
        <w:tc>
          <w:tcPr>
            <w:tcW w:w="2270" w:type="dxa"/>
          </w:tcPr>
          <w:p w14:paraId="2C16948F" w14:textId="77777777" w:rsidR="00B863FD" w:rsidRDefault="00B863FD" w:rsidP="00AA12AF">
            <w:pPr>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2021-2022 уч.г</w:t>
            </w:r>
          </w:p>
        </w:tc>
        <w:tc>
          <w:tcPr>
            <w:tcW w:w="1934" w:type="dxa"/>
          </w:tcPr>
          <w:p w14:paraId="794DFBD3" w14:textId="77777777" w:rsidR="00B863FD" w:rsidRDefault="002B11BD"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w:t>
            </w:r>
            <w:r w:rsidR="00B863FD">
              <w:rPr>
                <w:rFonts w:ascii="Times New Roman" w:eastAsia="Times New Roman" w:hAnsi="Times New Roman" w:cs="Times New Roman"/>
                <w:sz w:val="28"/>
              </w:rPr>
              <w:t xml:space="preserve"> человек (30 двоек)</w:t>
            </w:r>
          </w:p>
        </w:tc>
        <w:tc>
          <w:tcPr>
            <w:tcW w:w="1716" w:type="dxa"/>
          </w:tcPr>
          <w:p w14:paraId="3FC2D19A" w14:textId="77777777" w:rsidR="00B863FD" w:rsidRDefault="00A87FD7" w:rsidP="00AA12AF">
            <w:pPr>
              <w:jc w:val="both"/>
              <w:rPr>
                <w:rFonts w:ascii="Times New Roman" w:eastAsia="Times New Roman" w:hAnsi="Times New Roman" w:cs="Times New Roman"/>
                <w:sz w:val="28"/>
              </w:rPr>
            </w:pPr>
            <w:r>
              <w:rPr>
                <w:rFonts w:ascii="Times New Roman" w:eastAsia="Times New Roman" w:hAnsi="Times New Roman" w:cs="Times New Roman"/>
                <w:sz w:val="28"/>
              </w:rPr>
              <w:t>15</w:t>
            </w:r>
            <w:r w:rsidR="00B863FD">
              <w:rPr>
                <w:rFonts w:ascii="Times New Roman" w:eastAsia="Times New Roman" w:hAnsi="Times New Roman" w:cs="Times New Roman"/>
                <w:sz w:val="28"/>
              </w:rPr>
              <w:t xml:space="preserve"> чел</w:t>
            </w:r>
          </w:p>
        </w:tc>
        <w:tc>
          <w:tcPr>
            <w:tcW w:w="1559" w:type="dxa"/>
          </w:tcPr>
          <w:p w14:paraId="2FEFD5D7" w14:textId="77777777" w:rsidR="00B863FD" w:rsidRDefault="00B863FD" w:rsidP="00AA12AF">
            <w:pPr>
              <w:jc w:val="both"/>
              <w:rPr>
                <w:rFonts w:ascii="Times New Roman" w:eastAsia="Times New Roman" w:hAnsi="Times New Roman" w:cs="Times New Roman"/>
                <w:sz w:val="28"/>
              </w:rPr>
            </w:pPr>
            <w:r>
              <w:rPr>
                <w:rFonts w:ascii="Times New Roman" w:eastAsia="Times New Roman" w:hAnsi="Times New Roman" w:cs="Times New Roman"/>
                <w:sz w:val="28"/>
              </w:rPr>
              <w:t>7 чел</w:t>
            </w:r>
          </w:p>
        </w:tc>
        <w:tc>
          <w:tcPr>
            <w:tcW w:w="1560" w:type="dxa"/>
          </w:tcPr>
          <w:p w14:paraId="1EEB6B3B" w14:textId="77777777" w:rsidR="00B863FD" w:rsidRDefault="00B863FD" w:rsidP="00AA12AF">
            <w:pPr>
              <w:jc w:val="both"/>
              <w:rPr>
                <w:rFonts w:ascii="Times New Roman" w:eastAsia="Times New Roman" w:hAnsi="Times New Roman" w:cs="Times New Roman"/>
                <w:sz w:val="28"/>
              </w:rPr>
            </w:pPr>
            <w:r>
              <w:rPr>
                <w:rFonts w:ascii="Times New Roman" w:eastAsia="Times New Roman" w:hAnsi="Times New Roman" w:cs="Times New Roman"/>
                <w:sz w:val="28"/>
              </w:rPr>
              <w:t>63 чел</w:t>
            </w:r>
          </w:p>
        </w:tc>
      </w:tr>
      <w:tr w:rsidR="00A1691F" w14:paraId="136D960D" w14:textId="77777777" w:rsidTr="00654068">
        <w:tc>
          <w:tcPr>
            <w:tcW w:w="2270" w:type="dxa"/>
          </w:tcPr>
          <w:p w14:paraId="0EC7DC26" w14:textId="77777777" w:rsidR="00A1691F" w:rsidRDefault="00A1691F"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2022-20</w:t>
            </w:r>
            <w:r w:rsidRPr="006964EB">
              <w:rPr>
                <w:rFonts w:ascii="Times New Roman" w:eastAsia="Times New Roman" w:hAnsi="Times New Roman" w:cs="Times New Roman"/>
                <w:sz w:val="28"/>
              </w:rPr>
              <w:t>23</w:t>
            </w:r>
          </w:p>
        </w:tc>
        <w:tc>
          <w:tcPr>
            <w:tcW w:w="1934" w:type="dxa"/>
          </w:tcPr>
          <w:p w14:paraId="24554572" w14:textId="77777777" w:rsidR="00A1691F" w:rsidRDefault="006964EB" w:rsidP="00AA12AF">
            <w:pPr>
              <w:jc w:val="both"/>
              <w:rPr>
                <w:rFonts w:ascii="Times New Roman" w:eastAsia="Times New Roman" w:hAnsi="Times New Roman" w:cs="Times New Roman"/>
                <w:sz w:val="28"/>
              </w:rPr>
            </w:pPr>
            <w:r>
              <w:rPr>
                <w:rFonts w:ascii="Times New Roman" w:eastAsia="Times New Roman" w:hAnsi="Times New Roman" w:cs="Times New Roman"/>
                <w:sz w:val="28"/>
              </w:rPr>
              <w:t>9 ч (17 двоек)</w:t>
            </w:r>
          </w:p>
        </w:tc>
        <w:tc>
          <w:tcPr>
            <w:tcW w:w="1716" w:type="dxa"/>
          </w:tcPr>
          <w:p w14:paraId="7655DD42" w14:textId="77777777" w:rsidR="00A1691F" w:rsidRDefault="006964EB" w:rsidP="00AA12AF">
            <w:pPr>
              <w:jc w:val="both"/>
              <w:rPr>
                <w:rFonts w:ascii="Times New Roman" w:eastAsia="Times New Roman" w:hAnsi="Times New Roman" w:cs="Times New Roman"/>
                <w:sz w:val="28"/>
              </w:rPr>
            </w:pPr>
            <w:r>
              <w:rPr>
                <w:rFonts w:ascii="Times New Roman" w:eastAsia="Times New Roman" w:hAnsi="Times New Roman" w:cs="Times New Roman"/>
                <w:sz w:val="28"/>
              </w:rPr>
              <w:t>6 чел</w:t>
            </w:r>
          </w:p>
        </w:tc>
        <w:tc>
          <w:tcPr>
            <w:tcW w:w="1559" w:type="dxa"/>
          </w:tcPr>
          <w:p w14:paraId="57162BAE" w14:textId="77777777" w:rsidR="00A1691F" w:rsidRDefault="00A1691F" w:rsidP="00AA12AF">
            <w:pPr>
              <w:jc w:val="both"/>
              <w:rPr>
                <w:rFonts w:ascii="Times New Roman" w:eastAsia="Times New Roman" w:hAnsi="Times New Roman" w:cs="Times New Roman"/>
                <w:sz w:val="28"/>
              </w:rPr>
            </w:pPr>
            <w:r>
              <w:rPr>
                <w:rFonts w:ascii="Times New Roman" w:eastAsia="Times New Roman" w:hAnsi="Times New Roman" w:cs="Times New Roman"/>
                <w:sz w:val="28"/>
              </w:rPr>
              <w:t>3 чел-4,5%</w:t>
            </w:r>
          </w:p>
        </w:tc>
        <w:tc>
          <w:tcPr>
            <w:tcW w:w="1560" w:type="dxa"/>
          </w:tcPr>
          <w:p w14:paraId="0896920C" w14:textId="77777777" w:rsidR="00A1691F" w:rsidRDefault="00A1691F" w:rsidP="00AA12AF">
            <w:pPr>
              <w:jc w:val="both"/>
              <w:rPr>
                <w:rFonts w:ascii="Times New Roman" w:eastAsia="Times New Roman" w:hAnsi="Times New Roman" w:cs="Times New Roman"/>
                <w:sz w:val="28"/>
              </w:rPr>
            </w:pPr>
            <w:r>
              <w:rPr>
                <w:rFonts w:ascii="Times New Roman" w:eastAsia="Times New Roman" w:hAnsi="Times New Roman" w:cs="Times New Roman"/>
                <w:sz w:val="28"/>
              </w:rPr>
              <w:t>66 чел</w:t>
            </w:r>
          </w:p>
        </w:tc>
      </w:tr>
      <w:tr w:rsidR="00DA3D2A" w14:paraId="13E7B766" w14:textId="77777777" w:rsidTr="00654068">
        <w:tc>
          <w:tcPr>
            <w:tcW w:w="2270" w:type="dxa"/>
          </w:tcPr>
          <w:p w14:paraId="6E223355" w14:textId="77777777" w:rsidR="00DA3D2A" w:rsidRDefault="00DA3D2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1934" w:type="dxa"/>
          </w:tcPr>
          <w:p w14:paraId="31183014" w14:textId="77777777" w:rsidR="00DA3D2A" w:rsidRDefault="00DA3D2A" w:rsidP="00AA12AF">
            <w:pPr>
              <w:jc w:val="both"/>
              <w:rPr>
                <w:rFonts w:ascii="Times New Roman" w:eastAsia="Times New Roman" w:hAnsi="Times New Roman" w:cs="Times New Roman"/>
                <w:sz w:val="28"/>
              </w:rPr>
            </w:pPr>
            <w:r>
              <w:rPr>
                <w:rFonts w:ascii="Times New Roman" w:eastAsia="Times New Roman" w:hAnsi="Times New Roman" w:cs="Times New Roman"/>
                <w:sz w:val="28"/>
              </w:rPr>
              <w:t>23 чел (43 двойки)</w:t>
            </w:r>
          </w:p>
        </w:tc>
        <w:tc>
          <w:tcPr>
            <w:tcW w:w="1716" w:type="dxa"/>
          </w:tcPr>
          <w:p w14:paraId="07F92DD6" w14:textId="77777777" w:rsidR="00DA3D2A" w:rsidRDefault="00DA3D2A" w:rsidP="00AA12AF">
            <w:pPr>
              <w:jc w:val="both"/>
              <w:rPr>
                <w:rFonts w:ascii="Times New Roman" w:eastAsia="Times New Roman" w:hAnsi="Times New Roman" w:cs="Times New Roman"/>
                <w:sz w:val="28"/>
              </w:rPr>
            </w:pPr>
            <w:r>
              <w:rPr>
                <w:rFonts w:ascii="Times New Roman" w:eastAsia="Times New Roman" w:hAnsi="Times New Roman" w:cs="Times New Roman"/>
                <w:sz w:val="28"/>
              </w:rPr>
              <w:t>18 чел</w:t>
            </w:r>
          </w:p>
        </w:tc>
        <w:tc>
          <w:tcPr>
            <w:tcW w:w="1559" w:type="dxa"/>
          </w:tcPr>
          <w:p w14:paraId="7D60118D" w14:textId="77777777" w:rsidR="00DA3D2A" w:rsidRDefault="00DA3D2A" w:rsidP="00AA12AF">
            <w:pPr>
              <w:jc w:val="both"/>
              <w:rPr>
                <w:rFonts w:ascii="Times New Roman" w:eastAsia="Times New Roman" w:hAnsi="Times New Roman" w:cs="Times New Roman"/>
                <w:sz w:val="28"/>
              </w:rPr>
            </w:pPr>
            <w:r>
              <w:rPr>
                <w:rFonts w:ascii="Times New Roman" w:eastAsia="Times New Roman" w:hAnsi="Times New Roman" w:cs="Times New Roman"/>
                <w:sz w:val="28"/>
              </w:rPr>
              <w:t>5 чел-5,3%</w:t>
            </w:r>
          </w:p>
        </w:tc>
        <w:tc>
          <w:tcPr>
            <w:tcW w:w="1560" w:type="dxa"/>
          </w:tcPr>
          <w:p w14:paraId="698E51DF" w14:textId="2747B02F" w:rsidR="00DA3D2A" w:rsidRDefault="00DA3D2A" w:rsidP="00AA12AF">
            <w:pPr>
              <w:jc w:val="both"/>
              <w:rPr>
                <w:rFonts w:ascii="Times New Roman" w:eastAsia="Times New Roman" w:hAnsi="Times New Roman" w:cs="Times New Roman"/>
                <w:sz w:val="28"/>
              </w:rPr>
            </w:pPr>
            <w:r>
              <w:rPr>
                <w:rFonts w:ascii="Times New Roman" w:eastAsia="Times New Roman" w:hAnsi="Times New Roman" w:cs="Times New Roman"/>
                <w:sz w:val="28"/>
              </w:rPr>
              <w:t>7</w:t>
            </w:r>
            <w:r w:rsidR="00AF41EF">
              <w:rPr>
                <w:rFonts w:ascii="Times New Roman" w:eastAsia="Times New Roman" w:hAnsi="Times New Roman" w:cs="Times New Roman"/>
                <w:sz w:val="28"/>
              </w:rPr>
              <w:t>1</w:t>
            </w:r>
            <w:r>
              <w:rPr>
                <w:rFonts w:ascii="Times New Roman" w:eastAsia="Times New Roman" w:hAnsi="Times New Roman" w:cs="Times New Roman"/>
                <w:sz w:val="28"/>
              </w:rPr>
              <w:t>чел</w:t>
            </w:r>
          </w:p>
        </w:tc>
      </w:tr>
      <w:tr w:rsidR="003049A1" w14:paraId="72493EFA" w14:textId="77777777" w:rsidTr="00654068">
        <w:tc>
          <w:tcPr>
            <w:tcW w:w="2270" w:type="dxa"/>
          </w:tcPr>
          <w:p w14:paraId="736924B3" w14:textId="18E1C0D6" w:rsidR="003049A1" w:rsidRDefault="003049A1"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1934" w:type="dxa"/>
          </w:tcPr>
          <w:p w14:paraId="23B1E2F6" w14:textId="3EF88DD0" w:rsidR="003049A1" w:rsidRDefault="009A17AD" w:rsidP="00AA12AF">
            <w:pPr>
              <w:jc w:val="both"/>
              <w:rPr>
                <w:rFonts w:ascii="Times New Roman" w:eastAsia="Times New Roman" w:hAnsi="Times New Roman" w:cs="Times New Roman"/>
                <w:sz w:val="28"/>
              </w:rPr>
            </w:pPr>
            <w:r>
              <w:rPr>
                <w:rFonts w:ascii="Times New Roman" w:eastAsia="Times New Roman" w:hAnsi="Times New Roman" w:cs="Times New Roman"/>
                <w:sz w:val="28"/>
              </w:rPr>
              <w:t>14 чел-33 двойки</w:t>
            </w:r>
          </w:p>
        </w:tc>
        <w:tc>
          <w:tcPr>
            <w:tcW w:w="1716" w:type="dxa"/>
          </w:tcPr>
          <w:p w14:paraId="7A5CBBA0" w14:textId="75C2E6EC" w:rsidR="003049A1" w:rsidRDefault="009A17AD" w:rsidP="00AA12AF">
            <w:pPr>
              <w:jc w:val="both"/>
              <w:rPr>
                <w:rFonts w:ascii="Times New Roman" w:eastAsia="Times New Roman" w:hAnsi="Times New Roman" w:cs="Times New Roman"/>
                <w:sz w:val="28"/>
              </w:rPr>
            </w:pPr>
            <w:r>
              <w:rPr>
                <w:rFonts w:ascii="Times New Roman" w:eastAsia="Times New Roman" w:hAnsi="Times New Roman" w:cs="Times New Roman"/>
                <w:sz w:val="28"/>
              </w:rPr>
              <w:t>8 чел</w:t>
            </w:r>
          </w:p>
        </w:tc>
        <w:tc>
          <w:tcPr>
            <w:tcW w:w="1559" w:type="dxa"/>
          </w:tcPr>
          <w:p w14:paraId="5296D52C" w14:textId="27AF811A" w:rsidR="003049A1" w:rsidRDefault="003049A1" w:rsidP="00AA12AF">
            <w:pPr>
              <w:jc w:val="both"/>
              <w:rPr>
                <w:rFonts w:ascii="Times New Roman" w:eastAsia="Times New Roman" w:hAnsi="Times New Roman" w:cs="Times New Roman"/>
                <w:sz w:val="28"/>
              </w:rPr>
            </w:pPr>
            <w:r>
              <w:rPr>
                <w:rFonts w:ascii="Times New Roman" w:eastAsia="Times New Roman" w:hAnsi="Times New Roman" w:cs="Times New Roman"/>
                <w:sz w:val="28"/>
              </w:rPr>
              <w:t>6</w:t>
            </w:r>
          </w:p>
        </w:tc>
        <w:tc>
          <w:tcPr>
            <w:tcW w:w="1560" w:type="dxa"/>
          </w:tcPr>
          <w:p w14:paraId="7F7CD01F" w14:textId="35523BC3" w:rsidR="003049A1" w:rsidRDefault="00776098" w:rsidP="00AA12AF">
            <w:pPr>
              <w:jc w:val="both"/>
              <w:rPr>
                <w:rFonts w:ascii="Times New Roman" w:eastAsia="Times New Roman" w:hAnsi="Times New Roman" w:cs="Times New Roman"/>
                <w:sz w:val="28"/>
              </w:rPr>
            </w:pPr>
            <w:r>
              <w:rPr>
                <w:rFonts w:ascii="Times New Roman" w:eastAsia="Times New Roman" w:hAnsi="Times New Roman" w:cs="Times New Roman"/>
                <w:sz w:val="28"/>
              </w:rPr>
              <w:t>66</w:t>
            </w:r>
          </w:p>
        </w:tc>
      </w:tr>
      <w:tr w:rsidR="005D28FB" w14:paraId="366D278C" w14:textId="77777777" w:rsidTr="00654068">
        <w:tc>
          <w:tcPr>
            <w:tcW w:w="2270" w:type="dxa"/>
          </w:tcPr>
          <w:p w14:paraId="6A89A2EA" w14:textId="1492FB81" w:rsidR="005D28FB" w:rsidRDefault="005D28FB" w:rsidP="00AA12AF">
            <w:pPr>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1934" w:type="dxa"/>
          </w:tcPr>
          <w:p w14:paraId="3D3BDDF3" w14:textId="01B15C9D" w:rsidR="005D28FB" w:rsidRDefault="005D28FB" w:rsidP="00AA12AF">
            <w:pPr>
              <w:jc w:val="both"/>
              <w:rPr>
                <w:rFonts w:ascii="Times New Roman" w:eastAsia="Times New Roman" w:hAnsi="Times New Roman" w:cs="Times New Roman"/>
                <w:sz w:val="28"/>
              </w:rPr>
            </w:pPr>
            <w:r>
              <w:rPr>
                <w:rFonts w:ascii="Times New Roman" w:eastAsia="Times New Roman" w:hAnsi="Times New Roman" w:cs="Times New Roman"/>
                <w:sz w:val="28"/>
              </w:rPr>
              <w:t>10 чел</w:t>
            </w:r>
            <w:r w:rsidR="002B00A7">
              <w:rPr>
                <w:rFonts w:ascii="Times New Roman" w:eastAsia="Times New Roman" w:hAnsi="Times New Roman" w:cs="Times New Roman"/>
                <w:sz w:val="28"/>
              </w:rPr>
              <w:t>—18 двоек</w:t>
            </w:r>
          </w:p>
        </w:tc>
        <w:tc>
          <w:tcPr>
            <w:tcW w:w="1716" w:type="dxa"/>
          </w:tcPr>
          <w:p w14:paraId="3CBE7F2E" w14:textId="0C3AA098" w:rsidR="005D28FB" w:rsidRDefault="002B00A7" w:rsidP="00AA12AF">
            <w:pPr>
              <w:jc w:val="both"/>
              <w:rPr>
                <w:rFonts w:ascii="Times New Roman" w:eastAsia="Times New Roman" w:hAnsi="Times New Roman" w:cs="Times New Roman"/>
                <w:sz w:val="28"/>
              </w:rPr>
            </w:pPr>
            <w:r>
              <w:rPr>
                <w:rFonts w:ascii="Times New Roman" w:eastAsia="Times New Roman" w:hAnsi="Times New Roman" w:cs="Times New Roman"/>
                <w:sz w:val="28"/>
              </w:rPr>
              <w:t>7 чел</w:t>
            </w:r>
          </w:p>
        </w:tc>
        <w:tc>
          <w:tcPr>
            <w:tcW w:w="1559" w:type="dxa"/>
          </w:tcPr>
          <w:p w14:paraId="7321E19F" w14:textId="402FAB7B" w:rsidR="005D28FB" w:rsidRDefault="002B00A7" w:rsidP="00AA12AF">
            <w:pPr>
              <w:jc w:val="both"/>
              <w:rPr>
                <w:rFonts w:ascii="Times New Roman" w:eastAsia="Times New Roman" w:hAnsi="Times New Roman" w:cs="Times New Roman"/>
                <w:sz w:val="28"/>
              </w:rPr>
            </w:pPr>
            <w:r>
              <w:rPr>
                <w:rFonts w:ascii="Times New Roman" w:eastAsia="Times New Roman" w:hAnsi="Times New Roman" w:cs="Times New Roman"/>
                <w:sz w:val="28"/>
              </w:rPr>
              <w:t>3</w:t>
            </w:r>
          </w:p>
        </w:tc>
        <w:tc>
          <w:tcPr>
            <w:tcW w:w="1560" w:type="dxa"/>
          </w:tcPr>
          <w:p w14:paraId="75D98FC3" w14:textId="7FD26A5B" w:rsidR="005D28FB" w:rsidRDefault="002B00A7" w:rsidP="00AA12AF">
            <w:pPr>
              <w:jc w:val="both"/>
              <w:rPr>
                <w:rFonts w:ascii="Times New Roman" w:eastAsia="Times New Roman" w:hAnsi="Times New Roman" w:cs="Times New Roman"/>
                <w:sz w:val="28"/>
              </w:rPr>
            </w:pPr>
            <w:r>
              <w:rPr>
                <w:rFonts w:ascii="Times New Roman" w:eastAsia="Times New Roman" w:hAnsi="Times New Roman" w:cs="Times New Roman"/>
                <w:sz w:val="28"/>
              </w:rPr>
              <w:t>22</w:t>
            </w:r>
          </w:p>
        </w:tc>
      </w:tr>
    </w:tbl>
    <w:p w14:paraId="3B73804C" w14:textId="77777777" w:rsidR="00C0339A" w:rsidRDefault="00C0339A" w:rsidP="00C0339A">
      <w:pPr>
        <w:spacing w:after="0" w:line="240" w:lineRule="auto"/>
        <w:ind w:firstLine="709"/>
        <w:jc w:val="both"/>
        <w:rPr>
          <w:rFonts w:ascii="Times New Roman" w:eastAsia="Times New Roman" w:hAnsi="Times New Roman" w:cs="Times New Roman"/>
          <w:sz w:val="28"/>
        </w:rPr>
      </w:pPr>
    </w:p>
    <w:p w14:paraId="590DBEF2" w14:textId="77777777" w:rsidR="00C0339A" w:rsidRDefault="00C0339A" w:rsidP="00C0339A">
      <w:pPr>
        <w:spacing w:after="0" w:line="240" w:lineRule="auto"/>
        <w:ind w:firstLine="709"/>
        <w:jc w:val="both"/>
        <w:rPr>
          <w:rFonts w:ascii="Times New Roman" w:eastAsia="Times New Roman" w:hAnsi="Times New Roman" w:cs="Times New Roman"/>
          <w:sz w:val="28"/>
        </w:rPr>
      </w:pPr>
    </w:p>
    <w:p w14:paraId="7F6333DC" w14:textId="77777777" w:rsidR="00DA3D2A" w:rsidRDefault="00DA3D2A" w:rsidP="00C0339A">
      <w:pPr>
        <w:spacing w:after="0" w:line="240" w:lineRule="auto"/>
        <w:ind w:firstLine="709"/>
        <w:jc w:val="both"/>
        <w:rPr>
          <w:rFonts w:ascii="Times New Roman" w:eastAsia="Times New Roman" w:hAnsi="Times New Roman" w:cs="Times New Roman"/>
          <w:sz w:val="28"/>
        </w:rPr>
      </w:pPr>
    </w:p>
    <w:p w14:paraId="1BC978FC" w14:textId="77777777" w:rsidR="00C0339A" w:rsidRDefault="00364CDF" w:rsidP="00425427">
      <w:pPr>
        <w:rPr>
          <w:rFonts w:ascii="Times New Roman" w:eastAsia="Times New Roman" w:hAnsi="Times New Roman" w:cs="Times New Roman"/>
          <w:b/>
          <w:sz w:val="28"/>
          <w:u w:val="single"/>
        </w:rPr>
      </w:pPr>
      <w:r>
        <w:rPr>
          <w:b/>
          <w:sz w:val="28"/>
          <w:szCs w:val="28"/>
        </w:rPr>
        <w:t xml:space="preserve"> </w:t>
      </w:r>
      <w:r w:rsidR="00C0339A">
        <w:rPr>
          <w:rFonts w:ascii="Times New Roman" w:eastAsia="Times New Roman" w:hAnsi="Times New Roman" w:cs="Times New Roman"/>
          <w:b/>
          <w:sz w:val="28"/>
          <w:u w:val="single"/>
        </w:rPr>
        <w:t>Математика</w:t>
      </w:r>
    </w:p>
    <w:p w14:paraId="1B330AFB" w14:textId="77777777" w:rsidR="00C0339A" w:rsidRDefault="00C0339A" w:rsidP="00C0339A">
      <w:pPr>
        <w:spacing w:after="0" w:line="240" w:lineRule="auto"/>
        <w:jc w:val="center"/>
        <w:rPr>
          <w:rFonts w:ascii="Times New Roman" w:eastAsia="Times New Roman" w:hAnsi="Times New Roman" w:cs="Times New Roman"/>
          <w:b/>
          <w:sz w:val="28"/>
        </w:rPr>
      </w:pPr>
    </w:p>
    <w:tbl>
      <w:tblPr>
        <w:tblW w:w="0" w:type="auto"/>
        <w:jc w:val="center"/>
        <w:tblCellMar>
          <w:left w:w="10" w:type="dxa"/>
          <w:right w:w="10" w:type="dxa"/>
        </w:tblCellMar>
        <w:tblLook w:val="0000" w:firstRow="0" w:lastRow="0" w:firstColumn="0" w:lastColumn="0" w:noHBand="0" w:noVBand="0"/>
      </w:tblPr>
      <w:tblGrid>
        <w:gridCol w:w="1133"/>
        <w:gridCol w:w="784"/>
        <w:gridCol w:w="745"/>
        <w:gridCol w:w="746"/>
        <w:gridCol w:w="753"/>
        <w:gridCol w:w="1626"/>
        <w:gridCol w:w="1881"/>
        <w:gridCol w:w="1903"/>
      </w:tblGrid>
      <w:tr w:rsidR="00C0339A" w14:paraId="0F7A0B5F" w14:textId="77777777" w:rsidTr="00AA12AF">
        <w:trPr>
          <w:trHeight w:val="708"/>
          <w:jc w:val="center"/>
        </w:trPr>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8F1D7" w14:textId="77777777" w:rsidR="00C0339A" w:rsidRDefault="00C0339A" w:rsidP="00AA12AF">
            <w:pPr>
              <w:spacing w:after="0" w:line="240" w:lineRule="auto"/>
              <w:jc w:val="center"/>
            </w:pPr>
            <w:r>
              <w:rPr>
                <w:rFonts w:ascii="Times New Roman" w:eastAsia="Times New Roman" w:hAnsi="Times New Roman" w:cs="Times New Roman"/>
                <w:sz w:val="28"/>
              </w:rPr>
              <w:t>класс</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A2707C" w14:textId="77777777" w:rsidR="00C0339A" w:rsidRDefault="00C0339A" w:rsidP="00AA12AF">
            <w:pPr>
              <w:spacing w:after="0" w:line="240" w:lineRule="auto"/>
              <w:jc w:val="center"/>
            </w:pPr>
            <w:r>
              <w:rPr>
                <w:rFonts w:ascii="Times New Roman" w:eastAsia="Times New Roman" w:hAnsi="Times New Roman" w:cs="Times New Roman"/>
                <w:sz w:val="28"/>
              </w:rPr>
              <w:t>«5»</w:t>
            </w:r>
          </w:p>
        </w:tc>
        <w:tc>
          <w:tcPr>
            <w:tcW w:w="7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C24BC5" w14:textId="77777777" w:rsidR="00C0339A" w:rsidRDefault="00C0339A" w:rsidP="00AA12AF">
            <w:pPr>
              <w:spacing w:after="0" w:line="240" w:lineRule="auto"/>
              <w:jc w:val="center"/>
            </w:pPr>
            <w:r>
              <w:rPr>
                <w:rFonts w:ascii="Times New Roman" w:eastAsia="Times New Roman" w:hAnsi="Times New Roman" w:cs="Times New Roman"/>
                <w:sz w:val="28"/>
              </w:rPr>
              <w:t>«4»</w:t>
            </w:r>
          </w:p>
        </w:tc>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E18ED1" w14:textId="77777777" w:rsidR="00C0339A" w:rsidRDefault="00C0339A" w:rsidP="00AA12AF">
            <w:pPr>
              <w:spacing w:after="0" w:line="240" w:lineRule="auto"/>
              <w:jc w:val="center"/>
            </w:pPr>
            <w:r>
              <w:rPr>
                <w:rFonts w:ascii="Times New Roman" w:eastAsia="Times New Roman" w:hAnsi="Times New Roman" w:cs="Times New Roman"/>
                <w:sz w:val="28"/>
              </w:rPr>
              <w:t>«3»</w:t>
            </w:r>
          </w:p>
        </w:tc>
        <w:tc>
          <w:tcPr>
            <w:tcW w:w="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30E85B" w14:textId="77777777" w:rsidR="00C0339A" w:rsidRDefault="00C0339A" w:rsidP="00AA12AF">
            <w:pPr>
              <w:spacing w:after="0" w:line="240" w:lineRule="auto"/>
            </w:pPr>
            <w:r>
              <w:rPr>
                <w:rFonts w:ascii="Times New Roman" w:eastAsia="Times New Roman" w:hAnsi="Times New Roman" w:cs="Times New Roman"/>
                <w:sz w:val="28"/>
              </w:rPr>
              <w:t>«2»</w:t>
            </w:r>
          </w:p>
        </w:tc>
        <w:tc>
          <w:tcPr>
            <w:tcW w:w="16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EAB6C" w14:textId="77777777" w:rsidR="00C0339A" w:rsidRDefault="00C0339A" w:rsidP="00AA12AF">
            <w:pPr>
              <w:spacing w:after="0" w:line="240" w:lineRule="auto"/>
            </w:pPr>
            <w:r>
              <w:rPr>
                <w:rFonts w:ascii="Times New Roman" w:eastAsia="Times New Roman" w:hAnsi="Times New Roman" w:cs="Times New Roman"/>
                <w:sz w:val="28"/>
              </w:rPr>
              <w:t>Позитивная динамика</w:t>
            </w:r>
          </w:p>
        </w:tc>
        <w:tc>
          <w:tcPr>
            <w:tcW w:w="1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132934" w14:textId="77777777" w:rsidR="00C0339A" w:rsidRDefault="00C0339A" w:rsidP="00AA12AF">
            <w:pPr>
              <w:spacing w:after="0" w:line="240" w:lineRule="auto"/>
              <w:jc w:val="center"/>
            </w:pPr>
            <w:r>
              <w:rPr>
                <w:rFonts w:ascii="Times New Roman" w:eastAsia="Times New Roman" w:hAnsi="Times New Roman" w:cs="Times New Roman"/>
                <w:sz w:val="28"/>
              </w:rPr>
              <w:t>% обученности</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205C19" w14:textId="77777777" w:rsidR="00C0339A" w:rsidRDefault="00C0339A" w:rsidP="00AA12AF">
            <w:pPr>
              <w:spacing w:after="0" w:line="240" w:lineRule="auto"/>
              <w:jc w:val="center"/>
            </w:pPr>
            <w:r>
              <w:rPr>
                <w:rFonts w:ascii="Times New Roman" w:eastAsia="Times New Roman" w:hAnsi="Times New Roman" w:cs="Times New Roman"/>
                <w:sz w:val="28"/>
              </w:rPr>
              <w:t>учитель</w:t>
            </w:r>
          </w:p>
        </w:tc>
      </w:tr>
      <w:tr w:rsidR="00CB00A7" w14:paraId="3E1EE3DD" w14:textId="77777777" w:rsidTr="00AA12AF">
        <w:trPr>
          <w:trHeight w:val="1"/>
          <w:jc w:val="center"/>
        </w:trPr>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12E3BF" w14:textId="77777777" w:rsidR="00CB00A7" w:rsidRDefault="00CB00A7" w:rsidP="00CB00A7">
            <w:pPr>
              <w:spacing w:after="0" w:line="240" w:lineRule="auto"/>
              <w:jc w:val="center"/>
            </w:pPr>
            <w:r>
              <w:rPr>
                <w:rFonts w:ascii="Times New Roman" w:eastAsia="Times New Roman" w:hAnsi="Times New Roman" w:cs="Times New Roman"/>
                <w:sz w:val="28"/>
              </w:rPr>
              <w:t xml:space="preserve">9а </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804FB" w14:textId="50BB68B5" w:rsidR="00CB00A7" w:rsidRPr="00E16953" w:rsidRDefault="00E73B28" w:rsidP="000A50ED">
            <w:r>
              <w:t>2</w:t>
            </w:r>
          </w:p>
        </w:tc>
        <w:tc>
          <w:tcPr>
            <w:tcW w:w="7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A3EEEC" w14:textId="33F1C6CF" w:rsidR="00CB00A7" w:rsidRPr="00E16953" w:rsidRDefault="00E73B28" w:rsidP="000A50ED">
            <w:r>
              <w:t>8</w:t>
            </w:r>
          </w:p>
        </w:tc>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119020" w14:textId="7FDB61A3" w:rsidR="00CB00A7" w:rsidRPr="00E16953" w:rsidRDefault="00E73B28" w:rsidP="000A50ED">
            <w:r>
              <w:t>9</w:t>
            </w:r>
          </w:p>
        </w:tc>
        <w:tc>
          <w:tcPr>
            <w:tcW w:w="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D304E6" w14:textId="14B57374" w:rsidR="00CB00A7" w:rsidRPr="00E16953" w:rsidRDefault="006117A5" w:rsidP="000A50ED">
            <w:r>
              <w:t>1</w:t>
            </w:r>
          </w:p>
        </w:tc>
        <w:tc>
          <w:tcPr>
            <w:tcW w:w="16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6FCD44" w14:textId="71C7975F" w:rsidR="00CB00A7" w:rsidRPr="00E16953" w:rsidRDefault="00E73B28" w:rsidP="000A50ED">
            <w:r>
              <w:t>50</w:t>
            </w:r>
            <w:r w:rsidR="00CB00A7" w:rsidRPr="00E16953">
              <w:t>%</w:t>
            </w:r>
          </w:p>
        </w:tc>
        <w:tc>
          <w:tcPr>
            <w:tcW w:w="1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257C9" w14:textId="34D08D11" w:rsidR="00CB00A7" w:rsidRPr="00E16953" w:rsidRDefault="006117A5" w:rsidP="000A50ED">
            <w:r>
              <w:t>96</w:t>
            </w:r>
            <w:r w:rsidR="00CB00A7" w:rsidRPr="00E16953">
              <w:t>%</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8E88B1" w14:textId="1EE58E72" w:rsidR="00CB00A7" w:rsidRPr="00E16953" w:rsidRDefault="002B00A7" w:rsidP="000A50ED">
            <w:r>
              <w:t xml:space="preserve"> Костикова Н.В.</w:t>
            </w:r>
          </w:p>
        </w:tc>
      </w:tr>
      <w:tr w:rsidR="00CB00A7" w14:paraId="7BD38AB0" w14:textId="77777777" w:rsidTr="00AA12AF">
        <w:trPr>
          <w:trHeight w:val="1"/>
          <w:jc w:val="center"/>
        </w:trPr>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186EF9" w14:textId="77777777" w:rsidR="00CB00A7" w:rsidRDefault="00CB00A7" w:rsidP="00CB00A7">
            <w:pPr>
              <w:spacing w:after="0" w:line="240" w:lineRule="auto"/>
              <w:jc w:val="center"/>
            </w:pPr>
            <w:r>
              <w:rPr>
                <w:rFonts w:ascii="Times New Roman" w:eastAsia="Times New Roman" w:hAnsi="Times New Roman" w:cs="Times New Roman"/>
                <w:sz w:val="28"/>
              </w:rPr>
              <w:t xml:space="preserve">9б </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66308E" w14:textId="659FCEF4" w:rsidR="00CB00A7" w:rsidRPr="00E16953" w:rsidRDefault="00E73B28" w:rsidP="000A50ED">
            <w:r>
              <w:t>10</w:t>
            </w:r>
          </w:p>
        </w:tc>
        <w:tc>
          <w:tcPr>
            <w:tcW w:w="7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619937" w14:textId="4E7685A4" w:rsidR="00CB00A7" w:rsidRPr="00E16953" w:rsidRDefault="00CB00A7" w:rsidP="000A50ED">
            <w:r>
              <w:t>1</w:t>
            </w:r>
            <w:r w:rsidR="00E73B28">
              <w:t>2</w:t>
            </w:r>
          </w:p>
        </w:tc>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3FC6D2" w14:textId="3D8C0A62" w:rsidR="00CB00A7" w:rsidRPr="00E16953" w:rsidRDefault="00E73B28" w:rsidP="000A50ED">
            <w:r>
              <w:t>2</w:t>
            </w:r>
          </w:p>
        </w:tc>
        <w:tc>
          <w:tcPr>
            <w:tcW w:w="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BB393C" w14:textId="3664475E" w:rsidR="00CB00A7" w:rsidRPr="00E16953" w:rsidRDefault="002B00A7" w:rsidP="000A50ED">
            <w:r>
              <w:t>0</w:t>
            </w:r>
          </w:p>
        </w:tc>
        <w:tc>
          <w:tcPr>
            <w:tcW w:w="16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8F8F90" w14:textId="4AE225CC" w:rsidR="00CB00A7" w:rsidRPr="00E16953" w:rsidRDefault="00E73B28" w:rsidP="000A50ED">
            <w:r>
              <w:t>91</w:t>
            </w:r>
            <w:r w:rsidR="00CB00A7" w:rsidRPr="00E16953">
              <w:t>%</w:t>
            </w:r>
          </w:p>
        </w:tc>
        <w:tc>
          <w:tcPr>
            <w:tcW w:w="1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335D8" w14:textId="62955713" w:rsidR="00CB00A7" w:rsidRPr="00E16953" w:rsidRDefault="00E73B28" w:rsidP="000A50ED">
            <w:r>
              <w:t>100</w:t>
            </w:r>
            <w:r w:rsidR="00CB00A7" w:rsidRPr="00E16953">
              <w:t>%</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57196" w14:textId="60F7A74D" w:rsidR="00CB00A7" w:rsidRPr="00E16953" w:rsidRDefault="002B00A7" w:rsidP="000A50ED">
            <w:r>
              <w:t>Костикова Н.В.</w:t>
            </w:r>
          </w:p>
        </w:tc>
      </w:tr>
      <w:tr w:rsidR="00CB00A7" w14:paraId="71F88C7B" w14:textId="77777777" w:rsidTr="002B11BD">
        <w:trPr>
          <w:trHeight w:val="742"/>
          <w:jc w:val="center"/>
        </w:trPr>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C843C" w14:textId="77777777" w:rsidR="00CB00A7" w:rsidRDefault="00CB00A7" w:rsidP="00CB00A7">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9в  </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E9ED35" w14:textId="66F87B51" w:rsidR="00CB00A7" w:rsidRPr="00E16953" w:rsidRDefault="00E73B28" w:rsidP="000A50ED">
            <w:r>
              <w:t>8</w:t>
            </w:r>
          </w:p>
        </w:tc>
        <w:tc>
          <w:tcPr>
            <w:tcW w:w="7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3DC407" w14:textId="3C066556" w:rsidR="00CB00A7" w:rsidRPr="00E16953" w:rsidRDefault="006117A5" w:rsidP="000A50ED">
            <w:r>
              <w:t>10</w:t>
            </w:r>
          </w:p>
        </w:tc>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95F5BE" w14:textId="3276499F" w:rsidR="00CB00A7" w:rsidRPr="00E16953" w:rsidRDefault="00E73B28" w:rsidP="000A50ED">
            <w:r>
              <w:t>7</w:t>
            </w:r>
          </w:p>
        </w:tc>
        <w:tc>
          <w:tcPr>
            <w:tcW w:w="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015284" w14:textId="29E70A39" w:rsidR="00CB00A7" w:rsidRPr="00E16953" w:rsidRDefault="002B00A7" w:rsidP="000A50ED">
            <w:r>
              <w:t>1</w:t>
            </w:r>
          </w:p>
        </w:tc>
        <w:tc>
          <w:tcPr>
            <w:tcW w:w="16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C7594A" w14:textId="4C7AB927" w:rsidR="00CB00A7" w:rsidRPr="00E16953" w:rsidRDefault="00E73B28" w:rsidP="000A50ED">
            <w:r>
              <w:t xml:space="preserve">69 </w:t>
            </w:r>
            <w:r w:rsidR="00CB00A7" w:rsidRPr="00E16953">
              <w:t>%</w:t>
            </w:r>
          </w:p>
        </w:tc>
        <w:tc>
          <w:tcPr>
            <w:tcW w:w="1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B91C5D" w14:textId="6730D8BD" w:rsidR="00CB00A7" w:rsidRPr="00E16953" w:rsidRDefault="00E73B28" w:rsidP="000A50ED">
            <w:r>
              <w:t>96</w:t>
            </w:r>
            <w:r w:rsidR="00CB00A7" w:rsidRPr="00E16953">
              <w:t>%</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81E344" w14:textId="00C3AB91" w:rsidR="00CB00A7" w:rsidRPr="00E16953" w:rsidRDefault="002B00A7" w:rsidP="000A50ED">
            <w:r>
              <w:t>Костикова Н.В.</w:t>
            </w:r>
          </w:p>
        </w:tc>
      </w:tr>
      <w:tr w:rsidR="00CB00A7" w14:paraId="08A8869A" w14:textId="77777777" w:rsidTr="00AA12AF">
        <w:trPr>
          <w:trHeight w:val="1"/>
          <w:jc w:val="center"/>
        </w:trPr>
        <w:tc>
          <w:tcPr>
            <w:tcW w:w="11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B3D3E7" w14:textId="6DD18ADE" w:rsidR="00CB00A7" w:rsidRDefault="002B00A7" w:rsidP="00AA12AF">
            <w:pPr>
              <w:spacing w:after="0" w:line="240" w:lineRule="auto"/>
              <w:jc w:val="center"/>
            </w:pPr>
            <w:r>
              <w:t>70</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54CFD" w14:textId="2A6BA2C3" w:rsidR="00CB00A7" w:rsidRPr="00E16953" w:rsidRDefault="00E73B28" w:rsidP="000A50ED">
            <w:r>
              <w:t>20</w:t>
            </w:r>
          </w:p>
        </w:tc>
        <w:tc>
          <w:tcPr>
            <w:tcW w:w="7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F7716F" w14:textId="6B18EDC1" w:rsidR="00CB00A7" w:rsidRPr="00E16953" w:rsidRDefault="00E73B28" w:rsidP="000A50ED">
            <w:r>
              <w:t>30</w:t>
            </w:r>
          </w:p>
        </w:tc>
        <w:tc>
          <w:tcPr>
            <w:tcW w:w="7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C77BE6" w14:textId="058C6939" w:rsidR="00CB00A7" w:rsidRPr="00E16953" w:rsidRDefault="006117A5" w:rsidP="000A50ED">
            <w:r>
              <w:t>18</w:t>
            </w:r>
          </w:p>
        </w:tc>
        <w:tc>
          <w:tcPr>
            <w:tcW w:w="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E918D2" w14:textId="08E7AFD1" w:rsidR="00CB00A7" w:rsidRPr="00E16953" w:rsidRDefault="002B00A7" w:rsidP="000A50ED">
            <w:r>
              <w:t>2</w:t>
            </w:r>
          </w:p>
        </w:tc>
        <w:tc>
          <w:tcPr>
            <w:tcW w:w="16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6A0A34" w14:textId="4CB836D9" w:rsidR="00CB00A7" w:rsidRPr="00E16953" w:rsidRDefault="00A45E56" w:rsidP="000A50ED">
            <w:r>
              <w:t>70</w:t>
            </w:r>
            <w:r w:rsidR="00CB00A7" w:rsidRPr="00E16953">
              <w:t>%</w:t>
            </w:r>
          </w:p>
        </w:tc>
        <w:tc>
          <w:tcPr>
            <w:tcW w:w="1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164587" w14:textId="5588E669" w:rsidR="00CB00A7" w:rsidRPr="00E16953" w:rsidRDefault="00CB00A7" w:rsidP="000A50ED">
            <w:r w:rsidRPr="00E16953">
              <w:t>9</w:t>
            </w:r>
            <w:r w:rsidR="00E73B28">
              <w:t>6</w:t>
            </w:r>
            <w:r w:rsidR="006117A5">
              <w:t xml:space="preserve"> </w:t>
            </w:r>
            <w:r w:rsidRPr="00E16953">
              <w:t>%</w:t>
            </w:r>
          </w:p>
        </w:tc>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647AD" w14:textId="77777777" w:rsidR="00CB00A7" w:rsidRDefault="00CB00A7" w:rsidP="00AA12AF">
            <w:pPr>
              <w:spacing w:after="0" w:line="240" w:lineRule="auto"/>
              <w:rPr>
                <w:rFonts w:ascii="Calibri" w:eastAsia="Calibri" w:hAnsi="Calibri" w:cs="Calibri"/>
              </w:rPr>
            </w:pPr>
          </w:p>
        </w:tc>
      </w:tr>
    </w:tbl>
    <w:p w14:paraId="444071C0" w14:textId="77777777" w:rsidR="00C0339A" w:rsidRDefault="00C0339A" w:rsidP="00C0339A">
      <w:pPr>
        <w:spacing w:after="0" w:line="240" w:lineRule="auto"/>
        <w:ind w:firstLine="709"/>
        <w:jc w:val="both"/>
        <w:rPr>
          <w:rFonts w:ascii="Times New Roman" w:eastAsia="Times New Roman" w:hAnsi="Times New Roman" w:cs="Times New Roman"/>
          <w:b/>
          <w:sz w:val="28"/>
          <w:u w:val="single"/>
        </w:rPr>
      </w:pPr>
    </w:p>
    <w:p w14:paraId="7758A83D" w14:textId="77777777" w:rsidR="00C0339A" w:rsidRDefault="00C0339A" w:rsidP="00C0339A">
      <w:pPr>
        <w:spacing w:after="0" w:line="240" w:lineRule="auto"/>
        <w:ind w:firstLine="709"/>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Сравнительная таблица позитивной динамики</w:t>
      </w:r>
    </w:p>
    <w:p w14:paraId="1F3B3608" w14:textId="77777777" w:rsidR="00C0339A" w:rsidRDefault="00C0339A" w:rsidP="00C0339A">
      <w:pPr>
        <w:spacing w:after="0" w:line="240" w:lineRule="auto"/>
        <w:ind w:firstLine="709"/>
        <w:jc w:val="both"/>
        <w:rPr>
          <w:rFonts w:ascii="Times New Roman" w:eastAsia="Times New Roman" w:hAnsi="Times New Roman" w:cs="Times New Roman"/>
          <w:sz w:val="28"/>
        </w:rPr>
      </w:pPr>
    </w:p>
    <w:tbl>
      <w:tblPr>
        <w:tblW w:w="11169" w:type="dxa"/>
        <w:tblInd w:w="-459" w:type="dxa"/>
        <w:tblLayout w:type="fixed"/>
        <w:tblCellMar>
          <w:left w:w="10" w:type="dxa"/>
          <w:right w:w="10" w:type="dxa"/>
        </w:tblCellMar>
        <w:tblLook w:val="0000" w:firstRow="0" w:lastRow="0" w:firstColumn="0" w:lastColumn="0" w:noHBand="0" w:noVBand="0"/>
      </w:tblPr>
      <w:tblGrid>
        <w:gridCol w:w="1144"/>
        <w:gridCol w:w="671"/>
        <w:gridCol w:w="708"/>
        <w:gridCol w:w="709"/>
        <w:gridCol w:w="709"/>
        <w:gridCol w:w="850"/>
        <w:gridCol w:w="851"/>
        <w:gridCol w:w="709"/>
        <w:gridCol w:w="850"/>
        <w:gridCol w:w="851"/>
        <w:gridCol w:w="850"/>
        <w:gridCol w:w="851"/>
        <w:gridCol w:w="708"/>
        <w:gridCol w:w="708"/>
      </w:tblGrid>
      <w:tr w:rsidR="00250982" w14:paraId="48B63338" w14:textId="0D06BFC5" w:rsidTr="002B00A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948CC6" w14:textId="77777777" w:rsidR="00250982" w:rsidRDefault="00250982" w:rsidP="00250982">
            <w:pPr>
              <w:spacing w:after="0" w:line="240" w:lineRule="auto"/>
              <w:jc w:val="both"/>
            </w:pPr>
            <w:r>
              <w:rPr>
                <w:rFonts w:ascii="Times New Roman" w:eastAsia="Times New Roman" w:hAnsi="Times New Roman" w:cs="Times New Roman"/>
                <w:sz w:val="28"/>
              </w:rPr>
              <w:t>Учебный год</w:t>
            </w:r>
          </w:p>
        </w:tc>
        <w:tc>
          <w:tcPr>
            <w:tcW w:w="6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966CB" w14:textId="47E9217C" w:rsidR="00250982" w:rsidRDefault="00250982" w:rsidP="00250982">
            <w:pPr>
              <w:spacing w:after="0" w:line="240" w:lineRule="auto"/>
              <w:jc w:val="both"/>
            </w:pPr>
            <w:r>
              <w:rPr>
                <w:rFonts w:ascii="Times New Roman" w:eastAsia="Times New Roman" w:hAnsi="Times New Roman" w:cs="Times New Roman"/>
                <w:sz w:val="28"/>
              </w:rPr>
              <w:t>2010-2011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192B93" w14:textId="55B6746D" w:rsidR="00250982" w:rsidRDefault="00250982" w:rsidP="00250982">
            <w:pPr>
              <w:spacing w:after="0" w:line="240" w:lineRule="auto"/>
              <w:jc w:val="both"/>
            </w:pPr>
            <w:r>
              <w:rPr>
                <w:rFonts w:ascii="Times New Roman" w:eastAsia="Times New Roman" w:hAnsi="Times New Roman" w:cs="Times New Roman"/>
                <w:sz w:val="28"/>
              </w:rPr>
              <w:t>2011-2012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9783A" w14:textId="539D6665" w:rsidR="00250982" w:rsidRDefault="00250982" w:rsidP="00250982">
            <w:pPr>
              <w:spacing w:after="0" w:line="240" w:lineRule="auto"/>
              <w:jc w:val="both"/>
            </w:pPr>
            <w:r>
              <w:rPr>
                <w:rFonts w:ascii="Times New Roman" w:eastAsia="Times New Roman" w:hAnsi="Times New Roman" w:cs="Times New Roman"/>
                <w:sz w:val="28"/>
              </w:rPr>
              <w:t>2012-2013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60A08" w14:textId="586E00A4" w:rsidR="00250982" w:rsidRDefault="00250982" w:rsidP="00250982">
            <w:pPr>
              <w:spacing w:after="0" w:line="240" w:lineRule="auto"/>
              <w:jc w:val="both"/>
            </w:pPr>
            <w:r>
              <w:rPr>
                <w:rFonts w:ascii="Times New Roman" w:eastAsia="Times New Roman" w:hAnsi="Times New Roman" w:cs="Times New Roman"/>
                <w:sz w:val="28"/>
              </w:rPr>
              <w:t>2013-2014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6BC140" w14:textId="0F1B6627" w:rsidR="00250982" w:rsidRDefault="00250982" w:rsidP="00250982">
            <w:pPr>
              <w:spacing w:after="0" w:line="240" w:lineRule="auto"/>
              <w:jc w:val="both"/>
            </w:pPr>
            <w:r>
              <w:rPr>
                <w:rFonts w:ascii="Times New Roman" w:eastAsia="Times New Roman" w:hAnsi="Times New Roman" w:cs="Times New Roman"/>
                <w:sz w:val="28"/>
              </w:rPr>
              <w:t>2014-2015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1A745" w14:textId="292AA017" w:rsidR="00250982" w:rsidRDefault="00250982" w:rsidP="00250982">
            <w:pPr>
              <w:spacing w:after="0" w:line="240" w:lineRule="auto"/>
              <w:jc w:val="both"/>
            </w:pPr>
            <w:r>
              <w:rPr>
                <w:rFonts w:ascii="Times New Roman" w:eastAsia="Times New Roman" w:hAnsi="Times New Roman" w:cs="Times New Roman"/>
                <w:sz w:val="28"/>
              </w:rPr>
              <w:t>2015-2016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DAAEA5" w14:textId="634C557D" w:rsidR="00250982" w:rsidRDefault="00250982" w:rsidP="00250982">
            <w:pPr>
              <w:spacing w:after="0" w:line="240" w:lineRule="auto"/>
              <w:jc w:val="both"/>
            </w:pPr>
            <w:r>
              <w:rPr>
                <w:rFonts w:ascii="Times New Roman" w:eastAsia="Times New Roman" w:hAnsi="Times New Roman" w:cs="Times New Roman"/>
                <w:sz w:val="28"/>
              </w:rPr>
              <w:t>2016-2017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6AF310" w14:textId="02789307" w:rsidR="00250982" w:rsidRDefault="00250982" w:rsidP="00250982">
            <w:pPr>
              <w:spacing w:after="0" w:line="240" w:lineRule="auto"/>
              <w:jc w:val="both"/>
            </w:pPr>
            <w:r>
              <w:rPr>
                <w:rFonts w:ascii="Times New Roman" w:eastAsia="Times New Roman" w:hAnsi="Times New Roman" w:cs="Times New Roman"/>
                <w:sz w:val="28"/>
              </w:rPr>
              <w:t>2017-2018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EFBA838" w14:textId="66AD1542"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7714C66" w14:textId="19157B25"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08CE003" w14:textId="6821EFB7"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77AAFC7" w14:textId="78F61EF0"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6F79047" w14:textId="7FCBF64A"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r>
      <w:tr w:rsidR="00250982" w14:paraId="5AF36C9B" w14:textId="7266D7F8" w:rsidTr="002B00A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7C197" w14:textId="77777777" w:rsidR="00250982" w:rsidRDefault="00250982" w:rsidP="002B00A7">
            <w:pPr>
              <w:spacing w:after="0" w:line="240" w:lineRule="auto"/>
              <w:ind w:firstLine="5"/>
              <w:jc w:val="both"/>
            </w:pPr>
            <w:r>
              <w:rPr>
                <w:rFonts w:ascii="Times New Roman" w:eastAsia="Times New Roman" w:hAnsi="Times New Roman" w:cs="Times New Roman"/>
                <w:sz w:val="28"/>
              </w:rPr>
              <w:t>Позитивная динамика</w:t>
            </w:r>
          </w:p>
        </w:tc>
        <w:tc>
          <w:tcPr>
            <w:tcW w:w="6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2A73F4" w14:textId="765D44EB" w:rsidR="00250982" w:rsidRDefault="00250982" w:rsidP="00250982">
            <w:pPr>
              <w:spacing w:after="0" w:line="240" w:lineRule="auto"/>
              <w:jc w:val="both"/>
            </w:pPr>
            <w:r>
              <w:rPr>
                <w:rFonts w:ascii="Times New Roman" w:eastAsia="Times New Roman" w:hAnsi="Times New Roman" w:cs="Times New Roman"/>
                <w:sz w:val="28"/>
              </w:rPr>
              <w:t>93%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F3706" w14:textId="7329E101" w:rsidR="00250982" w:rsidRDefault="00250982" w:rsidP="00250982">
            <w:pPr>
              <w:spacing w:after="0" w:line="240" w:lineRule="auto"/>
              <w:jc w:val="both"/>
            </w:pPr>
            <w:r>
              <w:rPr>
                <w:rFonts w:ascii="Times New Roman" w:eastAsia="Times New Roman" w:hAnsi="Times New Roman" w:cs="Times New Roman"/>
                <w:sz w:val="28"/>
              </w:rPr>
              <w:t>86%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DEC3C9" w14:textId="28A9EA76" w:rsidR="00250982" w:rsidRDefault="00250982" w:rsidP="00250982">
            <w:pPr>
              <w:spacing w:after="0" w:line="240" w:lineRule="auto"/>
              <w:jc w:val="both"/>
            </w:pPr>
            <w:r>
              <w:rPr>
                <w:rFonts w:ascii="Times New Roman" w:eastAsia="Times New Roman" w:hAnsi="Times New Roman" w:cs="Times New Roman"/>
                <w:sz w:val="28"/>
              </w:rPr>
              <w:t>61%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09D15C" w14:textId="19947787" w:rsidR="00250982" w:rsidRDefault="00250982" w:rsidP="00250982">
            <w:pPr>
              <w:spacing w:after="0" w:line="240" w:lineRule="auto"/>
              <w:jc w:val="both"/>
            </w:pPr>
            <w:r>
              <w:rPr>
                <w:rFonts w:ascii="Times New Roman" w:eastAsia="Times New Roman" w:hAnsi="Times New Roman" w:cs="Times New Roman"/>
                <w:sz w:val="28"/>
              </w:rPr>
              <w:t>52,2%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17A02" w14:textId="6FBA3488" w:rsidR="00250982" w:rsidRDefault="00250982" w:rsidP="00250982">
            <w:pPr>
              <w:spacing w:after="0" w:line="240" w:lineRule="auto"/>
              <w:jc w:val="both"/>
            </w:pPr>
            <w:r>
              <w:rPr>
                <w:rFonts w:ascii="Times New Roman" w:eastAsia="Times New Roman" w:hAnsi="Times New Roman" w:cs="Times New Roman"/>
                <w:sz w:val="28"/>
              </w:rPr>
              <w:t>73, 8%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2726B" w14:textId="557E31FA" w:rsidR="00250982" w:rsidRDefault="00250982" w:rsidP="00250982">
            <w:pPr>
              <w:spacing w:after="0" w:line="240" w:lineRule="auto"/>
              <w:jc w:val="both"/>
            </w:pPr>
            <w:r>
              <w:rPr>
                <w:rFonts w:ascii="Times New Roman" w:eastAsia="Times New Roman" w:hAnsi="Times New Roman" w:cs="Times New Roman"/>
                <w:sz w:val="28"/>
              </w:rPr>
              <w:t>56, 58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C6EF3" w14:textId="6550254D" w:rsidR="00250982" w:rsidRDefault="00250982" w:rsidP="00250982">
            <w:pPr>
              <w:spacing w:after="0" w:line="240" w:lineRule="auto"/>
              <w:jc w:val="both"/>
            </w:pPr>
            <w:r>
              <w:rPr>
                <w:rFonts w:ascii="Times New Roman" w:eastAsia="Times New Roman" w:hAnsi="Times New Roman" w:cs="Times New Roman"/>
                <w:sz w:val="28"/>
              </w:rPr>
              <w:t>50,72%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0958B0" w14:textId="4EB3E0E0" w:rsidR="00250982" w:rsidRDefault="00250982" w:rsidP="00250982">
            <w:pPr>
              <w:spacing w:after="0" w:line="240" w:lineRule="auto"/>
              <w:jc w:val="both"/>
            </w:pPr>
            <w:r>
              <w:rPr>
                <w:rFonts w:ascii="Times New Roman" w:eastAsia="Times New Roman" w:hAnsi="Times New Roman" w:cs="Times New Roman"/>
                <w:sz w:val="28"/>
              </w:rPr>
              <w:t>70.96%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E9C2DCF" w14:textId="65C6CC69"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72,34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89617D1" w14:textId="169CCC96"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44.44%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11CA0EA" w14:textId="18615450"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65.2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25611BE" w14:textId="68EC2EEB"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68</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E783FAD" w14:textId="2D7365FF" w:rsidR="00250982" w:rsidRDefault="00EE22B6"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70</w:t>
            </w:r>
            <w:r w:rsidR="006117A5">
              <w:rPr>
                <w:rFonts w:ascii="Times New Roman" w:eastAsia="Times New Roman" w:hAnsi="Times New Roman" w:cs="Times New Roman"/>
                <w:sz w:val="28"/>
              </w:rPr>
              <w:t>,8</w:t>
            </w:r>
          </w:p>
        </w:tc>
      </w:tr>
      <w:tr w:rsidR="00250982" w14:paraId="6B9ED84F" w14:textId="162FAFFC" w:rsidTr="002B00A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A5432" w14:textId="77777777" w:rsidR="00250982" w:rsidRDefault="00250982" w:rsidP="00250982">
            <w:pPr>
              <w:spacing w:after="0" w:line="240" w:lineRule="auto"/>
              <w:jc w:val="both"/>
            </w:pPr>
            <w:r>
              <w:rPr>
                <w:rFonts w:ascii="Times New Roman" w:eastAsia="Times New Roman" w:hAnsi="Times New Roman" w:cs="Times New Roman"/>
                <w:sz w:val="28"/>
              </w:rPr>
              <w:t>Не сдали</w:t>
            </w:r>
          </w:p>
        </w:tc>
        <w:tc>
          <w:tcPr>
            <w:tcW w:w="6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9CCC7F" w14:textId="77777777" w:rsidR="00250982" w:rsidRDefault="00250982" w:rsidP="00250982">
            <w:pPr>
              <w:spacing w:after="0" w:line="240" w:lineRule="auto"/>
              <w:jc w:val="both"/>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DDECE" w14:textId="77777777" w:rsidR="00250982" w:rsidRDefault="00250982" w:rsidP="00250982">
            <w:pPr>
              <w:spacing w:after="0" w:line="240" w:lineRule="auto"/>
              <w:jc w:val="both"/>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9674A" w14:textId="77777777" w:rsidR="00250982" w:rsidRDefault="00250982" w:rsidP="00250982">
            <w:pPr>
              <w:spacing w:after="0" w:line="240" w:lineRule="auto"/>
              <w:jc w:val="both"/>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3C75A6" w14:textId="77777777" w:rsidR="00250982" w:rsidRDefault="00250982" w:rsidP="00250982">
            <w:pPr>
              <w:spacing w:after="0" w:line="240" w:lineRule="auto"/>
              <w:jc w:val="both"/>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A2D21" w14:textId="77777777" w:rsidR="00250982" w:rsidRDefault="00250982" w:rsidP="00250982">
            <w:pPr>
              <w:spacing w:after="0" w:line="240" w:lineRule="auto"/>
              <w:jc w:val="both"/>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22444B" w14:textId="77777777" w:rsidR="00250982" w:rsidRDefault="00250982" w:rsidP="00250982">
            <w:pPr>
              <w:spacing w:after="0" w:line="240" w:lineRule="auto"/>
              <w:jc w:val="both"/>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A2F45F" w14:textId="2A79CE4D" w:rsidR="00250982" w:rsidRDefault="00250982" w:rsidP="00250982">
            <w:pPr>
              <w:spacing w:after="0" w:line="240" w:lineRule="auto"/>
              <w:jc w:val="both"/>
              <w:rPr>
                <w:rFonts w:ascii="Calibri" w:eastAsia="Calibri" w:hAnsi="Calibri" w:cs="Calibri"/>
              </w:rPr>
            </w:pPr>
            <w:r>
              <w:rPr>
                <w:rFonts w:ascii="Times New Roman" w:eastAsia="Times New Roman" w:hAnsi="Times New Roman" w:cs="Times New Roman"/>
                <w:sz w:val="28"/>
              </w:rPr>
              <w:t>6 чел- 8,69%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85B58E" w14:textId="1DEC2579" w:rsidR="00250982" w:rsidRDefault="00250982" w:rsidP="00250982">
            <w:pPr>
              <w:spacing w:after="0" w:line="240" w:lineRule="auto"/>
              <w:jc w:val="both"/>
            </w:pPr>
            <w:r>
              <w:rPr>
                <w:rFonts w:ascii="Times New Roman" w:eastAsia="Times New Roman" w:hAnsi="Times New Roman" w:cs="Times New Roman"/>
                <w:sz w:val="28"/>
              </w:rPr>
              <w:t>2чел-3,22%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892E8A5" w14:textId="0766455A"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1 чел 99,8%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16F3D68A" w14:textId="797F33DE"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7ч-9.7%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37A2262" w14:textId="1FF5CD9D" w:rsidR="00250982" w:rsidRDefault="00250982"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3ч-4.5%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F85D090" w14:textId="34ECD2DF" w:rsidR="00250982" w:rsidRDefault="00B909FC"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w:t>
            </w:r>
            <w:r w:rsidR="00250982">
              <w:rPr>
                <w:rFonts w:ascii="Times New Roman" w:eastAsia="Times New Roman" w:hAnsi="Times New Roman" w:cs="Times New Roman"/>
                <w:sz w:val="28"/>
              </w:rPr>
              <w:t xml:space="preserve"> ч-4,3%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E7F0BD2" w14:textId="17EABBBA" w:rsidR="00250982" w:rsidRDefault="00B909FC" w:rsidP="00250982">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 ч-8%</w:t>
            </w:r>
          </w:p>
        </w:tc>
      </w:tr>
    </w:tbl>
    <w:p w14:paraId="47DD5126" w14:textId="77777777" w:rsidR="00C0339A" w:rsidRDefault="00C0339A" w:rsidP="00C0339A">
      <w:pPr>
        <w:spacing w:after="0" w:line="240" w:lineRule="auto"/>
        <w:rPr>
          <w:rFonts w:ascii="Times New Roman" w:eastAsia="Times New Roman" w:hAnsi="Times New Roman" w:cs="Times New Roman"/>
          <w:sz w:val="28"/>
        </w:rPr>
      </w:pPr>
    </w:p>
    <w:p w14:paraId="107F01CA" w14:textId="77777777" w:rsidR="00CB00A7" w:rsidRDefault="00CB00A7" w:rsidP="00C0339A">
      <w:pPr>
        <w:spacing w:after="0" w:line="240" w:lineRule="auto"/>
        <w:rPr>
          <w:rFonts w:ascii="Times New Roman" w:eastAsia="Times New Roman" w:hAnsi="Times New Roman" w:cs="Times New Roman"/>
          <w:sz w:val="28"/>
        </w:rPr>
      </w:pPr>
    </w:p>
    <w:p w14:paraId="48588BD6" w14:textId="77777777" w:rsidR="00250982" w:rsidRDefault="00250982" w:rsidP="00C0339A">
      <w:pPr>
        <w:spacing w:after="0" w:line="240" w:lineRule="auto"/>
        <w:rPr>
          <w:rFonts w:ascii="Times New Roman" w:eastAsia="Times New Roman" w:hAnsi="Times New Roman" w:cs="Times New Roman"/>
          <w:sz w:val="28"/>
        </w:rPr>
      </w:pPr>
    </w:p>
    <w:p w14:paraId="4E84BE36" w14:textId="77777777" w:rsidR="00572A55" w:rsidRDefault="00572A55" w:rsidP="00C0339A">
      <w:pPr>
        <w:spacing w:after="0" w:line="240" w:lineRule="auto"/>
        <w:rPr>
          <w:rFonts w:ascii="Times New Roman" w:eastAsia="Times New Roman" w:hAnsi="Times New Roman" w:cs="Times New Roman"/>
          <w:sz w:val="28"/>
        </w:rPr>
      </w:pPr>
    </w:p>
    <w:p w14:paraId="7466E78A" w14:textId="77777777" w:rsidR="00572A55" w:rsidRDefault="00572A55" w:rsidP="00C0339A">
      <w:pPr>
        <w:spacing w:after="0" w:line="240" w:lineRule="auto"/>
        <w:rPr>
          <w:rFonts w:ascii="Times New Roman" w:eastAsia="Times New Roman" w:hAnsi="Times New Roman" w:cs="Times New Roman"/>
          <w:sz w:val="28"/>
        </w:rPr>
      </w:pPr>
    </w:p>
    <w:p w14:paraId="0718C0B1" w14:textId="77777777" w:rsidR="00250982" w:rsidRDefault="00250982" w:rsidP="00C0339A">
      <w:pPr>
        <w:spacing w:after="0" w:line="240" w:lineRule="auto"/>
        <w:rPr>
          <w:rFonts w:ascii="Times New Roman" w:eastAsia="Times New Roman" w:hAnsi="Times New Roman" w:cs="Times New Roman"/>
          <w:sz w:val="28"/>
        </w:rPr>
      </w:pPr>
    </w:p>
    <w:tbl>
      <w:tblPr>
        <w:tblW w:w="10887" w:type="dxa"/>
        <w:tblInd w:w="-318" w:type="dxa"/>
        <w:tblLayout w:type="fixed"/>
        <w:tblCellMar>
          <w:left w:w="10" w:type="dxa"/>
          <w:right w:w="10" w:type="dxa"/>
        </w:tblCellMar>
        <w:tblLook w:val="0000" w:firstRow="0" w:lastRow="0" w:firstColumn="0" w:lastColumn="0" w:noHBand="0" w:noVBand="0"/>
      </w:tblPr>
      <w:tblGrid>
        <w:gridCol w:w="4264"/>
        <w:gridCol w:w="1520"/>
        <w:gridCol w:w="1701"/>
        <w:gridCol w:w="1134"/>
        <w:gridCol w:w="1134"/>
        <w:gridCol w:w="1134"/>
      </w:tblGrid>
      <w:tr w:rsidR="002B00A7" w14:paraId="35A99E3C" w14:textId="284F0177" w:rsidTr="002B00A7">
        <w:trPr>
          <w:trHeight w:val="1"/>
        </w:trPr>
        <w:tc>
          <w:tcPr>
            <w:tcW w:w="4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7453D5" w14:textId="77777777" w:rsidR="002B00A7" w:rsidRDefault="002B00A7" w:rsidP="00F10C76">
            <w:pPr>
              <w:spacing w:after="0" w:line="240" w:lineRule="auto"/>
              <w:jc w:val="both"/>
            </w:pPr>
            <w:r>
              <w:rPr>
                <w:rFonts w:ascii="Times New Roman" w:eastAsia="Times New Roman" w:hAnsi="Times New Roman" w:cs="Times New Roman"/>
                <w:sz w:val="28"/>
              </w:rPr>
              <w:t>Учебный год</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C10E16" w14:textId="77777777" w:rsidR="002B00A7" w:rsidRDefault="002B00A7" w:rsidP="00F10C76">
            <w:pPr>
              <w:spacing w:after="0" w:line="240" w:lineRule="auto"/>
              <w:jc w:val="both"/>
            </w:pPr>
            <w:r>
              <w:rPr>
                <w:rFonts w:ascii="Times New Roman" w:eastAsia="Times New Roman" w:hAnsi="Times New Roman" w:cs="Times New Roman"/>
                <w:sz w:val="28"/>
              </w:rPr>
              <w:t>2021-2022</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4637A3" w14:textId="77777777" w:rsidR="002B00A7" w:rsidRDefault="002B00A7" w:rsidP="00F10C76">
            <w:pPr>
              <w:spacing w:after="0" w:line="240" w:lineRule="auto"/>
              <w:jc w:val="both"/>
            </w:pPr>
            <w:r>
              <w:rPr>
                <w:rFonts w:ascii="Times New Roman" w:eastAsia="Times New Roman" w:hAnsi="Times New Roman" w:cs="Times New Roman"/>
                <w:sz w:val="28"/>
              </w:rPr>
              <w:t xml:space="preserve"> 2022-2023</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35D1334B" w14:textId="77777777" w:rsidR="002B00A7" w:rsidRDefault="002B00A7"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5898593B" w14:textId="2AB1224F" w:rsidR="002B00A7" w:rsidRDefault="002B00A7"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79F80493" w14:textId="75BEEE6D" w:rsidR="002B00A7" w:rsidRDefault="002B00A7"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2B00A7" w14:paraId="3541BCED" w14:textId="3AD46D25" w:rsidTr="002B00A7">
        <w:trPr>
          <w:trHeight w:val="1"/>
        </w:trPr>
        <w:tc>
          <w:tcPr>
            <w:tcW w:w="4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284368" w14:textId="77777777" w:rsidR="002B00A7" w:rsidRDefault="002B00A7" w:rsidP="00F10C76">
            <w:pPr>
              <w:spacing w:after="0" w:line="240" w:lineRule="auto"/>
              <w:jc w:val="both"/>
            </w:pPr>
            <w:r>
              <w:rPr>
                <w:rFonts w:ascii="Times New Roman" w:eastAsia="Times New Roman" w:hAnsi="Times New Roman" w:cs="Times New Roman"/>
                <w:sz w:val="28"/>
              </w:rPr>
              <w:t>Позитивная динамика</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EBDED" w14:textId="77777777" w:rsidR="002B00A7" w:rsidRDefault="002B00A7" w:rsidP="00F10C76">
            <w:pPr>
              <w:spacing w:after="0" w:line="240" w:lineRule="auto"/>
              <w:jc w:val="both"/>
            </w:pPr>
            <w:r>
              <w:rPr>
                <w:rFonts w:ascii="Times New Roman" w:eastAsia="Times New Roman" w:hAnsi="Times New Roman" w:cs="Times New Roman"/>
                <w:sz w:val="28"/>
              </w:rPr>
              <w:t xml:space="preserve"> 47,94%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B92270" w14:textId="77777777" w:rsidR="002B00A7" w:rsidRDefault="002B00A7" w:rsidP="00F10C76">
            <w:pPr>
              <w:spacing w:after="0" w:line="240" w:lineRule="auto"/>
              <w:jc w:val="both"/>
            </w:pPr>
            <w:r>
              <w:rPr>
                <w:rFonts w:ascii="Times New Roman" w:eastAsia="Times New Roman" w:hAnsi="Times New Roman" w:cs="Times New Roman"/>
                <w:sz w:val="28"/>
              </w:rPr>
              <w:t xml:space="preserve"> 65,2%</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196AE78D" w14:textId="77777777" w:rsidR="002B00A7" w:rsidRDefault="002B00A7"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68%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1AED78F7" w14:textId="03385080" w:rsidR="002B00A7" w:rsidRDefault="002B00A7"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70,8%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026BF418" w14:textId="65113A00" w:rsidR="002B00A7" w:rsidRDefault="00A45E56"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70 </w:t>
            </w:r>
            <w:r w:rsidR="002B00A7">
              <w:rPr>
                <w:rFonts w:ascii="Times New Roman" w:eastAsia="Times New Roman" w:hAnsi="Times New Roman" w:cs="Times New Roman"/>
                <w:sz w:val="28"/>
              </w:rPr>
              <w:t>%</w:t>
            </w:r>
          </w:p>
        </w:tc>
      </w:tr>
      <w:tr w:rsidR="002B00A7" w14:paraId="3BE4362F" w14:textId="027FF36C" w:rsidTr="002B00A7">
        <w:trPr>
          <w:trHeight w:val="1"/>
        </w:trPr>
        <w:tc>
          <w:tcPr>
            <w:tcW w:w="4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F9AC7C" w14:textId="77777777" w:rsidR="002B00A7" w:rsidRDefault="002B00A7" w:rsidP="00F10C76">
            <w:pPr>
              <w:spacing w:after="0" w:line="240" w:lineRule="auto"/>
              <w:jc w:val="both"/>
            </w:pPr>
            <w:r>
              <w:rPr>
                <w:rFonts w:ascii="Times New Roman" w:eastAsia="Times New Roman" w:hAnsi="Times New Roman" w:cs="Times New Roman"/>
                <w:sz w:val="28"/>
              </w:rPr>
              <w:t>Не сдали</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5AE976" w14:textId="77777777" w:rsidR="002B00A7" w:rsidRDefault="002B00A7" w:rsidP="00F10C76">
            <w:pPr>
              <w:spacing w:after="0" w:line="240" w:lineRule="auto"/>
              <w:jc w:val="both"/>
              <w:rPr>
                <w:rFonts w:ascii="Calibri" w:eastAsia="Calibri" w:hAnsi="Calibri" w:cs="Calibri"/>
              </w:rPr>
            </w:pPr>
            <w:r>
              <w:rPr>
                <w:rFonts w:ascii="Calibri" w:eastAsia="Calibri" w:hAnsi="Calibri" w:cs="Calibri"/>
              </w:rPr>
              <w:t>7 чел-9,72%</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BB3A98" w14:textId="77777777" w:rsidR="002B00A7" w:rsidRDefault="002B00A7" w:rsidP="00F10C76">
            <w:pPr>
              <w:spacing w:after="0" w:line="240" w:lineRule="auto"/>
              <w:jc w:val="both"/>
              <w:rPr>
                <w:rFonts w:ascii="Calibri" w:eastAsia="Calibri" w:hAnsi="Calibri" w:cs="Calibri"/>
              </w:rPr>
            </w:pPr>
            <w:r>
              <w:rPr>
                <w:rFonts w:ascii="Calibri" w:eastAsia="Calibri" w:hAnsi="Calibri" w:cs="Calibri"/>
              </w:rPr>
              <w:t>3 ч-4,5%</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31C3B42F" w14:textId="77777777" w:rsidR="002B00A7" w:rsidRDefault="002B00A7" w:rsidP="00F10C76">
            <w:pPr>
              <w:spacing w:after="0" w:line="240" w:lineRule="auto"/>
              <w:jc w:val="both"/>
              <w:rPr>
                <w:rFonts w:ascii="Calibri" w:eastAsia="Calibri" w:hAnsi="Calibri" w:cs="Calibri"/>
              </w:rPr>
            </w:pPr>
            <w:r>
              <w:rPr>
                <w:rFonts w:ascii="Calibri" w:eastAsia="Calibri" w:hAnsi="Calibri" w:cs="Calibri"/>
              </w:rPr>
              <w:t>5чел – 5.3%</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5E841174" w14:textId="6390A853" w:rsidR="002B00A7" w:rsidRDefault="002B00A7" w:rsidP="00F10C76">
            <w:pPr>
              <w:spacing w:after="0" w:line="240" w:lineRule="auto"/>
              <w:jc w:val="both"/>
              <w:rPr>
                <w:rFonts w:ascii="Calibri" w:eastAsia="Calibri" w:hAnsi="Calibri" w:cs="Calibri"/>
              </w:rPr>
            </w:pPr>
            <w:r>
              <w:rPr>
                <w:rFonts w:ascii="Calibri" w:eastAsia="Calibri" w:hAnsi="Calibri" w:cs="Calibri"/>
              </w:rPr>
              <w:t>6 чел—8%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Pr>
          <w:p w14:paraId="01AA1A48" w14:textId="3CD4C88F" w:rsidR="002B00A7" w:rsidRDefault="002B00A7" w:rsidP="00F10C76">
            <w:pPr>
              <w:spacing w:after="0" w:line="240" w:lineRule="auto"/>
              <w:jc w:val="both"/>
              <w:rPr>
                <w:rFonts w:ascii="Calibri" w:eastAsia="Calibri" w:hAnsi="Calibri" w:cs="Calibri"/>
              </w:rPr>
            </w:pPr>
            <w:r>
              <w:rPr>
                <w:rFonts w:ascii="Calibri" w:eastAsia="Calibri" w:hAnsi="Calibri" w:cs="Calibri"/>
              </w:rPr>
              <w:t>3 ч-4,3%</w:t>
            </w:r>
          </w:p>
        </w:tc>
      </w:tr>
    </w:tbl>
    <w:p w14:paraId="3CFF6B03" w14:textId="77777777" w:rsidR="00C0339A" w:rsidRDefault="00C0339A" w:rsidP="00C0339A">
      <w:pPr>
        <w:spacing w:after="0" w:line="240" w:lineRule="auto"/>
        <w:rPr>
          <w:rFonts w:ascii="Times New Roman" w:eastAsia="Times New Roman" w:hAnsi="Times New Roman" w:cs="Times New Roman"/>
          <w:sz w:val="28"/>
        </w:rPr>
      </w:pPr>
    </w:p>
    <w:p w14:paraId="2DB925F0" w14:textId="77777777" w:rsidR="00C0339A" w:rsidRDefault="00C0339A" w:rsidP="00C0339A">
      <w:pPr>
        <w:spacing w:after="0" w:line="240" w:lineRule="auto"/>
        <w:ind w:firstLine="709"/>
        <w:jc w:val="both"/>
        <w:rPr>
          <w:rFonts w:ascii="Times New Roman" w:eastAsia="Times New Roman" w:hAnsi="Times New Roman" w:cs="Times New Roman"/>
          <w:b/>
          <w:sz w:val="28"/>
          <w:u w:val="single"/>
        </w:rPr>
      </w:pPr>
    </w:p>
    <w:p w14:paraId="32F1257B" w14:textId="77777777" w:rsidR="00C0339A" w:rsidRDefault="00C0339A" w:rsidP="00C0339A">
      <w:pPr>
        <w:spacing w:after="0" w:line="240" w:lineRule="auto"/>
        <w:ind w:firstLine="709"/>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Сравнение средней отметки</w:t>
      </w:r>
    </w:p>
    <w:p w14:paraId="6837A97C" w14:textId="77777777" w:rsidR="00C0339A" w:rsidRDefault="00C0339A" w:rsidP="00C0339A">
      <w:pPr>
        <w:spacing w:after="0" w:line="240" w:lineRule="auto"/>
        <w:ind w:firstLine="709"/>
        <w:jc w:val="both"/>
        <w:rPr>
          <w:rFonts w:ascii="Times New Roman" w:eastAsia="Times New Roman" w:hAnsi="Times New Roman" w:cs="Times New Roman"/>
          <w:b/>
          <w:sz w:val="28"/>
          <w:u w:val="single"/>
        </w:rPr>
      </w:pPr>
    </w:p>
    <w:tbl>
      <w:tblPr>
        <w:tblW w:w="10905" w:type="dxa"/>
        <w:tblInd w:w="-318" w:type="dxa"/>
        <w:tblCellMar>
          <w:left w:w="10" w:type="dxa"/>
          <w:right w:w="10" w:type="dxa"/>
        </w:tblCellMar>
        <w:tblLook w:val="0000" w:firstRow="0" w:lastRow="0" w:firstColumn="0" w:lastColumn="0" w:noHBand="0" w:noVBand="0"/>
      </w:tblPr>
      <w:tblGrid>
        <w:gridCol w:w="1539"/>
        <w:gridCol w:w="881"/>
        <w:gridCol w:w="870"/>
        <w:gridCol w:w="870"/>
        <w:gridCol w:w="870"/>
        <w:gridCol w:w="880"/>
        <w:gridCol w:w="813"/>
        <w:gridCol w:w="701"/>
        <w:gridCol w:w="702"/>
        <w:gridCol w:w="702"/>
        <w:gridCol w:w="702"/>
        <w:gridCol w:w="701"/>
        <w:gridCol w:w="674"/>
      </w:tblGrid>
      <w:tr w:rsidR="00B909FC" w14:paraId="229755F6" w14:textId="6FB367F0" w:rsidTr="002B00A7">
        <w:trPr>
          <w:trHeight w:val="1074"/>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6DF707" w14:textId="77777777" w:rsidR="00B909FC" w:rsidRDefault="00B909FC" w:rsidP="00AA12AF">
            <w:pPr>
              <w:spacing w:after="0" w:line="240" w:lineRule="auto"/>
              <w:jc w:val="both"/>
            </w:pPr>
            <w:r>
              <w:rPr>
                <w:rFonts w:ascii="Times New Roman" w:eastAsia="Times New Roman" w:hAnsi="Times New Roman" w:cs="Times New Roman"/>
                <w:sz w:val="28"/>
              </w:rPr>
              <w:t>Учебные годы</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AAA07C" w14:textId="77777777" w:rsidR="00B909FC" w:rsidRDefault="00B909FC" w:rsidP="00AA12AF">
            <w:pPr>
              <w:spacing w:after="0" w:line="240" w:lineRule="auto"/>
              <w:jc w:val="both"/>
            </w:pPr>
            <w:r>
              <w:rPr>
                <w:rFonts w:ascii="Times New Roman" w:eastAsia="Times New Roman" w:hAnsi="Times New Roman" w:cs="Times New Roman"/>
                <w:sz w:val="28"/>
              </w:rPr>
              <w:t>2013-2014</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DB7FD3" w14:textId="77777777" w:rsidR="00B909FC" w:rsidRDefault="00B909FC" w:rsidP="00AA12AF">
            <w:pPr>
              <w:spacing w:after="0" w:line="240" w:lineRule="auto"/>
              <w:jc w:val="both"/>
            </w:pPr>
            <w:r>
              <w:rPr>
                <w:rFonts w:ascii="Times New Roman" w:eastAsia="Times New Roman" w:hAnsi="Times New Roman" w:cs="Times New Roman"/>
                <w:sz w:val="28"/>
              </w:rPr>
              <w:t>2014-2015</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C3A622" w14:textId="77777777" w:rsidR="00B909FC" w:rsidRDefault="00B909FC" w:rsidP="00AA12AF">
            <w:pPr>
              <w:spacing w:after="0" w:line="240" w:lineRule="auto"/>
              <w:jc w:val="both"/>
            </w:pPr>
            <w:r>
              <w:rPr>
                <w:rFonts w:ascii="Times New Roman" w:eastAsia="Times New Roman" w:hAnsi="Times New Roman" w:cs="Times New Roman"/>
                <w:sz w:val="28"/>
              </w:rPr>
              <w:t>2015-2016</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93014" w14:textId="77777777" w:rsidR="00B909FC" w:rsidRDefault="00B909FC" w:rsidP="00AA12AF">
            <w:pPr>
              <w:spacing w:after="0" w:line="240" w:lineRule="auto"/>
              <w:jc w:val="both"/>
            </w:pPr>
            <w:r>
              <w:rPr>
                <w:rFonts w:ascii="Times New Roman" w:eastAsia="Times New Roman" w:hAnsi="Times New Roman" w:cs="Times New Roman"/>
                <w:sz w:val="28"/>
              </w:rPr>
              <w:t>2016-2017</w:t>
            </w:r>
          </w:p>
        </w:tc>
        <w:tc>
          <w:tcPr>
            <w:tcW w:w="902" w:type="dxa"/>
            <w:tcBorders>
              <w:top w:val="single" w:sz="4" w:space="0" w:color="000000"/>
              <w:left w:val="single" w:sz="4" w:space="0" w:color="000000"/>
              <w:bottom w:val="single" w:sz="4" w:space="0" w:color="000000"/>
              <w:right w:val="single" w:sz="4" w:space="0" w:color="000000"/>
            </w:tcBorders>
            <w:shd w:val="clear" w:color="000000" w:fill="FFFFFF"/>
          </w:tcPr>
          <w:p w14:paraId="67466547"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tcPr>
          <w:p w14:paraId="12A831DB"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598D68F6"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1008D5F"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D3C2D7C"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78A9BBD2"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5E31F475" w14:textId="2E70CF8B"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tcPr>
          <w:p w14:paraId="50A75CFF" w14:textId="4A1EE659" w:rsidR="00B909FC" w:rsidRDefault="002B00A7"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B909FC" w14:paraId="380136E5" w14:textId="3FA77163" w:rsidTr="002B00A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C97CC9" w14:textId="77777777" w:rsidR="00B909FC" w:rsidRDefault="00B909FC" w:rsidP="00AA12AF">
            <w:pPr>
              <w:spacing w:after="0" w:line="240" w:lineRule="auto"/>
              <w:jc w:val="both"/>
            </w:pPr>
            <w:r>
              <w:rPr>
                <w:rFonts w:ascii="Times New Roman" w:eastAsia="Times New Roman" w:hAnsi="Times New Roman" w:cs="Times New Roman"/>
                <w:sz w:val="28"/>
              </w:rPr>
              <w:t xml:space="preserve"> 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C4EA43" w14:textId="77777777" w:rsidR="00B909FC" w:rsidRDefault="00B909FC" w:rsidP="00AA12AF">
            <w:pPr>
              <w:spacing w:after="0" w:line="240" w:lineRule="auto"/>
              <w:jc w:val="both"/>
            </w:pPr>
            <w:r>
              <w:rPr>
                <w:rFonts w:ascii="Times New Roman" w:eastAsia="Times New Roman" w:hAnsi="Times New Roman" w:cs="Times New Roman"/>
                <w:sz w:val="28"/>
              </w:rPr>
              <w:t>3,69</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5BCB81" w14:textId="77777777" w:rsidR="00B909FC" w:rsidRDefault="00B909FC" w:rsidP="00AA12AF">
            <w:pPr>
              <w:spacing w:after="0" w:line="240" w:lineRule="auto"/>
              <w:jc w:val="both"/>
            </w:pPr>
            <w:r>
              <w:rPr>
                <w:rFonts w:ascii="Times New Roman" w:eastAsia="Times New Roman" w:hAnsi="Times New Roman" w:cs="Times New Roman"/>
                <w:sz w:val="28"/>
              </w:rPr>
              <w:t>4,15</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9AF26C" w14:textId="77777777" w:rsidR="00B909FC" w:rsidRDefault="00B909FC" w:rsidP="00AA12AF">
            <w:pPr>
              <w:spacing w:after="0" w:line="240" w:lineRule="auto"/>
              <w:jc w:val="both"/>
            </w:pPr>
            <w:r>
              <w:rPr>
                <w:rFonts w:ascii="Times New Roman" w:eastAsia="Times New Roman" w:hAnsi="Times New Roman" w:cs="Times New Roman"/>
                <w:sz w:val="28"/>
              </w:rPr>
              <w:t xml:space="preserve">3,74  </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52FC11" w14:textId="77777777" w:rsidR="00B909FC" w:rsidRDefault="00B909FC" w:rsidP="00AA12AF">
            <w:pPr>
              <w:spacing w:after="0" w:line="240" w:lineRule="auto"/>
              <w:jc w:val="both"/>
            </w:pPr>
            <w:r>
              <w:rPr>
                <w:rFonts w:ascii="Times New Roman" w:eastAsia="Times New Roman" w:hAnsi="Times New Roman" w:cs="Times New Roman"/>
                <w:sz w:val="28"/>
              </w:rPr>
              <w:t>3,62</w:t>
            </w:r>
          </w:p>
        </w:tc>
        <w:tc>
          <w:tcPr>
            <w:tcW w:w="902" w:type="dxa"/>
            <w:tcBorders>
              <w:top w:val="single" w:sz="4" w:space="0" w:color="000000"/>
              <w:left w:val="single" w:sz="4" w:space="0" w:color="000000"/>
              <w:bottom w:val="single" w:sz="4" w:space="0" w:color="000000"/>
              <w:right w:val="single" w:sz="4" w:space="0" w:color="000000"/>
            </w:tcBorders>
            <w:shd w:val="clear" w:color="000000" w:fill="FFFFFF"/>
          </w:tcPr>
          <w:p w14:paraId="049CE20F" w14:textId="40ED3C22"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4ч ГВЭ</w:t>
            </w:r>
          </w:p>
          <w:p w14:paraId="119910AD"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3,86 без ГВЭ</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tcPr>
          <w:p w14:paraId="38216B4E"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751E5A7C"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8824E5E"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A0547CA"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79FC97B"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3,8</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5AE3C5F1" w14:textId="3A1A6522" w:rsidR="00B909FC" w:rsidRDefault="00390C24"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tcPr>
          <w:p w14:paraId="15B5B923" w14:textId="57151C9E" w:rsidR="00B909FC" w:rsidRDefault="002B00A7"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4,0</w:t>
            </w:r>
          </w:p>
        </w:tc>
      </w:tr>
      <w:tr w:rsidR="00B909FC" w14:paraId="552D5E4F" w14:textId="778C22D7" w:rsidTr="002B00A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3C669" w14:textId="77777777" w:rsidR="00B909FC" w:rsidRDefault="00B909FC" w:rsidP="00AA12AF">
            <w:pPr>
              <w:spacing w:after="0" w:line="240" w:lineRule="auto"/>
              <w:jc w:val="both"/>
            </w:pPr>
            <w:r>
              <w:rPr>
                <w:rFonts w:ascii="Times New Roman" w:eastAsia="Times New Roman" w:hAnsi="Times New Roman" w:cs="Times New Roman"/>
                <w:sz w:val="28"/>
              </w:rPr>
              <w:t xml:space="preserve">  Каменский район</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FF6E1B" w14:textId="77777777" w:rsidR="00B909FC" w:rsidRDefault="00B909FC" w:rsidP="00AA12AF">
            <w:pPr>
              <w:spacing w:after="0" w:line="240" w:lineRule="auto"/>
              <w:jc w:val="both"/>
            </w:pPr>
            <w:r>
              <w:rPr>
                <w:rFonts w:ascii="Times New Roman" w:eastAsia="Times New Roman" w:hAnsi="Times New Roman" w:cs="Times New Roman"/>
                <w:sz w:val="28"/>
              </w:rPr>
              <w:t>3.37</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2FD1FC" w14:textId="77777777" w:rsidR="00B909FC" w:rsidRDefault="00B909FC" w:rsidP="00AA12AF">
            <w:pPr>
              <w:spacing w:after="0" w:line="240" w:lineRule="auto"/>
              <w:jc w:val="both"/>
            </w:pPr>
            <w:r>
              <w:rPr>
                <w:rFonts w:ascii="Times New Roman" w:eastAsia="Times New Roman" w:hAnsi="Times New Roman" w:cs="Times New Roman"/>
                <w:sz w:val="28"/>
              </w:rPr>
              <w:t>3.43</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771AA" w14:textId="77777777" w:rsidR="00B909FC" w:rsidRDefault="00B909FC" w:rsidP="00AA12AF">
            <w:pPr>
              <w:spacing w:after="0" w:line="240" w:lineRule="auto"/>
              <w:jc w:val="both"/>
            </w:pPr>
            <w:r>
              <w:rPr>
                <w:rFonts w:ascii="Times New Roman" w:eastAsia="Times New Roman" w:hAnsi="Times New Roman" w:cs="Times New Roman"/>
                <w:sz w:val="28"/>
              </w:rPr>
              <w:t>3,59</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03450" w14:textId="77777777" w:rsidR="00B909FC" w:rsidRDefault="00B909FC" w:rsidP="00AA12AF">
            <w:pPr>
              <w:spacing w:after="0" w:line="240" w:lineRule="auto"/>
              <w:jc w:val="both"/>
            </w:pPr>
            <w:r>
              <w:rPr>
                <w:rFonts w:ascii="Times New Roman" w:eastAsia="Times New Roman" w:hAnsi="Times New Roman" w:cs="Times New Roman"/>
                <w:sz w:val="28"/>
              </w:rPr>
              <w:t>3,4</w:t>
            </w:r>
          </w:p>
        </w:tc>
        <w:tc>
          <w:tcPr>
            <w:tcW w:w="902" w:type="dxa"/>
            <w:tcBorders>
              <w:top w:val="single" w:sz="4" w:space="0" w:color="000000"/>
              <w:left w:val="single" w:sz="4" w:space="0" w:color="000000"/>
              <w:bottom w:val="single" w:sz="4" w:space="0" w:color="000000"/>
              <w:right w:val="single" w:sz="4" w:space="0" w:color="000000"/>
            </w:tcBorders>
            <w:shd w:val="clear" w:color="000000" w:fill="FFFFFF"/>
          </w:tcPr>
          <w:p w14:paraId="0F13CBB0"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3,33</w:t>
            </w:r>
          </w:p>
        </w:tc>
        <w:tc>
          <w:tcPr>
            <w:tcW w:w="828" w:type="dxa"/>
            <w:tcBorders>
              <w:top w:val="single" w:sz="4" w:space="0" w:color="000000"/>
              <w:left w:val="single" w:sz="4" w:space="0" w:color="000000"/>
              <w:bottom w:val="single" w:sz="4" w:space="0" w:color="000000"/>
              <w:right w:val="single" w:sz="4" w:space="0" w:color="000000"/>
            </w:tcBorders>
            <w:shd w:val="clear" w:color="000000" w:fill="FFFFFF"/>
          </w:tcPr>
          <w:p w14:paraId="0579E4B3"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30475EA0"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3.2</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3D05F16C"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3,2</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280B9926" w14:textId="77777777"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5FFF0345" w14:textId="517CD1B2"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4" w:type="dxa"/>
            <w:tcBorders>
              <w:top w:val="single" w:sz="4" w:space="0" w:color="000000"/>
              <w:left w:val="single" w:sz="4" w:space="0" w:color="000000"/>
              <w:bottom w:val="single" w:sz="4" w:space="0" w:color="000000"/>
              <w:right w:val="single" w:sz="4" w:space="0" w:color="000000"/>
            </w:tcBorders>
            <w:shd w:val="clear" w:color="000000" w:fill="FFFFFF"/>
          </w:tcPr>
          <w:p w14:paraId="40719A87" w14:textId="587A55E2" w:rsidR="00B909FC" w:rsidRDefault="00B909FC"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621" w:type="dxa"/>
            <w:tcBorders>
              <w:top w:val="single" w:sz="4" w:space="0" w:color="000000"/>
              <w:left w:val="single" w:sz="4" w:space="0" w:color="000000"/>
              <w:bottom w:val="single" w:sz="4" w:space="0" w:color="000000"/>
              <w:right w:val="single" w:sz="4" w:space="0" w:color="000000"/>
            </w:tcBorders>
            <w:shd w:val="clear" w:color="000000" w:fill="FFFFFF"/>
          </w:tcPr>
          <w:p w14:paraId="56219BF9" w14:textId="7234D640" w:rsidR="00B909FC" w:rsidRDefault="002B00A7"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r>
    </w:tbl>
    <w:p w14:paraId="4887DA49" w14:textId="77777777" w:rsidR="00C0339A" w:rsidRDefault="00C0339A" w:rsidP="00C0339A">
      <w:pPr>
        <w:spacing w:after="0" w:line="240" w:lineRule="auto"/>
        <w:rPr>
          <w:rFonts w:ascii="Times New Roman" w:eastAsia="Times New Roman" w:hAnsi="Times New Roman" w:cs="Times New Roman"/>
          <w:sz w:val="28"/>
        </w:rPr>
      </w:pPr>
    </w:p>
    <w:p w14:paraId="1ECDF757" w14:textId="77777777" w:rsidR="00C0339A" w:rsidRDefault="00C0339A" w:rsidP="00C0339A">
      <w:pPr>
        <w:spacing w:after="0" w:line="240" w:lineRule="auto"/>
        <w:rPr>
          <w:rFonts w:ascii="Times New Roman" w:eastAsia="Times New Roman" w:hAnsi="Times New Roman" w:cs="Times New Roman"/>
          <w:sz w:val="28"/>
        </w:rPr>
      </w:pPr>
    </w:p>
    <w:p w14:paraId="5E968FC2" w14:textId="5258A15D" w:rsidR="00C0339A" w:rsidRDefault="00C0339A" w:rsidP="00C0339A">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Из данных цифр видно, что результа</w:t>
      </w:r>
      <w:r w:rsidR="00115F96">
        <w:rPr>
          <w:rFonts w:ascii="Times New Roman" w:eastAsia="Times New Roman" w:hAnsi="Times New Roman" w:cs="Times New Roman"/>
          <w:sz w:val="28"/>
        </w:rPr>
        <w:t>т по школе</w:t>
      </w:r>
      <w:r w:rsidR="006B3E9E">
        <w:rPr>
          <w:rFonts w:ascii="Times New Roman" w:eastAsia="Times New Roman" w:hAnsi="Times New Roman" w:cs="Times New Roman"/>
          <w:sz w:val="28"/>
        </w:rPr>
        <w:t xml:space="preserve"> </w:t>
      </w:r>
      <w:r w:rsidR="006578AA">
        <w:rPr>
          <w:rFonts w:ascii="Times New Roman" w:eastAsia="Times New Roman" w:hAnsi="Times New Roman" w:cs="Times New Roman"/>
          <w:sz w:val="28"/>
        </w:rPr>
        <w:t xml:space="preserve">выше прошлогоднего </w:t>
      </w:r>
      <w:r w:rsidR="006B3E9E">
        <w:rPr>
          <w:rFonts w:ascii="Times New Roman" w:eastAsia="Times New Roman" w:hAnsi="Times New Roman" w:cs="Times New Roman"/>
          <w:sz w:val="28"/>
        </w:rPr>
        <w:t xml:space="preserve"> </w:t>
      </w:r>
      <w:r w:rsidR="008B46E1">
        <w:rPr>
          <w:rFonts w:ascii="Times New Roman" w:eastAsia="Times New Roman" w:hAnsi="Times New Roman" w:cs="Times New Roman"/>
          <w:sz w:val="28"/>
        </w:rPr>
        <w:t xml:space="preserve"> по  качеству знаний.  </w:t>
      </w:r>
      <w:r w:rsidR="00115F96">
        <w:rPr>
          <w:rFonts w:ascii="Times New Roman" w:eastAsia="Times New Roman" w:hAnsi="Times New Roman" w:cs="Times New Roman"/>
          <w:sz w:val="28"/>
        </w:rPr>
        <w:t xml:space="preserve"> </w:t>
      </w:r>
      <w:r w:rsidR="008B46E1">
        <w:rPr>
          <w:rFonts w:ascii="Times New Roman" w:eastAsia="Times New Roman" w:hAnsi="Times New Roman" w:cs="Times New Roman"/>
          <w:sz w:val="28"/>
        </w:rPr>
        <w:t xml:space="preserve"> </w:t>
      </w:r>
      <w:r w:rsidR="006B3E9E">
        <w:rPr>
          <w:rFonts w:ascii="Times New Roman" w:eastAsia="Times New Roman" w:hAnsi="Times New Roman" w:cs="Times New Roman"/>
          <w:sz w:val="28"/>
        </w:rPr>
        <w:t>202</w:t>
      </w:r>
      <w:r w:rsidR="00E73B28">
        <w:rPr>
          <w:rFonts w:ascii="Times New Roman" w:eastAsia="Times New Roman" w:hAnsi="Times New Roman" w:cs="Times New Roman"/>
          <w:sz w:val="28"/>
        </w:rPr>
        <w:t>5</w:t>
      </w:r>
      <w:r w:rsidR="00115F96">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году с первого раза не сдали</w:t>
      </w:r>
      <w:r w:rsidR="008B46E1">
        <w:rPr>
          <w:rFonts w:ascii="Times New Roman" w:eastAsia="Times New Roman" w:hAnsi="Times New Roman" w:cs="Times New Roman"/>
          <w:sz w:val="28"/>
        </w:rPr>
        <w:t xml:space="preserve"> математику </w:t>
      </w:r>
      <w:r>
        <w:rPr>
          <w:rFonts w:ascii="Times New Roman" w:eastAsia="Times New Roman" w:hAnsi="Times New Roman" w:cs="Times New Roman"/>
          <w:sz w:val="28"/>
        </w:rPr>
        <w:t xml:space="preserve"> </w:t>
      </w:r>
      <w:r w:rsidR="006B3E9E">
        <w:rPr>
          <w:rFonts w:ascii="Times New Roman" w:eastAsia="Times New Roman" w:hAnsi="Times New Roman" w:cs="Times New Roman"/>
          <w:sz w:val="28"/>
        </w:rPr>
        <w:t>-</w:t>
      </w:r>
      <w:r w:rsidR="00B909FC">
        <w:rPr>
          <w:rFonts w:ascii="Times New Roman" w:eastAsia="Times New Roman" w:hAnsi="Times New Roman" w:cs="Times New Roman"/>
          <w:sz w:val="28"/>
        </w:rPr>
        <w:t>5</w:t>
      </w:r>
      <w:r w:rsidR="006B3E9E">
        <w:rPr>
          <w:rFonts w:ascii="Times New Roman" w:eastAsia="Times New Roman" w:hAnsi="Times New Roman" w:cs="Times New Roman"/>
          <w:sz w:val="28"/>
        </w:rPr>
        <w:t xml:space="preserve"> чел, в этом -</w:t>
      </w:r>
      <w:r w:rsidR="00B909FC">
        <w:rPr>
          <w:rFonts w:ascii="Times New Roman" w:eastAsia="Times New Roman" w:hAnsi="Times New Roman" w:cs="Times New Roman"/>
          <w:sz w:val="28"/>
        </w:rPr>
        <w:t>6</w:t>
      </w:r>
      <w:r w:rsidR="006B3E9E">
        <w:rPr>
          <w:rFonts w:ascii="Times New Roman" w:eastAsia="Times New Roman" w:hAnsi="Times New Roman" w:cs="Times New Roman"/>
          <w:sz w:val="28"/>
        </w:rPr>
        <w:t xml:space="preserve"> . </w:t>
      </w:r>
      <w:r>
        <w:rPr>
          <w:rFonts w:ascii="Times New Roman" w:eastAsia="Times New Roman" w:hAnsi="Times New Roman" w:cs="Times New Roman"/>
          <w:sz w:val="28"/>
        </w:rPr>
        <w:t xml:space="preserve"> </w:t>
      </w:r>
      <w:r w:rsidR="008B46E1">
        <w:rPr>
          <w:rFonts w:ascii="Times New Roman" w:eastAsia="Times New Roman" w:hAnsi="Times New Roman" w:cs="Times New Roman"/>
          <w:sz w:val="28"/>
        </w:rPr>
        <w:t xml:space="preserve"> На </w:t>
      </w:r>
      <w:r w:rsidR="00115F96">
        <w:rPr>
          <w:rFonts w:ascii="Times New Roman" w:eastAsia="Times New Roman" w:hAnsi="Times New Roman" w:cs="Times New Roman"/>
          <w:sz w:val="28"/>
        </w:rPr>
        <w:t xml:space="preserve"> </w:t>
      </w:r>
      <w:r w:rsidR="008B46E1">
        <w:rPr>
          <w:rFonts w:ascii="Times New Roman" w:eastAsia="Times New Roman" w:hAnsi="Times New Roman" w:cs="Times New Roman"/>
          <w:sz w:val="28"/>
        </w:rPr>
        <w:t xml:space="preserve"> </w:t>
      </w:r>
      <w:r w:rsidR="00115F96">
        <w:rPr>
          <w:rFonts w:ascii="Times New Roman" w:eastAsia="Times New Roman" w:hAnsi="Times New Roman" w:cs="Times New Roman"/>
          <w:sz w:val="28"/>
        </w:rPr>
        <w:t xml:space="preserve"> осень </w:t>
      </w:r>
      <w:r w:rsidR="006B3E9E">
        <w:rPr>
          <w:rFonts w:ascii="Times New Roman" w:eastAsia="Times New Roman" w:hAnsi="Times New Roman" w:cs="Times New Roman"/>
          <w:sz w:val="28"/>
        </w:rPr>
        <w:t xml:space="preserve">  остались по математике </w:t>
      </w:r>
      <w:r w:rsidR="00B909FC">
        <w:rPr>
          <w:rFonts w:ascii="Times New Roman" w:eastAsia="Times New Roman" w:hAnsi="Times New Roman" w:cs="Times New Roman"/>
          <w:sz w:val="28"/>
        </w:rPr>
        <w:t>6</w:t>
      </w:r>
      <w:r w:rsidR="006B3E9E">
        <w:rPr>
          <w:rFonts w:ascii="Times New Roman" w:eastAsia="Times New Roman" w:hAnsi="Times New Roman" w:cs="Times New Roman"/>
          <w:sz w:val="28"/>
        </w:rPr>
        <w:t xml:space="preserve"> человек.</w:t>
      </w:r>
      <w:r w:rsidR="008B46E1">
        <w:rPr>
          <w:rFonts w:ascii="Times New Roman" w:eastAsia="Times New Roman" w:hAnsi="Times New Roman" w:cs="Times New Roman"/>
          <w:sz w:val="28"/>
        </w:rPr>
        <w:t xml:space="preserve"> Этот результат был</w:t>
      </w:r>
      <w:r w:rsidR="006B3E9E">
        <w:rPr>
          <w:rFonts w:ascii="Times New Roman" w:eastAsia="Times New Roman" w:hAnsi="Times New Roman" w:cs="Times New Roman"/>
          <w:sz w:val="28"/>
        </w:rPr>
        <w:t xml:space="preserve"> ожидаемым, так как эти  учащиеся 9 -х классов</w:t>
      </w:r>
      <w:r w:rsidR="008B46E1">
        <w:rPr>
          <w:rFonts w:ascii="Times New Roman" w:eastAsia="Times New Roman" w:hAnsi="Times New Roman" w:cs="Times New Roman"/>
          <w:sz w:val="28"/>
        </w:rPr>
        <w:t xml:space="preserve">  были слабыми в успеваемости и не готовились к экзаменам.</w:t>
      </w:r>
      <w:r w:rsidR="00115F96">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Учителя математики   взяли  под  усиленный контро</w:t>
      </w:r>
      <w:r w:rsidR="008B46E1">
        <w:rPr>
          <w:rFonts w:ascii="Times New Roman" w:eastAsia="Times New Roman" w:hAnsi="Times New Roman" w:cs="Times New Roman"/>
          <w:sz w:val="28"/>
        </w:rPr>
        <w:t>ль  вопрос о подготовке к ГИА. Было много педагогических малых педсоветов по вопросу подготовки, но не все поняли и приняли на себя ответственность.</w:t>
      </w:r>
      <w:r>
        <w:rPr>
          <w:rFonts w:ascii="Times New Roman" w:eastAsia="Times New Roman" w:hAnsi="Times New Roman" w:cs="Times New Roman"/>
          <w:sz w:val="28"/>
        </w:rPr>
        <w:t xml:space="preserve"> Кроме того остается фактор      адаптации  к </w:t>
      </w:r>
      <w:r w:rsidR="00A87FD7">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условиям проведения итоговой аттестации в режиме видеонаблюдения, т. е. сыграл роль психологический фактор подготовленно</w:t>
      </w:r>
      <w:r w:rsidR="00106924">
        <w:rPr>
          <w:rFonts w:ascii="Times New Roman" w:eastAsia="Times New Roman" w:hAnsi="Times New Roman" w:cs="Times New Roman"/>
          <w:sz w:val="28"/>
        </w:rPr>
        <w:t xml:space="preserve">сти к условиям </w:t>
      </w:r>
      <w:r w:rsidR="00A87FD7">
        <w:rPr>
          <w:rFonts w:ascii="Times New Roman" w:eastAsia="Times New Roman" w:hAnsi="Times New Roman" w:cs="Times New Roman"/>
          <w:sz w:val="28"/>
        </w:rPr>
        <w:t xml:space="preserve"> </w:t>
      </w:r>
      <w:r w:rsidR="00106924">
        <w:rPr>
          <w:rFonts w:ascii="Times New Roman" w:eastAsia="Times New Roman" w:hAnsi="Times New Roman" w:cs="Times New Roman"/>
          <w:sz w:val="28"/>
        </w:rPr>
        <w:t>процедуры. В июле была пересдача . Допущены были те у к</w:t>
      </w:r>
      <w:r w:rsidR="006964EB">
        <w:rPr>
          <w:rFonts w:ascii="Times New Roman" w:eastAsia="Times New Roman" w:hAnsi="Times New Roman" w:cs="Times New Roman"/>
          <w:sz w:val="28"/>
        </w:rPr>
        <w:t xml:space="preserve">ого было не более двух «2» </w:t>
      </w:r>
      <w:r w:rsidR="006964EB" w:rsidRPr="00BE4804">
        <w:rPr>
          <w:rFonts w:ascii="Times New Roman" w:eastAsia="Times New Roman" w:hAnsi="Times New Roman" w:cs="Times New Roman"/>
          <w:sz w:val="28"/>
        </w:rPr>
        <w:t>из 9</w:t>
      </w:r>
      <w:r w:rsidR="00106924">
        <w:rPr>
          <w:rFonts w:ascii="Times New Roman" w:eastAsia="Times New Roman" w:hAnsi="Times New Roman" w:cs="Times New Roman"/>
          <w:sz w:val="28"/>
        </w:rPr>
        <w:t xml:space="preserve"> учащихся</w:t>
      </w:r>
      <w:r w:rsidR="00A87FD7">
        <w:rPr>
          <w:rFonts w:ascii="Times New Roman" w:eastAsia="Times New Roman" w:hAnsi="Times New Roman" w:cs="Times New Roman"/>
          <w:sz w:val="28"/>
        </w:rPr>
        <w:t xml:space="preserve"> математику </w:t>
      </w:r>
      <w:r w:rsidR="006964EB">
        <w:rPr>
          <w:rFonts w:ascii="Times New Roman" w:eastAsia="Times New Roman" w:hAnsi="Times New Roman" w:cs="Times New Roman"/>
          <w:sz w:val="28"/>
        </w:rPr>
        <w:t xml:space="preserve"> не пересдали  только </w:t>
      </w:r>
      <w:r w:rsidR="00E73B28">
        <w:rPr>
          <w:rFonts w:ascii="Times New Roman" w:eastAsia="Times New Roman" w:hAnsi="Times New Roman" w:cs="Times New Roman"/>
          <w:sz w:val="28"/>
        </w:rPr>
        <w:t>2</w:t>
      </w:r>
      <w:r w:rsidR="00106924">
        <w:rPr>
          <w:rFonts w:ascii="Times New Roman" w:eastAsia="Times New Roman" w:hAnsi="Times New Roman" w:cs="Times New Roman"/>
          <w:sz w:val="28"/>
        </w:rPr>
        <w:t xml:space="preserve"> человека</w:t>
      </w:r>
      <w:r w:rsidR="00E73B28">
        <w:rPr>
          <w:rFonts w:ascii="Times New Roman" w:eastAsia="Times New Roman" w:hAnsi="Times New Roman" w:cs="Times New Roman"/>
          <w:sz w:val="28"/>
        </w:rPr>
        <w:t>, так как у них было более двух двоек</w:t>
      </w:r>
      <w:r w:rsidR="00106924">
        <w:rPr>
          <w:rFonts w:ascii="Times New Roman" w:eastAsia="Times New Roman" w:hAnsi="Times New Roman" w:cs="Times New Roman"/>
          <w:sz w:val="28"/>
        </w:rPr>
        <w:t xml:space="preserve">. </w:t>
      </w:r>
      <w:r w:rsidR="00115F96">
        <w:rPr>
          <w:rFonts w:ascii="Times New Roman" w:eastAsia="Times New Roman" w:hAnsi="Times New Roman" w:cs="Times New Roman"/>
          <w:sz w:val="28"/>
        </w:rPr>
        <w:t xml:space="preserve"> </w:t>
      </w:r>
      <w:r>
        <w:rPr>
          <w:rFonts w:ascii="Times New Roman" w:eastAsia="Times New Roman" w:hAnsi="Times New Roman" w:cs="Times New Roman"/>
          <w:sz w:val="28"/>
        </w:rPr>
        <w:t>Это говорит о эмоциональном состоянии детей, так как за несколько</w:t>
      </w:r>
      <w:r w:rsidR="006964EB">
        <w:rPr>
          <w:rFonts w:ascii="Times New Roman" w:eastAsia="Times New Roman" w:hAnsi="Times New Roman" w:cs="Times New Roman"/>
          <w:sz w:val="28"/>
        </w:rPr>
        <w:t xml:space="preserve"> дней математику не выучишь. В</w:t>
      </w:r>
      <w:r>
        <w:rPr>
          <w:rFonts w:ascii="Times New Roman" w:eastAsia="Times New Roman" w:hAnsi="Times New Roman" w:cs="Times New Roman"/>
          <w:sz w:val="28"/>
        </w:rPr>
        <w:t xml:space="preserve"> этом г</w:t>
      </w:r>
      <w:r w:rsidR="006B7BBD">
        <w:rPr>
          <w:rFonts w:ascii="Times New Roman" w:eastAsia="Times New Roman" w:hAnsi="Times New Roman" w:cs="Times New Roman"/>
          <w:sz w:val="28"/>
        </w:rPr>
        <w:t xml:space="preserve">оду   средний балл по школе- </w:t>
      </w:r>
      <w:r w:rsidR="00E73B28">
        <w:rPr>
          <w:rFonts w:ascii="Times New Roman" w:eastAsia="Times New Roman" w:hAnsi="Times New Roman" w:cs="Times New Roman"/>
          <w:sz w:val="28"/>
        </w:rPr>
        <w:t xml:space="preserve"> 4,</w:t>
      </w:r>
      <w:r w:rsidR="00115F96">
        <w:rPr>
          <w:rFonts w:ascii="Times New Roman" w:eastAsia="Times New Roman" w:hAnsi="Times New Roman" w:cs="Times New Roman"/>
          <w:sz w:val="28"/>
        </w:rPr>
        <w:t xml:space="preserve">. </w:t>
      </w:r>
      <w:r w:rsidR="00106924">
        <w:rPr>
          <w:rFonts w:ascii="Times New Roman" w:eastAsia="Times New Roman" w:hAnsi="Times New Roman" w:cs="Times New Roman"/>
          <w:sz w:val="28"/>
        </w:rPr>
        <w:t xml:space="preserve"> </w:t>
      </w:r>
      <w:r w:rsidR="006B7BBD">
        <w:rPr>
          <w:rFonts w:ascii="Times New Roman" w:eastAsia="Times New Roman" w:hAnsi="Times New Roman" w:cs="Times New Roman"/>
          <w:sz w:val="28"/>
        </w:rPr>
        <w:t xml:space="preserve"> .По району  средний балл –  3,</w:t>
      </w:r>
      <w:r w:rsidR="00E73B28">
        <w:rPr>
          <w:rFonts w:ascii="Times New Roman" w:eastAsia="Times New Roman" w:hAnsi="Times New Roman" w:cs="Times New Roman"/>
          <w:sz w:val="28"/>
        </w:rPr>
        <w:t>8</w:t>
      </w:r>
      <w:r w:rsidR="00115F96">
        <w:rPr>
          <w:rFonts w:ascii="Times New Roman" w:eastAsia="Times New Roman" w:hAnsi="Times New Roman" w:cs="Times New Roman"/>
          <w:sz w:val="28"/>
        </w:rPr>
        <w:t>.</w:t>
      </w:r>
      <w:r w:rsidR="00E73B28">
        <w:rPr>
          <w:rFonts w:ascii="Times New Roman" w:eastAsia="Times New Roman" w:hAnsi="Times New Roman" w:cs="Times New Roman"/>
          <w:sz w:val="28"/>
        </w:rPr>
        <w:t>По данным таблицы видно, что ежегодно средняя отметка школы выше районной.</w:t>
      </w:r>
    </w:p>
    <w:p w14:paraId="5115E66F" w14:textId="77777777" w:rsidR="00C0339A" w:rsidRDefault="00106924" w:rsidP="00C0339A">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95</w:t>
      </w:r>
      <w:r w:rsidR="00C0339A">
        <w:rPr>
          <w:rFonts w:ascii="Times New Roman" w:eastAsia="Times New Roman" w:hAnsi="Times New Roman" w:cs="Times New Roman"/>
          <w:sz w:val="28"/>
        </w:rPr>
        <w:t>% учащихся подтвердили свои годовые оценки</w:t>
      </w:r>
    </w:p>
    <w:p w14:paraId="56631B79" w14:textId="77777777" w:rsidR="00D904AD" w:rsidRDefault="00D904AD" w:rsidP="00C0339A">
      <w:pPr>
        <w:spacing w:after="0" w:line="360" w:lineRule="auto"/>
        <w:ind w:firstLine="709"/>
        <w:jc w:val="both"/>
        <w:rPr>
          <w:rFonts w:ascii="Times New Roman" w:eastAsia="Times New Roman" w:hAnsi="Times New Roman" w:cs="Times New Roman"/>
          <w:sz w:val="28"/>
        </w:rPr>
      </w:pPr>
    </w:p>
    <w:p w14:paraId="33427C36" w14:textId="77777777" w:rsidR="00D904AD" w:rsidRDefault="00D904AD" w:rsidP="00C0339A">
      <w:pPr>
        <w:spacing w:after="0" w:line="360" w:lineRule="auto"/>
        <w:ind w:firstLine="709"/>
        <w:jc w:val="both"/>
        <w:rPr>
          <w:rFonts w:ascii="Times New Roman" w:eastAsia="Times New Roman" w:hAnsi="Times New Roman" w:cs="Times New Roman"/>
          <w:sz w:val="28"/>
        </w:rPr>
      </w:pPr>
    </w:p>
    <w:p w14:paraId="7885973F" w14:textId="77777777" w:rsidR="00EE22B6" w:rsidRDefault="00EE22B6" w:rsidP="00C0339A">
      <w:pPr>
        <w:spacing w:after="0" w:line="360" w:lineRule="auto"/>
        <w:ind w:firstLine="709"/>
        <w:jc w:val="both"/>
        <w:rPr>
          <w:rFonts w:ascii="Times New Roman" w:eastAsia="Times New Roman" w:hAnsi="Times New Roman" w:cs="Times New Roman"/>
          <w:sz w:val="28"/>
        </w:rPr>
      </w:pPr>
    </w:p>
    <w:p w14:paraId="50360BD0" w14:textId="77777777" w:rsidR="00C0339A" w:rsidRDefault="00C0339A" w:rsidP="00C0339A">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u w:val="single"/>
        </w:rPr>
        <w:t xml:space="preserve">РУССКИЙ ЯЗЫК </w:t>
      </w:r>
    </w:p>
    <w:p w14:paraId="446FFC16" w14:textId="77777777" w:rsidR="00C0339A" w:rsidRDefault="00C0339A" w:rsidP="00C0339A">
      <w:pPr>
        <w:spacing w:after="0" w:line="240" w:lineRule="auto"/>
        <w:ind w:firstLine="709"/>
        <w:rPr>
          <w:rFonts w:ascii="Times New Roman" w:eastAsia="Times New Roman" w:hAnsi="Times New Roman" w:cs="Times New Roman"/>
          <w:i/>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1277"/>
        <w:gridCol w:w="3536"/>
        <w:gridCol w:w="3374"/>
      </w:tblGrid>
      <w:tr w:rsidR="00D904AD" w:rsidRPr="00863789" w14:paraId="445C19B8" w14:textId="77777777" w:rsidTr="00B91A83">
        <w:trPr>
          <w:trHeight w:val="390"/>
        </w:trPr>
        <w:tc>
          <w:tcPr>
            <w:tcW w:w="1950" w:type="dxa"/>
          </w:tcPr>
          <w:p w14:paraId="1C7FA26D" w14:textId="77777777" w:rsidR="00D904AD" w:rsidRPr="00863789" w:rsidRDefault="00D904AD" w:rsidP="00B91A83">
            <w:pPr>
              <w:tabs>
                <w:tab w:val="left" w:pos="7230"/>
              </w:tabs>
              <w:spacing w:after="0"/>
              <w:jc w:val="both"/>
              <w:rPr>
                <w:rFonts w:ascii="Times New Roman" w:hAnsi="Times New Roman"/>
                <w:sz w:val="24"/>
                <w:szCs w:val="24"/>
              </w:rPr>
            </w:pPr>
            <w:r>
              <w:rPr>
                <w:rFonts w:ascii="Times New Roman" w:hAnsi="Times New Roman"/>
                <w:sz w:val="24"/>
                <w:szCs w:val="24"/>
              </w:rPr>
              <w:t>2024 – 2025</w:t>
            </w:r>
            <w:r w:rsidRPr="00863789">
              <w:rPr>
                <w:rFonts w:ascii="Times New Roman" w:hAnsi="Times New Roman"/>
                <w:sz w:val="24"/>
                <w:szCs w:val="24"/>
              </w:rPr>
              <w:t xml:space="preserve"> учебный год</w:t>
            </w:r>
          </w:p>
        </w:tc>
        <w:tc>
          <w:tcPr>
            <w:tcW w:w="1277" w:type="dxa"/>
          </w:tcPr>
          <w:p w14:paraId="6786F74D" w14:textId="77777777" w:rsidR="00D904AD" w:rsidRPr="00863789" w:rsidRDefault="00D904AD" w:rsidP="00B91A83">
            <w:pPr>
              <w:tabs>
                <w:tab w:val="left" w:pos="7230"/>
              </w:tabs>
              <w:spacing w:after="0"/>
              <w:jc w:val="both"/>
              <w:rPr>
                <w:rFonts w:ascii="Times New Roman" w:hAnsi="Times New Roman"/>
                <w:sz w:val="24"/>
                <w:szCs w:val="24"/>
              </w:rPr>
            </w:pPr>
            <w:r w:rsidRPr="00863789">
              <w:rPr>
                <w:rFonts w:ascii="Times New Roman" w:hAnsi="Times New Roman"/>
                <w:sz w:val="24"/>
                <w:szCs w:val="24"/>
              </w:rPr>
              <w:t>Класс</w:t>
            </w:r>
          </w:p>
        </w:tc>
        <w:tc>
          <w:tcPr>
            <w:tcW w:w="3536" w:type="dxa"/>
          </w:tcPr>
          <w:p w14:paraId="3FCA3EA8" w14:textId="77777777" w:rsidR="00D904AD" w:rsidRPr="00863789" w:rsidRDefault="00D904AD" w:rsidP="00B91A83">
            <w:pPr>
              <w:tabs>
                <w:tab w:val="left" w:pos="7230"/>
              </w:tabs>
              <w:ind w:left="35"/>
              <w:jc w:val="both"/>
              <w:rPr>
                <w:rFonts w:ascii="Times New Roman" w:hAnsi="Times New Roman"/>
                <w:sz w:val="24"/>
                <w:szCs w:val="24"/>
              </w:rPr>
            </w:pPr>
            <w:r w:rsidRPr="00863789">
              <w:rPr>
                <w:rFonts w:ascii="Times New Roman" w:hAnsi="Times New Roman"/>
                <w:sz w:val="24"/>
                <w:szCs w:val="24"/>
              </w:rPr>
              <w:t>Позитивная динамика</w:t>
            </w:r>
          </w:p>
        </w:tc>
        <w:tc>
          <w:tcPr>
            <w:tcW w:w="3374" w:type="dxa"/>
          </w:tcPr>
          <w:p w14:paraId="4CD28C45" w14:textId="77777777" w:rsidR="00D904AD" w:rsidRPr="00863789" w:rsidRDefault="00D904AD" w:rsidP="00B91A83">
            <w:pPr>
              <w:tabs>
                <w:tab w:val="left" w:pos="7230"/>
              </w:tabs>
              <w:spacing w:after="0"/>
              <w:jc w:val="both"/>
              <w:rPr>
                <w:rFonts w:ascii="Times New Roman" w:hAnsi="Times New Roman"/>
                <w:sz w:val="24"/>
                <w:szCs w:val="24"/>
              </w:rPr>
            </w:pPr>
            <w:r w:rsidRPr="00863789">
              <w:rPr>
                <w:rFonts w:ascii="Times New Roman" w:hAnsi="Times New Roman"/>
                <w:sz w:val="24"/>
                <w:szCs w:val="24"/>
              </w:rPr>
              <w:t>Процент обученности</w:t>
            </w:r>
          </w:p>
        </w:tc>
      </w:tr>
      <w:tr w:rsidR="00A45E56" w:rsidRPr="00863789" w14:paraId="4A0CF8C9" w14:textId="77777777" w:rsidTr="00B91A83">
        <w:tc>
          <w:tcPr>
            <w:tcW w:w="1950" w:type="dxa"/>
          </w:tcPr>
          <w:p w14:paraId="1C537BD7" w14:textId="2AB23679" w:rsidR="00A45E56" w:rsidRPr="00204E89" w:rsidRDefault="00A45E56" w:rsidP="00B91A83">
            <w:pPr>
              <w:tabs>
                <w:tab w:val="left" w:pos="7230"/>
              </w:tabs>
              <w:spacing w:after="0"/>
              <w:jc w:val="both"/>
              <w:rPr>
                <w:rFonts w:ascii="Times New Roman" w:hAnsi="Times New Roman"/>
                <w:sz w:val="24"/>
                <w:szCs w:val="24"/>
              </w:rPr>
            </w:pPr>
            <w:r>
              <w:rPr>
                <w:rFonts w:ascii="Times New Roman" w:hAnsi="Times New Roman"/>
                <w:sz w:val="24"/>
                <w:szCs w:val="24"/>
              </w:rPr>
              <w:t xml:space="preserve"> Бичурина Н.Е.</w:t>
            </w:r>
          </w:p>
        </w:tc>
        <w:tc>
          <w:tcPr>
            <w:tcW w:w="1277" w:type="dxa"/>
          </w:tcPr>
          <w:p w14:paraId="49C2B255" w14:textId="77777777" w:rsidR="00A45E56" w:rsidRPr="00204E89" w:rsidRDefault="00A45E56" w:rsidP="00B91A83">
            <w:pPr>
              <w:tabs>
                <w:tab w:val="left" w:pos="7230"/>
              </w:tabs>
              <w:spacing w:after="0"/>
              <w:jc w:val="both"/>
              <w:rPr>
                <w:rFonts w:ascii="Times New Roman" w:hAnsi="Times New Roman"/>
                <w:sz w:val="24"/>
                <w:szCs w:val="24"/>
              </w:rPr>
            </w:pPr>
            <w:r w:rsidRPr="00204E89">
              <w:rPr>
                <w:rFonts w:ascii="Times New Roman" w:hAnsi="Times New Roman"/>
                <w:sz w:val="24"/>
                <w:szCs w:val="24"/>
              </w:rPr>
              <w:t>9а</w:t>
            </w:r>
          </w:p>
        </w:tc>
        <w:tc>
          <w:tcPr>
            <w:tcW w:w="3536" w:type="dxa"/>
          </w:tcPr>
          <w:p w14:paraId="4D404ECE" w14:textId="11A15A4F" w:rsidR="00A45E56" w:rsidRPr="00863789" w:rsidRDefault="001932F3" w:rsidP="00B91A83">
            <w:pPr>
              <w:tabs>
                <w:tab w:val="left" w:pos="7230"/>
              </w:tabs>
              <w:spacing w:after="0"/>
              <w:jc w:val="both"/>
              <w:rPr>
                <w:rFonts w:ascii="Times New Roman" w:hAnsi="Times New Roman"/>
                <w:sz w:val="24"/>
                <w:szCs w:val="24"/>
              </w:rPr>
            </w:pPr>
            <w:r>
              <w:rPr>
                <w:rFonts w:ascii="Times New Roman" w:hAnsi="Times New Roman"/>
                <w:sz w:val="24"/>
                <w:szCs w:val="24"/>
              </w:rPr>
              <w:t>25</w:t>
            </w:r>
            <w:r w:rsidR="00A45E56" w:rsidRPr="007C3C8F">
              <w:rPr>
                <w:rFonts w:ascii="Times New Roman" w:hAnsi="Times New Roman"/>
                <w:sz w:val="24"/>
                <w:szCs w:val="24"/>
              </w:rPr>
              <w:t>%</w:t>
            </w:r>
          </w:p>
        </w:tc>
        <w:tc>
          <w:tcPr>
            <w:tcW w:w="3374" w:type="dxa"/>
          </w:tcPr>
          <w:p w14:paraId="371C0C34" w14:textId="41D75BBD" w:rsidR="00A45E56" w:rsidRPr="00AD2ED7" w:rsidRDefault="00A45E56" w:rsidP="00B91A83">
            <w:pPr>
              <w:tabs>
                <w:tab w:val="left" w:pos="7230"/>
              </w:tabs>
              <w:spacing w:after="0"/>
              <w:jc w:val="both"/>
              <w:rPr>
                <w:rFonts w:ascii="Times New Roman" w:hAnsi="Times New Roman"/>
                <w:color w:val="FF0000"/>
                <w:sz w:val="24"/>
                <w:szCs w:val="24"/>
              </w:rPr>
            </w:pPr>
            <w:r w:rsidRPr="007C3C8F">
              <w:rPr>
                <w:rFonts w:ascii="Times New Roman" w:hAnsi="Times New Roman"/>
                <w:sz w:val="24"/>
                <w:szCs w:val="24"/>
              </w:rPr>
              <w:t>100%</w:t>
            </w:r>
            <w:r>
              <w:rPr>
                <w:rFonts w:ascii="Times New Roman" w:hAnsi="Times New Roman"/>
                <w:sz w:val="24"/>
                <w:szCs w:val="24"/>
              </w:rPr>
              <w:t xml:space="preserve"> (1 человек пересдача осенью)</w:t>
            </w:r>
          </w:p>
        </w:tc>
      </w:tr>
      <w:tr w:rsidR="00A45E56" w:rsidRPr="00863789" w14:paraId="65F7AC15" w14:textId="77777777" w:rsidTr="00B91A83">
        <w:tc>
          <w:tcPr>
            <w:tcW w:w="1950" w:type="dxa"/>
          </w:tcPr>
          <w:p w14:paraId="6EB12550" w14:textId="77777777" w:rsidR="00A45E56" w:rsidRPr="00204E89" w:rsidRDefault="00A45E56" w:rsidP="00B91A83">
            <w:pPr>
              <w:tabs>
                <w:tab w:val="left" w:pos="7230"/>
              </w:tabs>
              <w:spacing w:after="0"/>
              <w:jc w:val="both"/>
              <w:rPr>
                <w:rFonts w:ascii="Times New Roman" w:hAnsi="Times New Roman"/>
                <w:sz w:val="24"/>
                <w:szCs w:val="24"/>
              </w:rPr>
            </w:pPr>
            <w:r>
              <w:rPr>
                <w:rFonts w:ascii="Times New Roman" w:hAnsi="Times New Roman"/>
                <w:sz w:val="24"/>
                <w:szCs w:val="24"/>
              </w:rPr>
              <w:t>Ажнова Е.Н.</w:t>
            </w:r>
          </w:p>
        </w:tc>
        <w:tc>
          <w:tcPr>
            <w:tcW w:w="1277" w:type="dxa"/>
          </w:tcPr>
          <w:p w14:paraId="1CF1564A" w14:textId="77777777" w:rsidR="00A45E56" w:rsidRPr="00863789" w:rsidRDefault="00A45E56" w:rsidP="00B91A83">
            <w:pPr>
              <w:tabs>
                <w:tab w:val="left" w:pos="7230"/>
              </w:tabs>
              <w:spacing w:after="0"/>
              <w:jc w:val="both"/>
              <w:rPr>
                <w:rFonts w:ascii="Times New Roman" w:hAnsi="Times New Roman"/>
                <w:sz w:val="24"/>
                <w:szCs w:val="24"/>
              </w:rPr>
            </w:pPr>
            <w:r w:rsidRPr="00863789">
              <w:rPr>
                <w:rFonts w:ascii="Times New Roman" w:hAnsi="Times New Roman"/>
                <w:sz w:val="24"/>
                <w:szCs w:val="24"/>
              </w:rPr>
              <w:t>9б</w:t>
            </w:r>
          </w:p>
        </w:tc>
        <w:tc>
          <w:tcPr>
            <w:tcW w:w="3536" w:type="dxa"/>
          </w:tcPr>
          <w:p w14:paraId="718821D5" w14:textId="0A9F084A" w:rsidR="00A45E56" w:rsidRPr="00863789" w:rsidRDefault="00A45E56" w:rsidP="00B91A83">
            <w:pPr>
              <w:tabs>
                <w:tab w:val="left" w:pos="7230"/>
              </w:tabs>
              <w:spacing w:after="0"/>
              <w:jc w:val="both"/>
              <w:rPr>
                <w:rFonts w:ascii="Times New Roman" w:hAnsi="Times New Roman"/>
                <w:sz w:val="24"/>
                <w:szCs w:val="24"/>
              </w:rPr>
            </w:pPr>
            <w:r w:rsidRPr="007C3C8F">
              <w:rPr>
                <w:rFonts w:ascii="Times New Roman" w:hAnsi="Times New Roman"/>
                <w:sz w:val="24"/>
                <w:szCs w:val="24"/>
              </w:rPr>
              <w:t>62%</w:t>
            </w:r>
          </w:p>
        </w:tc>
        <w:tc>
          <w:tcPr>
            <w:tcW w:w="3374" w:type="dxa"/>
          </w:tcPr>
          <w:p w14:paraId="0E86D720" w14:textId="7DE73ABF" w:rsidR="00A45E56" w:rsidRPr="00863789" w:rsidRDefault="00A45E56" w:rsidP="00B91A83">
            <w:pPr>
              <w:tabs>
                <w:tab w:val="left" w:pos="7230"/>
              </w:tabs>
              <w:spacing w:after="0"/>
              <w:jc w:val="both"/>
              <w:rPr>
                <w:rFonts w:ascii="Times New Roman" w:hAnsi="Times New Roman"/>
                <w:sz w:val="24"/>
                <w:szCs w:val="24"/>
              </w:rPr>
            </w:pPr>
            <w:r w:rsidRPr="007C3C8F">
              <w:rPr>
                <w:rFonts w:ascii="Times New Roman" w:hAnsi="Times New Roman"/>
                <w:sz w:val="24"/>
                <w:szCs w:val="24"/>
              </w:rPr>
              <w:t>100%</w:t>
            </w:r>
          </w:p>
        </w:tc>
      </w:tr>
      <w:tr w:rsidR="00A45E56" w:rsidRPr="00914B1F" w14:paraId="504B709F" w14:textId="77777777" w:rsidTr="00B91A83">
        <w:tc>
          <w:tcPr>
            <w:tcW w:w="1950" w:type="dxa"/>
          </w:tcPr>
          <w:p w14:paraId="69918A14" w14:textId="7FE11071" w:rsidR="00A45E56" w:rsidRPr="00863789" w:rsidRDefault="00A45E56" w:rsidP="00B91A83">
            <w:pPr>
              <w:tabs>
                <w:tab w:val="left" w:pos="7230"/>
              </w:tabs>
              <w:spacing w:after="0"/>
              <w:jc w:val="both"/>
              <w:rPr>
                <w:rFonts w:ascii="Times New Roman" w:hAnsi="Times New Roman"/>
                <w:sz w:val="24"/>
                <w:szCs w:val="24"/>
              </w:rPr>
            </w:pPr>
            <w:r>
              <w:rPr>
                <w:rFonts w:ascii="Times New Roman" w:hAnsi="Times New Roman"/>
                <w:sz w:val="24"/>
                <w:szCs w:val="24"/>
              </w:rPr>
              <w:t xml:space="preserve"> Ажнова Е.Н..</w:t>
            </w:r>
          </w:p>
        </w:tc>
        <w:tc>
          <w:tcPr>
            <w:tcW w:w="1277" w:type="dxa"/>
          </w:tcPr>
          <w:p w14:paraId="0F6B030D" w14:textId="77777777" w:rsidR="00A45E56" w:rsidRPr="00863789" w:rsidRDefault="00A45E56" w:rsidP="00B91A83">
            <w:pPr>
              <w:tabs>
                <w:tab w:val="left" w:pos="7230"/>
              </w:tabs>
              <w:spacing w:after="0"/>
              <w:jc w:val="both"/>
              <w:rPr>
                <w:rFonts w:ascii="Times New Roman" w:hAnsi="Times New Roman"/>
                <w:sz w:val="24"/>
                <w:szCs w:val="24"/>
              </w:rPr>
            </w:pPr>
            <w:r>
              <w:rPr>
                <w:rFonts w:ascii="Times New Roman" w:hAnsi="Times New Roman"/>
                <w:sz w:val="24"/>
                <w:szCs w:val="24"/>
              </w:rPr>
              <w:t>9в</w:t>
            </w:r>
          </w:p>
        </w:tc>
        <w:tc>
          <w:tcPr>
            <w:tcW w:w="3536" w:type="dxa"/>
          </w:tcPr>
          <w:p w14:paraId="1760BEC6" w14:textId="120DBAFA" w:rsidR="00A45E56" w:rsidRPr="00AD2ED7" w:rsidRDefault="00A45E56" w:rsidP="00B91A83">
            <w:pPr>
              <w:tabs>
                <w:tab w:val="left" w:pos="7230"/>
              </w:tabs>
              <w:spacing w:after="0"/>
              <w:jc w:val="both"/>
              <w:rPr>
                <w:rFonts w:ascii="Times New Roman" w:hAnsi="Times New Roman"/>
                <w:color w:val="FF0000"/>
                <w:sz w:val="24"/>
                <w:szCs w:val="24"/>
              </w:rPr>
            </w:pPr>
            <w:r w:rsidRPr="007C3C8F">
              <w:rPr>
                <w:rFonts w:ascii="Times New Roman" w:hAnsi="Times New Roman"/>
                <w:sz w:val="24"/>
                <w:szCs w:val="24"/>
              </w:rPr>
              <w:t>69%</w:t>
            </w:r>
          </w:p>
        </w:tc>
        <w:tc>
          <w:tcPr>
            <w:tcW w:w="3374" w:type="dxa"/>
          </w:tcPr>
          <w:p w14:paraId="75837C7B" w14:textId="2AC5B077" w:rsidR="00A45E56" w:rsidRPr="00AD2ED7" w:rsidRDefault="00A45E56" w:rsidP="00B91A83">
            <w:pPr>
              <w:tabs>
                <w:tab w:val="left" w:pos="7230"/>
              </w:tabs>
              <w:spacing w:after="0"/>
              <w:jc w:val="both"/>
              <w:rPr>
                <w:rFonts w:ascii="Times New Roman" w:hAnsi="Times New Roman"/>
                <w:color w:val="FF0000"/>
                <w:sz w:val="24"/>
                <w:szCs w:val="24"/>
              </w:rPr>
            </w:pPr>
            <w:r w:rsidRPr="007C3C8F">
              <w:rPr>
                <w:rFonts w:ascii="Times New Roman" w:hAnsi="Times New Roman"/>
                <w:sz w:val="24"/>
                <w:szCs w:val="24"/>
              </w:rPr>
              <w:t>100%</w:t>
            </w:r>
            <w:r>
              <w:rPr>
                <w:rFonts w:ascii="Times New Roman" w:hAnsi="Times New Roman"/>
                <w:sz w:val="24"/>
                <w:szCs w:val="24"/>
              </w:rPr>
              <w:t xml:space="preserve">  (1 человек передача осенью)</w:t>
            </w:r>
          </w:p>
        </w:tc>
      </w:tr>
      <w:tr w:rsidR="00A45E56" w:rsidRPr="00914B1F" w14:paraId="75DA217E" w14:textId="77777777" w:rsidTr="00A45E56">
        <w:trPr>
          <w:trHeight w:val="85"/>
        </w:trPr>
        <w:tc>
          <w:tcPr>
            <w:tcW w:w="1950" w:type="dxa"/>
          </w:tcPr>
          <w:p w14:paraId="792C5A00" w14:textId="77777777" w:rsidR="00A45E56" w:rsidRDefault="00A45E56" w:rsidP="00B91A83">
            <w:pPr>
              <w:tabs>
                <w:tab w:val="left" w:pos="7230"/>
              </w:tabs>
              <w:spacing w:after="0"/>
              <w:jc w:val="both"/>
              <w:rPr>
                <w:rFonts w:ascii="Times New Roman" w:hAnsi="Times New Roman"/>
                <w:sz w:val="24"/>
                <w:szCs w:val="24"/>
              </w:rPr>
            </w:pPr>
            <w:r>
              <w:rPr>
                <w:rFonts w:ascii="Times New Roman" w:hAnsi="Times New Roman"/>
                <w:sz w:val="24"/>
                <w:szCs w:val="24"/>
              </w:rPr>
              <w:t>итого</w:t>
            </w:r>
          </w:p>
        </w:tc>
        <w:tc>
          <w:tcPr>
            <w:tcW w:w="1277" w:type="dxa"/>
          </w:tcPr>
          <w:p w14:paraId="3585B4D3" w14:textId="77777777" w:rsidR="00A45E56" w:rsidRDefault="00A45E56" w:rsidP="00B91A83">
            <w:pPr>
              <w:tabs>
                <w:tab w:val="left" w:pos="7230"/>
              </w:tabs>
              <w:spacing w:after="0"/>
              <w:jc w:val="both"/>
              <w:rPr>
                <w:rFonts w:ascii="Times New Roman" w:hAnsi="Times New Roman"/>
                <w:sz w:val="24"/>
                <w:szCs w:val="24"/>
              </w:rPr>
            </w:pPr>
          </w:p>
        </w:tc>
        <w:tc>
          <w:tcPr>
            <w:tcW w:w="3536" w:type="dxa"/>
          </w:tcPr>
          <w:p w14:paraId="6576E22F" w14:textId="59C0F637" w:rsidR="00A45E56" w:rsidRPr="00AD2ED7" w:rsidRDefault="00A45E56" w:rsidP="00B91A83">
            <w:pPr>
              <w:tabs>
                <w:tab w:val="left" w:pos="7230"/>
              </w:tabs>
              <w:spacing w:after="0"/>
              <w:jc w:val="both"/>
              <w:rPr>
                <w:rFonts w:ascii="Times New Roman" w:hAnsi="Times New Roman"/>
                <w:color w:val="FF0000"/>
                <w:sz w:val="24"/>
                <w:szCs w:val="24"/>
              </w:rPr>
            </w:pPr>
            <w:r>
              <w:rPr>
                <w:rFonts w:ascii="Times New Roman" w:hAnsi="Times New Roman"/>
                <w:sz w:val="24"/>
                <w:szCs w:val="24"/>
              </w:rPr>
              <w:t>52</w:t>
            </w:r>
            <w:r w:rsidR="001932F3">
              <w:rPr>
                <w:rFonts w:ascii="Times New Roman" w:hAnsi="Times New Roman"/>
                <w:sz w:val="24"/>
                <w:szCs w:val="24"/>
              </w:rPr>
              <w:t>,3</w:t>
            </w:r>
            <w:r w:rsidRPr="007C3C8F">
              <w:rPr>
                <w:rFonts w:ascii="Times New Roman" w:hAnsi="Times New Roman"/>
                <w:sz w:val="24"/>
                <w:szCs w:val="24"/>
              </w:rPr>
              <w:t>%</w:t>
            </w:r>
          </w:p>
        </w:tc>
        <w:tc>
          <w:tcPr>
            <w:tcW w:w="3374" w:type="dxa"/>
          </w:tcPr>
          <w:p w14:paraId="1CD0159E" w14:textId="7D0FA177" w:rsidR="00A45E56" w:rsidRPr="00AD2ED7" w:rsidRDefault="00A45E56" w:rsidP="00B91A83">
            <w:pPr>
              <w:tabs>
                <w:tab w:val="left" w:pos="7230"/>
              </w:tabs>
              <w:spacing w:after="0"/>
              <w:jc w:val="both"/>
              <w:rPr>
                <w:rFonts w:ascii="Times New Roman" w:hAnsi="Times New Roman"/>
                <w:color w:val="FF0000"/>
                <w:sz w:val="24"/>
                <w:szCs w:val="24"/>
              </w:rPr>
            </w:pPr>
            <w:r w:rsidRPr="007C3C8F">
              <w:rPr>
                <w:rFonts w:ascii="Times New Roman" w:hAnsi="Times New Roman"/>
                <w:sz w:val="24"/>
                <w:szCs w:val="24"/>
              </w:rPr>
              <w:t>100%</w:t>
            </w:r>
          </w:p>
        </w:tc>
      </w:tr>
    </w:tbl>
    <w:p w14:paraId="4C43C979" w14:textId="77777777" w:rsidR="00D904AD" w:rsidRDefault="00D904AD" w:rsidP="00D904AD">
      <w:pPr>
        <w:tabs>
          <w:tab w:val="left" w:pos="7230"/>
        </w:tabs>
        <w:spacing w:after="0"/>
        <w:jc w:val="both"/>
        <w:rPr>
          <w:rFonts w:ascii="Times New Roman" w:hAnsi="Times New Roman"/>
          <w:color w:val="FF0000"/>
          <w:sz w:val="24"/>
          <w:szCs w:val="24"/>
        </w:rPr>
      </w:pPr>
    </w:p>
    <w:p w14:paraId="049A8CA0" w14:textId="77777777" w:rsidR="00D904AD" w:rsidRDefault="00D904AD" w:rsidP="00C0339A">
      <w:pPr>
        <w:spacing w:after="0" w:line="240" w:lineRule="auto"/>
        <w:ind w:firstLine="709"/>
        <w:rPr>
          <w:rFonts w:ascii="Times New Roman" w:eastAsia="Times New Roman" w:hAnsi="Times New Roman" w:cs="Times New Roman"/>
          <w:i/>
          <w:sz w:val="28"/>
        </w:rPr>
      </w:pPr>
    </w:p>
    <w:p w14:paraId="12A23896" w14:textId="77777777" w:rsidR="00D904AD" w:rsidRDefault="00D904AD" w:rsidP="00C0339A">
      <w:pPr>
        <w:spacing w:after="0" w:line="240" w:lineRule="auto"/>
        <w:ind w:firstLine="709"/>
        <w:rPr>
          <w:rFonts w:ascii="Times New Roman" w:eastAsia="Times New Roman" w:hAnsi="Times New Roman" w:cs="Times New Roman"/>
          <w:i/>
          <w:sz w:val="28"/>
        </w:rPr>
      </w:pPr>
    </w:p>
    <w:p w14:paraId="5FC165B5" w14:textId="77777777" w:rsidR="00D904AD" w:rsidRDefault="00D904AD" w:rsidP="00C0339A">
      <w:pPr>
        <w:spacing w:after="0" w:line="240" w:lineRule="auto"/>
        <w:ind w:firstLine="709"/>
        <w:rPr>
          <w:rFonts w:ascii="Times New Roman" w:eastAsia="Times New Roman" w:hAnsi="Times New Roman" w:cs="Times New Roman"/>
          <w:i/>
          <w:sz w:val="28"/>
        </w:rPr>
      </w:pPr>
    </w:p>
    <w:tbl>
      <w:tblPr>
        <w:tblW w:w="0" w:type="auto"/>
        <w:tblInd w:w="84" w:type="dxa"/>
        <w:tblCellMar>
          <w:left w:w="10" w:type="dxa"/>
          <w:right w:w="10" w:type="dxa"/>
        </w:tblCellMar>
        <w:tblLook w:val="0000" w:firstRow="0" w:lastRow="0" w:firstColumn="0" w:lastColumn="0" w:noHBand="0" w:noVBand="0"/>
      </w:tblPr>
      <w:tblGrid>
        <w:gridCol w:w="1104"/>
        <w:gridCol w:w="971"/>
        <w:gridCol w:w="636"/>
        <w:gridCol w:w="636"/>
        <w:gridCol w:w="636"/>
        <w:gridCol w:w="719"/>
        <w:gridCol w:w="1370"/>
        <w:gridCol w:w="1147"/>
        <w:gridCol w:w="1686"/>
      </w:tblGrid>
      <w:tr w:rsidR="00C0339A" w14:paraId="2F305864" w14:textId="77777777" w:rsidTr="00EB126D">
        <w:trPr>
          <w:trHeight w:val="1"/>
        </w:trPr>
        <w:tc>
          <w:tcPr>
            <w:tcW w:w="110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6A373" w14:textId="77777777" w:rsidR="00C0339A" w:rsidRDefault="00C0339A" w:rsidP="00AA12AF">
            <w:pPr>
              <w:spacing w:after="0" w:line="240" w:lineRule="auto"/>
              <w:jc w:val="center"/>
            </w:pPr>
            <w:r>
              <w:rPr>
                <w:rFonts w:ascii="Times New Roman" w:eastAsia="Times New Roman" w:hAnsi="Times New Roman" w:cs="Times New Roman"/>
                <w:sz w:val="28"/>
              </w:rPr>
              <w:t xml:space="preserve">Классы </w:t>
            </w:r>
          </w:p>
        </w:tc>
        <w:tc>
          <w:tcPr>
            <w:tcW w:w="97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922E2" w14:textId="77777777" w:rsidR="00C0339A" w:rsidRDefault="00C0339A" w:rsidP="00AA12AF">
            <w:pPr>
              <w:spacing w:after="0" w:line="240" w:lineRule="auto"/>
              <w:jc w:val="center"/>
            </w:pPr>
            <w:r>
              <w:rPr>
                <w:rFonts w:ascii="Times New Roman" w:eastAsia="Times New Roman" w:hAnsi="Times New Roman" w:cs="Times New Roman"/>
                <w:sz w:val="28"/>
              </w:rPr>
              <w:t>Кол-во уч-ся</w:t>
            </w:r>
          </w:p>
        </w:tc>
        <w:tc>
          <w:tcPr>
            <w:tcW w:w="2627"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9C031B" w14:textId="77777777" w:rsidR="00C0339A" w:rsidRDefault="00C0339A" w:rsidP="00AA12AF">
            <w:pPr>
              <w:spacing w:after="0" w:line="240" w:lineRule="auto"/>
              <w:jc w:val="center"/>
            </w:pPr>
            <w:r>
              <w:rPr>
                <w:rFonts w:ascii="Times New Roman" w:eastAsia="Times New Roman" w:hAnsi="Times New Roman" w:cs="Times New Roman"/>
                <w:sz w:val="28"/>
              </w:rPr>
              <w:t xml:space="preserve">Результаты </w:t>
            </w:r>
          </w:p>
        </w:tc>
        <w:tc>
          <w:tcPr>
            <w:tcW w:w="137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2FF5D5" w14:textId="77777777" w:rsidR="00C0339A" w:rsidRDefault="00C0339A" w:rsidP="00AA12AF">
            <w:pPr>
              <w:spacing w:after="0" w:line="240" w:lineRule="auto"/>
              <w:jc w:val="center"/>
            </w:pPr>
            <w:r>
              <w:rPr>
                <w:rFonts w:ascii="Times New Roman" w:eastAsia="Times New Roman" w:hAnsi="Times New Roman" w:cs="Times New Roman"/>
                <w:sz w:val="28"/>
              </w:rPr>
              <w:t>Позитив-ная динамика</w:t>
            </w:r>
          </w:p>
        </w:tc>
        <w:tc>
          <w:tcPr>
            <w:tcW w:w="114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F6A9BF" w14:textId="77777777" w:rsidR="00C0339A" w:rsidRDefault="00C0339A" w:rsidP="00AA12AF">
            <w:pPr>
              <w:spacing w:after="0" w:line="240" w:lineRule="auto"/>
              <w:jc w:val="center"/>
            </w:pPr>
            <w:r>
              <w:rPr>
                <w:rFonts w:ascii="Times New Roman" w:eastAsia="Times New Roman" w:hAnsi="Times New Roman" w:cs="Times New Roman"/>
                <w:sz w:val="28"/>
              </w:rPr>
              <w:t>% обучен-ности</w:t>
            </w:r>
          </w:p>
        </w:tc>
        <w:tc>
          <w:tcPr>
            <w:tcW w:w="168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DAD528" w14:textId="77777777" w:rsidR="00C0339A" w:rsidRDefault="00C0339A" w:rsidP="00AA12AF">
            <w:pPr>
              <w:spacing w:after="0" w:line="240" w:lineRule="auto"/>
              <w:jc w:val="center"/>
            </w:pPr>
            <w:r>
              <w:rPr>
                <w:rFonts w:ascii="Times New Roman" w:eastAsia="Times New Roman" w:hAnsi="Times New Roman" w:cs="Times New Roman"/>
                <w:sz w:val="28"/>
              </w:rPr>
              <w:t xml:space="preserve">Учитель </w:t>
            </w:r>
          </w:p>
        </w:tc>
      </w:tr>
      <w:tr w:rsidR="00C0339A" w14:paraId="530D9561" w14:textId="77777777" w:rsidTr="00EB126D">
        <w:trPr>
          <w:trHeight w:val="833"/>
        </w:trPr>
        <w:tc>
          <w:tcPr>
            <w:tcW w:w="110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CBBCDA4" w14:textId="77777777" w:rsidR="00C0339A" w:rsidRDefault="00C0339A" w:rsidP="00AA12AF">
            <w:pPr>
              <w:rPr>
                <w:rFonts w:ascii="Calibri" w:eastAsia="Calibri" w:hAnsi="Calibri" w:cs="Calibri"/>
              </w:rPr>
            </w:pPr>
          </w:p>
        </w:tc>
        <w:tc>
          <w:tcPr>
            <w:tcW w:w="97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CCFA32" w14:textId="77777777" w:rsidR="00C0339A" w:rsidRDefault="00C0339A" w:rsidP="00AA12AF">
            <w:pPr>
              <w:rPr>
                <w:rFonts w:ascii="Calibri" w:eastAsia="Calibri" w:hAnsi="Calibri" w:cs="Calibri"/>
              </w:rPr>
            </w:pP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A7467B" w14:textId="77777777" w:rsidR="00C0339A" w:rsidRDefault="00C0339A" w:rsidP="00AA12AF">
            <w:pPr>
              <w:spacing w:after="0" w:line="240" w:lineRule="auto"/>
              <w:jc w:val="center"/>
            </w:pPr>
            <w:r>
              <w:rPr>
                <w:rFonts w:ascii="Times New Roman" w:eastAsia="Times New Roman" w:hAnsi="Times New Roman" w:cs="Times New Roman"/>
                <w:sz w:val="28"/>
              </w:rPr>
              <w:t>«5»</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788F8" w14:textId="77777777" w:rsidR="00C0339A" w:rsidRDefault="00C0339A" w:rsidP="00AA12AF">
            <w:pPr>
              <w:spacing w:after="0" w:line="240" w:lineRule="auto"/>
              <w:jc w:val="center"/>
            </w:pPr>
            <w:r>
              <w:rPr>
                <w:rFonts w:ascii="Times New Roman" w:eastAsia="Times New Roman" w:hAnsi="Times New Roman" w:cs="Times New Roman"/>
                <w:sz w:val="28"/>
              </w:rPr>
              <w:t>«4»</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5E52FC" w14:textId="77777777" w:rsidR="00C0339A" w:rsidRDefault="00C0339A" w:rsidP="00AA12AF">
            <w:pPr>
              <w:spacing w:after="0" w:line="240" w:lineRule="auto"/>
              <w:jc w:val="center"/>
            </w:pPr>
            <w:r>
              <w:rPr>
                <w:rFonts w:ascii="Times New Roman" w:eastAsia="Times New Roman" w:hAnsi="Times New Roman" w:cs="Times New Roman"/>
                <w:sz w:val="28"/>
              </w:rPr>
              <w:t>«3»</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2580F" w14:textId="77777777" w:rsidR="00C0339A" w:rsidRDefault="00C0339A" w:rsidP="00AA12AF">
            <w:pPr>
              <w:spacing w:after="0" w:line="240" w:lineRule="auto"/>
              <w:jc w:val="center"/>
            </w:pPr>
            <w:r>
              <w:rPr>
                <w:rFonts w:ascii="Times New Roman" w:eastAsia="Times New Roman" w:hAnsi="Times New Roman" w:cs="Times New Roman"/>
                <w:sz w:val="28"/>
              </w:rPr>
              <w:t>«2»</w:t>
            </w:r>
          </w:p>
        </w:tc>
        <w:tc>
          <w:tcPr>
            <w:tcW w:w="137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193D15" w14:textId="77777777" w:rsidR="00C0339A" w:rsidRDefault="00C0339A" w:rsidP="00AA12AF"/>
        </w:tc>
        <w:tc>
          <w:tcPr>
            <w:tcW w:w="114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493A01" w14:textId="77777777" w:rsidR="00C0339A" w:rsidRDefault="00C0339A" w:rsidP="00AA12AF"/>
        </w:tc>
        <w:tc>
          <w:tcPr>
            <w:tcW w:w="168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42F713" w14:textId="77777777" w:rsidR="00C0339A" w:rsidRDefault="00C0339A" w:rsidP="00AA12AF"/>
        </w:tc>
      </w:tr>
      <w:tr w:rsidR="00C0339A" w14:paraId="5BB9DF91" w14:textId="77777777" w:rsidTr="00EB126D">
        <w:trPr>
          <w:trHeight w:val="1"/>
        </w:trPr>
        <w:tc>
          <w:tcPr>
            <w:tcW w:w="1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287F48" w14:textId="77777777" w:rsidR="00C0339A" w:rsidRDefault="00C0339A" w:rsidP="00AA12AF">
            <w:pPr>
              <w:spacing w:after="0" w:line="240" w:lineRule="auto"/>
              <w:jc w:val="center"/>
            </w:pPr>
            <w:r>
              <w:rPr>
                <w:rFonts w:ascii="Times New Roman" w:eastAsia="Times New Roman" w:hAnsi="Times New Roman" w:cs="Times New Roman"/>
                <w:sz w:val="28"/>
              </w:rPr>
              <w:t xml:space="preserve">9 «А» </w:t>
            </w: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A7CD36" w14:textId="60A10D1A" w:rsidR="00C0339A" w:rsidRDefault="00A45E56" w:rsidP="00AA12A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w:t>
            </w:r>
          </w:p>
          <w:p w14:paraId="1F788B94" w14:textId="77777777" w:rsidR="00C0339A" w:rsidRDefault="00C0339A" w:rsidP="00AA12AF">
            <w:pPr>
              <w:spacing w:after="0" w:line="240" w:lineRule="auto"/>
              <w:jc w:val="center"/>
            </w:pPr>
            <w:r>
              <w:rPr>
                <w:rFonts w:ascii="Times New Roman" w:eastAsia="Times New Roman" w:hAnsi="Times New Roman" w:cs="Times New Roman"/>
                <w:sz w:val="28"/>
              </w:rPr>
              <w:t>чел.</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8F6316" w14:textId="60C3F8A8" w:rsidR="00C0339A" w:rsidRPr="00977833"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D93749" w14:textId="61406E14" w:rsidR="00C0339A" w:rsidRPr="00977833"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2A9B66" w14:textId="36CF652B" w:rsidR="00C0339A" w:rsidRPr="00977833"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987484" w14:textId="631E54FE" w:rsidR="00C0339A" w:rsidRPr="00977833"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ACB57" w14:textId="5F2DBC8E" w:rsidR="00C0339A" w:rsidRPr="00977833"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sidR="00C108FD">
              <w:rPr>
                <w:rFonts w:ascii="Times New Roman" w:eastAsia="Times New Roman" w:hAnsi="Times New Roman" w:cs="Times New Roman"/>
                <w:sz w:val="24"/>
                <w:szCs w:val="24"/>
              </w:rPr>
              <w:t>%</w:t>
            </w:r>
          </w:p>
        </w:tc>
        <w:tc>
          <w:tcPr>
            <w:tcW w:w="1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784D8" w14:textId="57ECDBDF" w:rsidR="00C0339A" w:rsidRDefault="001932F3" w:rsidP="00AA12AF">
            <w:pPr>
              <w:spacing w:after="0" w:line="240" w:lineRule="auto"/>
              <w:jc w:val="center"/>
            </w:pPr>
            <w:r>
              <w:t>99</w:t>
            </w:r>
            <w:r w:rsidR="00C108FD">
              <w:t>%</w:t>
            </w:r>
          </w:p>
        </w:tc>
        <w:tc>
          <w:tcPr>
            <w:tcW w:w="1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0542C" w14:textId="5836E67D" w:rsidR="00C0339A" w:rsidRDefault="001932F3" w:rsidP="00DA27A4">
            <w:pPr>
              <w:spacing w:after="0" w:line="240" w:lineRule="auto"/>
            </w:pPr>
            <w:r>
              <w:t xml:space="preserve"> Бичурина Н.Е.</w:t>
            </w:r>
          </w:p>
        </w:tc>
      </w:tr>
      <w:tr w:rsidR="00C0339A" w14:paraId="0E6720FE" w14:textId="77777777" w:rsidTr="00EB126D">
        <w:trPr>
          <w:trHeight w:val="1"/>
        </w:trPr>
        <w:tc>
          <w:tcPr>
            <w:tcW w:w="1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C2B7BD" w14:textId="77777777" w:rsidR="00C0339A" w:rsidRDefault="00C0339A" w:rsidP="00AA12AF">
            <w:pPr>
              <w:spacing w:after="0" w:line="240" w:lineRule="auto"/>
              <w:jc w:val="center"/>
            </w:pPr>
            <w:r>
              <w:rPr>
                <w:rFonts w:ascii="Times New Roman" w:eastAsia="Times New Roman" w:hAnsi="Times New Roman" w:cs="Times New Roman"/>
                <w:sz w:val="28"/>
              </w:rPr>
              <w:t xml:space="preserve">9 «Б» </w:t>
            </w: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0F7D04" w14:textId="6808B25B" w:rsidR="00C0339A" w:rsidRDefault="006B7BBD" w:rsidP="00AA12AF">
            <w:pPr>
              <w:spacing w:after="0" w:line="240" w:lineRule="auto"/>
              <w:jc w:val="center"/>
            </w:pPr>
            <w:r>
              <w:rPr>
                <w:rFonts w:ascii="Times New Roman" w:eastAsia="Times New Roman" w:hAnsi="Times New Roman" w:cs="Times New Roman"/>
                <w:sz w:val="28"/>
              </w:rPr>
              <w:t>2</w:t>
            </w:r>
            <w:r w:rsidR="00A45E56">
              <w:rPr>
                <w:rFonts w:ascii="Times New Roman" w:eastAsia="Times New Roman" w:hAnsi="Times New Roman" w:cs="Times New Roman"/>
                <w:sz w:val="28"/>
              </w:rPr>
              <w:t>4</w:t>
            </w:r>
            <w:r w:rsidR="00C0339A">
              <w:rPr>
                <w:rFonts w:ascii="Times New Roman" w:eastAsia="Times New Roman" w:hAnsi="Times New Roman" w:cs="Times New Roman"/>
                <w:sz w:val="28"/>
              </w:rPr>
              <w:t>чел.</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3BD481" w14:textId="4FA41B7A" w:rsidR="00C0339A" w:rsidRPr="00977833"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54085F" w14:textId="6B476BC5" w:rsidR="00C0339A" w:rsidRPr="00977833"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D1DE23" w14:textId="12DFD4A4" w:rsidR="00C0339A" w:rsidRPr="00977833"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38BFA" w14:textId="2FED51E0" w:rsidR="00C0339A" w:rsidRPr="00977833" w:rsidRDefault="00A45E56" w:rsidP="00AA12AF">
            <w:pPr>
              <w:pStyle w:val="23"/>
              <w:rPr>
                <w:rFonts w:ascii="Times New Roman" w:hAnsi="Times New Roman"/>
                <w:sz w:val="24"/>
                <w:szCs w:val="24"/>
              </w:rPr>
            </w:pPr>
            <w:r>
              <w:rPr>
                <w:rFonts w:ascii="Times New Roman" w:hAnsi="Times New Roman"/>
                <w:sz w:val="24"/>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5DD68E" w14:textId="0B723FE1" w:rsidR="00C0339A" w:rsidRPr="00977833"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62,5</w:t>
            </w:r>
            <w:r w:rsidR="00C108FD">
              <w:rPr>
                <w:rFonts w:ascii="Times New Roman" w:eastAsia="Times New Roman" w:hAnsi="Times New Roman" w:cs="Times New Roman"/>
                <w:sz w:val="24"/>
                <w:szCs w:val="24"/>
              </w:rPr>
              <w:t>%</w:t>
            </w:r>
          </w:p>
        </w:tc>
        <w:tc>
          <w:tcPr>
            <w:tcW w:w="1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CE32C" w14:textId="53A34BE5" w:rsidR="00C0339A" w:rsidRDefault="00C108FD" w:rsidP="00AA12AF">
            <w:pPr>
              <w:spacing w:after="0" w:line="240" w:lineRule="auto"/>
              <w:jc w:val="center"/>
            </w:pPr>
            <w:r>
              <w:t>100%</w:t>
            </w:r>
          </w:p>
        </w:tc>
        <w:tc>
          <w:tcPr>
            <w:tcW w:w="1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3E3CE" w14:textId="4EB7A384" w:rsidR="00C0339A" w:rsidRPr="004D5EBE" w:rsidRDefault="00EB126D" w:rsidP="00DA27A4">
            <w:pPr>
              <w:spacing w:after="0" w:line="240" w:lineRule="auto"/>
              <w:rPr>
                <w:sz w:val="24"/>
                <w:szCs w:val="24"/>
              </w:rPr>
            </w:pPr>
            <w:r>
              <w:t xml:space="preserve"> Ажнова Е.Н.</w:t>
            </w:r>
          </w:p>
        </w:tc>
      </w:tr>
      <w:tr w:rsidR="00F10C76" w14:paraId="2DA1CA89" w14:textId="77777777" w:rsidTr="00EB126D">
        <w:trPr>
          <w:trHeight w:val="1"/>
        </w:trPr>
        <w:tc>
          <w:tcPr>
            <w:tcW w:w="1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96ADF" w14:textId="77777777" w:rsidR="00F10C76" w:rsidRDefault="007A2AAC" w:rsidP="00AA12A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 «В»</w:t>
            </w: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5A222" w14:textId="13BC95BD" w:rsidR="00F10C76" w:rsidRDefault="006B7BBD" w:rsidP="00AA12A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r w:rsidR="00EB126D">
              <w:rPr>
                <w:rFonts w:ascii="Times New Roman" w:eastAsia="Times New Roman" w:hAnsi="Times New Roman" w:cs="Times New Roman"/>
                <w:sz w:val="28"/>
              </w:rPr>
              <w:t>6</w:t>
            </w:r>
            <w:r w:rsidR="007A2AAC">
              <w:rPr>
                <w:rFonts w:ascii="Times New Roman" w:eastAsia="Times New Roman" w:hAnsi="Times New Roman" w:cs="Times New Roman"/>
                <w:sz w:val="28"/>
              </w:rPr>
              <w:t xml:space="preserve"> чел</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9EA3D" w14:textId="200774EB" w:rsidR="00F10C76"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BBF19D" w14:textId="4E2DC5B5" w:rsidR="00F10C76" w:rsidRDefault="00A45E56"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0EA80" w14:textId="4F930D93" w:rsidR="00F10C76"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121DE" w14:textId="72E5C93E" w:rsidR="00F10C76" w:rsidRPr="00977833" w:rsidRDefault="001932F3" w:rsidP="00AA12AF">
            <w:pPr>
              <w:pStyle w:val="23"/>
              <w:rPr>
                <w:rFonts w:ascii="Times New Roman" w:hAnsi="Times New Roman"/>
                <w:sz w:val="24"/>
                <w:szCs w:val="24"/>
              </w:rPr>
            </w:pPr>
            <w:r>
              <w:rPr>
                <w:rFonts w:ascii="Times New Roman" w:hAnsi="Times New Roman"/>
                <w:sz w:val="24"/>
                <w:szCs w:val="24"/>
              </w:rPr>
              <w:t>1</w:t>
            </w:r>
          </w:p>
        </w:tc>
        <w:tc>
          <w:tcPr>
            <w:tcW w:w="13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9D14AB" w14:textId="14B458C9" w:rsidR="00F10C76" w:rsidRDefault="001932F3" w:rsidP="00AA12A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69,2</w:t>
            </w:r>
            <w:r w:rsidR="00C108FD">
              <w:rPr>
                <w:rFonts w:ascii="Times New Roman" w:eastAsia="Times New Roman" w:hAnsi="Times New Roman" w:cs="Times New Roman"/>
                <w:sz w:val="24"/>
                <w:szCs w:val="24"/>
              </w:rPr>
              <w:t>%</w:t>
            </w:r>
          </w:p>
        </w:tc>
        <w:tc>
          <w:tcPr>
            <w:tcW w:w="1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2EC7D9" w14:textId="019B7707" w:rsidR="00F10C76" w:rsidRDefault="001932F3" w:rsidP="00AA12A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96</w:t>
            </w:r>
            <w:r w:rsidR="00C108FD">
              <w:rPr>
                <w:rFonts w:ascii="Times New Roman" w:eastAsia="Times New Roman" w:hAnsi="Times New Roman" w:cs="Times New Roman"/>
                <w:sz w:val="28"/>
              </w:rPr>
              <w:t>%</w:t>
            </w:r>
          </w:p>
        </w:tc>
        <w:tc>
          <w:tcPr>
            <w:tcW w:w="1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B5C70B" w14:textId="7D3077FB" w:rsidR="00F10C76" w:rsidRDefault="00EB126D" w:rsidP="001932F3">
            <w:pPr>
              <w:spacing w:after="0" w:line="240" w:lineRule="auto"/>
              <w:rPr>
                <w:sz w:val="24"/>
                <w:szCs w:val="24"/>
              </w:rPr>
            </w:pPr>
            <w:r>
              <w:rPr>
                <w:sz w:val="24"/>
                <w:szCs w:val="24"/>
              </w:rPr>
              <w:t xml:space="preserve"> </w:t>
            </w:r>
            <w:r w:rsidR="001932F3">
              <w:t xml:space="preserve"> Ажнова Е.Н.</w:t>
            </w:r>
            <w:r>
              <w:t>.</w:t>
            </w:r>
          </w:p>
        </w:tc>
      </w:tr>
      <w:tr w:rsidR="00C0339A" w14:paraId="5D343861" w14:textId="77777777" w:rsidTr="00EB126D">
        <w:trPr>
          <w:trHeight w:val="1"/>
        </w:trPr>
        <w:tc>
          <w:tcPr>
            <w:tcW w:w="11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E3C5EF" w14:textId="77777777" w:rsidR="00C0339A" w:rsidRDefault="00C0339A" w:rsidP="00AA12AF">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Всего </w:t>
            </w:r>
          </w:p>
          <w:p w14:paraId="672D2555" w14:textId="77777777" w:rsidR="00C0339A" w:rsidRDefault="00C0339A" w:rsidP="00AA12AF">
            <w:pPr>
              <w:spacing w:after="0" w:line="240" w:lineRule="auto"/>
              <w:jc w:val="center"/>
            </w:pPr>
          </w:p>
        </w:tc>
        <w:tc>
          <w:tcPr>
            <w:tcW w:w="9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FE20F8" w14:textId="63D180E3" w:rsidR="00C0339A" w:rsidRPr="007A2AAC" w:rsidRDefault="00592D29" w:rsidP="00AA12AF">
            <w:pPr>
              <w:spacing w:after="0" w:line="240" w:lineRule="auto"/>
              <w:jc w:val="center"/>
              <w:rPr>
                <w:b/>
              </w:rPr>
            </w:pPr>
            <w:r>
              <w:rPr>
                <w:b/>
              </w:rPr>
              <w:t xml:space="preserve"> </w:t>
            </w:r>
            <w:r w:rsidR="00A45E56">
              <w:rPr>
                <w:b/>
              </w:rPr>
              <w:t>70</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43A3EF" w14:textId="61F7E5C6" w:rsidR="00C0339A" w:rsidRPr="007A2AAC" w:rsidRDefault="00592D29" w:rsidP="00AA12AF">
            <w:pPr>
              <w:spacing w:after="0" w:line="240" w:lineRule="auto"/>
              <w:jc w:val="center"/>
              <w:rPr>
                <w:b/>
              </w:rPr>
            </w:pPr>
            <w:r>
              <w:rPr>
                <w:b/>
              </w:rPr>
              <w:t>1</w:t>
            </w:r>
            <w:r w:rsidR="001932F3">
              <w:rPr>
                <w:b/>
              </w:rPr>
              <w:t>9</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F4D97E" w14:textId="185FDF1C" w:rsidR="00C0339A" w:rsidRPr="007A2AAC" w:rsidRDefault="001932F3" w:rsidP="00AA12AF">
            <w:pPr>
              <w:spacing w:after="0" w:line="240" w:lineRule="auto"/>
              <w:jc w:val="center"/>
              <w:rPr>
                <w:b/>
              </w:rPr>
            </w:pPr>
            <w:r>
              <w:rPr>
                <w:b/>
              </w:rPr>
              <w:t>19</w:t>
            </w:r>
          </w:p>
        </w:tc>
        <w:tc>
          <w:tcPr>
            <w:tcW w:w="6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48B687" w14:textId="6BF63EFE" w:rsidR="00C0339A" w:rsidRPr="007A2AAC" w:rsidRDefault="001932F3" w:rsidP="00DA27A4">
            <w:pPr>
              <w:spacing w:after="0" w:line="240" w:lineRule="auto"/>
              <w:jc w:val="center"/>
              <w:rPr>
                <w:b/>
              </w:rPr>
            </w:pPr>
            <w:r>
              <w:rPr>
                <w:b/>
              </w:rPr>
              <w:t>29</w:t>
            </w:r>
          </w:p>
        </w:tc>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8F2759" w14:textId="1039307F" w:rsidR="00C0339A" w:rsidRPr="007A2AAC" w:rsidRDefault="001932F3" w:rsidP="00AA12AF">
            <w:pPr>
              <w:spacing w:after="0" w:line="240" w:lineRule="auto"/>
              <w:rPr>
                <w:b/>
              </w:rPr>
            </w:pPr>
            <w:r>
              <w:rPr>
                <w:b/>
              </w:rPr>
              <w:t>3</w:t>
            </w:r>
          </w:p>
        </w:tc>
        <w:tc>
          <w:tcPr>
            <w:tcW w:w="13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E52DB1" w14:textId="056B83B3" w:rsidR="00C0339A" w:rsidRPr="007A2AAC" w:rsidRDefault="00C108FD" w:rsidP="00DA27A4">
            <w:pPr>
              <w:spacing w:after="0" w:line="240" w:lineRule="auto"/>
              <w:rPr>
                <w:b/>
              </w:rPr>
            </w:pPr>
            <w:r>
              <w:rPr>
                <w:b/>
              </w:rPr>
              <w:t>5</w:t>
            </w:r>
            <w:r w:rsidR="001932F3">
              <w:rPr>
                <w:b/>
              </w:rPr>
              <w:t>2.3</w:t>
            </w:r>
            <w:r>
              <w:rPr>
                <w:b/>
              </w:rPr>
              <w:t>%</w:t>
            </w:r>
          </w:p>
        </w:tc>
        <w:tc>
          <w:tcPr>
            <w:tcW w:w="11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6A728" w14:textId="6401CEC8" w:rsidR="00C0339A" w:rsidRPr="007A2AAC" w:rsidRDefault="001932F3" w:rsidP="00AA12AF">
            <w:pPr>
              <w:spacing w:after="0" w:line="240" w:lineRule="auto"/>
              <w:jc w:val="center"/>
              <w:rPr>
                <w:b/>
              </w:rPr>
            </w:pPr>
            <w:r>
              <w:rPr>
                <w:b/>
              </w:rPr>
              <w:t>98</w:t>
            </w:r>
            <w:r w:rsidR="00C108FD">
              <w:rPr>
                <w:b/>
              </w:rPr>
              <w:t>%</w:t>
            </w:r>
          </w:p>
        </w:tc>
        <w:tc>
          <w:tcPr>
            <w:tcW w:w="1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178AC9" w14:textId="77777777" w:rsidR="00C0339A" w:rsidRPr="007A2AAC" w:rsidRDefault="00C0339A" w:rsidP="00AA12AF">
            <w:pPr>
              <w:spacing w:after="0" w:line="240" w:lineRule="auto"/>
              <w:jc w:val="center"/>
              <w:rPr>
                <w:rFonts w:ascii="Calibri" w:eastAsia="Calibri" w:hAnsi="Calibri" w:cs="Calibri"/>
                <w:b/>
              </w:rPr>
            </w:pPr>
          </w:p>
        </w:tc>
      </w:tr>
    </w:tbl>
    <w:p w14:paraId="3763C8B7" w14:textId="77777777" w:rsidR="00C0339A" w:rsidRDefault="00C0339A" w:rsidP="00C0339A">
      <w:pPr>
        <w:spacing w:after="0" w:line="240" w:lineRule="auto"/>
        <w:ind w:firstLine="709"/>
        <w:jc w:val="center"/>
        <w:rPr>
          <w:rFonts w:ascii="Times New Roman" w:eastAsia="Times New Roman" w:hAnsi="Times New Roman" w:cs="Times New Roman"/>
          <w:b/>
          <w:sz w:val="28"/>
          <w:u w:val="single"/>
        </w:rPr>
      </w:pPr>
    </w:p>
    <w:tbl>
      <w:tblPr>
        <w:tblpPr w:leftFromText="180" w:rightFromText="180" w:vertAnchor="text" w:horzAnchor="margin" w:tblpXSpec="center" w:tblpY="636"/>
        <w:tblW w:w="10739" w:type="dxa"/>
        <w:tblLayout w:type="fixed"/>
        <w:tblCellMar>
          <w:left w:w="10" w:type="dxa"/>
          <w:right w:w="10" w:type="dxa"/>
        </w:tblCellMar>
        <w:tblLook w:val="0000" w:firstRow="0" w:lastRow="0" w:firstColumn="0" w:lastColumn="0" w:noHBand="0" w:noVBand="0"/>
      </w:tblPr>
      <w:tblGrid>
        <w:gridCol w:w="1101"/>
        <w:gridCol w:w="850"/>
        <w:gridCol w:w="851"/>
        <w:gridCol w:w="850"/>
        <w:gridCol w:w="709"/>
        <w:gridCol w:w="850"/>
        <w:gridCol w:w="709"/>
        <w:gridCol w:w="851"/>
        <w:gridCol w:w="850"/>
        <w:gridCol w:w="709"/>
        <w:gridCol w:w="709"/>
        <w:gridCol w:w="850"/>
        <w:gridCol w:w="850"/>
      </w:tblGrid>
      <w:tr w:rsidR="00D904AD" w14:paraId="1E0FD2E2" w14:textId="77777777" w:rsidTr="00A053EC">
        <w:trPr>
          <w:trHeight w:val="1"/>
        </w:trPr>
        <w:tc>
          <w:tcPr>
            <w:tcW w:w="11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D7206" w14:textId="77777777" w:rsidR="00D904AD" w:rsidRDefault="00D904AD" w:rsidP="00D904AD">
            <w:pPr>
              <w:spacing w:after="0" w:line="240" w:lineRule="auto"/>
              <w:jc w:val="both"/>
            </w:pPr>
            <w:r>
              <w:rPr>
                <w:rFonts w:ascii="Times New Roman" w:eastAsia="Times New Roman" w:hAnsi="Times New Roman" w:cs="Times New Roman"/>
                <w:sz w:val="28"/>
              </w:rPr>
              <w:t>Учебный год</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5C50AF" w14:textId="61D14084" w:rsidR="00D904AD" w:rsidRDefault="00D904AD" w:rsidP="00D904AD">
            <w:pPr>
              <w:spacing w:after="0" w:line="240" w:lineRule="auto"/>
              <w:jc w:val="both"/>
            </w:pPr>
            <w:r>
              <w:rPr>
                <w:rFonts w:ascii="Times New Roman" w:eastAsia="Times New Roman" w:hAnsi="Times New Roman" w:cs="Times New Roman"/>
                <w:sz w:val="28"/>
              </w:rPr>
              <w:t>2011-2012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010D6" w14:textId="33A4F4E6" w:rsidR="00D904AD" w:rsidRDefault="00D904AD" w:rsidP="00D904AD">
            <w:pPr>
              <w:spacing w:after="0" w:line="240" w:lineRule="auto"/>
              <w:jc w:val="both"/>
            </w:pPr>
            <w:r>
              <w:rPr>
                <w:rFonts w:ascii="Times New Roman" w:eastAsia="Times New Roman" w:hAnsi="Times New Roman" w:cs="Times New Roman"/>
                <w:sz w:val="28"/>
              </w:rPr>
              <w:t>2012-2013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E28B41" w14:textId="5A53F970" w:rsidR="00D904AD" w:rsidRDefault="00D904AD" w:rsidP="00D904AD">
            <w:pPr>
              <w:spacing w:after="0" w:line="240" w:lineRule="auto"/>
              <w:jc w:val="both"/>
            </w:pPr>
            <w:r>
              <w:rPr>
                <w:rFonts w:ascii="Times New Roman" w:eastAsia="Times New Roman" w:hAnsi="Times New Roman" w:cs="Times New Roman"/>
                <w:sz w:val="28"/>
              </w:rPr>
              <w:t>2013-2014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050837" w14:textId="62952E61" w:rsidR="00D904AD" w:rsidRDefault="00D904AD" w:rsidP="00D904AD">
            <w:pPr>
              <w:spacing w:after="0" w:line="240" w:lineRule="auto"/>
              <w:jc w:val="both"/>
            </w:pPr>
            <w:r>
              <w:rPr>
                <w:rFonts w:ascii="Times New Roman" w:eastAsia="Times New Roman" w:hAnsi="Times New Roman" w:cs="Times New Roman"/>
                <w:sz w:val="28"/>
              </w:rPr>
              <w:t>2014-2015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190A63" w14:textId="10212046" w:rsidR="00D904AD" w:rsidRDefault="00D904AD" w:rsidP="00D904AD">
            <w:pPr>
              <w:spacing w:after="0" w:line="240" w:lineRule="auto"/>
              <w:jc w:val="both"/>
            </w:pPr>
            <w:r>
              <w:rPr>
                <w:rFonts w:ascii="Times New Roman" w:eastAsia="Times New Roman" w:hAnsi="Times New Roman" w:cs="Times New Roman"/>
                <w:sz w:val="28"/>
              </w:rPr>
              <w:t>2015-2016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B03ABA" w14:textId="61DFD985" w:rsidR="00D904AD" w:rsidRDefault="00D904AD" w:rsidP="00D904AD">
            <w:pPr>
              <w:spacing w:after="0" w:line="240" w:lineRule="auto"/>
              <w:jc w:val="both"/>
            </w:pPr>
            <w:r>
              <w:rPr>
                <w:rFonts w:ascii="Times New Roman" w:eastAsia="Times New Roman" w:hAnsi="Times New Roman" w:cs="Times New Roman"/>
                <w:sz w:val="28"/>
              </w:rPr>
              <w:t>2016-2017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C9C558" w14:textId="63A8B714" w:rsidR="00D904AD" w:rsidRDefault="00D904AD" w:rsidP="00D904AD">
            <w:pPr>
              <w:spacing w:after="0" w:line="240" w:lineRule="auto"/>
              <w:jc w:val="both"/>
            </w:pPr>
            <w:r>
              <w:rPr>
                <w:rFonts w:ascii="Times New Roman" w:eastAsia="Times New Roman" w:hAnsi="Times New Roman" w:cs="Times New Roman"/>
                <w:sz w:val="28"/>
              </w:rPr>
              <w:t>2017-2018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A4774A" w14:textId="5A846C74"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E81462B" w14:textId="25419774"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06DDC3A" w14:textId="605BF389"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1A6799B" w14:textId="429ACA07"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A9415A8" w14:textId="753DBAB7"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r>
      <w:tr w:rsidR="00D904AD" w14:paraId="768CD1E5" w14:textId="77777777" w:rsidTr="00A053EC">
        <w:trPr>
          <w:trHeight w:val="1"/>
        </w:trPr>
        <w:tc>
          <w:tcPr>
            <w:tcW w:w="11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19DD86" w14:textId="77777777" w:rsidR="00D904AD" w:rsidRDefault="00D904AD" w:rsidP="00D904AD">
            <w:pPr>
              <w:spacing w:after="0" w:line="240" w:lineRule="auto"/>
              <w:jc w:val="both"/>
            </w:pPr>
            <w:r>
              <w:rPr>
                <w:rFonts w:ascii="Times New Roman" w:eastAsia="Times New Roman" w:hAnsi="Times New Roman" w:cs="Times New Roman"/>
                <w:sz w:val="28"/>
              </w:rPr>
              <w:t>Позитивная динамика</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544B13" w14:textId="5B9027F9" w:rsidR="00D904AD" w:rsidRDefault="00D904AD" w:rsidP="00D904AD">
            <w:pPr>
              <w:spacing w:after="0" w:line="240" w:lineRule="auto"/>
              <w:jc w:val="both"/>
            </w:pPr>
            <w:r>
              <w:rPr>
                <w:rFonts w:ascii="Times New Roman" w:eastAsia="Times New Roman" w:hAnsi="Times New Roman" w:cs="Times New Roman"/>
                <w:sz w:val="28"/>
              </w:rPr>
              <w:t>50,6%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0F93C" w14:textId="445A6C73" w:rsidR="00D904AD" w:rsidRDefault="00D904AD" w:rsidP="00D904AD">
            <w:pPr>
              <w:spacing w:after="0" w:line="240" w:lineRule="auto"/>
              <w:jc w:val="both"/>
            </w:pPr>
            <w:r>
              <w:rPr>
                <w:rFonts w:ascii="Times New Roman" w:eastAsia="Times New Roman" w:hAnsi="Times New Roman" w:cs="Times New Roman"/>
                <w:sz w:val="28"/>
              </w:rPr>
              <w:t>53%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F64AC4" w14:textId="5BFF4E51" w:rsidR="00D904AD" w:rsidRDefault="00D904AD" w:rsidP="00D904AD">
            <w:pPr>
              <w:spacing w:after="0" w:line="240" w:lineRule="auto"/>
              <w:jc w:val="both"/>
            </w:pPr>
            <w:r>
              <w:rPr>
                <w:rFonts w:ascii="Times New Roman" w:eastAsia="Times New Roman" w:hAnsi="Times New Roman" w:cs="Times New Roman"/>
                <w:sz w:val="28"/>
              </w:rPr>
              <w:t>83%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9EFE1F" w14:textId="6C6C71C2" w:rsidR="00D904AD" w:rsidRDefault="00D904AD" w:rsidP="00D904AD">
            <w:pPr>
              <w:spacing w:after="0" w:line="240" w:lineRule="auto"/>
              <w:jc w:val="both"/>
            </w:pPr>
            <w:r>
              <w:rPr>
                <w:rFonts w:ascii="Times New Roman" w:eastAsia="Times New Roman" w:hAnsi="Times New Roman" w:cs="Times New Roman"/>
                <w:sz w:val="28"/>
              </w:rPr>
              <w:t>87,5%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87B896" w14:textId="175514BE" w:rsidR="00D904AD" w:rsidRDefault="00D904AD" w:rsidP="00D904AD">
            <w:pPr>
              <w:spacing w:after="0" w:line="240" w:lineRule="auto"/>
              <w:jc w:val="both"/>
            </w:pPr>
            <w:r>
              <w:rPr>
                <w:rFonts w:ascii="Times New Roman" w:eastAsia="Times New Roman" w:hAnsi="Times New Roman" w:cs="Times New Roman"/>
                <w:sz w:val="28"/>
              </w:rPr>
              <w:t>69.7%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C13DB8" w14:textId="36097AD7" w:rsidR="00D904AD" w:rsidRDefault="00D904AD" w:rsidP="00D904AD">
            <w:pPr>
              <w:spacing w:after="0" w:line="240" w:lineRule="auto"/>
              <w:jc w:val="both"/>
            </w:pPr>
            <w:r>
              <w:rPr>
                <w:rFonts w:ascii="Times New Roman" w:eastAsia="Times New Roman" w:hAnsi="Times New Roman" w:cs="Times New Roman"/>
                <w:sz w:val="28"/>
              </w:rPr>
              <w:t>71%</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696C9F" w14:textId="24BA5E54" w:rsidR="00D904AD" w:rsidRDefault="00D904AD" w:rsidP="00D904AD">
            <w:pPr>
              <w:spacing w:after="0" w:line="240" w:lineRule="auto"/>
              <w:jc w:val="both"/>
            </w:pPr>
            <w:r>
              <w:rPr>
                <w:rFonts w:ascii="Times New Roman" w:eastAsia="Times New Roman" w:hAnsi="Times New Roman" w:cs="Times New Roman"/>
                <w:sz w:val="28"/>
              </w:rPr>
              <w:t>72,58%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78F31D" w14:textId="1CC1764A"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81,7%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A139A32" w14:textId="44E3AA15"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77%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D0F30F9" w14:textId="6D00C01E" w:rsidR="00D904AD" w:rsidRDefault="00D904AD" w:rsidP="00D904AD">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65,2%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AD6C53B" w14:textId="50D72C98" w:rsidR="00D904AD" w:rsidRDefault="00D904AD" w:rsidP="00D904AD">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56%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C593D2E" w14:textId="1D7ED381" w:rsidR="00D904AD" w:rsidRDefault="00071A80" w:rsidP="00D904AD">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5</w:t>
            </w:r>
            <w:r w:rsidR="00EE22B6">
              <w:rPr>
                <w:rFonts w:ascii="Times New Roman" w:eastAsia="Times New Roman" w:hAnsi="Times New Roman" w:cs="Times New Roman"/>
                <w:b/>
                <w:sz w:val="28"/>
              </w:rPr>
              <w:t>0</w:t>
            </w:r>
            <w:r>
              <w:rPr>
                <w:rFonts w:ascii="Times New Roman" w:eastAsia="Times New Roman" w:hAnsi="Times New Roman" w:cs="Times New Roman"/>
                <w:b/>
                <w:sz w:val="28"/>
              </w:rPr>
              <w:t>%</w:t>
            </w:r>
          </w:p>
        </w:tc>
      </w:tr>
      <w:tr w:rsidR="00D904AD" w14:paraId="01BF94E7" w14:textId="77777777" w:rsidTr="00A053EC">
        <w:trPr>
          <w:trHeight w:val="1"/>
        </w:trPr>
        <w:tc>
          <w:tcPr>
            <w:tcW w:w="11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D2346" w14:textId="77777777" w:rsidR="00D904AD" w:rsidRDefault="00D904AD" w:rsidP="00D904AD">
            <w:pPr>
              <w:spacing w:after="0" w:line="240" w:lineRule="auto"/>
              <w:jc w:val="both"/>
            </w:pPr>
            <w:r>
              <w:rPr>
                <w:rFonts w:ascii="Times New Roman" w:eastAsia="Times New Roman" w:hAnsi="Times New Roman" w:cs="Times New Roman"/>
                <w:sz w:val="28"/>
              </w:rPr>
              <w:t>Не сдали</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1EE940" w14:textId="77777777" w:rsidR="00D904AD" w:rsidRDefault="00D904AD" w:rsidP="00D904AD">
            <w:pPr>
              <w:spacing w:after="0" w:line="240" w:lineRule="auto"/>
              <w:jc w:val="both"/>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E73E9F" w14:textId="77777777" w:rsidR="00D904AD" w:rsidRDefault="00D904AD" w:rsidP="00D904AD">
            <w:pPr>
              <w:spacing w:after="0" w:line="240" w:lineRule="auto"/>
              <w:jc w:val="both"/>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5A5C0F" w14:textId="77777777" w:rsidR="00D904AD" w:rsidRDefault="00D904AD" w:rsidP="00D904AD">
            <w:pPr>
              <w:spacing w:after="0" w:line="240" w:lineRule="auto"/>
              <w:jc w:val="both"/>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8AA6DC" w14:textId="77777777" w:rsidR="00D904AD" w:rsidRDefault="00D904AD" w:rsidP="00D904AD">
            <w:pPr>
              <w:spacing w:after="0" w:line="240" w:lineRule="auto"/>
              <w:jc w:val="both"/>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FFFB0" w14:textId="77777777" w:rsidR="00D904AD" w:rsidRDefault="00D904AD" w:rsidP="00D904AD">
            <w:pPr>
              <w:spacing w:after="0" w:line="240" w:lineRule="auto"/>
              <w:jc w:val="both"/>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7104DC" w14:textId="2DD6B262" w:rsidR="00D904AD" w:rsidRDefault="00D904AD" w:rsidP="00D904AD">
            <w:pPr>
              <w:spacing w:after="0" w:line="240" w:lineRule="auto"/>
              <w:jc w:val="both"/>
              <w:rPr>
                <w:rFonts w:ascii="Calibri" w:eastAsia="Calibri" w:hAnsi="Calibri" w:cs="Calibri"/>
              </w:rPr>
            </w:pPr>
            <w:r>
              <w:rPr>
                <w:rFonts w:ascii="Times New Roman" w:eastAsia="Times New Roman" w:hAnsi="Times New Roman" w:cs="Times New Roman"/>
                <w:sz w:val="28"/>
              </w:rPr>
              <w:t>2 чел- 2,89 %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D46AEC" w14:textId="208629A1" w:rsidR="00D904AD" w:rsidRDefault="00D904AD" w:rsidP="00D904AD">
            <w:pPr>
              <w:spacing w:after="0" w:line="240" w:lineRule="auto"/>
              <w:jc w:val="both"/>
            </w:pPr>
            <w:r>
              <w:rPr>
                <w:rFonts w:ascii="Times New Roman" w:eastAsia="Times New Roman" w:hAnsi="Times New Roman" w:cs="Times New Roman"/>
                <w:sz w:val="28"/>
              </w:rPr>
              <w:t>1 чел-1,6 %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6DB5E" w14:textId="55F7B8AA"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0 чел</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5EA73C1" w14:textId="1B742DEC"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 ч</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E6754FC" w14:textId="53127A3E"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 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D33FEEC" w14:textId="06E88F9E" w:rsidR="00D904AD" w:rsidRDefault="00D904AD"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4ч-4,3%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EC76021" w14:textId="455A5923" w:rsidR="00D904AD" w:rsidRDefault="00071A80" w:rsidP="00D904A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 чел- 5%</w:t>
            </w:r>
          </w:p>
        </w:tc>
      </w:tr>
    </w:tbl>
    <w:p w14:paraId="7E8423C3" w14:textId="7C392DF3" w:rsidR="00C0339A" w:rsidRDefault="00EB126D" w:rsidP="00C0339A">
      <w:pPr>
        <w:spacing w:after="0" w:line="240" w:lineRule="auto"/>
        <w:ind w:firstLine="709"/>
        <w:jc w:val="center"/>
        <w:rPr>
          <w:rFonts w:ascii="Times New Roman" w:eastAsia="Times New Roman" w:hAnsi="Times New Roman" w:cs="Times New Roman"/>
          <w:b/>
          <w:sz w:val="28"/>
          <w:u w:val="single"/>
        </w:rPr>
      </w:pPr>
      <w:r w:rsidRPr="00EB126D">
        <w:rPr>
          <w:rFonts w:ascii="Times New Roman" w:eastAsia="Times New Roman" w:hAnsi="Times New Roman" w:cs="Times New Roman"/>
          <w:bCs/>
          <w:sz w:val="28"/>
          <w:u w:val="single"/>
        </w:rPr>
        <w:t>После осенней пересдачи изменился процент качества и процент</w:t>
      </w:r>
      <w:r>
        <w:rPr>
          <w:rFonts w:ascii="Times New Roman" w:eastAsia="Times New Roman" w:hAnsi="Times New Roman" w:cs="Times New Roman"/>
          <w:b/>
          <w:sz w:val="28"/>
          <w:u w:val="single"/>
        </w:rPr>
        <w:t xml:space="preserve"> успеваемости</w:t>
      </w:r>
      <w:r w:rsidR="00072F7D">
        <w:rPr>
          <w:rFonts w:ascii="Times New Roman" w:eastAsia="Times New Roman" w:hAnsi="Times New Roman" w:cs="Times New Roman"/>
          <w:b/>
          <w:sz w:val="28"/>
          <w:u w:val="single"/>
        </w:rPr>
        <w:t xml:space="preserve">  </w:t>
      </w:r>
    </w:p>
    <w:p w14:paraId="2E5CD97D" w14:textId="77777777" w:rsidR="00C0339A" w:rsidRDefault="00C0339A" w:rsidP="00C0339A">
      <w:pPr>
        <w:spacing w:after="0" w:line="240" w:lineRule="auto"/>
        <w:ind w:firstLine="709"/>
        <w:jc w:val="both"/>
        <w:rPr>
          <w:rFonts w:ascii="Times New Roman" w:eastAsia="Times New Roman" w:hAnsi="Times New Roman" w:cs="Times New Roman"/>
          <w:sz w:val="28"/>
        </w:rPr>
      </w:pPr>
    </w:p>
    <w:tbl>
      <w:tblPr>
        <w:tblW w:w="9781" w:type="dxa"/>
        <w:tblInd w:w="392" w:type="dxa"/>
        <w:tblLayout w:type="fixed"/>
        <w:tblCellMar>
          <w:left w:w="10" w:type="dxa"/>
          <w:right w:w="10" w:type="dxa"/>
        </w:tblCellMar>
        <w:tblLook w:val="0000" w:firstRow="0" w:lastRow="0" w:firstColumn="0" w:lastColumn="0" w:noHBand="0" w:noVBand="0"/>
      </w:tblPr>
      <w:tblGrid>
        <w:gridCol w:w="3158"/>
        <w:gridCol w:w="2087"/>
        <w:gridCol w:w="1417"/>
        <w:gridCol w:w="1417"/>
        <w:gridCol w:w="851"/>
        <w:gridCol w:w="851"/>
      </w:tblGrid>
      <w:tr w:rsidR="00D75FFA" w14:paraId="29241B05" w14:textId="793CBB83" w:rsidTr="00D75FFA">
        <w:trPr>
          <w:trHeight w:val="1"/>
        </w:trPr>
        <w:tc>
          <w:tcPr>
            <w:tcW w:w="31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06EBF" w14:textId="77777777" w:rsidR="00D75FFA" w:rsidRDefault="00D75FFA" w:rsidP="00F10C76">
            <w:pPr>
              <w:spacing w:after="0" w:line="240" w:lineRule="auto"/>
              <w:jc w:val="both"/>
            </w:pPr>
            <w:r>
              <w:rPr>
                <w:rFonts w:ascii="Times New Roman" w:eastAsia="Times New Roman" w:hAnsi="Times New Roman" w:cs="Times New Roman"/>
                <w:sz w:val="28"/>
              </w:rPr>
              <w:lastRenderedPageBreak/>
              <w:t>Учебный год</w:t>
            </w:r>
          </w:p>
        </w:tc>
        <w:tc>
          <w:tcPr>
            <w:tcW w:w="2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5632B" w14:textId="77777777" w:rsidR="00D75FFA" w:rsidRDefault="00D75FFA" w:rsidP="00F10C76">
            <w:pPr>
              <w:spacing w:after="0" w:line="240" w:lineRule="auto"/>
              <w:jc w:val="both"/>
            </w:pPr>
            <w:r>
              <w:rPr>
                <w:rFonts w:ascii="Times New Roman" w:eastAsia="Times New Roman" w:hAnsi="Times New Roman" w:cs="Times New Roman"/>
                <w:sz w:val="28"/>
              </w:rPr>
              <w:t>2021-2022</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6A0A91" w14:textId="77777777" w:rsidR="00D75FFA" w:rsidRDefault="00D75FFA" w:rsidP="00F10C76">
            <w:pPr>
              <w:spacing w:after="0" w:line="240" w:lineRule="auto"/>
              <w:jc w:val="both"/>
            </w:pPr>
            <w:r>
              <w:rPr>
                <w:rFonts w:ascii="Times New Roman" w:eastAsia="Times New Roman" w:hAnsi="Times New Roman" w:cs="Times New Roman"/>
                <w:sz w:val="28"/>
              </w:rPr>
              <w:t xml:space="preserve"> 2022-2023</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Pr>
          <w:p w14:paraId="374A8AD5" w14:textId="4919523A"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DF7E163" w14:textId="085A741C"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9F285B4" w14:textId="75BD3E27"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D75FFA" w14:paraId="74FFD33A" w14:textId="580020A2" w:rsidTr="00D75FFA">
        <w:trPr>
          <w:trHeight w:val="1"/>
        </w:trPr>
        <w:tc>
          <w:tcPr>
            <w:tcW w:w="31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2D5296" w14:textId="77777777" w:rsidR="00D75FFA" w:rsidRDefault="00D75FFA" w:rsidP="00F10C76">
            <w:pPr>
              <w:spacing w:after="0" w:line="240" w:lineRule="auto"/>
              <w:jc w:val="both"/>
            </w:pPr>
            <w:r>
              <w:rPr>
                <w:rFonts w:ascii="Times New Roman" w:eastAsia="Times New Roman" w:hAnsi="Times New Roman" w:cs="Times New Roman"/>
                <w:sz w:val="28"/>
              </w:rPr>
              <w:t>Позитивная динамика</w:t>
            </w:r>
          </w:p>
        </w:tc>
        <w:tc>
          <w:tcPr>
            <w:tcW w:w="2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C63CCB" w14:textId="77777777" w:rsidR="00D75FFA" w:rsidRDefault="00D75FFA" w:rsidP="00F10C76">
            <w:pPr>
              <w:spacing w:after="0" w:line="240" w:lineRule="auto"/>
              <w:jc w:val="both"/>
            </w:pPr>
            <w:r>
              <w:rPr>
                <w:rFonts w:ascii="Times New Roman" w:eastAsia="Times New Roman" w:hAnsi="Times New Roman" w:cs="Times New Roman"/>
                <w:sz w:val="28"/>
              </w:rPr>
              <w:t xml:space="preserve"> 60 %</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16EFF1" w14:textId="77777777" w:rsidR="00D75FFA" w:rsidRDefault="00D75FFA" w:rsidP="00F10C76">
            <w:pPr>
              <w:spacing w:after="0" w:line="240" w:lineRule="auto"/>
              <w:jc w:val="both"/>
            </w:pPr>
            <w:r>
              <w:rPr>
                <w:rFonts w:ascii="Times New Roman" w:eastAsia="Times New Roman" w:hAnsi="Times New Roman" w:cs="Times New Roman"/>
                <w:sz w:val="28"/>
              </w:rPr>
              <w:t xml:space="preserve"> 65.2%</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Pr>
          <w:p w14:paraId="04C03AE2" w14:textId="1AB60E5A"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1BE33E5" w14:textId="687FF168"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50%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7F0C351" w14:textId="1AB6AEC1" w:rsidR="00D75FFA" w:rsidRDefault="00D75FFA" w:rsidP="00F10C76">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52,3</w:t>
            </w:r>
          </w:p>
        </w:tc>
      </w:tr>
      <w:tr w:rsidR="00D75FFA" w14:paraId="6DCCC5F9" w14:textId="0A81B373" w:rsidTr="00D75FFA">
        <w:trPr>
          <w:trHeight w:val="1"/>
        </w:trPr>
        <w:tc>
          <w:tcPr>
            <w:tcW w:w="31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760D1" w14:textId="77777777" w:rsidR="00D75FFA" w:rsidRDefault="00D75FFA" w:rsidP="00F10C76">
            <w:pPr>
              <w:spacing w:after="0" w:line="240" w:lineRule="auto"/>
              <w:jc w:val="both"/>
            </w:pPr>
            <w:r>
              <w:rPr>
                <w:rFonts w:ascii="Times New Roman" w:eastAsia="Times New Roman" w:hAnsi="Times New Roman" w:cs="Times New Roman"/>
                <w:sz w:val="28"/>
              </w:rPr>
              <w:t>Не сдали</w:t>
            </w:r>
          </w:p>
        </w:tc>
        <w:tc>
          <w:tcPr>
            <w:tcW w:w="2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9F86F" w14:textId="77777777" w:rsidR="00D75FFA" w:rsidRDefault="00D75FFA" w:rsidP="007A2AAC">
            <w:pPr>
              <w:spacing w:after="0" w:line="240" w:lineRule="auto"/>
              <w:jc w:val="both"/>
              <w:rPr>
                <w:rFonts w:ascii="Calibri" w:eastAsia="Calibri" w:hAnsi="Calibri" w:cs="Calibri"/>
              </w:rPr>
            </w:pPr>
            <w:r>
              <w:rPr>
                <w:rFonts w:ascii="Calibri" w:eastAsia="Calibri" w:hAnsi="Calibri" w:cs="Calibri"/>
              </w:rPr>
              <w:t>5 чел -  6,84%</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2C913D" w14:textId="77777777" w:rsidR="00D75FFA" w:rsidRDefault="00D75FFA" w:rsidP="00F10C76">
            <w:pPr>
              <w:spacing w:after="0" w:line="240" w:lineRule="auto"/>
              <w:jc w:val="both"/>
              <w:rPr>
                <w:rFonts w:ascii="Calibri" w:eastAsia="Calibri" w:hAnsi="Calibri" w:cs="Calibri"/>
              </w:rPr>
            </w:pPr>
            <w:r>
              <w:rPr>
                <w:rFonts w:ascii="Calibri" w:eastAsia="Calibri" w:hAnsi="Calibri" w:cs="Calibri"/>
              </w:rPr>
              <w:t>2ч—3%</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tcPr>
          <w:p w14:paraId="530AD724" w14:textId="36B7439C" w:rsidR="00D75FFA" w:rsidRDefault="00D75FFA" w:rsidP="00F10C76">
            <w:pPr>
              <w:spacing w:after="0" w:line="240" w:lineRule="auto"/>
              <w:jc w:val="both"/>
              <w:rPr>
                <w:rFonts w:ascii="Calibri" w:eastAsia="Calibri" w:hAnsi="Calibri" w:cs="Calibri"/>
              </w:rPr>
            </w:pPr>
            <w:r>
              <w:rPr>
                <w:rFonts w:ascii="Calibri" w:eastAsia="Calibri" w:hAnsi="Calibri" w:cs="Calibri"/>
              </w:rPr>
              <w:t>4ч-4,3%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4391B70" w14:textId="60036316" w:rsidR="00D75FFA" w:rsidRDefault="00D75FFA" w:rsidP="00F10C76">
            <w:pPr>
              <w:spacing w:after="0" w:line="240" w:lineRule="auto"/>
              <w:jc w:val="both"/>
              <w:rPr>
                <w:rFonts w:ascii="Calibri" w:eastAsia="Calibri" w:hAnsi="Calibri" w:cs="Calibri"/>
              </w:rPr>
            </w:pPr>
            <w:r>
              <w:rPr>
                <w:rFonts w:ascii="Calibri" w:eastAsia="Calibri" w:hAnsi="Calibri" w:cs="Calibri"/>
              </w:rPr>
              <w:t>4 ч-5%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CCDFF05" w14:textId="0FCC4238" w:rsidR="00D75FFA" w:rsidRDefault="00D75FFA" w:rsidP="00F10C76">
            <w:pPr>
              <w:spacing w:after="0" w:line="240" w:lineRule="auto"/>
              <w:jc w:val="both"/>
              <w:rPr>
                <w:rFonts w:ascii="Calibri" w:eastAsia="Calibri" w:hAnsi="Calibri" w:cs="Calibri"/>
              </w:rPr>
            </w:pPr>
            <w:r>
              <w:rPr>
                <w:rFonts w:ascii="Calibri" w:eastAsia="Calibri" w:hAnsi="Calibri" w:cs="Calibri"/>
              </w:rPr>
              <w:t>3 чел- 2%</w:t>
            </w:r>
          </w:p>
        </w:tc>
      </w:tr>
    </w:tbl>
    <w:p w14:paraId="4DCAB8A9" w14:textId="77777777" w:rsidR="00F10C76" w:rsidRDefault="00F10C76" w:rsidP="00C0339A">
      <w:pPr>
        <w:spacing w:after="0" w:line="240" w:lineRule="auto"/>
        <w:ind w:firstLine="709"/>
        <w:jc w:val="both"/>
        <w:rPr>
          <w:rFonts w:ascii="Times New Roman" w:eastAsia="Times New Roman" w:hAnsi="Times New Roman" w:cs="Times New Roman"/>
          <w:sz w:val="28"/>
        </w:rPr>
      </w:pPr>
    </w:p>
    <w:p w14:paraId="751B1B56" w14:textId="77777777" w:rsidR="00C0339A" w:rsidRDefault="00C0339A" w:rsidP="00C0339A">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2BF49A52" w14:textId="77777777" w:rsidR="00C0339A" w:rsidRDefault="00C0339A" w:rsidP="00C0339A">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1539"/>
        <w:gridCol w:w="870"/>
        <w:gridCol w:w="870"/>
        <w:gridCol w:w="870"/>
        <w:gridCol w:w="870"/>
        <w:gridCol w:w="701"/>
        <w:gridCol w:w="692"/>
        <w:gridCol w:w="678"/>
        <w:gridCol w:w="678"/>
        <w:gridCol w:w="678"/>
        <w:gridCol w:w="692"/>
        <w:gridCol w:w="674"/>
        <w:gridCol w:w="674"/>
      </w:tblGrid>
      <w:tr w:rsidR="00D75FFA" w14:paraId="0FB684AD" w14:textId="563507E1" w:rsidTr="00D75FFA">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0FACD" w14:textId="77777777" w:rsidR="00D75FFA" w:rsidRDefault="00D75FFA" w:rsidP="00AA12AF">
            <w:pPr>
              <w:spacing w:after="0" w:line="240" w:lineRule="auto"/>
              <w:jc w:val="both"/>
            </w:pPr>
            <w:r>
              <w:rPr>
                <w:rFonts w:ascii="Times New Roman" w:eastAsia="Times New Roman" w:hAnsi="Times New Roman" w:cs="Times New Roman"/>
                <w:sz w:val="28"/>
              </w:rPr>
              <w:t>Учебные годы</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328176" w14:textId="77777777" w:rsidR="00D75FFA" w:rsidRDefault="00D75FFA" w:rsidP="00AA12AF">
            <w:pPr>
              <w:spacing w:after="0" w:line="240" w:lineRule="auto"/>
              <w:jc w:val="both"/>
            </w:pPr>
            <w:r>
              <w:rPr>
                <w:rFonts w:ascii="Times New Roman" w:eastAsia="Times New Roman" w:hAnsi="Times New Roman" w:cs="Times New Roman"/>
                <w:sz w:val="28"/>
              </w:rPr>
              <w:t>2013-2014</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D506E" w14:textId="77777777" w:rsidR="00D75FFA" w:rsidRDefault="00D75FFA" w:rsidP="00AA12AF">
            <w:pPr>
              <w:spacing w:after="0" w:line="240" w:lineRule="auto"/>
              <w:jc w:val="both"/>
            </w:pPr>
            <w:r>
              <w:rPr>
                <w:rFonts w:ascii="Times New Roman" w:eastAsia="Times New Roman" w:hAnsi="Times New Roman" w:cs="Times New Roman"/>
                <w:sz w:val="28"/>
              </w:rPr>
              <w:t>2014-2015</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234727" w14:textId="77777777" w:rsidR="00D75FFA" w:rsidRDefault="00D75FFA" w:rsidP="00AA12AF">
            <w:pPr>
              <w:spacing w:after="0" w:line="240" w:lineRule="auto"/>
              <w:jc w:val="both"/>
            </w:pPr>
            <w:r>
              <w:rPr>
                <w:rFonts w:ascii="Times New Roman" w:eastAsia="Times New Roman" w:hAnsi="Times New Roman" w:cs="Times New Roman"/>
                <w:sz w:val="28"/>
              </w:rPr>
              <w:t>2015-2016</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6D9009" w14:textId="77777777" w:rsidR="00D75FFA" w:rsidRDefault="00D75FFA" w:rsidP="00AA12AF">
            <w:pPr>
              <w:spacing w:after="0" w:line="240" w:lineRule="auto"/>
              <w:jc w:val="both"/>
            </w:pPr>
            <w:r>
              <w:rPr>
                <w:rFonts w:ascii="Times New Roman" w:eastAsia="Times New Roman" w:hAnsi="Times New Roman" w:cs="Times New Roman"/>
                <w:sz w:val="28"/>
              </w:rPr>
              <w:t>2016-2017</w:t>
            </w:r>
          </w:p>
        </w:tc>
        <w:tc>
          <w:tcPr>
            <w:tcW w:w="788" w:type="dxa"/>
            <w:tcBorders>
              <w:top w:val="single" w:sz="4" w:space="0" w:color="000000"/>
              <w:left w:val="single" w:sz="4" w:space="0" w:color="000000"/>
              <w:bottom w:val="single" w:sz="4" w:space="0" w:color="000000"/>
              <w:right w:val="single" w:sz="4" w:space="0" w:color="000000"/>
            </w:tcBorders>
            <w:shd w:val="clear" w:color="000000" w:fill="FFFFFF"/>
          </w:tcPr>
          <w:p w14:paraId="4D3BA68D"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04713DAD"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0757D025"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4ED8DB0E"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70588A17"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69B389CF" w14:textId="6205214F"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5B6E5CD9" w14:textId="6ADC8A1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428" w:type="dxa"/>
            <w:tcBorders>
              <w:top w:val="single" w:sz="4" w:space="0" w:color="000000"/>
              <w:left w:val="single" w:sz="4" w:space="0" w:color="000000"/>
              <w:bottom w:val="single" w:sz="4" w:space="0" w:color="000000"/>
              <w:right w:val="single" w:sz="4" w:space="0" w:color="000000"/>
            </w:tcBorders>
            <w:shd w:val="clear" w:color="000000" w:fill="FFFFFF"/>
          </w:tcPr>
          <w:p w14:paraId="4B7C323B" w14:textId="7CD855B5"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D75FFA" w14:paraId="0DA763ED" w14:textId="769FE60F" w:rsidTr="00D75FFA">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0C9F1C" w14:textId="77777777" w:rsidR="00D75FFA" w:rsidRDefault="00D75FFA" w:rsidP="00AA12AF">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40F333" w14:textId="77777777" w:rsidR="00D75FFA" w:rsidRDefault="00D75FFA" w:rsidP="00AA12AF">
            <w:pPr>
              <w:spacing w:after="0" w:line="240" w:lineRule="auto"/>
              <w:jc w:val="both"/>
            </w:pPr>
            <w:r>
              <w:rPr>
                <w:rFonts w:ascii="Times New Roman" w:eastAsia="Times New Roman" w:hAnsi="Times New Roman" w:cs="Times New Roman"/>
                <w:sz w:val="28"/>
              </w:rPr>
              <w:t>4,32</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BED94D" w14:textId="77777777" w:rsidR="00D75FFA" w:rsidRDefault="00D75FFA" w:rsidP="00AA12AF">
            <w:pPr>
              <w:spacing w:after="0" w:line="240" w:lineRule="auto"/>
              <w:jc w:val="both"/>
            </w:pPr>
            <w:r>
              <w:rPr>
                <w:rFonts w:ascii="Times New Roman" w:eastAsia="Times New Roman" w:hAnsi="Times New Roman" w:cs="Times New Roman"/>
                <w:sz w:val="28"/>
              </w:rPr>
              <w:t>4,29</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A3166C" w14:textId="77777777" w:rsidR="00D75FFA" w:rsidRDefault="00D75FFA" w:rsidP="00AA12AF">
            <w:pPr>
              <w:spacing w:after="0" w:line="240" w:lineRule="auto"/>
              <w:jc w:val="both"/>
            </w:pPr>
            <w:r>
              <w:rPr>
                <w:rFonts w:ascii="Times New Roman" w:eastAsia="Times New Roman" w:hAnsi="Times New Roman" w:cs="Times New Roman"/>
                <w:sz w:val="28"/>
              </w:rPr>
              <w:t>3,98</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FF098" w14:textId="77777777" w:rsidR="00D75FFA" w:rsidRDefault="00D75FFA" w:rsidP="00AA12AF">
            <w:pPr>
              <w:spacing w:after="0" w:line="240" w:lineRule="auto"/>
              <w:jc w:val="both"/>
            </w:pPr>
            <w:r>
              <w:rPr>
                <w:rFonts w:ascii="Times New Roman" w:eastAsia="Times New Roman" w:hAnsi="Times New Roman" w:cs="Times New Roman"/>
                <w:sz w:val="28"/>
              </w:rPr>
              <w:t>3,92</w:t>
            </w:r>
          </w:p>
        </w:tc>
        <w:tc>
          <w:tcPr>
            <w:tcW w:w="788" w:type="dxa"/>
            <w:tcBorders>
              <w:top w:val="single" w:sz="4" w:space="0" w:color="000000"/>
              <w:left w:val="single" w:sz="4" w:space="0" w:color="000000"/>
              <w:bottom w:val="single" w:sz="4" w:space="0" w:color="000000"/>
              <w:right w:val="single" w:sz="4" w:space="0" w:color="000000"/>
            </w:tcBorders>
            <w:shd w:val="clear" w:color="000000" w:fill="FFFFFF"/>
          </w:tcPr>
          <w:p w14:paraId="0ADDDC60"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4,03с ГВЭ</w:t>
            </w:r>
          </w:p>
          <w:p w14:paraId="7C5C0A97"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4,05 с ГВЭ</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720F3A23"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4D365783"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38C80DBD"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6DC3DAA2"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40E00686" w14:textId="1353386B"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1D70026F" w14:textId="748C95A0"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428" w:type="dxa"/>
            <w:tcBorders>
              <w:top w:val="single" w:sz="4" w:space="0" w:color="000000"/>
              <w:left w:val="single" w:sz="4" w:space="0" w:color="000000"/>
              <w:bottom w:val="single" w:sz="4" w:space="0" w:color="000000"/>
              <w:right w:val="single" w:sz="4" w:space="0" w:color="000000"/>
            </w:tcBorders>
            <w:shd w:val="clear" w:color="000000" w:fill="FFFFFF"/>
          </w:tcPr>
          <w:p w14:paraId="6F49CB7A" w14:textId="0DE9A4D9"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r>
      <w:tr w:rsidR="00D75FFA" w14:paraId="09F7C1EA" w14:textId="7D0FF53D" w:rsidTr="00D75FFA">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B1444D" w14:textId="77777777" w:rsidR="00D75FFA" w:rsidRDefault="00D75FFA" w:rsidP="00AA12AF">
            <w:pPr>
              <w:spacing w:after="0" w:line="240" w:lineRule="auto"/>
              <w:jc w:val="both"/>
            </w:pPr>
            <w:r>
              <w:rPr>
                <w:rFonts w:ascii="Times New Roman" w:eastAsia="Times New Roman" w:hAnsi="Times New Roman" w:cs="Times New Roman"/>
                <w:sz w:val="28"/>
              </w:rPr>
              <w:t>Каменский район</w:t>
            </w:r>
          </w:p>
        </w:tc>
        <w:tc>
          <w:tcPr>
            <w:tcW w:w="8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962992" w14:textId="77777777" w:rsidR="00D75FFA" w:rsidRDefault="00D75FFA" w:rsidP="00AA12AF">
            <w:pPr>
              <w:spacing w:after="0" w:line="240" w:lineRule="auto"/>
              <w:jc w:val="both"/>
            </w:pPr>
            <w:r>
              <w:rPr>
                <w:rFonts w:ascii="Times New Roman" w:eastAsia="Times New Roman" w:hAnsi="Times New Roman" w:cs="Times New Roman"/>
                <w:sz w:val="28"/>
              </w:rPr>
              <w:t>3,89</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C59996" w14:textId="77777777" w:rsidR="00D75FFA" w:rsidRDefault="00D75FFA" w:rsidP="00AA12AF">
            <w:pPr>
              <w:spacing w:after="0" w:line="240" w:lineRule="auto"/>
              <w:jc w:val="both"/>
            </w:pPr>
            <w:r>
              <w:rPr>
                <w:rFonts w:ascii="Times New Roman" w:eastAsia="Times New Roman" w:hAnsi="Times New Roman" w:cs="Times New Roman"/>
                <w:sz w:val="28"/>
              </w:rPr>
              <w:t>3,74</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A1D746" w14:textId="77777777" w:rsidR="00D75FFA" w:rsidRDefault="00D75FFA" w:rsidP="00AA12AF">
            <w:pPr>
              <w:spacing w:after="0" w:line="240" w:lineRule="auto"/>
              <w:jc w:val="both"/>
            </w:pPr>
            <w:r>
              <w:rPr>
                <w:rFonts w:ascii="Times New Roman" w:eastAsia="Times New Roman" w:hAnsi="Times New Roman" w:cs="Times New Roman"/>
                <w:sz w:val="28"/>
              </w:rPr>
              <w:t>3,86</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C72B9" w14:textId="77777777" w:rsidR="00D75FFA" w:rsidRDefault="00D75FFA" w:rsidP="00AA12AF">
            <w:pPr>
              <w:spacing w:after="0" w:line="240" w:lineRule="auto"/>
              <w:jc w:val="both"/>
            </w:pPr>
            <w:r>
              <w:rPr>
                <w:rFonts w:ascii="Times New Roman" w:eastAsia="Times New Roman" w:hAnsi="Times New Roman" w:cs="Times New Roman"/>
                <w:sz w:val="28"/>
              </w:rPr>
              <w:t>3,8</w:t>
            </w:r>
          </w:p>
        </w:tc>
        <w:tc>
          <w:tcPr>
            <w:tcW w:w="788" w:type="dxa"/>
            <w:tcBorders>
              <w:top w:val="single" w:sz="4" w:space="0" w:color="000000"/>
              <w:left w:val="single" w:sz="4" w:space="0" w:color="000000"/>
              <w:bottom w:val="single" w:sz="4" w:space="0" w:color="000000"/>
              <w:right w:val="single" w:sz="4" w:space="0" w:color="000000"/>
            </w:tcBorders>
            <w:shd w:val="clear" w:color="000000" w:fill="FFFFFF"/>
          </w:tcPr>
          <w:p w14:paraId="5359D1F6"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3,62</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37D8B165"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0F1A402B"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7D1C683E"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690" w:type="dxa"/>
            <w:tcBorders>
              <w:top w:val="single" w:sz="4" w:space="0" w:color="000000"/>
              <w:left w:val="single" w:sz="4" w:space="0" w:color="000000"/>
              <w:bottom w:val="single" w:sz="4" w:space="0" w:color="000000"/>
              <w:right w:val="single" w:sz="4" w:space="0" w:color="000000"/>
            </w:tcBorders>
            <w:shd w:val="clear" w:color="000000" w:fill="FFFFFF"/>
          </w:tcPr>
          <w:p w14:paraId="45D7FC52" w14:textId="77777777"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752" w:type="dxa"/>
            <w:tcBorders>
              <w:top w:val="single" w:sz="4" w:space="0" w:color="000000"/>
              <w:left w:val="single" w:sz="4" w:space="0" w:color="000000"/>
              <w:bottom w:val="single" w:sz="4" w:space="0" w:color="000000"/>
              <w:right w:val="single" w:sz="4" w:space="0" w:color="000000"/>
            </w:tcBorders>
            <w:shd w:val="clear" w:color="000000" w:fill="FFFFFF"/>
          </w:tcPr>
          <w:p w14:paraId="2A2AD00E" w14:textId="5B46E0F9"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20D383FC" w14:textId="327DFD0F"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428" w:type="dxa"/>
            <w:tcBorders>
              <w:top w:val="single" w:sz="4" w:space="0" w:color="000000"/>
              <w:left w:val="single" w:sz="4" w:space="0" w:color="000000"/>
              <w:bottom w:val="single" w:sz="4" w:space="0" w:color="000000"/>
              <w:right w:val="single" w:sz="4" w:space="0" w:color="000000"/>
            </w:tcBorders>
            <w:shd w:val="clear" w:color="000000" w:fill="FFFFFF"/>
          </w:tcPr>
          <w:p w14:paraId="684010FB" w14:textId="16487634" w:rsidR="00D75FFA" w:rsidRDefault="00D75FFA" w:rsidP="00AA12AF">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r>
    </w:tbl>
    <w:p w14:paraId="00D6E59C" w14:textId="77777777" w:rsidR="00C0339A" w:rsidRDefault="00C0339A" w:rsidP="00C0339A">
      <w:pPr>
        <w:spacing w:after="0" w:line="240" w:lineRule="auto"/>
        <w:ind w:firstLine="709"/>
        <w:jc w:val="both"/>
        <w:rPr>
          <w:rFonts w:ascii="Times New Roman" w:eastAsia="Times New Roman" w:hAnsi="Times New Roman" w:cs="Times New Roman"/>
          <w:b/>
          <w:sz w:val="28"/>
          <w:u w:val="single"/>
        </w:rPr>
      </w:pPr>
    </w:p>
    <w:p w14:paraId="4F333C9B" w14:textId="49C8DB78" w:rsidR="00DC73B2" w:rsidRDefault="00C0339A" w:rsidP="00C0339A">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Процент качества знаний   по результатам ГИА говорит о </w:t>
      </w:r>
      <w:r w:rsidR="00246878">
        <w:rPr>
          <w:rFonts w:ascii="Times New Roman" w:eastAsia="Times New Roman" w:hAnsi="Times New Roman" w:cs="Times New Roman"/>
          <w:sz w:val="28"/>
        </w:rPr>
        <w:t xml:space="preserve">том, что учащиеся подтвердили свои оценки за год. </w:t>
      </w:r>
      <w:r w:rsidR="009D7571">
        <w:rPr>
          <w:rFonts w:ascii="Times New Roman" w:eastAsia="Times New Roman" w:hAnsi="Times New Roman" w:cs="Times New Roman"/>
          <w:sz w:val="28"/>
        </w:rPr>
        <w:t>Результат хороший, но по русск</w:t>
      </w:r>
      <w:r w:rsidR="00461EDB">
        <w:rPr>
          <w:rFonts w:ascii="Times New Roman" w:eastAsia="Times New Roman" w:hAnsi="Times New Roman" w:cs="Times New Roman"/>
          <w:sz w:val="28"/>
        </w:rPr>
        <w:t xml:space="preserve">ому языку не сдали </w:t>
      </w:r>
      <w:r w:rsidR="00D75FFA">
        <w:rPr>
          <w:rFonts w:ascii="Times New Roman" w:eastAsia="Times New Roman" w:hAnsi="Times New Roman" w:cs="Times New Roman"/>
          <w:sz w:val="28"/>
        </w:rPr>
        <w:t xml:space="preserve"> три</w:t>
      </w:r>
      <w:r w:rsidR="00461EDB">
        <w:rPr>
          <w:rFonts w:ascii="Times New Roman" w:eastAsia="Times New Roman" w:hAnsi="Times New Roman" w:cs="Times New Roman"/>
          <w:sz w:val="28"/>
        </w:rPr>
        <w:t xml:space="preserve"> человек</w:t>
      </w:r>
      <w:r w:rsidR="0051703D">
        <w:rPr>
          <w:rFonts w:ascii="Times New Roman" w:eastAsia="Times New Roman" w:hAnsi="Times New Roman" w:cs="Times New Roman"/>
          <w:sz w:val="28"/>
        </w:rPr>
        <w:t>а</w:t>
      </w:r>
      <w:r w:rsidR="00461EDB">
        <w:rPr>
          <w:rFonts w:ascii="Times New Roman" w:eastAsia="Times New Roman" w:hAnsi="Times New Roman" w:cs="Times New Roman"/>
          <w:sz w:val="28"/>
        </w:rPr>
        <w:t>.</w:t>
      </w:r>
      <w:r w:rsidR="009D7571">
        <w:rPr>
          <w:rFonts w:ascii="Times New Roman" w:eastAsia="Times New Roman" w:hAnsi="Times New Roman" w:cs="Times New Roman"/>
          <w:sz w:val="28"/>
        </w:rPr>
        <w:t xml:space="preserve"> </w:t>
      </w:r>
      <w:r w:rsidR="00461EDB">
        <w:rPr>
          <w:rFonts w:ascii="Times New Roman" w:eastAsia="Times New Roman" w:hAnsi="Times New Roman" w:cs="Times New Roman"/>
          <w:sz w:val="28"/>
        </w:rPr>
        <w:t xml:space="preserve"> Они </w:t>
      </w:r>
      <w:r w:rsidR="009D7571">
        <w:rPr>
          <w:rFonts w:ascii="Times New Roman" w:eastAsia="Times New Roman" w:hAnsi="Times New Roman" w:cs="Times New Roman"/>
          <w:sz w:val="28"/>
        </w:rPr>
        <w:t xml:space="preserve"> были оставлены на осень. Это те учащиеся</w:t>
      </w:r>
      <w:r w:rsidR="00AD45C7">
        <w:rPr>
          <w:rFonts w:ascii="Times New Roman" w:eastAsia="Times New Roman" w:hAnsi="Times New Roman" w:cs="Times New Roman"/>
          <w:sz w:val="28"/>
        </w:rPr>
        <w:t>,</w:t>
      </w:r>
      <w:r w:rsidR="009D7571">
        <w:rPr>
          <w:rFonts w:ascii="Times New Roman" w:eastAsia="Times New Roman" w:hAnsi="Times New Roman" w:cs="Times New Roman"/>
          <w:sz w:val="28"/>
        </w:rPr>
        <w:t xml:space="preserve"> которые</w:t>
      </w:r>
      <w:r w:rsidR="00A87FD7">
        <w:rPr>
          <w:rFonts w:ascii="Times New Roman" w:eastAsia="Times New Roman" w:hAnsi="Times New Roman" w:cs="Times New Roman"/>
          <w:sz w:val="28"/>
        </w:rPr>
        <w:t xml:space="preserve"> </w:t>
      </w:r>
      <w:r w:rsidR="00AD45C7">
        <w:rPr>
          <w:rFonts w:ascii="Times New Roman" w:eastAsia="Times New Roman" w:hAnsi="Times New Roman" w:cs="Times New Roman"/>
          <w:sz w:val="28"/>
        </w:rPr>
        <w:t xml:space="preserve"> безответственно </w:t>
      </w:r>
      <w:r w:rsidR="00A87FD7">
        <w:rPr>
          <w:rFonts w:ascii="Times New Roman" w:eastAsia="Times New Roman" w:hAnsi="Times New Roman" w:cs="Times New Roman"/>
          <w:sz w:val="28"/>
        </w:rPr>
        <w:t>относились к учебе</w:t>
      </w:r>
      <w:r w:rsidR="00AD45C7">
        <w:rPr>
          <w:rFonts w:ascii="Times New Roman" w:eastAsia="Times New Roman" w:hAnsi="Times New Roman" w:cs="Times New Roman"/>
          <w:sz w:val="28"/>
        </w:rPr>
        <w:t xml:space="preserve"> в учебном году </w:t>
      </w:r>
      <w:r w:rsidR="00461EDB">
        <w:rPr>
          <w:rFonts w:ascii="Times New Roman" w:eastAsia="Times New Roman" w:hAnsi="Times New Roman" w:cs="Times New Roman"/>
          <w:sz w:val="28"/>
        </w:rPr>
        <w:t xml:space="preserve"> получили</w:t>
      </w:r>
      <w:r w:rsidR="009D7571">
        <w:rPr>
          <w:rFonts w:ascii="Times New Roman" w:eastAsia="Times New Roman" w:hAnsi="Times New Roman" w:cs="Times New Roman"/>
          <w:sz w:val="28"/>
        </w:rPr>
        <w:t xml:space="preserve"> по 3-4 «2» за ГИА  В осенние сроки все пересдали успешно. </w:t>
      </w:r>
      <w:r w:rsidR="00246878">
        <w:rPr>
          <w:rFonts w:ascii="Times New Roman" w:eastAsia="Times New Roman" w:hAnsi="Times New Roman" w:cs="Times New Roman"/>
          <w:sz w:val="28"/>
        </w:rPr>
        <w:t>В сравнении с</w:t>
      </w:r>
      <w:r>
        <w:rPr>
          <w:rFonts w:ascii="Times New Roman" w:eastAsia="Times New Roman" w:hAnsi="Times New Roman" w:cs="Times New Roman"/>
          <w:sz w:val="28"/>
        </w:rPr>
        <w:t xml:space="preserve">редний балл стал немного </w:t>
      </w:r>
      <w:r w:rsidR="0051703D">
        <w:rPr>
          <w:rFonts w:ascii="Times New Roman" w:eastAsia="Times New Roman" w:hAnsi="Times New Roman" w:cs="Times New Roman"/>
          <w:sz w:val="28"/>
        </w:rPr>
        <w:t xml:space="preserve"> </w:t>
      </w:r>
      <w:r w:rsidR="00D75FFA">
        <w:rPr>
          <w:rFonts w:ascii="Times New Roman" w:eastAsia="Times New Roman" w:hAnsi="Times New Roman" w:cs="Times New Roman"/>
          <w:sz w:val="28"/>
        </w:rPr>
        <w:t xml:space="preserve"> выше</w:t>
      </w:r>
      <w:r w:rsidR="006F5866">
        <w:rPr>
          <w:rFonts w:ascii="Times New Roman" w:eastAsia="Times New Roman" w:hAnsi="Times New Roman" w:cs="Times New Roman"/>
          <w:sz w:val="28"/>
        </w:rPr>
        <w:t xml:space="preserve"> на 0,</w:t>
      </w:r>
      <w:r w:rsidR="00D75FFA">
        <w:rPr>
          <w:rFonts w:ascii="Times New Roman" w:eastAsia="Times New Roman" w:hAnsi="Times New Roman" w:cs="Times New Roman"/>
          <w:sz w:val="28"/>
        </w:rPr>
        <w:t>2</w:t>
      </w:r>
      <w:r w:rsidR="006B4BA2">
        <w:rPr>
          <w:rFonts w:ascii="Times New Roman" w:eastAsia="Times New Roman" w:hAnsi="Times New Roman" w:cs="Times New Roman"/>
          <w:sz w:val="28"/>
        </w:rPr>
        <w:t xml:space="preserve"> </w:t>
      </w:r>
      <w:r w:rsidR="006F5866">
        <w:rPr>
          <w:rFonts w:ascii="Times New Roman" w:eastAsia="Times New Roman" w:hAnsi="Times New Roman" w:cs="Times New Roman"/>
          <w:sz w:val="28"/>
        </w:rPr>
        <w:t>б</w:t>
      </w:r>
      <w:r>
        <w:rPr>
          <w:rFonts w:ascii="Times New Roman" w:eastAsia="Times New Roman" w:hAnsi="Times New Roman" w:cs="Times New Roman"/>
          <w:sz w:val="28"/>
        </w:rPr>
        <w:t xml:space="preserve"> .</w:t>
      </w:r>
      <w:r w:rsidR="00246878">
        <w:rPr>
          <w:rFonts w:ascii="Times New Roman" w:eastAsia="Times New Roman" w:hAnsi="Times New Roman" w:cs="Times New Roman"/>
          <w:sz w:val="28"/>
        </w:rPr>
        <w:t xml:space="preserve">  Учителя русского языка проанализировали и</w:t>
      </w:r>
      <w:r>
        <w:rPr>
          <w:rFonts w:ascii="Times New Roman" w:eastAsia="Times New Roman" w:hAnsi="Times New Roman" w:cs="Times New Roman"/>
          <w:sz w:val="28"/>
        </w:rPr>
        <w:t>тоговый результат</w:t>
      </w:r>
      <w:r w:rsidR="00246878">
        <w:rPr>
          <w:rFonts w:ascii="Times New Roman" w:eastAsia="Times New Roman" w:hAnsi="Times New Roman" w:cs="Times New Roman"/>
          <w:sz w:val="28"/>
        </w:rPr>
        <w:t>,</w:t>
      </w:r>
      <w:r w:rsidR="005E057F">
        <w:rPr>
          <w:rFonts w:ascii="Times New Roman" w:eastAsia="Times New Roman" w:hAnsi="Times New Roman" w:cs="Times New Roman"/>
          <w:sz w:val="28"/>
        </w:rPr>
        <w:t xml:space="preserve"> выявлены </w:t>
      </w:r>
      <w:r w:rsidR="00246878">
        <w:rPr>
          <w:rFonts w:ascii="Times New Roman" w:eastAsia="Times New Roman" w:hAnsi="Times New Roman" w:cs="Times New Roman"/>
          <w:sz w:val="28"/>
        </w:rPr>
        <w:t>проблемы в изучении</w:t>
      </w:r>
      <w:r w:rsidR="005E057F">
        <w:rPr>
          <w:rFonts w:ascii="Times New Roman" w:eastAsia="Times New Roman" w:hAnsi="Times New Roman" w:cs="Times New Roman"/>
          <w:sz w:val="28"/>
        </w:rPr>
        <w:t>, над которыми</w:t>
      </w:r>
      <w:r>
        <w:rPr>
          <w:rFonts w:ascii="Times New Roman" w:eastAsia="Times New Roman" w:hAnsi="Times New Roman" w:cs="Times New Roman"/>
          <w:sz w:val="28"/>
        </w:rPr>
        <w:t xml:space="preserve"> предстоит  работать </w:t>
      </w:r>
      <w:r w:rsidR="00246878">
        <w:rPr>
          <w:rFonts w:ascii="Times New Roman" w:eastAsia="Times New Roman" w:hAnsi="Times New Roman" w:cs="Times New Roman"/>
          <w:sz w:val="28"/>
        </w:rPr>
        <w:t xml:space="preserve"> в </w:t>
      </w:r>
      <w:r w:rsidR="005E057F">
        <w:rPr>
          <w:rFonts w:ascii="Times New Roman" w:eastAsia="Times New Roman" w:hAnsi="Times New Roman" w:cs="Times New Roman"/>
          <w:sz w:val="28"/>
        </w:rPr>
        <w:t xml:space="preserve"> новом учебном году</w:t>
      </w:r>
      <w:r w:rsidR="00246878">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DF3ABE">
        <w:rPr>
          <w:rFonts w:ascii="Times New Roman" w:eastAsia="Times New Roman" w:hAnsi="Times New Roman" w:cs="Times New Roman"/>
          <w:sz w:val="28"/>
        </w:rPr>
        <w:t xml:space="preserve"> </w:t>
      </w:r>
    </w:p>
    <w:p w14:paraId="7BA8E338" w14:textId="77777777" w:rsidR="00953A26" w:rsidRDefault="009D7571" w:rsidP="00AD45C7">
      <w:pPr>
        <w:spacing w:after="0" w:line="360" w:lineRule="auto"/>
        <w:ind w:firstLine="709"/>
        <w:jc w:val="both"/>
        <w:rPr>
          <w:rFonts w:ascii="Times New Roman" w:eastAsia="Times New Roman" w:hAnsi="Times New Roman" w:cs="Times New Roman"/>
          <w:b/>
          <w:sz w:val="28"/>
        </w:rPr>
      </w:pPr>
      <w:r>
        <w:rPr>
          <w:rFonts w:ascii="Times New Roman" w:eastAsia="Times New Roman" w:hAnsi="Times New Roman" w:cs="Times New Roman"/>
          <w:sz w:val="28"/>
        </w:rPr>
        <w:t xml:space="preserve"> </w:t>
      </w:r>
      <w:r w:rsidR="005E057F">
        <w:rPr>
          <w:rFonts w:ascii="Times New Roman" w:eastAsia="Times New Roman" w:hAnsi="Times New Roman" w:cs="Times New Roman"/>
          <w:sz w:val="28"/>
        </w:rPr>
        <w:t xml:space="preserve"> В целом результаты ГИА 9 классов говорит о хорошей подготовке детей к экзаменам.</w:t>
      </w:r>
    </w:p>
    <w:p w14:paraId="1921C9A4" w14:textId="77777777" w:rsidR="00097413" w:rsidRDefault="00097413" w:rsidP="00097413">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ЛИТЕРАТУРА</w:t>
      </w:r>
    </w:p>
    <w:p w14:paraId="40415A71" w14:textId="77777777" w:rsidR="00097413" w:rsidRDefault="00097413" w:rsidP="00097413">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 xml:space="preserve"> </w:t>
      </w:r>
    </w:p>
    <w:p w14:paraId="26376DEE" w14:textId="77777777" w:rsidR="00097413" w:rsidRDefault="00DF3ABE" w:rsidP="00097413">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Литературу в этом году не сдавали</w:t>
      </w:r>
    </w:p>
    <w:p w14:paraId="378104E0" w14:textId="77777777" w:rsidR="00097413" w:rsidRDefault="00F35426"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6BA4CECD" w14:textId="77777777" w:rsidR="00461EDB" w:rsidRDefault="00461EDB" w:rsidP="00097413">
      <w:pPr>
        <w:spacing w:after="0" w:line="240" w:lineRule="auto"/>
        <w:rPr>
          <w:rFonts w:ascii="Times New Roman" w:eastAsia="Times New Roman" w:hAnsi="Times New Roman" w:cs="Times New Roman"/>
          <w:sz w:val="28"/>
        </w:rPr>
      </w:pPr>
    </w:p>
    <w:p w14:paraId="2C9E8EFA" w14:textId="77777777" w:rsidR="00097413" w:rsidRDefault="00097413" w:rsidP="00097413">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Сравнительная таблица по позитивной динамике</w:t>
      </w:r>
    </w:p>
    <w:p w14:paraId="59DFD413" w14:textId="77777777" w:rsidR="00097413" w:rsidRDefault="00097413" w:rsidP="00097413">
      <w:pPr>
        <w:spacing w:after="0" w:line="240" w:lineRule="auto"/>
        <w:rPr>
          <w:rFonts w:ascii="Times New Roman" w:eastAsia="Times New Roman" w:hAnsi="Times New Roman" w:cs="Times New Roman"/>
          <w:b/>
          <w:sz w:val="32"/>
        </w:rPr>
      </w:pPr>
    </w:p>
    <w:tbl>
      <w:tblPr>
        <w:tblW w:w="10498" w:type="dxa"/>
        <w:tblInd w:w="-639" w:type="dxa"/>
        <w:tblLayout w:type="fixed"/>
        <w:tblCellMar>
          <w:left w:w="10" w:type="dxa"/>
          <w:right w:w="10" w:type="dxa"/>
        </w:tblCellMar>
        <w:tblLook w:val="0000" w:firstRow="0" w:lastRow="0" w:firstColumn="0" w:lastColumn="0" w:noHBand="0" w:noVBand="0"/>
      </w:tblPr>
      <w:tblGrid>
        <w:gridCol w:w="1667"/>
        <w:gridCol w:w="969"/>
        <w:gridCol w:w="969"/>
        <w:gridCol w:w="969"/>
        <w:gridCol w:w="969"/>
        <w:gridCol w:w="846"/>
        <w:gridCol w:w="851"/>
        <w:gridCol w:w="850"/>
        <w:gridCol w:w="992"/>
        <w:gridCol w:w="708"/>
        <w:gridCol w:w="708"/>
      </w:tblGrid>
      <w:tr w:rsidR="00097413" w14:paraId="3C96EC58" w14:textId="77777777" w:rsidTr="00097413">
        <w:trPr>
          <w:trHeight w:val="1"/>
        </w:trPr>
        <w:tc>
          <w:tcPr>
            <w:tcW w:w="1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D7D323" w14:textId="77777777" w:rsidR="00097413" w:rsidRDefault="00097413" w:rsidP="00097413">
            <w:pPr>
              <w:spacing w:after="0" w:line="240" w:lineRule="auto"/>
            </w:pPr>
            <w:r>
              <w:rPr>
                <w:rFonts w:ascii="Times New Roman" w:eastAsia="Times New Roman" w:hAnsi="Times New Roman" w:cs="Times New Roman"/>
                <w:sz w:val="28"/>
              </w:rPr>
              <w:t>Учебный год</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CBD7AE" w14:textId="77777777" w:rsidR="00097413" w:rsidRDefault="00097413" w:rsidP="00097413">
            <w:pPr>
              <w:spacing w:after="0" w:line="240" w:lineRule="auto"/>
            </w:pPr>
            <w:r>
              <w:rPr>
                <w:rFonts w:ascii="Times New Roman" w:eastAsia="Times New Roman" w:hAnsi="Times New Roman" w:cs="Times New Roman"/>
                <w:sz w:val="28"/>
              </w:rPr>
              <w:t>2009-2010</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1E12B0" w14:textId="77777777" w:rsidR="00097413" w:rsidRDefault="00097413" w:rsidP="00097413">
            <w:pPr>
              <w:spacing w:after="0" w:line="240" w:lineRule="auto"/>
            </w:pPr>
            <w:r>
              <w:rPr>
                <w:rFonts w:ascii="Times New Roman" w:eastAsia="Times New Roman" w:hAnsi="Times New Roman" w:cs="Times New Roman"/>
                <w:sz w:val="28"/>
              </w:rPr>
              <w:t>2010-2011</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FDA08" w14:textId="77777777" w:rsidR="00097413" w:rsidRDefault="00097413" w:rsidP="00097413">
            <w:pPr>
              <w:spacing w:after="0" w:line="240" w:lineRule="auto"/>
            </w:pPr>
            <w:r>
              <w:rPr>
                <w:rFonts w:ascii="Times New Roman" w:eastAsia="Times New Roman" w:hAnsi="Times New Roman" w:cs="Times New Roman"/>
                <w:sz w:val="28"/>
              </w:rPr>
              <w:t>2011-2012</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1C348D" w14:textId="77777777" w:rsidR="00097413" w:rsidRDefault="00097413" w:rsidP="00097413">
            <w:pPr>
              <w:spacing w:after="0" w:line="240" w:lineRule="auto"/>
            </w:pPr>
            <w:r>
              <w:rPr>
                <w:rFonts w:ascii="Times New Roman" w:eastAsia="Times New Roman" w:hAnsi="Times New Roman" w:cs="Times New Roman"/>
                <w:sz w:val="28"/>
              </w:rPr>
              <w:t>2012-2013</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1908A6" w14:textId="77777777" w:rsidR="00097413" w:rsidRDefault="00097413" w:rsidP="00097413">
            <w:pPr>
              <w:spacing w:after="0" w:line="240" w:lineRule="auto"/>
            </w:pPr>
            <w:r>
              <w:rPr>
                <w:rFonts w:ascii="Times New Roman" w:eastAsia="Times New Roman" w:hAnsi="Times New Roman" w:cs="Times New Roman"/>
                <w:sz w:val="28"/>
              </w:rPr>
              <w:t>2013-2014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6D92DD" w14:textId="77777777" w:rsidR="00097413" w:rsidRDefault="00097413" w:rsidP="00097413">
            <w:pPr>
              <w:spacing w:after="0" w:line="240" w:lineRule="auto"/>
            </w:pPr>
            <w:r>
              <w:rPr>
                <w:rFonts w:ascii="Times New Roman" w:eastAsia="Times New Roman" w:hAnsi="Times New Roman" w:cs="Times New Roman"/>
                <w:sz w:val="28"/>
              </w:rPr>
              <w:t>2014-2015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7D17F" w14:textId="77777777" w:rsidR="00097413" w:rsidRDefault="00097413" w:rsidP="00097413">
            <w:pPr>
              <w:spacing w:after="0" w:line="240" w:lineRule="auto"/>
            </w:pPr>
            <w:r>
              <w:rPr>
                <w:rFonts w:ascii="Times New Roman" w:eastAsia="Times New Roman" w:hAnsi="Times New Roman" w:cs="Times New Roman"/>
                <w:sz w:val="28"/>
              </w:rPr>
              <w:t>2015-2016</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1CCB3B" w14:textId="77777777" w:rsidR="00097413" w:rsidRDefault="00097413" w:rsidP="00097413">
            <w:pPr>
              <w:spacing w:after="0" w:line="240" w:lineRule="auto"/>
            </w:pPr>
            <w:r>
              <w:rPr>
                <w:rFonts w:ascii="Times New Roman" w:eastAsia="Times New Roman" w:hAnsi="Times New Roman" w:cs="Times New Roman"/>
                <w:sz w:val="28"/>
              </w:rPr>
              <w:t>20-16-2017</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CAD64F5" w14:textId="77777777" w:rsidR="00097413" w:rsidRDefault="00097413"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2017-2021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306F2A2" w14:textId="77777777" w:rsidR="00097413" w:rsidRDefault="00097413"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2021-2022</w:t>
            </w:r>
          </w:p>
        </w:tc>
      </w:tr>
      <w:tr w:rsidR="00097413" w14:paraId="3DFF1A63" w14:textId="77777777" w:rsidTr="00097413">
        <w:trPr>
          <w:trHeight w:val="1"/>
        </w:trPr>
        <w:tc>
          <w:tcPr>
            <w:tcW w:w="1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5CE5B" w14:textId="77777777" w:rsidR="00097413" w:rsidRDefault="00097413" w:rsidP="00097413">
            <w:pPr>
              <w:spacing w:after="0" w:line="240" w:lineRule="auto"/>
            </w:pPr>
            <w:r>
              <w:rPr>
                <w:rFonts w:ascii="Times New Roman" w:eastAsia="Times New Roman" w:hAnsi="Times New Roman" w:cs="Times New Roman"/>
                <w:sz w:val="28"/>
              </w:rPr>
              <w:t>Позитивная динамика</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FA3021" w14:textId="77777777" w:rsidR="00097413" w:rsidRDefault="00097413" w:rsidP="00097413">
            <w:pPr>
              <w:spacing w:after="0" w:line="240" w:lineRule="auto"/>
            </w:pPr>
            <w:r>
              <w:rPr>
                <w:rFonts w:ascii="Times New Roman" w:eastAsia="Times New Roman" w:hAnsi="Times New Roman" w:cs="Times New Roman"/>
                <w:sz w:val="28"/>
              </w:rPr>
              <w:t>100%</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54F3B" w14:textId="77777777" w:rsidR="00097413" w:rsidRDefault="00097413" w:rsidP="00097413">
            <w:pPr>
              <w:spacing w:after="0" w:line="240" w:lineRule="auto"/>
            </w:pPr>
            <w:r>
              <w:rPr>
                <w:rFonts w:ascii="Times New Roman" w:eastAsia="Times New Roman" w:hAnsi="Times New Roman" w:cs="Times New Roman"/>
                <w:sz w:val="28"/>
              </w:rPr>
              <w:t>94%</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8D8431" w14:textId="77777777" w:rsidR="00097413" w:rsidRDefault="00097413" w:rsidP="00097413">
            <w:pPr>
              <w:spacing w:after="0" w:line="240" w:lineRule="auto"/>
            </w:pPr>
            <w:r>
              <w:rPr>
                <w:rFonts w:ascii="Times New Roman" w:eastAsia="Times New Roman" w:hAnsi="Times New Roman" w:cs="Times New Roman"/>
                <w:sz w:val="28"/>
              </w:rPr>
              <w:t>100%</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152C16" w14:textId="77777777" w:rsidR="00097413" w:rsidRDefault="00097413" w:rsidP="00097413">
            <w:pPr>
              <w:spacing w:after="0" w:line="240" w:lineRule="auto"/>
            </w:pPr>
            <w:r>
              <w:rPr>
                <w:rFonts w:ascii="Times New Roman" w:eastAsia="Times New Roman" w:hAnsi="Times New Roman" w:cs="Times New Roman"/>
                <w:sz w:val="28"/>
              </w:rPr>
              <w:t>80%</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490B21" w14:textId="77777777" w:rsidR="00097413" w:rsidRDefault="00097413" w:rsidP="00097413">
            <w:pPr>
              <w:spacing w:after="0" w:line="240" w:lineRule="auto"/>
            </w:pPr>
            <w:r>
              <w:rPr>
                <w:rFonts w:ascii="Times New Roman" w:eastAsia="Times New Roman" w:hAnsi="Times New Roman" w:cs="Times New Roman"/>
                <w:sz w:val="28"/>
              </w:rPr>
              <w:t>33,3%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3CC13D" w14:textId="77777777" w:rsidR="00097413" w:rsidRDefault="00097413" w:rsidP="00097413">
            <w:pPr>
              <w:spacing w:after="0" w:line="240" w:lineRule="auto"/>
            </w:pPr>
            <w:r>
              <w:rPr>
                <w:rFonts w:ascii="Times New Roman" w:eastAsia="Times New Roman" w:hAnsi="Times New Roman" w:cs="Times New Roman"/>
                <w:sz w:val="28"/>
              </w:rPr>
              <w:t xml:space="preserve"> не сдавали</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CE14BE" w14:textId="77777777" w:rsidR="00097413" w:rsidRDefault="00097413" w:rsidP="00097413">
            <w:pPr>
              <w:spacing w:after="0" w:line="240" w:lineRule="auto"/>
            </w:pPr>
            <w:r>
              <w:rPr>
                <w:rFonts w:ascii="Times New Roman" w:eastAsia="Times New Roman" w:hAnsi="Times New Roman" w:cs="Times New Roman"/>
                <w:sz w:val="28"/>
              </w:rPr>
              <w:t>12.5%</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E9B79" w14:textId="77777777" w:rsidR="00097413" w:rsidRDefault="00097413" w:rsidP="00097413">
            <w:pPr>
              <w:spacing w:after="0" w:line="240" w:lineRule="auto"/>
            </w:pPr>
            <w:r>
              <w:rPr>
                <w:rFonts w:ascii="Times New Roman" w:eastAsia="Times New Roman" w:hAnsi="Times New Roman" w:cs="Times New Roman"/>
                <w:sz w:val="28"/>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09F3602" w14:textId="77777777" w:rsidR="00097413" w:rsidRDefault="00097413"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6E799AB" w14:textId="77777777" w:rsidR="00097413" w:rsidRDefault="00097413"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100</w:t>
            </w:r>
          </w:p>
        </w:tc>
      </w:tr>
      <w:tr w:rsidR="00097413" w14:paraId="772859A2" w14:textId="77777777" w:rsidTr="00097413">
        <w:trPr>
          <w:trHeight w:val="1"/>
        </w:trPr>
        <w:tc>
          <w:tcPr>
            <w:tcW w:w="1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A42147" w14:textId="77777777" w:rsidR="00097413" w:rsidRDefault="00097413" w:rsidP="00097413">
            <w:pPr>
              <w:spacing w:after="0" w:line="240" w:lineRule="auto"/>
            </w:pPr>
            <w:r>
              <w:rPr>
                <w:rFonts w:ascii="Times New Roman" w:eastAsia="Times New Roman" w:hAnsi="Times New Roman" w:cs="Times New Roman"/>
                <w:sz w:val="28"/>
              </w:rPr>
              <w:t>Не сдали</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D8E69" w14:textId="77777777" w:rsidR="00097413" w:rsidRDefault="00097413" w:rsidP="00097413">
            <w:pPr>
              <w:spacing w:after="0" w:line="240" w:lineRule="auto"/>
              <w:rPr>
                <w:rFonts w:ascii="Calibri" w:eastAsia="Calibri" w:hAnsi="Calibri" w:cs="Calibri"/>
              </w:rPr>
            </w:pP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6D4875" w14:textId="77777777" w:rsidR="00097413" w:rsidRDefault="00097413" w:rsidP="00097413">
            <w:pPr>
              <w:spacing w:after="0" w:line="240" w:lineRule="auto"/>
              <w:rPr>
                <w:rFonts w:ascii="Calibri" w:eastAsia="Calibri" w:hAnsi="Calibri" w:cs="Calibri"/>
              </w:rPr>
            </w:pP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818326" w14:textId="77777777" w:rsidR="00097413" w:rsidRDefault="00097413" w:rsidP="00097413">
            <w:pPr>
              <w:spacing w:after="0" w:line="240" w:lineRule="auto"/>
              <w:rPr>
                <w:rFonts w:ascii="Calibri" w:eastAsia="Calibri" w:hAnsi="Calibri" w:cs="Calibri"/>
              </w:rPr>
            </w:pP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91300E" w14:textId="77777777" w:rsidR="00097413" w:rsidRDefault="00097413" w:rsidP="00097413">
            <w:pPr>
              <w:spacing w:after="0" w:line="240" w:lineRule="auto"/>
              <w:rPr>
                <w:rFonts w:ascii="Calibri" w:eastAsia="Calibri" w:hAnsi="Calibri" w:cs="Calibri"/>
              </w:rPr>
            </w:pP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D6E9D" w14:textId="77777777" w:rsidR="00097413" w:rsidRDefault="00097413" w:rsidP="00097413">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B95B98" w14:textId="77777777" w:rsidR="00097413" w:rsidRDefault="00097413" w:rsidP="00097413">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FBB8E6" w14:textId="77777777" w:rsidR="00097413" w:rsidRDefault="00097413" w:rsidP="00097413">
            <w:pPr>
              <w:spacing w:after="0" w:line="240"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F131DC" w14:textId="77777777" w:rsidR="00097413" w:rsidRDefault="00097413" w:rsidP="00097413">
            <w:pPr>
              <w:spacing w:after="0" w:line="240" w:lineRule="auto"/>
            </w:pPr>
            <w:r>
              <w:rPr>
                <w:rFonts w:ascii="Times New Roman" w:eastAsia="Times New Roman" w:hAnsi="Times New Roman" w:cs="Times New Roman"/>
                <w:sz w:val="28"/>
              </w:rPr>
              <w:t>4 чел- 40%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D12AABF" w14:textId="77777777" w:rsidR="00097413" w:rsidRDefault="00097413" w:rsidP="00097413">
            <w:pPr>
              <w:spacing w:after="0" w:line="240" w:lineRule="auto"/>
              <w:rPr>
                <w:rFonts w:ascii="Times New Roman" w:eastAsia="Times New Roman" w:hAnsi="Times New Roman" w:cs="Times New Roman"/>
                <w:sz w:val="28"/>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502D5BD2" w14:textId="77777777" w:rsidR="00097413" w:rsidRDefault="00097413"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bl>
    <w:p w14:paraId="62038D97" w14:textId="77777777" w:rsidR="00097413" w:rsidRDefault="00097413" w:rsidP="00097413">
      <w:pPr>
        <w:spacing w:after="0" w:line="240" w:lineRule="auto"/>
        <w:rPr>
          <w:rFonts w:ascii="Times New Roman" w:eastAsia="Times New Roman" w:hAnsi="Times New Roman" w:cs="Times New Roman"/>
          <w:sz w:val="28"/>
        </w:rPr>
      </w:pPr>
    </w:p>
    <w:p w14:paraId="3D5BCFDE"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064254B7"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39B89486"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2099"/>
        <w:gridCol w:w="1034"/>
        <w:gridCol w:w="1154"/>
        <w:gridCol w:w="1034"/>
        <w:gridCol w:w="1034"/>
        <w:gridCol w:w="1034"/>
        <w:gridCol w:w="1034"/>
      </w:tblGrid>
      <w:tr w:rsidR="00097413" w14:paraId="5E52F20F" w14:textId="77777777" w:rsidTr="00097413">
        <w:trPr>
          <w:trHeight w:val="1"/>
        </w:trPr>
        <w:tc>
          <w:tcPr>
            <w:tcW w:w="2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69A50" w14:textId="77777777" w:rsidR="00097413" w:rsidRDefault="00097413" w:rsidP="00097413">
            <w:pPr>
              <w:spacing w:after="0" w:line="240" w:lineRule="auto"/>
              <w:jc w:val="both"/>
            </w:pPr>
            <w:r>
              <w:rPr>
                <w:rFonts w:ascii="Times New Roman" w:eastAsia="Times New Roman" w:hAnsi="Times New Roman" w:cs="Times New Roman"/>
                <w:sz w:val="28"/>
              </w:rPr>
              <w:t>Учебные годы</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FAF3C2" w14:textId="77777777" w:rsidR="00097413" w:rsidRDefault="00097413" w:rsidP="00097413">
            <w:pPr>
              <w:spacing w:after="0" w:line="240" w:lineRule="auto"/>
              <w:jc w:val="both"/>
            </w:pPr>
            <w:r>
              <w:rPr>
                <w:rFonts w:ascii="Times New Roman" w:eastAsia="Times New Roman" w:hAnsi="Times New Roman" w:cs="Times New Roman"/>
                <w:sz w:val="28"/>
              </w:rPr>
              <w:t>2013-2014</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664DB1" w14:textId="77777777" w:rsidR="00097413" w:rsidRDefault="00097413" w:rsidP="00097413">
            <w:pPr>
              <w:spacing w:after="0" w:line="240" w:lineRule="auto"/>
              <w:jc w:val="both"/>
            </w:pPr>
            <w:r>
              <w:rPr>
                <w:rFonts w:ascii="Times New Roman" w:eastAsia="Times New Roman" w:hAnsi="Times New Roman" w:cs="Times New Roman"/>
                <w:sz w:val="28"/>
              </w:rPr>
              <w:t>2014-2015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F4E94" w14:textId="77777777" w:rsidR="00097413" w:rsidRDefault="00097413" w:rsidP="00097413">
            <w:pPr>
              <w:spacing w:after="0" w:line="240" w:lineRule="auto"/>
              <w:jc w:val="both"/>
            </w:pPr>
            <w:r>
              <w:rPr>
                <w:rFonts w:ascii="Times New Roman" w:eastAsia="Times New Roman" w:hAnsi="Times New Roman" w:cs="Times New Roman"/>
                <w:sz w:val="28"/>
              </w:rPr>
              <w:t>2015-2016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363DFC" w14:textId="77777777" w:rsidR="00097413" w:rsidRDefault="00097413" w:rsidP="00097413">
            <w:pPr>
              <w:spacing w:after="0" w:line="240" w:lineRule="auto"/>
              <w:jc w:val="both"/>
            </w:pPr>
            <w:r>
              <w:rPr>
                <w:rFonts w:ascii="Times New Roman" w:eastAsia="Times New Roman" w:hAnsi="Times New Roman" w:cs="Times New Roman"/>
                <w:sz w:val="28"/>
              </w:rPr>
              <w:t>2016-2017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36F4CB8F"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2017-2021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6831ECB6"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r>
      <w:tr w:rsidR="00097413" w14:paraId="66904045" w14:textId="77777777" w:rsidTr="00097413">
        <w:trPr>
          <w:trHeight w:val="421"/>
        </w:trPr>
        <w:tc>
          <w:tcPr>
            <w:tcW w:w="2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D1187" w14:textId="77777777" w:rsidR="00097413" w:rsidRDefault="00097413" w:rsidP="00097413">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3626FD" w14:textId="77777777" w:rsidR="00097413" w:rsidRDefault="00097413" w:rsidP="00097413">
            <w:pPr>
              <w:spacing w:after="0" w:line="240" w:lineRule="auto"/>
              <w:jc w:val="both"/>
              <w:rPr>
                <w:rFonts w:ascii="Calibri" w:eastAsia="Calibri" w:hAnsi="Calibri" w:cs="Calibri"/>
              </w:rPr>
            </w:pP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25B33" w14:textId="77777777" w:rsidR="00097413" w:rsidRDefault="00097413" w:rsidP="00097413">
            <w:pPr>
              <w:spacing w:after="0" w:line="240" w:lineRule="auto"/>
              <w:jc w:val="both"/>
            </w:pPr>
            <w:r>
              <w:rPr>
                <w:rFonts w:ascii="Times New Roman" w:eastAsia="Times New Roman" w:hAnsi="Times New Roman" w:cs="Times New Roman"/>
                <w:sz w:val="28"/>
              </w:rPr>
              <w:t>Не сдавали</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1A293" w14:textId="77777777" w:rsidR="00097413" w:rsidRDefault="00097413" w:rsidP="00097413">
            <w:pPr>
              <w:spacing w:after="0" w:line="240" w:lineRule="auto"/>
              <w:jc w:val="both"/>
            </w:pPr>
            <w:r>
              <w:rPr>
                <w:rFonts w:ascii="Times New Roman" w:eastAsia="Times New Roman" w:hAnsi="Times New Roman" w:cs="Times New Roman"/>
                <w:sz w:val="28"/>
              </w:rPr>
              <w:t>2,83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69C5F" w14:textId="77777777" w:rsidR="00097413" w:rsidRDefault="00097413" w:rsidP="00097413">
            <w:pPr>
              <w:spacing w:after="0" w:line="240" w:lineRule="auto"/>
              <w:jc w:val="both"/>
            </w:pPr>
            <w:r>
              <w:rPr>
                <w:rFonts w:ascii="Times New Roman" w:eastAsia="Times New Roman" w:hAnsi="Times New Roman" w:cs="Times New Roman"/>
                <w:sz w:val="28"/>
              </w:rPr>
              <w:t>3,3</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0BD9C07B"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3BB9EB9A"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4,5</w:t>
            </w:r>
          </w:p>
        </w:tc>
      </w:tr>
      <w:tr w:rsidR="00097413" w14:paraId="4222287D" w14:textId="77777777" w:rsidTr="00097413">
        <w:trPr>
          <w:trHeight w:val="421"/>
        </w:trPr>
        <w:tc>
          <w:tcPr>
            <w:tcW w:w="20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FE824A" w14:textId="77777777" w:rsidR="00097413" w:rsidRDefault="00097413" w:rsidP="00097413">
            <w:pPr>
              <w:spacing w:after="0" w:line="240" w:lineRule="auto"/>
              <w:jc w:val="both"/>
            </w:pPr>
            <w:r>
              <w:rPr>
                <w:rFonts w:ascii="Times New Roman" w:eastAsia="Times New Roman" w:hAnsi="Times New Roman" w:cs="Times New Roman"/>
                <w:sz w:val="28"/>
              </w:rPr>
              <w:t xml:space="preserve"> Каменский район</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927F3" w14:textId="77777777" w:rsidR="00097413" w:rsidRDefault="00097413" w:rsidP="00097413">
            <w:pPr>
              <w:spacing w:after="0" w:line="240" w:lineRule="auto"/>
              <w:jc w:val="both"/>
              <w:rPr>
                <w:rFonts w:ascii="Calibri" w:eastAsia="Calibri" w:hAnsi="Calibri" w:cs="Calibri"/>
              </w:rPr>
            </w:pP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E71AB" w14:textId="77777777" w:rsidR="00097413" w:rsidRDefault="00097413" w:rsidP="00097413">
            <w:pPr>
              <w:spacing w:after="0" w:line="240" w:lineRule="auto"/>
              <w:jc w:val="both"/>
              <w:rPr>
                <w:rFonts w:ascii="Calibri" w:eastAsia="Calibri" w:hAnsi="Calibri" w:cs="Calibri"/>
              </w:rPr>
            </w:pP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BB5F2C" w14:textId="77777777" w:rsidR="00097413" w:rsidRDefault="00097413" w:rsidP="00097413">
            <w:pPr>
              <w:spacing w:after="0" w:line="240" w:lineRule="auto"/>
              <w:jc w:val="both"/>
            </w:pPr>
            <w:r>
              <w:rPr>
                <w:rFonts w:ascii="Times New Roman" w:eastAsia="Times New Roman" w:hAnsi="Times New Roman" w:cs="Times New Roman"/>
                <w:sz w:val="28"/>
              </w:rPr>
              <w:t>2,7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3F01B6" w14:textId="77777777" w:rsidR="00097413" w:rsidRDefault="00097413" w:rsidP="00097413">
            <w:pPr>
              <w:spacing w:after="0" w:line="240" w:lineRule="auto"/>
              <w:jc w:val="both"/>
            </w:pPr>
            <w:r>
              <w:rPr>
                <w:rFonts w:ascii="Times New Roman" w:eastAsia="Times New Roman" w:hAnsi="Times New Roman" w:cs="Times New Roman"/>
                <w:sz w:val="28"/>
              </w:rPr>
              <w:t>3,5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34317E28"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Pr>
          <w:p w14:paraId="69C1929B" w14:textId="77777777" w:rsidR="00097413" w:rsidRDefault="00097413"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r>
    </w:tbl>
    <w:p w14:paraId="337817A1" w14:textId="77777777" w:rsidR="00097413" w:rsidRDefault="00097413" w:rsidP="00097413">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212F5BA0" w14:textId="77777777" w:rsidR="00097413" w:rsidRDefault="00097413" w:rsidP="00097413">
      <w:pPr>
        <w:spacing w:after="0" w:line="240" w:lineRule="auto"/>
        <w:rPr>
          <w:rFonts w:ascii="Times New Roman" w:eastAsia="Times New Roman" w:hAnsi="Times New Roman" w:cs="Times New Roman"/>
          <w:b/>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b/>
          <w:sz w:val="28"/>
          <w:u w:val="single"/>
        </w:rPr>
        <w:t>БИОЛОГИЯ</w:t>
      </w:r>
    </w:p>
    <w:tbl>
      <w:tblPr>
        <w:tblpPr w:leftFromText="180" w:rightFromText="180" w:vertAnchor="text" w:horzAnchor="margin" w:tblpXSpec="center" w:tblpY="566"/>
        <w:tblW w:w="11024" w:type="dxa"/>
        <w:tblLayout w:type="fixed"/>
        <w:tblCellMar>
          <w:left w:w="10" w:type="dxa"/>
          <w:right w:w="10" w:type="dxa"/>
        </w:tblCellMar>
        <w:tblLook w:val="0000" w:firstRow="0" w:lastRow="0" w:firstColumn="0" w:lastColumn="0" w:noHBand="0" w:noVBand="0"/>
      </w:tblPr>
      <w:tblGrid>
        <w:gridCol w:w="1286"/>
        <w:gridCol w:w="992"/>
        <w:gridCol w:w="851"/>
        <w:gridCol w:w="850"/>
        <w:gridCol w:w="665"/>
        <w:gridCol w:w="993"/>
        <w:gridCol w:w="850"/>
        <w:gridCol w:w="851"/>
        <w:gridCol w:w="567"/>
        <w:gridCol w:w="708"/>
        <w:gridCol w:w="709"/>
        <w:gridCol w:w="851"/>
        <w:gridCol w:w="851"/>
      </w:tblGrid>
      <w:tr w:rsidR="009532AB" w14:paraId="5E2F21E3" w14:textId="434EBF15" w:rsidTr="009532AB">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BEAB79" w14:textId="77777777" w:rsidR="009532AB" w:rsidRDefault="009532AB" w:rsidP="006117A5">
            <w:pPr>
              <w:spacing w:after="0" w:line="240" w:lineRule="auto"/>
            </w:pPr>
            <w:r>
              <w:rPr>
                <w:rFonts w:ascii="Times New Roman" w:eastAsia="Times New Roman" w:hAnsi="Times New Roman" w:cs="Times New Roman"/>
                <w:sz w:val="28"/>
              </w:rPr>
              <w:t>Учебный год</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C507FD" w14:textId="16AB694E" w:rsidR="009532AB" w:rsidRDefault="009532AB" w:rsidP="006117A5">
            <w:pPr>
              <w:spacing w:after="0" w:line="240" w:lineRule="auto"/>
            </w:pPr>
            <w:r>
              <w:rPr>
                <w:rFonts w:ascii="Times New Roman" w:eastAsia="Times New Roman" w:hAnsi="Times New Roman" w:cs="Times New Roman"/>
                <w:sz w:val="28"/>
              </w:rPr>
              <w:t>2011-2012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D0563D" w14:textId="48F39ADF" w:rsidR="009532AB" w:rsidRDefault="009532AB" w:rsidP="006117A5">
            <w:pPr>
              <w:spacing w:after="0" w:line="240" w:lineRule="auto"/>
            </w:pPr>
            <w:r>
              <w:rPr>
                <w:rFonts w:ascii="Times New Roman" w:eastAsia="Times New Roman" w:hAnsi="Times New Roman" w:cs="Times New Roman"/>
                <w:sz w:val="28"/>
              </w:rPr>
              <w:t>2012-2013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9607D" w14:textId="44892611" w:rsidR="009532AB" w:rsidRDefault="009532AB" w:rsidP="006117A5">
            <w:pPr>
              <w:spacing w:after="0" w:line="240" w:lineRule="auto"/>
            </w:pPr>
            <w:r>
              <w:rPr>
                <w:rFonts w:ascii="Times New Roman" w:eastAsia="Times New Roman" w:hAnsi="Times New Roman" w:cs="Times New Roman"/>
                <w:sz w:val="28"/>
              </w:rPr>
              <w:t>2013-2014</w:t>
            </w:r>
          </w:p>
        </w:tc>
        <w:tc>
          <w:tcPr>
            <w:tcW w:w="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477ED7" w14:textId="5C8637D6" w:rsidR="009532AB" w:rsidRDefault="009532AB" w:rsidP="006117A5">
            <w:pPr>
              <w:spacing w:after="0" w:line="240" w:lineRule="auto"/>
            </w:pPr>
            <w:r>
              <w:rPr>
                <w:rFonts w:ascii="Times New Roman" w:eastAsia="Times New Roman" w:hAnsi="Times New Roman" w:cs="Times New Roman"/>
                <w:sz w:val="28"/>
              </w:rPr>
              <w:t>2014-2015</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D9D95F" w14:textId="2418E888" w:rsidR="009532AB" w:rsidRDefault="009532AB" w:rsidP="006117A5">
            <w:pPr>
              <w:spacing w:after="0" w:line="240" w:lineRule="auto"/>
            </w:pPr>
            <w:r>
              <w:rPr>
                <w:rFonts w:ascii="Times New Roman" w:eastAsia="Times New Roman" w:hAnsi="Times New Roman" w:cs="Times New Roman"/>
                <w:sz w:val="28"/>
              </w:rPr>
              <w:t>2016-2017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74CE21" w14:textId="6A9D7070" w:rsidR="009532AB" w:rsidRDefault="009532AB" w:rsidP="006117A5">
            <w:pPr>
              <w:spacing w:after="0" w:line="240" w:lineRule="auto"/>
            </w:pPr>
            <w:r>
              <w:rPr>
                <w:rFonts w:ascii="Times New Roman" w:eastAsia="Times New Roman" w:hAnsi="Times New Roman" w:cs="Times New Roman"/>
                <w:sz w:val="28"/>
              </w:rPr>
              <w:t>2017-2018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149FCD" w14:textId="34EF5A05"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843772D" w14:textId="5D5D49C8"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F3FF55A" w14:textId="5EE460EF"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3B46F36" w14:textId="7A67A483"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C1B4B94" w14:textId="3F5AEEBC"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3F05635E" w14:textId="27806467"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9532AB" w14:paraId="21E4DC3D" w14:textId="4CC1E5B7" w:rsidTr="009532AB">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33F959" w14:textId="77777777" w:rsidR="009532AB" w:rsidRDefault="009532AB" w:rsidP="006117A5">
            <w:pPr>
              <w:spacing w:after="0" w:line="240" w:lineRule="auto"/>
            </w:pPr>
            <w:r>
              <w:rPr>
                <w:rFonts w:ascii="Times New Roman" w:eastAsia="Times New Roman" w:hAnsi="Times New Roman" w:cs="Times New Roman"/>
                <w:sz w:val="28"/>
              </w:rPr>
              <w:t>Позитивная динамика</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F1BD26" w14:textId="63F707C8" w:rsidR="009532AB" w:rsidRDefault="009532AB" w:rsidP="006117A5">
            <w:pPr>
              <w:spacing w:after="0" w:line="240" w:lineRule="auto"/>
            </w:pPr>
            <w:r>
              <w:rPr>
                <w:rFonts w:ascii="Times New Roman" w:eastAsia="Times New Roman" w:hAnsi="Times New Roman" w:cs="Times New Roman"/>
                <w:sz w:val="28"/>
              </w:rPr>
              <w:t>83,9%</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23146" w14:textId="16F280A4" w:rsidR="009532AB" w:rsidRDefault="009532AB" w:rsidP="006117A5">
            <w:pPr>
              <w:spacing w:after="0" w:line="240" w:lineRule="auto"/>
            </w:pPr>
            <w:r>
              <w:rPr>
                <w:rFonts w:ascii="Times New Roman" w:eastAsia="Times New Roman" w:hAnsi="Times New Roman" w:cs="Times New Roman"/>
                <w:sz w:val="28"/>
              </w:rPr>
              <w:t>100%</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591570" w14:textId="703DC627" w:rsidR="009532AB" w:rsidRDefault="009532AB" w:rsidP="006117A5">
            <w:pPr>
              <w:spacing w:after="0" w:line="240" w:lineRule="auto"/>
            </w:pPr>
            <w:r>
              <w:rPr>
                <w:rFonts w:ascii="Times New Roman" w:eastAsia="Times New Roman" w:hAnsi="Times New Roman" w:cs="Times New Roman"/>
                <w:sz w:val="28"/>
              </w:rPr>
              <w:t>70%</w:t>
            </w:r>
          </w:p>
        </w:tc>
        <w:tc>
          <w:tcPr>
            <w:tcW w:w="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981659" w14:textId="0CE7B750" w:rsidR="009532AB" w:rsidRDefault="009532AB" w:rsidP="006117A5">
            <w:pPr>
              <w:spacing w:after="0" w:line="240" w:lineRule="auto"/>
            </w:pPr>
            <w:r>
              <w:rPr>
                <w:rFonts w:ascii="Times New Roman" w:eastAsia="Times New Roman" w:hAnsi="Times New Roman" w:cs="Times New Roman"/>
                <w:sz w:val="28"/>
              </w:rPr>
              <w:t>61,53%</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9E11B2" w14:textId="30703654" w:rsidR="009532AB" w:rsidRDefault="009532AB" w:rsidP="006117A5">
            <w:pPr>
              <w:spacing w:after="0" w:line="240" w:lineRule="auto"/>
            </w:pPr>
            <w:r>
              <w:rPr>
                <w:rFonts w:ascii="Times New Roman" w:eastAsia="Times New Roman" w:hAnsi="Times New Roman" w:cs="Times New Roman"/>
                <w:sz w:val="28"/>
              </w:rPr>
              <w:t>22,72%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9D0CD" w14:textId="5BE10C2E" w:rsidR="009532AB" w:rsidRDefault="009532AB" w:rsidP="006117A5">
            <w:pPr>
              <w:spacing w:after="0" w:line="240" w:lineRule="auto"/>
            </w:pPr>
            <w:r>
              <w:rPr>
                <w:rFonts w:ascii="Times New Roman" w:eastAsia="Times New Roman" w:hAnsi="Times New Roman" w:cs="Times New Roman"/>
                <w:sz w:val="28"/>
              </w:rPr>
              <w:t>61.54%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6C1AF8" w14:textId="639D2E7B"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A537569" w14:textId="200D027F"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68%</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ECC0468" w14:textId="2E258580"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61.5%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3D1B34B" w14:textId="707F3E4A"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58,6%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ED80FD9" w14:textId="6DAF9B4B"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5966BC8" w14:textId="77777777" w:rsidR="009532AB" w:rsidRDefault="009532AB" w:rsidP="006117A5">
            <w:pPr>
              <w:spacing w:after="0" w:line="240" w:lineRule="auto"/>
              <w:rPr>
                <w:rFonts w:ascii="Times New Roman" w:eastAsia="Times New Roman" w:hAnsi="Times New Roman" w:cs="Times New Roman"/>
                <w:sz w:val="28"/>
              </w:rPr>
            </w:pPr>
          </w:p>
        </w:tc>
      </w:tr>
      <w:tr w:rsidR="009532AB" w14:paraId="37185BD8" w14:textId="36B1AA61" w:rsidTr="009532AB">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E1D2EB" w14:textId="77777777" w:rsidR="009532AB" w:rsidRDefault="009532AB" w:rsidP="006117A5">
            <w:pPr>
              <w:spacing w:after="0" w:line="240" w:lineRule="auto"/>
            </w:pPr>
            <w:r>
              <w:rPr>
                <w:rFonts w:ascii="Times New Roman" w:eastAsia="Times New Roman" w:hAnsi="Times New Roman" w:cs="Times New Roman"/>
                <w:sz w:val="28"/>
              </w:rPr>
              <w:t>Не сдали</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657B81" w14:textId="77777777" w:rsidR="009532AB" w:rsidRDefault="009532AB" w:rsidP="006117A5">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3FE08C" w14:textId="77777777" w:rsidR="009532AB" w:rsidRDefault="009532AB" w:rsidP="006117A5">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64F26" w14:textId="77777777" w:rsidR="009532AB" w:rsidRDefault="009532AB" w:rsidP="006117A5">
            <w:pPr>
              <w:spacing w:after="0" w:line="240" w:lineRule="auto"/>
              <w:rPr>
                <w:rFonts w:ascii="Calibri" w:eastAsia="Calibri" w:hAnsi="Calibri" w:cs="Calibri"/>
              </w:rPr>
            </w:pPr>
          </w:p>
        </w:tc>
        <w:tc>
          <w:tcPr>
            <w:tcW w:w="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673B0C" w14:textId="77777777" w:rsidR="009532AB" w:rsidRDefault="009532AB" w:rsidP="006117A5">
            <w:pPr>
              <w:spacing w:after="0" w:line="240" w:lineRule="auto"/>
              <w:rPr>
                <w:rFonts w:ascii="Calibri" w:eastAsia="Calibri" w:hAnsi="Calibri" w:cs="Calibri"/>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5117D3" w14:textId="3B2C34AE" w:rsidR="009532AB" w:rsidRDefault="009532AB" w:rsidP="006117A5">
            <w:pPr>
              <w:spacing w:after="0" w:line="240" w:lineRule="auto"/>
              <w:rPr>
                <w:rFonts w:ascii="Calibri" w:eastAsia="Calibri" w:hAnsi="Calibri" w:cs="Calibri"/>
              </w:rPr>
            </w:pPr>
            <w:r>
              <w:rPr>
                <w:rFonts w:ascii="Times New Roman" w:eastAsia="Times New Roman" w:hAnsi="Times New Roman" w:cs="Times New Roman"/>
                <w:sz w:val="28"/>
              </w:rPr>
              <w:t>2 чел-9,09%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0BB2AB" w14:textId="29EDC091" w:rsidR="009532AB" w:rsidRDefault="009532AB" w:rsidP="006117A5">
            <w:pPr>
              <w:spacing w:after="0" w:line="240" w:lineRule="auto"/>
            </w:pPr>
            <w:r>
              <w:rPr>
                <w:rFonts w:ascii="Times New Roman" w:eastAsia="Times New Roman" w:hAnsi="Times New Roman" w:cs="Times New Roman"/>
                <w:sz w:val="28"/>
              </w:rPr>
              <w:t>Сдали все</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D25316" w14:textId="21014DD9"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6CA74B1" w14:textId="4A144922"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 чел-4%</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FEB9452" w14:textId="07468C40"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 ч-7,7%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BA60ED2" w14:textId="387F2022"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 ч-10,3%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C9339AB" w14:textId="04E57779"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8E21318" w14:textId="03989757" w:rsidR="009532AB" w:rsidRDefault="009532AB" w:rsidP="006117A5">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bl>
    <w:p w14:paraId="30DABE53" w14:textId="77777777" w:rsidR="00097413" w:rsidRDefault="00097413" w:rsidP="00097413">
      <w:pPr>
        <w:spacing w:after="0" w:line="240" w:lineRule="auto"/>
        <w:jc w:val="center"/>
        <w:rPr>
          <w:rFonts w:ascii="Times New Roman" w:eastAsia="Times New Roman" w:hAnsi="Times New Roman" w:cs="Times New Roman"/>
          <w:b/>
          <w:sz w:val="28"/>
          <w:u w:val="single"/>
        </w:rPr>
      </w:pPr>
    </w:p>
    <w:p w14:paraId="6C4BD699" w14:textId="77777777" w:rsidR="00BE4804" w:rsidRDefault="00BE4804" w:rsidP="00097413">
      <w:pPr>
        <w:spacing w:after="0" w:line="240" w:lineRule="auto"/>
        <w:jc w:val="center"/>
        <w:rPr>
          <w:rFonts w:ascii="Times New Roman" w:eastAsia="Times New Roman" w:hAnsi="Times New Roman" w:cs="Times New Roman"/>
          <w:b/>
          <w:sz w:val="28"/>
          <w:u w:val="single"/>
        </w:rPr>
      </w:pPr>
    </w:p>
    <w:p w14:paraId="76884276" w14:textId="77777777" w:rsidR="00BE4804" w:rsidRDefault="00BE4804" w:rsidP="00097413">
      <w:pPr>
        <w:spacing w:after="0" w:line="240" w:lineRule="auto"/>
        <w:jc w:val="center"/>
        <w:rPr>
          <w:rFonts w:ascii="Times New Roman" w:eastAsia="Times New Roman" w:hAnsi="Times New Roman" w:cs="Times New Roman"/>
          <w:b/>
          <w:sz w:val="28"/>
          <w:u w:val="single"/>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9"/>
        <w:gridCol w:w="708"/>
        <w:gridCol w:w="709"/>
        <w:gridCol w:w="709"/>
        <w:gridCol w:w="709"/>
        <w:gridCol w:w="1700"/>
        <w:gridCol w:w="2124"/>
        <w:gridCol w:w="1982"/>
      </w:tblGrid>
      <w:tr w:rsidR="004F2509" w14:paraId="250EAA83" w14:textId="77777777" w:rsidTr="00CE780A">
        <w:trPr>
          <w:trHeight w:val="1"/>
        </w:trPr>
        <w:tc>
          <w:tcPr>
            <w:tcW w:w="1109" w:type="dxa"/>
            <w:shd w:val="clear" w:color="000000" w:fill="FFFFFF"/>
            <w:tcMar>
              <w:left w:w="108" w:type="dxa"/>
              <w:right w:w="108" w:type="dxa"/>
            </w:tcMar>
          </w:tcPr>
          <w:p w14:paraId="52C44EA4"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5009D746"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24946F46"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6D7D97E9"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0639AA6D"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0" w:type="dxa"/>
            <w:shd w:val="clear" w:color="000000" w:fill="FFFFFF"/>
            <w:tcMar>
              <w:left w:w="108" w:type="dxa"/>
              <w:right w:w="108" w:type="dxa"/>
            </w:tcMar>
          </w:tcPr>
          <w:p w14:paraId="6D4BD6E9"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11809525"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2124" w:type="dxa"/>
            <w:shd w:val="clear" w:color="000000" w:fill="FFFFFF"/>
            <w:tcMar>
              <w:left w:w="108" w:type="dxa"/>
              <w:right w:w="108" w:type="dxa"/>
            </w:tcMar>
          </w:tcPr>
          <w:p w14:paraId="0CE66085"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1982" w:type="dxa"/>
            <w:shd w:val="clear" w:color="000000" w:fill="FFFFFF"/>
            <w:tcMar>
              <w:left w:w="108" w:type="dxa"/>
              <w:right w:w="108" w:type="dxa"/>
            </w:tcMar>
          </w:tcPr>
          <w:p w14:paraId="7D118B01" w14:textId="77777777" w:rsidR="00097413" w:rsidRDefault="00097413" w:rsidP="00097413">
            <w:pPr>
              <w:spacing w:after="0" w:line="240" w:lineRule="auto"/>
              <w:jc w:val="center"/>
            </w:pPr>
            <w:r>
              <w:rPr>
                <w:rFonts w:ascii="Times New Roman" w:eastAsia="Times New Roman" w:hAnsi="Times New Roman" w:cs="Times New Roman"/>
                <w:sz w:val="28"/>
              </w:rPr>
              <w:t xml:space="preserve">Учитель </w:t>
            </w:r>
          </w:p>
        </w:tc>
      </w:tr>
      <w:tr w:rsidR="00D23977" w14:paraId="6295E1A6" w14:textId="77777777" w:rsidTr="00CE780A">
        <w:trPr>
          <w:trHeight w:val="1"/>
        </w:trPr>
        <w:tc>
          <w:tcPr>
            <w:tcW w:w="1109" w:type="dxa"/>
            <w:shd w:val="clear" w:color="000000" w:fill="FFFFFF"/>
            <w:tcMar>
              <w:left w:w="108" w:type="dxa"/>
              <w:right w:w="108" w:type="dxa"/>
            </w:tcMar>
          </w:tcPr>
          <w:p w14:paraId="3EB034E3" w14:textId="1C291A41" w:rsidR="00D23977" w:rsidRPr="00BE4804" w:rsidRDefault="009532AB" w:rsidP="000A50ED">
            <w:pPr>
              <w:jc w:val="center"/>
            </w:pPr>
            <w:r>
              <w:t>9 кл  26</w:t>
            </w:r>
            <w:r w:rsidR="00BE4804">
              <w:t xml:space="preserve"> ч</w:t>
            </w:r>
          </w:p>
        </w:tc>
        <w:tc>
          <w:tcPr>
            <w:tcW w:w="708" w:type="dxa"/>
            <w:shd w:val="clear" w:color="000000" w:fill="FFFFFF"/>
            <w:tcMar>
              <w:left w:w="108" w:type="dxa"/>
              <w:right w:w="108" w:type="dxa"/>
            </w:tcMar>
          </w:tcPr>
          <w:p w14:paraId="08E9C561" w14:textId="305A0A85" w:rsidR="00D23977" w:rsidRPr="00BE4804" w:rsidRDefault="009532AB" w:rsidP="000A50ED">
            <w:pPr>
              <w:jc w:val="center"/>
              <w:rPr>
                <w:rFonts w:ascii="Calibri" w:eastAsia="Calibri" w:hAnsi="Calibri" w:cs="Calibri"/>
              </w:rPr>
            </w:pPr>
            <w:r>
              <w:rPr>
                <w:rFonts w:ascii="Calibri" w:eastAsia="Calibri" w:hAnsi="Calibri" w:cs="Calibri"/>
              </w:rPr>
              <w:t>13</w:t>
            </w:r>
          </w:p>
        </w:tc>
        <w:tc>
          <w:tcPr>
            <w:tcW w:w="709" w:type="dxa"/>
            <w:shd w:val="clear" w:color="000000" w:fill="FFFFFF"/>
            <w:tcMar>
              <w:left w:w="108" w:type="dxa"/>
              <w:right w:w="108" w:type="dxa"/>
            </w:tcMar>
          </w:tcPr>
          <w:p w14:paraId="0B45D6B5" w14:textId="77688229" w:rsidR="00D23977" w:rsidRPr="00BE4804" w:rsidRDefault="009532AB" w:rsidP="000A50ED">
            <w:pPr>
              <w:jc w:val="center"/>
              <w:rPr>
                <w:rFonts w:ascii="Calibri" w:hAnsi="Calibri"/>
              </w:rPr>
            </w:pPr>
            <w:r>
              <w:rPr>
                <w:rFonts w:ascii="Calibri" w:hAnsi="Calibri"/>
              </w:rPr>
              <w:t>10</w:t>
            </w:r>
          </w:p>
        </w:tc>
        <w:tc>
          <w:tcPr>
            <w:tcW w:w="709" w:type="dxa"/>
            <w:shd w:val="clear" w:color="000000" w:fill="FFFFFF"/>
            <w:tcMar>
              <w:left w:w="108" w:type="dxa"/>
              <w:right w:w="108" w:type="dxa"/>
            </w:tcMar>
          </w:tcPr>
          <w:p w14:paraId="114AA7A3" w14:textId="6D61918B" w:rsidR="00D23977" w:rsidRPr="00BE4804" w:rsidRDefault="00BE4804" w:rsidP="000A50ED">
            <w:pPr>
              <w:jc w:val="center"/>
            </w:pPr>
            <w:r>
              <w:t>2</w:t>
            </w:r>
          </w:p>
        </w:tc>
        <w:tc>
          <w:tcPr>
            <w:tcW w:w="709" w:type="dxa"/>
            <w:shd w:val="clear" w:color="000000" w:fill="FFFFFF"/>
            <w:tcMar>
              <w:left w:w="108" w:type="dxa"/>
              <w:right w:w="108" w:type="dxa"/>
            </w:tcMar>
          </w:tcPr>
          <w:p w14:paraId="780DCF6F" w14:textId="24127CE5" w:rsidR="00D23977" w:rsidRPr="00BE4804" w:rsidRDefault="009532AB" w:rsidP="000A50ED">
            <w:pPr>
              <w:jc w:val="center"/>
            </w:pPr>
            <w:r>
              <w:t>1</w:t>
            </w:r>
          </w:p>
        </w:tc>
        <w:tc>
          <w:tcPr>
            <w:tcW w:w="1700" w:type="dxa"/>
            <w:shd w:val="clear" w:color="000000" w:fill="FFFFFF"/>
            <w:tcMar>
              <w:left w:w="108" w:type="dxa"/>
              <w:right w:w="108" w:type="dxa"/>
            </w:tcMar>
          </w:tcPr>
          <w:p w14:paraId="44DBD082" w14:textId="2BD6C1CF" w:rsidR="00D23977" w:rsidRPr="00BE4804" w:rsidRDefault="009532AB" w:rsidP="000A50ED">
            <w:pPr>
              <w:jc w:val="center"/>
            </w:pPr>
            <w:r>
              <w:t xml:space="preserve">88, 5 </w:t>
            </w:r>
            <w:r w:rsidR="00BE4804">
              <w:t>%</w:t>
            </w:r>
          </w:p>
        </w:tc>
        <w:tc>
          <w:tcPr>
            <w:tcW w:w="2124" w:type="dxa"/>
            <w:shd w:val="clear" w:color="000000" w:fill="FFFFFF"/>
            <w:tcMar>
              <w:left w:w="108" w:type="dxa"/>
              <w:right w:w="108" w:type="dxa"/>
            </w:tcMar>
          </w:tcPr>
          <w:p w14:paraId="3FDAD661" w14:textId="6E68CAAD" w:rsidR="00D23977" w:rsidRPr="00BE4804" w:rsidRDefault="009532AB" w:rsidP="000A50ED">
            <w:pPr>
              <w:jc w:val="center"/>
            </w:pPr>
            <w:r>
              <w:t>96,5</w:t>
            </w:r>
            <w:r w:rsidR="00BE4804">
              <w:t>%</w:t>
            </w:r>
          </w:p>
        </w:tc>
        <w:tc>
          <w:tcPr>
            <w:tcW w:w="1982" w:type="dxa"/>
            <w:shd w:val="clear" w:color="000000" w:fill="FFFFFF"/>
            <w:tcMar>
              <w:left w:w="108" w:type="dxa"/>
              <w:right w:w="108" w:type="dxa"/>
            </w:tcMar>
          </w:tcPr>
          <w:p w14:paraId="495F2832" w14:textId="02219F89" w:rsidR="00D23977" w:rsidRPr="00BE4804" w:rsidRDefault="00BE4804" w:rsidP="000A50ED">
            <w:r>
              <w:t>Фомина Л.П.</w:t>
            </w:r>
          </w:p>
        </w:tc>
      </w:tr>
    </w:tbl>
    <w:p w14:paraId="0F35E855" w14:textId="77777777" w:rsidR="00097413" w:rsidRDefault="00097413" w:rsidP="00097413">
      <w:pPr>
        <w:spacing w:after="0" w:line="240" w:lineRule="auto"/>
        <w:rPr>
          <w:rFonts w:ascii="Times New Roman" w:eastAsia="Times New Roman" w:hAnsi="Times New Roman" w:cs="Times New Roman"/>
          <w:b/>
          <w:sz w:val="28"/>
        </w:rPr>
      </w:pPr>
    </w:p>
    <w:p w14:paraId="221EB50F"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0F14D26D" w14:textId="77777777" w:rsidR="00097413" w:rsidRDefault="00097413" w:rsidP="00097413">
      <w:pPr>
        <w:spacing w:after="0" w:line="240" w:lineRule="auto"/>
        <w:jc w:val="center"/>
        <w:rPr>
          <w:rFonts w:ascii="Times New Roman" w:eastAsia="Times New Roman" w:hAnsi="Times New Roman" w:cs="Times New Roman"/>
          <w:b/>
          <w:sz w:val="28"/>
        </w:rPr>
      </w:pPr>
    </w:p>
    <w:p w14:paraId="017054D7" w14:textId="77777777" w:rsidR="00097413" w:rsidRDefault="00DE368D" w:rsidP="0009741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4D736B03"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5FDD20B0"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413BF9FF"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459" w:type="dxa"/>
        <w:tblCellMar>
          <w:left w:w="10" w:type="dxa"/>
          <w:right w:w="10" w:type="dxa"/>
        </w:tblCellMar>
        <w:tblLook w:val="0000" w:firstRow="0" w:lastRow="0" w:firstColumn="0" w:lastColumn="0" w:noHBand="0" w:noVBand="0"/>
      </w:tblPr>
      <w:tblGrid>
        <w:gridCol w:w="2003"/>
        <w:gridCol w:w="977"/>
        <w:gridCol w:w="977"/>
        <w:gridCol w:w="978"/>
        <w:gridCol w:w="978"/>
        <w:gridCol w:w="911"/>
        <w:gridCol w:w="911"/>
        <w:gridCol w:w="911"/>
        <w:gridCol w:w="911"/>
        <w:gridCol w:w="797"/>
        <w:gridCol w:w="689"/>
      </w:tblGrid>
      <w:tr w:rsidR="009532AB" w14:paraId="56A930D5" w14:textId="6DD0BE7A" w:rsidTr="009532AB">
        <w:trPr>
          <w:trHeight w:val="1"/>
        </w:trPr>
        <w:tc>
          <w:tcPr>
            <w:tcW w:w="2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F2815B" w14:textId="77777777" w:rsidR="009532AB" w:rsidRDefault="009532AB" w:rsidP="000A4483">
            <w:pPr>
              <w:spacing w:after="0" w:line="240" w:lineRule="auto"/>
              <w:jc w:val="both"/>
              <w:rPr>
                <w:rFonts w:ascii="Calibri" w:eastAsia="Calibri" w:hAnsi="Calibri" w:cs="Calibri"/>
              </w:rPr>
            </w:pP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59521B" w14:textId="57EFFB07" w:rsidR="009532AB" w:rsidRDefault="009532AB" w:rsidP="000A4483">
            <w:pPr>
              <w:spacing w:after="0" w:line="240" w:lineRule="auto"/>
              <w:jc w:val="both"/>
            </w:pPr>
            <w:r>
              <w:rPr>
                <w:rFonts w:ascii="Times New Roman" w:eastAsia="Times New Roman" w:hAnsi="Times New Roman" w:cs="Times New Roman"/>
                <w:sz w:val="28"/>
              </w:rPr>
              <w:t>2014-2015</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FABAD" w14:textId="2C7E1A8E" w:rsidR="009532AB" w:rsidRDefault="009532AB" w:rsidP="000A4483">
            <w:pPr>
              <w:spacing w:after="0" w:line="240" w:lineRule="auto"/>
              <w:jc w:val="both"/>
            </w:pPr>
            <w:r>
              <w:rPr>
                <w:rFonts w:ascii="Times New Roman" w:eastAsia="Times New Roman" w:hAnsi="Times New Roman" w:cs="Times New Roman"/>
                <w:sz w:val="28"/>
              </w:rPr>
              <w:t>2015-2016</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59EBD4" w14:textId="7CCD7959" w:rsidR="009532AB" w:rsidRDefault="009532AB" w:rsidP="000A4483">
            <w:pPr>
              <w:spacing w:after="0" w:line="240" w:lineRule="auto"/>
              <w:jc w:val="both"/>
            </w:pPr>
            <w:r>
              <w:rPr>
                <w:rFonts w:ascii="Times New Roman" w:eastAsia="Times New Roman" w:hAnsi="Times New Roman" w:cs="Times New Roman"/>
                <w:sz w:val="28"/>
              </w:rPr>
              <w:t>2016-2017</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B91801" w14:textId="71B53B46" w:rsidR="009532AB" w:rsidRDefault="009532AB" w:rsidP="000A4483">
            <w:pPr>
              <w:spacing w:after="0" w:line="240" w:lineRule="auto"/>
              <w:jc w:val="both"/>
            </w:pPr>
            <w:r>
              <w:rPr>
                <w:rFonts w:ascii="Times New Roman" w:eastAsia="Times New Roman" w:hAnsi="Times New Roman" w:cs="Times New Roman"/>
                <w:sz w:val="28"/>
              </w:rPr>
              <w:t>2017-2018</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20DABF19" w14:textId="50AFD4A7"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02E1E8AB" w14:textId="047DFDFD"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2FA79FA5" w14:textId="708574ED"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4CA44746" w14:textId="4AE393C5"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97" w:type="dxa"/>
            <w:tcBorders>
              <w:top w:val="single" w:sz="4" w:space="0" w:color="000000"/>
              <w:left w:val="single" w:sz="4" w:space="0" w:color="000000"/>
              <w:bottom w:val="single" w:sz="4" w:space="0" w:color="000000"/>
              <w:right w:val="single" w:sz="4" w:space="0" w:color="000000"/>
            </w:tcBorders>
            <w:shd w:val="clear" w:color="000000" w:fill="FFFFFF"/>
          </w:tcPr>
          <w:p w14:paraId="554F1A1A" w14:textId="588F1C2B"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689" w:type="dxa"/>
            <w:tcBorders>
              <w:top w:val="single" w:sz="4" w:space="0" w:color="000000"/>
              <w:left w:val="single" w:sz="4" w:space="0" w:color="000000"/>
              <w:bottom w:val="single" w:sz="4" w:space="0" w:color="000000"/>
              <w:right w:val="single" w:sz="4" w:space="0" w:color="000000"/>
            </w:tcBorders>
            <w:shd w:val="clear" w:color="000000" w:fill="FFFFFF"/>
          </w:tcPr>
          <w:p w14:paraId="7C283591" w14:textId="30F40628"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9532AB" w14:paraId="35AC067B" w14:textId="2D9C0791" w:rsidTr="009532AB">
        <w:trPr>
          <w:trHeight w:val="421"/>
        </w:trPr>
        <w:tc>
          <w:tcPr>
            <w:tcW w:w="2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34FF8" w14:textId="77777777" w:rsidR="009532AB" w:rsidRDefault="009532AB" w:rsidP="000A4483">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FA8D8" w14:textId="3B92C9DC" w:rsidR="009532AB" w:rsidRDefault="009532AB" w:rsidP="000A4483">
            <w:pPr>
              <w:spacing w:after="0" w:line="240" w:lineRule="auto"/>
              <w:jc w:val="both"/>
              <w:rPr>
                <w:rFonts w:ascii="Calibri" w:eastAsia="Calibri" w:hAnsi="Calibri" w:cs="Calibri"/>
              </w:rPr>
            </w:pPr>
            <w:r>
              <w:rPr>
                <w:rFonts w:ascii="Times New Roman" w:eastAsia="Times New Roman" w:hAnsi="Times New Roman" w:cs="Times New Roman"/>
                <w:sz w:val="28"/>
              </w:rPr>
              <w:t>4,3</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5D58D0" w14:textId="0956CC59" w:rsidR="009532AB" w:rsidRDefault="009532AB" w:rsidP="000A4483">
            <w:pPr>
              <w:spacing w:after="0" w:line="240" w:lineRule="auto"/>
              <w:jc w:val="both"/>
            </w:pPr>
            <w:r>
              <w:rPr>
                <w:rFonts w:ascii="Times New Roman" w:eastAsia="Times New Roman" w:hAnsi="Times New Roman" w:cs="Times New Roman"/>
                <w:sz w:val="28"/>
              </w:rPr>
              <w:t>3,73</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24DE14" w14:textId="61EA3A7C" w:rsidR="009532AB" w:rsidRDefault="009532AB" w:rsidP="000A4483">
            <w:pPr>
              <w:spacing w:after="0" w:line="240" w:lineRule="auto"/>
              <w:jc w:val="both"/>
            </w:pPr>
            <w:r>
              <w:rPr>
                <w:rFonts w:ascii="Times New Roman" w:eastAsia="Times New Roman" w:hAnsi="Times New Roman" w:cs="Times New Roman"/>
                <w:sz w:val="28"/>
              </w:rPr>
              <w:t>3,22</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68A026" w14:textId="71D2A42D" w:rsidR="009532AB" w:rsidRDefault="009532AB" w:rsidP="000A4483">
            <w:pPr>
              <w:spacing w:after="0" w:line="240" w:lineRule="auto"/>
              <w:jc w:val="both"/>
            </w:pPr>
            <w:r>
              <w:rPr>
                <w:rFonts w:ascii="Times New Roman" w:eastAsia="Times New Roman" w:hAnsi="Times New Roman" w:cs="Times New Roman"/>
                <w:sz w:val="28"/>
              </w:rPr>
              <w:t>3,76</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7ED4A772" w14:textId="38F1393A"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4,5</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3F28B1DB" w14:textId="192D28AF"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3,88</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173BF8B3" w14:textId="747E8768"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72C0B235" w14:textId="351D85B6"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797" w:type="dxa"/>
            <w:tcBorders>
              <w:top w:val="single" w:sz="4" w:space="0" w:color="000000"/>
              <w:left w:val="single" w:sz="4" w:space="0" w:color="000000"/>
              <w:bottom w:val="single" w:sz="4" w:space="0" w:color="000000"/>
              <w:right w:val="single" w:sz="4" w:space="0" w:color="000000"/>
            </w:tcBorders>
            <w:shd w:val="clear" w:color="000000" w:fill="FFFFFF"/>
          </w:tcPr>
          <w:p w14:paraId="65818A85" w14:textId="162123E3"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689" w:type="dxa"/>
            <w:tcBorders>
              <w:top w:val="single" w:sz="4" w:space="0" w:color="000000"/>
              <w:left w:val="single" w:sz="4" w:space="0" w:color="000000"/>
              <w:bottom w:val="single" w:sz="4" w:space="0" w:color="000000"/>
              <w:right w:val="single" w:sz="4" w:space="0" w:color="000000"/>
            </w:tcBorders>
            <w:shd w:val="clear" w:color="000000" w:fill="FFFFFF"/>
          </w:tcPr>
          <w:p w14:paraId="55DB244F" w14:textId="6C986605"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r>
      <w:tr w:rsidR="009532AB" w14:paraId="6785B81E" w14:textId="530CD459" w:rsidTr="009532AB">
        <w:trPr>
          <w:trHeight w:val="421"/>
        </w:trPr>
        <w:tc>
          <w:tcPr>
            <w:tcW w:w="20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816152" w14:textId="77777777" w:rsidR="009532AB" w:rsidRDefault="009532AB" w:rsidP="000A4483">
            <w:pPr>
              <w:spacing w:after="0" w:line="240" w:lineRule="auto"/>
              <w:jc w:val="both"/>
            </w:pPr>
            <w:r>
              <w:rPr>
                <w:rFonts w:ascii="Times New Roman" w:eastAsia="Times New Roman" w:hAnsi="Times New Roman" w:cs="Times New Roman"/>
                <w:sz w:val="28"/>
              </w:rPr>
              <w:t>Каменский район</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7F48F4" w14:textId="7BC7A9E9" w:rsidR="009532AB" w:rsidRDefault="009532AB" w:rsidP="000A4483">
            <w:pPr>
              <w:spacing w:after="0" w:line="240" w:lineRule="auto"/>
              <w:jc w:val="both"/>
              <w:rPr>
                <w:rFonts w:ascii="Calibri" w:eastAsia="Calibri" w:hAnsi="Calibri" w:cs="Calibri"/>
              </w:rPr>
            </w:pPr>
            <w:r>
              <w:rPr>
                <w:rFonts w:ascii="Times New Roman" w:eastAsia="Times New Roman" w:hAnsi="Times New Roman" w:cs="Times New Roman"/>
                <w:sz w:val="28"/>
              </w:rPr>
              <w:t>3,75</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1E7B06" w14:textId="35CE51A5" w:rsidR="009532AB" w:rsidRDefault="009532AB" w:rsidP="000A4483">
            <w:pPr>
              <w:spacing w:after="0" w:line="240" w:lineRule="auto"/>
              <w:jc w:val="both"/>
            </w:pPr>
            <w:r>
              <w:rPr>
                <w:rFonts w:ascii="Times New Roman" w:eastAsia="Times New Roman" w:hAnsi="Times New Roman" w:cs="Times New Roman"/>
                <w:sz w:val="28"/>
              </w:rPr>
              <w:t>3,10</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292D5" w14:textId="471F067A" w:rsidR="009532AB" w:rsidRDefault="009532AB" w:rsidP="000A4483">
            <w:pPr>
              <w:spacing w:after="0" w:line="240" w:lineRule="auto"/>
              <w:jc w:val="both"/>
            </w:pPr>
            <w:r>
              <w:rPr>
                <w:rFonts w:ascii="Times New Roman" w:eastAsia="Times New Roman" w:hAnsi="Times New Roman" w:cs="Times New Roman"/>
                <w:sz w:val="28"/>
              </w:rPr>
              <w:t>3,2</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A7E6C0" w14:textId="0C484081" w:rsidR="009532AB" w:rsidRDefault="009532AB" w:rsidP="000A4483">
            <w:pPr>
              <w:spacing w:after="0" w:line="240" w:lineRule="auto"/>
              <w:jc w:val="both"/>
            </w:pPr>
            <w:r>
              <w:rPr>
                <w:rFonts w:ascii="Times New Roman" w:eastAsia="Times New Roman" w:hAnsi="Times New Roman" w:cs="Times New Roman"/>
                <w:sz w:val="28"/>
              </w:rPr>
              <w:t>3,16</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5B4C007B" w14:textId="4ADF4198"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0DBB5963" w14:textId="0A56D54C" w:rsidR="009532AB" w:rsidRDefault="009532AB" w:rsidP="000A4483">
            <w:pPr>
              <w:spacing w:after="0" w:line="240" w:lineRule="auto"/>
              <w:jc w:val="both"/>
              <w:rPr>
                <w:rFonts w:ascii="Times New Roman" w:eastAsia="Times New Roman" w:hAnsi="Times New Roman" w:cs="Times New Roman"/>
                <w:sz w:val="28"/>
              </w:rPr>
            </w:pP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6760D140" w14:textId="71E44EEA"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Pr>
          <w:p w14:paraId="08487D7D" w14:textId="5EB45A05"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97" w:type="dxa"/>
            <w:tcBorders>
              <w:top w:val="single" w:sz="4" w:space="0" w:color="000000"/>
              <w:left w:val="single" w:sz="4" w:space="0" w:color="000000"/>
              <w:bottom w:val="single" w:sz="4" w:space="0" w:color="000000"/>
              <w:right w:val="single" w:sz="4" w:space="0" w:color="000000"/>
            </w:tcBorders>
            <w:shd w:val="clear" w:color="000000" w:fill="FFFFFF"/>
          </w:tcPr>
          <w:p w14:paraId="6002D3D7" w14:textId="2A1FDADB"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689" w:type="dxa"/>
            <w:tcBorders>
              <w:top w:val="single" w:sz="4" w:space="0" w:color="000000"/>
              <w:left w:val="single" w:sz="4" w:space="0" w:color="000000"/>
              <w:bottom w:val="single" w:sz="4" w:space="0" w:color="000000"/>
              <w:right w:val="single" w:sz="4" w:space="0" w:color="000000"/>
            </w:tcBorders>
            <w:shd w:val="clear" w:color="000000" w:fill="FFFFFF"/>
          </w:tcPr>
          <w:p w14:paraId="2E3B3885" w14:textId="2D8EBA50" w:rsidR="009532AB" w:rsidRDefault="009532AB"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r>
    </w:tbl>
    <w:p w14:paraId="0FF54F03"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50E4E015" w14:textId="4C28D5C8" w:rsidR="00097413" w:rsidRDefault="00DF3ABE" w:rsidP="0009741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Биологию сдавали  </w:t>
      </w:r>
      <w:r w:rsidR="009532AB">
        <w:rPr>
          <w:rFonts w:ascii="Times New Roman" w:eastAsia="Times New Roman" w:hAnsi="Times New Roman" w:cs="Times New Roman"/>
          <w:sz w:val="28"/>
        </w:rPr>
        <w:t>26 человек . Средний  балл – 4,3</w:t>
      </w:r>
      <w:r w:rsidR="00A127EB">
        <w:rPr>
          <w:rFonts w:ascii="Times New Roman" w:eastAsia="Times New Roman" w:hAnsi="Times New Roman" w:cs="Times New Roman"/>
          <w:sz w:val="28"/>
        </w:rPr>
        <w:t xml:space="preserve">, это </w:t>
      </w:r>
      <w:r w:rsidR="0076504C">
        <w:rPr>
          <w:rFonts w:ascii="Times New Roman" w:eastAsia="Times New Roman" w:hAnsi="Times New Roman" w:cs="Times New Roman"/>
          <w:sz w:val="28"/>
        </w:rPr>
        <w:t xml:space="preserve"> также как в прошщлом году</w:t>
      </w:r>
      <w:r w:rsidR="00DE368D">
        <w:rPr>
          <w:rFonts w:ascii="Times New Roman" w:eastAsia="Times New Roman" w:hAnsi="Times New Roman" w:cs="Times New Roman"/>
          <w:sz w:val="28"/>
        </w:rPr>
        <w:t xml:space="preserve">. </w:t>
      </w:r>
      <w:r w:rsidR="0076504C">
        <w:rPr>
          <w:rFonts w:ascii="Times New Roman" w:eastAsia="Times New Roman" w:hAnsi="Times New Roman" w:cs="Times New Roman"/>
          <w:sz w:val="28"/>
        </w:rPr>
        <w:t xml:space="preserve"> Один учащийся не сдал в основной период, но успешно пересдал в осенние сроки. </w:t>
      </w:r>
      <w:r w:rsidR="00097413">
        <w:rPr>
          <w:rFonts w:ascii="Times New Roman" w:eastAsia="Times New Roman" w:hAnsi="Times New Roman" w:cs="Times New Roman"/>
          <w:sz w:val="28"/>
        </w:rPr>
        <w:t xml:space="preserve">Сдавали  учащиеся  </w:t>
      </w:r>
      <w:r w:rsidR="00DE368D">
        <w:rPr>
          <w:rFonts w:ascii="Times New Roman" w:eastAsia="Times New Roman" w:hAnsi="Times New Roman" w:cs="Times New Roman"/>
          <w:sz w:val="28"/>
        </w:rPr>
        <w:t xml:space="preserve"> не </w:t>
      </w:r>
      <w:r w:rsidR="00097413">
        <w:rPr>
          <w:rFonts w:ascii="Times New Roman" w:eastAsia="Times New Roman" w:hAnsi="Times New Roman" w:cs="Times New Roman"/>
          <w:sz w:val="28"/>
        </w:rPr>
        <w:t xml:space="preserve">только те, которые выбрали химико-биологический </w:t>
      </w:r>
      <w:r w:rsidR="00097413">
        <w:rPr>
          <w:rFonts w:ascii="Times New Roman" w:eastAsia="Times New Roman" w:hAnsi="Times New Roman" w:cs="Times New Roman"/>
          <w:sz w:val="28"/>
        </w:rPr>
        <w:lastRenderedPageBreak/>
        <w:t>профиль в 10-м классе, ориентируясь в дальнейшем на поступ</w:t>
      </w:r>
      <w:r w:rsidR="00DE368D">
        <w:rPr>
          <w:rFonts w:ascii="Times New Roman" w:eastAsia="Times New Roman" w:hAnsi="Times New Roman" w:cs="Times New Roman"/>
          <w:sz w:val="28"/>
        </w:rPr>
        <w:t>ление в медицинские учрежден</w:t>
      </w:r>
      <w:r>
        <w:rPr>
          <w:rFonts w:ascii="Times New Roman" w:eastAsia="Times New Roman" w:hAnsi="Times New Roman" w:cs="Times New Roman"/>
          <w:sz w:val="28"/>
        </w:rPr>
        <w:t>ия, но и те кто ушел из школы</w:t>
      </w:r>
      <w:r w:rsidR="00B629AB">
        <w:rPr>
          <w:rFonts w:ascii="Times New Roman" w:eastAsia="Times New Roman" w:hAnsi="Times New Roman" w:cs="Times New Roman"/>
          <w:sz w:val="28"/>
        </w:rPr>
        <w:t>. Средний балл</w:t>
      </w:r>
      <w:r w:rsidR="0076504C">
        <w:rPr>
          <w:rFonts w:ascii="Times New Roman" w:eastAsia="Times New Roman" w:hAnsi="Times New Roman" w:cs="Times New Roman"/>
          <w:sz w:val="28"/>
        </w:rPr>
        <w:t xml:space="preserve"> на 0,67</w:t>
      </w:r>
      <w:r w:rsidR="00B629AB">
        <w:rPr>
          <w:rFonts w:ascii="Times New Roman" w:eastAsia="Times New Roman" w:hAnsi="Times New Roman" w:cs="Times New Roman"/>
          <w:sz w:val="28"/>
        </w:rPr>
        <w:t xml:space="preserve">  </w:t>
      </w:r>
      <w:r w:rsidR="000A4483">
        <w:rPr>
          <w:rFonts w:ascii="Times New Roman" w:eastAsia="Times New Roman" w:hAnsi="Times New Roman" w:cs="Times New Roman"/>
          <w:sz w:val="28"/>
        </w:rPr>
        <w:t xml:space="preserve"> </w:t>
      </w:r>
      <w:r w:rsidR="00B629AB">
        <w:rPr>
          <w:rFonts w:ascii="Times New Roman" w:eastAsia="Times New Roman" w:hAnsi="Times New Roman" w:cs="Times New Roman"/>
          <w:sz w:val="28"/>
        </w:rPr>
        <w:t xml:space="preserve"> </w:t>
      </w:r>
      <w:r w:rsidR="005A0A35">
        <w:rPr>
          <w:rFonts w:ascii="Times New Roman" w:eastAsia="Times New Roman" w:hAnsi="Times New Roman" w:cs="Times New Roman"/>
          <w:sz w:val="28"/>
        </w:rPr>
        <w:t xml:space="preserve"> выше </w:t>
      </w:r>
      <w:r w:rsidR="00B629AB">
        <w:rPr>
          <w:rFonts w:ascii="Times New Roman" w:eastAsia="Times New Roman" w:hAnsi="Times New Roman" w:cs="Times New Roman"/>
          <w:sz w:val="28"/>
        </w:rPr>
        <w:t>районного</w:t>
      </w:r>
      <w:r w:rsidR="00DE368D">
        <w:rPr>
          <w:rFonts w:ascii="Times New Roman" w:eastAsia="Times New Roman" w:hAnsi="Times New Roman" w:cs="Times New Roman"/>
          <w:sz w:val="28"/>
        </w:rPr>
        <w:t xml:space="preserve"> </w:t>
      </w:r>
      <w:r w:rsidR="00097413">
        <w:rPr>
          <w:rFonts w:ascii="Times New Roman" w:eastAsia="Times New Roman" w:hAnsi="Times New Roman" w:cs="Times New Roman"/>
          <w:sz w:val="28"/>
        </w:rPr>
        <w:t>.  Итоговый результат на  95% соответствует годовым оценкам учащихся.</w:t>
      </w:r>
    </w:p>
    <w:p w14:paraId="77757618" w14:textId="77777777" w:rsidR="00097413" w:rsidRDefault="00097413" w:rsidP="0009741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50E7DC64" w14:textId="77777777" w:rsidR="00572A55" w:rsidRDefault="00572A55" w:rsidP="00097413">
      <w:pPr>
        <w:spacing w:after="0" w:line="240" w:lineRule="auto"/>
        <w:ind w:firstLine="709"/>
        <w:jc w:val="both"/>
        <w:rPr>
          <w:rFonts w:ascii="Times New Roman" w:eastAsia="Times New Roman" w:hAnsi="Times New Roman" w:cs="Times New Roman"/>
          <w:sz w:val="28"/>
        </w:rPr>
      </w:pPr>
    </w:p>
    <w:p w14:paraId="6DCD78E5" w14:textId="77777777" w:rsidR="00572A55" w:rsidRDefault="00572A55" w:rsidP="00097413">
      <w:pPr>
        <w:spacing w:after="0" w:line="240" w:lineRule="auto"/>
        <w:ind w:firstLine="709"/>
        <w:jc w:val="both"/>
        <w:rPr>
          <w:rFonts w:ascii="Times New Roman" w:eastAsia="Times New Roman" w:hAnsi="Times New Roman" w:cs="Times New Roman"/>
          <w:sz w:val="28"/>
        </w:rPr>
      </w:pPr>
    </w:p>
    <w:p w14:paraId="70406935" w14:textId="77777777" w:rsidR="00097413" w:rsidRDefault="00097413" w:rsidP="00097413">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u w:val="single"/>
        </w:rPr>
        <w:t>ХИМИЯ</w:t>
      </w:r>
    </w:p>
    <w:p w14:paraId="72110512" w14:textId="77777777" w:rsidR="00097413" w:rsidRDefault="00097413" w:rsidP="00097413">
      <w:pPr>
        <w:spacing w:after="0" w:line="240" w:lineRule="auto"/>
        <w:jc w:val="center"/>
        <w:rPr>
          <w:rFonts w:ascii="Times New Roman" w:eastAsia="Times New Roman" w:hAnsi="Times New Roman" w:cs="Times New Roman"/>
          <w:b/>
          <w:sz w:val="32"/>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01"/>
        <w:gridCol w:w="1841"/>
        <w:gridCol w:w="2586"/>
      </w:tblGrid>
      <w:tr w:rsidR="004F2509" w14:paraId="0C1E98AD" w14:textId="77777777" w:rsidTr="00FA0FCD">
        <w:trPr>
          <w:trHeight w:val="1"/>
        </w:trPr>
        <w:tc>
          <w:tcPr>
            <w:tcW w:w="1112" w:type="dxa"/>
            <w:shd w:val="clear" w:color="000000" w:fill="FFFFFF"/>
            <w:tcMar>
              <w:left w:w="108" w:type="dxa"/>
              <w:right w:w="108" w:type="dxa"/>
            </w:tcMar>
          </w:tcPr>
          <w:p w14:paraId="11FC7642"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1D51790D"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599DAE9B"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114043B5"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69723099"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1" w:type="dxa"/>
            <w:shd w:val="clear" w:color="000000" w:fill="FFFFFF"/>
            <w:tcMar>
              <w:left w:w="108" w:type="dxa"/>
              <w:right w:w="108" w:type="dxa"/>
            </w:tcMar>
          </w:tcPr>
          <w:p w14:paraId="5CBF401C"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300B6CE8"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1841" w:type="dxa"/>
            <w:shd w:val="clear" w:color="000000" w:fill="FFFFFF"/>
            <w:tcMar>
              <w:left w:w="108" w:type="dxa"/>
              <w:right w:w="108" w:type="dxa"/>
            </w:tcMar>
          </w:tcPr>
          <w:p w14:paraId="415DC7FD"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2586" w:type="dxa"/>
            <w:shd w:val="clear" w:color="000000" w:fill="FFFFFF"/>
            <w:tcMar>
              <w:left w:w="108" w:type="dxa"/>
              <w:right w:w="108" w:type="dxa"/>
            </w:tcMar>
          </w:tcPr>
          <w:p w14:paraId="45CE083B" w14:textId="77777777" w:rsidR="00097413" w:rsidRDefault="00097413" w:rsidP="00097413">
            <w:pPr>
              <w:spacing w:after="0" w:line="240" w:lineRule="auto"/>
              <w:jc w:val="center"/>
            </w:pPr>
            <w:r>
              <w:rPr>
                <w:rFonts w:ascii="Times New Roman" w:eastAsia="Times New Roman" w:hAnsi="Times New Roman" w:cs="Times New Roman"/>
                <w:sz w:val="28"/>
              </w:rPr>
              <w:t>Учитель</w:t>
            </w:r>
          </w:p>
        </w:tc>
      </w:tr>
      <w:tr w:rsidR="00D23977" w14:paraId="2CBABE45" w14:textId="77777777" w:rsidTr="00FA0FCD">
        <w:trPr>
          <w:trHeight w:val="1"/>
        </w:trPr>
        <w:tc>
          <w:tcPr>
            <w:tcW w:w="1112" w:type="dxa"/>
            <w:shd w:val="clear" w:color="000000" w:fill="FFFFFF"/>
            <w:tcMar>
              <w:left w:w="108" w:type="dxa"/>
              <w:right w:w="108" w:type="dxa"/>
            </w:tcMar>
          </w:tcPr>
          <w:p w14:paraId="1F9251B8" w14:textId="320D7698" w:rsidR="00D23977" w:rsidRPr="00371ECD" w:rsidRDefault="00D23977" w:rsidP="000A50ED">
            <w:pPr>
              <w:jc w:val="center"/>
              <w:rPr>
                <w:rFonts w:ascii="Calibri" w:hAnsi="Calibri"/>
              </w:rPr>
            </w:pPr>
            <w:r>
              <w:t>1</w:t>
            </w:r>
            <w:r w:rsidR="0076504C">
              <w:t>8</w:t>
            </w:r>
          </w:p>
        </w:tc>
        <w:tc>
          <w:tcPr>
            <w:tcW w:w="708" w:type="dxa"/>
            <w:shd w:val="clear" w:color="000000" w:fill="FFFFFF"/>
            <w:tcMar>
              <w:left w:w="108" w:type="dxa"/>
              <w:right w:w="108" w:type="dxa"/>
            </w:tcMar>
          </w:tcPr>
          <w:p w14:paraId="4B55D483" w14:textId="027F8BDB" w:rsidR="00D23977" w:rsidRDefault="0076504C" w:rsidP="000A50ED">
            <w:pPr>
              <w:jc w:val="center"/>
              <w:rPr>
                <w:rFonts w:ascii="Calibri" w:eastAsia="Calibri" w:hAnsi="Calibri" w:cs="Calibri"/>
              </w:rPr>
            </w:pPr>
            <w:r>
              <w:rPr>
                <w:rFonts w:ascii="Calibri" w:eastAsia="Calibri" w:hAnsi="Calibri" w:cs="Calibri"/>
              </w:rPr>
              <w:t>12</w:t>
            </w:r>
          </w:p>
        </w:tc>
        <w:tc>
          <w:tcPr>
            <w:tcW w:w="709" w:type="dxa"/>
            <w:shd w:val="clear" w:color="000000" w:fill="FFFFFF"/>
            <w:tcMar>
              <w:left w:w="108" w:type="dxa"/>
              <w:right w:w="108" w:type="dxa"/>
            </w:tcMar>
          </w:tcPr>
          <w:p w14:paraId="36C6892C" w14:textId="04B9351A" w:rsidR="00D23977" w:rsidRPr="00371ECD" w:rsidRDefault="0076504C" w:rsidP="000A50ED">
            <w:pPr>
              <w:jc w:val="center"/>
              <w:rPr>
                <w:rFonts w:ascii="Calibri" w:hAnsi="Calibri"/>
              </w:rPr>
            </w:pPr>
            <w:r>
              <w:rPr>
                <w:rFonts w:ascii="Calibri" w:hAnsi="Calibri"/>
              </w:rPr>
              <w:t>6</w:t>
            </w:r>
          </w:p>
        </w:tc>
        <w:tc>
          <w:tcPr>
            <w:tcW w:w="709" w:type="dxa"/>
            <w:shd w:val="clear" w:color="000000" w:fill="FFFFFF"/>
            <w:tcMar>
              <w:left w:w="108" w:type="dxa"/>
              <w:right w:w="108" w:type="dxa"/>
            </w:tcMar>
          </w:tcPr>
          <w:p w14:paraId="79891FD1" w14:textId="0ECE3954" w:rsidR="00D23977" w:rsidRDefault="0076504C" w:rsidP="000A50ED">
            <w:pPr>
              <w:jc w:val="center"/>
            </w:pPr>
            <w:r>
              <w:t>0</w:t>
            </w:r>
          </w:p>
        </w:tc>
        <w:tc>
          <w:tcPr>
            <w:tcW w:w="709" w:type="dxa"/>
            <w:shd w:val="clear" w:color="000000" w:fill="FFFFFF"/>
            <w:tcMar>
              <w:left w:w="108" w:type="dxa"/>
              <w:right w:w="108" w:type="dxa"/>
            </w:tcMar>
          </w:tcPr>
          <w:p w14:paraId="1C969608" w14:textId="77777777" w:rsidR="00D23977" w:rsidRDefault="00D23977" w:rsidP="000A50ED">
            <w:pPr>
              <w:jc w:val="center"/>
            </w:pPr>
            <w:r>
              <w:t>0</w:t>
            </w:r>
          </w:p>
        </w:tc>
        <w:tc>
          <w:tcPr>
            <w:tcW w:w="1701" w:type="dxa"/>
            <w:shd w:val="clear" w:color="000000" w:fill="FFFFFF"/>
            <w:tcMar>
              <w:left w:w="108" w:type="dxa"/>
              <w:right w:w="108" w:type="dxa"/>
            </w:tcMar>
          </w:tcPr>
          <w:p w14:paraId="5806632F" w14:textId="77580017" w:rsidR="00D23977" w:rsidRDefault="00D23977" w:rsidP="000A50ED">
            <w:pPr>
              <w:jc w:val="center"/>
            </w:pPr>
            <w:r>
              <w:t xml:space="preserve">   </w:t>
            </w:r>
            <w:r w:rsidR="0076504C">
              <w:t>100</w:t>
            </w:r>
            <w:r w:rsidR="000A4483">
              <w:t xml:space="preserve"> </w:t>
            </w:r>
            <w:r w:rsidR="00FA0FCD">
              <w:t xml:space="preserve"> </w:t>
            </w:r>
            <w:r>
              <w:t>%</w:t>
            </w:r>
          </w:p>
        </w:tc>
        <w:tc>
          <w:tcPr>
            <w:tcW w:w="1841" w:type="dxa"/>
            <w:shd w:val="clear" w:color="000000" w:fill="FFFFFF"/>
            <w:tcMar>
              <w:left w:w="108" w:type="dxa"/>
              <w:right w:w="108" w:type="dxa"/>
            </w:tcMar>
          </w:tcPr>
          <w:p w14:paraId="0817D759" w14:textId="77777777" w:rsidR="00D23977" w:rsidRDefault="00D23977" w:rsidP="000A50ED">
            <w:pPr>
              <w:jc w:val="center"/>
            </w:pPr>
            <w:r>
              <w:t>100%</w:t>
            </w:r>
          </w:p>
        </w:tc>
        <w:tc>
          <w:tcPr>
            <w:tcW w:w="2586" w:type="dxa"/>
            <w:shd w:val="clear" w:color="000000" w:fill="FFFFFF"/>
            <w:tcMar>
              <w:left w:w="108" w:type="dxa"/>
              <w:right w:w="108" w:type="dxa"/>
            </w:tcMar>
          </w:tcPr>
          <w:p w14:paraId="15AD1992" w14:textId="135A9233" w:rsidR="00D23977" w:rsidRDefault="00E83DF0" w:rsidP="00097413">
            <w:pPr>
              <w:spacing w:after="0" w:line="240" w:lineRule="auto"/>
              <w:rPr>
                <w:rFonts w:ascii="Calibri" w:eastAsia="Calibri" w:hAnsi="Calibri" w:cs="Calibri"/>
              </w:rPr>
            </w:pPr>
            <w:r>
              <w:rPr>
                <w:rFonts w:ascii="Calibri" w:eastAsia="Calibri" w:hAnsi="Calibri" w:cs="Calibri"/>
              </w:rPr>
              <w:t>Подушкина Т.Н.</w:t>
            </w:r>
          </w:p>
        </w:tc>
      </w:tr>
    </w:tbl>
    <w:p w14:paraId="13223ACE" w14:textId="77777777" w:rsidR="00097413" w:rsidRDefault="00097413" w:rsidP="00097413">
      <w:pPr>
        <w:spacing w:after="0" w:line="240" w:lineRule="auto"/>
        <w:rPr>
          <w:rFonts w:ascii="Times New Roman" w:eastAsia="Times New Roman" w:hAnsi="Times New Roman" w:cs="Times New Roman"/>
          <w:sz w:val="28"/>
        </w:rPr>
      </w:pPr>
    </w:p>
    <w:p w14:paraId="2336AD3B" w14:textId="77777777" w:rsidR="00097413" w:rsidRDefault="00097413" w:rsidP="00097413">
      <w:pPr>
        <w:spacing w:after="0" w:line="240" w:lineRule="auto"/>
        <w:rPr>
          <w:rFonts w:ascii="Times New Roman" w:eastAsia="Times New Roman" w:hAnsi="Times New Roman" w:cs="Times New Roman"/>
          <w:b/>
          <w:sz w:val="28"/>
        </w:rPr>
      </w:pPr>
    </w:p>
    <w:p w14:paraId="03A07359"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3D75D8AD" w14:textId="77777777" w:rsidR="00097413" w:rsidRDefault="00097413" w:rsidP="00097413">
      <w:pPr>
        <w:spacing w:after="0" w:line="240" w:lineRule="auto"/>
        <w:rPr>
          <w:rFonts w:ascii="Times New Roman" w:eastAsia="Times New Roman" w:hAnsi="Times New Roman" w:cs="Times New Roman"/>
          <w:sz w:val="28"/>
        </w:rPr>
      </w:pPr>
    </w:p>
    <w:tbl>
      <w:tblPr>
        <w:tblW w:w="10500" w:type="dxa"/>
        <w:tblInd w:w="98" w:type="dxa"/>
        <w:tblLayout w:type="fixed"/>
        <w:tblCellMar>
          <w:left w:w="10" w:type="dxa"/>
          <w:right w:w="10" w:type="dxa"/>
        </w:tblCellMar>
        <w:tblLook w:val="0000" w:firstRow="0" w:lastRow="0" w:firstColumn="0" w:lastColumn="0" w:noHBand="0" w:noVBand="0"/>
      </w:tblPr>
      <w:tblGrid>
        <w:gridCol w:w="1144"/>
        <w:gridCol w:w="851"/>
        <w:gridCol w:w="850"/>
        <w:gridCol w:w="709"/>
        <w:gridCol w:w="709"/>
        <w:gridCol w:w="709"/>
        <w:gridCol w:w="708"/>
        <w:gridCol w:w="709"/>
        <w:gridCol w:w="709"/>
        <w:gridCol w:w="567"/>
        <w:gridCol w:w="850"/>
        <w:gridCol w:w="567"/>
        <w:gridCol w:w="709"/>
        <w:gridCol w:w="709"/>
      </w:tblGrid>
      <w:tr w:rsidR="0076504C" w14:paraId="66C9B245" w14:textId="5B0760CE" w:rsidTr="00AB441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6394A" w14:textId="77777777" w:rsidR="0076504C" w:rsidRDefault="0076504C" w:rsidP="000A4483">
            <w:pPr>
              <w:spacing w:after="0" w:line="240" w:lineRule="auto"/>
            </w:pPr>
            <w:r>
              <w:rPr>
                <w:rFonts w:ascii="Times New Roman" w:eastAsia="Times New Roman" w:hAnsi="Times New Roman" w:cs="Times New Roman"/>
                <w:sz w:val="28"/>
              </w:rPr>
              <w:t>Учебные годы</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D0C0EC" w14:textId="615551D8" w:rsidR="0076504C" w:rsidRDefault="0076504C" w:rsidP="000A4483">
            <w:pPr>
              <w:spacing w:after="0" w:line="240" w:lineRule="auto"/>
            </w:pPr>
            <w:r>
              <w:rPr>
                <w:rFonts w:ascii="Times New Roman" w:eastAsia="Times New Roman" w:hAnsi="Times New Roman" w:cs="Times New Roman"/>
                <w:sz w:val="28"/>
              </w:rPr>
              <w:t>2011-2012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85ED15" w14:textId="2131A7C8" w:rsidR="0076504C" w:rsidRDefault="0076504C" w:rsidP="000A4483">
            <w:pPr>
              <w:spacing w:after="0" w:line="240" w:lineRule="auto"/>
            </w:pPr>
            <w:r>
              <w:rPr>
                <w:rFonts w:ascii="Times New Roman" w:eastAsia="Times New Roman" w:hAnsi="Times New Roman" w:cs="Times New Roman"/>
                <w:sz w:val="28"/>
              </w:rPr>
              <w:t>2012-2013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E5262E" w14:textId="08FE751B" w:rsidR="0076504C" w:rsidRDefault="0076504C" w:rsidP="000A4483">
            <w:pPr>
              <w:spacing w:after="0" w:line="240" w:lineRule="auto"/>
            </w:pPr>
            <w:r>
              <w:rPr>
                <w:rFonts w:ascii="Times New Roman" w:eastAsia="Times New Roman" w:hAnsi="Times New Roman" w:cs="Times New Roman"/>
                <w:sz w:val="28"/>
              </w:rPr>
              <w:t>2013-2014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F68D99" w14:textId="24DF514C" w:rsidR="0076504C" w:rsidRDefault="0076504C" w:rsidP="000A4483">
            <w:pPr>
              <w:spacing w:after="0" w:line="240" w:lineRule="auto"/>
            </w:pPr>
            <w:r>
              <w:rPr>
                <w:rFonts w:ascii="Times New Roman" w:eastAsia="Times New Roman" w:hAnsi="Times New Roman" w:cs="Times New Roman"/>
                <w:sz w:val="28"/>
              </w:rPr>
              <w:t>2014-2015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30D15" w14:textId="263E84D6" w:rsidR="0076504C" w:rsidRDefault="0076504C" w:rsidP="000A4483">
            <w:pPr>
              <w:spacing w:after="0" w:line="240" w:lineRule="auto"/>
            </w:pPr>
            <w:r>
              <w:rPr>
                <w:rFonts w:ascii="Times New Roman" w:eastAsia="Times New Roman" w:hAnsi="Times New Roman" w:cs="Times New Roman"/>
                <w:sz w:val="28"/>
              </w:rPr>
              <w:t>2015-2016</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39CB0D" w14:textId="477AD05F" w:rsidR="0076504C" w:rsidRDefault="0076504C" w:rsidP="000A4483">
            <w:pPr>
              <w:spacing w:after="0" w:line="240" w:lineRule="auto"/>
            </w:pPr>
            <w:r>
              <w:rPr>
                <w:rFonts w:ascii="Times New Roman" w:eastAsia="Times New Roman" w:hAnsi="Times New Roman" w:cs="Times New Roman"/>
                <w:sz w:val="28"/>
              </w:rPr>
              <w:t>2016-2017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F8532" w14:textId="4D98A30E" w:rsidR="0076504C" w:rsidRDefault="0076504C" w:rsidP="000A4483">
            <w:pPr>
              <w:spacing w:after="0" w:line="240" w:lineRule="auto"/>
            </w:pPr>
            <w:r>
              <w:rPr>
                <w:rFonts w:ascii="Times New Roman" w:eastAsia="Times New Roman" w:hAnsi="Times New Roman" w:cs="Times New Roman"/>
                <w:sz w:val="28"/>
              </w:rPr>
              <w:t>2017-2018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58FF9" w14:textId="73B4220E"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0541483C" w14:textId="608B6859"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47CD42E" w14:textId="5F2F0282"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3E4ACE6" w14:textId="29802FD0"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3DCEC13" w14:textId="31420325"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519B8BF" w14:textId="5FBB351F"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76504C" w14:paraId="0717CC81" w14:textId="06D13F2C" w:rsidTr="00AB441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C8DC2D" w14:textId="77777777" w:rsidR="0076504C" w:rsidRDefault="0076504C" w:rsidP="000A4483">
            <w:pPr>
              <w:spacing w:after="0" w:line="240" w:lineRule="auto"/>
            </w:pPr>
            <w:r>
              <w:rPr>
                <w:rFonts w:ascii="Times New Roman" w:eastAsia="Times New Roman" w:hAnsi="Times New Roman" w:cs="Times New Roman"/>
                <w:sz w:val="28"/>
              </w:rPr>
              <w:t>Позитивная динамика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B3A5C1" w14:textId="4C5E6825" w:rsidR="0076504C" w:rsidRDefault="0076504C" w:rsidP="000A4483">
            <w:pPr>
              <w:spacing w:after="0" w:line="240" w:lineRule="auto"/>
            </w:pPr>
            <w:r>
              <w:rPr>
                <w:rFonts w:ascii="Times New Roman" w:eastAsia="Times New Roman" w:hAnsi="Times New Roman" w:cs="Times New Roman"/>
                <w:sz w:val="28"/>
              </w:rPr>
              <w:t>83,7%</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ABD2B" w14:textId="5CCE21E4" w:rsidR="0076504C" w:rsidRDefault="0076504C" w:rsidP="000A4483">
            <w:pPr>
              <w:spacing w:after="0" w:line="240" w:lineRule="auto"/>
            </w:pPr>
            <w:r>
              <w:rPr>
                <w:rFonts w:ascii="Times New Roman" w:eastAsia="Times New Roman" w:hAnsi="Times New Roman" w:cs="Times New Roman"/>
                <w:sz w:val="28"/>
              </w:rPr>
              <w:t>87,6%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681594" w14:textId="6AF7087C" w:rsidR="0076504C" w:rsidRDefault="0076504C" w:rsidP="000A4483">
            <w:pPr>
              <w:spacing w:after="0" w:line="240" w:lineRule="auto"/>
            </w:pPr>
            <w:r>
              <w:rPr>
                <w:rFonts w:ascii="Times New Roman" w:eastAsia="Times New Roman" w:hAnsi="Times New Roman" w:cs="Times New Roman"/>
                <w:sz w:val="28"/>
              </w:rPr>
              <w:t>94,7%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10AB61" w14:textId="220D6307" w:rsidR="0076504C" w:rsidRDefault="0076504C" w:rsidP="000A4483">
            <w:pPr>
              <w:spacing w:after="0" w:line="240" w:lineRule="auto"/>
            </w:pPr>
            <w:r>
              <w:rPr>
                <w:rFonts w:ascii="Times New Roman" w:eastAsia="Times New Roman" w:hAnsi="Times New Roman" w:cs="Times New Roman"/>
                <w:sz w:val="28"/>
              </w:rPr>
              <w:t>100%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8B6F32" w14:textId="769CBF42" w:rsidR="0076504C" w:rsidRDefault="0076504C" w:rsidP="000A4483">
            <w:pPr>
              <w:spacing w:after="0" w:line="240" w:lineRule="auto"/>
            </w:pPr>
            <w:r>
              <w:rPr>
                <w:rFonts w:ascii="Times New Roman" w:eastAsia="Times New Roman" w:hAnsi="Times New Roman" w:cs="Times New Roman"/>
                <w:sz w:val="28"/>
              </w:rPr>
              <w:t>55,55%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35AB87" w14:textId="76623E42" w:rsidR="0076504C" w:rsidRDefault="0076504C" w:rsidP="000A4483">
            <w:pPr>
              <w:spacing w:after="0" w:line="240" w:lineRule="auto"/>
            </w:pPr>
            <w:r>
              <w:rPr>
                <w:rFonts w:ascii="Times New Roman" w:eastAsia="Times New Roman" w:hAnsi="Times New Roman" w:cs="Times New Roman"/>
                <w:sz w:val="28"/>
              </w:rPr>
              <w:t>70%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023622" w14:textId="31FB70C6" w:rsidR="0076504C" w:rsidRDefault="0076504C" w:rsidP="000A4483">
            <w:pPr>
              <w:spacing w:after="0" w:line="240" w:lineRule="auto"/>
            </w:pPr>
            <w:r>
              <w:rPr>
                <w:rFonts w:ascii="Times New Roman" w:eastAsia="Times New Roman" w:hAnsi="Times New Roman" w:cs="Times New Roman"/>
                <w:sz w:val="28"/>
              </w:rPr>
              <w:t>66,67%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E372E4" w14:textId="16222D14"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4BBB8C0A" w14:textId="3828273E"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93,33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74F83518" w14:textId="77763A3B"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83,3%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119D546" w14:textId="0DA4D8EE"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85,7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A61E78D" w14:textId="45578F4E"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82%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4712EE9" w14:textId="33D5C1D7" w:rsidR="0076504C" w:rsidRDefault="00AB4417"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100%</w:t>
            </w:r>
          </w:p>
        </w:tc>
      </w:tr>
      <w:tr w:rsidR="0076504C" w14:paraId="30F88A2B" w14:textId="252175C4" w:rsidTr="00AB441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0D1DE5" w14:textId="77777777" w:rsidR="0076504C" w:rsidRDefault="0076504C" w:rsidP="000A4483">
            <w:pPr>
              <w:spacing w:after="0" w:line="240" w:lineRule="auto"/>
            </w:pPr>
            <w:r>
              <w:rPr>
                <w:rFonts w:ascii="Times New Roman" w:eastAsia="Times New Roman" w:hAnsi="Times New Roman" w:cs="Times New Roman"/>
                <w:sz w:val="28"/>
              </w:rPr>
              <w:t>Не сдали</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40BA67" w14:textId="77777777" w:rsidR="0076504C" w:rsidRDefault="0076504C" w:rsidP="000A4483">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3BBD97" w14:textId="77777777" w:rsidR="0076504C" w:rsidRDefault="0076504C" w:rsidP="000A4483">
            <w:pPr>
              <w:spacing w:after="0" w:line="24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E4F7DD" w14:textId="77777777" w:rsidR="0076504C" w:rsidRDefault="0076504C" w:rsidP="000A4483">
            <w:pPr>
              <w:spacing w:after="0" w:line="24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5A0FF" w14:textId="77777777" w:rsidR="0076504C" w:rsidRDefault="0076504C" w:rsidP="000A4483">
            <w:pPr>
              <w:spacing w:after="0" w:line="240" w:lineRule="auto"/>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FE0397" w14:textId="77777777" w:rsidR="0076504C" w:rsidRDefault="0076504C" w:rsidP="000A4483">
            <w:pPr>
              <w:spacing w:after="0" w:line="240" w:lineRule="auto"/>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CB776" w14:textId="2C3F93A1" w:rsidR="0076504C" w:rsidRDefault="0076504C" w:rsidP="000A4483">
            <w:pPr>
              <w:spacing w:after="0" w:line="240" w:lineRule="auto"/>
              <w:rPr>
                <w:rFonts w:ascii="Calibri" w:eastAsia="Calibri" w:hAnsi="Calibri" w:cs="Calibri"/>
              </w:rPr>
            </w:pPr>
            <w:r>
              <w:rPr>
                <w:rFonts w:ascii="Times New Roman" w:eastAsia="Times New Roman" w:hAnsi="Times New Roman" w:cs="Times New Roman"/>
                <w:sz w:val="28"/>
              </w:rPr>
              <w:t>0 чел</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6F804" w14:textId="1E0F496D" w:rsidR="0076504C" w:rsidRDefault="0076504C" w:rsidP="000A4483">
            <w:pPr>
              <w:spacing w:after="0" w:line="240" w:lineRule="auto"/>
            </w:pPr>
            <w:r>
              <w:rPr>
                <w:rFonts w:ascii="Times New Roman" w:eastAsia="Times New Roman" w:hAnsi="Times New Roman" w:cs="Times New Roman"/>
                <w:sz w:val="28"/>
              </w:rPr>
              <w:t>Сдали все</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159C9A" w14:textId="4B80AE71"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225900B" w14:textId="22B108B5"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6613D680" w14:textId="7CA7D18E"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218EAE8" w14:textId="4D1F3191"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73E3A91" w14:textId="25243CAF" w:rsidR="0076504C" w:rsidRDefault="0076504C"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Сдали все</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FAFA0DF" w14:textId="2A7A2F65" w:rsidR="0076504C" w:rsidRDefault="00AB4417" w:rsidP="000A44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bl>
    <w:p w14:paraId="49D95CD3" w14:textId="77777777" w:rsidR="00097413" w:rsidRDefault="00097413" w:rsidP="00097413">
      <w:pPr>
        <w:spacing w:after="0" w:line="240" w:lineRule="auto"/>
        <w:rPr>
          <w:rFonts w:ascii="Times New Roman" w:eastAsia="Times New Roman" w:hAnsi="Times New Roman" w:cs="Times New Roman"/>
          <w:sz w:val="28"/>
        </w:rPr>
      </w:pPr>
    </w:p>
    <w:p w14:paraId="32CAF640"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354DF67B" w14:textId="77777777" w:rsidR="00DE368D" w:rsidRDefault="00DE368D" w:rsidP="00097413">
      <w:pPr>
        <w:spacing w:after="0" w:line="240" w:lineRule="auto"/>
        <w:ind w:firstLine="709"/>
        <w:jc w:val="center"/>
        <w:rPr>
          <w:rFonts w:ascii="Times New Roman" w:eastAsia="Times New Roman" w:hAnsi="Times New Roman" w:cs="Times New Roman"/>
          <w:b/>
          <w:sz w:val="28"/>
        </w:rPr>
      </w:pPr>
    </w:p>
    <w:p w14:paraId="0AF59D3C"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0B9DC464"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418" w:type="dxa"/>
        <w:tblCellMar>
          <w:left w:w="10" w:type="dxa"/>
          <w:right w:w="10" w:type="dxa"/>
        </w:tblCellMar>
        <w:tblLook w:val="0000" w:firstRow="0" w:lastRow="0" w:firstColumn="0" w:lastColumn="0" w:noHBand="0" w:noVBand="0"/>
      </w:tblPr>
      <w:tblGrid>
        <w:gridCol w:w="1540"/>
        <w:gridCol w:w="1021"/>
        <w:gridCol w:w="1021"/>
        <w:gridCol w:w="1022"/>
        <w:gridCol w:w="1022"/>
        <w:gridCol w:w="1007"/>
        <w:gridCol w:w="1007"/>
        <w:gridCol w:w="1007"/>
        <w:gridCol w:w="1007"/>
        <w:gridCol w:w="674"/>
        <w:gridCol w:w="674"/>
      </w:tblGrid>
      <w:tr w:rsidR="00AB4417" w14:paraId="5C7D618C" w14:textId="77D4B47B" w:rsidTr="00AB441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83EFA5" w14:textId="77777777" w:rsidR="00AB4417" w:rsidRDefault="00AB4417" w:rsidP="000A4483">
            <w:pPr>
              <w:spacing w:after="0" w:line="240" w:lineRule="auto"/>
              <w:jc w:val="both"/>
            </w:pPr>
            <w:r>
              <w:rPr>
                <w:rFonts w:ascii="Times New Roman" w:eastAsia="Times New Roman" w:hAnsi="Times New Roman" w:cs="Times New Roman"/>
                <w:sz w:val="28"/>
              </w:rPr>
              <w:t>Учебные годы</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8D5312" w14:textId="698015A4" w:rsidR="00AB4417" w:rsidRDefault="00AB4417" w:rsidP="000A4483">
            <w:pPr>
              <w:spacing w:after="0" w:line="240" w:lineRule="auto"/>
              <w:jc w:val="both"/>
            </w:pPr>
            <w:r>
              <w:rPr>
                <w:rFonts w:ascii="Times New Roman" w:eastAsia="Times New Roman" w:hAnsi="Times New Roman" w:cs="Times New Roman"/>
                <w:sz w:val="28"/>
              </w:rPr>
              <w:t>2014-2015</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B8DA57" w14:textId="71CB317B" w:rsidR="00AB4417" w:rsidRDefault="00AB4417" w:rsidP="000A4483">
            <w:pPr>
              <w:spacing w:after="0" w:line="240" w:lineRule="auto"/>
              <w:jc w:val="both"/>
            </w:pPr>
            <w:r>
              <w:rPr>
                <w:rFonts w:ascii="Times New Roman" w:eastAsia="Times New Roman" w:hAnsi="Times New Roman" w:cs="Times New Roman"/>
                <w:sz w:val="28"/>
              </w:rPr>
              <w:t>2015-2016</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9D1EAA" w14:textId="1B363405" w:rsidR="00AB4417" w:rsidRDefault="00AB4417" w:rsidP="000A4483">
            <w:pPr>
              <w:spacing w:after="0" w:line="240" w:lineRule="auto"/>
              <w:jc w:val="both"/>
            </w:pPr>
            <w:r>
              <w:rPr>
                <w:rFonts w:ascii="Times New Roman" w:eastAsia="Times New Roman" w:hAnsi="Times New Roman" w:cs="Times New Roman"/>
                <w:sz w:val="28"/>
              </w:rPr>
              <w:t>2016-2-17</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AE182F" w14:textId="097672DF" w:rsidR="00AB4417" w:rsidRDefault="00AB4417" w:rsidP="000A4483">
            <w:pPr>
              <w:spacing w:after="0" w:line="240" w:lineRule="auto"/>
              <w:jc w:val="both"/>
            </w:pPr>
            <w:r>
              <w:rPr>
                <w:rFonts w:ascii="Times New Roman" w:eastAsia="Times New Roman" w:hAnsi="Times New Roman" w:cs="Times New Roman"/>
                <w:sz w:val="28"/>
              </w:rPr>
              <w:t>2017-2018</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6BE26DEE" w14:textId="20217A54"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68A03FC4" w14:textId="3F5EAD86"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2021-22</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66BB4028" w14:textId="2E33D2AF"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38992555" w14:textId="152657B9"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663A0FCF" w14:textId="31970458"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659" w:type="dxa"/>
            <w:tcBorders>
              <w:top w:val="single" w:sz="4" w:space="0" w:color="000000"/>
              <w:left w:val="single" w:sz="4" w:space="0" w:color="000000"/>
              <w:bottom w:val="single" w:sz="4" w:space="0" w:color="000000"/>
              <w:right w:val="single" w:sz="4" w:space="0" w:color="000000"/>
            </w:tcBorders>
            <w:shd w:val="clear" w:color="000000" w:fill="FFFFFF"/>
          </w:tcPr>
          <w:p w14:paraId="361CBECE" w14:textId="4217EF86"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AB4417" w14:paraId="50372140" w14:textId="07D0C2E0" w:rsidTr="00AB441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142089" w14:textId="77777777" w:rsidR="00AB4417" w:rsidRDefault="00AB4417" w:rsidP="000A4483">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30F819" w14:textId="3280A244" w:rsidR="00AB4417" w:rsidRDefault="00AB4417" w:rsidP="000A4483">
            <w:pPr>
              <w:spacing w:after="0" w:line="240" w:lineRule="auto"/>
              <w:jc w:val="both"/>
              <w:rPr>
                <w:rFonts w:ascii="Calibri" w:eastAsia="Calibri" w:hAnsi="Calibri" w:cs="Calibri"/>
              </w:rPr>
            </w:pPr>
            <w:r>
              <w:rPr>
                <w:rFonts w:ascii="Times New Roman" w:eastAsia="Times New Roman" w:hAnsi="Times New Roman" w:cs="Times New Roman"/>
                <w:sz w:val="28"/>
              </w:rPr>
              <w:t>4.6</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AA7FC5" w14:textId="0BDDD88F" w:rsidR="00AB4417" w:rsidRDefault="00AB4417" w:rsidP="000A4483">
            <w:pPr>
              <w:spacing w:after="0" w:line="240" w:lineRule="auto"/>
              <w:jc w:val="both"/>
            </w:pPr>
            <w:r>
              <w:rPr>
                <w:rFonts w:ascii="Times New Roman" w:eastAsia="Times New Roman" w:hAnsi="Times New Roman" w:cs="Times New Roman"/>
                <w:sz w:val="28"/>
              </w:rPr>
              <w:t>3,59</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4743F" w14:textId="58C98EDC" w:rsidR="00AB4417" w:rsidRDefault="00AB4417" w:rsidP="000A4483">
            <w:pPr>
              <w:spacing w:after="0" w:line="240" w:lineRule="auto"/>
              <w:jc w:val="both"/>
            </w:pPr>
            <w:r>
              <w:rPr>
                <w:rFonts w:ascii="Times New Roman" w:eastAsia="Times New Roman" w:hAnsi="Times New Roman" w:cs="Times New Roman"/>
                <w:sz w:val="28"/>
              </w:rPr>
              <w:t>4</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1C59E5" w14:textId="477A6E81" w:rsidR="00AB4417" w:rsidRDefault="00AB4417" w:rsidP="000A4483">
            <w:pPr>
              <w:spacing w:after="0" w:line="240" w:lineRule="auto"/>
              <w:jc w:val="both"/>
            </w:pPr>
            <w:r>
              <w:rPr>
                <w:rFonts w:ascii="Times New Roman" w:eastAsia="Times New Roman" w:hAnsi="Times New Roman" w:cs="Times New Roman"/>
                <w:sz w:val="28"/>
              </w:rPr>
              <w:t>3,83</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23B18B32" w14:textId="3EEE29DF"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4,7</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6D35D14E" w14:textId="51C93623"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44AB9CDD" w14:textId="2F2ECCA9"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06ADAA1F" w14:textId="316E311C"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4F6426F3" w14:textId="3EE92AA1"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4,5</w:t>
            </w:r>
          </w:p>
        </w:tc>
        <w:tc>
          <w:tcPr>
            <w:tcW w:w="659" w:type="dxa"/>
            <w:tcBorders>
              <w:top w:val="single" w:sz="4" w:space="0" w:color="000000"/>
              <w:left w:val="single" w:sz="4" w:space="0" w:color="000000"/>
              <w:bottom w:val="single" w:sz="4" w:space="0" w:color="000000"/>
              <w:right w:val="single" w:sz="4" w:space="0" w:color="000000"/>
            </w:tcBorders>
            <w:shd w:val="clear" w:color="000000" w:fill="FFFFFF"/>
          </w:tcPr>
          <w:p w14:paraId="6ED0BD46" w14:textId="59874A09"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4,7</w:t>
            </w:r>
          </w:p>
        </w:tc>
      </w:tr>
      <w:tr w:rsidR="00AB4417" w14:paraId="28B45B93" w14:textId="58FA2595" w:rsidTr="00AB441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038072" w14:textId="77777777" w:rsidR="00AB4417" w:rsidRDefault="00AB4417" w:rsidP="000A4483">
            <w:pPr>
              <w:spacing w:after="0" w:line="240" w:lineRule="auto"/>
              <w:jc w:val="both"/>
            </w:pPr>
            <w:r>
              <w:rPr>
                <w:rFonts w:ascii="Times New Roman" w:eastAsia="Times New Roman" w:hAnsi="Times New Roman" w:cs="Times New Roman"/>
                <w:sz w:val="28"/>
              </w:rPr>
              <w:t>Каменский район</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37A58" w14:textId="7E26FAA2" w:rsidR="00AB4417" w:rsidRDefault="00AB4417" w:rsidP="000A4483">
            <w:pPr>
              <w:spacing w:after="0" w:line="240" w:lineRule="auto"/>
              <w:jc w:val="both"/>
              <w:rPr>
                <w:rFonts w:ascii="Calibri" w:eastAsia="Calibri" w:hAnsi="Calibri" w:cs="Calibri"/>
              </w:rPr>
            </w:pPr>
            <w:r>
              <w:rPr>
                <w:rFonts w:ascii="Times New Roman" w:eastAsia="Times New Roman" w:hAnsi="Times New Roman" w:cs="Times New Roman"/>
                <w:sz w:val="28"/>
              </w:rPr>
              <w:t>4,6</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594F38" w14:textId="386A26B1" w:rsidR="00AB4417" w:rsidRDefault="00AB4417" w:rsidP="000A4483">
            <w:pPr>
              <w:spacing w:after="0" w:line="240" w:lineRule="auto"/>
              <w:jc w:val="both"/>
            </w:pPr>
            <w:r>
              <w:rPr>
                <w:rFonts w:ascii="Times New Roman" w:eastAsia="Times New Roman" w:hAnsi="Times New Roman" w:cs="Times New Roman"/>
                <w:sz w:val="28"/>
              </w:rPr>
              <w:t>3,54</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0FB9A" w14:textId="5B5B284B" w:rsidR="00AB4417" w:rsidRDefault="00AB4417" w:rsidP="000A4483">
            <w:pPr>
              <w:spacing w:after="0" w:line="240" w:lineRule="auto"/>
              <w:jc w:val="both"/>
            </w:pPr>
            <w:r>
              <w:rPr>
                <w:rFonts w:ascii="Times New Roman" w:eastAsia="Times New Roman" w:hAnsi="Times New Roman" w:cs="Times New Roman"/>
                <w:sz w:val="28"/>
              </w:rPr>
              <w:t>3,8</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00F7C6" w14:textId="5325B6D6" w:rsidR="00AB4417" w:rsidRDefault="00AB4417" w:rsidP="000A4483">
            <w:pPr>
              <w:spacing w:after="0" w:line="240" w:lineRule="auto"/>
              <w:jc w:val="both"/>
            </w:pPr>
            <w:r>
              <w:rPr>
                <w:rFonts w:ascii="Times New Roman" w:eastAsia="Times New Roman" w:hAnsi="Times New Roman" w:cs="Times New Roman"/>
                <w:sz w:val="28"/>
              </w:rPr>
              <w:t>3,98</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332E1C94" w14:textId="68E417AA"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0B0B35B5" w14:textId="116CD27E"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4,18</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48180F5C" w14:textId="16D3D74F"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1010" w:type="dxa"/>
            <w:tcBorders>
              <w:top w:val="single" w:sz="4" w:space="0" w:color="000000"/>
              <w:left w:val="single" w:sz="4" w:space="0" w:color="000000"/>
              <w:bottom w:val="single" w:sz="4" w:space="0" w:color="000000"/>
              <w:right w:val="single" w:sz="4" w:space="0" w:color="000000"/>
            </w:tcBorders>
            <w:shd w:val="clear" w:color="000000" w:fill="FFFFFF"/>
          </w:tcPr>
          <w:p w14:paraId="5E121583" w14:textId="57F7B9A1"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c>
          <w:tcPr>
            <w:tcW w:w="674" w:type="dxa"/>
            <w:tcBorders>
              <w:top w:val="single" w:sz="4" w:space="0" w:color="000000"/>
              <w:left w:val="single" w:sz="4" w:space="0" w:color="000000"/>
              <w:bottom w:val="single" w:sz="4" w:space="0" w:color="000000"/>
              <w:right w:val="single" w:sz="4" w:space="0" w:color="000000"/>
            </w:tcBorders>
            <w:shd w:val="clear" w:color="000000" w:fill="FFFFFF"/>
          </w:tcPr>
          <w:p w14:paraId="76D01B4D" w14:textId="6C2E510A"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659" w:type="dxa"/>
            <w:tcBorders>
              <w:top w:val="single" w:sz="4" w:space="0" w:color="000000"/>
              <w:left w:val="single" w:sz="4" w:space="0" w:color="000000"/>
              <w:bottom w:val="single" w:sz="4" w:space="0" w:color="000000"/>
              <w:right w:val="single" w:sz="4" w:space="0" w:color="000000"/>
            </w:tcBorders>
            <w:shd w:val="clear" w:color="000000" w:fill="FFFFFF"/>
          </w:tcPr>
          <w:p w14:paraId="0F80A86A" w14:textId="4013B47F" w:rsidR="00AB4417" w:rsidRDefault="00AB4417" w:rsidP="000A448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4,5</w:t>
            </w:r>
          </w:p>
        </w:tc>
      </w:tr>
    </w:tbl>
    <w:p w14:paraId="2A29E0F5"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59DD1528" w14:textId="77777777" w:rsidR="00AB4417"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Химию сдавали учащиеся,    которые выбрали химико-биологичес</w:t>
      </w:r>
      <w:r w:rsidR="00EE0288">
        <w:rPr>
          <w:rFonts w:ascii="Times New Roman" w:eastAsia="Times New Roman" w:hAnsi="Times New Roman" w:cs="Times New Roman"/>
          <w:sz w:val="28"/>
        </w:rPr>
        <w:t>к</w:t>
      </w:r>
      <w:r w:rsidR="00B629AB">
        <w:rPr>
          <w:rFonts w:ascii="Times New Roman" w:eastAsia="Times New Roman" w:hAnsi="Times New Roman" w:cs="Times New Roman"/>
          <w:sz w:val="28"/>
        </w:rPr>
        <w:t>ий профиль</w:t>
      </w:r>
      <w:r w:rsidR="00B82526">
        <w:rPr>
          <w:rFonts w:ascii="Times New Roman" w:eastAsia="Times New Roman" w:hAnsi="Times New Roman" w:cs="Times New Roman"/>
          <w:sz w:val="28"/>
        </w:rPr>
        <w:t xml:space="preserve"> в 10-м классе. Из  </w:t>
      </w:r>
      <w:r w:rsidR="000418D6">
        <w:rPr>
          <w:rFonts w:ascii="Times New Roman" w:eastAsia="Times New Roman" w:hAnsi="Times New Roman" w:cs="Times New Roman"/>
          <w:sz w:val="28"/>
        </w:rPr>
        <w:t>1</w:t>
      </w:r>
      <w:r w:rsidR="00AB4417">
        <w:rPr>
          <w:rFonts w:ascii="Times New Roman" w:eastAsia="Times New Roman" w:hAnsi="Times New Roman" w:cs="Times New Roman"/>
          <w:sz w:val="28"/>
        </w:rPr>
        <w:t>8</w:t>
      </w:r>
      <w:r w:rsidR="00B82526">
        <w:rPr>
          <w:rFonts w:ascii="Times New Roman" w:eastAsia="Times New Roman" w:hAnsi="Times New Roman" w:cs="Times New Roman"/>
          <w:sz w:val="28"/>
        </w:rPr>
        <w:t xml:space="preserve"> человек </w:t>
      </w:r>
      <w:r w:rsidR="000418D6">
        <w:rPr>
          <w:rFonts w:ascii="Times New Roman" w:eastAsia="Times New Roman" w:hAnsi="Times New Roman" w:cs="Times New Roman"/>
          <w:sz w:val="28"/>
        </w:rPr>
        <w:t>«</w:t>
      </w:r>
      <w:r w:rsidR="00B82526">
        <w:rPr>
          <w:rFonts w:ascii="Times New Roman" w:eastAsia="Times New Roman" w:hAnsi="Times New Roman" w:cs="Times New Roman"/>
          <w:sz w:val="28"/>
        </w:rPr>
        <w:t>5</w:t>
      </w:r>
      <w:r w:rsidR="000418D6">
        <w:rPr>
          <w:rFonts w:ascii="Times New Roman" w:eastAsia="Times New Roman" w:hAnsi="Times New Roman" w:cs="Times New Roman"/>
          <w:sz w:val="28"/>
        </w:rPr>
        <w:t>»</w:t>
      </w:r>
      <w:r w:rsidR="00B82526">
        <w:rPr>
          <w:rFonts w:ascii="Times New Roman" w:eastAsia="Times New Roman" w:hAnsi="Times New Roman" w:cs="Times New Roman"/>
          <w:sz w:val="28"/>
        </w:rPr>
        <w:t xml:space="preserve">  получили </w:t>
      </w:r>
      <w:r w:rsidR="00AB4417">
        <w:rPr>
          <w:rFonts w:ascii="Times New Roman" w:eastAsia="Times New Roman" w:hAnsi="Times New Roman" w:cs="Times New Roman"/>
          <w:sz w:val="28"/>
        </w:rPr>
        <w:t>12</w:t>
      </w:r>
      <w:r w:rsidR="000418D6">
        <w:rPr>
          <w:rFonts w:ascii="Times New Roman" w:eastAsia="Times New Roman" w:hAnsi="Times New Roman" w:cs="Times New Roman"/>
          <w:sz w:val="28"/>
        </w:rPr>
        <w:t xml:space="preserve"> человек</w:t>
      </w:r>
      <w:r w:rsidR="00B82526">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 Сдали все.  Повышенная мотивация школьников  способствует более глубокому освоению учебного материала, поэтому качество знаний на протяжении многих лет остается очень высоким . В  этом</w:t>
      </w:r>
      <w:r w:rsidR="00EE0288">
        <w:rPr>
          <w:rFonts w:ascii="Times New Roman" w:eastAsia="Times New Roman" w:hAnsi="Times New Roman" w:cs="Times New Roman"/>
          <w:sz w:val="28"/>
        </w:rPr>
        <w:t xml:space="preserve"> году  средняя оценка  стала  </w:t>
      </w:r>
      <w:r w:rsidR="000418D6">
        <w:rPr>
          <w:rFonts w:ascii="Times New Roman" w:eastAsia="Times New Roman" w:hAnsi="Times New Roman" w:cs="Times New Roman"/>
          <w:sz w:val="28"/>
        </w:rPr>
        <w:t xml:space="preserve">  выше</w:t>
      </w:r>
      <w:r w:rsidR="00EE028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EE0288">
        <w:rPr>
          <w:rFonts w:ascii="Times New Roman" w:eastAsia="Times New Roman" w:hAnsi="Times New Roman" w:cs="Times New Roman"/>
          <w:sz w:val="28"/>
        </w:rPr>
        <w:t xml:space="preserve"> предыдущ</w:t>
      </w:r>
      <w:r w:rsidR="000418D6">
        <w:rPr>
          <w:rFonts w:ascii="Times New Roman" w:eastAsia="Times New Roman" w:hAnsi="Times New Roman" w:cs="Times New Roman"/>
          <w:sz w:val="28"/>
        </w:rPr>
        <w:t>его года</w:t>
      </w:r>
      <w:r w:rsidR="00163A5E">
        <w:rPr>
          <w:rFonts w:ascii="Times New Roman" w:eastAsia="Times New Roman" w:hAnsi="Times New Roman" w:cs="Times New Roman"/>
          <w:sz w:val="28"/>
        </w:rPr>
        <w:t xml:space="preserve"> как по школе так и выше районной</w:t>
      </w:r>
    </w:p>
    <w:p w14:paraId="324A5E75" w14:textId="77777777" w:rsidR="00AB4417" w:rsidRDefault="00AB4417" w:rsidP="00097413">
      <w:pPr>
        <w:spacing w:after="0" w:line="240" w:lineRule="auto"/>
        <w:jc w:val="center"/>
        <w:rPr>
          <w:rFonts w:ascii="Times New Roman" w:eastAsia="Times New Roman" w:hAnsi="Times New Roman" w:cs="Times New Roman"/>
          <w:sz w:val="28"/>
        </w:rPr>
      </w:pPr>
    </w:p>
    <w:p w14:paraId="6A167469" w14:textId="77777777" w:rsidR="00AB4417" w:rsidRDefault="00AB4417" w:rsidP="00097413">
      <w:pPr>
        <w:spacing w:after="0" w:line="240" w:lineRule="auto"/>
        <w:jc w:val="center"/>
        <w:rPr>
          <w:rFonts w:ascii="Times New Roman" w:eastAsia="Times New Roman" w:hAnsi="Times New Roman" w:cs="Times New Roman"/>
          <w:sz w:val="28"/>
        </w:rPr>
      </w:pPr>
    </w:p>
    <w:p w14:paraId="23A7E694" w14:textId="11818EA7" w:rsidR="00097413" w:rsidRDefault="00163A5E" w:rsidP="00097413">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sz w:val="28"/>
        </w:rPr>
        <w:t>.</w:t>
      </w:r>
    </w:p>
    <w:p w14:paraId="7B4591DB" w14:textId="77777777" w:rsidR="00097413" w:rsidRDefault="00097413" w:rsidP="00097413">
      <w:pPr>
        <w:spacing w:after="0" w:line="240" w:lineRule="auto"/>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lastRenderedPageBreak/>
        <w:t>ФИЗИКА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4"/>
        <w:gridCol w:w="1343"/>
        <w:gridCol w:w="1317"/>
        <w:gridCol w:w="1317"/>
        <w:gridCol w:w="1317"/>
        <w:gridCol w:w="1318"/>
        <w:gridCol w:w="1615"/>
      </w:tblGrid>
      <w:tr w:rsidR="00CB00A7" w:rsidRPr="00E16953" w14:paraId="32844D0B" w14:textId="77777777" w:rsidTr="000A50ED">
        <w:tc>
          <w:tcPr>
            <w:tcW w:w="1344" w:type="dxa"/>
          </w:tcPr>
          <w:p w14:paraId="36F97373" w14:textId="77777777" w:rsidR="00CB00A7" w:rsidRPr="00E16953" w:rsidRDefault="00CB00A7" w:rsidP="000A50ED">
            <w:r w:rsidRPr="00E16953">
              <w:t>Учебный год</w:t>
            </w:r>
          </w:p>
        </w:tc>
        <w:tc>
          <w:tcPr>
            <w:tcW w:w="1343" w:type="dxa"/>
          </w:tcPr>
          <w:p w14:paraId="1ACEC40B" w14:textId="77777777" w:rsidR="00CB00A7" w:rsidRPr="00E16953" w:rsidRDefault="00CB00A7" w:rsidP="000A50ED">
            <w:r w:rsidRPr="00E16953">
              <w:t>Сдавало, человек</w:t>
            </w:r>
          </w:p>
        </w:tc>
        <w:tc>
          <w:tcPr>
            <w:tcW w:w="1317" w:type="dxa"/>
          </w:tcPr>
          <w:p w14:paraId="0943957E" w14:textId="77777777" w:rsidR="00CB00A7" w:rsidRPr="00E16953" w:rsidRDefault="00CB00A7" w:rsidP="000A50ED">
            <w:r w:rsidRPr="00E16953">
              <w:t>«5»</w:t>
            </w:r>
          </w:p>
        </w:tc>
        <w:tc>
          <w:tcPr>
            <w:tcW w:w="1317" w:type="dxa"/>
          </w:tcPr>
          <w:p w14:paraId="00CABECC" w14:textId="77777777" w:rsidR="00CB00A7" w:rsidRPr="00E16953" w:rsidRDefault="00CB00A7" w:rsidP="000A50ED">
            <w:r w:rsidRPr="00E16953">
              <w:t>«4»</w:t>
            </w:r>
          </w:p>
        </w:tc>
        <w:tc>
          <w:tcPr>
            <w:tcW w:w="1317" w:type="dxa"/>
          </w:tcPr>
          <w:p w14:paraId="7D06382D" w14:textId="77777777" w:rsidR="00CB00A7" w:rsidRPr="00E16953" w:rsidRDefault="00CB00A7" w:rsidP="000A50ED">
            <w:r w:rsidRPr="00E16953">
              <w:t>«3»</w:t>
            </w:r>
          </w:p>
        </w:tc>
        <w:tc>
          <w:tcPr>
            <w:tcW w:w="1318" w:type="dxa"/>
          </w:tcPr>
          <w:p w14:paraId="72A60CA8" w14:textId="77777777" w:rsidR="00CB00A7" w:rsidRPr="00E16953" w:rsidRDefault="00CB00A7" w:rsidP="000A50ED">
            <w:r w:rsidRPr="00E16953">
              <w:t>«2»</w:t>
            </w:r>
          </w:p>
        </w:tc>
        <w:tc>
          <w:tcPr>
            <w:tcW w:w="1615" w:type="dxa"/>
          </w:tcPr>
          <w:p w14:paraId="67408D94" w14:textId="77777777" w:rsidR="00CB00A7" w:rsidRPr="00E16953" w:rsidRDefault="00CB00A7" w:rsidP="000A50ED">
            <w:r w:rsidRPr="00E16953">
              <w:t>Качество,%</w:t>
            </w:r>
          </w:p>
        </w:tc>
      </w:tr>
      <w:tr w:rsidR="00CB00A7" w:rsidRPr="00E16953" w14:paraId="50DD104A" w14:textId="77777777" w:rsidTr="000A50ED">
        <w:tc>
          <w:tcPr>
            <w:tcW w:w="1344" w:type="dxa"/>
          </w:tcPr>
          <w:p w14:paraId="188C7684" w14:textId="77777777" w:rsidR="00CB00A7" w:rsidRPr="00E16953" w:rsidRDefault="00CB00A7" w:rsidP="000A50ED">
            <w:r w:rsidRPr="00E16953">
              <w:t>2022</w:t>
            </w:r>
          </w:p>
        </w:tc>
        <w:tc>
          <w:tcPr>
            <w:tcW w:w="1343" w:type="dxa"/>
          </w:tcPr>
          <w:p w14:paraId="5FAB5F6C" w14:textId="77777777" w:rsidR="00CB00A7" w:rsidRPr="00E16953" w:rsidRDefault="00CB00A7" w:rsidP="000A50ED">
            <w:r w:rsidRPr="00E16953">
              <w:t>10</w:t>
            </w:r>
          </w:p>
        </w:tc>
        <w:tc>
          <w:tcPr>
            <w:tcW w:w="1317" w:type="dxa"/>
          </w:tcPr>
          <w:p w14:paraId="4C789849" w14:textId="77777777" w:rsidR="00CB00A7" w:rsidRPr="00E16953" w:rsidRDefault="00CB00A7" w:rsidP="000A50ED">
            <w:r w:rsidRPr="00E16953">
              <w:t>1</w:t>
            </w:r>
          </w:p>
        </w:tc>
        <w:tc>
          <w:tcPr>
            <w:tcW w:w="1317" w:type="dxa"/>
          </w:tcPr>
          <w:p w14:paraId="4977117E" w14:textId="77777777" w:rsidR="00CB00A7" w:rsidRPr="00E16953" w:rsidRDefault="00CB00A7" w:rsidP="000A50ED">
            <w:r w:rsidRPr="00E16953">
              <w:t>4</w:t>
            </w:r>
          </w:p>
        </w:tc>
        <w:tc>
          <w:tcPr>
            <w:tcW w:w="1317" w:type="dxa"/>
          </w:tcPr>
          <w:p w14:paraId="77E6FAF8" w14:textId="77777777" w:rsidR="00CB00A7" w:rsidRPr="00E16953" w:rsidRDefault="00CB00A7" w:rsidP="000A50ED">
            <w:r w:rsidRPr="00E16953">
              <w:t>5</w:t>
            </w:r>
          </w:p>
        </w:tc>
        <w:tc>
          <w:tcPr>
            <w:tcW w:w="1318" w:type="dxa"/>
          </w:tcPr>
          <w:p w14:paraId="7336E105" w14:textId="77777777" w:rsidR="00CB00A7" w:rsidRPr="00E16953" w:rsidRDefault="00CB00A7" w:rsidP="000A50ED"/>
        </w:tc>
        <w:tc>
          <w:tcPr>
            <w:tcW w:w="1615" w:type="dxa"/>
          </w:tcPr>
          <w:p w14:paraId="1B63706F" w14:textId="77777777" w:rsidR="00CB00A7" w:rsidRPr="00E16953" w:rsidRDefault="00CB00A7" w:rsidP="000A50ED">
            <w:r w:rsidRPr="00E16953">
              <w:t>50%</w:t>
            </w:r>
          </w:p>
        </w:tc>
      </w:tr>
      <w:tr w:rsidR="00CB00A7" w:rsidRPr="00E16953" w14:paraId="70030E0B" w14:textId="77777777" w:rsidTr="000A50ED">
        <w:tc>
          <w:tcPr>
            <w:tcW w:w="1344" w:type="dxa"/>
          </w:tcPr>
          <w:p w14:paraId="4BC6C90A" w14:textId="77777777" w:rsidR="00CB00A7" w:rsidRPr="00E16953" w:rsidRDefault="00CB00A7" w:rsidP="000A50ED">
            <w:r w:rsidRPr="00E16953">
              <w:t>2023</w:t>
            </w:r>
          </w:p>
        </w:tc>
        <w:tc>
          <w:tcPr>
            <w:tcW w:w="1343" w:type="dxa"/>
          </w:tcPr>
          <w:p w14:paraId="241B5C87" w14:textId="77777777" w:rsidR="00CB00A7" w:rsidRPr="00E16953" w:rsidRDefault="00CB00A7" w:rsidP="000A50ED">
            <w:r w:rsidRPr="00E16953">
              <w:t>11</w:t>
            </w:r>
          </w:p>
        </w:tc>
        <w:tc>
          <w:tcPr>
            <w:tcW w:w="1317" w:type="dxa"/>
          </w:tcPr>
          <w:p w14:paraId="48B95CFE" w14:textId="77777777" w:rsidR="00CB00A7" w:rsidRPr="00E16953" w:rsidRDefault="00CB00A7" w:rsidP="000A50ED">
            <w:r w:rsidRPr="00E16953">
              <w:t>5</w:t>
            </w:r>
          </w:p>
        </w:tc>
        <w:tc>
          <w:tcPr>
            <w:tcW w:w="1317" w:type="dxa"/>
          </w:tcPr>
          <w:p w14:paraId="0A314DB9" w14:textId="77777777" w:rsidR="00CB00A7" w:rsidRPr="00E16953" w:rsidRDefault="00CB00A7" w:rsidP="000A50ED">
            <w:r w:rsidRPr="00E16953">
              <w:t>5</w:t>
            </w:r>
          </w:p>
        </w:tc>
        <w:tc>
          <w:tcPr>
            <w:tcW w:w="1317" w:type="dxa"/>
          </w:tcPr>
          <w:p w14:paraId="207F76B2" w14:textId="77777777" w:rsidR="00CB00A7" w:rsidRPr="00E16953" w:rsidRDefault="00CB00A7" w:rsidP="000A50ED">
            <w:r w:rsidRPr="00E16953">
              <w:t>3</w:t>
            </w:r>
          </w:p>
        </w:tc>
        <w:tc>
          <w:tcPr>
            <w:tcW w:w="1318" w:type="dxa"/>
          </w:tcPr>
          <w:p w14:paraId="54F93EE3" w14:textId="77777777" w:rsidR="00CB00A7" w:rsidRPr="00E16953" w:rsidRDefault="00CB00A7" w:rsidP="000A50ED"/>
        </w:tc>
        <w:tc>
          <w:tcPr>
            <w:tcW w:w="1615" w:type="dxa"/>
          </w:tcPr>
          <w:p w14:paraId="78EE7B74" w14:textId="77777777" w:rsidR="00CB00A7" w:rsidRPr="00E16953" w:rsidRDefault="00CB00A7" w:rsidP="000A50ED">
            <w:r w:rsidRPr="00E16953">
              <w:t>73%</w:t>
            </w:r>
          </w:p>
        </w:tc>
      </w:tr>
      <w:tr w:rsidR="00CB00A7" w:rsidRPr="00E16953" w14:paraId="3C5FDABE" w14:textId="77777777" w:rsidTr="000A50ED">
        <w:tc>
          <w:tcPr>
            <w:tcW w:w="1344" w:type="dxa"/>
          </w:tcPr>
          <w:p w14:paraId="403EB468" w14:textId="77777777" w:rsidR="00CB00A7" w:rsidRPr="00E16953" w:rsidRDefault="00CB00A7" w:rsidP="000A50ED">
            <w:r>
              <w:t>2024</w:t>
            </w:r>
          </w:p>
        </w:tc>
        <w:tc>
          <w:tcPr>
            <w:tcW w:w="1343" w:type="dxa"/>
          </w:tcPr>
          <w:p w14:paraId="409BCFB9" w14:textId="77777777" w:rsidR="00CB00A7" w:rsidRPr="00E16953" w:rsidRDefault="00CB00A7" w:rsidP="000A50ED">
            <w:r>
              <w:t>13</w:t>
            </w:r>
          </w:p>
        </w:tc>
        <w:tc>
          <w:tcPr>
            <w:tcW w:w="1317" w:type="dxa"/>
          </w:tcPr>
          <w:p w14:paraId="347CD329" w14:textId="77777777" w:rsidR="00CB00A7" w:rsidRPr="00E16953" w:rsidRDefault="00CB00A7" w:rsidP="000A50ED">
            <w:r>
              <w:t>2</w:t>
            </w:r>
          </w:p>
        </w:tc>
        <w:tc>
          <w:tcPr>
            <w:tcW w:w="1317" w:type="dxa"/>
          </w:tcPr>
          <w:p w14:paraId="33BD9566" w14:textId="77777777" w:rsidR="00CB00A7" w:rsidRPr="00E16953" w:rsidRDefault="00CB00A7" w:rsidP="000A50ED">
            <w:r>
              <w:t>7</w:t>
            </w:r>
          </w:p>
        </w:tc>
        <w:tc>
          <w:tcPr>
            <w:tcW w:w="1317" w:type="dxa"/>
          </w:tcPr>
          <w:p w14:paraId="0B194B2A" w14:textId="77777777" w:rsidR="00CB00A7" w:rsidRPr="00E16953" w:rsidRDefault="00CB00A7" w:rsidP="000A50ED">
            <w:r>
              <w:t>4</w:t>
            </w:r>
          </w:p>
        </w:tc>
        <w:tc>
          <w:tcPr>
            <w:tcW w:w="1318" w:type="dxa"/>
          </w:tcPr>
          <w:p w14:paraId="64654D51" w14:textId="77777777" w:rsidR="00CB00A7" w:rsidRPr="00E16953" w:rsidRDefault="00CB00A7" w:rsidP="000A50ED"/>
        </w:tc>
        <w:tc>
          <w:tcPr>
            <w:tcW w:w="1615" w:type="dxa"/>
          </w:tcPr>
          <w:p w14:paraId="1D540C12" w14:textId="77777777" w:rsidR="00CB00A7" w:rsidRPr="00E16953" w:rsidRDefault="00CB00A7" w:rsidP="000A50ED">
            <w:r>
              <w:t>69%</w:t>
            </w:r>
          </w:p>
        </w:tc>
      </w:tr>
      <w:tr w:rsidR="00163A5E" w:rsidRPr="00E16953" w14:paraId="1794567D" w14:textId="77777777" w:rsidTr="000A50ED">
        <w:tc>
          <w:tcPr>
            <w:tcW w:w="1344" w:type="dxa"/>
          </w:tcPr>
          <w:p w14:paraId="3745B73D" w14:textId="6E08484F" w:rsidR="00163A5E" w:rsidRDefault="00163A5E" w:rsidP="000A50ED">
            <w:r>
              <w:t>2025</w:t>
            </w:r>
          </w:p>
        </w:tc>
        <w:tc>
          <w:tcPr>
            <w:tcW w:w="1343" w:type="dxa"/>
          </w:tcPr>
          <w:p w14:paraId="08937B67" w14:textId="4ECAE9EC" w:rsidR="00163A5E" w:rsidRDefault="00163A5E" w:rsidP="000A50ED">
            <w:r>
              <w:t>9</w:t>
            </w:r>
          </w:p>
        </w:tc>
        <w:tc>
          <w:tcPr>
            <w:tcW w:w="1317" w:type="dxa"/>
          </w:tcPr>
          <w:p w14:paraId="1CF1C289" w14:textId="367C5F3B" w:rsidR="00163A5E" w:rsidRDefault="00163A5E" w:rsidP="000A50ED">
            <w:r>
              <w:t>3</w:t>
            </w:r>
          </w:p>
        </w:tc>
        <w:tc>
          <w:tcPr>
            <w:tcW w:w="1317" w:type="dxa"/>
          </w:tcPr>
          <w:p w14:paraId="01C0CA61" w14:textId="25BF49BB" w:rsidR="00163A5E" w:rsidRDefault="00163A5E" w:rsidP="000A50ED">
            <w:r>
              <w:t>4</w:t>
            </w:r>
          </w:p>
        </w:tc>
        <w:tc>
          <w:tcPr>
            <w:tcW w:w="1317" w:type="dxa"/>
          </w:tcPr>
          <w:p w14:paraId="5C209F16" w14:textId="597CD9E0" w:rsidR="00163A5E" w:rsidRDefault="00163A5E" w:rsidP="000A50ED">
            <w:r>
              <w:t>2</w:t>
            </w:r>
          </w:p>
        </w:tc>
        <w:tc>
          <w:tcPr>
            <w:tcW w:w="1318" w:type="dxa"/>
          </w:tcPr>
          <w:p w14:paraId="6A840381" w14:textId="5C5E1B2C" w:rsidR="00163A5E" w:rsidRPr="00E16953" w:rsidRDefault="00163A5E" w:rsidP="000A50ED">
            <w:r>
              <w:t>0</w:t>
            </w:r>
          </w:p>
        </w:tc>
        <w:tc>
          <w:tcPr>
            <w:tcW w:w="1615" w:type="dxa"/>
          </w:tcPr>
          <w:p w14:paraId="65876E03" w14:textId="09FBF93C" w:rsidR="00163A5E" w:rsidRDefault="00163A5E" w:rsidP="000A50ED">
            <w:r>
              <w:t>77.7 %</w:t>
            </w:r>
          </w:p>
        </w:tc>
      </w:tr>
      <w:tr w:rsidR="00E51CFA" w:rsidRPr="00E16953" w14:paraId="4C6AA425" w14:textId="77777777" w:rsidTr="000A50ED">
        <w:tc>
          <w:tcPr>
            <w:tcW w:w="1344" w:type="dxa"/>
          </w:tcPr>
          <w:p w14:paraId="16EF003B" w14:textId="322801F9" w:rsidR="00E51CFA" w:rsidRDefault="00E51CFA" w:rsidP="000A50ED">
            <w:r>
              <w:t>2026</w:t>
            </w:r>
          </w:p>
        </w:tc>
        <w:tc>
          <w:tcPr>
            <w:tcW w:w="1343" w:type="dxa"/>
          </w:tcPr>
          <w:p w14:paraId="69E89C71" w14:textId="43E081D4" w:rsidR="00E51CFA" w:rsidRDefault="00E51CFA" w:rsidP="000A50ED">
            <w:r>
              <w:t>9</w:t>
            </w:r>
          </w:p>
        </w:tc>
        <w:tc>
          <w:tcPr>
            <w:tcW w:w="1317" w:type="dxa"/>
          </w:tcPr>
          <w:p w14:paraId="1BC6800F" w14:textId="60A1B187" w:rsidR="00E51CFA" w:rsidRDefault="00E51CFA" w:rsidP="000A50ED">
            <w:r>
              <w:t>2</w:t>
            </w:r>
          </w:p>
        </w:tc>
        <w:tc>
          <w:tcPr>
            <w:tcW w:w="1317" w:type="dxa"/>
          </w:tcPr>
          <w:p w14:paraId="292B6D3B" w14:textId="16E169BA" w:rsidR="00E51CFA" w:rsidRDefault="00E51CFA" w:rsidP="000A50ED">
            <w:r>
              <w:t>7</w:t>
            </w:r>
          </w:p>
        </w:tc>
        <w:tc>
          <w:tcPr>
            <w:tcW w:w="1317" w:type="dxa"/>
          </w:tcPr>
          <w:p w14:paraId="020A499A" w14:textId="36246149" w:rsidR="00E51CFA" w:rsidRDefault="00E51CFA" w:rsidP="000A50ED">
            <w:r>
              <w:t>0</w:t>
            </w:r>
          </w:p>
        </w:tc>
        <w:tc>
          <w:tcPr>
            <w:tcW w:w="1318" w:type="dxa"/>
          </w:tcPr>
          <w:p w14:paraId="5FB65244" w14:textId="2CB4EDCF" w:rsidR="00E51CFA" w:rsidRDefault="00E51CFA" w:rsidP="000A50ED">
            <w:r>
              <w:t>0</w:t>
            </w:r>
          </w:p>
        </w:tc>
        <w:tc>
          <w:tcPr>
            <w:tcW w:w="1615" w:type="dxa"/>
          </w:tcPr>
          <w:p w14:paraId="707ED2D2" w14:textId="1FA36B42" w:rsidR="00E51CFA" w:rsidRDefault="00E51CFA" w:rsidP="000A50ED">
            <w:r>
              <w:t>100 %</w:t>
            </w:r>
          </w:p>
        </w:tc>
      </w:tr>
    </w:tbl>
    <w:p w14:paraId="44577A73" w14:textId="1EAF15F4" w:rsidR="00CB00A7" w:rsidRDefault="00CB00A7" w:rsidP="00CB00A7">
      <w:r>
        <w:t>Обученность состав</w:t>
      </w:r>
      <w:r w:rsidRPr="00E16953">
        <w:t>ляет 100</w:t>
      </w:r>
      <w:r w:rsidR="00E51CFA">
        <w:t xml:space="preserve"> </w:t>
      </w:r>
      <w:r w:rsidRPr="00E16953">
        <w:t>%</w:t>
      </w:r>
    </w:p>
    <w:p w14:paraId="6B0155EE" w14:textId="77777777" w:rsidR="00097413" w:rsidRDefault="00097413" w:rsidP="00097413">
      <w:pPr>
        <w:spacing w:after="0" w:line="240" w:lineRule="auto"/>
        <w:jc w:val="center"/>
        <w:rPr>
          <w:rFonts w:ascii="Times New Roman" w:eastAsia="Times New Roman" w:hAnsi="Times New Roman" w:cs="Times New Roman"/>
          <w:b/>
          <w:sz w:val="32"/>
        </w:rPr>
      </w:pPr>
    </w:p>
    <w:p w14:paraId="2D4A8898" w14:textId="77777777" w:rsidR="00097413" w:rsidRDefault="00097413" w:rsidP="00097413">
      <w:pPr>
        <w:spacing w:after="0" w:line="240" w:lineRule="auto"/>
        <w:rPr>
          <w:rFonts w:ascii="Times New Roman" w:eastAsia="Times New Roman" w:hAnsi="Times New Roman" w:cs="Times New Roman"/>
          <w:b/>
          <w:sz w:val="28"/>
        </w:rPr>
      </w:pPr>
    </w:p>
    <w:p w14:paraId="1F66EFE2" w14:textId="77777777" w:rsidR="00097413" w:rsidRDefault="00097413" w:rsidP="00097413">
      <w:pPr>
        <w:spacing w:after="0" w:line="240" w:lineRule="auto"/>
        <w:ind w:firstLine="709"/>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Сравнительная таблица позитивной динамики</w:t>
      </w:r>
    </w:p>
    <w:p w14:paraId="4B0D8193" w14:textId="77777777" w:rsidR="00097413" w:rsidRDefault="00097413" w:rsidP="00097413">
      <w:pPr>
        <w:spacing w:after="0" w:line="240" w:lineRule="auto"/>
        <w:rPr>
          <w:rFonts w:ascii="Times New Roman" w:eastAsia="Times New Roman" w:hAnsi="Times New Roman" w:cs="Times New Roman"/>
          <w:b/>
          <w:sz w:val="28"/>
        </w:rPr>
      </w:pPr>
    </w:p>
    <w:tbl>
      <w:tblPr>
        <w:tblW w:w="11483" w:type="dxa"/>
        <w:tblInd w:w="-318" w:type="dxa"/>
        <w:tblLayout w:type="fixed"/>
        <w:tblCellMar>
          <w:left w:w="10" w:type="dxa"/>
          <w:right w:w="10" w:type="dxa"/>
        </w:tblCellMar>
        <w:tblLook w:val="0000" w:firstRow="0" w:lastRow="0" w:firstColumn="0" w:lastColumn="0" w:noHBand="0" w:noVBand="0"/>
      </w:tblPr>
      <w:tblGrid>
        <w:gridCol w:w="1057"/>
        <w:gridCol w:w="896"/>
        <w:gridCol w:w="897"/>
        <w:gridCol w:w="895"/>
        <w:gridCol w:w="896"/>
        <w:gridCol w:w="895"/>
        <w:gridCol w:w="702"/>
        <w:gridCol w:w="709"/>
        <w:gridCol w:w="850"/>
        <w:gridCol w:w="709"/>
        <w:gridCol w:w="851"/>
        <w:gridCol w:w="708"/>
        <w:gridCol w:w="709"/>
        <w:gridCol w:w="709"/>
      </w:tblGrid>
      <w:tr w:rsidR="00AB4417" w14:paraId="3E122DEA" w14:textId="7B4B4D69" w:rsidTr="00AB4417">
        <w:trPr>
          <w:trHeight w:val="1"/>
        </w:trPr>
        <w:tc>
          <w:tcPr>
            <w:tcW w:w="10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0C163" w14:textId="77777777" w:rsidR="00AB4417" w:rsidRDefault="00AB4417" w:rsidP="00AB4417">
            <w:pPr>
              <w:spacing w:after="0" w:line="240" w:lineRule="auto"/>
              <w:ind w:left="29" w:hanging="29"/>
            </w:pPr>
            <w:r>
              <w:rPr>
                <w:rFonts w:ascii="Times New Roman" w:eastAsia="Times New Roman" w:hAnsi="Times New Roman" w:cs="Times New Roman"/>
                <w:sz w:val="28"/>
              </w:rPr>
              <w:t>Учебные годы</w:t>
            </w:r>
          </w:p>
        </w:tc>
        <w:tc>
          <w:tcPr>
            <w:tcW w:w="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77DCC3" w14:textId="7E24606D" w:rsidR="00AB4417" w:rsidRDefault="00AB4417" w:rsidP="00163A5E">
            <w:pPr>
              <w:spacing w:after="0" w:line="240" w:lineRule="auto"/>
            </w:pPr>
            <w:r>
              <w:rPr>
                <w:rFonts w:ascii="Times New Roman" w:eastAsia="Times New Roman" w:hAnsi="Times New Roman" w:cs="Times New Roman"/>
                <w:sz w:val="28"/>
              </w:rPr>
              <w:t>2011-2012</w:t>
            </w:r>
          </w:p>
        </w:tc>
        <w:tc>
          <w:tcPr>
            <w:tcW w:w="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5D10F7" w14:textId="54942AA2" w:rsidR="00AB4417" w:rsidRDefault="00AB4417" w:rsidP="00163A5E">
            <w:pPr>
              <w:spacing w:after="0" w:line="240" w:lineRule="auto"/>
            </w:pPr>
            <w:r>
              <w:rPr>
                <w:rFonts w:ascii="Times New Roman" w:eastAsia="Times New Roman" w:hAnsi="Times New Roman" w:cs="Times New Roman"/>
                <w:sz w:val="28"/>
              </w:rPr>
              <w:t>2012-2013</w:t>
            </w:r>
          </w:p>
        </w:tc>
        <w:tc>
          <w:tcPr>
            <w:tcW w:w="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08B55" w14:textId="53347E90" w:rsidR="00AB4417" w:rsidRDefault="00AB4417" w:rsidP="00163A5E">
            <w:pPr>
              <w:spacing w:after="0" w:line="240" w:lineRule="auto"/>
            </w:pPr>
            <w:r>
              <w:rPr>
                <w:rFonts w:ascii="Times New Roman" w:eastAsia="Times New Roman" w:hAnsi="Times New Roman" w:cs="Times New Roman"/>
                <w:sz w:val="28"/>
              </w:rPr>
              <w:t>2013-2014</w:t>
            </w:r>
          </w:p>
        </w:tc>
        <w:tc>
          <w:tcPr>
            <w:tcW w:w="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CDE6D1" w14:textId="1FE841DE" w:rsidR="00AB4417" w:rsidRDefault="00AB4417" w:rsidP="00163A5E">
            <w:pPr>
              <w:spacing w:after="0" w:line="240" w:lineRule="auto"/>
            </w:pPr>
            <w:r>
              <w:rPr>
                <w:rFonts w:ascii="Times New Roman" w:eastAsia="Times New Roman" w:hAnsi="Times New Roman" w:cs="Times New Roman"/>
                <w:sz w:val="28"/>
              </w:rPr>
              <w:t>2014-2015</w:t>
            </w:r>
          </w:p>
        </w:tc>
        <w:tc>
          <w:tcPr>
            <w:tcW w:w="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C967A" w14:textId="2C33962D" w:rsidR="00AB4417" w:rsidRDefault="00AB4417" w:rsidP="00163A5E">
            <w:pPr>
              <w:spacing w:after="0" w:line="240" w:lineRule="auto"/>
            </w:pPr>
            <w:r>
              <w:rPr>
                <w:rFonts w:ascii="Times New Roman" w:eastAsia="Times New Roman" w:hAnsi="Times New Roman" w:cs="Times New Roman"/>
                <w:sz w:val="28"/>
              </w:rPr>
              <w:t>2015-2016</w:t>
            </w:r>
          </w:p>
        </w:tc>
        <w:tc>
          <w:tcPr>
            <w:tcW w:w="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C582CA" w14:textId="5214FC7C" w:rsidR="00AB4417" w:rsidRDefault="00AB4417" w:rsidP="00163A5E">
            <w:pPr>
              <w:spacing w:after="0" w:line="240" w:lineRule="auto"/>
            </w:pPr>
            <w:r>
              <w:rPr>
                <w:rFonts w:ascii="Times New Roman" w:eastAsia="Times New Roman" w:hAnsi="Times New Roman" w:cs="Times New Roman"/>
                <w:sz w:val="28"/>
              </w:rPr>
              <w:t>2016-2017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374944" w14:textId="0A270D79" w:rsidR="00AB4417" w:rsidRDefault="00AB4417" w:rsidP="00163A5E">
            <w:pPr>
              <w:spacing w:after="0" w:line="240" w:lineRule="auto"/>
            </w:pPr>
            <w:r>
              <w:rPr>
                <w:rFonts w:ascii="Times New Roman" w:eastAsia="Times New Roman" w:hAnsi="Times New Roman" w:cs="Times New Roman"/>
                <w:sz w:val="28"/>
              </w:rPr>
              <w:t>2017-2018</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26CED" w14:textId="173C8811"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21994EB" w14:textId="083CB4FE"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A72C686" w14:textId="1BF82C53"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036E3A3" w14:textId="1AC91A89"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 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4C7BFB4" w14:textId="23C9212C"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2E5A59D" w14:textId="085EEDA7"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AB4417" w14:paraId="3A46D175" w14:textId="0F0F443E" w:rsidTr="00AB4417">
        <w:trPr>
          <w:trHeight w:val="282"/>
        </w:trPr>
        <w:tc>
          <w:tcPr>
            <w:tcW w:w="10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783576" w14:textId="77777777" w:rsidR="00AB4417" w:rsidRDefault="00AB4417" w:rsidP="00163A5E">
            <w:pPr>
              <w:spacing w:after="0" w:line="240" w:lineRule="auto"/>
            </w:pPr>
            <w:r>
              <w:rPr>
                <w:rFonts w:ascii="Times New Roman" w:eastAsia="Times New Roman" w:hAnsi="Times New Roman" w:cs="Times New Roman"/>
                <w:sz w:val="28"/>
              </w:rPr>
              <w:t>Позитивная динамика</w:t>
            </w:r>
          </w:p>
        </w:tc>
        <w:tc>
          <w:tcPr>
            <w:tcW w:w="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A7C655" w14:textId="2ED97533" w:rsidR="00AB4417" w:rsidRDefault="00AB4417" w:rsidP="00163A5E">
            <w:pPr>
              <w:spacing w:after="0" w:line="240" w:lineRule="auto"/>
            </w:pPr>
            <w:r>
              <w:rPr>
                <w:rFonts w:ascii="Times New Roman" w:eastAsia="Times New Roman" w:hAnsi="Times New Roman" w:cs="Times New Roman"/>
                <w:sz w:val="28"/>
              </w:rPr>
              <w:t>78,2%</w:t>
            </w:r>
          </w:p>
        </w:tc>
        <w:tc>
          <w:tcPr>
            <w:tcW w:w="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09C3F" w14:textId="6771E01F" w:rsidR="00AB4417" w:rsidRDefault="00AB4417" w:rsidP="00163A5E">
            <w:pPr>
              <w:spacing w:after="0" w:line="240" w:lineRule="auto"/>
            </w:pPr>
            <w:r>
              <w:rPr>
                <w:rFonts w:ascii="Times New Roman" w:eastAsia="Times New Roman" w:hAnsi="Times New Roman" w:cs="Times New Roman"/>
                <w:sz w:val="28"/>
              </w:rPr>
              <w:t>84%</w:t>
            </w:r>
          </w:p>
        </w:tc>
        <w:tc>
          <w:tcPr>
            <w:tcW w:w="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26EFE9" w14:textId="16AFE0C1" w:rsidR="00AB4417" w:rsidRDefault="00AB4417" w:rsidP="00163A5E">
            <w:pPr>
              <w:spacing w:after="0" w:line="240" w:lineRule="auto"/>
            </w:pPr>
            <w:r>
              <w:rPr>
                <w:rFonts w:ascii="Times New Roman" w:eastAsia="Times New Roman" w:hAnsi="Times New Roman" w:cs="Times New Roman"/>
                <w:sz w:val="28"/>
              </w:rPr>
              <w:t>87,9%</w:t>
            </w:r>
          </w:p>
        </w:tc>
        <w:tc>
          <w:tcPr>
            <w:tcW w:w="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CE7B03" w14:textId="744DF745" w:rsidR="00AB4417" w:rsidRDefault="00AB4417" w:rsidP="00163A5E">
            <w:pPr>
              <w:spacing w:after="0" w:line="240" w:lineRule="auto"/>
            </w:pPr>
            <w:r>
              <w:rPr>
                <w:rFonts w:ascii="Times New Roman" w:eastAsia="Times New Roman" w:hAnsi="Times New Roman" w:cs="Times New Roman"/>
                <w:sz w:val="28"/>
              </w:rPr>
              <w:t>57,14%</w:t>
            </w:r>
          </w:p>
        </w:tc>
        <w:tc>
          <w:tcPr>
            <w:tcW w:w="8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51F2DC" w14:textId="6E1403E1" w:rsidR="00AB4417" w:rsidRDefault="00AB4417" w:rsidP="00163A5E">
            <w:pPr>
              <w:spacing w:after="0" w:line="240" w:lineRule="auto"/>
            </w:pPr>
            <w:r>
              <w:rPr>
                <w:rFonts w:ascii="Times New Roman" w:eastAsia="Times New Roman" w:hAnsi="Times New Roman" w:cs="Times New Roman"/>
                <w:sz w:val="28"/>
              </w:rPr>
              <w:t>50 %</w:t>
            </w:r>
          </w:p>
        </w:tc>
        <w:tc>
          <w:tcPr>
            <w:tcW w:w="7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DEDAC9" w14:textId="10E5CBA6" w:rsidR="00AB4417" w:rsidRDefault="00AB4417" w:rsidP="00163A5E">
            <w:pPr>
              <w:spacing w:after="0" w:line="240" w:lineRule="auto"/>
            </w:pPr>
            <w:r>
              <w:rPr>
                <w:rFonts w:ascii="Times New Roman" w:eastAsia="Times New Roman" w:hAnsi="Times New Roman" w:cs="Times New Roman"/>
                <w:sz w:val="28"/>
              </w:rPr>
              <w:t>71,42%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C03F9" w14:textId="5AC24AFD" w:rsidR="00AB4417" w:rsidRDefault="00AB4417" w:rsidP="00163A5E">
            <w:pPr>
              <w:spacing w:after="0" w:line="240" w:lineRule="auto"/>
            </w:pPr>
            <w:r>
              <w:rPr>
                <w:rFonts w:ascii="Times New Roman" w:eastAsia="Times New Roman" w:hAnsi="Times New Roman" w:cs="Times New Roman"/>
                <w:sz w:val="28"/>
              </w:rPr>
              <w:t>88,23%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B12EB6" w14:textId="6AC3A1C7"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76,19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C59F25A" w14:textId="6E222F46"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60 %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1B358AA" w14:textId="307C846C"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72.7</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85D2FDF" w14:textId="33F0DD9B"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A026E1B" w14:textId="1742C658" w:rsidR="00AB4417" w:rsidRDefault="00AB4417"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77.7%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7B9A795" w14:textId="5B56740E" w:rsidR="00AB4417" w:rsidRDefault="00E51CFA" w:rsidP="00163A5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100</w:t>
            </w:r>
          </w:p>
        </w:tc>
      </w:tr>
    </w:tbl>
    <w:tbl>
      <w:tblPr>
        <w:tblpPr w:leftFromText="180" w:rightFromText="180" w:vertAnchor="text" w:horzAnchor="margin" w:tblpXSpec="center" w:tblpY="7388"/>
        <w:tblW w:w="9606" w:type="dxa"/>
        <w:tblLayout w:type="fixed"/>
        <w:tblCellMar>
          <w:left w:w="10" w:type="dxa"/>
          <w:right w:w="10" w:type="dxa"/>
        </w:tblCellMar>
        <w:tblLook w:val="0000" w:firstRow="0" w:lastRow="0" w:firstColumn="0" w:lastColumn="0" w:noHBand="0" w:noVBand="0"/>
      </w:tblPr>
      <w:tblGrid>
        <w:gridCol w:w="1539"/>
        <w:gridCol w:w="1034"/>
        <w:gridCol w:w="1034"/>
        <w:gridCol w:w="1034"/>
        <w:gridCol w:w="1034"/>
        <w:gridCol w:w="670"/>
        <w:gridCol w:w="709"/>
        <w:gridCol w:w="567"/>
        <w:gridCol w:w="567"/>
        <w:gridCol w:w="709"/>
        <w:gridCol w:w="709"/>
      </w:tblGrid>
      <w:tr w:rsidR="00B97027" w14:paraId="2B826D13" w14:textId="383237D0" w:rsidTr="00B9702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53D3F2" w14:textId="0B6E296B" w:rsidR="00B97027" w:rsidRDefault="00B97027" w:rsidP="00163A5E">
            <w:pPr>
              <w:spacing w:after="0" w:line="240" w:lineRule="auto"/>
              <w:jc w:val="both"/>
            </w:pPr>
            <w:r>
              <w:rPr>
                <w:rFonts w:ascii="Times New Roman" w:eastAsia="Times New Roman" w:hAnsi="Times New Roman" w:cs="Times New Roman"/>
                <w:sz w:val="28"/>
              </w:rPr>
              <w:t>Учебные годы</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F6B953" w14:textId="27589DDC" w:rsidR="00B97027" w:rsidRDefault="00B97027" w:rsidP="00163A5E">
            <w:pPr>
              <w:spacing w:after="0" w:line="240" w:lineRule="auto"/>
              <w:jc w:val="both"/>
            </w:pPr>
            <w:r>
              <w:rPr>
                <w:rFonts w:ascii="Times New Roman" w:eastAsia="Times New Roman" w:hAnsi="Times New Roman" w:cs="Times New Roman"/>
                <w:sz w:val="28"/>
              </w:rPr>
              <w:t>2014-2015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30958C" w14:textId="0DACCD94" w:rsidR="00B97027" w:rsidRDefault="00B97027" w:rsidP="00163A5E">
            <w:pPr>
              <w:spacing w:after="0" w:line="240" w:lineRule="auto"/>
              <w:jc w:val="both"/>
            </w:pPr>
            <w:r>
              <w:rPr>
                <w:rFonts w:ascii="Times New Roman" w:eastAsia="Times New Roman" w:hAnsi="Times New Roman" w:cs="Times New Roman"/>
                <w:sz w:val="28"/>
              </w:rPr>
              <w:t>2015-2016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5E105" w14:textId="39575346" w:rsidR="00B97027" w:rsidRDefault="00B97027" w:rsidP="00163A5E">
            <w:pPr>
              <w:spacing w:after="0" w:line="240" w:lineRule="auto"/>
              <w:jc w:val="both"/>
            </w:pPr>
            <w:r>
              <w:rPr>
                <w:rFonts w:ascii="Times New Roman" w:eastAsia="Times New Roman" w:hAnsi="Times New Roman" w:cs="Times New Roman"/>
                <w:sz w:val="28"/>
              </w:rPr>
              <w:t>2016-2017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F64965" w14:textId="66227A38" w:rsidR="00B97027" w:rsidRDefault="00B97027" w:rsidP="00163A5E">
            <w:pPr>
              <w:spacing w:after="0" w:line="240" w:lineRule="auto"/>
              <w:jc w:val="both"/>
            </w:pPr>
            <w:r>
              <w:rPr>
                <w:rFonts w:ascii="Times New Roman" w:eastAsia="Times New Roman" w:hAnsi="Times New Roman" w:cs="Times New Roman"/>
                <w:sz w:val="28"/>
              </w:rPr>
              <w:t>2017-2018</w:t>
            </w:r>
          </w:p>
        </w:tc>
        <w:tc>
          <w:tcPr>
            <w:tcW w:w="670" w:type="dxa"/>
            <w:tcBorders>
              <w:top w:val="single" w:sz="4" w:space="0" w:color="000000"/>
              <w:left w:val="single" w:sz="4" w:space="0" w:color="000000"/>
              <w:bottom w:val="single" w:sz="4" w:space="0" w:color="000000"/>
              <w:right w:val="single" w:sz="4" w:space="0" w:color="000000"/>
            </w:tcBorders>
            <w:shd w:val="clear" w:color="000000" w:fill="FFFFFF"/>
          </w:tcPr>
          <w:p w14:paraId="466A7398" w14:textId="53B7B5B9"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CE16821" w14:textId="49C34BF4"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6E64B8FD" w14:textId="6445AFFF"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2919BD9E" w14:textId="607DBA1A"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B8C2C0A" w14:textId="6C0C9F3B"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993F289" w14:textId="3A13EEDF"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B97027" w14:paraId="2F361F3C" w14:textId="3BCC7904" w:rsidTr="00B9702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9F4BE4" w14:textId="77777777" w:rsidR="00B97027" w:rsidRDefault="00B97027" w:rsidP="00163A5E">
            <w:pPr>
              <w:spacing w:after="0" w:line="240" w:lineRule="auto"/>
              <w:jc w:val="both"/>
            </w:pPr>
            <w:r>
              <w:rPr>
                <w:rFonts w:ascii="Times New Roman" w:eastAsia="Times New Roman" w:hAnsi="Times New Roman" w:cs="Times New Roman"/>
                <w:sz w:val="28"/>
              </w:rPr>
              <w:lastRenderedPageBreak/>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2F4971" w14:textId="7EA528C1" w:rsidR="00B97027" w:rsidRDefault="00B97027" w:rsidP="00163A5E">
            <w:pPr>
              <w:spacing w:after="0" w:line="240" w:lineRule="auto"/>
              <w:jc w:val="both"/>
              <w:rPr>
                <w:rFonts w:ascii="Calibri" w:eastAsia="Calibri" w:hAnsi="Calibri" w:cs="Calibri"/>
              </w:rPr>
            </w:pPr>
            <w:r>
              <w:rPr>
                <w:rFonts w:ascii="Times New Roman" w:eastAsia="Times New Roman" w:hAnsi="Times New Roman" w:cs="Times New Roman"/>
                <w:sz w:val="28"/>
              </w:rPr>
              <w:t>5,4</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211ED6" w14:textId="21197178" w:rsidR="00B97027" w:rsidRDefault="00B97027" w:rsidP="00163A5E">
            <w:pPr>
              <w:spacing w:after="0" w:line="240" w:lineRule="auto"/>
              <w:jc w:val="both"/>
            </w:pPr>
            <w:r>
              <w:rPr>
                <w:rFonts w:ascii="Times New Roman" w:eastAsia="Times New Roman" w:hAnsi="Times New Roman" w:cs="Times New Roman"/>
                <w:sz w:val="28"/>
              </w:rPr>
              <w:t>3,37</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A8C6B9" w14:textId="6822DE16" w:rsidR="00B97027" w:rsidRDefault="00B97027" w:rsidP="00163A5E">
            <w:pPr>
              <w:spacing w:after="0" w:line="240" w:lineRule="auto"/>
              <w:jc w:val="both"/>
            </w:pPr>
            <w:r>
              <w:rPr>
                <w:rFonts w:ascii="Times New Roman" w:eastAsia="Times New Roman" w:hAnsi="Times New Roman" w:cs="Times New Roman"/>
                <w:sz w:val="28"/>
              </w:rPr>
              <w:t>3,85</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DC458E" w14:textId="1CAED580" w:rsidR="00B97027" w:rsidRDefault="00B97027" w:rsidP="00163A5E">
            <w:pPr>
              <w:spacing w:after="0" w:line="240" w:lineRule="auto"/>
              <w:jc w:val="both"/>
            </w:pPr>
            <w:r>
              <w:rPr>
                <w:rFonts w:ascii="Times New Roman" w:eastAsia="Times New Roman" w:hAnsi="Times New Roman" w:cs="Times New Roman"/>
                <w:sz w:val="28"/>
              </w:rPr>
              <w:t>4,41</w:t>
            </w:r>
          </w:p>
        </w:tc>
        <w:tc>
          <w:tcPr>
            <w:tcW w:w="670" w:type="dxa"/>
            <w:tcBorders>
              <w:top w:val="single" w:sz="4" w:space="0" w:color="000000"/>
              <w:left w:val="single" w:sz="4" w:space="0" w:color="000000"/>
              <w:bottom w:val="single" w:sz="4" w:space="0" w:color="000000"/>
              <w:right w:val="single" w:sz="4" w:space="0" w:color="000000"/>
            </w:tcBorders>
            <w:shd w:val="clear" w:color="000000" w:fill="FFFFFF"/>
          </w:tcPr>
          <w:p w14:paraId="176521B8" w14:textId="7A414B5D"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DCB5993" w14:textId="35F53402"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D382C0E" w14:textId="1AD90912"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0EFECBC9" w14:textId="133DB0F0"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FDCA86C" w14:textId="3682B7DB"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E4B630C" w14:textId="1DC4708B"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r>
      <w:tr w:rsidR="00B97027" w14:paraId="754BACEE" w14:textId="1D239FF9" w:rsidTr="00B9702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591F22" w14:textId="77777777" w:rsidR="00B97027" w:rsidRDefault="00B97027" w:rsidP="00163A5E">
            <w:pPr>
              <w:spacing w:after="0" w:line="240" w:lineRule="auto"/>
              <w:jc w:val="both"/>
            </w:pPr>
            <w:r>
              <w:rPr>
                <w:rFonts w:ascii="Times New Roman" w:eastAsia="Times New Roman" w:hAnsi="Times New Roman" w:cs="Times New Roman"/>
                <w:sz w:val="28"/>
              </w:rPr>
              <w:t>Каменский район</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0C2920" w14:textId="3C95C195" w:rsidR="00B97027" w:rsidRDefault="00B97027" w:rsidP="00163A5E">
            <w:pPr>
              <w:spacing w:after="0" w:line="240" w:lineRule="auto"/>
              <w:jc w:val="both"/>
              <w:rPr>
                <w:rFonts w:ascii="Calibri" w:eastAsia="Calibri" w:hAnsi="Calibri" w:cs="Calibri"/>
              </w:rPr>
            </w:pPr>
            <w:r>
              <w:rPr>
                <w:rFonts w:ascii="Times New Roman" w:eastAsia="Times New Roman" w:hAnsi="Times New Roman" w:cs="Times New Roman"/>
                <w:sz w:val="28"/>
              </w:rPr>
              <w:t>4,08</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929F4B" w14:textId="58305083" w:rsidR="00B97027" w:rsidRDefault="00B97027" w:rsidP="00163A5E">
            <w:pPr>
              <w:spacing w:after="0" w:line="240" w:lineRule="auto"/>
              <w:jc w:val="both"/>
            </w:pPr>
            <w:r>
              <w:rPr>
                <w:rFonts w:ascii="Times New Roman" w:eastAsia="Times New Roman" w:hAnsi="Times New Roman" w:cs="Times New Roman"/>
                <w:sz w:val="28"/>
              </w:rPr>
              <w:t>3,31</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5E4F3" w14:textId="508D9432" w:rsidR="00B97027" w:rsidRDefault="00B97027" w:rsidP="00163A5E">
            <w:pPr>
              <w:spacing w:after="0" w:line="240" w:lineRule="auto"/>
              <w:jc w:val="both"/>
            </w:pPr>
            <w:r>
              <w:rPr>
                <w:rFonts w:ascii="Times New Roman" w:eastAsia="Times New Roman" w:hAnsi="Times New Roman" w:cs="Times New Roman"/>
                <w:sz w:val="28"/>
              </w:rPr>
              <w:t>3,6</w:t>
            </w:r>
          </w:p>
        </w:tc>
        <w:tc>
          <w:tcPr>
            <w:tcW w:w="10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5D1CEA" w14:textId="627B1D80" w:rsidR="00B97027" w:rsidRDefault="00B97027" w:rsidP="00163A5E">
            <w:pPr>
              <w:spacing w:after="0" w:line="240" w:lineRule="auto"/>
              <w:jc w:val="both"/>
            </w:pPr>
            <w:r>
              <w:rPr>
                <w:rFonts w:ascii="Times New Roman" w:eastAsia="Times New Roman" w:hAnsi="Times New Roman" w:cs="Times New Roman"/>
                <w:sz w:val="28"/>
              </w:rPr>
              <w:t>3,72</w:t>
            </w:r>
          </w:p>
        </w:tc>
        <w:tc>
          <w:tcPr>
            <w:tcW w:w="670" w:type="dxa"/>
            <w:tcBorders>
              <w:top w:val="single" w:sz="4" w:space="0" w:color="000000"/>
              <w:left w:val="single" w:sz="4" w:space="0" w:color="000000"/>
              <w:bottom w:val="single" w:sz="4" w:space="0" w:color="000000"/>
              <w:right w:val="single" w:sz="4" w:space="0" w:color="000000"/>
            </w:tcBorders>
            <w:shd w:val="clear" w:color="000000" w:fill="FFFFFF"/>
          </w:tcPr>
          <w:p w14:paraId="172B004C" w14:textId="2827A173"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7B71B6E" w14:textId="7A6969C5" w:rsidR="00B97027" w:rsidRDefault="00B97027" w:rsidP="00163A5E">
            <w:pPr>
              <w:spacing w:after="0" w:line="240" w:lineRule="auto"/>
              <w:jc w:val="both"/>
              <w:rPr>
                <w:rFonts w:ascii="Times New Roman" w:eastAsia="Times New Roman" w:hAnsi="Times New Roman" w:cs="Times New Roman"/>
                <w:sz w:val="28"/>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6A43129" w14:textId="13698C7A"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13FEE8CF" w14:textId="533ED3AD"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5360ADE" w14:textId="0D55E9C4"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ABCDA69" w14:textId="141E3859" w:rsidR="00B97027" w:rsidRDefault="00B97027" w:rsidP="00163A5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r>
    </w:tbl>
    <w:p w14:paraId="4CB43240" w14:textId="77777777" w:rsidR="00097413" w:rsidRDefault="00097413" w:rsidP="00097413">
      <w:pPr>
        <w:spacing w:after="0" w:line="240" w:lineRule="auto"/>
        <w:rPr>
          <w:rFonts w:ascii="Times New Roman" w:eastAsia="Times New Roman" w:hAnsi="Times New Roman" w:cs="Times New Roman"/>
          <w:b/>
          <w:sz w:val="28"/>
        </w:rPr>
      </w:pPr>
    </w:p>
    <w:p w14:paraId="37F8AA87"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59B2C6C5" w14:textId="77777777" w:rsidR="00097413" w:rsidRDefault="00097413" w:rsidP="00097413">
      <w:pPr>
        <w:spacing w:after="0" w:line="240" w:lineRule="auto"/>
        <w:ind w:firstLine="709"/>
        <w:jc w:val="both"/>
        <w:rPr>
          <w:rFonts w:ascii="Times New Roman" w:eastAsia="Times New Roman" w:hAnsi="Times New Roman" w:cs="Times New Roman"/>
          <w:b/>
          <w:sz w:val="28"/>
        </w:rPr>
      </w:pPr>
    </w:p>
    <w:p w14:paraId="3A806994"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6B5F2FD3" w14:textId="0FF8C399" w:rsidR="00097413" w:rsidRDefault="00097413" w:rsidP="00097413">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Физику сдавали учащиеся не только те, которые выбрали физико-математический профиль обучения в 10-м классе, но и учащиеся , которые ушли после окончания основной </w:t>
      </w:r>
      <w:r w:rsidR="00B82526">
        <w:rPr>
          <w:rFonts w:ascii="Times New Roman" w:eastAsia="Times New Roman" w:hAnsi="Times New Roman" w:cs="Times New Roman"/>
          <w:sz w:val="28"/>
        </w:rPr>
        <w:t xml:space="preserve">школы. Сдали   хорошо . Повысился </w:t>
      </w:r>
      <w:r>
        <w:rPr>
          <w:rFonts w:ascii="Times New Roman" w:eastAsia="Times New Roman" w:hAnsi="Times New Roman" w:cs="Times New Roman"/>
          <w:sz w:val="28"/>
        </w:rPr>
        <w:t xml:space="preserve">  % ка</w:t>
      </w:r>
      <w:r w:rsidR="00B82526">
        <w:rPr>
          <w:rFonts w:ascii="Times New Roman" w:eastAsia="Times New Roman" w:hAnsi="Times New Roman" w:cs="Times New Roman"/>
          <w:sz w:val="28"/>
        </w:rPr>
        <w:t xml:space="preserve">чества, </w:t>
      </w:r>
      <w:r w:rsidR="00163A5E">
        <w:rPr>
          <w:rFonts w:ascii="Times New Roman" w:eastAsia="Times New Roman" w:hAnsi="Times New Roman" w:cs="Times New Roman"/>
          <w:sz w:val="28"/>
        </w:rPr>
        <w:t xml:space="preserve"> </w:t>
      </w:r>
      <w:r w:rsidR="00B82526">
        <w:rPr>
          <w:rFonts w:ascii="Times New Roman" w:eastAsia="Times New Roman" w:hAnsi="Times New Roman" w:cs="Times New Roman"/>
          <w:sz w:val="28"/>
        </w:rPr>
        <w:t xml:space="preserve"> с</w:t>
      </w:r>
      <w:r>
        <w:rPr>
          <w:rFonts w:ascii="Times New Roman" w:eastAsia="Times New Roman" w:hAnsi="Times New Roman" w:cs="Times New Roman"/>
          <w:sz w:val="28"/>
        </w:rPr>
        <w:t xml:space="preserve">редний балл  </w:t>
      </w:r>
      <w:r w:rsidR="00163A5E">
        <w:rPr>
          <w:rFonts w:ascii="Times New Roman" w:eastAsia="Times New Roman" w:hAnsi="Times New Roman" w:cs="Times New Roman"/>
          <w:sz w:val="28"/>
        </w:rPr>
        <w:t xml:space="preserve"> выше</w:t>
      </w:r>
      <w:r>
        <w:rPr>
          <w:rFonts w:ascii="Times New Roman" w:eastAsia="Times New Roman" w:hAnsi="Times New Roman" w:cs="Times New Roman"/>
          <w:sz w:val="28"/>
        </w:rPr>
        <w:t xml:space="preserve"> </w:t>
      </w:r>
      <w:r w:rsidR="00EE0288">
        <w:rPr>
          <w:rFonts w:ascii="Times New Roman" w:eastAsia="Times New Roman" w:hAnsi="Times New Roman" w:cs="Times New Roman"/>
          <w:sz w:val="28"/>
        </w:rPr>
        <w:t xml:space="preserve"> предыдущ</w:t>
      </w:r>
      <w:r w:rsidR="00B15454">
        <w:rPr>
          <w:rFonts w:ascii="Times New Roman" w:eastAsia="Times New Roman" w:hAnsi="Times New Roman" w:cs="Times New Roman"/>
          <w:sz w:val="28"/>
        </w:rPr>
        <w:t>его года на 0,</w:t>
      </w:r>
      <w:r w:rsidR="00E51CFA">
        <w:rPr>
          <w:rFonts w:ascii="Times New Roman" w:eastAsia="Times New Roman" w:hAnsi="Times New Roman" w:cs="Times New Roman"/>
          <w:sz w:val="28"/>
        </w:rPr>
        <w:t>1</w:t>
      </w:r>
      <w:r w:rsidR="00B15454">
        <w:rPr>
          <w:rFonts w:ascii="Times New Roman" w:eastAsia="Times New Roman" w:hAnsi="Times New Roman" w:cs="Times New Roman"/>
          <w:sz w:val="28"/>
        </w:rPr>
        <w:t xml:space="preserve"> б</w:t>
      </w:r>
      <w:r>
        <w:rPr>
          <w:rFonts w:ascii="Times New Roman" w:eastAsia="Times New Roman" w:hAnsi="Times New Roman" w:cs="Times New Roman"/>
          <w:sz w:val="28"/>
        </w:rPr>
        <w:t>. Повышенная мотивация школьников  способствует более глубокому освоению учебного материала, поэтому качество знаний на протяжении многих лет остается   высоким.</w:t>
      </w:r>
      <w:r w:rsidRPr="00F93230">
        <w:rPr>
          <w:rFonts w:ascii="Times New Roman" w:eastAsia="Times New Roman" w:hAnsi="Times New Roman" w:cs="Times New Roman"/>
          <w:sz w:val="28"/>
        </w:rPr>
        <w:t xml:space="preserve"> </w:t>
      </w:r>
      <w:r>
        <w:rPr>
          <w:rFonts w:ascii="Times New Roman" w:eastAsia="Times New Roman" w:hAnsi="Times New Roman" w:cs="Times New Roman"/>
          <w:sz w:val="28"/>
        </w:rPr>
        <w:t>Экзаменационные оценки подтвердили годовые оценки по предмету на 88 %.</w:t>
      </w:r>
    </w:p>
    <w:p w14:paraId="3DBAA26B" w14:textId="77777777" w:rsidR="00097413" w:rsidRDefault="00097413" w:rsidP="00097413">
      <w:pPr>
        <w:spacing w:after="0" w:line="240" w:lineRule="auto"/>
        <w:ind w:left="-900" w:right="-185"/>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ИСТОРИЯ</w:t>
      </w:r>
    </w:p>
    <w:p w14:paraId="3BF5CAF2" w14:textId="77777777" w:rsidR="00097413" w:rsidRDefault="00097413" w:rsidP="00097413">
      <w:pPr>
        <w:spacing w:after="0" w:line="240" w:lineRule="auto"/>
        <w:ind w:left="-900" w:right="-185"/>
        <w:rPr>
          <w:rFonts w:ascii="Times New Roman" w:eastAsia="Times New Roman" w:hAnsi="Times New Roman" w:cs="Times New Roman"/>
          <w:sz w:val="28"/>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01"/>
        <w:gridCol w:w="2126"/>
        <w:gridCol w:w="2301"/>
      </w:tblGrid>
      <w:tr w:rsidR="004F2509" w14:paraId="679CC902" w14:textId="77777777" w:rsidTr="00CE780A">
        <w:trPr>
          <w:trHeight w:val="1"/>
        </w:trPr>
        <w:tc>
          <w:tcPr>
            <w:tcW w:w="1112" w:type="dxa"/>
            <w:shd w:val="clear" w:color="000000" w:fill="FFFFFF"/>
            <w:tcMar>
              <w:left w:w="108" w:type="dxa"/>
              <w:right w:w="108" w:type="dxa"/>
            </w:tcMar>
          </w:tcPr>
          <w:p w14:paraId="5F778B37"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0824AD01"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020DA1AF"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60007164"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0C0AF9BA"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1" w:type="dxa"/>
            <w:shd w:val="clear" w:color="000000" w:fill="FFFFFF"/>
            <w:tcMar>
              <w:left w:w="108" w:type="dxa"/>
              <w:right w:w="108" w:type="dxa"/>
            </w:tcMar>
          </w:tcPr>
          <w:p w14:paraId="1C1B0A5F"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5469A205"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2126" w:type="dxa"/>
            <w:shd w:val="clear" w:color="000000" w:fill="FFFFFF"/>
            <w:tcMar>
              <w:left w:w="108" w:type="dxa"/>
              <w:right w:w="108" w:type="dxa"/>
            </w:tcMar>
          </w:tcPr>
          <w:p w14:paraId="73798CE7"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2301" w:type="dxa"/>
            <w:shd w:val="clear" w:color="000000" w:fill="FFFFFF"/>
            <w:tcMar>
              <w:left w:w="108" w:type="dxa"/>
              <w:right w:w="108" w:type="dxa"/>
            </w:tcMar>
          </w:tcPr>
          <w:p w14:paraId="191F7A1F" w14:textId="77777777" w:rsidR="00097413" w:rsidRDefault="00097413" w:rsidP="00097413">
            <w:pPr>
              <w:spacing w:after="0" w:line="240" w:lineRule="auto"/>
              <w:jc w:val="center"/>
            </w:pPr>
            <w:r>
              <w:rPr>
                <w:rFonts w:ascii="Times New Roman" w:eastAsia="Times New Roman" w:hAnsi="Times New Roman" w:cs="Times New Roman"/>
                <w:sz w:val="28"/>
              </w:rPr>
              <w:t xml:space="preserve">Учитель </w:t>
            </w:r>
          </w:p>
        </w:tc>
      </w:tr>
      <w:tr w:rsidR="004F2509" w14:paraId="56F81545" w14:textId="77777777" w:rsidTr="00CE780A">
        <w:trPr>
          <w:trHeight w:val="1"/>
        </w:trPr>
        <w:tc>
          <w:tcPr>
            <w:tcW w:w="1112" w:type="dxa"/>
            <w:shd w:val="clear" w:color="000000" w:fill="FFFFFF"/>
            <w:tcMar>
              <w:left w:w="108" w:type="dxa"/>
              <w:right w:w="108" w:type="dxa"/>
            </w:tcMar>
          </w:tcPr>
          <w:p w14:paraId="559E5320" w14:textId="039888C6" w:rsidR="00097413" w:rsidRDefault="002B2A0B" w:rsidP="00097413">
            <w:pPr>
              <w:spacing w:after="0" w:line="240" w:lineRule="auto"/>
              <w:jc w:val="center"/>
            </w:pPr>
            <w:r>
              <w:rPr>
                <w:rFonts w:ascii="Times New Roman" w:eastAsia="Times New Roman" w:hAnsi="Times New Roman" w:cs="Times New Roman"/>
                <w:sz w:val="28"/>
              </w:rPr>
              <w:t xml:space="preserve"> </w:t>
            </w:r>
            <w:r w:rsidR="00E51CFA">
              <w:rPr>
                <w:rFonts w:ascii="Times New Roman" w:eastAsia="Times New Roman" w:hAnsi="Times New Roman" w:cs="Times New Roman"/>
                <w:sz w:val="28"/>
              </w:rPr>
              <w:t>7</w:t>
            </w:r>
          </w:p>
        </w:tc>
        <w:tc>
          <w:tcPr>
            <w:tcW w:w="708" w:type="dxa"/>
            <w:shd w:val="clear" w:color="000000" w:fill="FFFFFF"/>
            <w:tcMar>
              <w:left w:w="108" w:type="dxa"/>
              <w:right w:w="108" w:type="dxa"/>
            </w:tcMar>
          </w:tcPr>
          <w:p w14:paraId="35E7CE30" w14:textId="6450C1BF" w:rsidR="00097413" w:rsidRDefault="00E51CFA" w:rsidP="00097413">
            <w:pPr>
              <w:spacing w:after="0" w:line="240" w:lineRule="auto"/>
              <w:jc w:val="center"/>
            </w:pPr>
            <w:r>
              <w:t>2</w:t>
            </w:r>
          </w:p>
        </w:tc>
        <w:tc>
          <w:tcPr>
            <w:tcW w:w="709" w:type="dxa"/>
            <w:shd w:val="clear" w:color="000000" w:fill="FFFFFF"/>
            <w:tcMar>
              <w:left w:w="108" w:type="dxa"/>
              <w:right w:w="108" w:type="dxa"/>
            </w:tcMar>
          </w:tcPr>
          <w:p w14:paraId="18DDDFEE" w14:textId="26C1F828" w:rsidR="00097413" w:rsidRDefault="00E51CFA" w:rsidP="00097413">
            <w:pPr>
              <w:spacing w:after="0" w:line="240" w:lineRule="auto"/>
              <w:jc w:val="center"/>
            </w:pPr>
            <w:r>
              <w:t>3</w:t>
            </w:r>
          </w:p>
        </w:tc>
        <w:tc>
          <w:tcPr>
            <w:tcW w:w="709" w:type="dxa"/>
            <w:shd w:val="clear" w:color="000000" w:fill="FFFFFF"/>
            <w:tcMar>
              <w:left w:w="108" w:type="dxa"/>
              <w:right w:w="108" w:type="dxa"/>
            </w:tcMar>
          </w:tcPr>
          <w:p w14:paraId="12E474CC" w14:textId="2A80B58F" w:rsidR="00097413" w:rsidRDefault="00E51CFA" w:rsidP="00097413">
            <w:pPr>
              <w:spacing w:after="0" w:line="240" w:lineRule="auto"/>
              <w:jc w:val="center"/>
            </w:pPr>
            <w:r>
              <w:t>2</w:t>
            </w:r>
          </w:p>
        </w:tc>
        <w:tc>
          <w:tcPr>
            <w:tcW w:w="709" w:type="dxa"/>
            <w:shd w:val="clear" w:color="000000" w:fill="FFFFFF"/>
            <w:tcMar>
              <w:left w:w="108" w:type="dxa"/>
              <w:right w:w="108" w:type="dxa"/>
            </w:tcMar>
          </w:tcPr>
          <w:p w14:paraId="61616696" w14:textId="77777777" w:rsidR="00097413" w:rsidRDefault="00097413" w:rsidP="00097413">
            <w:pPr>
              <w:spacing w:after="0" w:line="240" w:lineRule="auto"/>
              <w:jc w:val="center"/>
            </w:pPr>
            <w:r>
              <w:rPr>
                <w:rFonts w:ascii="Times New Roman" w:eastAsia="Times New Roman" w:hAnsi="Times New Roman" w:cs="Times New Roman"/>
                <w:sz w:val="28"/>
              </w:rPr>
              <w:t>0</w:t>
            </w:r>
          </w:p>
        </w:tc>
        <w:tc>
          <w:tcPr>
            <w:tcW w:w="1701" w:type="dxa"/>
            <w:shd w:val="clear" w:color="000000" w:fill="FFFFFF"/>
            <w:tcMar>
              <w:left w:w="108" w:type="dxa"/>
              <w:right w:w="108" w:type="dxa"/>
            </w:tcMar>
          </w:tcPr>
          <w:p w14:paraId="70A97656" w14:textId="28DE4279" w:rsidR="00097413" w:rsidRDefault="002B2A0B" w:rsidP="00097413">
            <w:pPr>
              <w:spacing w:after="0" w:line="240" w:lineRule="auto"/>
              <w:jc w:val="center"/>
            </w:pPr>
            <w:r>
              <w:rPr>
                <w:rFonts w:ascii="Times New Roman" w:eastAsia="Times New Roman" w:hAnsi="Times New Roman" w:cs="Times New Roman"/>
                <w:sz w:val="28"/>
              </w:rPr>
              <w:t xml:space="preserve"> </w:t>
            </w:r>
            <w:r w:rsidR="00E51CFA">
              <w:rPr>
                <w:rFonts w:ascii="Times New Roman" w:eastAsia="Times New Roman" w:hAnsi="Times New Roman" w:cs="Times New Roman"/>
                <w:sz w:val="28"/>
              </w:rPr>
              <w:t>71,4</w:t>
            </w:r>
            <w:r w:rsidR="00097413">
              <w:rPr>
                <w:rFonts w:ascii="Times New Roman" w:eastAsia="Times New Roman" w:hAnsi="Times New Roman" w:cs="Times New Roman"/>
                <w:sz w:val="28"/>
              </w:rPr>
              <w:t>%</w:t>
            </w:r>
          </w:p>
        </w:tc>
        <w:tc>
          <w:tcPr>
            <w:tcW w:w="2126" w:type="dxa"/>
            <w:shd w:val="clear" w:color="000000" w:fill="FFFFFF"/>
            <w:tcMar>
              <w:left w:w="108" w:type="dxa"/>
              <w:right w:w="108" w:type="dxa"/>
            </w:tcMar>
          </w:tcPr>
          <w:p w14:paraId="302DA606" w14:textId="4BEB687C" w:rsidR="00097413" w:rsidRDefault="00E51CFA" w:rsidP="00097413">
            <w:pPr>
              <w:spacing w:after="0" w:line="240" w:lineRule="auto"/>
              <w:jc w:val="center"/>
            </w:pPr>
            <w:r>
              <w:rPr>
                <w:rFonts w:ascii="Times New Roman" w:eastAsia="Times New Roman" w:hAnsi="Times New Roman" w:cs="Times New Roman"/>
                <w:sz w:val="28"/>
              </w:rPr>
              <w:t>100</w:t>
            </w:r>
            <w:r w:rsidR="00097413">
              <w:rPr>
                <w:rFonts w:ascii="Times New Roman" w:eastAsia="Times New Roman" w:hAnsi="Times New Roman" w:cs="Times New Roman"/>
                <w:sz w:val="28"/>
              </w:rPr>
              <w:t>%</w:t>
            </w:r>
          </w:p>
        </w:tc>
        <w:tc>
          <w:tcPr>
            <w:tcW w:w="2301" w:type="dxa"/>
            <w:shd w:val="clear" w:color="000000" w:fill="FFFFFF"/>
            <w:tcMar>
              <w:left w:w="108" w:type="dxa"/>
              <w:right w:w="108" w:type="dxa"/>
            </w:tcMar>
          </w:tcPr>
          <w:p w14:paraId="76A54DC9" w14:textId="77777777" w:rsidR="00097413" w:rsidRDefault="00E51CFA" w:rsidP="00097413">
            <w:pPr>
              <w:spacing w:after="0" w:line="240" w:lineRule="auto"/>
              <w:rPr>
                <w:rFonts w:ascii="Calibri" w:eastAsia="Calibri" w:hAnsi="Calibri" w:cs="Calibri"/>
              </w:rPr>
            </w:pPr>
            <w:r>
              <w:rPr>
                <w:rFonts w:ascii="Calibri" w:eastAsia="Calibri" w:hAnsi="Calibri" w:cs="Calibri"/>
              </w:rPr>
              <w:t>Айкашева О.Н.</w:t>
            </w:r>
          </w:p>
          <w:p w14:paraId="6246F37E" w14:textId="1015799F" w:rsidR="00E51CFA" w:rsidRDefault="00E51CFA" w:rsidP="00097413">
            <w:pPr>
              <w:spacing w:after="0" w:line="240" w:lineRule="auto"/>
              <w:rPr>
                <w:rFonts w:ascii="Calibri" w:eastAsia="Calibri" w:hAnsi="Calibri" w:cs="Calibri"/>
              </w:rPr>
            </w:pPr>
            <w:r>
              <w:rPr>
                <w:rFonts w:ascii="Calibri" w:eastAsia="Calibri" w:hAnsi="Calibri" w:cs="Calibri"/>
              </w:rPr>
              <w:t>Крючкова Е.В.</w:t>
            </w:r>
          </w:p>
        </w:tc>
      </w:tr>
    </w:tbl>
    <w:p w14:paraId="0654D282" w14:textId="3EA61740" w:rsidR="00097413" w:rsidRDefault="00097413" w:rsidP="00097413">
      <w:pPr>
        <w:spacing w:after="0" w:line="240" w:lineRule="auto"/>
        <w:ind w:left="-900" w:right="-185"/>
        <w:rPr>
          <w:rFonts w:ascii="Times New Roman" w:eastAsia="Times New Roman" w:hAnsi="Times New Roman" w:cs="Times New Roman"/>
          <w:b/>
          <w:sz w:val="28"/>
        </w:rPr>
      </w:pPr>
    </w:p>
    <w:p w14:paraId="7F1C81EA" w14:textId="77777777" w:rsidR="00097413" w:rsidRDefault="00097413" w:rsidP="00097413">
      <w:pPr>
        <w:spacing w:after="0" w:line="240" w:lineRule="auto"/>
        <w:ind w:left="-900" w:right="-185"/>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03B0F329" w14:textId="77777777" w:rsidR="00097413" w:rsidRDefault="00097413" w:rsidP="00097413">
      <w:pPr>
        <w:spacing w:after="0" w:line="240" w:lineRule="auto"/>
        <w:ind w:left="-900" w:right="-185"/>
        <w:rPr>
          <w:rFonts w:ascii="Times New Roman" w:eastAsia="Times New Roman" w:hAnsi="Times New Roman" w:cs="Times New Roman"/>
          <w:b/>
          <w:sz w:val="28"/>
        </w:rPr>
      </w:pPr>
    </w:p>
    <w:tbl>
      <w:tblPr>
        <w:tblW w:w="11165" w:type="dxa"/>
        <w:tblLayout w:type="fixed"/>
        <w:tblCellMar>
          <w:left w:w="10" w:type="dxa"/>
          <w:right w:w="10" w:type="dxa"/>
        </w:tblCellMar>
        <w:tblLook w:val="0000" w:firstRow="0" w:lastRow="0" w:firstColumn="0" w:lastColumn="0" w:noHBand="0" w:noVBand="0"/>
      </w:tblPr>
      <w:tblGrid>
        <w:gridCol w:w="1242"/>
        <w:gridCol w:w="709"/>
        <w:gridCol w:w="992"/>
        <w:gridCol w:w="851"/>
        <w:gridCol w:w="850"/>
        <w:gridCol w:w="709"/>
        <w:gridCol w:w="567"/>
        <w:gridCol w:w="992"/>
        <w:gridCol w:w="709"/>
        <w:gridCol w:w="851"/>
        <w:gridCol w:w="708"/>
        <w:gridCol w:w="709"/>
        <w:gridCol w:w="709"/>
        <w:gridCol w:w="567"/>
      </w:tblGrid>
      <w:tr w:rsidR="00E51CFA" w14:paraId="4DAF02EF" w14:textId="3C557AC1" w:rsidTr="00DB0F9A">
        <w:trPr>
          <w:trHeight w:val="1"/>
        </w:trPr>
        <w:tc>
          <w:tcPr>
            <w:tcW w:w="1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D16D4" w14:textId="77777777" w:rsidR="00E51CFA" w:rsidRDefault="00E51CFA" w:rsidP="00E470AD">
            <w:pPr>
              <w:spacing w:after="0" w:line="240" w:lineRule="auto"/>
              <w:ind w:right="-185"/>
            </w:pPr>
            <w:r>
              <w:rPr>
                <w:rFonts w:ascii="Times New Roman" w:eastAsia="Times New Roman" w:hAnsi="Times New Roman" w:cs="Times New Roman"/>
                <w:sz w:val="28"/>
              </w:rPr>
              <w:t>Учебные годы</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119FEE" w14:textId="4E33BD05" w:rsidR="00E51CFA" w:rsidRDefault="00E51CFA" w:rsidP="00E470AD">
            <w:pPr>
              <w:spacing w:after="0" w:line="240" w:lineRule="auto"/>
              <w:ind w:right="-185"/>
            </w:pPr>
            <w:r>
              <w:rPr>
                <w:rFonts w:ascii="Times New Roman" w:eastAsia="Times New Roman" w:hAnsi="Times New Roman" w:cs="Times New Roman"/>
                <w:sz w:val="28"/>
              </w:rPr>
              <w:t>2011-2012</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129EE" w14:textId="31E73C4A" w:rsidR="00E51CFA" w:rsidRDefault="00E51CFA" w:rsidP="00E470AD">
            <w:pPr>
              <w:spacing w:after="0" w:line="240" w:lineRule="auto"/>
              <w:ind w:right="-185"/>
            </w:pPr>
            <w:r>
              <w:rPr>
                <w:rFonts w:ascii="Times New Roman" w:eastAsia="Times New Roman" w:hAnsi="Times New Roman" w:cs="Times New Roman"/>
                <w:sz w:val="28"/>
              </w:rPr>
              <w:t>2012-2013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225956" w14:textId="0F00A3B3" w:rsidR="00E51CFA" w:rsidRDefault="00E51CFA" w:rsidP="00E470AD">
            <w:pPr>
              <w:spacing w:after="0" w:line="240" w:lineRule="auto"/>
              <w:ind w:right="-185"/>
            </w:pPr>
            <w:r>
              <w:rPr>
                <w:rFonts w:ascii="Times New Roman" w:eastAsia="Times New Roman" w:hAnsi="Times New Roman" w:cs="Times New Roman"/>
                <w:sz w:val="28"/>
              </w:rPr>
              <w:t>2013-2014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CA3C32" w14:textId="2694C213" w:rsidR="00E51CFA" w:rsidRDefault="00E51CFA" w:rsidP="00E470AD">
            <w:pPr>
              <w:spacing w:after="0" w:line="240" w:lineRule="auto"/>
              <w:ind w:right="-185"/>
            </w:pPr>
            <w:r>
              <w:rPr>
                <w:rFonts w:ascii="Times New Roman" w:eastAsia="Times New Roman" w:hAnsi="Times New Roman" w:cs="Times New Roman"/>
                <w:sz w:val="28"/>
              </w:rPr>
              <w:t>2014-2015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3F8B3" w14:textId="33E627A6" w:rsidR="00E51CFA" w:rsidRDefault="00E51CFA" w:rsidP="00E470AD">
            <w:pPr>
              <w:spacing w:after="0" w:line="240" w:lineRule="auto"/>
              <w:ind w:right="-185"/>
            </w:pPr>
            <w:r>
              <w:rPr>
                <w:rFonts w:ascii="Times New Roman" w:eastAsia="Times New Roman" w:hAnsi="Times New Roman" w:cs="Times New Roman"/>
                <w:sz w:val="28"/>
              </w:rPr>
              <w:t>2015-2016</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1896C9" w14:textId="1F8BCF7E" w:rsidR="00E51CFA" w:rsidRDefault="00E51CFA" w:rsidP="00E470AD">
            <w:pPr>
              <w:spacing w:after="0" w:line="240" w:lineRule="auto"/>
              <w:ind w:right="-185"/>
            </w:pPr>
            <w:r>
              <w:rPr>
                <w:rFonts w:ascii="Times New Roman" w:eastAsia="Times New Roman" w:hAnsi="Times New Roman" w:cs="Times New Roman"/>
                <w:sz w:val="28"/>
              </w:rPr>
              <w:t>2016-2017</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5D79DB" w14:textId="51A3D37D" w:rsidR="00E51CFA" w:rsidRDefault="00E51CFA" w:rsidP="00E470AD">
            <w:pPr>
              <w:spacing w:after="0" w:line="240" w:lineRule="auto"/>
              <w:ind w:right="-185"/>
            </w:pPr>
            <w:r>
              <w:rPr>
                <w:rFonts w:ascii="Times New Roman" w:eastAsia="Times New Roman" w:hAnsi="Times New Roman" w:cs="Times New Roman"/>
                <w:sz w:val="28"/>
              </w:rPr>
              <w:t>2017-2018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8A26C" w14:textId="14F53D87"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221BD73D" w14:textId="1F4612BA"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11CF603" w14:textId="5E492343"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F168311" w14:textId="36DABC4C"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4C04370" w14:textId="4893CF23"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3653139B" w14:textId="4A738A95" w:rsidR="00E51CFA" w:rsidRDefault="00DB0F9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E51CFA" w14:paraId="0F50485C" w14:textId="2C2404D1" w:rsidTr="00DB0F9A">
        <w:trPr>
          <w:trHeight w:val="1"/>
        </w:trPr>
        <w:tc>
          <w:tcPr>
            <w:tcW w:w="1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06A0F" w14:textId="77777777" w:rsidR="00E51CFA" w:rsidRDefault="00E51CFA" w:rsidP="00E470AD">
            <w:pPr>
              <w:spacing w:after="0" w:line="240" w:lineRule="auto"/>
              <w:ind w:right="-185"/>
            </w:pPr>
            <w:r>
              <w:rPr>
                <w:rFonts w:ascii="Times New Roman" w:eastAsia="Times New Roman" w:hAnsi="Times New Roman" w:cs="Times New Roman"/>
                <w:sz w:val="28"/>
              </w:rPr>
              <w:t>Позитивная динамика</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C1961E" w14:textId="5935FB9F" w:rsidR="00E51CFA" w:rsidRDefault="00E51CFA" w:rsidP="00E470AD">
            <w:pPr>
              <w:spacing w:after="0" w:line="240" w:lineRule="auto"/>
              <w:ind w:right="-185"/>
            </w:pPr>
            <w:r>
              <w:rPr>
                <w:rFonts w:ascii="Times New Roman" w:eastAsia="Times New Roman" w:hAnsi="Times New Roman" w:cs="Times New Roman"/>
                <w:sz w:val="28"/>
              </w:rPr>
              <w:t>51,7%</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A8E07B" w14:textId="0702EAD7" w:rsidR="00E51CFA" w:rsidRDefault="00E51CFA" w:rsidP="00E470AD">
            <w:pPr>
              <w:spacing w:after="0" w:line="240" w:lineRule="auto"/>
              <w:ind w:right="-185"/>
            </w:pPr>
            <w:r>
              <w:rPr>
                <w:rFonts w:ascii="Times New Roman" w:eastAsia="Times New Roman" w:hAnsi="Times New Roman" w:cs="Times New Roman"/>
                <w:sz w:val="28"/>
              </w:rPr>
              <w:t>100%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B89186" w14:textId="15F7F90C" w:rsidR="00E51CFA" w:rsidRDefault="00E51CFA" w:rsidP="00E470AD">
            <w:pPr>
              <w:spacing w:after="0" w:line="240" w:lineRule="auto"/>
              <w:ind w:right="-185"/>
            </w:pPr>
            <w:r>
              <w:rPr>
                <w:rFonts w:ascii="Times New Roman" w:eastAsia="Times New Roman" w:hAnsi="Times New Roman" w:cs="Times New Roman"/>
                <w:sz w:val="28"/>
              </w:rPr>
              <w:t>86,4%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3760E" w14:textId="651A0B03" w:rsidR="00E51CFA" w:rsidRDefault="00E51CFA" w:rsidP="00E470AD">
            <w:pPr>
              <w:spacing w:after="0" w:line="240" w:lineRule="auto"/>
              <w:ind w:right="-185"/>
            </w:pPr>
            <w:r>
              <w:rPr>
                <w:rFonts w:ascii="Times New Roman" w:eastAsia="Times New Roman" w:hAnsi="Times New Roman" w:cs="Times New Roman"/>
                <w:sz w:val="28"/>
              </w:rPr>
              <w:t>90 %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C4CFA7" w14:textId="33256122" w:rsidR="00E51CFA" w:rsidRDefault="00E51CFA" w:rsidP="00E470AD">
            <w:pPr>
              <w:spacing w:after="0" w:line="240" w:lineRule="auto"/>
              <w:ind w:right="-185"/>
            </w:pPr>
            <w:r>
              <w:rPr>
                <w:rFonts w:ascii="Times New Roman" w:eastAsia="Times New Roman" w:hAnsi="Times New Roman" w:cs="Times New Roman"/>
                <w:sz w:val="28"/>
              </w:rPr>
              <w:t>45,45%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5F07F7" w14:textId="3C0C3689" w:rsidR="00E51CFA" w:rsidRDefault="00E51CFA" w:rsidP="00E470AD">
            <w:pPr>
              <w:spacing w:after="0" w:line="240" w:lineRule="auto"/>
              <w:ind w:right="-185"/>
            </w:pPr>
            <w:r>
              <w:rPr>
                <w:rFonts w:ascii="Times New Roman" w:eastAsia="Times New Roman" w:hAnsi="Times New Roman" w:cs="Times New Roman"/>
                <w:sz w:val="28"/>
              </w:rPr>
              <w:t>57,14%</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C187D0" w14:textId="3B94EFCD" w:rsidR="00E51CFA" w:rsidRDefault="00E51CFA" w:rsidP="00E470AD">
            <w:pPr>
              <w:spacing w:after="0" w:line="240" w:lineRule="auto"/>
              <w:ind w:right="-185"/>
            </w:pPr>
            <w:r>
              <w:rPr>
                <w:rFonts w:ascii="Times New Roman" w:eastAsia="Times New Roman" w:hAnsi="Times New Roman" w:cs="Times New Roman"/>
                <w:sz w:val="28"/>
              </w:rPr>
              <w:t>63,64%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424C8" w14:textId="5BC050A1"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59 %</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A83EDFD" w14:textId="7BE2236D"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46,6%</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424DDAE0" w14:textId="2D75FEDD"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45,4%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FD2A6A8" w14:textId="22BF3E47"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85,7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30950F9" w14:textId="148B66FB" w:rsidR="00E51CFA" w:rsidRDefault="00E51CF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87,5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7CD981CA" w14:textId="7AB51C01" w:rsidR="00E51CFA" w:rsidRDefault="00DB0F9A" w:rsidP="00E470A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71,4</w:t>
            </w:r>
          </w:p>
        </w:tc>
      </w:tr>
      <w:tr w:rsidR="00E51CFA" w14:paraId="66B01C72" w14:textId="3F55279B" w:rsidTr="00DB0F9A">
        <w:trPr>
          <w:trHeight w:val="1"/>
        </w:trPr>
        <w:tc>
          <w:tcPr>
            <w:tcW w:w="1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F4B649" w14:textId="77777777" w:rsidR="00E51CFA" w:rsidRDefault="00E51CFA" w:rsidP="001A008D">
            <w:pPr>
              <w:spacing w:after="0" w:line="240" w:lineRule="auto"/>
              <w:ind w:right="-185"/>
            </w:pPr>
            <w:r>
              <w:rPr>
                <w:rFonts w:ascii="Times New Roman" w:eastAsia="Times New Roman" w:hAnsi="Times New Roman" w:cs="Times New Roman"/>
                <w:sz w:val="28"/>
              </w:rPr>
              <w:t>Не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01BF39" w14:textId="77777777" w:rsidR="00E51CFA" w:rsidRDefault="00E51CFA" w:rsidP="001A008D">
            <w:pPr>
              <w:spacing w:after="0" w:line="240" w:lineRule="auto"/>
              <w:ind w:right="-185"/>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11CA18" w14:textId="77777777" w:rsidR="00E51CFA" w:rsidRDefault="00E51CFA" w:rsidP="001A008D">
            <w:pPr>
              <w:spacing w:after="0" w:line="240" w:lineRule="auto"/>
              <w:ind w:right="-185"/>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82D323" w14:textId="77777777" w:rsidR="00E51CFA" w:rsidRDefault="00E51CFA" w:rsidP="001A008D">
            <w:pPr>
              <w:spacing w:after="0" w:line="240" w:lineRule="auto"/>
              <w:ind w:right="-185"/>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AA615" w14:textId="77777777" w:rsidR="00E51CFA" w:rsidRDefault="00E51CFA" w:rsidP="001A008D">
            <w:pPr>
              <w:spacing w:after="0" w:line="240" w:lineRule="auto"/>
              <w:ind w:right="-185"/>
              <w:rPr>
                <w:rFonts w:ascii="Calibri" w:eastAsia="Calibri" w:hAnsi="Calibri" w:cs="Calibri"/>
              </w:rPr>
            </w:pP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F2283A" w14:textId="77777777" w:rsidR="00E51CFA" w:rsidRDefault="00E51CFA" w:rsidP="001A008D">
            <w:pPr>
              <w:spacing w:after="0" w:line="240" w:lineRule="auto"/>
              <w:ind w:right="-185"/>
              <w:rPr>
                <w:rFonts w:ascii="Calibri" w:eastAsia="Calibri" w:hAnsi="Calibri" w:cs="Calibri"/>
              </w:rPr>
            </w:pP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E268B" w14:textId="041A165B" w:rsidR="00E51CFA" w:rsidRDefault="00E51CFA" w:rsidP="001A008D">
            <w:pPr>
              <w:spacing w:after="0" w:line="240" w:lineRule="auto"/>
              <w:ind w:right="-185"/>
              <w:rPr>
                <w:rFonts w:ascii="Calibri" w:eastAsia="Calibri" w:hAnsi="Calibri" w:cs="Calibri"/>
              </w:rPr>
            </w:pPr>
            <w:r>
              <w:rPr>
                <w:rFonts w:ascii="Calibri" w:eastAsia="Calibri" w:hAnsi="Calibri" w:cs="Calibri"/>
              </w:rPr>
              <w:t>Все сдали</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196481" w14:textId="77D861A5" w:rsidR="00E51CFA" w:rsidRDefault="00E51CFA" w:rsidP="001A008D">
            <w:pPr>
              <w:spacing w:after="0" w:line="240" w:lineRule="auto"/>
              <w:ind w:right="-185"/>
              <w:rPr>
                <w:rFonts w:ascii="Calibri" w:eastAsia="Calibri" w:hAnsi="Calibri" w:cs="Calibri"/>
              </w:rPr>
            </w:pPr>
            <w:r>
              <w:rPr>
                <w:rFonts w:ascii="Times New Roman" w:eastAsia="Times New Roman" w:hAnsi="Times New Roman" w:cs="Times New Roman"/>
                <w:sz w:val="28"/>
              </w:rPr>
              <w:t>Все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31AA0A" w14:textId="4326E6CF" w:rsidR="00E51CFA" w:rsidRDefault="00E51CFA" w:rsidP="001A008D">
            <w:pPr>
              <w:spacing w:after="0" w:line="240" w:lineRule="auto"/>
              <w:ind w:right="-185"/>
            </w:pPr>
            <w:r>
              <w:rPr>
                <w:rFonts w:ascii="Times New Roman" w:eastAsia="Times New Roman" w:hAnsi="Times New Roman" w:cs="Times New Roman"/>
                <w:sz w:val="28"/>
              </w:rPr>
              <w:t>Все сдали</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0E55212B" w14:textId="46717462" w:rsidR="00E51CFA" w:rsidRDefault="00E51CFA" w:rsidP="001A008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2E638CC" w14:textId="098A9DA2" w:rsidR="00E51CFA" w:rsidRDefault="00E51CFA" w:rsidP="001A008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51DE392" w14:textId="25CE1503" w:rsidR="00E51CFA" w:rsidRDefault="00E51CFA" w:rsidP="001A008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4BE9B50" w14:textId="42FA6481" w:rsidR="00E51CFA" w:rsidRDefault="00E51CFA" w:rsidP="001A008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Pr>
          <w:p w14:paraId="40DD3DA6" w14:textId="11005EDB" w:rsidR="00E51CFA" w:rsidRDefault="00DB0F9A" w:rsidP="001A008D">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0</w:t>
            </w:r>
          </w:p>
        </w:tc>
      </w:tr>
    </w:tbl>
    <w:p w14:paraId="0D403B67" w14:textId="77777777" w:rsidR="00097413" w:rsidRDefault="00097413" w:rsidP="00097413">
      <w:pPr>
        <w:spacing w:after="0" w:line="240" w:lineRule="auto"/>
        <w:ind w:left="-900" w:right="-185"/>
        <w:rPr>
          <w:rFonts w:ascii="Times New Roman" w:eastAsia="Times New Roman" w:hAnsi="Times New Roman" w:cs="Times New Roman"/>
          <w:b/>
          <w:sz w:val="28"/>
        </w:rPr>
      </w:pPr>
    </w:p>
    <w:p w14:paraId="743386CD"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77C76300"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372DF302"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1539"/>
        <w:gridCol w:w="1020"/>
        <w:gridCol w:w="1020"/>
        <w:gridCol w:w="1021"/>
        <w:gridCol w:w="1022"/>
        <w:gridCol w:w="1006"/>
        <w:gridCol w:w="1006"/>
        <w:gridCol w:w="764"/>
        <w:gridCol w:w="707"/>
        <w:gridCol w:w="707"/>
        <w:gridCol w:w="674"/>
      </w:tblGrid>
      <w:tr w:rsidR="00DB0F9A" w14:paraId="3824C980" w14:textId="78152816" w:rsidTr="00DB0F9A">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05EE0" w14:textId="77777777" w:rsidR="00DB0F9A" w:rsidRDefault="00DB0F9A" w:rsidP="001A008D">
            <w:pPr>
              <w:spacing w:after="0" w:line="240" w:lineRule="auto"/>
              <w:jc w:val="both"/>
            </w:pPr>
            <w:r>
              <w:rPr>
                <w:rFonts w:ascii="Times New Roman" w:eastAsia="Times New Roman" w:hAnsi="Times New Roman" w:cs="Times New Roman"/>
                <w:sz w:val="28"/>
              </w:rPr>
              <w:t>Учебные годы</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4BEB1" w14:textId="79F5137B" w:rsidR="00DB0F9A" w:rsidRDefault="00DB0F9A" w:rsidP="001A008D">
            <w:pPr>
              <w:spacing w:after="0" w:line="240" w:lineRule="auto"/>
              <w:jc w:val="both"/>
            </w:pPr>
            <w:r>
              <w:rPr>
                <w:rFonts w:ascii="Times New Roman" w:eastAsia="Times New Roman" w:hAnsi="Times New Roman" w:cs="Times New Roman"/>
                <w:sz w:val="28"/>
              </w:rPr>
              <w:t>2014-2015</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A48E4D" w14:textId="49F94AB9" w:rsidR="00DB0F9A" w:rsidRDefault="00DB0F9A" w:rsidP="001A008D">
            <w:pPr>
              <w:spacing w:after="0" w:line="240" w:lineRule="auto"/>
              <w:jc w:val="both"/>
            </w:pPr>
            <w:r>
              <w:rPr>
                <w:rFonts w:ascii="Times New Roman" w:eastAsia="Times New Roman" w:hAnsi="Times New Roman" w:cs="Times New Roman"/>
                <w:sz w:val="28"/>
              </w:rPr>
              <w:t>2015-2016</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F3FF82" w14:textId="7BB46A8E" w:rsidR="00DB0F9A" w:rsidRDefault="00DB0F9A" w:rsidP="001A008D">
            <w:pPr>
              <w:spacing w:after="0" w:line="240" w:lineRule="auto"/>
              <w:jc w:val="both"/>
            </w:pPr>
            <w:r>
              <w:rPr>
                <w:rFonts w:ascii="Times New Roman" w:eastAsia="Times New Roman" w:hAnsi="Times New Roman" w:cs="Times New Roman"/>
                <w:sz w:val="28"/>
              </w:rPr>
              <w:t>2016-2017</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9DE867" w14:textId="5368B123" w:rsidR="00DB0F9A" w:rsidRDefault="00DB0F9A" w:rsidP="001A008D">
            <w:pPr>
              <w:spacing w:after="0" w:line="240" w:lineRule="auto"/>
              <w:jc w:val="both"/>
            </w:pPr>
            <w:r>
              <w:rPr>
                <w:rFonts w:ascii="Times New Roman" w:eastAsia="Times New Roman" w:hAnsi="Times New Roman" w:cs="Times New Roman"/>
                <w:sz w:val="28"/>
              </w:rPr>
              <w:t>2017-2018</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16E9B0E1" w14:textId="726066C0"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1E336C26" w14:textId="7752C82F"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65" w:type="dxa"/>
            <w:tcBorders>
              <w:top w:val="single" w:sz="4" w:space="0" w:color="000000"/>
              <w:left w:val="single" w:sz="4" w:space="0" w:color="000000"/>
              <w:bottom w:val="single" w:sz="4" w:space="0" w:color="000000"/>
              <w:right w:val="single" w:sz="4" w:space="0" w:color="000000"/>
            </w:tcBorders>
            <w:shd w:val="clear" w:color="000000" w:fill="FFFFFF"/>
          </w:tcPr>
          <w:p w14:paraId="35C8C16D" w14:textId="3DD6BDC4"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71B14158" w14:textId="723AEA6E"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79AA9FB3" w14:textId="4C9FF9DB"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661" w:type="dxa"/>
            <w:tcBorders>
              <w:top w:val="single" w:sz="4" w:space="0" w:color="000000"/>
              <w:left w:val="single" w:sz="4" w:space="0" w:color="000000"/>
              <w:bottom w:val="single" w:sz="4" w:space="0" w:color="000000"/>
              <w:right w:val="single" w:sz="4" w:space="0" w:color="000000"/>
            </w:tcBorders>
            <w:shd w:val="clear" w:color="000000" w:fill="FFFFFF"/>
          </w:tcPr>
          <w:p w14:paraId="5EAFCAD4" w14:textId="454A0299"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DB0F9A" w14:paraId="759F1F74" w14:textId="19050427" w:rsidTr="00DB0F9A">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530924" w14:textId="77777777" w:rsidR="00DB0F9A" w:rsidRDefault="00DB0F9A" w:rsidP="001A008D">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929B84" w14:textId="695838CF" w:rsidR="00DB0F9A" w:rsidRDefault="00DB0F9A" w:rsidP="001A008D">
            <w:pPr>
              <w:spacing w:after="0" w:line="240" w:lineRule="auto"/>
              <w:jc w:val="both"/>
              <w:rPr>
                <w:rFonts w:ascii="Calibri" w:eastAsia="Calibri" w:hAnsi="Calibri" w:cs="Calibri"/>
              </w:rPr>
            </w:pPr>
            <w:r>
              <w:rPr>
                <w:rFonts w:ascii="Times New Roman" w:eastAsia="Times New Roman" w:hAnsi="Times New Roman" w:cs="Times New Roman"/>
                <w:sz w:val="28"/>
              </w:rPr>
              <w:t>4,5</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651775" w14:textId="788851DC" w:rsidR="00DB0F9A" w:rsidRDefault="00DB0F9A" w:rsidP="001A008D">
            <w:pPr>
              <w:spacing w:after="0" w:line="240" w:lineRule="auto"/>
              <w:jc w:val="both"/>
            </w:pPr>
            <w:r>
              <w:rPr>
                <w:rFonts w:ascii="Times New Roman" w:eastAsia="Times New Roman" w:hAnsi="Times New Roman" w:cs="Times New Roman"/>
                <w:sz w:val="28"/>
              </w:rPr>
              <w:t>3,45</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41AAAF" w14:textId="20B95E02" w:rsidR="00DB0F9A" w:rsidRDefault="00DB0F9A" w:rsidP="001A008D">
            <w:pPr>
              <w:spacing w:after="0" w:line="240" w:lineRule="auto"/>
              <w:jc w:val="both"/>
            </w:pPr>
            <w:r>
              <w:rPr>
                <w:rFonts w:ascii="Times New Roman" w:eastAsia="Times New Roman" w:hAnsi="Times New Roman" w:cs="Times New Roman"/>
                <w:sz w:val="28"/>
              </w:rPr>
              <w:t>3,85</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3DEAD9" w14:textId="02583A96" w:rsidR="00DB0F9A" w:rsidRDefault="00DB0F9A" w:rsidP="001A008D">
            <w:pPr>
              <w:spacing w:after="0" w:line="240" w:lineRule="auto"/>
              <w:jc w:val="both"/>
            </w:pPr>
            <w:r>
              <w:rPr>
                <w:rFonts w:ascii="Times New Roman" w:eastAsia="Times New Roman" w:hAnsi="Times New Roman" w:cs="Times New Roman"/>
                <w:sz w:val="28"/>
              </w:rPr>
              <w:t>3,9</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3E673031" w14:textId="0DCC4764"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17B0ABD5" w14:textId="70DB71F6"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3,66</w:t>
            </w:r>
          </w:p>
        </w:tc>
        <w:tc>
          <w:tcPr>
            <w:tcW w:w="765" w:type="dxa"/>
            <w:tcBorders>
              <w:top w:val="single" w:sz="4" w:space="0" w:color="000000"/>
              <w:left w:val="single" w:sz="4" w:space="0" w:color="000000"/>
              <w:bottom w:val="single" w:sz="4" w:space="0" w:color="000000"/>
              <w:right w:val="single" w:sz="4" w:space="0" w:color="000000"/>
            </w:tcBorders>
            <w:shd w:val="clear" w:color="000000" w:fill="FFFFFF"/>
          </w:tcPr>
          <w:p w14:paraId="6FBCD0A9" w14:textId="2DAFE8C6"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399DCBC5" w14:textId="5081B7E4"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4.6</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7FE036B2" w14:textId="6011943B"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4,8</w:t>
            </w:r>
          </w:p>
        </w:tc>
        <w:tc>
          <w:tcPr>
            <w:tcW w:w="661" w:type="dxa"/>
            <w:tcBorders>
              <w:top w:val="single" w:sz="4" w:space="0" w:color="000000"/>
              <w:left w:val="single" w:sz="4" w:space="0" w:color="000000"/>
              <w:bottom w:val="single" w:sz="4" w:space="0" w:color="000000"/>
              <w:right w:val="single" w:sz="4" w:space="0" w:color="000000"/>
            </w:tcBorders>
            <w:shd w:val="clear" w:color="000000" w:fill="FFFFFF"/>
          </w:tcPr>
          <w:p w14:paraId="707D1D8A" w14:textId="43527D86"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r>
      <w:tr w:rsidR="00DB0F9A" w14:paraId="7A620693" w14:textId="0AE31B04" w:rsidTr="00DB0F9A">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868BA4" w14:textId="77777777" w:rsidR="00DB0F9A" w:rsidRDefault="00DB0F9A" w:rsidP="001A008D">
            <w:pPr>
              <w:spacing w:after="0" w:line="240" w:lineRule="auto"/>
              <w:jc w:val="both"/>
            </w:pPr>
            <w:r>
              <w:rPr>
                <w:rFonts w:ascii="Times New Roman" w:eastAsia="Times New Roman" w:hAnsi="Times New Roman" w:cs="Times New Roman"/>
                <w:sz w:val="28"/>
              </w:rPr>
              <w:t xml:space="preserve">Каменский </w:t>
            </w:r>
            <w:r>
              <w:rPr>
                <w:rFonts w:ascii="Times New Roman" w:eastAsia="Times New Roman" w:hAnsi="Times New Roman" w:cs="Times New Roman"/>
                <w:sz w:val="28"/>
              </w:rPr>
              <w:lastRenderedPageBreak/>
              <w:t>район</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A7FEFF" w14:textId="2A82D8C2" w:rsidR="00DB0F9A" w:rsidRDefault="00DB0F9A" w:rsidP="001A008D">
            <w:pPr>
              <w:spacing w:after="0" w:line="240" w:lineRule="auto"/>
              <w:jc w:val="both"/>
              <w:rPr>
                <w:rFonts w:ascii="Calibri" w:eastAsia="Calibri" w:hAnsi="Calibri" w:cs="Calibri"/>
              </w:rPr>
            </w:pPr>
            <w:r>
              <w:rPr>
                <w:rFonts w:ascii="Times New Roman" w:eastAsia="Times New Roman" w:hAnsi="Times New Roman" w:cs="Times New Roman"/>
                <w:sz w:val="28"/>
              </w:rPr>
              <w:lastRenderedPageBreak/>
              <w:t>4,5</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E768C" w14:textId="78C243DE" w:rsidR="00DB0F9A" w:rsidRDefault="00DB0F9A" w:rsidP="001A008D">
            <w:pPr>
              <w:spacing w:after="0" w:line="240" w:lineRule="auto"/>
              <w:jc w:val="both"/>
            </w:pPr>
            <w:r>
              <w:rPr>
                <w:rFonts w:ascii="Times New Roman" w:eastAsia="Times New Roman" w:hAnsi="Times New Roman" w:cs="Times New Roman"/>
                <w:sz w:val="28"/>
              </w:rPr>
              <w:t>2.67</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46A0A4" w14:textId="4FB2A118" w:rsidR="00DB0F9A" w:rsidRDefault="00DB0F9A" w:rsidP="001A008D">
            <w:pPr>
              <w:spacing w:after="0" w:line="240" w:lineRule="auto"/>
              <w:jc w:val="both"/>
            </w:pPr>
            <w:r>
              <w:rPr>
                <w:rFonts w:ascii="Times New Roman" w:eastAsia="Times New Roman" w:hAnsi="Times New Roman" w:cs="Times New Roman"/>
                <w:sz w:val="28"/>
              </w:rPr>
              <w:t>3,7</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8D8DDF" w14:textId="12DB02E4" w:rsidR="00DB0F9A" w:rsidRDefault="00DB0F9A" w:rsidP="001A008D">
            <w:pPr>
              <w:spacing w:after="0" w:line="240" w:lineRule="auto"/>
              <w:jc w:val="both"/>
            </w:pPr>
            <w:r>
              <w:rPr>
                <w:rFonts w:ascii="Times New Roman" w:eastAsia="Times New Roman" w:hAnsi="Times New Roman" w:cs="Times New Roman"/>
                <w:sz w:val="28"/>
              </w:rPr>
              <w:t>3,73</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5B8852C4" w14:textId="770AB140"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4,1</w:t>
            </w:r>
          </w:p>
        </w:tc>
        <w:tc>
          <w:tcPr>
            <w:tcW w:w="1009" w:type="dxa"/>
            <w:tcBorders>
              <w:top w:val="single" w:sz="4" w:space="0" w:color="000000"/>
              <w:left w:val="single" w:sz="4" w:space="0" w:color="000000"/>
              <w:bottom w:val="single" w:sz="4" w:space="0" w:color="000000"/>
              <w:right w:val="single" w:sz="4" w:space="0" w:color="000000"/>
            </w:tcBorders>
            <w:shd w:val="clear" w:color="000000" w:fill="FFFFFF"/>
          </w:tcPr>
          <w:p w14:paraId="17DC103B" w14:textId="3CBF3A2B" w:rsidR="00DB0F9A" w:rsidRDefault="00DB0F9A" w:rsidP="001A008D">
            <w:pPr>
              <w:spacing w:after="0" w:line="240" w:lineRule="auto"/>
              <w:jc w:val="both"/>
              <w:rPr>
                <w:rFonts w:ascii="Times New Roman" w:eastAsia="Times New Roman" w:hAnsi="Times New Roman" w:cs="Times New Roman"/>
                <w:sz w:val="28"/>
              </w:rPr>
            </w:pPr>
          </w:p>
        </w:tc>
        <w:tc>
          <w:tcPr>
            <w:tcW w:w="765" w:type="dxa"/>
            <w:tcBorders>
              <w:top w:val="single" w:sz="4" w:space="0" w:color="000000"/>
              <w:left w:val="single" w:sz="4" w:space="0" w:color="000000"/>
              <w:bottom w:val="single" w:sz="4" w:space="0" w:color="000000"/>
              <w:right w:val="single" w:sz="4" w:space="0" w:color="000000"/>
            </w:tcBorders>
            <w:shd w:val="clear" w:color="000000" w:fill="FFFFFF"/>
          </w:tcPr>
          <w:p w14:paraId="706777E7" w14:textId="703EEEF1"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4C6FDC44" w14:textId="396175C8"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15611477" w14:textId="4DA888E1"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4,5</w:t>
            </w:r>
          </w:p>
        </w:tc>
        <w:tc>
          <w:tcPr>
            <w:tcW w:w="661" w:type="dxa"/>
            <w:tcBorders>
              <w:top w:val="single" w:sz="4" w:space="0" w:color="000000"/>
              <w:left w:val="single" w:sz="4" w:space="0" w:color="000000"/>
              <w:bottom w:val="single" w:sz="4" w:space="0" w:color="000000"/>
              <w:right w:val="single" w:sz="4" w:space="0" w:color="000000"/>
            </w:tcBorders>
            <w:shd w:val="clear" w:color="000000" w:fill="FFFFFF"/>
          </w:tcPr>
          <w:p w14:paraId="459020E0" w14:textId="2C69D82B" w:rsidR="00DB0F9A" w:rsidRDefault="00DB0F9A" w:rsidP="001A008D">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3,9</w:t>
            </w:r>
          </w:p>
        </w:tc>
      </w:tr>
    </w:tbl>
    <w:p w14:paraId="1DA3287F"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1755439E" w14:textId="766B7EDA" w:rsidR="00097413" w:rsidRDefault="00097413" w:rsidP="00E51CFA">
      <w:pPr>
        <w:spacing w:after="0" w:line="240" w:lineRule="auto"/>
        <w:ind w:left="-900" w:right="-185"/>
        <w:jc w:val="right"/>
        <w:rPr>
          <w:rFonts w:ascii="Times New Roman" w:eastAsia="Times New Roman" w:hAnsi="Times New Roman" w:cs="Times New Roman"/>
          <w:sz w:val="28"/>
        </w:rPr>
      </w:pPr>
      <w:r>
        <w:rPr>
          <w:rFonts w:ascii="Times New Roman" w:eastAsia="Times New Roman" w:hAnsi="Times New Roman" w:cs="Times New Roman"/>
          <w:sz w:val="28"/>
        </w:rPr>
        <w:t>Историю сдавали учащиеся,  которы</w:t>
      </w:r>
      <w:r w:rsidR="002B2A0B">
        <w:rPr>
          <w:rFonts w:ascii="Times New Roman" w:eastAsia="Times New Roman" w:hAnsi="Times New Roman" w:cs="Times New Roman"/>
          <w:sz w:val="28"/>
        </w:rPr>
        <w:t xml:space="preserve">е выбрали </w:t>
      </w:r>
      <w:r w:rsidR="00A1374C">
        <w:rPr>
          <w:rFonts w:ascii="Times New Roman" w:eastAsia="Times New Roman" w:hAnsi="Times New Roman" w:cs="Times New Roman"/>
          <w:sz w:val="28"/>
        </w:rPr>
        <w:t xml:space="preserve"> универсальный </w:t>
      </w:r>
      <w:r w:rsidR="002B2A0B">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профиль</w:t>
      </w:r>
      <w:r w:rsidR="00A1374C">
        <w:rPr>
          <w:rFonts w:ascii="Times New Roman" w:eastAsia="Times New Roman" w:hAnsi="Times New Roman" w:cs="Times New Roman"/>
          <w:sz w:val="28"/>
        </w:rPr>
        <w:t xml:space="preserve"> с углубленным изучением истории и обществознания</w:t>
      </w:r>
      <w:r>
        <w:rPr>
          <w:rFonts w:ascii="Times New Roman" w:eastAsia="Times New Roman" w:hAnsi="Times New Roman" w:cs="Times New Roman"/>
          <w:sz w:val="28"/>
        </w:rPr>
        <w:t xml:space="preserve"> в 10-м классе.  Все учащиеся сда</w:t>
      </w:r>
      <w:r w:rsidR="003F3D01">
        <w:rPr>
          <w:rFonts w:ascii="Times New Roman" w:eastAsia="Times New Roman" w:hAnsi="Times New Roman" w:cs="Times New Roman"/>
          <w:sz w:val="28"/>
        </w:rPr>
        <w:t>ли</w:t>
      </w:r>
      <w:r w:rsidR="00A1374C">
        <w:rPr>
          <w:rFonts w:ascii="Times New Roman" w:eastAsia="Times New Roman" w:hAnsi="Times New Roman" w:cs="Times New Roman"/>
          <w:sz w:val="28"/>
        </w:rPr>
        <w:t xml:space="preserve"> успешно</w:t>
      </w:r>
      <w:r w:rsidR="003F3D01">
        <w:rPr>
          <w:rFonts w:ascii="Times New Roman" w:eastAsia="Times New Roman" w:hAnsi="Times New Roman" w:cs="Times New Roman"/>
          <w:sz w:val="28"/>
        </w:rPr>
        <w:t>. Средний балл  высок</w:t>
      </w:r>
      <w:r w:rsidR="004E2C32">
        <w:rPr>
          <w:rFonts w:ascii="Times New Roman" w:eastAsia="Times New Roman" w:hAnsi="Times New Roman" w:cs="Times New Roman"/>
          <w:sz w:val="28"/>
        </w:rPr>
        <w:t>ий -</w:t>
      </w:r>
      <w:r w:rsidR="00A1374C">
        <w:rPr>
          <w:rFonts w:ascii="Times New Roman" w:eastAsia="Times New Roman" w:hAnsi="Times New Roman" w:cs="Times New Roman"/>
          <w:sz w:val="28"/>
        </w:rPr>
        <w:t>4,</w:t>
      </w:r>
      <w:r w:rsidR="00DB0F9A">
        <w:rPr>
          <w:rFonts w:ascii="Times New Roman" w:eastAsia="Times New Roman" w:hAnsi="Times New Roman" w:cs="Times New Roman"/>
          <w:sz w:val="28"/>
        </w:rPr>
        <w:t>0</w:t>
      </w:r>
      <w:r w:rsidR="00FD0322">
        <w:rPr>
          <w:rFonts w:ascii="Times New Roman" w:eastAsia="Times New Roman" w:hAnsi="Times New Roman" w:cs="Times New Roman"/>
          <w:sz w:val="28"/>
        </w:rPr>
        <w:t xml:space="preserve">    </w:t>
      </w:r>
      <w:r w:rsidRPr="00F93230">
        <w:rPr>
          <w:rFonts w:ascii="Times New Roman" w:eastAsia="Times New Roman" w:hAnsi="Times New Roman" w:cs="Times New Roman"/>
          <w:sz w:val="28"/>
        </w:rPr>
        <w:t xml:space="preserve"> </w:t>
      </w:r>
      <w:r>
        <w:rPr>
          <w:rFonts w:ascii="Times New Roman" w:eastAsia="Times New Roman" w:hAnsi="Times New Roman" w:cs="Times New Roman"/>
          <w:sz w:val="28"/>
        </w:rPr>
        <w:t>.</w:t>
      </w:r>
      <w:r w:rsidRPr="002C397A">
        <w:rPr>
          <w:rFonts w:ascii="Times New Roman" w:eastAsia="Times New Roman" w:hAnsi="Times New Roman" w:cs="Times New Roman"/>
          <w:sz w:val="28"/>
        </w:rPr>
        <w:t xml:space="preserve"> </w:t>
      </w:r>
      <w:r w:rsidR="003F3D01">
        <w:rPr>
          <w:rFonts w:ascii="Times New Roman" w:eastAsia="Times New Roman" w:hAnsi="Times New Roman" w:cs="Times New Roman"/>
          <w:sz w:val="28"/>
        </w:rPr>
        <w:t xml:space="preserve">  Позитивная  динамика</w:t>
      </w:r>
      <w:r>
        <w:rPr>
          <w:rFonts w:ascii="Times New Roman" w:eastAsia="Times New Roman" w:hAnsi="Times New Roman" w:cs="Times New Roman"/>
          <w:sz w:val="28"/>
        </w:rPr>
        <w:t xml:space="preserve"> учебных достижений учащихся </w:t>
      </w:r>
      <w:r w:rsidR="003F3D01">
        <w:rPr>
          <w:rFonts w:ascii="Times New Roman" w:eastAsia="Times New Roman" w:hAnsi="Times New Roman" w:cs="Times New Roman"/>
          <w:sz w:val="28"/>
        </w:rPr>
        <w:t xml:space="preserve"> </w:t>
      </w:r>
      <w:r w:rsidR="00A1374C">
        <w:rPr>
          <w:rFonts w:ascii="Times New Roman" w:eastAsia="Times New Roman" w:hAnsi="Times New Roman" w:cs="Times New Roman"/>
          <w:sz w:val="28"/>
        </w:rPr>
        <w:t>выше</w:t>
      </w:r>
      <w:r w:rsidR="00BE34AC">
        <w:rPr>
          <w:rFonts w:ascii="Times New Roman" w:eastAsia="Times New Roman" w:hAnsi="Times New Roman" w:cs="Times New Roman"/>
          <w:sz w:val="28"/>
        </w:rPr>
        <w:t xml:space="preserve">, </w:t>
      </w:r>
      <w:r w:rsidR="003F3D01">
        <w:rPr>
          <w:rFonts w:ascii="Times New Roman" w:eastAsia="Times New Roman" w:hAnsi="Times New Roman" w:cs="Times New Roman"/>
          <w:sz w:val="28"/>
        </w:rPr>
        <w:t xml:space="preserve"> чем в предыдущие годы,  это соответствует уровню  учебных способностей учащихся</w:t>
      </w:r>
      <w:r w:rsidR="00BE34AC">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Экзаменационные оценки подтвердили годовые оценки по предмету на 100 %.</w:t>
      </w:r>
    </w:p>
    <w:p w14:paraId="3D0FAFB5" w14:textId="77777777" w:rsidR="00097413" w:rsidRDefault="00097413" w:rsidP="00097413">
      <w:pPr>
        <w:spacing w:after="0" w:line="240" w:lineRule="auto"/>
        <w:ind w:firstLine="709"/>
        <w:jc w:val="both"/>
        <w:rPr>
          <w:rFonts w:ascii="Times New Roman" w:eastAsia="Times New Roman" w:hAnsi="Times New Roman" w:cs="Times New Roman"/>
          <w:sz w:val="28"/>
        </w:rPr>
      </w:pPr>
    </w:p>
    <w:p w14:paraId="1DD48C25" w14:textId="77777777" w:rsidR="00097413" w:rsidRDefault="00097413" w:rsidP="00097413">
      <w:pPr>
        <w:spacing w:after="0" w:line="240" w:lineRule="auto"/>
        <w:ind w:firstLine="708"/>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ОБЩЕСТВОЗНАНИЕ</w:t>
      </w:r>
    </w:p>
    <w:p w14:paraId="7E1135AA" w14:textId="77777777" w:rsidR="00097413" w:rsidRDefault="00097413" w:rsidP="00097413">
      <w:pPr>
        <w:spacing w:after="0" w:line="240" w:lineRule="auto"/>
        <w:rPr>
          <w:rFonts w:ascii="Times New Roman" w:eastAsia="Times New Roman" w:hAnsi="Times New Roman" w:cs="Times New Roman"/>
          <w:sz w:val="28"/>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40"/>
        <w:gridCol w:w="2126"/>
        <w:gridCol w:w="2126"/>
        <w:gridCol w:w="39"/>
      </w:tblGrid>
      <w:tr w:rsidR="0039426A" w14:paraId="2AA271C1" w14:textId="77777777" w:rsidTr="00246960">
        <w:trPr>
          <w:trHeight w:val="1"/>
        </w:trPr>
        <w:tc>
          <w:tcPr>
            <w:tcW w:w="1112" w:type="dxa"/>
            <w:shd w:val="clear" w:color="000000" w:fill="FFFFFF"/>
            <w:tcMar>
              <w:left w:w="108" w:type="dxa"/>
              <w:right w:w="108" w:type="dxa"/>
            </w:tcMar>
          </w:tcPr>
          <w:p w14:paraId="7544ACDF" w14:textId="77777777" w:rsidR="0039426A" w:rsidRDefault="0039426A"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66A8D96D" w14:textId="77777777" w:rsidR="0039426A" w:rsidRDefault="0039426A"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76AA1285" w14:textId="77777777" w:rsidR="0039426A" w:rsidRDefault="0039426A"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7595760B" w14:textId="77777777" w:rsidR="0039426A" w:rsidRDefault="0039426A"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01DE7C69" w14:textId="77777777" w:rsidR="0039426A" w:rsidRDefault="0039426A" w:rsidP="00097413">
            <w:pPr>
              <w:spacing w:after="0" w:line="240" w:lineRule="auto"/>
              <w:jc w:val="center"/>
            </w:pPr>
            <w:r>
              <w:rPr>
                <w:rFonts w:ascii="Times New Roman" w:eastAsia="Times New Roman" w:hAnsi="Times New Roman" w:cs="Times New Roman"/>
                <w:sz w:val="28"/>
              </w:rPr>
              <w:t>«2»</w:t>
            </w:r>
          </w:p>
        </w:tc>
        <w:tc>
          <w:tcPr>
            <w:tcW w:w="1740" w:type="dxa"/>
            <w:shd w:val="clear" w:color="000000" w:fill="FFFFFF"/>
            <w:tcMar>
              <w:left w:w="108" w:type="dxa"/>
              <w:right w:w="108" w:type="dxa"/>
            </w:tcMar>
          </w:tcPr>
          <w:p w14:paraId="7265C175" w14:textId="77777777" w:rsidR="0039426A" w:rsidRDefault="0039426A" w:rsidP="0039426A">
            <w:pPr>
              <w:spacing w:after="0" w:line="240" w:lineRule="auto"/>
              <w:jc w:val="center"/>
            </w:pPr>
            <w:r>
              <w:t>Позитивная</w:t>
            </w:r>
          </w:p>
          <w:p w14:paraId="44BBAAF4" w14:textId="77777777" w:rsidR="0039426A" w:rsidRDefault="0039426A" w:rsidP="0039426A">
            <w:pPr>
              <w:spacing w:after="0" w:line="240" w:lineRule="auto"/>
              <w:jc w:val="center"/>
            </w:pPr>
            <w:r>
              <w:t xml:space="preserve">динамика </w:t>
            </w:r>
          </w:p>
          <w:p w14:paraId="4F5777B9" w14:textId="1BE514A4" w:rsidR="0039426A" w:rsidRDefault="0039426A" w:rsidP="0039426A">
            <w:pPr>
              <w:spacing w:after="0" w:line="240" w:lineRule="auto"/>
              <w:jc w:val="center"/>
            </w:pPr>
            <w:r>
              <w:t xml:space="preserve">   </w:t>
            </w:r>
          </w:p>
        </w:tc>
        <w:tc>
          <w:tcPr>
            <w:tcW w:w="2126" w:type="dxa"/>
            <w:shd w:val="clear" w:color="000000" w:fill="FFFFFF"/>
            <w:tcMar>
              <w:left w:w="108" w:type="dxa"/>
              <w:right w:w="108" w:type="dxa"/>
            </w:tcMar>
          </w:tcPr>
          <w:p w14:paraId="281C9467" w14:textId="196C02C0" w:rsidR="0039426A" w:rsidRDefault="0039426A" w:rsidP="00097413">
            <w:pPr>
              <w:spacing w:after="0" w:line="240" w:lineRule="auto"/>
              <w:jc w:val="center"/>
            </w:pPr>
            <w:r>
              <w:rPr>
                <w:rFonts w:ascii="Times New Roman" w:eastAsia="Times New Roman" w:hAnsi="Times New Roman" w:cs="Times New Roman"/>
                <w:sz w:val="28"/>
              </w:rPr>
              <w:t>% обученности</w:t>
            </w:r>
          </w:p>
        </w:tc>
        <w:tc>
          <w:tcPr>
            <w:tcW w:w="2165" w:type="dxa"/>
            <w:gridSpan w:val="2"/>
            <w:shd w:val="clear" w:color="000000" w:fill="FFFFFF"/>
            <w:tcMar>
              <w:left w:w="108" w:type="dxa"/>
              <w:right w:w="108" w:type="dxa"/>
            </w:tcMar>
          </w:tcPr>
          <w:p w14:paraId="6B760B75" w14:textId="77777777" w:rsidR="0039426A" w:rsidRDefault="0039426A" w:rsidP="00097413">
            <w:pPr>
              <w:spacing w:after="0" w:line="240" w:lineRule="auto"/>
              <w:jc w:val="center"/>
            </w:pPr>
            <w:r>
              <w:rPr>
                <w:rFonts w:ascii="Times New Roman" w:eastAsia="Times New Roman" w:hAnsi="Times New Roman" w:cs="Times New Roman"/>
                <w:sz w:val="28"/>
              </w:rPr>
              <w:t xml:space="preserve">Учитель </w:t>
            </w:r>
          </w:p>
        </w:tc>
      </w:tr>
      <w:tr w:rsidR="0039426A" w14:paraId="63AE47F3" w14:textId="77777777" w:rsidTr="00246960">
        <w:trPr>
          <w:gridAfter w:val="1"/>
          <w:wAfter w:w="39" w:type="dxa"/>
          <w:trHeight w:val="1"/>
        </w:trPr>
        <w:tc>
          <w:tcPr>
            <w:tcW w:w="1112" w:type="dxa"/>
            <w:shd w:val="clear" w:color="000000" w:fill="FFFFFF"/>
            <w:tcMar>
              <w:left w:w="108" w:type="dxa"/>
              <w:right w:w="108" w:type="dxa"/>
            </w:tcMar>
          </w:tcPr>
          <w:p w14:paraId="3F53B25D" w14:textId="3C87D622" w:rsidR="0039426A" w:rsidRDefault="0039426A" w:rsidP="00097413">
            <w:pPr>
              <w:spacing w:after="0" w:line="240" w:lineRule="auto"/>
              <w:jc w:val="center"/>
            </w:pPr>
            <w:r>
              <w:t>34</w:t>
            </w:r>
          </w:p>
        </w:tc>
        <w:tc>
          <w:tcPr>
            <w:tcW w:w="708" w:type="dxa"/>
            <w:shd w:val="clear" w:color="000000" w:fill="FFFFFF"/>
            <w:tcMar>
              <w:left w:w="108" w:type="dxa"/>
              <w:right w:w="108" w:type="dxa"/>
            </w:tcMar>
          </w:tcPr>
          <w:p w14:paraId="08EE6C36" w14:textId="1E3BE0F5" w:rsidR="0039426A" w:rsidRDefault="0039426A" w:rsidP="00F4647E">
            <w:pPr>
              <w:spacing w:after="0" w:line="240" w:lineRule="auto"/>
            </w:pPr>
            <w:r>
              <w:t>3</w:t>
            </w:r>
          </w:p>
        </w:tc>
        <w:tc>
          <w:tcPr>
            <w:tcW w:w="709" w:type="dxa"/>
            <w:shd w:val="clear" w:color="000000" w:fill="FFFFFF"/>
            <w:tcMar>
              <w:left w:w="108" w:type="dxa"/>
              <w:right w:w="108" w:type="dxa"/>
            </w:tcMar>
          </w:tcPr>
          <w:p w14:paraId="3DBA0DFD" w14:textId="351BB479" w:rsidR="0039426A" w:rsidRDefault="0039426A" w:rsidP="00097413">
            <w:pPr>
              <w:spacing w:after="0" w:line="240" w:lineRule="auto"/>
              <w:jc w:val="center"/>
            </w:pPr>
            <w:r>
              <w:t>19</w:t>
            </w:r>
          </w:p>
        </w:tc>
        <w:tc>
          <w:tcPr>
            <w:tcW w:w="709" w:type="dxa"/>
            <w:shd w:val="clear" w:color="000000" w:fill="FFFFFF"/>
            <w:tcMar>
              <w:left w:w="108" w:type="dxa"/>
              <w:right w:w="108" w:type="dxa"/>
            </w:tcMar>
          </w:tcPr>
          <w:p w14:paraId="25B7697F" w14:textId="12BA2452" w:rsidR="0039426A" w:rsidRDefault="0039426A" w:rsidP="00097413">
            <w:pPr>
              <w:spacing w:after="0" w:line="240" w:lineRule="auto"/>
              <w:jc w:val="center"/>
            </w:pPr>
            <w:r>
              <w:t>11</w:t>
            </w:r>
          </w:p>
        </w:tc>
        <w:tc>
          <w:tcPr>
            <w:tcW w:w="709" w:type="dxa"/>
            <w:shd w:val="clear" w:color="000000" w:fill="FFFFFF"/>
            <w:tcMar>
              <w:left w:w="108" w:type="dxa"/>
              <w:right w:w="108" w:type="dxa"/>
            </w:tcMar>
          </w:tcPr>
          <w:p w14:paraId="0856E4AA" w14:textId="12610E0A" w:rsidR="0039426A" w:rsidRDefault="0039426A" w:rsidP="00097413">
            <w:pPr>
              <w:spacing w:after="0" w:line="240" w:lineRule="auto"/>
              <w:jc w:val="center"/>
            </w:pPr>
            <w:r>
              <w:t>1</w:t>
            </w:r>
          </w:p>
        </w:tc>
        <w:tc>
          <w:tcPr>
            <w:tcW w:w="1740" w:type="dxa"/>
            <w:shd w:val="clear" w:color="000000" w:fill="FFFFFF"/>
            <w:tcMar>
              <w:left w:w="108" w:type="dxa"/>
              <w:right w:w="108" w:type="dxa"/>
            </w:tcMar>
          </w:tcPr>
          <w:p w14:paraId="088EF1BA" w14:textId="528F27CD" w:rsidR="0039426A" w:rsidRDefault="0039426A" w:rsidP="00097413">
            <w:pPr>
              <w:spacing w:after="0" w:line="240" w:lineRule="auto"/>
            </w:pPr>
            <w:r>
              <w:t>64,7 %</w:t>
            </w:r>
          </w:p>
        </w:tc>
        <w:tc>
          <w:tcPr>
            <w:tcW w:w="2126" w:type="dxa"/>
            <w:shd w:val="clear" w:color="000000" w:fill="FFFFFF"/>
            <w:tcMar>
              <w:left w:w="108" w:type="dxa"/>
              <w:right w:w="108" w:type="dxa"/>
            </w:tcMar>
          </w:tcPr>
          <w:p w14:paraId="6EDC273D" w14:textId="77423606" w:rsidR="0039426A" w:rsidRDefault="0039426A" w:rsidP="00BE34AC">
            <w:pPr>
              <w:spacing w:after="0" w:line="240" w:lineRule="auto"/>
              <w:jc w:val="center"/>
            </w:pPr>
            <w:r>
              <w:rPr>
                <w:rFonts w:ascii="Times New Roman" w:eastAsia="Times New Roman" w:hAnsi="Times New Roman" w:cs="Times New Roman"/>
                <w:sz w:val="28"/>
              </w:rPr>
              <w:t xml:space="preserve"> 97%</w:t>
            </w:r>
          </w:p>
        </w:tc>
        <w:tc>
          <w:tcPr>
            <w:tcW w:w="2126" w:type="dxa"/>
            <w:shd w:val="clear" w:color="000000" w:fill="FFFFFF"/>
            <w:tcMar>
              <w:left w:w="108" w:type="dxa"/>
              <w:right w:w="108" w:type="dxa"/>
            </w:tcMar>
          </w:tcPr>
          <w:p w14:paraId="1F6CED36" w14:textId="77777777" w:rsidR="0039426A" w:rsidRDefault="0039426A" w:rsidP="00097413">
            <w:pPr>
              <w:spacing w:after="0" w:line="240" w:lineRule="auto"/>
              <w:rPr>
                <w:rFonts w:ascii="Calibri" w:eastAsia="Calibri" w:hAnsi="Calibri" w:cs="Calibri"/>
              </w:rPr>
            </w:pPr>
            <w:r>
              <w:rPr>
                <w:rFonts w:ascii="Calibri" w:eastAsia="Calibri" w:hAnsi="Calibri" w:cs="Calibri"/>
              </w:rPr>
              <w:t>Айкашева О.Н.</w:t>
            </w:r>
          </w:p>
          <w:p w14:paraId="0EDA319F" w14:textId="55CE4882" w:rsidR="0039426A" w:rsidRDefault="0039426A" w:rsidP="00097413">
            <w:pPr>
              <w:spacing w:after="0" w:line="240" w:lineRule="auto"/>
              <w:rPr>
                <w:rFonts w:ascii="Calibri" w:eastAsia="Calibri" w:hAnsi="Calibri" w:cs="Calibri"/>
              </w:rPr>
            </w:pPr>
            <w:r>
              <w:rPr>
                <w:rFonts w:ascii="Calibri" w:eastAsia="Calibri" w:hAnsi="Calibri" w:cs="Calibri"/>
              </w:rPr>
              <w:t>Крючкова Е.В.</w:t>
            </w:r>
          </w:p>
        </w:tc>
      </w:tr>
    </w:tbl>
    <w:p w14:paraId="300B0F0B" w14:textId="30D50031" w:rsidR="00097413" w:rsidRDefault="00097413" w:rsidP="00097413">
      <w:pPr>
        <w:spacing w:after="0" w:line="240" w:lineRule="auto"/>
        <w:rPr>
          <w:rFonts w:ascii="Times New Roman" w:eastAsia="Times New Roman" w:hAnsi="Times New Roman" w:cs="Times New Roman"/>
          <w:b/>
          <w:sz w:val="28"/>
        </w:rPr>
      </w:pPr>
    </w:p>
    <w:p w14:paraId="334CE3B3"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27C8278A" w14:textId="77777777" w:rsidR="00097413" w:rsidRDefault="00097413" w:rsidP="00097413">
      <w:pPr>
        <w:spacing w:after="0" w:line="240" w:lineRule="auto"/>
        <w:rPr>
          <w:rFonts w:ascii="Times New Roman" w:eastAsia="Times New Roman" w:hAnsi="Times New Roman" w:cs="Times New Roman"/>
          <w:b/>
          <w:sz w:val="28"/>
        </w:rPr>
      </w:pPr>
    </w:p>
    <w:tbl>
      <w:tblPr>
        <w:tblW w:w="11341" w:type="dxa"/>
        <w:tblInd w:w="-459" w:type="dxa"/>
        <w:tblLayout w:type="fixed"/>
        <w:tblCellMar>
          <w:left w:w="10" w:type="dxa"/>
          <w:right w:w="10" w:type="dxa"/>
        </w:tblCellMar>
        <w:tblLook w:val="0000" w:firstRow="0" w:lastRow="0" w:firstColumn="0" w:lastColumn="0" w:noHBand="0" w:noVBand="0"/>
      </w:tblPr>
      <w:tblGrid>
        <w:gridCol w:w="1144"/>
        <w:gridCol w:w="851"/>
        <w:gridCol w:w="850"/>
        <w:gridCol w:w="851"/>
        <w:gridCol w:w="850"/>
        <w:gridCol w:w="851"/>
        <w:gridCol w:w="850"/>
        <w:gridCol w:w="699"/>
        <w:gridCol w:w="709"/>
        <w:gridCol w:w="850"/>
        <w:gridCol w:w="709"/>
        <w:gridCol w:w="709"/>
        <w:gridCol w:w="709"/>
        <w:gridCol w:w="709"/>
      </w:tblGrid>
      <w:tr w:rsidR="00507E57" w14:paraId="62D6F7EC" w14:textId="3E2BF0CC" w:rsidTr="00507E5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A1A6FC" w14:textId="77777777" w:rsidR="00507E57" w:rsidRDefault="00507E57" w:rsidP="00E51CFA">
            <w:pPr>
              <w:spacing w:after="0" w:line="240" w:lineRule="auto"/>
              <w:ind w:left="73"/>
            </w:pPr>
            <w:r>
              <w:rPr>
                <w:rFonts w:ascii="Times New Roman" w:eastAsia="Times New Roman" w:hAnsi="Times New Roman" w:cs="Times New Roman"/>
                <w:sz w:val="28"/>
              </w:rPr>
              <w:t>Учебные годы</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8FE0D3" w14:textId="5D0A3AF3" w:rsidR="00507E57" w:rsidRDefault="00507E57" w:rsidP="00F4647E">
            <w:pPr>
              <w:spacing w:after="0" w:line="240" w:lineRule="auto"/>
            </w:pPr>
            <w:r>
              <w:rPr>
                <w:rFonts w:ascii="Times New Roman" w:eastAsia="Times New Roman" w:hAnsi="Times New Roman" w:cs="Times New Roman"/>
                <w:sz w:val="28"/>
              </w:rPr>
              <w:t>2011-2012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B0B8E0" w14:textId="6C8471B0" w:rsidR="00507E57" w:rsidRDefault="00507E57" w:rsidP="00F4647E">
            <w:pPr>
              <w:spacing w:after="0" w:line="240" w:lineRule="auto"/>
            </w:pPr>
            <w:r>
              <w:rPr>
                <w:rFonts w:ascii="Times New Roman" w:eastAsia="Times New Roman" w:hAnsi="Times New Roman" w:cs="Times New Roman"/>
                <w:sz w:val="28"/>
              </w:rPr>
              <w:t>2012-2013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B12206" w14:textId="300A5EFB" w:rsidR="00507E57" w:rsidRDefault="00507E57" w:rsidP="00F4647E">
            <w:pPr>
              <w:spacing w:after="0" w:line="240" w:lineRule="auto"/>
            </w:pPr>
            <w:r>
              <w:rPr>
                <w:rFonts w:ascii="Times New Roman" w:eastAsia="Times New Roman" w:hAnsi="Times New Roman" w:cs="Times New Roman"/>
                <w:sz w:val="28"/>
              </w:rPr>
              <w:t>2013-2014</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72FFF2" w14:textId="18EA8858" w:rsidR="00507E57" w:rsidRDefault="00507E57" w:rsidP="00F4647E">
            <w:pPr>
              <w:spacing w:after="0" w:line="240" w:lineRule="auto"/>
            </w:pPr>
            <w:r>
              <w:rPr>
                <w:rFonts w:ascii="Times New Roman" w:eastAsia="Times New Roman" w:hAnsi="Times New Roman" w:cs="Times New Roman"/>
                <w:sz w:val="28"/>
              </w:rPr>
              <w:t>2014-2015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D1B07E" w14:textId="787D648B" w:rsidR="00507E57" w:rsidRDefault="00507E57" w:rsidP="00F4647E">
            <w:pPr>
              <w:spacing w:after="0" w:line="240" w:lineRule="auto"/>
            </w:pPr>
            <w:r>
              <w:rPr>
                <w:rFonts w:ascii="Times New Roman" w:eastAsia="Times New Roman" w:hAnsi="Times New Roman" w:cs="Times New Roman"/>
                <w:sz w:val="28"/>
              </w:rPr>
              <w:t>2015-2016</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6CB9D9" w14:textId="7D871AC2" w:rsidR="00507E57" w:rsidRDefault="00507E57" w:rsidP="00F4647E">
            <w:pPr>
              <w:spacing w:after="0" w:line="240" w:lineRule="auto"/>
            </w:pPr>
            <w:r>
              <w:rPr>
                <w:rFonts w:ascii="Times New Roman" w:eastAsia="Times New Roman" w:hAnsi="Times New Roman" w:cs="Times New Roman"/>
                <w:sz w:val="28"/>
              </w:rPr>
              <w:t>2016-2017</w:t>
            </w:r>
          </w:p>
        </w:tc>
        <w:tc>
          <w:tcPr>
            <w:tcW w:w="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229F22" w14:textId="431A84D4" w:rsidR="00507E57" w:rsidRDefault="00507E57" w:rsidP="00F4647E">
            <w:pPr>
              <w:spacing w:after="0" w:line="240" w:lineRule="auto"/>
            </w:pPr>
            <w:r>
              <w:rPr>
                <w:rFonts w:ascii="Times New Roman" w:eastAsia="Times New Roman" w:hAnsi="Times New Roman" w:cs="Times New Roman"/>
                <w:sz w:val="28"/>
              </w:rPr>
              <w:t>2017-2018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3FCB5F" w14:textId="6B6698B2"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2669C432" w14:textId="59FCE324"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2986CFC" w14:textId="55A2CD4B"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C99C993" w14:textId="61AAA1B1"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B5C6740" w14:textId="14996C8C"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6C18A44" w14:textId="31041B0D"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507E57" w14:paraId="63116BAE" w14:textId="39E22979" w:rsidTr="00507E5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F20BBF" w14:textId="77777777" w:rsidR="00507E57" w:rsidRDefault="00507E57" w:rsidP="00F4647E">
            <w:pPr>
              <w:spacing w:after="0" w:line="240" w:lineRule="auto"/>
            </w:pPr>
            <w:r>
              <w:rPr>
                <w:rFonts w:ascii="Times New Roman" w:eastAsia="Times New Roman" w:hAnsi="Times New Roman" w:cs="Times New Roman"/>
                <w:sz w:val="28"/>
              </w:rPr>
              <w:t>Позитивная динамика</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B9979F" w14:textId="2DC5804E" w:rsidR="00507E57" w:rsidRDefault="00507E57" w:rsidP="00F4647E">
            <w:pPr>
              <w:spacing w:after="0" w:line="240" w:lineRule="auto"/>
            </w:pPr>
            <w:r>
              <w:rPr>
                <w:rFonts w:ascii="Times New Roman" w:eastAsia="Times New Roman" w:hAnsi="Times New Roman" w:cs="Times New Roman"/>
                <w:sz w:val="28"/>
              </w:rPr>
              <w:t>78,1%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FA84B4" w14:textId="0CD80BC0" w:rsidR="00507E57" w:rsidRDefault="00507E57" w:rsidP="00F4647E">
            <w:pPr>
              <w:spacing w:after="0" w:line="240" w:lineRule="auto"/>
            </w:pPr>
            <w:r>
              <w:rPr>
                <w:rFonts w:ascii="Times New Roman" w:eastAsia="Times New Roman" w:hAnsi="Times New Roman" w:cs="Times New Roman"/>
                <w:sz w:val="28"/>
              </w:rPr>
              <w:t>80,5%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C1D458" w14:textId="57478F4D" w:rsidR="00507E57" w:rsidRDefault="00507E57" w:rsidP="00F4647E">
            <w:pPr>
              <w:spacing w:after="0" w:line="240" w:lineRule="auto"/>
            </w:pPr>
            <w:r>
              <w:rPr>
                <w:rFonts w:ascii="Times New Roman" w:eastAsia="Times New Roman" w:hAnsi="Times New Roman" w:cs="Times New Roman"/>
                <w:sz w:val="28"/>
              </w:rPr>
              <w:t>54,1%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BFD7A" w14:textId="6F5172E8" w:rsidR="00507E57" w:rsidRDefault="00507E57" w:rsidP="00F4647E">
            <w:pPr>
              <w:spacing w:after="0" w:line="240" w:lineRule="auto"/>
            </w:pPr>
            <w:r>
              <w:rPr>
                <w:rFonts w:ascii="Times New Roman" w:eastAsia="Times New Roman" w:hAnsi="Times New Roman" w:cs="Times New Roman"/>
                <w:sz w:val="28"/>
              </w:rPr>
              <w:t>60%</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7EC11" w14:textId="22B22ABD" w:rsidR="00507E57" w:rsidRDefault="00507E57" w:rsidP="00F4647E">
            <w:pPr>
              <w:spacing w:after="0" w:line="240" w:lineRule="auto"/>
            </w:pPr>
            <w:r>
              <w:rPr>
                <w:rFonts w:ascii="Times New Roman" w:eastAsia="Times New Roman" w:hAnsi="Times New Roman" w:cs="Times New Roman"/>
                <w:sz w:val="28"/>
              </w:rPr>
              <w:t>50 %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680B3D" w14:textId="281E6343" w:rsidR="00507E57" w:rsidRDefault="00507E57" w:rsidP="00F4647E">
            <w:pPr>
              <w:spacing w:after="0" w:line="240" w:lineRule="auto"/>
            </w:pPr>
            <w:r>
              <w:rPr>
                <w:rFonts w:ascii="Times New Roman" w:eastAsia="Times New Roman" w:hAnsi="Times New Roman" w:cs="Times New Roman"/>
                <w:sz w:val="28"/>
              </w:rPr>
              <w:t>66,06%</w:t>
            </w:r>
          </w:p>
        </w:tc>
        <w:tc>
          <w:tcPr>
            <w:tcW w:w="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83EC71" w14:textId="30D2C992" w:rsidR="00507E57" w:rsidRDefault="00507E57" w:rsidP="00F4647E">
            <w:pPr>
              <w:spacing w:after="0" w:line="240" w:lineRule="auto"/>
            </w:pPr>
            <w:r>
              <w:rPr>
                <w:rFonts w:ascii="Times New Roman" w:eastAsia="Times New Roman" w:hAnsi="Times New Roman" w:cs="Times New Roman"/>
                <w:sz w:val="28"/>
              </w:rPr>
              <w:t>64,86%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127742" w14:textId="218BC3C7"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74,42</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775C80A" w14:textId="09E265B0"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52.63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C87EFCB" w14:textId="4D63D3D9"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46.7%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606EF26" w14:textId="09C30D8B"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58,7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1EEA309" w14:textId="3717230B"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91,6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45DC779" w14:textId="683A07F5"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64,7</w:t>
            </w:r>
          </w:p>
        </w:tc>
      </w:tr>
      <w:tr w:rsidR="00507E57" w14:paraId="1B4C8C03" w14:textId="0CBA2F7F" w:rsidTr="00507E57">
        <w:trPr>
          <w:trHeight w:val="1"/>
        </w:trPr>
        <w:tc>
          <w:tcPr>
            <w:tcW w:w="11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5CDB1D" w14:textId="77777777" w:rsidR="00507E57" w:rsidRDefault="00507E57" w:rsidP="00F4647E">
            <w:pPr>
              <w:spacing w:after="0" w:line="240" w:lineRule="auto"/>
            </w:pPr>
            <w:r>
              <w:rPr>
                <w:rFonts w:ascii="Times New Roman" w:eastAsia="Times New Roman" w:hAnsi="Times New Roman" w:cs="Times New Roman"/>
                <w:sz w:val="28"/>
              </w:rPr>
              <w:t>Не сдали</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4EA667" w14:textId="77777777" w:rsidR="00507E57" w:rsidRDefault="00507E57" w:rsidP="00F4647E">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52801A" w14:textId="77777777" w:rsidR="00507E57" w:rsidRDefault="00507E57" w:rsidP="00F4647E">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9589D" w14:textId="77777777" w:rsidR="00507E57" w:rsidRDefault="00507E57" w:rsidP="00F4647E">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9397B" w14:textId="77777777" w:rsidR="00507E57" w:rsidRDefault="00507E57" w:rsidP="00F4647E">
            <w:pPr>
              <w:spacing w:after="0" w:line="240" w:lineRule="auto"/>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3EF13C" w14:textId="77777777" w:rsidR="00507E57" w:rsidRDefault="00507E57" w:rsidP="00F4647E">
            <w:pPr>
              <w:spacing w:after="0" w:line="240" w:lineRule="auto"/>
              <w:rPr>
                <w:rFonts w:ascii="Calibri" w:eastAsia="Calibri" w:hAnsi="Calibri" w:cs="Calibri"/>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B96490" w14:textId="449990E2" w:rsidR="00507E57" w:rsidRDefault="00507E57" w:rsidP="00F4647E">
            <w:pPr>
              <w:spacing w:after="0" w:line="240" w:lineRule="auto"/>
              <w:rPr>
                <w:rFonts w:ascii="Calibri" w:eastAsia="Calibri" w:hAnsi="Calibri" w:cs="Calibri"/>
              </w:rPr>
            </w:pPr>
            <w:r>
              <w:rPr>
                <w:rFonts w:ascii="Times New Roman" w:eastAsia="Times New Roman" w:hAnsi="Times New Roman" w:cs="Times New Roman"/>
                <w:sz w:val="28"/>
              </w:rPr>
              <w:t xml:space="preserve"> 2 чел-3,77%</w:t>
            </w:r>
          </w:p>
        </w:tc>
        <w:tc>
          <w:tcPr>
            <w:tcW w:w="6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53B304" w14:textId="5257FC8D" w:rsidR="00507E57" w:rsidRDefault="00507E57" w:rsidP="00F4647E">
            <w:pPr>
              <w:spacing w:after="0" w:line="240" w:lineRule="auto"/>
            </w:pPr>
            <w:r>
              <w:rPr>
                <w:rFonts w:ascii="Times New Roman" w:eastAsia="Times New Roman" w:hAnsi="Times New Roman" w:cs="Times New Roman"/>
                <w:sz w:val="28"/>
              </w:rPr>
              <w:t>2 чел-3,22%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077DF8" w14:textId="14808DE2"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 чел-1,7 %</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5783A95" w14:textId="22CFD6B8"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306C3568" w14:textId="1A6D0C7D"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1ч-2,2%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2499100" w14:textId="6484E15D"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EFB7264" w14:textId="0DA829BA"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DBCDA00" w14:textId="15504222" w:rsidR="00507E57" w:rsidRDefault="00507E57" w:rsidP="00F4647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w:t>
            </w:r>
          </w:p>
        </w:tc>
      </w:tr>
    </w:tbl>
    <w:p w14:paraId="62A40EDA" w14:textId="77777777" w:rsidR="00097413" w:rsidRDefault="00097413" w:rsidP="00097413">
      <w:pPr>
        <w:spacing w:after="0" w:line="240" w:lineRule="auto"/>
        <w:jc w:val="both"/>
        <w:rPr>
          <w:rFonts w:ascii="Times New Roman" w:eastAsia="Times New Roman" w:hAnsi="Times New Roman" w:cs="Times New Roman"/>
          <w:b/>
          <w:sz w:val="28"/>
        </w:rPr>
      </w:pPr>
    </w:p>
    <w:p w14:paraId="4ADAB123"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42CA73CA"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6BC8F1AF"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1539"/>
        <w:gridCol w:w="988"/>
        <w:gridCol w:w="988"/>
        <w:gridCol w:w="987"/>
        <w:gridCol w:w="987"/>
        <w:gridCol w:w="932"/>
        <w:gridCol w:w="932"/>
        <w:gridCol w:w="737"/>
        <w:gridCol w:w="709"/>
        <w:gridCol w:w="709"/>
        <w:gridCol w:w="978"/>
      </w:tblGrid>
      <w:tr w:rsidR="00507E57" w14:paraId="3EC33B28" w14:textId="35E7E951" w:rsidTr="00507E5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CB698" w14:textId="77777777" w:rsidR="00507E57" w:rsidRDefault="00507E57" w:rsidP="00F4647E">
            <w:pPr>
              <w:spacing w:after="0" w:line="240" w:lineRule="auto"/>
              <w:jc w:val="both"/>
            </w:pPr>
            <w:r>
              <w:rPr>
                <w:rFonts w:ascii="Times New Roman" w:eastAsia="Times New Roman" w:hAnsi="Times New Roman" w:cs="Times New Roman"/>
                <w:sz w:val="28"/>
              </w:rPr>
              <w:t>Учебные годы</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25ADFA" w14:textId="14DA52CC" w:rsidR="00507E57" w:rsidRDefault="00507E57" w:rsidP="00F4647E">
            <w:pPr>
              <w:spacing w:after="0" w:line="240" w:lineRule="auto"/>
              <w:jc w:val="both"/>
            </w:pPr>
            <w:r>
              <w:rPr>
                <w:rFonts w:ascii="Times New Roman" w:eastAsia="Times New Roman" w:hAnsi="Times New Roman" w:cs="Times New Roman"/>
                <w:sz w:val="28"/>
              </w:rPr>
              <w:t>2014-2015</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90119B" w14:textId="16A718F5" w:rsidR="00507E57" w:rsidRDefault="00507E57" w:rsidP="00F4647E">
            <w:pPr>
              <w:spacing w:after="0" w:line="240" w:lineRule="auto"/>
              <w:jc w:val="both"/>
            </w:pPr>
            <w:r>
              <w:rPr>
                <w:rFonts w:ascii="Times New Roman" w:eastAsia="Times New Roman" w:hAnsi="Times New Roman" w:cs="Times New Roman"/>
                <w:sz w:val="28"/>
              </w:rPr>
              <w:t>2015-2016</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005395" w14:textId="23752601" w:rsidR="00507E57" w:rsidRDefault="00507E57" w:rsidP="00F4647E">
            <w:pPr>
              <w:spacing w:after="0" w:line="240" w:lineRule="auto"/>
              <w:jc w:val="both"/>
            </w:pPr>
            <w:r>
              <w:rPr>
                <w:rFonts w:ascii="Times New Roman" w:eastAsia="Times New Roman" w:hAnsi="Times New Roman" w:cs="Times New Roman"/>
                <w:sz w:val="28"/>
              </w:rPr>
              <w:t>2016-2017</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340A9" w14:textId="603FB447" w:rsidR="00507E57" w:rsidRDefault="00507E57" w:rsidP="00F4647E">
            <w:pPr>
              <w:spacing w:after="0" w:line="240" w:lineRule="auto"/>
              <w:jc w:val="both"/>
            </w:pPr>
            <w:r>
              <w:rPr>
                <w:rFonts w:ascii="Times New Roman" w:eastAsia="Times New Roman" w:hAnsi="Times New Roman" w:cs="Times New Roman"/>
                <w:sz w:val="28"/>
              </w:rPr>
              <w:t>2017-2018</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0B2482D1" w14:textId="06F3DF50"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12BB434D" w14:textId="54CAB988"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37" w:type="dxa"/>
            <w:tcBorders>
              <w:top w:val="single" w:sz="4" w:space="0" w:color="000000"/>
              <w:left w:val="single" w:sz="4" w:space="0" w:color="000000"/>
              <w:bottom w:val="single" w:sz="4" w:space="0" w:color="000000"/>
              <w:right w:val="single" w:sz="4" w:space="0" w:color="000000"/>
            </w:tcBorders>
            <w:shd w:val="clear" w:color="000000" w:fill="FFFFFF"/>
          </w:tcPr>
          <w:p w14:paraId="35119D5E" w14:textId="003C7C76"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7FCEE20E" w14:textId="2B7F7D7B"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470422F6" w14:textId="78A0C194"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Pr>
          <w:p w14:paraId="1CEE8F03" w14:textId="4503D2F3"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507E57" w14:paraId="40A87DB9" w14:textId="06F11D9E" w:rsidTr="00507E5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C141F9" w14:textId="77777777" w:rsidR="00507E57" w:rsidRDefault="00507E57" w:rsidP="00F4647E">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0CE27F" w14:textId="31F403B3" w:rsidR="00507E57" w:rsidRDefault="00507E57" w:rsidP="00F4647E">
            <w:pPr>
              <w:spacing w:after="0" w:line="240" w:lineRule="auto"/>
              <w:jc w:val="both"/>
              <w:rPr>
                <w:rFonts w:ascii="Calibri" w:eastAsia="Calibri" w:hAnsi="Calibri" w:cs="Calibri"/>
              </w:rPr>
            </w:pPr>
            <w:r>
              <w:rPr>
                <w:rFonts w:ascii="Times New Roman" w:eastAsia="Times New Roman" w:hAnsi="Times New Roman" w:cs="Times New Roman"/>
                <w:sz w:val="28"/>
              </w:rPr>
              <w:t>3,8</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59F156" w14:textId="793EC1C4" w:rsidR="00507E57" w:rsidRDefault="00507E57" w:rsidP="00F4647E">
            <w:pPr>
              <w:spacing w:after="0" w:line="240" w:lineRule="auto"/>
              <w:jc w:val="both"/>
            </w:pPr>
            <w:r>
              <w:rPr>
                <w:rFonts w:ascii="Times New Roman" w:eastAsia="Times New Roman" w:hAnsi="Times New Roman" w:cs="Times New Roman"/>
                <w:sz w:val="28"/>
              </w:rPr>
              <w:t>3,44</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8C49DC" w14:textId="779C70F0" w:rsidR="00507E57" w:rsidRDefault="00507E57" w:rsidP="00F4647E">
            <w:pPr>
              <w:spacing w:after="0" w:line="240" w:lineRule="auto"/>
              <w:jc w:val="both"/>
            </w:pPr>
            <w:r>
              <w:rPr>
                <w:rFonts w:ascii="Times New Roman" w:eastAsia="Times New Roman" w:hAnsi="Times New Roman" w:cs="Times New Roman"/>
                <w:sz w:val="28"/>
              </w:rPr>
              <w:t>3,71</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FA39B1" w14:textId="47A5A764" w:rsidR="00507E57" w:rsidRDefault="00507E57" w:rsidP="00F4647E">
            <w:pPr>
              <w:spacing w:after="0" w:line="240" w:lineRule="auto"/>
              <w:jc w:val="both"/>
            </w:pPr>
            <w:r>
              <w:rPr>
                <w:rFonts w:ascii="Times New Roman" w:eastAsia="Times New Roman" w:hAnsi="Times New Roman" w:cs="Times New Roman"/>
                <w:sz w:val="28"/>
              </w:rPr>
              <w:t>3,83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7F83FAB0" w14:textId="39137913"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05352568" w14:textId="3B18AE43"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3.58</w:t>
            </w:r>
          </w:p>
        </w:tc>
        <w:tc>
          <w:tcPr>
            <w:tcW w:w="737" w:type="dxa"/>
            <w:tcBorders>
              <w:top w:val="single" w:sz="4" w:space="0" w:color="000000"/>
              <w:left w:val="single" w:sz="4" w:space="0" w:color="000000"/>
              <w:bottom w:val="single" w:sz="4" w:space="0" w:color="000000"/>
              <w:right w:val="single" w:sz="4" w:space="0" w:color="000000"/>
            </w:tcBorders>
            <w:shd w:val="clear" w:color="000000" w:fill="FFFFFF"/>
          </w:tcPr>
          <w:p w14:paraId="62E8B6CF" w14:textId="3CE20A72"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4BA0D9A" w14:textId="46B7838B"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08C125C9" w14:textId="667C39FB"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Pr>
          <w:p w14:paraId="6B09DA5D" w14:textId="3356A6B9"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r>
      <w:tr w:rsidR="00507E57" w14:paraId="47DA471D" w14:textId="740B02D0" w:rsidTr="00507E5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EC0591" w14:textId="77777777" w:rsidR="00507E57" w:rsidRDefault="00507E57" w:rsidP="00F4647E">
            <w:pPr>
              <w:spacing w:after="0" w:line="240" w:lineRule="auto"/>
              <w:jc w:val="both"/>
            </w:pPr>
            <w:r>
              <w:rPr>
                <w:rFonts w:ascii="Times New Roman" w:eastAsia="Times New Roman" w:hAnsi="Times New Roman" w:cs="Times New Roman"/>
                <w:sz w:val="28"/>
              </w:rPr>
              <w:t>Каменский район</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E399B" w14:textId="5BC60778" w:rsidR="00507E57" w:rsidRDefault="00507E57" w:rsidP="00F4647E">
            <w:pPr>
              <w:spacing w:after="0" w:line="240" w:lineRule="auto"/>
              <w:jc w:val="both"/>
              <w:rPr>
                <w:rFonts w:ascii="Calibri" w:eastAsia="Calibri" w:hAnsi="Calibri" w:cs="Calibri"/>
              </w:rPr>
            </w:pPr>
            <w:r>
              <w:rPr>
                <w:rFonts w:ascii="Times New Roman" w:eastAsia="Times New Roman" w:hAnsi="Times New Roman" w:cs="Times New Roman"/>
                <w:sz w:val="28"/>
              </w:rPr>
              <w:t>3,8</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14D669" w14:textId="57196F58" w:rsidR="00507E57" w:rsidRDefault="00507E57" w:rsidP="00F4647E">
            <w:pPr>
              <w:spacing w:after="0" w:line="240" w:lineRule="auto"/>
              <w:jc w:val="both"/>
            </w:pPr>
            <w:r>
              <w:rPr>
                <w:rFonts w:ascii="Times New Roman" w:eastAsia="Times New Roman" w:hAnsi="Times New Roman" w:cs="Times New Roman"/>
                <w:sz w:val="28"/>
              </w:rPr>
              <w:t>3,4</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25196" w14:textId="05D15A44" w:rsidR="00507E57" w:rsidRDefault="00507E57" w:rsidP="00F4647E">
            <w:pPr>
              <w:spacing w:after="0" w:line="240" w:lineRule="auto"/>
              <w:jc w:val="both"/>
            </w:pPr>
            <w:r>
              <w:rPr>
                <w:rFonts w:ascii="Times New Roman" w:eastAsia="Times New Roman" w:hAnsi="Times New Roman" w:cs="Times New Roman"/>
                <w:sz w:val="28"/>
              </w:rPr>
              <w:t>3.2</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0C05B" w14:textId="4B808745" w:rsidR="00507E57" w:rsidRDefault="00507E57" w:rsidP="00F4647E">
            <w:pPr>
              <w:spacing w:after="0" w:line="240" w:lineRule="auto"/>
              <w:jc w:val="both"/>
            </w:pPr>
            <w:r>
              <w:rPr>
                <w:rFonts w:ascii="Times New Roman" w:eastAsia="Times New Roman" w:hAnsi="Times New Roman" w:cs="Times New Roman"/>
                <w:sz w:val="28"/>
              </w:rPr>
              <w:t>3,33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5DD04D3B" w14:textId="1CD22E1F"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Pr>
          <w:p w14:paraId="1B2FB91C" w14:textId="568EB7F2" w:rsidR="00507E57" w:rsidRDefault="00507E57" w:rsidP="00F4647E">
            <w:pPr>
              <w:spacing w:after="0" w:line="240" w:lineRule="auto"/>
              <w:jc w:val="both"/>
              <w:rPr>
                <w:rFonts w:ascii="Times New Roman" w:eastAsia="Times New Roman" w:hAnsi="Times New Roman" w:cs="Times New Roman"/>
                <w:sz w:val="28"/>
              </w:rPr>
            </w:pPr>
          </w:p>
        </w:tc>
        <w:tc>
          <w:tcPr>
            <w:tcW w:w="737" w:type="dxa"/>
            <w:tcBorders>
              <w:top w:val="single" w:sz="4" w:space="0" w:color="000000"/>
              <w:left w:val="single" w:sz="4" w:space="0" w:color="000000"/>
              <w:bottom w:val="single" w:sz="4" w:space="0" w:color="000000"/>
              <w:right w:val="single" w:sz="4" w:space="0" w:color="000000"/>
            </w:tcBorders>
            <w:shd w:val="clear" w:color="000000" w:fill="FFFFFF"/>
          </w:tcPr>
          <w:p w14:paraId="10DD3780" w14:textId="46401CC0"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11A6D230" w14:textId="249BC226"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8A3075E" w14:textId="43F80937"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978" w:type="dxa"/>
            <w:tcBorders>
              <w:top w:val="single" w:sz="4" w:space="0" w:color="000000"/>
              <w:left w:val="single" w:sz="4" w:space="0" w:color="000000"/>
              <w:bottom w:val="single" w:sz="4" w:space="0" w:color="000000"/>
              <w:right w:val="single" w:sz="4" w:space="0" w:color="000000"/>
            </w:tcBorders>
            <w:shd w:val="clear" w:color="000000" w:fill="FFFFFF"/>
          </w:tcPr>
          <w:p w14:paraId="6577EE74" w14:textId="70DC9DB7" w:rsidR="00507E57" w:rsidRDefault="00507E57" w:rsidP="00F4647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r>
    </w:tbl>
    <w:p w14:paraId="1BE70EE9"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0A33BF4A" w14:textId="77777777" w:rsidR="00097413" w:rsidRDefault="00097413" w:rsidP="00097413">
      <w:pPr>
        <w:spacing w:after="0" w:line="240" w:lineRule="auto"/>
        <w:jc w:val="both"/>
        <w:rPr>
          <w:rFonts w:ascii="Times New Roman" w:eastAsia="Times New Roman" w:hAnsi="Times New Roman" w:cs="Times New Roman"/>
          <w:b/>
          <w:sz w:val="28"/>
        </w:rPr>
      </w:pPr>
    </w:p>
    <w:p w14:paraId="7E3E27A9" w14:textId="58A11660" w:rsidR="00097413" w:rsidRDefault="004E2C32" w:rsidP="000974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sz w:val="28"/>
        </w:rPr>
        <w:tab/>
        <w:t xml:space="preserve">Обществознание  сдавали  </w:t>
      </w:r>
      <w:r w:rsidR="00507E57">
        <w:rPr>
          <w:rFonts w:ascii="Times New Roman" w:eastAsia="Times New Roman" w:hAnsi="Times New Roman" w:cs="Times New Roman"/>
          <w:sz w:val="28"/>
        </w:rPr>
        <w:t>3</w:t>
      </w:r>
      <w:r w:rsidR="00F4647E">
        <w:rPr>
          <w:rFonts w:ascii="Times New Roman" w:eastAsia="Times New Roman" w:hAnsi="Times New Roman" w:cs="Times New Roman"/>
          <w:sz w:val="28"/>
        </w:rPr>
        <w:t>4</w:t>
      </w:r>
      <w:r w:rsidR="00097413">
        <w:rPr>
          <w:rFonts w:ascii="Times New Roman" w:eastAsia="Times New Roman" w:hAnsi="Times New Roman" w:cs="Times New Roman"/>
          <w:sz w:val="28"/>
        </w:rPr>
        <w:t xml:space="preserve"> человек</w:t>
      </w:r>
      <w:r w:rsidR="00F4647E">
        <w:rPr>
          <w:rFonts w:ascii="Times New Roman" w:eastAsia="Times New Roman" w:hAnsi="Times New Roman" w:cs="Times New Roman"/>
          <w:sz w:val="28"/>
        </w:rPr>
        <w:t>а</w:t>
      </w:r>
      <w:r w:rsidR="00097413">
        <w:rPr>
          <w:rFonts w:ascii="Times New Roman" w:eastAsia="Times New Roman" w:hAnsi="Times New Roman" w:cs="Times New Roman"/>
          <w:sz w:val="28"/>
        </w:rPr>
        <w:t>. Это не только те, кто</w:t>
      </w:r>
      <w:r>
        <w:rPr>
          <w:rFonts w:ascii="Times New Roman" w:eastAsia="Times New Roman" w:hAnsi="Times New Roman" w:cs="Times New Roman"/>
          <w:sz w:val="28"/>
        </w:rPr>
        <w:t xml:space="preserve"> идет в </w:t>
      </w:r>
      <w:r w:rsidR="00246960">
        <w:rPr>
          <w:rFonts w:ascii="Times New Roman" w:eastAsia="Times New Roman" w:hAnsi="Times New Roman" w:cs="Times New Roman"/>
          <w:sz w:val="28"/>
        </w:rPr>
        <w:t xml:space="preserve">универсальный   профиль с углубленным изучением истории и обществознания </w:t>
      </w:r>
      <w:r w:rsidR="00097413">
        <w:rPr>
          <w:rFonts w:ascii="Times New Roman" w:eastAsia="Times New Roman" w:hAnsi="Times New Roman" w:cs="Times New Roman"/>
          <w:sz w:val="28"/>
        </w:rPr>
        <w:t xml:space="preserve">в 10 класс, но   те которые уходят в другие учебные заведения. Обычно это слабые учащиеся. В сравнении с </w:t>
      </w:r>
      <w:r w:rsidR="00B3718F">
        <w:rPr>
          <w:rFonts w:ascii="Times New Roman" w:eastAsia="Times New Roman" w:hAnsi="Times New Roman" w:cs="Times New Roman"/>
          <w:sz w:val="28"/>
        </w:rPr>
        <w:t xml:space="preserve"> предыдущим год</w:t>
      </w:r>
      <w:r w:rsidR="00246960">
        <w:rPr>
          <w:rFonts w:ascii="Times New Roman" w:eastAsia="Times New Roman" w:hAnsi="Times New Roman" w:cs="Times New Roman"/>
          <w:sz w:val="28"/>
        </w:rPr>
        <w:t>ом</w:t>
      </w:r>
      <w:r w:rsidR="00097413">
        <w:rPr>
          <w:rFonts w:ascii="Times New Roman" w:eastAsia="Times New Roman" w:hAnsi="Times New Roman" w:cs="Times New Roman"/>
          <w:sz w:val="28"/>
        </w:rPr>
        <w:t xml:space="preserve"> показатели </w:t>
      </w:r>
      <w:r w:rsidR="00B3718F">
        <w:rPr>
          <w:rFonts w:ascii="Times New Roman" w:eastAsia="Times New Roman" w:hAnsi="Times New Roman" w:cs="Times New Roman"/>
          <w:sz w:val="28"/>
        </w:rPr>
        <w:t xml:space="preserve"> </w:t>
      </w:r>
      <w:r w:rsidR="00507E57">
        <w:rPr>
          <w:rFonts w:ascii="Times New Roman" w:eastAsia="Times New Roman" w:hAnsi="Times New Roman" w:cs="Times New Roman"/>
          <w:sz w:val="28"/>
        </w:rPr>
        <w:t xml:space="preserve"> ниже</w:t>
      </w:r>
      <w:r>
        <w:rPr>
          <w:rFonts w:ascii="Times New Roman" w:eastAsia="Times New Roman" w:hAnsi="Times New Roman" w:cs="Times New Roman"/>
          <w:sz w:val="28"/>
        </w:rPr>
        <w:t xml:space="preserve"> по качеству знаний  и </w:t>
      </w:r>
      <w:r>
        <w:rPr>
          <w:rFonts w:ascii="Times New Roman" w:eastAsia="Times New Roman" w:hAnsi="Times New Roman" w:cs="Times New Roman"/>
          <w:sz w:val="28"/>
        </w:rPr>
        <w:lastRenderedPageBreak/>
        <w:t>по среднему баллу</w:t>
      </w:r>
      <w:r w:rsidR="00097413">
        <w:rPr>
          <w:rFonts w:ascii="Times New Roman" w:eastAsia="Times New Roman" w:hAnsi="Times New Roman" w:cs="Times New Roman"/>
          <w:sz w:val="28"/>
        </w:rPr>
        <w:t xml:space="preserve">. </w:t>
      </w:r>
      <w:r w:rsidR="00507E57">
        <w:rPr>
          <w:rFonts w:ascii="Times New Roman" w:eastAsia="Times New Roman" w:hAnsi="Times New Roman" w:cs="Times New Roman"/>
          <w:sz w:val="28"/>
        </w:rPr>
        <w:t xml:space="preserve"> Но э</w:t>
      </w:r>
      <w:r w:rsidR="00B3718F">
        <w:rPr>
          <w:rFonts w:ascii="Times New Roman" w:eastAsia="Times New Roman" w:hAnsi="Times New Roman" w:cs="Times New Roman"/>
          <w:sz w:val="28"/>
        </w:rPr>
        <w:t xml:space="preserve">то хороший результат для сдающих. </w:t>
      </w:r>
      <w:r>
        <w:rPr>
          <w:rFonts w:ascii="Times New Roman" w:eastAsia="Times New Roman" w:hAnsi="Times New Roman" w:cs="Times New Roman"/>
          <w:sz w:val="28"/>
        </w:rPr>
        <w:t xml:space="preserve"> </w:t>
      </w:r>
      <w:r w:rsidR="00097413">
        <w:rPr>
          <w:rFonts w:ascii="Times New Roman" w:eastAsia="Times New Roman" w:hAnsi="Times New Roman" w:cs="Times New Roman"/>
          <w:sz w:val="28"/>
        </w:rPr>
        <w:t xml:space="preserve">  Оценки по итоговой аттестации на  90   % соответствуют годовым.</w:t>
      </w:r>
    </w:p>
    <w:p w14:paraId="31847DEC" w14:textId="77777777" w:rsidR="00097413" w:rsidRDefault="00097413" w:rsidP="00097413">
      <w:pPr>
        <w:spacing w:after="0" w:line="240" w:lineRule="auto"/>
        <w:jc w:val="both"/>
        <w:rPr>
          <w:rFonts w:ascii="Times New Roman" w:eastAsia="Times New Roman" w:hAnsi="Times New Roman" w:cs="Times New Roman"/>
          <w:sz w:val="28"/>
        </w:rPr>
      </w:pPr>
    </w:p>
    <w:p w14:paraId="42DFA691" w14:textId="77777777" w:rsidR="00097413" w:rsidRDefault="00097413" w:rsidP="00097413">
      <w:pPr>
        <w:spacing w:after="0" w:line="240" w:lineRule="auto"/>
        <w:jc w:val="both"/>
        <w:rPr>
          <w:rFonts w:ascii="Times New Roman" w:eastAsia="Times New Roman" w:hAnsi="Times New Roman" w:cs="Times New Roman"/>
          <w:b/>
          <w:sz w:val="28"/>
          <w:u w:val="single"/>
        </w:rPr>
      </w:pPr>
      <w:r>
        <w:rPr>
          <w:rFonts w:ascii="Times New Roman" w:eastAsia="Times New Roman" w:hAnsi="Times New Roman" w:cs="Times New Roman"/>
          <w:sz w:val="28"/>
        </w:rPr>
        <w:t xml:space="preserve">                                               </w:t>
      </w:r>
      <w:r>
        <w:rPr>
          <w:rFonts w:ascii="Times New Roman" w:eastAsia="Times New Roman" w:hAnsi="Times New Roman" w:cs="Times New Roman"/>
          <w:b/>
          <w:sz w:val="28"/>
          <w:u w:val="single"/>
        </w:rPr>
        <w:t>ИНФОРМАТИКА</w:t>
      </w:r>
    </w:p>
    <w:p w14:paraId="1905EEBB" w14:textId="77777777" w:rsidR="00097413" w:rsidRDefault="00097413" w:rsidP="00097413">
      <w:pPr>
        <w:spacing w:after="0" w:line="240" w:lineRule="auto"/>
        <w:ind w:left="-900" w:right="-185"/>
        <w:rPr>
          <w:rFonts w:ascii="Times New Roman" w:eastAsia="Times New Roman" w:hAnsi="Times New Roman" w:cs="Times New Roman"/>
          <w:sz w:val="28"/>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01"/>
        <w:gridCol w:w="2126"/>
        <w:gridCol w:w="2126"/>
      </w:tblGrid>
      <w:tr w:rsidR="004F2509" w14:paraId="06222AFB" w14:textId="77777777" w:rsidTr="00CE780A">
        <w:trPr>
          <w:trHeight w:val="1"/>
        </w:trPr>
        <w:tc>
          <w:tcPr>
            <w:tcW w:w="1112" w:type="dxa"/>
            <w:shd w:val="clear" w:color="000000" w:fill="FFFFFF"/>
            <w:tcMar>
              <w:left w:w="108" w:type="dxa"/>
              <w:right w:w="108" w:type="dxa"/>
            </w:tcMar>
          </w:tcPr>
          <w:p w14:paraId="13A43E8C"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1F0046B2"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68A4D93A"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172E799D"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6CFC32F5"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1" w:type="dxa"/>
            <w:shd w:val="clear" w:color="000000" w:fill="FFFFFF"/>
            <w:tcMar>
              <w:left w:w="108" w:type="dxa"/>
              <w:right w:w="108" w:type="dxa"/>
            </w:tcMar>
          </w:tcPr>
          <w:p w14:paraId="223BC051"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694D98B3"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2126" w:type="dxa"/>
            <w:shd w:val="clear" w:color="000000" w:fill="FFFFFF"/>
            <w:tcMar>
              <w:left w:w="108" w:type="dxa"/>
              <w:right w:w="108" w:type="dxa"/>
            </w:tcMar>
          </w:tcPr>
          <w:p w14:paraId="60E7EA7C"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2126" w:type="dxa"/>
            <w:shd w:val="clear" w:color="000000" w:fill="FFFFFF"/>
            <w:tcMar>
              <w:left w:w="108" w:type="dxa"/>
              <w:right w:w="108" w:type="dxa"/>
            </w:tcMar>
          </w:tcPr>
          <w:p w14:paraId="3C1B809F" w14:textId="77777777" w:rsidR="00097413" w:rsidRDefault="00097413" w:rsidP="00097413">
            <w:pPr>
              <w:spacing w:after="0" w:line="240" w:lineRule="auto"/>
              <w:jc w:val="center"/>
            </w:pPr>
            <w:r>
              <w:rPr>
                <w:rFonts w:ascii="Times New Roman" w:eastAsia="Times New Roman" w:hAnsi="Times New Roman" w:cs="Times New Roman"/>
                <w:sz w:val="28"/>
              </w:rPr>
              <w:t xml:space="preserve">Учитель </w:t>
            </w:r>
          </w:p>
        </w:tc>
      </w:tr>
      <w:tr w:rsidR="00D23977" w14:paraId="4E8A19AD" w14:textId="77777777" w:rsidTr="00CE780A">
        <w:trPr>
          <w:trHeight w:val="1"/>
        </w:trPr>
        <w:tc>
          <w:tcPr>
            <w:tcW w:w="1112" w:type="dxa"/>
            <w:shd w:val="clear" w:color="000000" w:fill="FFFFFF"/>
            <w:tcMar>
              <w:left w:w="108" w:type="dxa"/>
              <w:right w:w="108" w:type="dxa"/>
            </w:tcMar>
          </w:tcPr>
          <w:p w14:paraId="36693F48" w14:textId="0466AC29" w:rsidR="00D23977" w:rsidRPr="00371ECD" w:rsidRDefault="00D23977" w:rsidP="000A50ED">
            <w:pPr>
              <w:jc w:val="center"/>
              <w:rPr>
                <w:rFonts w:ascii="Calibri" w:hAnsi="Calibri"/>
              </w:rPr>
            </w:pPr>
            <w:r>
              <w:t xml:space="preserve"> Всего </w:t>
            </w:r>
            <w:r w:rsidR="00B4456A">
              <w:t>23</w:t>
            </w:r>
          </w:p>
        </w:tc>
        <w:tc>
          <w:tcPr>
            <w:tcW w:w="708" w:type="dxa"/>
            <w:shd w:val="clear" w:color="000000" w:fill="FFFFFF"/>
            <w:tcMar>
              <w:left w:w="108" w:type="dxa"/>
              <w:right w:w="108" w:type="dxa"/>
            </w:tcMar>
          </w:tcPr>
          <w:p w14:paraId="7EAD8C63" w14:textId="0EDAA122" w:rsidR="00D23977" w:rsidRDefault="001A755C" w:rsidP="000A50ED">
            <w:pPr>
              <w:jc w:val="center"/>
            </w:pPr>
            <w:r>
              <w:t>4</w:t>
            </w:r>
          </w:p>
        </w:tc>
        <w:tc>
          <w:tcPr>
            <w:tcW w:w="709" w:type="dxa"/>
            <w:shd w:val="clear" w:color="000000" w:fill="FFFFFF"/>
            <w:tcMar>
              <w:left w:w="108" w:type="dxa"/>
              <w:right w:w="108" w:type="dxa"/>
            </w:tcMar>
          </w:tcPr>
          <w:p w14:paraId="62EFACFF" w14:textId="28A38B04" w:rsidR="00D23977" w:rsidRDefault="001A755C" w:rsidP="000A50ED">
            <w:pPr>
              <w:jc w:val="center"/>
            </w:pPr>
            <w:r>
              <w:t>12</w:t>
            </w:r>
          </w:p>
        </w:tc>
        <w:tc>
          <w:tcPr>
            <w:tcW w:w="709" w:type="dxa"/>
            <w:shd w:val="clear" w:color="000000" w:fill="FFFFFF"/>
            <w:tcMar>
              <w:left w:w="108" w:type="dxa"/>
              <w:right w:w="108" w:type="dxa"/>
            </w:tcMar>
          </w:tcPr>
          <w:p w14:paraId="1FCC965E" w14:textId="7E428AFD" w:rsidR="00D23977" w:rsidRDefault="001A755C" w:rsidP="000A50ED">
            <w:pPr>
              <w:jc w:val="center"/>
            </w:pPr>
            <w:r>
              <w:t>5</w:t>
            </w:r>
          </w:p>
        </w:tc>
        <w:tc>
          <w:tcPr>
            <w:tcW w:w="709" w:type="dxa"/>
            <w:shd w:val="clear" w:color="000000" w:fill="FFFFFF"/>
            <w:tcMar>
              <w:left w:w="108" w:type="dxa"/>
              <w:right w:w="108" w:type="dxa"/>
            </w:tcMar>
          </w:tcPr>
          <w:p w14:paraId="06B164ED" w14:textId="41D458A5" w:rsidR="00D23977" w:rsidRDefault="001A755C" w:rsidP="000A50ED">
            <w:pPr>
              <w:jc w:val="center"/>
              <w:rPr>
                <w:rFonts w:ascii="Calibri" w:eastAsia="Calibri" w:hAnsi="Calibri" w:cs="Calibri"/>
              </w:rPr>
            </w:pPr>
            <w:r>
              <w:rPr>
                <w:rFonts w:ascii="Calibri" w:eastAsia="Calibri" w:hAnsi="Calibri" w:cs="Calibri"/>
              </w:rPr>
              <w:t>2</w:t>
            </w:r>
          </w:p>
        </w:tc>
        <w:tc>
          <w:tcPr>
            <w:tcW w:w="1701" w:type="dxa"/>
            <w:shd w:val="clear" w:color="000000" w:fill="FFFFFF"/>
            <w:tcMar>
              <w:left w:w="108" w:type="dxa"/>
              <w:right w:w="108" w:type="dxa"/>
            </w:tcMar>
          </w:tcPr>
          <w:p w14:paraId="5E79843B" w14:textId="75933755" w:rsidR="00D23977" w:rsidRPr="00371ECD" w:rsidRDefault="001A755C" w:rsidP="000A50ED">
            <w:pPr>
              <w:jc w:val="center"/>
              <w:rPr>
                <w:rFonts w:ascii="Calibri" w:hAnsi="Calibri"/>
              </w:rPr>
            </w:pPr>
            <w:r>
              <w:t>69,5</w:t>
            </w:r>
            <w:r w:rsidR="00173F21">
              <w:t xml:space="preserve"> </w:t>
            </w:r>
            <w:r w:rsidR="00D23977">
              <w:t>%</w:t>
            </w:r>
          </w:p>
        </w:tc>
        <w:tc>
          <w:tcPr>
            <w:tcW w:w="2126" w:type="dxa"/>
            <w:shd w:val="clear" w:color="000000" w:fill="FFFFFF"/>
            <w:tcMar>
              <w:left w:w="108" w:type="dxa"/>
              <w:right w:w="108" w:type="dxa"/>
            </w:tcMar>
          </w:tcPr>
          <w:p w14:paraId="76D2A4BF" w14:textId="38D65E4B" w:rsidR="00D23977" w:rsidRDefault="00D23977" w:rsidP="000A50ED">
            <w:r>
              <w:t xml:space="preserve">               </w:t>
            </w:r>
            <w:r w:rsidR="001A755C">
              <w:t>91,30</w:t>
            </w:r>
            <w:r w:rsidR="00173F21">
              <w:t xml:space="preserve"> </w:t>
            </w:r>
            <w:r>
              <w:t>%</w:t>
            </w:r>
          </w:p>
        </w:tc>
        <w:tc>
          <w:tcPr>
            <w:tcW w:w="2126" w:type="dxa"/>
            <w:shd w:val="clear" w:color="000000" w:fill="FFFFFF"/>
            <w:tcMar>
              <w:left w:w="108" w:type="dxa"/>
              <w:right w:w="108" w:type="dxa"/>
            </w:tcMar>
          </w:tcPr>
          <w:p w14:paraId="12EC4747" w14:textId="77777777" w:rsidR="001A755C" w:rsidRDefault="00E83DF0" w:rsidP="00097413">
            <w:pPr>
              <w:spacing w:after="0" w:line="240" w:lineRule="auto"/>
              <w:rPr>
                <w:rFonts w:ascii="Calibri" w:eastAsia="Calibri" w:hAnsi="Calibri" w:cs="Calibri"/>
              </w:rPr>
            </w:pPr>
            <w:r>
              <w:rPr>
                <w:rFonts w:ascii="Calibri" w:eastAsia="Calibri" w:hAnsi="Calibri" w:cs="Calibri"/>
              </w:rPr>
              <w:t>Стеклянникова Н.В</w:t>
            </w:r>
          </w:p>
          <w:p w14:paraId="0A072103" w14:textId="3F7ED7D4" w:rsidR="00D23977" w:rsidRDefault="001A755C" w:rsidP="00097413">
            <w:pPr>
              <w:spacing w:after="0" w:line="240" w:lineRule="auto"/>
              <w:rPr>
                <w:rFonts w:ascii="Calibri" w:eastAsia="Calibri" w:hAnsi="Calibri" w:cs="Calibri"/>
              </w:rPr>
            </w:pPr>
            <w:r>
              <w:rPr>
                <w:rFonts w:ascii="Calibri" w:eastAsia="Calibri" w:hAnsi="Calibri" w:cs="Calibri"/>
              </w:rPr>
              <w:t>Волкова Г.А.</w:t>
            </w:r>
            <w:r w:rsidR="00E83DF0">
              <w:rPr>
                <w:rFonts w:ascii="Calibri" w:eastAsia="Calibri" w:hAnsi="Calibri" w:cs="Calibri"/>
              </w:rPr>
              <w:t>.</w:t>
            </w:r>
          </w:p>
        </w:tc>
      </w:tr>
    </w:tbl>
    <w:p w14:paraId="2307D46C" w14:textId="77777777" w:rsidR="00097413" w:rsidRDefault="00097413" w:rsidP="00097413">
      <w:pPr>
        <w:spacing w:after="0" w:line="240" w:lineRule="auto"/>
        <w:ind w:left="-900" w:right="-185"/>
        <w:rPr>
          <w:rFonts w:ascii="Times New Roman" w:eastAsia="Times New Roman" w:hAnsi="Times New Roman" w:cs="Times New Roman"/>
          <w:b/>
          <w:sz w:val="28"/>
        </w:rPr>
      </w:pPr>
    </w:p>
    <w:p w14:paraId="7E6CED27"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33D2DAAB"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3B1BA25F"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2E30DE98"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1540"/>
        <w:gridCol w:w="1154"/>
        <w:gridCol w:w="1131"/>
        <w:gridCol w:w="1007"/>
        <w:gridCol w:w="1007"/>
        <w:gridCol w:w="779"/>
        <w:gridCol w:w="705"/>
        <w:gridCol w:w="706"/>
        <w:gridCol w:w="837"/>
        <w:gridCol w:w="836"/>
        <w:gridCol w:w="784"/>
      </w:tblGrid>
      <w:tr w:rsidR="001A755C" w14:paraId="40D3162B" w14:textId="00DEBC8F" w:rsidTr="001A755C">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D83D05" w14:textId="77777777" w:rsidR="001A755C" w:rsidRDefault="001A755C" w:rsidP="00265497">
            <w:pPr>
              <w:spacing w:after="0" w:line="240" w:lineRule="auto"/>
              <w:jc w:val="both"/>
            </w:pPr>
            <w:r>
              <w:rPr>
                <w:rFonts w:ascii="Times New Roman" w:eastAsia="Times New Roman" w:hAnsi="Times New Roman" w:cs="Times New Roman"/>
                <w:sz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9AD74" w14:textId="1C7C790C" w:rsidR="001A755C" w:rsidRDefault="001A755C" w:rsidP="00265497">
            <w:pPr>
              <w:spacing w:after="0" w:line="240" w:lineRule="auto"/>
              <w:jc w:val="both"/>
            </w:pPr>
            <w:r>
              <w:rPr>
                <w:rFonts w:ascii="Times New Roman" w:eastAsia="Times New Roman" w:hAnsi="Times New Roman" w:cs="Times New Roman"/>
                <w:sz w:val="28"/>
              </w:rPr>
              <w:t>2014-2015</w:t>
            </w:r>
          </w:p>
        </w:tc>
        <w:tc>
          <w:tcPr>
            <w:tcW w:w="1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6FFD4E" w14:textId="6E3C8D09" w:rsidR="001A755C" w:rsidRDefault="001A755C" w:rsidP="00265497">
            <w:pPr>
              <w:spacing w:after="0" w:line="240" w:lineRule="auto"/>
              <w:jc w:val="both"/>
            </w:pPr>
            <w:r>
              <w:rPr>
                <w:rFonts w:ascii="Times New Roman" w:eastAsia="Times New Roman" w:hAnsi="Times New Roman" w:cs="Times New Roman"/>
                <w:sz w:val="28"/>
              </w:rPr>
              <w:t>2015-2016</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555BBA" w14:textId="23FB7DA5" w:rsidR="001A755C" w:rsidRDefault="001A755C" w:rsidP="00265497">
            <w:pPr>
              <w:spacing w:after="0" w:line="240" w:lineRule="auto"/>
              <w:jc w:val="both"/>
            </w:pPr>
            <w:r>
              <w:rPr>
                <w:rFonts w:ascii="Times New Roman" w:eastAsia="Times New Roman" w:hAnsi="Times New Roman" w:cs="Times New Roman"/>
                <w:sz w:val="28"/>
              </w:rPr>
              <w:t>2016-2017</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AC9F80" w14:textId="020FE1A9" w:rsidR="001A755C" w:rsidRDefault="001A755C" w:rsidP="00265497">
            <w:pPr>
              <w:spacing w:after="0" w:line="240" w:lineRule="auto"/>
              <w:jc w:val="both"/>
            </w:pPr>
            <w:r>
              <w:rPr>
                <w:rFonts w:ascii="Times New Roman" w:eastAsia="Times New Roman" w:hAnsi="Times New Roman" w:cs="Times New Roman"/>
                <w:sz w:val="28"/>
              </w:rPr>
              <w:t>2017-2018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Pr>
          <w:p w14:paraId="166FBC6E" w14:textId="3650C525"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579C9403" w14:textId="53A7F17D"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Pr>
          <w:p w14:paraId="2CE71EF1" w14:textId="6CE8191B"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Pr>
          <w:p w14:paraId="399AD3F3" w14:textId="1F1812B4"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36" w:type="dxa"/>
            <w:tcBorders>
              <w:top w:val="single" w:sz="4" w:space="0" w:color="000000"/>
              <w:left w:val="single" w:sz="4" w:space="0" w:color="000000"/>
              <w:bottom w:val="single" w:sz="4" w:space="0" w:color="000000"/>
              <w:right w:val="single" w:sz="4" w:space="0" w:color="000000"/>
            </w:tcBorders>
            <w:shd w:val="clear" w:color="000000" w:fill="FFFFFF"/>
          </w:tcPr>
          <w:p w14:paraId="03C1E74D" w14:textId="7B7C98F4"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Pr>
          <w:p w14:paraId="7BF46CD2" w14:textId="5316C0BA"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1A755C" w14:paraId="17F6601E" w14:textId="6AFFC14E" w:rsidTr="001A755C">
        <w:trPr>
          <w:trHeight w:val="42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063500" w14:textId="77777777" w:rsidR="001A755C" w:rsidRDefault="001A755C" w:rsidP="00265497">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2C48D8" w14:textId="146C323A" w:rsidR="001A755C" w:rsidRDefault="001A755C" w:rsidP="00265497">
            <w:pPr>
              <w:spacing w:after="0" w:line="240" w:lineRule="auto"/>
              <w:jc w:val="both"/>
            </w:pPr>
            <w:r>
              <w:rPr>
                <w:rFonts w:ascii="Times New Roman" w:eastAsia="Times New Roman" w:hAnsi="Times New Roman" w:cs="Times New Roman"/>
                <w:sz w:val="28"/>
              </w:rPr>
              <w:t>Не сдавали</w:t>
            </w:r>
          </w:p>
        </w:tc>
        <w:tc>
          <w:tcPr>
            <w:tcW w:w="1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F36C73" w14:textId="15CFA1E1" w:rsidR="001A755C" w:rsidRDefault="001A755C" w:rsidP="00265497">
            <w:pPr>
              <w:spacing w:after="0" w:line="240" w:lineRule="auto"/>
              <w:jc w:val="both"/>
            </w:pPr>
            <w:r>
              <w:rPr>
                <w:rFonts w:ascii="Times New Roman" w:eastAsia="Times New Roman" w:hAnsi="Times New Roman" w:cs="Times New Roman"/>
                <w:sz w:val="28"/>
              </w:rPr>
              <w:t>4,5</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94337F" w14:textId="5982012A" w:rsidR="001A755C" w:rsidRDefault="001A755C" w:rsidP="00265497">
            <w:pPr>
              <w:spacing w:after="0" w:line="240" w:lineRule="auto"/>
              <w:jc w:val="both"/>
            </w:pPr>
            <w:r>
              <w:rPr>
                <w:rFonts w:ascii="Times New Roman" w:eastAsia="Times New Roman" w:hAnsi="Times New Roman" w:cs="Times New Roman"/>
                <w:sz w:val="28"/>
              </w:rPr>
              <w:t>3,4</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886010" w14:textId="6B738C96" w:rsidR="001A755C" w:rsidRDefault="001A755C" w:rsidP="00265497">
            <w:pPr>
              <w:spacing w:after="0" w:line="240" w:lineRule="auto"/>
              <w:jc w:val="both"/>
            </w:pPr>
            <w:r>
              <w:rPr>
                <w:rFonts w:ascii="Times New Roman" w:eastAsia="Times New Roman" w:hAnsi="Times New Roman" w:cs="Times New Roman"/>
                <w:sz w:val="28"/>
              </w:rPr>
              <w:t xml:space="preserve">  3,57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Pr>
          <w:p w14:paraId="5AD9FFE1" w14:textId="4AE538A6"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783A522C" w14:textId="56BB1058"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Pr>
          <w:p w14:paraId="706F505A" w14:textId="616EEA37"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3.7</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Pr>
          <w:p w14:paraId="796A7BF6" w14:textId="771C2F8C"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836" w:type="dxa"/>
            <w:tcBorders>
              <w:top w:val="single" w:sz="4" w:space="0" w:color="000000"/>
              <w:left w:val="single" w:sz="4" w:space="0" w:color="000000"/>
              <w:bottom w:val="single" w:sz="4" w:space="0" w:color="000000"/>
              <w:right w:val="single" w:sz="4" w:space="0" w:color="000000"/>
            </w:tcBorders>
            <w:shd w:val="clear" w:color="000000" w:fill="FFFFFF"/>
          </w:tcPr>
          <w:p w14:paraId="05228288" w14:textId="66420C72"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Pr>
          <w:p w14:paraId="70A7ACDE" w14:textId="76E461DB"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r>
      <w:tr w:rsidR="001A755C" w14:paraId="33D651DC" w14:textId="6B9FB143" w:rsidTr="001A755C">
        <w:trPr>
          <w:trHeight w:val="42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D22807" w14:textId="77777777" w:rsidR="001A755C" w:rsidRDefault="001A755C" w:rsidP="00265497">
            <w:pPr>
              <w:spacing w:after="0" w:line="240" w:lineRule="auto"/>
              <w:jc w:val="both"/>
            </w:pPr>
            <w:r>
              <w:rPr>
                <w:rFonts w:ascii="Times New Roman" w:eastAsia="Times New Roman" w:hAnsi="Times New Roman" w:cs="Times New Roman"/>
                <w:sz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56792C" w14:textId="77777777" w:rsidR="001A755C" w:rsidRDefault="001A755C" w:rsidP="00265497">
            <w:pPr>
              <w:spacing w:after="0" w:line="240" w:lineRule="auto"/>
              <w:jc w:val="both"/>
              <w:rPr>
                <w:rFonts w:ascii="Calibri" w:eastAsia="Calibri" w:hAnsi="Calibri" w:cs="Calibri"/>
              </w:rPr>
            </w:pPr>
          </w:p>
        </w:tc>
        <w:tc>
          <w:tcPr>
            <w:tcW w:w="11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7364A6" w14:textId="72EEF25D" w:rsidR="001A755C" w:rsidRDefault="001A755C" w:rsidP="00265497">
            <w:pPr>
              <w:spacing w:after="0" w:line="240" w:lineRule="auto"/>
              <w:jc w:val="both"/>
              <w:rPr>
                <w:rFonts w:ascii="Calibri" w:eastAsia="Calibri" w:hAnsi="Calibri" w:cs="Calibri"/>
              </w:rPr>
            </w:pPr>
            <w:r>
              <w:rPr>
                <w:rFonts w:ascii="Times New Roman" w:eastAsia="Times New Roman" w:hAnsi="Times New Roman" w:cs="Times New Roman"/>
                <w:sz w:val="28"/>
              </w:rPr>
              <w:t>3,32</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E92213" w14:textId="53D4BF89" w:rsidR="001A755C" w:rsidRDefault="001A755C" w:rsidP="00265497">
            <w:pPr>
              <w:spacing w:after="0" w:line="240" w:lineRule="auto"/>
              <w:jc w:val="both"/>
            </w:pPr>
            <w:r>
              <w:rPr>
                <w:rFonts w:ascii="Times New Roman" w:eastAsia="Times New Roman" w:hAnsi="Times New Roman" w:cs="Times New Roman"/>
                <w:sz w:val="28"/>
              </w:rPr>
              <w:t>3,5</w:t>
            </w:r>
          </w:p>
        </w:tc>
        <w:tc>
          <w:tcPr>
            <w:tcW w:w="10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CD10B6" w14:textId="23C4DE63" w:rsidR="001A755C" w:rsidRDefault="001A755C" w:rsidP="00265497">
            <w:pPr>
              <w:spacing w:after="0" w:line="240" w:lineRule="auto"/>
              <w:jc w:val="both"/>
            </w:pPr>
            <w:r>
              <w:rPr>
                <w:rFonts w:ascii="Times New Roman" w:eastAsia="Times New Roman" w:hAnsi="Times New Roman" w:cs="Times New Roman"/>
                <w:sz w:val="28"/>
              </w:rPr>
              <w:t>3,38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Pr>
          <w:p w14:paraId="4B06FFD7" w14:textId="529439DB"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Pr>
          <w:p w14:paraId="6691C055" w14:textId="169F6161" w:rsidR="001A755C" w:rsidRDefault="001A755C" w:rsidP="00265497">
            <w:pPr>
              <w:spacing w:after="0" w:line="240" w:lineRule="auto"/>
              <w:jc w:val="both"/>
              <w:rPr>
                <w:rFonts w:ascii="Times New Roman" w:eastAsia="Times New Roman" w:hAnsi="Times New Roman" w:cs="Times New Roman"/>
                <w:sz w:val="28"/>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Pr>
          <w:p w14:paraId="008C65EF" w14:textId="1B7C61C0"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837" w:type="dxa"/>
            <w:tcBorders>
              <w:top w:val="single" w:sz="4" w:space="0" w:color="000000"/>
              <w:left w:val="single" w:sz="4" w:space="0" w:color="000000"/>
              <w:bottom w:val="single" w:sz="4" w:space="0" w:color="000000"/>
              <w:right w:val="single" w:sz="4" w:space="0" w:color="000000"/>
            </w:tcBorders>
            <w:shd w:val="clear" w:color="000000" w:fill="FFFFFF"/>
          </w:tcPr>
          <w:p w14:paraId="252F2844" w14:textId="0DBEB867"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836" w:type="dxa"/>
            <w:tcBorders>
              <w:top w:val="single" w:sz="4" w:space="0" w:color="000000"/>
              <w:left w:val="single" w:sz="4" w:space="0" w:color="000000"/>
              <w:bottom w:val="single" w:sz="4" w:space="0" w:color="000000"/>
              <w:right w:val="single" w:sz="4" w:space="0" w:color="000000"/>
            </w:tcBorders>
            <w:shd w:val="clear" w:color="000000" w:fill="FFFFFF"/>
          </w:tcPr>
          <w:p w14:paraId="1D287327" w14:textId="0E5EC198"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784" w:type="dxa"/>
            <w:tcBorders>
              <w:top w:val="single" w:sz="4" w:space="0" w:color="000000"/>
              <w:left w:val="single" w:sz="4" w:space="0" w:color="000000"/>
              <w:bottom w:val="single" w:sz="4" w:space="0" w:color="000000"/>
              <w:right w:val="single" w:sz="4" w:space="0" w:color="000000"/>
            </w:tcBorders>
            <w:shd w:val="clear" w:color="000000" w:fill="FFFFFF"/>
          </w:tcPr>
          <w:p w14:paraId="686057D7" w14:textId="54B19486" w:rsidR="001A755C" w:rsidRDefault="001A755C"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r>
    </w:tbl>
    <w:p w14:paraId="400F26F9"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2056E993" w14:textId="77777777" w:rsidR="00097413" w:rsidRDefault="00097413" w:rsidP="00097413">
      <w:pPr>
        <w:spacing w:after="0" w:line="240" w:lineRule="auto"/>
        <w:ind w:left="-900" w:right="-185"/>
        <w:rPr>
          <w:rFonts w:ascii="Times New Roman" w:eastAsia="Times New Roman" w:hAnsi="Times New Roman" w:cs="Times New Roman"/>
          <w:sz w:val="28"/>
        </w:rPr>
      </w:pPr>
      <w:r>
        <w:rPr>
          <w:rFonts w:ascii="Times New Roman" w:eastAsia="Times New Roman" w:hAnsi="Times New Roman" w:cs="Times New Roman"/>
          <w:b/>
          <w:sz w:val="28"/>
        </w:rPr>
        <w:t xml:space="preserve">                     </w:t>
      </w:r>
    </w:p>
    <w:p w14:paraId="414B76BB"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0716C4F8" w14:textId="77777777" w:rsidR="00097413" w:rsidRDefault="00097413" w:rsidP="00097413">
      <w:pPr>
        <w:spacing w:after="0" w:line="360" w:lineRule="auto"/>
        <w:ind w:firstLine="709"/>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1592"/>
        <w:gridCol w:w="988"/>
        <w:gridCol w:w="985"/>
        <w:gridCol w:w="882"/>
        <w:gridCol w:w="867"/>
        <w:gridCol w:w="867"/>
        <w:gridCol w:w="869"/>
        <w:gridCol w:w="867"/>
        <w:gridCol w:w="867"/>
        <w:gridCol w:w="867"/>
        <w:gridCol w:w="835"/>
      </w:tblGrid>
      <w:tr w:rsidR="001A755C" w14:paraId="29553BFF" w14:textId="319F443E" w:rsidTr="001A755C">
        <w:trPr>
          <w:trHeight w:val="1"/>
        </w:trPr>
        <w:tc>
          <w:tcPr>
            <w:tcW w:w="15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8F1A31" w14:textId="77777777" w:rsidR="001A755C" w:rsidRDefault="001A755C" w:rsidP="00097413">
            <w:pPr>
              <w:spacing w:after="0" w:line="240" w:lineRule="auto"/>
              <w:ind w:right="-185"/>
            </w:pPr>
            <w:r>
              <w:rPr>
                <w:rFonts w:ascii="Times New Roman" w:eastAsia="Times New Roman" w:hAnsi="Times New Roman" w:cs="Times New Roman"/>
                <w:sz w:val="28"/>
              </w:rPr>
              <w:t>Учебные годы</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EC70D6" w14:textId="77777777" w:rsidR="001A755C" w:rsidRDefault="001A755C" w:rsidP="00097413">
            <w:pPr>
              <w:spacing w:after="0" w:line="240" w:lineRule="auto"/>
              <w:ind w:right="-185"/>
            </w:pPr>
            <w:r>
              <w:rPr>
                <w:rFonts w:ascii="Times New Roman" w:eastAsia="Times New Roman" w:hAnsi="Times New Roman" w:cs="Times New Roman"/>
                <w:sz w:val="28"/>
              </w:rPr>
              <w:t>2014-2015</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B1B3EF" w14:textId="77777777" w:rsidR="001A755C" w:rsidRDefault="001A755C" w:rsidP="00097413">
            <w:pPr>
              <w:spacing w:after="0" w:line="240" w:lineRule="auto"/>
              <w:ind w:right="-185"/>
            </w:pPr>
            <w:r>
              <w:rPr>
                <w:rFonts w:ascii="Times New Roman" w:eastAsia="Times New Roman" w:hAnsi="Times New Roman" w:cs="Times New Roman"/>
                <w:sz w:val="28"/>
              </w:rPr>
              <w:t>2015-2016</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50AAC5" w14:textId="77777777" w:rsidR="001A755C" w:rsidRDefault="001A755C" w:rsidP="00097413">
            <w:pPr>
              <w:spacing w:after="0" w:line="240" w:lineRule="auto"/>
              <w:ind w:right="-185"/>
            </w:pPr>
            <w:r>
              <w:rPr>
                <w:rFonts w:ascii="Times New Roman" w:eastAsia="Times New Roman" w:hAnsi="Times New Roman" w:cs="Times New Roman"/>
                <w:sz w:val="28"/>
              </w:rPr>
              <w:t>2016-2017</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09B42455"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5EE27F68"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869" w:type="dxa"/>
            <w:tcBorders>
              <w:top w:val="single" w:sz="4" w:space="0" w:color="000000"/>
              <w:left w:val="single" w:sz="4" w:space="0" w:color="000000"/>
              <w:bottom w:val="single" w:sz="4" w:space="0" w:color="000000"/>
              <w:right w:val="single" w:sz="4" w:space="0" w:color="000000"/>
            </w:tcBorders>
            <w:shd w:val="clear" w:color="000000" w:fill="FFFFFF"/>
          </w:tcPr>
          <w:p w14:paraId="323EB144"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2A235A8A"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0F47652B" w14:textId="7E232474"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707CDABF" w14:textId="02445E51"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Pr>
          <w:p w14:paraId="4609C841" w14:textId="4FD94563"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1A755C" w14:paraId="660E594B" w14:textId="00543544" w:rsidTr="001A755C">
        <w:trPr>
          <w:trHeight w:val="1"/>
        </w:trPr>
        <w:tc>
          <w:tcPr>
            <w:tcW w:w="15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EB73A3" w14:textId="77777777" w:rsidR="001A755C" w:rsidRDefault="001A755C" w:rsidP="00097413">
            <w:pPr>
              <w:spacing w:after="0" w:line="240" w:lineRule="auto"/>
              <w:ind w:right="-185"/>
            </w:pPr>
            <w:r>
              <w:rPr>
                <w:rFonts w:ascii="Times New Roman" w:eastAsia="Times New Roman" w:hAnsi="Times New Roman" w:cs="Times New Roman"/>
                <w:sz w:val="28"/>
              </w:rPr>
              <w:t>Позитивная динамика</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C0116C" w14:textId="77777777" w:rsidR="001A755C" w:rsidRDefault="001A755C" w:rsidP="00097413">
            <w:pPr>
              <w:spacing w:after="0" w:line="240" w:lineRule="auto"/>
              <w:ind w:right="-185"/>
            </w:pPr>
            <w:r>
              <w:rPr>
                <w:rFonts w:ascii="Times New Roman" w:eastAsia="Times New Roman" w:hAnsi="Times New Roman" w:cs="Times New Roman"/>
                <w:sz w:val="28"/>
              </w:rPr>
              <w:t>Не сдавали</w:t>
            </w: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695AF1" w14:textId="77777777" w:rsidR="001A755C" w:rsidRDefault="001A755C" w:rsidP="00097413">
            <w:pPr>
              <w:spacing w:after="0" w:line="240" w:lineRule="auto"/>
              <w:ind w:right="-185"/>
            </w:pPr>
            <w:r>
              <w:rPr>
                <w:rFonts w:ascii="Times New Roman" w:eastAsia="Times New Roman" w:hAnsi="Times New Roman" w:cs="Times New Roman"/>
                <w:sz w:val="28"/>
              </w:rPr>
              <w:t>100%</w:t>
            </w: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D28905" w14:textId="77777777" w:rsidR="001A755C" w:rsidRDefault="001A755C" w:rsidP="00097413">
            <w:pPr>
              <w:spacing w:after="0" w:line="240" w:lineRule="auto"/>
              <w:ind w:right="-185"/>
            </w:pPr>
            <w:r>
              <w:rPr>
                <w:rFonts w:ascii="Times New Roman" w:eastAsia="Times New Roman" w:hAnsi="Times New Roman" w:cs="Times New Roman"/>
                <w:sz w:val="28"/>
              </w:rPr>
              <w:t xml:space="preserve"> 40%</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7ADF6ADE"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57,14 %</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6813AFC5"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33,33</w:t>
            </w:r>
          </w:p>
        </w:tc>
        <w:tc>
          <w:tcPr>
            <w:tcW w:w="869" w:type="dxa"/>
            <w:tcBorders>
              <w:top w:val="single" w:sz="4" w:space="0" w:color="000000"/>
              <w:left w:val="single" w:sz="4" w:space="0" w:color="000000"/>
              <w:bottom w:val="single" w:sz="4" w:space="0" w:color="000000"/>
              <w:right w:val="single" w:sz="4" w:space="0" w:color="000000"/>
            </w:tcBorders>
            <w:shd w:val="clear" w:color="000000" w:fill="FFFFFF"/>
          </w:tcPr>
          <w:p w14:paraId="564B12C6"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33,33</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191C1996"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53.3</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56760206" w14:textId="24510C5E"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52%</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4B454A0E" w14:textId="30FF5ABC"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59.3</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Pr>
          <w:p w14:paraId="398C2867" w14:textId="46BBD73A"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69,5</w:t>
            </w:r>
          </w:p>
        </w:tc>
      </w:tr>
      <w:tr w:rsidR="001A755C" w14:paraId="2A935BBA" w14:textId="50F6C1D3" w:rsidTr="001A755C">
        <w:trPr>
          <w:trHeight w:val="1"/>
        </w:trPr>
        <w:tc>
          <w:tcPr>
            <w:tcW w:w="15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48F3A" w14:textId="77777777" w:rsidR="001A755C" w:rsidRDefault="001A755C" w:rsidP="00097413">
            <w:pPr>
              <w:spacing w:after="0" w:line="240" w:lineRule="auto"/>
              <w:ind w:right="-185"/>
            </w:pPr>
            <w:r>
              <w:rPr>
                <w:rFonts w:ascii="Times New Roman" w:eastAsia="Times New Roman" w:hAnsi="Times New Roman" w:cs="Times New Roman"/>
                <w:sz w:val="28"/>
              </w:rPr>
              <w:t>Не сдали</w:t>
            </w:r>
          </w:p>
        </w:tc>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777D03" w14:textId="77777777" w:rsidR="001A755C" w:rsidRDefault="001A755C" w:rsidP="00097413">
            <w:pPr>
              <w:spacing w:after="0" w:line="240" w:lineRule="auto"/>
              <w:ind w:right="-185"/>
              <w:rPr>
                <w:rFonts w:ascii="Calibri" w:eastAsia="Calibri" w:hAnsi="Calibri" w:cs="Calibri"/>
              </w:rPr>
            </w:pPr>
          </w:p>
        </w:tc>
        <w:tc>
          <w:tcPr>
            <w:tcW w:w="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03A6DF" w14:textId="77777777" w:rsidR="001A755C" w:rsidRDefault="001A755C" w:rsidP="00097413">
            <w:pPr>
              <w:spacing w:after="0" w:line="240" w:lineRule="auto"/>
              <w:ind w:right="-185"/>
              <w:rPr>
                <w:rFonts w:ascii="Calibri" w:eastAsia="Calibri" w:hAnsi="Calibri" w:cs="Calibri"/>
              </w:rPr>
            </w:pPr>
          </w:p>
        </w:tc>
        <w:tc>
          <w:tcPr>
            <w:tcW w:w="8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57722" w14:textId="77777777" w:rsidR="001A755C" w:rsidRDefault="001A755C" w:rsidP="00097413">
            <w:pPr>
              <w:spacing w:after="0" w:line="240" w:lineRule="auto"/>
              <w:ind w:right="-185"/>
            </w:pPr>
            <w:r>
              <w:rPr>
                <w:rFonts w:ascii="Times New Roman" w:eastAsia="Times New Roman" w:hAnsi="Times New Roman" w:cs="Times New Roman"/>
                <w:sz w:val="28"/>
              </w:rPr>
              <w:t>Все сдали</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1557F6B8"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 чел -1,6 %</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6AA0C07E"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 чел-8,3%</w:t>
            </w:r>
          </w:p>
        </w:tc>
        <w:tc>
          <w:tcPr>
            <w:tcW w:w="869" w:type="dxa"/>
            <w:tcBorders>
              <w:top w:val="single" w:sz="4" w:space="0" w:color="000000"/>
              <w:left w:val="single" w:sz="4" w:space="0" w:color="000000"/>
              <w:bottom w:val="single" w:sz="4" w:space="0" w:color="000000"/>
              <w:right w:val="single" w:sz="4" w:space="0" w:color="000000"/>
            </w:tcBorders>
            <w:shd w:val="clear" w:color="000000" w:fill="FFFFFF"/>
          </w:tcPr>
          <w:p w14:paraId="34058A56"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5398DE42" w14:textId="77777777"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 ч-6,7%</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79A543DF" w14:textId="57033176"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 ч-7%</w:t>
            </w:r>
          </w:p>
        </w:tc>
        <w:tc>
          <w:tcPr>
            <w:tcW w:w="867" w:type="dxa"/>
            <w:tcBorders>
              <w:top w:val="single" w:sz="4" w:space="0" w:color="000000"/>
              <w:left w:val="single" w:sz="4" w:space="0" w:color="000000"/>
              <w:bottom w:val="single" w:sz="4" w:space="0" w:color="000000"/>
              <w:right w:val="single" w:sz="4" w:space="0" w:color="000000"/>
            </w:tcBorders>
            <w:shd w:val="clear" w:color="000000" w:fill="FFFFFF"/>
          </w:tcPr>
          <w:p w14:paraId="215F2509" w14:textId="0F34985B"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3ч -9%</w:t>
            </w:r>
          </w:p>
        </w:tc>
        <w:tc>
          <w:tcPr>
            <w:tcW w:w="835" w:type="dxa"/>
            <w:tcBorders>
              <w:top w:val="single" w:sz="4" w:space="0" w:color="000000"/>
              <w:left w:val="single" w:sz="4" w:space="0" w:color="000000"/>
              <w:bottom w:val="single" w:sz="4" w:space="0" w:color="000000"/>
              <w:right w:val="single" w:sz="4" w:space="0" w:color="000000"/>
            </w:tcBorders>
            <w:shd w:val="clear" w:color="000000" w:fill="FFFFFF"/>
          </w:tcPr>
          <w:p w14:paraId="25768BAD" w14:textId="4F058126" w:rsidR="001A755C" w:rsidRDefault="001A755C"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2-8,7%</w:t>
            </w:r>
          </w:p>
        </w:tc>
      </w:tr>
    </w:tbl>
    <w:p w14:paraId="7232A890" w14:textId="77777777" w:rsidR="00097413" w:rsidRDefault="00097413" w:rsidP="00097413">
      <w:pPr>
        <w:spacing w:after="0" w:line="360" w:lineRule="auto"/>
        <w:ind w:firstLine="709"/>
        <w:jc w:val="both"/>
        <w:rPr>
          <w:rFonts w:ascii="Times New Roman" w:eastAsia="Times New Roman" w:hAnsi="Times New Roman" w:cs="Times New Roman"/>
          <w:sz w:val="28"/>
        </w:rPr>
      </w:pPr>
    </w:p>
    <w:p w14:paraId="1C798CC8" w14:textId="7F01CD11" w:rsidR="00097413" w:rsidRDefault="00097413" w:rsidP="00097413">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Информатику  в этом году сдавали учащиеся, не только те,  которые планируют дальнейшее свое профессиональное обучение связанное с этим предметом, но  те. которые уходят из школы. В сравнении с </w:t>
      </w:r>
      <w:r w:rsidR="00FD20EF">
        <w:rPr>
          <w:rFonts w:ascii="Times New Roman" w:eastAsia="Times New Roman" w:hAnsi="Times New Roman" w:cs="Times New Roman"/>
          <w:sz w:val="28"/>
        </w:rPr>
        <w:t xml:space="preserve"> предыдущим </w:t>
      </w:r>
      <w:r>
        <w:rPr>
          <w:rFonts w:ascii="Times New Roman" w:eastAsia="Times New Roman" w:hAnsi="Times New Roman" w:cs="Times New Roman"/>
          <w:sz w:val="28"/>
        </w:rPr>
        <w:t xml:space="preserve">годом      % качества знаний </w:t>
      </w:r>
      <w:r w:rsidR="009D7E71">
        <w:rPr>
          <w:rFonts w:ascii="Times New Roman" w:eastAsia="Times New Roman" w:hAnsi="Times New Roman" w:cs="Times New Roman"/>
          <w:sz w:val="28"/>
        </w:rPr>
        <w:t xml:space="preserve"> и средняя отметка </w:t>
      </w:r>
      <w:r w:rsidR="001A755C">
        <w:rPr>
          <w:rFonts w:ascii="Times New Roman" w:eastAsia="Times New Roman" w:hAnsi="Times New Roman" w:cs="Times New Roman"/>
          <w:sz w:val="28"/>
        </w:rPr>
        <w:t xml:space="preserve"> </w:t>
      </w:r>
      <w:r w:rsidR="00265497">
        <w:rPr>
          <w:rFonts w:ascii="Times New Roman" w:eastAsia="Times New Roman" w:hAnsi="Times New Roman" w:cs="Times New Roman"/>
          <w:sz w:val="28"/>
        </w:rPr>
        <w:t xml:space="preserve"> </w:t>
      </w:r>
      <w:r w:rsidR="009D7E71">
        <w:rPr>
          <w:rFonts w:ascii="Times New Roman" w:eastAsia="Times New Roman" w:hAnsi="Times New Roman" w:cs="Times New Roman"/>
          <w:sz w:val="28"/>
        </w:rPr>
        <w:t xml:space="preserve">стали  </w:t>
      </w:r>
      <w:r w:rsidR="001A755C">
        <w:rPr>
          <w:rFonts w:ascii="Times New Roman" w:eastAsia="Times New Roman" w:hAnsi="Times New Roman" w:cs="Times New Roman"/>
          <w:sz w:val="28"/>
        </w:rPr>
        <w:t>немного</w:t>
      </w:r>
      <w:r w:rsidR="009D7E71">
        <w:rPr>
          <w:rFonts w:ascii="Times New Roman" w:eastAsia="Times New Roman" w:hAnsi="Times New Roman" w:cs="Times New Roman"/>
          <w:sz w:val="28"/>
        </w:rPr>
        <w:t xml:space="preserve"> </w:t>
      </w:r>
      <w:r w:rsidR="001A755C">
        <w:rPr>
          <w:rFonts w:ascii="Times New Roman" w:eastAsia="Times New Roman" w:hAnsi="Times New Roman" w:cs="Times New Roman"/>
          <w:sz w:val="28"/>
        </w:rPr>
        <w:t>выше</w:t>
      </w:r>
      <w:r w:rsidR="00265497">
        <w:rPr>
          <w:rFonts w:ascii="Times New Roman" w:eastAsia="Times New Roman" w:hAnsi="Times New Roman" w:cs="Times New Roman"/>
          <w:sz w:val="28"/>
        </w:rPr>
        <w:t xml:space="preserve">. </w:t>
      </w:r>
      <w:bookmarkStart w:id="4" w:name="_Hlk211871074"/>
      <w:r w:rsidR="00265497">
        <w:rPr>
          <w:rFonts w:ascii="Times New Roman" w:eastAsia="Times New Roman" w:hAnsi="Times New Roman" w:cs="Times New Roman"/>
          <w:sz w:val="28"/>
        </w:rPr>
        <w:t>Но  выявлено много пробелов в подготовке к ОГЭ. Которые рассмотрены на МО и взяты  в задачи на этот учебный год.</w:t>
      </w:r>
      <w:r>
        <w:rPr>
          <w:rFonts w:ascii="Times New Roman" w:eastAsia="Times New Roman" w:hAnsi="Times New Roman" w:cs="Times New Roman"/>
          <w:sz w:val="28"/>
        </w:rPr>
        <w:t xml:space="preserve"> </w:t>
      </w:r>
      <w:r w:rsidR="00FD20EF">
        <w:rPr>
          <w:rFonts w:ascii="Times New Roman" w:eastAsia="Times New Roman" w:hAnsi="Times New Roman" w:cs="Times New Roman"/>
          <w:sz w:val="28"/>
        </w:rPr>
        <w:t xml:space="preserve"> </w:t>
      </w:r>
      <w:r w:rsidR="009D7E71">
        <w:rPr>
          <w:rFonts w:ascii="Times New Roman" w:eastAsia="Times New Roman" w:hAnsi="Times New Roman" w:cs="Times New Roman"/>
          <w:sz w:val="28"/>
        </w:rPr>
        <w:t xml:space="preserve"> </w:t>
      </w:r>
    </w:p>
    <w:bookmarkEnd w:id="4"/>
    <w:p w14:paraId="7E1AA0DB" w14:textId="77777777" w:rsidR="00097413" w:rsidRDefault="00097413" w:rsidP="00097413">
      <w:pPr>
        <w:spacing w:after="0" w:line="240" w:lineRule="auto"/>
        <w:ind w:firstLine="708"/>
        <w:jc w:val="center"/>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ГЕОГРАФИЯ</w:t>
      </w:r>
    </w:p>
    <w:p w14:paraId="5E99E758" w14:textId="77777777" w:rsidR="00097413" w:rsidRDefault="00097413" w:rsidP="00097413">
      <w:pPr>
        <w:spacing w:after="0" w:line="240" w:lineRule="auto"/>
        <w:rPr>
          <w:rFonts w:ascii="Times New Roman" w:eastAsia="Times New Roman" w:hAnsi="Times New Roman" w:cs="Times New Roman"/>
          <w:sz w:val="28"/>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01"/>
        <w:gridCol w:w="2126"/>
        <w:gridCol w:w="2126"/>
      </w:tblGrid>
      <w:tr w:rsidR="004F2509" w14:paraId="722A38F6" w14:textId="77777777" w:rsidTr="00CE780A">
        <w:trPr>
          <w:trHeight w:val="1"/>
        </w:trPr>
        <w:tc>
          <w:tcPr>
            <w:tcW w:w="1112" w:type="dxa"/>
            <w:shd w:val="clear" w:color="000000" w:fill="FFFFFF"/>
            <w:tcMar>
              <w:left w:w="108" w:type="dxa"/>
              <w:right w:w="108" w:type="dxa"/>
            </w:tcMar>
          </w:tcPr>
          <w:p w14:paraId="514D097D"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1371D72E"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1158C03A"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14D3339C"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056FA68A"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1" w:type="dxa"/>
            <w:shd w:val="clear" w:color="000000" w:fill="FFFFFF"/>
            <w:tcMar>
              <w:left w:w="108" w:type="dxa"/>
              <w:right w:w="108" w:type="dxa"/>
            </w:tcMar>
          </w:tcPr>
          <w:p w14:paraId="2754BED2"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79294B16"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2126" w:type="dxa"/>
            <w:shd w:val="clear" w:color="000000" w:fill="FFFFFF"/>
            <w:tcMar>
              <w:left w:w="108" w:type="dxa"/>
              <w:right w:w="108" w:type="dxa"/>
            </w:tcMar>
          </w:tcPr>
          <w:p w14:paraId="4032922A"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2126" w:type="dxa"/>
            <w:shd w:val="clear" w:color="000000" w:fill="FFFFFF"/>
            <w:tcMar>
              <w:left w:w="108" w:type="dxa"/>
              <w:right w:w="108" w:type="dxa"/>
            </w:tcMar>
          </w:tcPr>
          <w:p w14:paraId="6F1E22CE" w14:textId="77777777" w:rsidR="00097413" w:rsidRDefault="00097413" w:rsidP="00097413">
            <w:pPr>
              <w:spacing w:after="0" w:line="240" w:lineRule="auto"/>
              <w:jc w:val="center"/>
            </w:pPr>
            <w:r>
              <w:rPr>
                <w:rFonts w:ascii="Times New Roman" w:eastAsia="Times New Roman" w:hAnsi="Times New Roman" w:cs="Times New Roman"/>
                <w:sz w:val="28"/>
              </w:rPr>
              <w:t xml:space="preserve">Учитель </w:t>
            </w:r>
          </w:p>
        </w:tc>
      </w:tr>
      <w:tr w:rsidR="00D23977" w14:paraId="5C42506A" w14:textId="77777777" w:rsidTr="00CE780A">
        <w:trPr>
          <w:trHeight w:val="1"/>
        </w:trPr>
        <w:tc>
          <w:tcPr>
            <w:tcW w:w="1112" w:type="dxa"/>
            <w:shd w:val="clear" w:color="000000" w:fill="FFFFFF"/>
            <w:tcMar>
              <w:left w:w="108" w:type="dxa"/>
              <w:right w:w="108" w:type="dxa"/>
            </w:tcMar>
          </w:tcPr>
          <w:p w14:paraId="58D82695" w14:textId="35074AE5" w:rsidR="00D23977" w:rsidRDefault="001A755C" w:rsidP="000A50ED">
            <w:pPr>
              <w:jc w:val="center"/>
            </w:pPr>
            <w:r>
              <w:t>9 кл - 19</w:t>
            </w:r>
            <w:r w:rsidR="00D23977">
              <w:t xml:space="preserve"> ч</w:t>
            </w:r>
          </w:p>
        </w:tc>
        <w:tc>
          <w:tcPr>
            <w:tcW w:w="708" w:type="dxa"/>
            <w:shd w:val="clear" w:color="000000" w:fill="FFFFFF"/>
            <w:tcMar>
              <w:left w:w="108" w:type="dxa"/>
              <w:right w:w="108" w:type="dxa"/>
            </w:tcMar>
          </w:tcPr>
          <w:p w14:paraId="774D0DA6" w14:textId="2C657B72" w:rsidR="00D23977" w:rsidRDefault="001A755C" w:rsidP="000A50ED">
            <w:pPr>
              <w:jc w:val="center"/>
              <w:rPr>
                <w:rFonts w:ascii="Calibri" w:eastAsia="Calibri" w:hAnsi="Calibri" w:cs="Calibri"/>
              </w:rPr>
            </w:pPr>
            <w:r>
              <w:rPr>
                <w:rFonts w:ascii="Calibri" w:eastAsia="Calibri" w:hAnsi="Calibri" w:cs="Calibri"/>
              </w:rPr>
              <w:t>1</w:t>
            </w:r>
            <w:r w:rsidR="00E83DF0">
              <w:rPr>
                <w:rFonts w:ascii="Calibri" w:eastAsia="Calibri" w:hAnsi="Calibri" w:cs="Calibri"/>
              </w:rPr>
              <w:t>2</w:t>
            </w:r>
          </w:p>
        </w:tc>
        <w:tc>
          <w:tcPr>
            <w:tcW w:w="709" w:type="dxa"/>
            <w:shd w:val="clear" w:color="000000" w:fill="FFFFFF"/>
            <w:tcMar>
              <w:left w:w="108" w:type="dxa"/>
              <w:right w:w="108" w:type="dxa"/>
            </w:tcMar>
          </w:tcPr>
          <w:p w14:paraId="62118C3E" w14:textId="11B01D6C" w:rsidR="00D23977" w:rsidRPr="00371ECD" w:rsidRDefault="001A755C" w:rsidP="000A50ED">
            <w:pPr>
              <w:jc w:val="center"/>
              <w:rPr>
                <w:rFonts w:ascii="Calibri" w:hAnsi="Calibri"/>
              </w:rPr>
            </w:pPr>
            <w:r>
              <w:rPr>
                <w:rFonts w:ascii="Calibri" w:hAnsi="Calibri"/>
              </w:rPr>
              <w:t>4</w:t>
            </w:r>
          </w:p>
        </w:tc>
        <w:tc>
          <w:tcPr>
            <w:tcW w:w="709" w:type="dxa"/>
            <w:shd w:val="clear" w:color="000000" w:fill="FFFFFF"/>
            <w:tcMar>
              <w:left w:w="108" w:type="dxa"/>
              <w:right w:w="108" w:type="dxa"/>
            </w:tcMar>
          </w:tcPr>
          <w:p w14:paraId="563E18F0" w14:textId="35162747" w:rsidR="00D23977" w:rsidRDefault="001A755C" w:rsidP="000A50ED">
            <w:pPr>
              <w:jc w:val="center"/>
            </w:pPr>
            <w:r>
              <w:t>2</w:t>
            </w:r>
          </w:p>
        </w:tc>
        <w:tc>
          <w:tcPr>
            <w:tcW w:w="709" w:type="dxa"/>
            <w:shd w:val="clear" w:color="000000" w:fill="FFFFFF"/>
            <w:tcMar>
              <w:left w:w="108" w:type="dxa"/>
              <w:right w:w="108" w:type="dxa"/>
            </w:tcMar>
          </w:tcPr>
          <w:p w14:paraId="274F970A" w14:textId="46905A7C" w:rsidR="00D23977" w:rsidRDefault="00E83DF0" w:rsidP="000A50ED">
            <w:pPr>
              <w:jc w:val="center"/>
            </w:pPr>
            <w:r>
              <w:t>1</w:t>
            </w:r>
          </w:p>
        </w:tc>
        <w:tc>
          <w:tcPr>
            <w:tcW w:w="1701" w:type="dxa"/>
            <w:shd w:val="clear" w:color="000000" w:fill="FFFFFF"/>
            <w:tcMar>
              <w:left w:w="108" w:type="dxa"/>
              <w:right w:w="108" w:type="dxa"/>
            </w:tcMar>
          </w:tcPr>
          <w:p w14:paraId="33622B08" w14:textId="61618CC5" w:rsidR="00D23977" w:rsidRDefault="00D23977" w:rsidP="000A50ED">
            <w:pPr>
              <w:jc w:val="center"/>
            </w:pPr>
            <w:r>
              <w:t xml:space="preserve"> </w:t>
            </w:r>
            <w:r w:rsidR="00FF392D">
              <w:t xml:space="preserve">84,2 </w:t>
            </w:r>
            <w:r>
              <w:t>%</w:t>
            </w:r>
          </w:p>
        </w:tc>
        <w:tc>
          <w:tcPr>
            <w:tcW w:w="2126" w:type="dxa"/>
            <w:shd w:val="clear" w:color="000000" w:fill="FFFFFF"/>
            <w:tcMar>
              <w:left w:w="108" w:type="dxa"/>
              <w:right w:w="108" w:type="dxa"/>
            </w:tcMar>
          </w:tcPr>
          <w:p w14:paraId="5819A7EC" w14:textId="31F9A8AE" w:rsidR="00D23977" w:rsidRDefault="00D23977" w:rsidP="000A50ED">
            <w:pPr>
              <w:jc w:val="center"/>
            </w:pPr>
            <w:r>
              <w:t xml:space="preserve"> </w:t>
            </w:r>
            <w:r w:rsidR="00FF392D">
              <w:t>94,7</w:t>
            </w:r>
            <w:r>
              <w:t>%</w:t>
            </w:r>
          </w:p>
        </w:tc>
        <w:tc>
          <w:tcPr>
            <w:tcW w:w="2126" w:type="dxa"/>
            <w:shd w:val="clear" w:color="000000" w:fill="FFFFFF"/>
            <w:tcMar>
              <w:left w:w="108" w:type="dxa"/>
              <w:right w:w="108" w:type="dxa"/>
            </w:tcMar>
          </w:tcPr>
          <w:p w14:paraId="6B4BF6A7" w14:textId="77777777" w:rsidR="00D23977" w:rsidRDefault="00D23977" w:rsidP="000A50ED">
            <w:r>
              <w:t xml:space="preserve"> Глазунова Е.Е.</w:t>
            </w:r>
          </w:p>
        </w:tc>
      </w:tr>
    </w:tbl>
    <w:p w14:paraId="3A6BC11E" w14:textId="77777777" w:rsidR="00097413" w:rsidRDefault="00097413" w:rsidP="00097413">
      <w:pPr>
        <w:spacing w:after="0" w:line="240" w:lineRule="auto"/>
        <w:rPr>
          <w:rFonts w:ascii="Times New Roman" w:eastAsia="Times New Roman" w:hAnsi="Times New Roman" w:cs="Times New Roman"/>
          <w:b/>
          <w:sz w:val="28"/>
        </w:rPr>
      </w:pPr>
    </w:p>
    <w:p w14:paraId="52DC621B"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Сравнение средней отметки</w:t>
      </w:r>
    </w:p>
    <w:p w14:paraId="6BAC8737"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539" w:type="dxa"/>
        <w:tblCellMar>
          <w:left w:w="10" w:type="dxa"/>
          <w:right w:w="10" w:type="dxa"/>
        </w:tblCellMar>
        <w:tblLook w:val="0000" w:firstRow="0" w:lastRow="0" w:firstColumn="0" w:lastColumn="0" w:noHBand="0" w:noVBand="0"/>
      </w:tblPr>
      <w:tblGrid>
        <w:gridCol w:w="1539"/>
        <w:gridCol w:w="1154"/>
        <w:gridCol w:w="1154"/>
        <w:gridCol w:w="1018"/>
        <w:gridCol w:w="1018"/>
        <w:gridCol w:w="1001"/>
        <w:gridCol w:w="709"/>
        <w:gridCol w:w="851"/>
        <w:gridCol w:w="850"/>
        <w:gridCol w:w="851"/>
        <w:gridCol w:w="851"/>
      </w:tblGrid>
      <w:tr w:rsidR="00FF392D" w14:paraId="3CAF1A04" w14:textId="75D6BDB4" w:rsidTr="009E1F37">
        <w:trPr>
          <w:trHeight w:val="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CC27EA" w14:textId="77777777" w:rsidR="00FF392D" w:rsidRDefault="00FF392D" w:rsidP="00265497">
            <w:pPr>
              <w:spacing w:after="0" w:line="240" w:lineRule="auto"/>
              <w:jc w:val="both"/>
            </w:pPr>
            <w:r>
              <w:rPr>
                <w:rFonts w:ascii="Times New Roman" w:eastAsia="Times New Roman" w:hAnsi="Times New Roman" w:cs="Times New Roman"/>
                <w:sz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241B3E" w14:textId="3DE698B0" w:rsidR="00FF392D" w:rsidRDefault="00FF392D" w:rsidP="00265497">
            <w:pPr>
              <w:spacing w:after="0" w:line="240" w:lineRule="auto"/>
              <w:jc w:val="both"/>
            </w:pPr>
            <w:r>
              <w:rPr>
                <w:rFonts w:ascii="Times New Roman" w:eastAsia="Times New Roman" w:hAnsi="Times New Roman" w:cs="Times New Roman"/>
                <w:sz w:val="28"/>
              </w:rPr>
              <w:t>2014-2015</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35EE30" w14:textId="527C7DEA" w:rsidR="00FF392D" w:rsidRDefault="00FF392D" w:rsidP="00265497">
            <w:pPr>
              <w:spacing w:after="0" w:line="240" w:lineRule="auto"/>
              <w:jc w:val="both"/>
            </w:pPr>
            <w:r>
              <w:rPr>
                <w:rFonts w:ascii="Times New Roman" w:eastAsia="Times New Roman" w:hAnsi="Times New Roman" w:cs="Times New Roman"/>
                <w:sz w:val="28"/>
              </w:rPr>
              <w:t>2015-2016</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FFB161" w14:textId="0CF75C04" w:rsidR="00FF392D" w:rsidRDefault="00FF392D" w:rsidP="00265497">
            <w:pPr>
              <w:spacing w:after="0" w:line="240" w:lineRule="auto"/>
              <w:jc w:val="both"/>
            </w:pPr>
            <w:r>
              <w:rPr>
                <w:rFonts w:ascii="Times New Roman" w:eastAsia="Times New Roman" w:hAnsi="Times New Roman" w:cs="Times New Roman"/>
                <w:sz w:val="28"/>
              </w:rPr>
              <w:t>2016-2017</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44BF83" w14:textId="0891CF69" w:rsidR="00FF392D" w:rsidRDefault="00FF392D" w:rsidP="00265497">
            <w:pPr>
              <w:spacing w:after="0" w:line="240" w:lineRule="auto"/>
              <w:jc w:val="both"/>
            </w:pPr>
            <w:r>
              <w:rPr>
                <w:rFonts w:ascii="Times New Roman" w:eastAsia="Times New Roman" w:hAnsi="Times New Roman" w:cs="Times New Roman"/>
                <w:sz w:val="28"/>
              </w:rPr>
              <w:t>2017-2018</w:t>
            </w:r>
          </w:p>
        </w:tc>
        <w:tc>
          <w:tcPr>
            <w:tcW w:w="1001" w:type="dxa"/>
            <w:tcBorders>
              <w:top w:val="single" w:sz="4" w:space="0" w:color="000000"/>
              <w:left w:val="single" w:sz="4" w:space="0" w:color="000000"/>
              <w:bottom w:val="single" w:sz="4" w:space="0" w:color="000000"/>
              <w:right w:val="single" w:sz="4" w:space="0" w:color="000000"/>
            </w:tcBorders>
            <w:shd w:val="clear" w:color="000000" w:fill="FFFFFF"/>
          </w:tcPr>
          <w:p w14:paraId="0673E64D" w14:textId="5CCEAD55"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2756C60E" w14:textId="7FDC8CF0"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6F8D5C3" w14:textId="4B17C514"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532D690A" w14:textId="69F06DB3"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0237E40" w14:textId="7DE9138E"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A389B66" w14:textId="0356AFDC"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FF392D" w14:paraId="0AA68F52" w14:textId="78AE7F61" w:rsidTr="009E1F3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85F135" w14:textId="77777777" w:rsidR="00FF392D" w:rsidRDefault="00FF392D" w:rsidP="00265497">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34B5B" w14:textId="258ED2B3" w:rsidR="00FF392D" w:rsidRDefault="00FF392D" w:rsidP="00265497">
            <w:pPr>
              <w:spacing w:after="0" w:line="240" w:lineRule="auto"/>
              <w:jc w:val="both"/>
            </w:pPr>
            <w:r>
              <w:rPr>
                <w:rFonts w:ascii="Times New Roman" w:eastAsia="Times New Roman" w:hAnsi="Times New Roman" w:cs="Times New Roman"/>
                <w:sz w:val="28"/>
              </w:rPr>
              <w:t>Не сдавали</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EEB860" w14:textId="7335DFEF" w:rsidR="00FF392D" w:rsidRDefault="00FF392D" w:rsidP="00265497">
            <w:pPr>
              <w:spacing w:after="0" w:line="240" w:lineRule="auto"/>
              <w:jc w:val="both"/>
            </w:pPr>
            <w:r>
              <w:rPr>
                <w:rFonts w:ascii="Times New Roman" w:eastAsia="Times New Roman" w:hAnsi="Times New Roman" w:cs="Times New Roman"/>
                <w:sz w:val="28"/>
              </w:rPr>
              <w:t>2,63</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41E4E" w14:textId="74DCDBE4" w:rsidR="00FF392D" w:rsidRDefault="00FF392D" w:rsidP="00265497">
            <w:pPr>
              <w:spacing w:after="0" w:line="240" w:lineRule="auto"/>
              <w:jc w:val="both"/>
            </w:pPr>
            <w:r>
              <w:rPr>
                <w:rFonts w:ascii="Times New Roman" w:eastAsia="Times New Roman" w:hAnsi="Times New Roman" w:cs="Times New Roman"/>
                <w:sz w:val="28"/>
              </w:rPr>
              <w:t>3</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AB7199" w14:textId="57ECB4A2" w:rsidR="00FF392D" w:rsidRDefault="00FF392D" w:rsidP="00265497">
            <w:pPr>
              <w:spacing w:after="0" w:line="240" w:lineRule="auto"/>
              <w:jc w:val="both"/>
            </w:pPr>
            <w:r>
              <w:rPr>
                <w:rFonts w:ascii="Times New Roman" w:eastAsia="Times New Roman" w:hAnsi="Times New Roman" w:cs="Times New Roman"/>
                <w:sz w:val="28"/>
              </w:rPr>
              <w:t>3,88</w:t>
            </w:r>
          </w:p>
        </w:tc>
        <w:tc>
          <w:tcPr>
            <w:tcW w:w="1001" w:type="dxa"/>
            <w:tcBorders>
              <w:top w:val="single" w:sz="4" w:space="0" w:color="000000"/>
              <w:left w:val="single" w:sz="4" w:space="0" w:color="000000"/>
              <w:bottom w:val="single" w:sz="4" w:space="0" w:color="000000"/>
              <w:right w:val="single" w:sz="4" w:space="0" w:color="000000"/>
            </w:tcBorders>
            <w:shd w:val="clear" w:color="000000" w:fill="FFFFFF"/>
          </w:tcPr>
          <w:p w14:paraId="5D31DD90" w14:textId="2EDA9FF7"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5D0DB521" w14:textId="14379CE7"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71EA8854" w14:textId="348AF90D"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4D7CFA72" w14:textId="528124DD"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EA0D209" w14:textId="16B665CF"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3.6</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59599895" w14:textId="0CB74C2A"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r>
      <w:tr w:rsidR="00FF392D" w14:paraId="48CB2C7E" w14:textId="5D3F7F24" w:rsidTr="009E1F37">
        <w:trPr>
          <w:trHeight w:val="421"/>
        </w:trPr>
        <w:tc>
          <w:tcPr>
            <w:tcW w:w="1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D4ED6B" w14:textId="77777777" w:rsidR="00FF392D" w:rsidRDefault="00FF392D" w:rsidP="00265497">
            <w:pPr>
              <w:spacing w:after="0" w:line="240" w:lineRule="auto"/>
              <w:jc w:val="both"/>
            </w:pPr>
            <w:r>
              <w:rPr>
                <w:rFonts w:ascii="Times New Roman" w:eastAsia="Times New Roman" w:hAnsi="Times New Roman" w:cs="Times New Roman"/>
                <w:sz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4F74A" w14:textId="77777777" w:rsidR="00FF392D" w:rsidRDefault="00FF392D" w:rsidP="00265497">
            <w:pPr>
              <w:spacing w:after="0" w:line="240" w:lineRule="auto"/>
              <w:jc w:val="both"/>
              <w:rPr>
                <w:rFonts w:ascii="Calibri" w:eastAsia="Calibri" w:hAnsi="Calibri" w:cs="Calibri"/>
              </w:rPr>
            </w:pP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AFAE6C" w14:textId="3F701484" w:rsidR="00FF392D" w:rsidRDefault="00FF392D" w:rsidP="00265497">
            <w:pPr>
              <w:spacing w:after="0" w:line="240" w:lineRule="auto"/>
              <w:jc w:val="both"/>
              <w:rPr>
                <w:rFonts w:ascii="Calibri" w:eastAsia="Calibri" w:hAnsi="Calibri" w:cs="Calibri"/>
              </w:rPr>
            </w:pPr>
            <w:r>
              <w:rPr>
                <w:rFonts w:ascii="Times New Roman" w:eastAsia="Times New Roman" w:hAnsi="Times New Roman" w:cs="Times New Roman"/>
                <w:sz w:val="28"/>
              </w:rPr>
              <w:t>2,8</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C32539" w14:textId="49CFEAD0" w:rsidR="00FF392D" w:rsidRDefault="00FF392D" w:rsidP="00265497">
            <w:pPr>
              <w:spacing w:after="0" w:line="240" w:lineRule="auto"/>
              <w:jc w:val="both"/>
            </w:pPr>
            <w:r>
              <w:rPr>
                <w:rFonts w:ascii="Times New Roman" w:eastAsia="Times New Roman" w:hAnsi="Times New Roman" w:cs="Times New Roman"/>
                <w:sz w:val="28"/>
              </w:rPr>
              <w:t>3,2</w:t>
            </w:r>
          </w:p>
        </w:tc>
        <w:tc>
          <w:tcPr>
            <w:tcW w:w="10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77DA31" w14:textId="487005C1" w:rsidR="00FF392D" w:rsidRDefault="00FF392D" w:rsidP="00265497">
            <w:pPr>
              <w:spacing w:after="0" w:line="240" w:lineRule="auto"/>
              <w:jc w:val="both"/>
            </w:pPr>
            <w:r>
              <w:rPr>
                <w:rFonts w:ascii="Times New Roman" w:eastAsia="Times New Roman" w:hAnsi="Times New Roman" w:cs="Times New Roman"/>
                <w:sz w:val="28"/>
              </w:rPr>
              <w:t>3,33</w:t>
            </w:r>
          </w:p>
        </w:tc>
        <w:tc>
          <w:tcPr>
            <w:tcW w:w="1001" w:type="dxa"/>
            <w:tcBorders>
              <w:top w:val="single" w:sz="4" w:space="0" w:color="000000"/>
              <w:left w:val="single" w:sz="4" w:space="0" w:color="000000"/>
              <w:bottom w:val="single" w:sz="4" w:space="0" w:color="000000"/>
              <w:right w:val="single" w:sz="4" w:space="0" w:color="000000"/>
            </w:tcBorders>
            <w:shd w:val="clear" w:color="000000" w:fill="FFFFFF"/>
          </w:tcPr>
          <w:p w14:paraId="1FFA6584" w14:textId="0C998EF0"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Pr>
          <w:p w14:paraId="64153904" w14:textId="5971AC6F" w:rsidR="00FF392D" w:rsidRDefault="00FF392D" w:rsidP="00265497">
            <w:pPr>
              <w:spacing w:after="0" w:line="240" w:lineRule="auto"/>
              <w:jc w:val="both"/>
              <w:rPr>
                <w:rFonts w:ascii="Times New Roman" w:eastAsia="Times New Roman" w:hAnsi="Times New Roman" w:cs="Times New Roman"/>
                <w:sz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1D3933E9" w14:textId="7A0D4E26"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14:paraId="368922E0" w14:textId="6B7BF426"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3,4</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460BABD0" w14:textId="5DC4D4E3"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3.8</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Pr>
          <w:p w14:paraId="67FD814F" w14:textId="62A59565" w:rsidR="00FF392D" w:rsidRDefault="00FF392D" w:rsidP="00265497">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r>
    </w:tbl>
    <w:p w14:paraId="3576C720"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28C1D8F0"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2FAC3F83"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7E0D53A3"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1591"/>
        <w:gridCol w:w="987"/>
        <w:gridCol w:w="983"/>
        <w:gridCol w:w="879"/>
        <w:gridCol w:w="866"/>
        <w:gridCol w:w="866"/>
        <w:gridCol w:w="880"/>
        <w:gridCol w:w="870"/>
        <w:gridCol w:w="870"/>
        <w:gridCol w:w="864"/>
        <w:gridCol w:w="830"/>
      </w:tblGrid>
      <w:tr w:rsidR="00FF392D" w14:paraId="746D15D9" w14:textId="2FEBC144" w:rsidTr="00FF392D">
        <w:trPr>
          <w:trHeight w:val="1"/>
        </w:trPr>
        <w:tc>
          <w:tcPr>
            <w:tcW w:w="1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4E8641" w14:textId="77777777" w:rsidR="00FF392D" w:rsidRDefault="00FF392D" w:rsidP="00097413">
            <w:pPr>
              <w:spacing w:after="0" w:line="240" w:lineRule="auto"/>
              <w:ind w:right="-185"/>
            </w:pPr>
            <w:r>
              <w:rPr>
                <w:rFonts w:ascii="Times New Roman" w:eastAsia="Times New Roman" w:hAnsi="Times New Roman" w:cs="Times New Roman"/>
                <w:sz w:val="28"/>
              </w:rPr>
              <w:t>Учебные годы</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815723" w14:textId="77777777" w:rsidR="00FF392D" w:rsidRDefault="00FF392D" w:rsidP="00097413">
            <w:pPr>
              <w:spacing w:after="0" w:line="240" w:lineRule="auto"/>
              <w:ind w:right="-185"/>
            </w:pPr>
            <w:r>
              <w:rPr>
                <w:rFonts w:ascii="Times New Roman" w:eastAsia="Times New Roman" w:hAnsi="Times New Roman" w:cs="Times New Roman"/>
                <w:sz w:val="28"/>
              </w:rPr>
              <w:t>2014-2015</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8A64A" w14:textId="77777777" w:rsidR="00FF392D" w:rsidRDefault="00FF392D" w:rsidP="00097413">
            <w:pPr>
              <w:spacing w:after="0" w:line="240" w:lineRule="auto"/>
              <w:ind w:right="-185"/>
            </w:pPr>
            <w:r>
              <w:rPr>
                <w:rFonts w:ascii="Times New Roman" w:eastAsia="Times New Roman" w:hAnsi="Times New Roman" w:cs="Times New Roman"/>
                <w:sz w:val="28"/>
              </w:rPr>
              <w:t>2015-2016</w:t>
            </w:r>
          </w:p>
        </w:tc>
        <w:tc>
          <w:tcPr>
            <w:tcW w:w="8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105726" w14:textId="77777777" w:rsidR="00FF392D" w:rsidRDefault="00FF392D" w:rsidP="00097413">
            <w:pPr>
              <w:spacing w:after="0" w:line="240" w:lineRule="auto"/>
              <w:ind w:right="-185"/>
            </w:pPr>
            <w:r>
              <w:rPr>
                <w:rFonts w:ascii="Times New Roman" w:eastAsia="Times New Roman" w:hAnsi="Times New Roman" w:cs="Times New Roman"/>
                <w:sz w:val="28"/>
              </w:rPr>
              <w:t>2016-2017</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4AEC26B8"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6096397B"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880" w:type="dxa"/>
            <w:tcBorders>
              <w:top w:val="single" w:sz="4" w:space="0" w:color="000000"/>
              <w:left w:val="single" w:sz="4" w:space="0" w:color="000000"/>
              <w:bottom w:val="single" w:sz="4" w:space="0" w:color="000000"/>
              <w:right w:val="single" w:sz="4" w:space="0" w:color="000000"/>
            </w:tcBorders>
            <w:shd w:val="clear" w:color="000000" w:fill="FFFFFF"/>
          </w:tcPr>
          <w:p w14:paraId="7E281F50"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64463506"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05AC850D" w14:textId="737D3CE0"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864" w:type="dxa"/>
            <w:tcBorders>
              <w:top w:val="single" w:sz="4" w:space="0" w:color="000000"/>
              <w:left w:val="single" w:sz="4" w:space="0" w:color="000000"/>
              <w:bottom w:val="single" w:sz="4" w:space="0" w:color="000000"/>
              <w:right w:val="single" w:sz="4" w:space="0" w:color="000000"/>
            </w:tcBorders>
            <w:shd w:val="clear" w:color="000000" w:fill="FFFFFF"/>
          </w:tcPr>
          <w:p w14:paraId="702F8698" w14:textId="26827F4D"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830" w:type="dxa"/>
            <w:tcBorders>
              <w:top w:val="single" w:sz="4" w:space="0" w:color="000000"/>
              <w:left w:val="single" w:sz="4" w:space="0" w:color="000000"/>
              <w:bottom w:val="single" w:sz="4" w:space="0" w:color="000000"/>
              <w:right w:val="single" w:sz="4" w:space="0" w:color="000000"/>
            </w:tcBorders>
            <w:shd w:val="clear" w:color="000000" w:fill="FFFFFF"/>
          </w:tcPr>
          <w:p w14:paraId="02621783" w14:textId="7DEB41ED"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FF392D" w14:paraId="233AAFA7" w14:textId="082CACD9" w:rsidTr="00FF392D">
        <w:trPr>
          <w:trHeight w:val="1"/>
        </w:trPr>
        <w:tc>
          <w:tcPr>
            <w:tcW w:w="1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EC0A8A" w14:textId="77777777" w:rsidR="00FF392D" w:rsidRDefault="00FF392D" w:rsidP="00097413">
            <w:pPr>
              <w:spacing w:after="0" w:line="240" w:lineRule="auto"/>
              <w:ind w:right="-185"/>
            </w:pPr>
            <w:r>
              <w:rPr>
                <w:rFonts w:ascii="Times New Roman" w:eastAsia="Times New Roman" w:hAnsi="Times New Roman" w:cs="Times New Roman"/>
                <w:sz w:val="28"/>
              </w:rPr>
              <w:t>Позитивная динамика</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5D0867" w14:textId="77777777" w:rsidR="00FF392D" w:rsidRDefault="00FF392D" w:rsidP="00097413">
            <w:pPr>
              <w:spacing w:after="0" w:line="240" w:lineRule="auto"/>
              <w:ind w:right="-185"/>
            </w:pPr>
            <w:r>
              <w:rPr>
                <w:rFonts w:ascii="Times New Roman" w:eastAsia="Times New Roman" w:hAnsi="Times New Roman" w:cs="Times New Roman"/>
                <w:sz w:val="28"/>
              </w:rPr>
              <w:t>Не сдавали</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84110" w14:textId="77777777" w:rsidR="00FF392D" w:rsidRDefault="00FF392D" w:rsidP="00097413">
            <w:pPr>
              <w:spacing w:after="0" w:line="240" w:lineRule="auto"/>
              <w:ind w:right="-185"/>
            </w:pPr>
            <w:r>
              <w:rPr>
                <w:rFonts w:ascii="Times New Roman" w:eastAsia="Times New Roman" w:hAnsi="Times New Roman" w:cs="Times New Roman"/>
                <w:sz w:val="28"/>
              </w:rPr>
              <w:t>12,5 %</w:t>
            </w:r>
          </w:p>
        </w:tc>
        <w:tc>
          <w:tcPr>
            <w:tcW w:w="8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85075C" w14:textId="77777777" w:rsidR="00FF392D" w:rsidRDefault="00FF392D" w:rsidP="00097413">
            <w:pPr>
              <w:spacing w:after="0" w:line="240" w:lineRule="auto"/>
              <w:ind w:right="-185"/>
            </w:pPr>
            <w:r>
              <w:rPr>
                <w:rFonts w:ascii="Times New Roman" w:eastAsia="Times New Roman" w:hAnsi="Times New Roman" w:cs="Times New Roman"/>
                <w:sz w:val="28"/>
              </w:rPr>
              <w:t>25%</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48783AB3"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61,11 %</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4770BC8B"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72,72</w:t>
            </w:r>
          </w:p>
        </w:tc>
        <w:tc>
          <w:tcPr>
            <w:tcW w:w="880" w:type="dxa"/>
            <w:tcBorders>
              <w:top w:val="single" w:sz="4" w:space="0" w:color="000000"/>
              <w:left w:val="single" w:sz="4" w:space="0" w:color="000000"/>
              <w:bottom w:val="single" w:sz="4" w:space="0" w:color="000000"/>
              <w:right w:val="single" w:sz="4" w:space="0" w:color="000000"/>
            </w:tcBorders>
            <w:shd w:val="clear" w:color="000000" w:fill="FFFFFF"/>
          </w:tcPr>
          <w:p w14:paraId="4AFE0054"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18,75%</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0D5F7C92"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45.4%</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2C901018" w14:textId="23D349C8"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50 %</w:t>
            </w:r>
          </w:p>
        </w:tc>
        <w:tc>
          <w:tcPr>
            <w:tcW w:w="864" w:type="dxa"/>
            <w:tcBorders>
              <w:top w:val="single" w:sz="4" w:space="0" w:color="000000"/>
              <w:left w:val="single" w:sz="4" w:space="0" w:color="000000"/>
              <w:bottom w:val="single" w:sz="4" w:space="0" w:color="000000"/>
              <w:right w:val="single" w:sz="4" w:space="0" w:color="000000"/>
            </w:tcBorders>
            <w:shd w:val="clear" w:color="000000" w:fill="FFFFFF"/>
          </w:tcPr>
          <w:p w14:paraId="69B11B54" w14:textId="1A7EAAA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57%</w:t>
            </w:r>
          </w:p>
        </w:tc>
        <w:tc>
          <w:tcPr>
            <w:tcW w:w="830" w:type="dxa"/>
            <w:tcBorders>
              <w:top w:val="single" w:sz="4" w:space="0" w:color="000000"/>
              <w:left w:val="single" w:sz="4" w:space="0" w:color="000000"/>
              <w:bottom w:val="single" w:sz="4" w:space="0" w:color="000000"/>
              <w:right w:val="single" w:sz="4" w:space="0" w:color="000000"/>
            </w:tcBorders>
            <w:shd w:val="clear" w:color="000000" w:fill="FFFFFF"/>
          </w:tcPr>
          <w:p w14:paraId="34EFB369" w14:textId="41E068EA"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84,4</w:t>
            </w:r>
          </w:p>
        </w:tc>
      </w:tr>
      <w:tr w:rsidR="00FF392D" w14:paraId="292E2CFB" w14:textId="6AC2A4EA" w:rsidTr="00FF392D">
        <w:trPr>
          <w:trHeight w:val="1"/>
        </w:trPr>
        <w:tc>
          <w:tcPr>
            <w:tcW w:w="15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715F81" w14:textId="77777777" w:rsidR="00FF392D" w:rsidRDefault="00FF392D" w:rsidP="00097413">
            <w:pPr>
              <w:spacing w:after="0" w:line="240" w:lineRule="auto"/>
              <w:ind w:right="-185"/>
            </w:pPr>
            <w:r>
              <w:rPr>
                <w:rFonts w:ascii="Times New Roman" w:eastAsia="Times New Roman" w:hAnsi="Times New Roman" w:cs="Times New Roman"/>
                <w:sz w:val="28"/>
              </w:rPr>
              <w:t>Не сдали</w:t>
            </w:r>
          </w:p>
        </w:tc>
        <w:tc>
          <w:tcPr>
            <w:tcW w:w="9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69966E" w14:textId="77777777" w:rsidR="00FF392D" w:rsidRDefault="00FF392D" w:rsidP="00097413">
            <w:pPr>
              <w:spacing w:after="0" w:line="240" w:lineRule="auto"/>
              <w:ind w:right="-185"/>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BCC723" w14:textId="77777777" w:rsidR="00FF392D" w:rsidRDefault="00FF392D" w:rsidP="00097413">
            <w:pPr>
              <w:spacing w:after="0" w:line="240" w:lineRule="auto"/>
              <w:ind w:right="-185"/>
              <w:rPr>
                <w:rFonts w:ascii="Calibri" w:eastAsia="Calibri" w:hAnsi="Calibri" w:cs="Calibri"/>
              </w:rPr>
            </w:pPr>
          </w:p>
        </w:tc>
        <w:tc>
          <w:tcPr>
            <w:tcW w:w="8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306700" w14:textId="77777777" w:rsidR="00FF392D" w:rsidRDefault="00FF392D" w:rsidP="00097413">
            <w:pPr>
              <w:spacing w:after="0" w:line="240" w:lineRule="auto"/>
              <w:ind w:right="-185"/>
            </w:pPr>
            <w:r>
              <w:rPr>
                <w:rFonts w:ascii="Times New Roman" w:eastAsia="Times New Roman" w:hAnsi="Times New Roman" w:cs="Times New Roman"/>
                <w:sz w:val="28"/>
              </w:rPr>
              <w:t>Не сдал – 1 чел -25%</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46EC4A4F"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866" w:type="dxa"/>
            <w:tcBorders>
              <w:top w:val="single" w:sz="4" w:space="0" w:color="000000"/>
              <w:left w:val="single" w:sz="4" w:space="0" w:color="000000"/>
              <w:bottom w:val="single" w:sz="4" w:space="0" w:color="000000"/>
              <w:right w:val="single" w:sz="4" w:space="0" w:color="000000"/>
            </w:tcBorders>
            <w:shd w:val="clear" w:color="000000" w:fill="FFFFFF"/>
          </w:tcPr>
          <w:p w14:paraId="71EB9455"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880" w:type="dxa"/>
            <w:tcBorders>
              <w:top w:val="single" w:sz="4" w:space="0" w:color="000000"/>
              <w:left w:val="single" w:sz="4" w:space="0" w:color="000000"/>
              <w:bottom w:val="single" w:sz="4" w:space="0" w:color="000000"/>
              <w:right w:val="single" w:sz="4" w:space="0" w:color="000000"/>
            </w:tcBorders>
            <w:shd w:val="clear" w:color="000000" w:fill="FFFFFF"/>
          </w:tcPr>
          <w:p w14:paraId="75A686B3"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 xml:space="preserve"> 5 чел-31,25%</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108A6AC1"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1ч -9,1%</w:t>
            </w:r>
          </w:p>
        </w:tc>
        <w:tc>
          <w:tcPr>
            <w:tcW w:w="870" w:type="dxa"/>
            <w:tcBorders>
              <w:top w:val="single" w:sz="4" w:space="0" w:color="000000"/>
              <w:left w:val="single" w:sz="4" w:space="0" w:color="000000"/>
              <w:bottom w:val="single" w:sz="4" w:space="0" w:color="000000"/>
              <w:right w:val="single" w:sz="4" w:space="0" w:color="000000"/>
            </w:tcBorders>
            <w:shd w:val="clear" w:color="000000" w:fill="FFFFFF"/>
          </w:tcPr>
          <w:p w14:paraId="27031B82" w14:textId="5FD9773E"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 ч-12,5%</w:t>
            </w:r>
          </w:p>
        </w:tc>
        <w:tc>
          <w:tcPr>
            <w:tcW w:w="864" w:type="dxa"/>
            <w:tcBorders>
              <w:top w:val="single" w:sz="4" w:space="0" w:color="000000"/>
              <w:left w:val="single" w:sz="4" w:space="0" w:color="000000"/>
              <w:bottom w:val="single" w:sz="4" w:space="0" w:color="000000"/>
              <w:right w:val="single" w:sz="4" w:space="0" w:color="000000"/>
            </w:tcBorders>
            <w:shd w:val="clear" w:color="000000" w:fill="FFFFFF"/>
          </w:tcPr>
          <w:p w14:paraId="1D3FE8DC" w14:textId="2008761F"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4 чел-19%</w:t>
            </w:r>
          </w:p>
        </w:tc>
        <w:tc>
          <w:tcPr>
            <w:tcW w:w="830" w:type="dxa"/>
            <w:tcBorders>
              <w:top w:val="single" w:sz="4" w:space="0" w:color="000000"/>
              <w:left w:val="single" w:sz="4" w:space="0" w:color="000000"/>
              <w:bottom w:val="single" w:sz="4" w:space="0" w:color="000000"/>
              <w:right w:val="single" w:sz="4" w:space="0" w:color="000000"/>
            </w:tcBorders>
            <w:shd w:val="clear" w:color="000000" w:fill="FFFFFF"/>
          </w:tcPr>
          <w:p w14:paraId="483D9789" w14:textId="29AF82A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1-5,2%</w:t>
            </w:r>
          </w:p>
        </w:tc>
      </w:tr>
    </w:tbl>
    <w:p w14:paraId="6B805BDE"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365146D0" w14:textId="77777777" w:rsidR="00097413" w:rsidRDefault="00097413" w:rsidP="00097413">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29D75084" w14:textId="238BEE17" w:rsidR="002025CA" w:rsidRDefault="009D7E71" w:rsidP="002025CA">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sz w:val="28"/>
        </w:rPr>
        <w:tab/>
        <w:t xml:space="preserve">Географию  сдавали  </w:t>
      </w:r>
      <w:r w:rsidR="00FF392D">
        <w:rPr>
          <w:rFonts w:ascii="Times New Roman" w:eastAsia="Times New Roman" w:hAnsi="Times New Roman" w:cs="Times New Roman"/>
          <w:sz w:val="28"/>
        </w:rPr>
        <w:t>19</w:t>
      </w:r>
      <w:r w:rsidR="00097413">
        <w:rPr>
          <w:rFonts w:ascii="Times New Roman" w:eastAsia="Times New Roman" w:hAnsi="Times New Roman" w:cs="Times New Roman"/>
          <w:sz w:val="28"/>
        </w:rPr>
        <w:t xml:space="preserve"> человек . В этом го</w:t>
      </w:r>
      <w:r w:rsidR="007829ED">
        <w:rPr>
          <w:rFonts w:ascii="Times New Roman" w:eastAsia="Times New Roman" w:hAnsi="Times New Roman" w:cs="Times New Roman"/>
          <w:sz w:val="28"/>
        </w:rPr>
        <w:t xml:space="preserve">ду результат по географии </w:t>
      </w:r>
      <w:r w:rsidR="0083796A">
        <w:rPr>
          <w:rFonts w:ascii="Times New Roman" w:eastAsia="Times New Roman" w:hAnsi="Times New Roman" w:cs="Times New Roman"/>
          <w:sz w:val="28"/>
        </w:rPr>
        <w:t xml:space="preserve"> </w:t>
      </w:r>
      <w:r w:rsidR="00FF392D">
        <w:rPr>
          <w:rFonts w:ascii="Times New Roman" w:eastAsia="Times New Roman" w:hAnsi="Times New Roman" w:cs="Times New Roman"/>
          <w:sz w:val="28"/>
        </w:rPr>
        <w:t xml:space="preserve"> стал выше</w:t>
      </w:r>
      <w:r w:rsidR="0083796A">
        <w:rPr>
          <w:rFonts w:ascii="Times New Roman" w:eastAsia="Times New Roman" w:hAnsi="Times New Roman" w:cs="Times New Roman"/>
          <w:sz w:val="28"/>
        </w:rPr>
        <w:t xml:space="preserve"> </w:t>
      </w:r>
      <w:r w:rsidR="007829ED">
        <w:rPr>
          <w:rFonts w:ascii="Times New Roman" w:eastAsia="Times New Roman" w:hAnsi="Times New Roman" w:cs="Times New Roman"/>
          <w:sz w:val="28"/>
        </w:rPr>
        <w:t xml:space="preserve"> по сравнению с прошлым годом</w:t>
      </w:r>
      <w:r w:rsidR="00097413">
        <w:rPr>
          <w:rFonts w:ascii="Times New Roman" w:eastAsia="Times New Roman" w:hAnsi="Times New Roman" w:cs="Times New Roman"/>
          <w:sz w:val="28"/>
        </w:rPr>
        <w:t xml:space="preserve">. </w:t>
      </w:r>
      <w:r w:rsidR="007829ED">
        <w:rPr>
          <w:rFonts w:ascii="Times New Roman" w:eastAsia="Times New Roman" w:hAnsi="Times New Roman" w:cs="Times New Roman"/>
          <w:sz w:val="28"/>
        </w:rPr>
        <w:t xml:space="preserve"> Повысились</w:t>
      </w:r>
      <w:r w:rsidR="00A46451">
        <w:rPr>
          <w:rFonts w:ascii="Times New Roman" w:eastAsia="Times New Roman" w:hAnsi="Times New Roman" w:cs="Times New Roman"/>
          <w:sz w:val="28"/>
        </w:rPr>
        <w:t xml:space="preserve"> % качества знаний и </w:t>
      </w:r>
      <w:r w:rsidR="00097413">
        <w:rPr>
          <w:rFonts w:ascii="Times New Roman" w:eastAsia="Times New Roman" w:hAnsi="Times New Roman" w:cs="Times New Roman"/>
          <w:sz w:val="28"/>
        </w:rPr>
        <w:t>средний балл по школ</w:t>
      </w:r>
      <w:r w:rsidR="007829ED">
        <w:rPr>
          <w:rFonts w:ascii="Times New Roman" w:eastAsia="Times New Roman" w:hAnsi="Times New Roman" w:cs="Times New Roman"/>
          <w:sz w:val="28"/>
        </w:rPr>
        <w:t xml:space="preserve">е. </w:t>
      </w:r>
      <w:r w:rsidR="002025CA">
        <w:rPr>
          <w:rFonts w:ascii="Times New Roman" w:eastAsia="Times New Roman" w:hAnsi="Times New Roman" w:cs="Times New Roman"/>
          <w:sz w:val="28"/>
        </w:rPr>
        <w:t xml:space="preserve">Но  выявлено много пробелов в подготовке к ОГЭ. Которые рассмотрены на МО и взяты  в задачи на этот учебный год.   </w:t>
      </w:r>
    </w:p>
    <w:p w14:paraId="67167A71" w14:textId="4438B397" w:rsidR="00097413" w:rsidRDefault="00097413" w:rsidP="00097413">
      <w:pPr>
        <w:spacing w:after="0" w:line="240" w:lineRule="auto"/>
        <w:jc w:val="both"/>
        <w:rPr>
          <w:rFonts w:ascii="Times New Roman" w:eastAsia="Times New Roman" w:hAnsi="Times New Roman" w:cs="Times New Roman"/>
          <w:sz w:val="28"/>
        </w:rPr>
      </w:pPr>
    </w:p>
    <w:p w14:paraId="64643BEE" w14:textId="77777777" w:rsidR="00097413" w:rsidRDefault="00097413" w:rsidP="00097413">
      <w:pPr>
        <w:spacing w:after="0" w:line="240" w:lineRule="auto"/>
        <w:jc w:val="both"/>
        <w:rPr>
          <w:rFonts w:ascii="Times New Roman" w:eastAsia="Times New Roman" w:hAnsi="Times New Roman" w:cs="Times New Roman"/>
          <w:sz w:val="28"/>
        </w:rPr>
      </w:pPr>
    </w:p>
    <w:p w14:paraId="745C1577" w14:textId="77777777" w:rsidR="00097413" w:rsidRDefault="00097413" w:rsidP="00097413">
      <w:pPr>
        <w:spacing w:after="0" w:line="240" w:lineRule="auto"/>
        <w:ind w:left="-900" w:right="-185"/>
        <w:jc w:val="center"/>
        <w:rPr>
          <w:rFonts w:ascii="Times New Roman" w:eastAsia="Times New Roman" w:hAnsi="Times New Roman" w:cs="Times New Roman"/>
          <w:b/>
          <w:sz w:val="36"/>
          <w:u w:val="single"/>
        </w:rPr>
      </w:pPr>
      <w:r>
        <w:rPr>
          <w:rFonts w:ascii="Times New Roman" w:eastAsia="Times New Roman" w:hAnsi="Times New Roman" w:cs="Times New Roman"/>
          <w:sz w:val="28"/>
        </w:rPr>
        <w:t xml:space="preserve">  </w:t>
      </w:r>
      <w:r>
        <w:rPr>
          <w:rFonts w:ascii="Times New Roman" w:eastAsia="Times New Roman" w:hAnsi="Times New Roman" w:cs="Times New Roman"/>
          <w:b/>
          <w:sz w:val="36"/>
          <w:u w:val="single"/>
        </w:rPr>
        <w:t>Английский язык</w:t>
      </w:r>
    </w:p>
    <w:p w14:paraId="0BB067AD" w14:textId="77777777" w:rsidR="00097413" w:rsidRDefault="00097413" w:rsidP="00097413">
      <w:pPr>
        <w:spacing w:after="0" w:line="240" w:lineRule="auto"/>
        <w:ind w:left="-900" w:right="-185"/>
        <w:rPr>
          <w:rFonts w:ascii="Times New Roman" w:eastAsia="Times New Roman" w:hAnsi="Times New Roman" w:cs="Times New Roman"/>
          <w:sz w:val="28"/>
        </w:rPr>
      </w:pP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12"/>
        <w:gridCol w:w="708"/>
        <w:gridCol w:w="709"/>
        <w:gridCol w:w="709"/>
        <w:gridCol w:w="709"/>
        <w:gridCol w:w="1701"/>
        <w:gridCol w:w="2126"/>
        <w:gridCol w:w="2126"/>
      </w:tblGrid>
      <w:tr w:rsidR="004F2509" w14:paraId="482FC9E9" w14:textId="77777777" w:rsidTr="00CE780A">
        <w:trPr>
          <w:trHeight w:val="1"/>
        </w:trPr>
        <w:tc>
          <w:tcPr>
            <w:tcW w:w="1112" w:type="dxa"/>
            <w:shd w:val="clear" w:color="000000" w:fill="FFFFFF"/>
            <w:tcMar>
              <w:left w:w="108" w:type="dxa"/>
              <w:right w:w="108" w:type="dxa"/>
            </w:tcMar>
          </w:tcPr>
          <w:p w14:paraId="09860BA0" w14:textId="77777777" w:rsidR="00097413" w:rsidRDefault="00097413" w:rsidP="00097413">
            <w:pPr>
              <w:spacing w:after="0" w:line="240" w:lineRule="auto"/>
              <w:jc w:val="center"/>
            </w:pPr>
            <w:r>
              <w:rPr>
                <w:rFonts w:ascii="Times New Roman" w:eastAsia="Times New Roman" w:hAnsi="Times New Roman" w:cs="Times New Roman"/>
                <w:sz w:val="28"/>
              </w:rPr>
              <w:t>Всего</w:t>
            </w:r>
          </w:p>
        </w:tc>
        <w:tc>
          <w:tcPr>
            <w:tcW w:w="708" w:type="dxa"/>
            <w:shd w:val="clear" w:color="000000" w:fill="FFFFFF"/>
            <w:tcMar>
              <w:left w:w="108" w:type="dxa"/>
              <w:right w:w="108" w:type="dxa"/>
            </w:tcMar>
          </w:tcPr>
          <w:p w14:paraId="7678C04E" w14:textId="77777777" w:rsidR="00097413" w:rsidRDefault="00097413" w:rsidP="00097413">
            <w:pPr>
              <w:spacing w:after="0" w:line="240" w:lineRule="auto"/>
              <w:jc w:val="center"/>
            </w:pPr>
            <w:r>
              <w:rPr>
                <w:rFonts w:ascii="Times New Roman" w:eastAsia="Times New Roman" w:hAnsi="Times New Roman" w:cs="Times New Roman"/>
                <w:sz w:val="28"/>
              </w:rPr>
              <w:t>«5»</w:t>
            </w:r>
          </w:p>
        </w:tc>
        <w:tc>
          <w:tcPr>
            <w:tcW w:w="709" w:type="dxa"/>
            <w:shd w:val="clear" w:color="000000" w:fill="FFFFFF"/>
            <w:tcMar>
              <w:left w:w="108" w:type="dxa"/>
              <w:right w:w="108" w:type="dxa"/>
            </w:tcMar>
          </w:tcPr>
          <w:p w14:paraId="11765F9C" w14:textId="77777777" w:rsidR="00097413" w:rsidRDefault="00097413" w:rsidP="00097413">
            <w:pPr>
              <w:spacing w:after="0" w:line="240" w:lineRule="auto"/>
              <w:jc w:val="center"/>
            </w:pPr>
            <w:r>
              <w:rPr>
                <w:rFonts w:ascii="Times New Roman" w:eastAsia="Times New Roman" w:hAnsi="Times New Roman" w:cs="Times New Roman"/>
                <w:sz w:val="28"/>
              </w:rPr>
              <w:t>«4»</w:t>
            </w:r>
          </w:p>
        </w:tc>
        <w:tc>
          <w:tcPr>
            <w:tcW w:w="709" w:type="dxa"/>
            <w:shd w:val="clear" w:color="000000" w:fill="FFFFFF"/>
            <w:tcMar>
              <w:left w:w="108" w:type="dxa"/>
              <w:right w:w="108" w:type="dxa"/>
            </w:tcMar>
          </w:tcPr>
          <w:p w14:paraId="053E8D1C" w14:textId="77777777" w:rsidR="00097413" w:rsidRDefault="00097413" w:rsidP="00097413">
            <w:pPr>
              <w:spacing w:after="0" w:line="240" w:lineRule="auto"/>
              <w:jc w:val="center"/>
            </w:pPr>
            <w:r>
              <w:rPr>
                <w:rFonts w:ascii="Times New Roman" w:eastAsia="Times New Roman" w:hAnsi="Times New Roman" w:cs="Times New Roman"/>
                <w:sz w:val="28"/>
              </w:rPr>
              <w:t>«3»</w:t>
            </w:r>
          </w:p>
        </w:tc>
        <w:tc>
          <w:tcPr>
            <w:tcW w:w="709" w:type="dxa"/>
            <w:shd w:val="clear" w:color="000000" w:fill="FFFFFF"/>
            <w:tcMar>
              <w:left w:w="108" w:type="dxa"/>
              <w:right w:w="108" w:type="dxa"/>
            </w:tcMar>
          </w:tcPr>
          <w:p w14:paraId="4BB82FCE" w14:textId="77777777" w:rsidR="00097413" w:rsidRDefault="00097413" w:rsidP="00097413">
            <w:pPr>
              <w:spacing w:after="0" w:line="240" w:lineRule="auto"/>
              <w:jc w:val="center"/>
            </w:pPr>
            <w:r>
              <w:rPr>
                <w:rFonts w:ascii="Times New Roman" w:eastAsia="Times New Roman" w:hAnsi="Times New Roman" w:cs="Times New Roman"/>
                <w:sz w:val="28"/>
              </w:rPr>
              <w:t>«2»</w:t>
            </w:r>
          </w:p>
        </w:tc>
        <w:tc>
          <w:tcPr>
            <w:tcW w:w="1701" w:type="dxa"/>
            <w:shd w:val="clear" w:color="000000" w:fill="FFFFFF"/>
            <w:tcMar>
              <w:left w:w="108" w:type="dxa"/>
              <w:right w:w="108" w:type="dxa"/>
            </w:tcMar>
          </w:tcPr>
          <w:p w14:paraId="740EDA5C" w14:textId="77777777" w:rsidR="00097413" w:rsidRDefault="00097413" w:rsidP="0009741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Позитивная</w:t>
            </w:r>
          </w:p>
          <w:p w14:paraId="78DBE42B" w14:textId="77777777" w:rsidR="00097413" w:rsidRDefault="00097413" w:rsidP="00097413">
            <w:pPr>
              <w:spacing w:after="0" w:line="240" w:lineRule="auto"/>
              <w:jc w:val="center"/>
            </w:pPr>
            <w:r>
              <w:rPr>
                <w:rFonts w:ascii="Times New Roman" w:eastAsia="Times New Roman" w:hAnsi="Times New Roman" w:cs="Times New Roman"/>
                <w:sz w:val="28"/>
              </w:rPr>
              <w:t>динамика</w:t>
            </w:r>
          </w:p>
        </w:tc>
        <w:tc>
          <w:tcPr>
            <w:tcW w:w="2126" w:type="dxa"/>
            <w:shd w:val="clear" w:color="000000" w:fill="FFFFFF"/>
            <w:tcMar>
              <w:left w:w="108" w:type="dxa"/>
              <w:right w:w="108" w:type="dxa"/>
            </w:tcMar>
          </w:tcPr>
          <w:p w14:paraId="26CD436D" w14:textId="77777777" w:rsidR="00097413" w:rsidRDefault="00097413" w:rsidP="00097413">
            <w:pPr>
              <w:spacing w:after="0" w:line="240" w:lineRule="auto"/>
              <w:jc w:val="center"/>
            </w:pPr>
            <w:r>
              <w:rPr>
                <w:rFonts w:ascii="Times New Roman" w:eastAsia="Times New Roman" w:hAnsi="Times New Roman" w:cs="Times New Roman"/>
                <w:sz w:val="28"/>
              </w:rPr>
              <w:t>% обученности</w:t>
            </w:r>
          </w:p>
        </w:tc>
        <w:tc>
          <w:tcPr>
            <w:tcW w:w="2126" w:type="dxa"/>
            <w:shd w:val="clear" w:color="000000" w:fill="FFFFFF"/>
            <w:tcMar>
              <w:left w:w="108" w:type="dxa"/>
              <w:right w:w="108" w:type="dxa"/>
            </w:tcMar>
          </w:tcPr>
          <w:p w14:paraId="2BA0858A" w14:textId="77777777" w:rsidR="00097413" w:rsidRDefault="00097413" w:rsidP="00097413">
            <w:pPr>
              <w:spacing w:after="0" w:line="240" w:lineRule="auto"/>
              <w:jc w:val="center"/>
            </w:pPr>
            <w:r>
              <w:rPr>
                <w:rFonts w:ascii="Times New Roman" w:eastAsia="Times New Roman" w:hAnsi="Times New Roman" w:cs="Times New Roman"/>
                <w:sz w:val="28"/>
              </w:rPr>
              <w:t xml:space="preserve">Учитель </w:t>
            </w:r>
          </w:p>
        </w:tc>
      </w:tr>
      <w:tr w:rsidR="004F2509" w14:paraId="099E4B61" w14:textId="77777777" w:rsidTr="00CE780A">
        <w:trPr>
          <w:trHeight w:val="1"/>
        </w:trPr>
        <w:tc>
          <w:tcPr>
            <w:tcW w:w="1112" w:type="dxa"/>
            <w:shd w:val="clear" w:color="000000" w:fill="FFFFFF"/>
            <w:tcMar>
              <w:left w:w="108" w:type="dxa"/>
              <w:right w:w="108" w:type="dxa"/>
            </w:tcMar>
          </w:tcPr>
          <w:p w14:paraId="6C61D41F" w14:textId="175E7CFC" w:rsidR="00097413" w:rsidRDefault="00FF392D" w:rsidP="00097413">
            <w:pPr>
              <w:spacing w:after="0" w:line="240" w:lineRule="auto"/>
              <w:jc w:val="center"/>
            </w:pPr>
            <w:r>
              <w:rPr>
                <w:rFonts w:ascii="Times New Roman" w:eastAsia="Times New Roman" w:hAnsi="Times New Roman" w:cs="Times New Roman"/>
                <w:sz w:val="28"/>
              </w:rPr>
              <w:t>9кл</w:t>
            </w:r>
            <w:r w:rsidR="00A46451">
              <w:rPr>
                <w:rFonts w:ascii="Times New Roman" w:eastAsia="Times New Roman" w:hAnsi="Times New Roman" w:cs="Times New Roman"/>
                <w:sz w:val="28"/>
              </w:rPr>
              <w:t>-</w:t>
            </w:r>
            <w:r w:rsidR="00574C1A">
              <w:rPr>
                <w:rFonts w:ascii="Times New Roman" w:eastAsia="Times New Roman" w:hAnsi="Times New Roman" w:cs="Times New Roman"/>
                <w:sz w:val="28"/>
              </w:rPr>
              <w:t>2</w:t>
            </w:r>
            <w:r w:rsidR="00097413">
              <w:rPr>
                <w:rFonts w:ascii="Times New Roman" w:eastAsia="Times New Roman" w:hAnsi="Times New Roman" w:cs="Times New Roman"/>
                <w:sz w:val="28"/>
              </w:rPr>
              <w:t>ч</w:t>
            </w:r>
          </w:p>
        </w:tc>
        <w:tc>
          <w:tcPr>
            <w:tcW w:w="708" w:type="dxa"/>
            <w:shd w:val="clear" w:color="000000" w:fill="FFFFFF"/>
            <w:tcMar>
              <w:left w:w="108" w:type="dxa"/>
              <w:right w:w="108" w:type="dxa"/>
            </w:tcMar>
          </w:tcPr>
          <w:p w14:paraId="0013995C" w14:textId="3ABC78AD" w:rsidR="00097413" w:rsidRDefault="00574C1A" w:rsidP="00097413">
            <w:pPr>
              <w:spacing w:after="0" w:line="240" w:lineRule="auto"/>
              <w:jc w:val="center"/>
            </w:pPr>
            <w:r>
              <w:t>1</w:t>
            </w:r>
          </w:p>
        </w:tc>
        <w:tc>
          <w:tcPr>
            <w:tcW w:w="709" w:type="dxa"/>
            <w:shd w:val="clear" w:color="000000" w:fill="FFFFFF"/>
            <w:tcMar>
              <w:left w:w="108" w:type="dxa"/>
              <w:right w:w="108" w:type="dxa"/>
            </w:tcMar>
          </w:tcPr>
          <w:p w14:paraId="0AEF07B6" w14:textId="1C8E2367" w:rsidR="00097413" w:rsidRDefault="00FF392D" w:rsidP="00097413">
            <w:pPr>
              <w:spacing w:after="0" w:line="240" w:lineRule="auto"/>
              <w:jc w:val="center"/>
              <w:rPr>
                <w:rFonts w:ascii="Calibri" w:eastAsia="Calibri" w:hAnsi="Calibri" w:cs="Calibri"/>
              </w:rPr>
            </w:pPr>
            <w:r>
              <w:rPr>
                <w:rFonts w:ascii="Calibri" w:eastAsia="Calibri" w:hAnsi="Calibri" w:cs="Calibri"/>
              </w:rPr>
              <w:t>1</w:t>
            </w:r>
          </w:p>
        </w:tc>
        <w:tc>
          <w:tcPr>
            <w:tcW w:w="709" w:type="dxa"/>
            <w:shd w:val="clear" w:color="000000" w:fill="FFFFFF"/>
            <w:tcMar>
              <w:left w:w="108" w:type="dxa"/>
              <w:right w:w="108" w:type="dxa"/>
            </w:tcMar>
          </w:tcPr>
          <w:p w14:paraId="0F0787D2" w14:textId="1948BED9" w:rsidR="00097413" w:rsidRDefault="00FF392D" w:rsidP="00097413">
            <w:pPr>
              <w:spacing w:after="0" w:line="240" w:lineRule="auto"/>
              <w:jc w:val="center"/>
              <w:rPr>
                <w:rFonts w:ascii="Calibri" w:eastAsia="Calibri" w:hAnsi="Calibri" w:cs="Calibri"/>
              </w:rPr>
            </w:pPr>
            <w:r>
              <w:rPr>
                <w:rFonts w:ascii="Calibri" w:eastAsia="Calibri" w:hAnsi="Calibri" w:cs="Calibri"/>
              </w:rPr>
              <w:t>0</w:t>
            </w:r>
          </w:p>
        </w:tc>
        <w:tc>
          <w:tcPr>
            <w:tcW w:w="709" w:type="dxa"/>
            <w:shd w:val="clear" w:color="000000" w:fill="FFFFFF"/>
            <w:tcMar>
              <w:left w:w="108" w:type="dxa"/>
              <w:right w:w="108" w:type="dxa"/>
            </w:tcMar>
          </w:tcPr>
          <w:p w14:paraId="2EF234FD" w14:textId="77777777" w:rsidR="00097413" w:rsidRDefault="00A46451" w:rsidP="00097413">
            <w:pPr>
              <w:spacing w:after="0" w:line="240" w:lineRule="auto"/>
              <w:jc w:val="center"/>
              <w:rPr>
                <w:rFonts w:ascii="Calibri" w:eastAsia="Calibri" w:hAnsi="Calibri" w:cs="Calibri"/>
              </w:rPr>
            </w:pPr>
            <w:r>
              <w:rPr>
                <w:rFonts w:ascii="Calibri" w:eastAsia="Calibri" w:hAnsi="Calibri" w:cs="Calibri"/>
              </w:rPr>
              <w:t>0</w:t>
            </w:r>
          </w:p>
        </w:tc>
        <w:tc>
          <w:tcPr>
            <w:tcW w:w="1701" w:type="dxa"/>
            <w:shd w:val="clear" w:color="000000" w:fill="FFFFFF"/>
            <w:tcMar>
              <w:left w:w="108" w:type="dxa"/>
              <w:right w:w="108" w:type="dxa"/>
            </w:tcMar>
          </w:tcPr>
          <w:p w14:paraId="1CE789F3" w14:textId="05C27A21" w:rsidR="00097413" w:rsidRDefault="00FF392D" w:rsidP="00097413">
            <w:pPr>
              <w:spacing w:after="0" w:line="240" w:lineRule="auto"/>
              <w:rPr>
                <w:rFonts w:ascii="Calibri" w:eastAsia="Calibri" w:hAnsi="Calibri" w:cs="Calibri"/>
              </w:rPr>
            </w:pPr>
            <w:r>
              <w:rPr>
                <w:rFonts w:ascii="Calibri" w:eastAsia="Calibri" w:hAnsi="Calibri" w:cs="Calibri"/>
              </w:rPr>
              <w:t>10</w:t>
            </w:r>
            <w:r w:rsidR="00574C1A">
              <w:rPr>
                <w:rFonts w:ascii="Calibri" w:eastAsia="Calibri" w:hAnsi="Calibri" w:cs="Calibri"/>
              </w:rPr>
              <w:t>0%</w:t>
            </w:r>
          </w:p>
        </w:tc>
        <w:tc>
          <w:tcPr>
            <w:tcW w:w="2126" w:type="dxa"/>
            <w:shd w:val="clear" w:color="000000" w:fill="FFFFFF"/>
            <w:tcMar>
              <w:left w:w="108" w:type="dxa"/>
              <w:right w:w="108" w:type="dxa"/>
            </w:tcMar>
          </w:tcPr>
          <w:p w14:paraId="79A3EDD7" w14:textId="0AF001CF" w:rsidR="00097413" w:rsidRDefault="00574C1A" w:rsidP="00097413">
            <w:pPr>
              <w:spacing w:after="0" w:line="240" w:lineRule="auto"/>
              <w:jc w:val="center"/>
              <w:rPr>
                <w:rFonts w:ascii="Calibri" w:eastAsia="Calibri" w:hAnsi="Calibri" w:cs="Calibri"/>
              </w:rPr>
            </w:pPr>
            <w:r>
              <w:rPr>
                <w:rFonts w:ascii="Calibri" w:eastAsia="Calibri" w:hAnsi="Calibri" w:cs="Calibri"/>
              </w:rPr>
              <w:t>100</w:t>
            </w:r>
          </w:p>
        </w:tc>
        <w:tc>
          <w:tcPr>
            <w:tcW w:w="2126" w:type="dxa"/>
            <w:shd w:val="clear" w:color="000000" w:fill="FFFFFF"/>
            <w:tcMar>
              <w:left w:w="108" w:type="dxa"/>
              <w:right w:w="108" w:type="dxa"/>
            </w:tcMar>
          </w:tcPr>
          <w:p w14:paraId="20E844A6" w14:textId="5C555951" w:rsidR="00097413" w:rsidRDefault="00FF392D" w:rsidP="00097413">
            <w:pPr>
              <w:spacing w:after="0" w:line="240" w:lineRule="auto"/>
              <w:rPr>
                <w:rFonts w:ascii="Calibri" w:eastAsia="Calibri" w:hAnsi="Calibri" w:cs="Calibri"/>
              </w:rPr>
            </w:pPr>
            <w:r>
              <w:rPr>
                <w:rFonts w:ascii="Calibri" w:eastAsia="Calibri" w:hAnsi="Calibri" w:cs="Calibri"/>
              </w:rPr>
              <w:t xml:space="preserve"> Митянина Е.В.</w:t>
            </w:r>
            <w:r w:rsidR="00574C1A">
              <w:rPr>
                <w:rFonts w:ascii="Calibri" w:eastAsia="Calibri" w:hAnsi="Calibri" w:cs="Calibri"/>
              </w:rPr>
              <w:t>.</w:t>
            </w:r>
          </w:p>
        </w:tc>
      </w:tr>
    </w:tbl>
    <w:p w14:paraId="1F74D20F" w14:textId="77777777" w:rsidR="00097413" w:rsidRDefault="00097413" w:rsidP="00097413">
      <w:pPr>
        <w:spacing w:after="0" w:line="240" w:lineRule="auto"/>
        <w:ind w:left="-900" w:right="-185"/>
        <w:rPr>
          <w:rFonts w:ascii="Times New Roman" w:eastAsia="Times New Roman" w:hAnsi="Times New Roman" w:cs="Times New Roman"/>
          <w:b/>
          <w:sz w:val="28"/>
        </w:rPr>
      </w:pPr>
    </w:p>
    <w:p w14:paraId="5FAB4D7C"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p>
    <w:p w14:paraId="49C86530" w14:textId="77777777" w:rsidR="00097413" w:rsidRDefault="00097413" w:rsidP="00097413">
      <w:pPr>
        <w:spacing w:after="0" w:line="240" w:lineRule="auto"/>
        <w:ind w:firstLine="709"/>
        <w:jc w:val="center"/>
        <w:rPr>
          <w:rFonts w:ascii="Times New Roman" w:eastAsia="Times New Roman" w:hAnsi="Times New Roman" w:cs="Times New Roman"/>
          <w:b/>
          <w:sz w:val="28"/>
        </w:rPr>
      </w:pPr>
    </w:p>
    <w:p w14:paraId="27DEC5CB" w14:textId="77777777" w:rsidR="00097413" w:rsidRDefault="00097413" w:rsidP="00097413">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Сравнение средней отметки</w:t>
      </w:r>
    </w:p>
    <w:p w14:paraId="2856D10B" w14:textId="77777777" w:rsidR="00097413" w:rsidRDefault="00097413" w:rsidP="00097413">
      <w:pPr>
        <w:spacing w:after="0" w:line="240" w:lineRule="auto"/>
        <w:ind w:firstLine="709"/>
        <w:jc w:val="both"/>
        <w:rPr>
          <w:rFonts w:ascii="Times New Roman" w:eastAsia="Times New Roman" w:hAnsi="Times New Roman" w:cs="Times New Roman"/>
          <w:b/>
          <w:sz w:val="28"/>
        </w:rPr>
      </w:pPr>
    </w:p>
    <w:tbl>
      <w:tblPr>
        <w:tblW w:w="0" w:type="auto"/>
        <w:tblInd w:w="98" w:type="dxa"/>
        <w:tblCellMar>
          <w:left w:w="10" w:type="dxa"/>
          <w:right w:w="10" w:type="dxa"/>
        </w:tblCellMar>
        <w:tblLook w:val="0000" w:firstRow="0" w:lastRow="0" w:firstColumn="0" w:lastColumn="0" w:noHBand="0" w:noVBand="0"/>
      </w:tblPr>
      <w:tblGrid>
        <w:gridCol w:w="1541"/>
        <w:gridCol w:w="1154"/>
        <w:gridCol w:w="1154"/>
        <w:gridCol w:w="1067"/>
        <w:gridCol w:w="965"/>
        <w:gridCol w:w="883"/>
        <w:gridCol w:w="883"/>
        <w:gridCol w:w="686"/>
        <w:gridCol w:w="776"/>
        <w:gridCol w:w="703"/>
        <w:gridCol w:w="674"/>
      </w:tblGrid>
      <w:tr w:rsidR="00FF392D" w14:paraId="2776461C" w14:textId="414441A5" w:rsidTr="00FF392D">
        <w:trPr>
          <w:trHeight w:val="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E53BC" w14:textId="77777777" w:rsidR="00FF392D" w:rsidRDefault="00FF392D" w:rsidP="002025CA">
            <w:pPr>
              <w:spacing w:after="0" w:line="240" w:lineRule="auto"/>
              <w:jc w:val="both"/>
            </w:pPr>
            <w:r>
              <w:rPr>
                <w:rFonts w:ascii="Times New Roman" w:eastAsia="Times New Roman" w:hAnsi="Times New Roman" w:cs="Times New Roman"/>
                <w:sz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FF2ABD" w14:textId="73782896" w:rsidR="00FF392D" w:rsidRDefault="00FF392D" w:rsidP="002025CA">
            <w:pPr>
              <w:spacing w:after="0" w:line="240" w:lineRule="auto"/>
              <w:jc w:val="both"/>
            </w:pPr>
            <w:r>
              <w:rPr>
                <w:rFonts w:ascii="Times New Roman" w:eastAsia="Times New Roman" w:hAnsi="Times New Roman" w:cs="Times New Roman"/>
                <w:sz w:val="28"/>
              </w:rPr>
              <w:t>2014-2015</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176D86" w14:textId="63BA0577" w:rsidR="00FF392D" w:rsidRDefault="00FF392D" w:rsidP="002025CA">
            <w:pPr>
              <w:spacing w:after="0" w:line="240" w:lineRule="auto"/>
              <w:jc w:val="both"/>
            </w:pPr>
            <w:r>
              <w:rPr>
                <w:rFonts w:ascii="Times New Roman" w:eastAsia="Times New Roman" w:hAnsi="Times New Roman" w:cs="Times New Roman"/>
                <w:sz w:val="28"/>
              </w:rPr>
              <w:t>2015-2016</w:t>
            </w:r>
          </w:p>
        </w:tc>
        <w:tc>
          <w:tcPr>
            <w:tcW w:w="10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D197DA" w14:textId="7270938C" w:rsidR="00FF392D" w:rsidRDefault="00FF392D" w:rsidP="002025CA">
            <w:pPr>
              <w:spacing w:after="0" w:line="240" w:lineRule="auto"/>
              <w:jc w:val="both"/>
            </w:pPr>
            <w:r>
              <w:rPr>
                <w:rFonts w:ascii="Times New Roman" w:eastAsia="Times New Roman" w:hAnsi="Times New Roman" w:cs="Times New Roman"/>
                <w:sz w:val="28"/>
              </w:rPr>
              <w:t>2016-2017</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B6ECB" w14:textId="63D96296" w:rsidR="00FF392D" w:rsidRDefault="00FF392D" w:rsidP="002025CA">
            <w:pPr>
              <w:spacing w:after="0" w:line="240" w:lineRule="auto"/>
              <w:jc w:val="both"/>
            </w:pPr>
            <w:r>
              <w:rPr>
                <w:rFonts w:ascii="Times New Roman" w:eastAsia="Times New Roman" w:hAnsi="Times New Roman" w:cs="Times New Roman"/>
                <w:sz w:val="28"/>
              </w:rPr>
              <w:t>2017-2018</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1A965177" w14:textId="25A7F0BB"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13C0157B" w14:textId="36CB006A"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Pr>
          <w:p w14:paraId="4B04BB97" w14:textId="24DBAB1E"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789" w:type="dxa"/>
            <w:tcBorders>
              <w:top w:val="single" w:sz="4" w:space="0" w:color="000000"/>
              <w:left w:val="single" w:sz="4" w:space="0" w:color="000000"/>
              <w:bottom w:val="single" w:sz="4" w:space="0" w:color="000000"/>
              <w:right w:val="single" w:sz="4" w:space="0" w:color="000000"/>
            </w:tcBorders>
            <w:shd w:val="clear" w:color="000000" w:fill="FFFFFF"/>
          </w:tcPr>
          <w:p w14:paraId="0F9D7AA2" w14:textId="1A4051C0"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37AADFC5" w14:textId="20569AA5"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565" w:type="dxa"/>
            <w:tcBorders>
              <w:top w:val="single" w:sz="4" w:space="0" w:color="000000"/>
              <w:left w:val="single" w:sz="4" w:space="0" w:color="000000"/>
              <w:bottom w:val="single" w:sz="4" w:space="0" w:color="000000"/>
              <w:right w:val="single" w:sz="4" w:space="0" w:color="000000"/>
            </w:tcBorders>
            <w:shd w:val="clear" w:color="000000" w:fill="FFFFFF"/>
          </w:tcPr>
          <w:p w14:paraId="72973CB1" w14:textId="65E6DC7C"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2015-2026</w:t>
            </w:r>
          </w:p>
        </w:tc>
      </w:tr>
      <w:tr w:rsidR="00FF392D" w14:paraId="100D73BB" w14:textId="2F0045C4" w:rsidTr="00FF392D">
        <w:trPr>
          <w:trHeight w:val="42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C6EEB" w14:textId="77777777" w:rsidR="00FF392D" w:rsidRDefault="00FF392D" w:rsidP="002025CA">
            <w:pPr>
              <w:spacing w:after="0" w:line="240" w:lineRule="auto"/>
              <w:jc w:val="both"/>
            </w:pPr>
            <w:r>
              <w:rPr>
                <w:rFonts w:ascii="Times New Roman" w:eastAsia="Times New Roman" w:hAnsi="Times New Roman" w:cs="Times New Roman"/>
                <w:sz w:val="28"/>
              </w:rPr>
              <w:t xml:space="preserve">Школа </w:t>
            </w:r>
            <w:r>
              <w:rPr>
                <w:rFonts w:ascii="Segoe UI Symbol" w:eastAsia="Segoe UI Symbol" w:hAnsi="Segoe UI Symbol" w:cs="Segoe UI Symbol"/>
                <w:sz w:val="28"/>
              </w:rPr>
              <w:t>№</w:t>
            </w:r>
            <w:r>
              <w:rPr>
                <w:rFonts w:ascii="Times New Roman" w:eastAsia="Times New Roman" w:hAnsi="Times New Roman" w:cs="Times New Roman"/>
                <w:sz w:val="28"/>
              </w:rPr>
              <w:t>8</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829E6" w14:textId="7B7BB9E2" w:rsidR="00FF392D" w:rsidRDefault="00FF392D" w:rsidP="002025CA">
            <w:pPr>
              <w:spacing w:after="0" w:line="240" w:lineRule="auto"/>
              <w:jc w:val="both"/>
            </w:pPr>
            <w:r>
              <w:rPr>
                <w:rFonts w:ascii="Times New Roman" w:eastAsia="Times New Roman" w:hAnsi="Times New Roman" w:cs="Times New Roman"/>
                <w:sz w:val="28"/>
              </w:rPr>
              <w:t>Не сдавали</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9C588F" w14:textId="5497012C" w:rsidR="00FF392D" w:rsidRDefault="00FF392D" w:rsidP="002025CA">
            <w:pPr>
              <w:spacing w:after="0" w:line="240" w:lineRule="auto"/>
              <w:jc w:val="both"/>
            </w:pPr>
            <w:r>
              <w:rPr>
                <w:rFonts w:ascii="Times New Roman" w:eastAsia="Times New Roman" w:hAnsi="Times New Roman" w:cs="Times New Roman"/>
                <w:sz w:val="28"/>
              </w:rPr>
              <w:t>Не сдавали</w:t>
            </w:r>
          </w:p>
        </w:tc>
        <w:tc>
          <w:tcPr>
            <w:tcW w:w="10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FE5777" w14:textId="4014C861" w:rsidR="00FF392D" w:rsidRDefault="00FF392D" w:rsidP="002025CA">
            <w:pPr>
              <w:spacing w:after="0" w:line="240" w:lineRule="auto"/>
              <w:jc w:val="both"/>
            </w:pPr>
            <w:r>
              <w:rPr>
                <w:rFonts w:ascii="Times New Roman" w:eastAsia="Times New Roman" w:hAnsi="Times New Roman" w:cs="Times New Roman"/>
                <w:sz w:val="28"/>
              </w:rPr>
              <w:t>4,25</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6E5130" w14:textId="78581171" w:rsidR="00FF392D" w:rsidRDefault="00FF392D" w:rsidP="002025CA">
            <w:pPr>
              <w:spacing w:after="0" w:line="240" w:lineRule="auto"/>
              <w:jc w:val="both"/>
            </w:pPr>
            <w:r>
              <w:rPr>
                <w:rFonts w:ascii="Times New Roman" w:eastAsia="Times New Roman" w:hAnsi="Times New Roman" w:cs="Times New Roman"/>
                <w:sz w:val="28"/>
              </w:rPr>
              <w:t>4,66</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492D79ED" w14:textId="65A224F1"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5</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70AB4A9E" w14:textId="18702C5C"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3,5</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Pr>
          <w:p w14:paraId="765A8136" w14:textId="22629419"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789" w:type="dxa"/>
            <w:tcBorders>
              <w:top w:val="single" w:sz="4" w:space="0" w:color="000000"/>
              <w:left w:val="single" w:sz="4" w:space="0" w:color="000000"/>
              <w:bottom w:val="single" w:sz="4" w:space="0" w:color="000000"/>
              <w:right w:val="single" w:sz="4" w:space="0" w:color="000000"/>
            </w:tcBorders>
            <w:shd w:val="clear" w:color="000000" w:fill="FFFFFF"/>
          </w:tcPr>
          <w:p w14:paraId="091BF187" w14:textId="3AD85248"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019A939F" w14:textId="3577796B"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c>
          <w:tcPr>
            <w:tcW w:w="565" w:type="dxa"/>
            <w:tcBorders>
              <w:top w:val="single" w:sz="4" w:space="0" w:color="000000"/>
              <w:left w:val="single" w:sz="4" w:space="0" w:color="000000"/>
              <w:bottom w:val="single" w:sz="4" w:space="0" w:color="000000"/>
              <w:right w:val="single" w:sz="4" w:space="0" w:color="000000"/>
            </w:tcBorders>
            <w:shd w:val="clear" w:color="000000" w:fill="FFFFFF"/>
          </w:tcPr>
          <w:p w14:paraId="38814699" w14:textId="5A98AC37"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4,5</w:t>
            </w:r>
          </w:p>
        </w:tc>
      </w:tr>
      <w:tr w:rsidR="00FF392D" w14:paraId="0695B7AD" w14:textId="527E1F9E" w:rsidTr="00FF392D">
        <w:trPr>
          <w:trHeight w:val="421"/>
        </w:trPr>
        <w:tc>
          <w:tcPr>
            <w:tcW w:w="1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1D7C70" w14:textId="77777777" w:rsidR="00FF392D" w:rsidRDefault="00FF392D" w:rsidP="002025CA">
            <w:pPr>
              <w:spacing w:after="0" w:line="240" w:lineRule="auto"/>
              <w:jc w:val="both"/>
            </w:pPr>
            <w:r>
              <w:rPr>
                <w:rFonts w:ascii="Times New Roman" w:eastAsia="Times New Roman" w:hAnsi="Times New Roman" w:cs="Times New Roman"/>
                <w:sz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3BB4AB" w14:textId="77777777" w:rsidR="00FF392D" w:rsidRDefault="00FF392D" w:rsidP="002025CA">
            <w:pPr>
              <w:spacing w:after="0" w:line="240" w:lineRule="auto"/>
              <w:jc w:val="both"/>
              <w:rPr>
                <w:rFonts w:ascii="Calibri" w:eastAsia="Calibri" w:hAnsi="Calibri" w:cs="Calibri"/>
              </w:rPr>
            </w:pPr>
          </w:p>
        </w:tc>
        <w:tc>
          <w:tcPr>
            <w:tcW w:w="11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8EF82F" w14:textId="17D96DC6" w:rsidR="00FF392D" w:rsidRDefault="00FF392D" w:rsidP="002025CA">
            <w:pPr>
              <w:spacing w:after="0" w:line="240" w:lineRule="auto"/>
              <w:jc w:val="both"/>
              <w:rPr>
                <w:rFonts w:ascii="Calibri" w:eastAsia="Calibri" w:hAnsi="Calibri" w:cs="Calibri"/>
              </w:rPr>
            </w:pPr>
            <w:r>
              <w:rPr>
                <w:rFonts w:ascii="Times New Roman" w:eastAsia="Times New Roman" w:hAnsi="Times New Roman" w:cs="Times New Roman"/>
                <w:sz w:val="28"/>
              </w:rPr>
              <w:t>3,6</w:t>
            </w:r>
          </w:p>
        </w:tc>
        <w:tc>
          <w:tcPr>
            <w:tcW w:w="10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40AC7" w14:textId="0B5501B3" w:rsidR="00FF392D" w:rsidRDefault="00FF392D" w:rsidP="002025CA">
            <w:pPr>
              <w:spacing w:after="0" w:line="240" w:lineRule="auto"/>
              <w:jc w:val="both"/>
            </w:pPr>
            <w:r>
              <w:rPr>
                <w:rFonts w:ascii="Times New Roman" w:eastAsia="Times New Roman" w:hAnsi="Times New Roman" w:cs="Times New Roman"/>
                <w:sz w:val="28"/>
              </w:rPr>
              <w:t>4</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AE36C1" w14:textId="572EEF6A" w:rsidR="00FF392D" w:rsidRDefault="00FF392D" w:rsidP="002025CA">
            <w:pPr>
              <w:spacing w:after="0" w:line="240" w:lineRule="auto"/>
              <w:jc w:val="both"/>
            </w:pPr>
            <w:r>
              <w:rPr>
                <w:rFonts w:ascii="Times New Roman" w:eastAsia="Times New Roman" w:hAnsi="Times New Roman" w:cs="Times New Roman"/>
                <w:sz w:val="28"/>
              </w:rPr>
              <w:t>4,09</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5C77685F" w14:textId="3EA3A8F9"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910" w:type="dxa"/>
            <w:tcBorders>
              <w:top w:val="single" w:sz="4" w:space="0" w:color="000000"/>
              <w:left w:val="single" w:sz="4" w:space="0" w:color="000000"/>
              <w:bottom w:val="single" w:sz="4" w:space="0" w:color="000000"/>
              <w:right w:val="single" w:sz="4" w:space="0" w:color="000000"/>
            </w:tcBorders>
            <w:shd w:val="clear" w:color="000000" w:fill="FFFFFF"/>
          </w:tcPr>
          <w:p w14:paraId="6BEBF1AE" w14:textId="27962EC7"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Pr>
          <w:p w14:paraId="55A39300" w14:textId="478D455C"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789" w:type="dxa"/>
            <w:tcBorders>
              <w:top w:val="single" w:sz="4" w:space="0" w:color="000000"/>
              <w:left w:val="single" w:sz="4" w:space="0" w:color="000000"/>
              <w:bottom w:val="single" w:sz="4" w:space="0" w:color="000000"/>
              <w:right w:val="single" w:sz="4" w:space="0" w:color="000000"/>
            </w:tcBorders>
            <w:shd w:val="clear" w:color="000000" w:fill="FFFFFF"/>
          </w:tcPr>
          <w:p w14:paraId="7F4B4B53" w14:textId="11AAB5B0"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4,3</w:t>
            </w:r>
          </w:p>
        </w:tc>
        <w:tc>
          <w:tcPr>
            <w:tcW w:w="707" w:type="dxa"/>
            <w:tcBorders>
              <w:top w:val="single" w:sz="4" w:space="0" w:color="000000"/>
              <w:left w:val="single" w:sz="4" w:space="0" w:color="000000"/>
              <w:bottom w:val="single" w:sz="4" w:space="0" w:color="000000"/>
              <w:right w:val="single" w:sz="4" w:space="0" w:color="000000"/>
            </w:tcBorders>
            <w:shd w:val="clear" w:color="000000" w:fill="FFFFFF"/>
          </w:tcPr>
          <w:p w14:paraId="6E60ED53" w14:textId="45AF670D"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3.3</w:t>
            </w:r>
          </w:p>
        </w:tc>
        <w:tc>
          <w:tcPr>
            <w:tcW w:w="565" w:type="dxa"/>
            <w:tcBorders>
              <w:top w:val="single" w:sz="4" w:space="0" w:color="000000"/>
              <w:left w:val="single" w:sz="4" w:space="0" w:color="000000"/>
              <w:bottom w:val="single" w:sz="4" w:space="0" w:color="000000"/>
              <w:right w:val="single" w:sz="4" w:space="0" w:color="000000"/>
            </w:tcBorders>
            <w:shd w:val="clear" w:color="000000" w:fill="FFFFFF"/>
          </w:tcPr>
          <w:p w14:paraId="4B8FC78A" w14:textId="4170462E" w:rsidR="00FF392D" w:rsidRDefault="00FF392D" w:rsidP="002025CA">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4,4</w:t>
            </w:r>
          </w:p>
        </w:tc>
      </w:tr>
    </w:tbl>
    <w:p w14:paraId="38B41987"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704413ED" w14:textId="77777777" w:rsidR="00097413" w:rsidRDefault="00097413" w:rsidP="0009741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Сравнительная таблица по позитивной динамике</w:t>
      </w:r>
    </w:p>
    <w:p w14:paraId="7EBD5AAA"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tbl>
      <w:tblPr>
        <w:tblW w:w="0" w:type="auto"/>
        <w:tblInd w:w="98" w:type="dxa"/>
        <w:tblCellMar>
          <w:left w:w="10" w:type="dxa"/>
          <w:right w:w="10" w:type="dxa"/>
        </w:tblCellMar>
        <w:tblLook w:val="0000" w:firstRow="0" w:lastRow="0" w:firstColumn="0" w:lastColumn="0" w:noHBand="0" w:noVBand="0"/>
      </w:tblPr>
      <w:tblGrid>
        <w:gridCol w:w="1578"/>
        <w:gridCol w:w="969"/>
        <w:gridCol w:w="1183"/>
        <w:gridCol w:w="1161"/>
        <w:gridCol w:w="822"/>
        <w:gridCol w:w="961"/>
        <w:gridCol w:w="962"/>
        <w:gridCol w:w="961"/>
        <w:gridCol w:w="959"/>
        <w:gridCol w:w="930"/>
      </w:tblGrid>
      <w:tr w:rsidR="00FF392D" w14:paraId="3C0E5DCF" w14:textId="675D53A1" w:rsidTr="00FF392D">
        <w:trPr>
          <w:trHeight w:val="1"/>
        </w:trPr>
        <w:tc>
          <w:tcPr>
            <w:tcW w:w="15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4C176E" w14:textId="77777777" w:rsidR="00FF392D" w:rsidRDefault="00FF392D" w:rsidP="00097413">
            <w:pPr>
              <w:spacing w:after="0" w:line="240" w:lineRule="auto"/>
              <w:ind w:right="-185"/>
            </w:pPr>
            <w:r>
              <w:rPr>
                <w:rFonts w:ascii="Times New Roman" w:eastAsia="Times New Roman" w:hAnsi="Times New Roman" w:cs="Times New Roman"/>
                <w:sz w:val="28"/>
              </w:rPr>
              <w:t>Учебные годы</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BB18D" w14:textId="77777777" w:rsidR="00FF392D" w:rsidRDefault="00FF392D" w:rsidP="00097413">
            <w:pPr>
              <w:spacing w:after="0" w:line="240" w:lineRule="auto"/>
              <w:ind w:right="-185"/>
            </w:pPr>
            <w:r>
              <w:rPr>
                <w:rFonts w:ascii="Times New Roman" w:eastAsia="Times New Roman" w:hAnsi="Times New Roman" w:cs="Times New Roman"/>
                <w:sz w:val="28"/>
              </w:rPr>
              <w:t>2015-2016</w:t>
            </w:r>
          </w:p>
        </w:tc>
        <w:tc>
          <w:tcPr>
            <w:tcW w:w="11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4738D9" w14:textId="77777777" w:rsidR="00FF392D" w:rsidRDefault="00FF392D" w:rsidP="00097413">
            <w:pPr>
              <w:spacing w:after="0" w:line="240" w:lineRule="auto"/>
              <w:ind w:right="-185"/>
            </w:pPr>
            <w:r>
              <w:rPr>
                <w:rFonts w:ascii="Times New Roman" w:eastAsia="Times New Roman" w:hAnsi="Times New Roman" w:cs="Times New Roman"/>
                <w:sz w:val="28"/>
              </w:rPr>
              <w:t>2016-2017</w:t>
            </w:r>
          </w:p>
        </w:tc>
        <w:tc>
          <w:tcPr>
            <w:tcW w:w="1161" w:type="dxa"/>
            <w:tcBorders>
              <w:top w:val="single" w:sz="4" w:space="0" w:color="000000"/>
              <w:left w:val="single" w:sz="4" w:space="0" w:color="000000"/>
              <w:bottom w:val="single" w:sz="4" w:space="0" w:color="000000"/>
              <w:right w:val="single" w:sz="4" w:space="0" w:color="000000"/>
            </w:tcBorders>
            <w:shd w:val="clear" w:color="000000" w:fill="FFFFFF"/>
          </w:tcPr>
          <w:p w14:paraId="495CD9BD"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822" w:type="dxa"/>
            <w:tcBorders>
              <w:top w:val="single" w:sz="4" w:space="0" w:color="000000"/>
              <w:left w:val="single" w:sz="4" w:space="0" w:color="000000"/>
              <w:bottom w:val="single" w:sz="4" w:space="0" w:color="000000"/>
              <w:right w:val="single" w:sz="4" w:space="0" w:color="000000"/>
            </w:tcBorders>
            <w:shd w:val="clear" w:color="000000" w:fill="FFFFFF"/>
          </w:tcPr>
          <w:p w14:paraId="0A19F9A3"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218A8AC1"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962" w:type="dxa"/>
            <w:tcBorders>
              <w:top w:val="single" w:sz="4" w:space="0" w:color="000000"/>
              <w:left w:val="single" w:sz="4" w:space="0" w:color="000000"/>
              <w:bottom w:val="single" w:sz="4" w:space="0" w:color="000000"/>
              <w:right w:val="single" w:sz="4" w:space="0" w:color="000000"/>
            </w:tcBorders>
            <w:shd w:val="clear" w:color="000000" w:fill="FFFFFF"/>
          </w:tcPr>
          <w:p w14:paraId="5AF9CBDA" w14:textId="77777777"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422F2226" w14:textId="6E127B31"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48376548" w14:textId="246B8D1B"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930" w:type="dxa"/>
            <w:tcBorders>
              <w:top w:val="single" w:sz="4" w:space="0" w:color="000000"/>
              <w:left w:val="single" w:sz="4" w:space="0" w:color="000000"/>
              <w:bottom w:val="single" w:sz="4" w:space="0" w:color="000000"/>
              <w:right w:val="single" w:sz="4" w:space="0" w:color="000000"/>
            </w:tcBorders>
            <w:shd w:val="clear" w:color="000000" w:fill="FFFFFF"/>
          </w:tcPr>
          <w:p w14:paraId="025E4034" w14:textId="6D1729A8" w:rsidR="00FF392D" w:rsidRDefault="00FF392D" w:rsidP="00097413">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2025-2026</w:t>
            </w:r>
          </w:p>
        </w:tc>
      </w:tr>
      <w:tr w:rsidR="00FF392D" w14:paraId="3760F08A" w14:textId="74D1AFE7" w:rsidTr="00FF392D">
        <w:trPr>
          <w:trHeight w:val="1"/>
        </w:trPr>
        <w:tc>
          <w:tcPr>
            <w:tcW w:w="15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1B275" w14:textId="77777777" w:rsidR="00FF392D" w:rsidRDefault="00FF392D" w:rsidP="002E2A56">
            <w:pPr>
              <w:spacing w:after="0" w:line="240" w:lineRule="auto"/>
              <w:ind w:right="-185"/>
            </w:pPr>
            <w:r>
              <w:rPr>
                <w:rFonts w:ascii="Times New Roman" w:eastAsia="Times New Roman" w:hAnsi="Times New Roman" w:cs="Times New Roman"/>
                <w:sz w:val="28"/>
              </w:rPr>
              <w:t>Позитивная динамика</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7E755" w14:textId="77777777" w:rsidR="00FF392D" w:rsidRDefault="00FF392D" w:rsidP="002E2A56">
            <w:pPr>
              <w:spacing w:after="0" w:line="240" w:lineRule="auto"/>
              <w:ind w:right="-185"/>
            </w:pPr>
            <w:r>
              <w:rPr>
                <w:rFonts w:ascii="Times New Roman" w:eastAsia="Times New Roman" w:hAnsi="Times New Roman" w:cs="Times New Roman"/>
                <w:sz w:val="28"/>
              </w:rPr>
              <w:t>Не сдавали</w:t>
            </w:r>
          </w:p>
        </w:tc>
        <w:tc>
          <w:tcPr>
            <w:tcW w:w="11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925D88" w14:textId="77777777" w:rsidR="00FF392D" w:rsidRDefault="00FF392D" w:rsidP="002E2A56">
            <w:pPr>
              <w:spacing w:after="0" w:line="240" w:lineRule="auto"/>
              <w:ind w:right="-185"/>
            </w:pPr>
            <w:r>
              <w:rPr>
                <w:rFonts w:ascii="Times New Roman" w:eastAsia="Times New Roman" w:hAnsi="Times New Roman" w:cs="Times New Roman"/>
                <w:sz w:val="28"/>
              </w:rPr>
              <w:t>100%</w:t>
            </w:r>
          </w:p>
        </w:tc>
        <w:tc>
          <w:tcPr>
            <w:tcW w:w="1161" w:type="dxa"/>
            <w:tcBorders>
              <w:top w:val="single" w:sz="4" w:space="0" w:color="000000"/>
              <w:left w:val="single" w:sz="4" w:space="0" w:color="000000"/>
              <w:bottom w:val="single" w:sz="4" w:space="0" w:color="000000"/>
              <w:right w:val="single" w:sz="4" w:space="0" w:color="000000"/>
            </w:tcBorders>
            <w:shd w:val="clear" w:color="000000" w:fill="FFFFFF"/>
          </w:tcPr>
          <w:p w14:paraId="2B1ADFFB"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100 %</w:t>
            </w:r>
          </w:p>
        </w:tc>
        <w:tc>
          <w:tcPr>
            <w:tcW w:w="822" w:type="dxa"/>
            <w:tcBorders>
              <w:top w:val="single" w:sz="4" w:space="0" w:color="000000"/>
              <w:left w:val="single" w:sz="4" w:space="0" w:color="000000"/>
              <w:bottom w:val="single" w:sz="4" w:space="0" w:color="000000"/>
              <w:right w:val="single" w:sz="4" w:space="0" w:color="000000"/>
            </w:tcBorders>
            <w:shd w:val="clear" w:color="000000" w:fill="FFFFFF"/>
          </w:tcPr>
          <w:p w14:paraId="410F7527"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100</w:t>
            </w: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090E3243"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50</w:t>
            </w:r>
          </w:p>
        </w:tc>
        <w:tc>
          <w:tcPr>
            <w:tcW w:w="962" w:type="dxa"/>
            <w:tcBorders>
              <w:top w:val="single" w:sz="4" w:space="0" w:color="000000"/>
              <w:left w:val="single" w:sz="4" w:space="0" w:color="000000"/>
              <w:bottom w:val="single" w:sz="4" w:space="0" w:color="000000"/>
              <w:right w:val="single" w:sz="4" w:space="0" w:color="000000"/>
            </w:tcBorders>
            <w:shd w:val="clear" w:color="000000" w:fill="FFFFFF"/>
          </w:tcPr>
          <w:p w14:paraId="00AAE6B2"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66,7</w:t>
            </w: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539F911A" w14:textId="004F22BC"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66,7</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6A85FB3C" w14:textId="7A3FE565"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50%</w:t>
            </w:r>
          </w:p>
        </w:tc>
        <w:tc>
          <w:tcPr>
            <w:tcW w:w="930" w:type="dxa"/>
            <w:tcBorders>
              <w:top w:val="single" w:sz="4" w:space="0" w:color="000000"/>
              <w:left w:val="single" w:sz="4" w:space="0" w:color="000000"/>
              <w:bottom w:val="single" w:sz="4" w:space="0" w:color="000000"/>
              <w:right w:val="single" w:sz="4" w:space="0" w:color="000000"/>
            </w:tcBorders>
            <w:shd w:val="clear" w:color="000000" w:fill="FFFFFF"/>
          </w:tcPr>
          <w:p w14:paraId="2B5626C9" w14:textId="2CA5F756"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100</w:t>
            </w:r>
          </w:p>
        </w:tc>
      </w:tr>
      <w:tr w:rsidR="00FF392D" w14:paraId="4C767A3A" w14:textId="231AACC9" w:rsidTr="00FF392D">
        <w:trPr>
          <w:trHeight w:val="1"/>
        </w:trPr>
        <w:tc>
          <w:tcPr>
            <w:tcW w:w="15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F8A89D" w14:textId="77777777" w:rsidR="00FF392D" w:rsidRDefault="00FF392D" w:rsidP="002E2A56">
            <w:pPr>
              <w:spacing w:after="0" w:line="240" w:lineRule="auto"/>
              <w:ind w:right="-185"/>
            </w:pPr>
            <w:r>
              <w:rPr>
                <w:rFonts w:ascii="Times New Roman" w:eastAsia="Times New Roman" w:hAnsi="Times New Roman" w:cs="Times New Roman"/>
                <w:sz w:val="28"/>
              </w:rPr>
              <w:t>Не сдали</w:t>
            </w:r>
          </w:p>
        </w:tc>
        <w:tc>
          <w:tcPr>
            <w:tcW w:w="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69631C" w14:textId="77777777" w:rsidR="00FF392D" w:rsidRDefault="00FF392D" w:rsidP="002E2A56">
            <w:pPr>
              <w:spacing w:after="0" w:line="240" w:lineRule="auto"/>
              <w:ind w:right="-185"/>
              <w:rPr>
                <w:rFonts w:ascii="Calibri" w:eastAsia="Calibri" w:hAnsi="Calibri" w:cs="Calibri"/>
              </w:rPr>
            </w:pPr>
          </w:p>
        </w:tc>
        <w:tc>
          <w:tcPr>
            <w:tcW w:w="11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0BD502" w14:textId="77777777" w:rsidR="00FF392D" w:rsidRDefault="00FF392D" w:rsidP="002E2A56">
            <w:pPr>
              <w:spacing w:after="0" w:line="240" w:lineRule="auto"/>
              <w:ind w:right="-185"/>
            </w:pPr>
            <w:r>
              <w:rPr>
                <w:rFonts w:ascii="Times New Roman" w:eastAsia="Times New Roman" w:hAnsi="Times New Roman" w:cs="Times New Roman"/>
                <w:sz w:val="28"/>
              </w:rPr>
              <w:t>Все сдали</w:t>
            </w:r>
          </w:p>
        </w:tc>
        <w:tc>
          <w:tcPr>
            <w:tcW w:w="1161" w:type="dxa"/>
            <w:tcBorders>
              <w:top w:val="single" w:sz="4" w:space="0" w:color="000000"/>
              <w:left w:val="single" w:sz="4" w:space="0" w:color="000000"/>
              <w:bottom w:val="single" w:sz="4" w:space="0" w:color="000000"/>
              <w:right w:val="single" w:sz="4" w:space="0" w:color="000000"/>
            </w:tcBorders>
            <w:shd w:val="clear" w:color="000000" w:fill="FFFFFF"/>
          </w:tcPr>
          <w:p w14:paraId="48F76B2B"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822" w:type="dxa"/>
            <w:tcBorders>
              <w:top w:val="single" w:sz="4" w:space="0" w:color="000000"/>
              <w:left w:val="single" w:sz="4" w:space="0" w:color="000000"/>
              <w:bottom w:val="single" w:sz="4" w:space="0" w:color="000000"/>
              <w:right w:val="single" w:sz="4" w:space="0" w:color="000000"/>
            </w:tcBorders>
            <w:shd w:val="clear" w:color="000000" w:fill="FFFFFF"/>
          </w:tcPr>
          <w:p w14:paraId="56D7285C" w14:textId="77777777" w:rsidR="00FF392D" w:rsidRDefault="00FF392D" w:rsidP="002E2A56">
            <w:pPr>
              <w:spacing w:after="0" w:line="240" w:lineRule="auto"/>
              <w:ind w:right="-185"/>
              <w:rPr>
                <w:rFonts w:ascii="Times New Roman" w:eastAsia="Times New Roman" w:hAnsi="Times New Roman" w:cs="Times New Roman"/>
                <w:sz w:val="28"/>
              </w:rPr>
            </w:pP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1734462A"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962" w:type="dxa"/>
            <w:tcBorders>
              <w:top w:val="single" w:sz="4" w:space="0" w:color="000000"/>
              <w:left w:val="single" w:sz="4" w:space="0" w:color="000000"/>
              <w:bottom w:val="single" w:sz="4" w:space="0" w:color="000000"/>
              <w:right w:val="single" w:sz="4" w:space="0" w:color="000000"/>
            </w:tcBorders>
            <w:shd w:val="clear" w:color="000000" w:fill="FFFFFF"/>
          </w:tcPr>
          <w:p w14:paraId="4B746C95" w14:textId="77777777"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961" w:type="dxa"/>
            <w:tcBorders>
              <w:top w:val="single" w:sz="4" w:space="0" w:color="000000"/>
              <w:left w:val="single" w:sz="4" w:space="0" w:color="000000"/>
              <w:bottom w:val="single" w:sz="4" w:space="0" w:color="000000"/>
              <w:right w:val="single" w:sz="4" w:space="0" w:color="000000"/>
            </w:tcBorders>
            <w:shd w:val="clear" w:color="000000" w:fill="FFFFFF"/>
          </w:tcPr>
          <w:p w14:paraId="145281DF" w14:textId="76F43EF1"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Все сдали</w:t>
            </w:r>
          </w:p>
        </w:tc>
        <w:tc>
          <w:tcPr>
            <w:tcW w:w="959" w:type="dxa"/>
            <w:tcBorders>
              <w:top w:val="single" w:sz="4" w:space="0" w:color="000000"/>
              <w:left w:val="single" w:sz="4" w:space="0" w:color="000000"/>
              <w:bottom w:val="single" w:sz="4" w:space="0" w:color="000000"/>
              <w:right w:val="single" w:sz="4" w:space="0" w:color="000000"/>
            </w:tcBorders>
            <w:shd w:val="clear" w:color="000000" w:fill="FFFFFF"/>
          </w:tcPr>
          <w:p w14:paraId="07257759" w14:textId="005040CB"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0</w:t>
            </w:r>
          </w:p>
        </w:tc>
        <w:tc>
          <w:tcPr>
            <w:tcW w:w="930" w:type="dxa"/>
            <w:tcBorders>
              <w:top w:val="single" w:sz="4" w:space="0" w:color="000000"/>
              <w:left w:val="single" w:sz="4" w:space="0" w:color="000000"/>
              <w:bottom w:val="single" w:sz="4" w:space="0" w:color="000000"/>
              <w:right w:val="single" w:sz="4" w:space="0" w:color="000000"/>
            </w:tcBorders>
            <w:shd w:val="clear" w:color="000000" w:fill="FFFFFF"/>
          </w:tcPr>
          <w:p w14:paraId="51636499" w14:textId="760E67E5" w:rsidR="00FF392D" w:rsidRDefault="00FF392D" w:rsidP="002E2A56">
            <w:pPr>
              <w:spacing w:after="0" w:line="240" w:lineRule="auto"/>
              <w:ind w:right="-185"/>
              <w:rPr>
                <w:rFonts w:ascii="Times New Roman" w:eastAsia="Times New Roman" w:hAnsi="Times New Roman" w:cs="Times New Roman"/>
                <w:sz w:val="28"/>
              </w:rPr>
            </w:pPr>
            <w:r>
              <w:rPr>
                <w:rFonts w:ascii="Times New Roman" w:eastAsia="Times New Roman" w:hAnsi="Times New Roman" w:cs="Times New Roman"/>
                <w:sz w:val="28"/>
              </w:rPr>
              <w:t>0</w:t>
            </w:r>
          </w:p>
        </w:tc>
      </w:tr>
    </w:tbl>
    <w:p w14:paraId="783BE4B3" w14:textId="44CD991C" w:rsidR="00097413" w:rsidRDefault="00097413" w:rsidP="00097413">
      <w:pPr>
        <w:spacing w:after="0" w:line="240" w:lineRule="auto"/>
        <w:ind w:firstLine="709"/>
        <w:jc w:val="both"/>
        <w:rPr>
          <w:rFonts w:ascii="Times New Roman" w:eastAsia="Times New Roman" w:hAnsi="Times New Roman" w:cs="Times New Roman"/>
          <w:b/>
          <w:sz w:val="28"/>
          <w:u w:val="single"/>
        </w:rPr>
      </w:pPr>
      <w:r w:rsidRPr="000B0EC1">
        <w:rPr>
          <w:rFonts w:ascii="Times New Roman" w:eastAsia="Times New Roman" w:hAnsi="Times New Roman" w:cs="Times New Roman"/>
          <w:sz w:val="28"/>
        </w:rPr>
        <w:t xml:space="preserve">Английский язык сдает малое количество учащихся, только те, которые целенаправленно будут сдавать этот предмет по окончании 11 классов на ЕГЭ. </w:t>
      </w:r>
      <w:r>
        <w:rPr>
          <w:rFonts w:ascii="Times New Roman" w:eastAsia="Times New Roman" w:hAnsi="Times New Roman" w:cs="Times New Roman"/>
          <w:sz w:val="28"/>
        </w:rPr>
        <w:t xml:space="preserve"> </w:t>
      </w:r>
      <w:r w:rsidR="007829ED">
        <w:rPr>
          <w:rFonts w:ascii="Times New Roman" w:eastAsia="Times New Roman" w:hAnsi="Times New Roman" w:cs="Times New Roman"/>
          <w:sz w:val="28"/>
        </w:rPr>
        <w:t xml:space="preserve"> Сдавали </w:t>
      </w:r>
      <w:r w:rsidR="002025CA">
        <w:rPr>
          <w:rFonts w:ascii="Times New Roman" w:eastAsia="Times New Roman" w:hAnsi="Times New Roman" w:cs="Times New Roman"/>
          <w:sz w:val="28"/>
        </w:rPr>
        <w:t xml:space="preserve"> два</w:t>
      </w:r>
      <w:r w:rsidR="005F458A">
        <w:rPr>
          <w:rFonts w:ascii="Times New Roman" w:eastAsia="Times New Roman" w:hAnsi="Times New Roman" w:cs="Times New Roman"/>
          <w:sz w:val="28"/>
        </w:rPr>
        <w:t xml:space="preserve"> человека, получили положительный результат</w:t>
      </w:r>
      <w:r w:rsidRPr="000B0EC1">
        <w:rPr>
          <w:rFonts w:ascii="Times New Roman" w:eastAsia="Times New Roman" w:hAnsi="Times New Roman" w:cs="Times New Roman"/>
          <w:sz w:val="28"/>
        </w:rPr>
        <w:t xml:space="preserve">. Средний балл </w:t>
      </w:r>
      <w:r w:rsidR="007829ED">
        <w:rPr>
          <w:rFonts w:ascii="Times New Roman" w:eastAsia="Times New Roman" w:hAnsi="Times New Roman" w:cs="Times New Roman"/>
          <w:sz w:val="28"/>
        </w:rPr>
        <w:t xml:space="preserve"> </w:t>
      </w:r>
      <w:r w:rsidR="00FF392D">
        <w:rPr>
          <w:rFonts w:ascii="Times New Roman" w:eastAsia="Times New Roman" w:hAnsi="Times New Roman" w:cs="Times New Roman"/>
          <w:sz w:val="28"/>
        </w:rPr>
        <w:t xml:space="preserve">   выше школьного и </w:t>
      </w:r>
      <w:r w:rsidR="002025CA">
        <w:rPr>
          <w:rFonts w:ascii="Times New Roman" w:eastAsia="Times New Roman" w:hAnsi="Times New Roman" w:cs="Times New Roman"/>
          <w:sz w:val="28"/>
        </w:rPr>
        <w:t xml:space="preserve"> выше районного</w:t>
      </w:r>
      <w:r w:rsidR="002E2A56">
        <w:rPr>
          <w:rFonts w:ascii="Times New Roman" w:eastAsia="Times New Roman" w:hAnsi="Times New Roman" w:cs="Times New Roman"/>
          <w:sz w:val="28"/>
        </w:rPr>
        <w:t xml:space="preserve"> </w:t>
      </w:r>
      <w:r w:rsidR="002025CA">
        <w:rPr>
          <w:rFonts w:ascii="Times New Roman" w:eastAsia="Times New Roman" w:hAnsi="Times New Roman" w:cs="Times New Roman"/>
          <w:sz w:val="28"/>
        </w:rPr>
        <w:t xml:space="preserve"> чем </w:t>
      </w:r>
      <w:r w:rsidR="002E2A56">
        <w:rPr>
          <w:rFonts w:ascii="Times New Roman" w:eastAsia="Times New Roman" w:hAnsi="Times New Roman" w:cs="Times New Roman"/>
          <w:sz w:val="28"/>
        </w:rPr>
        <w:t xml:space="preserve"> в</w:t>
      </w:r>
      <w:r w:rsidR="007829ED">
        <w:rPr>
          <w:rFonts w:ascii="Times New Roman" w:eastAsia="Times New Roman" w:hAnsi="Times New Roman" w:cs="Times New Roman"/>
          <w:sz w:val="28"/>
        </w:rPr>
        <w:t xml:space="preserve"> </w:t>
      </w:r>
      <w:r w:rsidRPr="000B0EC1">
        <w:rPr>
          <w:rFonts w:ascii="Times New Roman" w:eastAsia="Times New Roman" w:hAnsi="Times New Roman" w:cs="Times New Roman"/>
          <w:sz w:val="28"/>
        </w:rPr>
        <w:t>прошл</w:t>
      </w:r>
      <w:r w:rsidR="002E2A56">
        <w:rPr>
          <w:rFonts w:ascii="Times New Roman" w:eastAsia="Times New Roman" w:hAnsi="Times New Roman" w:cs="Times New Roman"/>
          <w:sz w:val="28"/>
        </w:rPr>
        <w:t>ом году</w:t>
      </w:r>
      <w:r w:rsidR="002025CA">
        <w:rPr>
          <w:rFonts w:ascii="Times New Roman" w:eastAsia="Times New Roman" w:hAnsi="Times New Roman" w:cs="Times New Roman"/>
          <w:b/>
          <w:sz w:val="28"/>
          <w:u w:val="single"/>
        </w:rPr>
        <w:t>.</w:t>
      </w:r>
    </w:p>
    <w:p w14:paraId="2CC19ADE" w14:textId="77777777" w:rsidR="00097413" w:rsidRPr="000A4EE6" w:rsidRDefault="00097413" w:rsidP="00097413">
      <w:pPr>
        <w:spacing w:after="0" w:line="240" w:lineRule="auto"/>
        <w:ind w:firstLine="709"/>
        <w:jc w:val="both"/>
        <w:rPr>
          <w:rFonts w:ascii="Times New Roman" w:eastAsia="Times New Roman" w:hAnsi="Times New Roman" w:cs="Times New Roman"/>
          <w:b/>
          <w:sz w:val="32"/>
          <w:szCs w:val="32"/>
        </w:rPr>
      </w:pPr>
      <w:r w:rsidRPr="000A4EE6">
        <w:rPr>
          <w:rFonts w:ascii="Times New Roman" w:eastAsia="Times New Roman" w:hAnsi="Times New Roman" w:cs="Times New Roman"/>
          <w:b/>
          <w:sz w:val="32"/>
          <w:szCs w:val="32"/>
        </w:rPr>
        <w:t>Сводные данные по предметам</w:t>
      </w:r>
    </w:p>
    <w:p w14:paraId="1A5F0999"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tbl>
      <w:tblPr>
        <w:tblW w:w="0" w:type="auto"/>
        <w:tblInd w:w="98" w:type="dxa"/>
        <w:tblLayout w:type="fixed"/>
        <w:tblCellMar>
          <w:left w:w="10" w:type="dxa"/>
          <w:right w:w="10" w:type="dxa"/>
        </w:tblCellMar>
        <w:tblLook w:val="0000" w:firstRow="0" w:lastRow="0" w:firstColumn="0" w:lastColumn="0" w:noHBand="0" w:noVBand="0"/>
      </w:tblPr>
      <w:tblGrid>
        <w:gridCol w:w="2513"/>
        <w:gridCol w:w="810"/>
        <w:gridCol w:w="684"/>
        <w:gridCol w:w="684"/>
        <w:gridCol w:w="684"/>
        <w:gridCol w:w="715"/>
        <w:gridCol w:w="1858"/>
        <w:gridCol w:w="1525"/>
      </w:tblGrid>
      <w:tr w:rsidR="00097413" w:rsidRPr="00B20427" w14:paraId="05751DFA"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FFE8FB"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Предмет</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99BA14"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Кол уч-ся</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846363"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«5»</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E5A9CE"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«4»</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FF957"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«3»</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D263D"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«2»</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B0F5BC"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Качество знаний</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D005A3" w14:textId="77777777" w:rsidR="00097413" w:rsidRPr="00B20427" w:rsidRDefault="00097413" w:rsidP="00097413">
            <w:pPr>
              <w:spacing w:after="0" w:line="240" w:lineRule="auto"/>
              <w:jc w:val="both"/>
            </w:pPr>
            <w:r w:rsidRPr="00B20427">
              <w:rPr>
                <w:rFonts w:ascii="Times New Roman" w:eastAsia="Times New Roman" w:hAnsi="Times New Roman" w:cs="Times New Roman"/>
                <w:sz w:val="28"/>
              </w:rPr>
              <w:t>Успеваемость</w:t>
            </w:r>
          </w:p>
        </w:tc>
      </w:tr>
      <w:tr w:rsidR="0039426A" w:rsidRPr="00B20427" w14:paraId="2DC60BAE" w14:textId="77777777" w:rsidTr="007829ED">
        <w:trPr>
          <w:trHeight w:val="383"/>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0BB88A"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rPr>
              <w:t>Русский язык</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B3733A" w14:textId="206B0303" w:rsidR="0039426A" w:rsidRPr="00B20427" w:rsidRDefault="0039426A" w:rsidP="005F458A">
            <w:pPr>
              <w:spacing w:after="0" w:line="240" w:lineRule="auto"/>
              <w:jc w:val="both"/>
            </w:pPr>
            <w:r>
              <w:t>70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863E4" w14:textId="7916CDBB" w:rsidR="0039426A" w:rsidRPr="00B20427" w:rsidRDefault="0039426A" w:rsidP="00097413">
            <w:pPr>
              <w:spacing w:after="0" w:line="240" w:lineRule="auto"/>
              <w:jc w:val="center"/>
            </w:pPr>
            <w:r>
              <w:rPr>
                <w:b/>
              </w:rPr>
              <w:t>19</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FD0A48" w14:textId="7ADF788A" w:rsidR="0039426A" w:rsidRPr="00B20427" w:rsidRDefault="0039426A" w:rsidP="00097413">
            <w:pPr>
              <w:spacing w:after="0" w:line="240" w:lineRule="auto"/>
              <w:jc w:val="center"/>
            </w:pPr>
            <w:r>
              <w:rPr>
                <w:b/>
              </w:rPr>
              <w:t>19</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8027BA" w14:textId="6A203ED7" w:rsidR="0039426A" w:rsidRPr="00B20427" w:rsidRDefault="0039426A" w:rsidP="00097413">
            <w:pPr>
              <w:spacing w:after="0" w:line="240" w:lineRule="auto"/>
              <w:jc w:val="center"/>
            </w:pPr>
            <w:r>
              <w:rPr>
                <w:b/>
              </w:rPr>
              <w:t>29</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80CD8E" w14:textId="7217AFEB" w:rsidR="0039426A" w:rsidRPr="00B20427" w:rsidRDefault="0039426A" w:rsidP="00097413">
            <w:pPr>
              <w:spacing w:after="0" w:line="240" w:lineRule="auto"/>
            </w:pPr>
            <w:r>
              <w:rPr>
                <w:b/>
              </w:rPr>
              <w:t>3</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5AA943" w14:textId="11C4C734" w:rsidR="0039426A" w:rsidRPr="00B20427" w:rsidRDefault="0039426A" w:rsidP="00097413">
            <w:pPr>
              <w:spacing w:after="0" w:line="240" w:lineRule="auto"/>
            </w:pPr>
            <w:r>
              <w:rPr>
                <w:b/>
              </w:rPr>
              <w:t>52.3%</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1C3FBD" w14:textId="451AE10B" w:rsidR="0039426A" w:rsidRPr="00B20427" w:rsidRDefault="0039426A" w:rsidP="00097413">
            <w:pPr>
              <w:spacing w:after="0" w:line="240" w:lineRule="auto"/>
            </w:pPr>
            <w:r>
              <w:rPr>
                <w:b/>
              </w:rPr>
              <w:t>98%</w:t>
            </w:r>
          </w:p>
        </w:tc>
      </w:tr>
      <w:tr w:rsidR="0039426A" w:rsidRPr="00B20427" w14:paraId="46BE29EE"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BAD9C5"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Математика</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411FF4" w14:textId="714CAABD" w:rsidR="0039426A" w:rsidRPr="00B20427" w:rsidRDefault="0039426A" w:rsidP="00097413">
            <w:pPr>
              <w:spacing w:after="0" w:line="240" w:lineRule="auto"/>
              <w:jc w:val="both"/>
            </w:pPr>
            <w:r>
              <w:t>70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738EC3" w14:textId="253F1889" w:rsidR="0039426A" w:rsidRPr="00B20427" w:rsidRDefault="0039426A" w:rsidP="00097413">
            <w:pPr>
              <w:spacing w:after="0" w:line="240" w:lineRule="auto"/>
              <w:jc w:val="center"/>
            </w:pPr>
            <w:r>
              <w:t>20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388E62" w14:textId="009D0DA0" w:rsidR="0039426A" w:rsidRPr="00B20427" w:rsidRDefault="0039426A" w:rsidP="00097413">
            <w:pPr>
              <w:spacing w:after="0" w:line="240" w:lineRule="auto"/>
              <w:jc w:val="center"/>
            </w:pPr>
            <w:r>
              <w:t>30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BAFA47" w14:textId="24205C0A" w:rsidR="0039426A" w:rsidRPr="00B20427" w:rsidRDefault="0039426A" w:rsidP="00097413">
            <w:pPr>
              <w:spacing w:after="0" w:line="240" w:lineRule="auto"/>
              <w:jc w:val="center"/>
            </w:pPr>
            <w:r>
              <w:t>18</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2043DF" w14:textId="0877A5DB" w:rsidR="0039426A" w:rsidRPr="00B20427" w:rsidRDefault="0039426A" w:rsidP="00097413">
            <w:pPr>
              <w:spacing w:after="0" w:line="240" w:lineRule="auto"/>
              <w:jc w:val="center"/>
            </w:pPr>
            <w:r>
              <w:t>2</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D87FD5" w14:textId="712286B4" w:rsidR="0039426A" w:rsidRPr="00B20427" w:rsidRDefault="0039426A" w:rsidP="00097413">
            <w:pPr>
              <w:spacing w:after="0" w:line="240" w:lineRule="auto"/>
            </w:pPr>
            <w:r>
              <w:t>70</w:t>
            </w:r>
            <w:r w:rsidRPr="00E16953">
              <w:t>%</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CBC3C" w14:textId="54969C2A" w:rsidR="0039426A" w:rsidRPr="00B20427" w:rsidRDefault="0039426A" w:rsidP="000F0520">
            <w:pPr>
              <w:spacing w:after="0" w:line="240" w:lineRule="auto"/>
            </w:pPr>
            <w:r w:rsidRPr="00E16953">
              <w:t>9</w:t>
            </w:r>
            <w:r>
              <w:t xml:space="preserve">6 </w:t>
            </w:r>
            <w:r w:rsidRPr="00E16953">
              <w:t>%</w:t>
            </w:r>
          </w:p>
        </w:tc>
      </w:tr>
      <w:tr w:rsidR="0039426A" w:rsidRPr="00B20427" w14:paraId="6F7E9B33"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5B6B07"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Обществознание</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259DAC" w14:textId="1C7C5496" w:rsidR="0039426A" w:rsidRPr="00B20427" w:rsidRDefault="0039426A" w:rsidP="00097413">
            <w:pPr>
              <w:spacing w:after="0" w:line="240" w:lineRule="auto"/>
              <w:jc w:val="center"/>
            </w:pPr>
            <w:r>
              <w:t>34</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1E96D1" w14:textId="68C5C513" w:rsidR="0039426A" w:rsidRPr="00B20427" w:rsidRDefault="0039426A" w:rsidP="00097413">
            <w:pPr>
              <w:spacing w:after="0" w:line="240" w:lineRule="auto"/>
              <w:jc w:val="center"/>
            </w:pPr>
            <w:r>
              <w:t>3</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8CA6C5" w14:textId="062647CB" w:rsidR="0039426A" w:rsidRPr="00B20427" w:rsidRDefault="0039426A" w:rsidP="00097413">
            <w:pPr>
              <w:spacing w:after="0" w:line="240" w:lineRule="auto"/>
              <w:jc w:val="center"/>
            </w:pPr>
            <w:r>
              <w:t>19</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69B0C" w14:textId="059CDAB7" w:rsidR="0039426A" w:rsidRPr="00B20427" w:rsidRDefault="0039426A" w:rsidP="00097413">
            <w:pPr>
              <w:spacing w:after="0" w:line="240" w:lineRule="auto"/>
              <w:jc w:val="center"/>
            </w:pPr>
            <w:r>
              <w:t>11</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D70023" w14:textId="6D7F5926" w:rsidR="0039426A" w:rsidRPr="00B20427" w:rsidRDefault="0039426A" w:rsidP="00097413">
            <w:pPr>
              <w:spacing w:after="0" w:line="240" w:lineRule="auto"/>
              <w:jc w:val="center"/>
            </w:pPr>
            <w:r>
              <w:t>1</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2D2451" w14:textId="498BE943" w:rsidR="0039426A" w:rsidRPr="00B20427" w:rsidRDefault="0039426A" w:rsidP="00097413">
            <w:pPr>
              <w:spacing w:after="0" w:line="240" w:lineRule="auto"/>
            </w:pPr>
            <w:r>
              <w:t>64,7 %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71CF3" w14:textId="17807CE5" w:rsidR="0039426A" w:rsidRPr="00B20427" w:rsidRDefault="0039426A" w:rsidP="000F0520">
            <w:pPr>
              <w:spacing w:after="0" w:line="240" w:lineRule="auto"/>
            </w:pPr>
            <w:r>
              <w:rPr>
                <w:rFonts w:ascii="Times New Roman" w:eastAsia="Times New Roman" w:hAnsi="Times New Roman" w:cs="Times New Roman"/>
                <w:sz w:val="28"/>
              </w:rPr>
              <w:t xml:space="preserve"> 97%</w:t>
            </w:r>
          </w:p>
        </w:tc>
      </w:tr>
      <w:tr w:rsidR="0039426A" w:rsidRPr="00B20427" w14:paraId="3BF9EAF7"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14D65B"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История</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05161" w14:textId="5A0DC678" w:rsidR="0039426A" w:rsidRPr="00B20427" w:rsidRDefault="0039426A" w:rsidP="00097413">
            <w:pPr>
              <w:spacing w:after="0" w:line="240" w:lineRule="auto"/>
              <w:jc w:val="center"/>
            </w:pPr>
            <w:r>
              <w:rPr>
                <w:rFonts w:ascii="Times New Roman" w:eastAsia="Times New Roman" w:hAnsi="Times New Roman" w:cs="Times New Roman"/>
                <w:sz w:val="28"/>
              </w:rPr>
              <w:t xml:space="preserve"> 7</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EEB46D" w14:textId="5D83C501" w:rsidR="0039426A" w:rsidRPr="00B20427" w:rsidRDefault="0039426A" w:rsidP="00097413">
            <w:pPr>
              <w:spacing w:after="0" w:line="240" w:lineRule="auto"/>
              <w:jc w:val="center"/>
            </w:pPr>
            <w:r>
              <w:t>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8CB0A9" w14:textId="2329A848" w:rsidR="0039426A" w:rsidRPr="00B20427" w:rsidRDefault="0039426A" w:rsidP="00097413">
            <w:pPr>
              <w:spacing w:after="0" w:line="240" w:lineRule="auto"/>
              <w:jc w:val="center"/>
            </w:pPr>
            <w:r>
              <w:t>3</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620EEB" w14:textId="1029A1BC" w:rsidR="0039426A" w:rsidRPr="00B20427" w:rsidRDefault="0039426A" w:rsidP="00097413">
            <w:pPr>
              <w:spacing w:after="0" w:line="240" w:lineRule="auto"/>
              <w:jc w:val="center"/>
            </w:pPr>
            <w:r>
              <w:t>2</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E3512B" w14:textId="282E5907" w:rsidR="0039426A" w:rsidRPr="00B20427" w:rsidRDefault="0039426A" w:rsidP="00097413">
            <w:pPr>
              <w:spacing w:after="0" w:line="240" w:lineRule="auto"/>
              <w:jc w:val="center"/>
            </w:pPr>
            <w:r>
              <w:rPr>
                <w:rFonts w:ascii="Times New Roman" w:eastAsia="Times New Roman" w:hAnsi="Times New Roman" w:cs="Times New Roman"/>
                <w:sz w:val="28"/>
              </w:rPr>
              <w:t>0</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DCBF1" w14:textId="151A3012" w:rsidR="0039426A" w:rsidRPr="00B20427" w:rsidRDefault="0039426A" w:rsidP="00097413">
            <w:pPr>
              <w:spacing w:after="0" w:line="240" w:lineRule="auto"/>
            </w:pPr>
            <w:r>
              <w:rPr>
                <w:rFonts w:ascii="Times New Roman" w:eastAsia="Times New Roman" w:hAnsi="Times New Roman" w:cs="Times New Roman"/>
                <w:sz w:val="28"/>
              </w:rPr>
              <w:t xml:space="preserve"> 71,4%</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5B6FE" w14:textId="28B2E3CE" w:rsidR="0039426A" w:rsidRPr="00B20427" w:rsidRDefault="0039426A" w:rsidP="00097413">
            <w:pPr>
              <w:spacing w:after="0" w:line="240" w:lineRule="auto"/>
            </w:pPr>
            <w:r>
              <w:rPr>
                <w:rFonts w:ascii="Times New Roman" w:eastAsia="Times New Roman" w:hAnsi="Times New Roman" w:cs="Times New Roman"/>
                <w:sz w:val="28"/>
              </w:rPr>
              <w:t>100%</w:t>
            </w:r>
          </w:p>
        </w:tc>
      </w:tr>
      <w:tr w:rsidR="0039426A" w:rsidRPr="00B20427" w14:paraId="5309ADC5"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7E483"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Химия</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C66D2E" w14:textId="70F0479D" w:rsidR="0039426A" w:rsidRDefault="0039426A" w:rsidP="00097413">
            <w:pPr>
              <w:spacing w:after="0" w:line="240" w:lineRule="auto"/>
              <w:jc w:val="center"/>
            </w:pPr>
            <w:r>
              <w:t>18</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572D4A" w14:textId="4CF8462C" w:rsidR="0039426A" w:rsidRDefault="0039426A" w:rsidP="00097413">
            <w:pPr>
              <w:spacing w:after="0" w:line="240" w:lineRule="auto"/>
              <w:jc w:val="center"/>
            </w:pPr>
            <w:r>
              <w:rPr>
                <w:rFonts w:ascii="Calibri" w:eastAsia="Calibri" w:hAnsi="Calibri" w:cs="Calibri"/>
              </w:rPr>
              <w:t>12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7156D5" w14:textId="6BA8F4CD" w:rsidR="0039426A" w:rsidRDefault="0039426A" w:rsidP="00A21B1B">
            <w:pPr>
              <w:spacing w:after="0" w:line="240" w:lineRule="auto"/>
            </w:pPr>
            <w:r>
              <w:rPr>
                <w:rFonts w:ascii="Calibri" w:hAnsi="Calibri"/>
              </w:rPr>
              <w:t>6</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1D193F" w14:textId="4BC44F1D" w:rsidR="0039426A" w:rsidRDefault="0039426A" w:rsidP="00097413">
            <w:pPr>
              <w:spacing w:after="0" w:line="240" w:lineRule="auto"/>
              <w:jc w:val="center"/>
            </w:pPr>
            <w:r>
              <w:t>0</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5E66FE" w14:textId="451BE214" w:rsidR="0039426A" w:rsidRDefault="0039426A" w:rsidP="00097413">
            <w:pPr>
              <w:spacing w:after="0" w:line="240" w:lineRule="auto"/>
              <w:jc w:val="center"/>
              <w:rPr>
                <w:rFonts w:ascii="Calibri" w:eastAsia="Calibri" w:hAnsi="Calibri" w:cs="Calibri"/>
              </w:rPr>
            </w:pPr>
            <w:r>
              <w:t>0</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A207B3" w14:textId="59BCEB3C" w:rsidR="0039426A" w:rsidRDefault="0039426A" w:rsidP="00A21B1B">
            <w:pPr>
              <w:spacing w:after="0" w:line="240" w:lineRule="auto"/>
            </w:pPr>
            <w:r>
              <w:t xml:space="preserve">   100  %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E2761" w14:textId="3F99520F" w:rsidR="0039426A" w:rsidRDefault="0039426A" w:rsidP="00097413">
            <w:pPr>
              <w:spacing w:after="0" w:line="240" w:lineRule="auto"/>
            </w:pPr>
            <w:r>
              <w:t>100%</w:t>
            </w:r>
          </w:p>
        </w:tc>
      </w:tr>
      <w:tr w:rsidR="0039426A" w:rsidRPr="00B20427" w14:paraId="74E93D22"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C5062"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Биология</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849612" w14:textId="589AFE93" w:rsidR="0039426A" w:rsidRPr="00B20427" w:rsidRDefault="0039426A" w:rsidP="00097413">
            <w:pPr>
              <w:spacing w:after="0" w:line="240" w:lineRule="auto"/>
              <w:jc w:val="center"/>
            </w:pPr>
            <w:r>
              <w:t>26</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7DFB8B" w14:textId="7FE3D171" w:rsidR="0039426A" w:rsidRPr="00B20427" w:rsidRDefault="0039426A" w:rsidP="00097413">
            <w:pPr>
              <w:spacing w:after="0" w:line="240" w:lineRule="auto"/>
              <w:jc w:val="center"/>
            </w:pPr>
            <w:r>
              <w:rPr>
                <w:rFonts w:ascii="Calibri" w:eastAsia="Calibri" w:hAnsi="Calibri" w:cs="Calibri"/>
              </w:rPr>
              <w:t>13</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27D684" w14:textId="61E6DA74" w:rsidR="0039426A" w:rsidRPr="00B20427" w:rsidRDefault="0039426A" w:rsidP="00097413">
            <w:pPr>
              <w:spacing w:after="0" w:line="240" w:lineRule="auto"/>
              <w:jc w:val="center"/>
            </w:pPr>
            <w:r>
              <w:rPr>
                <w:rFonts w:ascii="Calibri" w:hAnsi="Calibri"/>
              </w:rPr>
              <w:t>10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D69B0" w14:textId="70577E76" w:rsidR="0039426A" w:rsidRPr="00B20427" w:rsidRDefault="0039426A" w:rsidP="00097413">
            <w:pPr>
              <w:spacing w:after="0" w:line="240" w:lineRule="auto"/>
              <w:jc w:val="center"/>
            </w:pPr>
            <w:r>
              <w:t>2</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C2F59" w14:textId="679B6B67" w:rsidR="0039426A" w:rsidRPr="00B20427" w:rsidRDefault="0039426A" w:rsidP="00097413">
            <w:pPr>
              <w:spacing w:after="0" w:line="240" w:lineRule="auto"/>
              <w:jc w:val="center"/>
            </w:pPr>
            <w:r>
              <w:t>1</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13BD4" w14:textId="5074360B" w:rsidR="0039426A" w:rsidRPr="00B20427" w:rsidRDefault="0039426A" w:rsidP="00097413">
            <w:pPr>
              <w:spacing w:after="0" w:line="240" w:lineRule="auto"/>
            </w:pPr>
            <w:r>
              <w:t>88, 5 %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810D54" w14:textId="154A25DB" w:rsidR="0039426A" w:rsidRPr="00B20427" w:rsidRDefault="0039426A" w:rsidP="00097413">
            <w:pPr>
              <w:spacing w:after="0" w:line="240" w:lineRule="auto"/>
            </w:pPr>
            <w:r>
              <w:t>96,5%</w:t>
            </w:r>
          </w:p>
        </w:tc>
      </w:tr>
      <w:tr w:rsidR="0039426A" w:rsidRPr="00B20427" w14:paraId="5378DC77"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DB3797"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Литература</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0679C" w14:textId="58DAB0AC" w:rsidR="0039426A" w:rsidRPr="00B20427" w:rsidRDefault="0039426A" w:rsidP="00097413">
            <w:pPr>
              <w:spacing w:after="0" w:line="240" w:lineRule="auto"/>
              <w:jc w:val="both"/>
            </w:pPr>
            <w:r>
              <w:t>0</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C397A7" w14:textId="77777777" w:rsidR="0039426A" w:rsidRPr="00B20427" w:rsidRDefault="0039426A" w:rsidP="00097413">
            <w:pPr>
              <w:spacing w:after="0" w:line="240" w:lineRule="auto"/>
              <w:jc w:val="both"/>
            </w:pP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D9C2F" w14:textId="77777777" w:rsidR="0039426A" w:rsidRPr="00B20427" w:rsidRDefault="0039426A" w:rsidP="00097413">
            <w:pPr>
              <w:spacing w:after="0" w:line="240" w:lineRule="auto"/>
              <w:jc w:val="both"/>
            </w:pP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7DB1F5" w14:textId="77777777" w:rsidR="0039426A" w:rsidRPr="00B20427" w:rsidRDefault="0039426A" w:rsidP="00097413">
            <w:pPr>
              <w:spacing w:after="0" w:line="240" w:lineRule="auto"/>
              <w:jc w:val="both"/>
            </w:pP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0D9A7" w14:textId="77777777" w:rsidR="0039426A" w:rsidRPr="00B20427" w:rsidRDefault="0039426A" w:rsidP="00097413">
            <w:pPr>
              <w:spacing w:after="0" w:line="240" w:lineRule="auto"/>
              <w:jc w:val="both"/>
            </w:pP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4A8063" w14:textId="77777777" w:rsidR="0039426A" w:rsidRPr="00B20427" w:rsidRDefault="0039426A" w:rsidP="00097413">
            <w:pPr>
              <w:spacing w:after="0" w:line="240" w:lineRule="auto"/>
            </w:pP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2C0998" w14:textId="77777777" w:rsidR="0039426A" w:rsidRPr="00B20427" w:rsidRDefault="0039426A" w:rsidP="00097413">
            <w:pPr>
              <w:spacing w:after="0" w:line="240" w:lineRule="auto"/>
            </w:pPr>
          </w:p>
        </w:tc>
      </w:tr>
      <w:tr w:rsidR="0039426A" w:rsidRPr="00B20427" w14:paraId="0FBE5527"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AEAFAC"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Физика</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964FA5" w14:textId="15CCDC04" w:rsidR="0039426A" w:rsidRDefault="0039426A" w:rsidP="00097413">
            <w:pPr>
              <w:spacing w:after="0" w:line="240" w:lineRule="auto"/>
            </w:pPr>
            <w:r>
              <w:t>9</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A57F1" w14:textId="6844379F" w:rsidR="0039426A" w:rsidRDefault="0039426A" w:rsidP="00097413">
            <w:pPr>
              <w:spacing w:after="0" w:line="240" w:lineRule="auto"/>
              <w:jc w:val="center"/>
            </w:pPr>
            <w:r>
              <w:t>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C7AB6" w14:textId="316DB2A5" w:rsidR="0039426A" w:rsidRDefault="0039426A" w:rsidP="00097413">
            <w:pPr>
              <w:spacing w:after="0" w:line="240" w:lineRule="auto"/>
              <w:jc w:val="center"/>
            </w:pPr>
            <w:r>
              <w:t>7</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4C80DD" w14:textId="2533B312" w:rsidR="0039426A" w:rsidRDefault="0039426A" w:rsidP="00097413">
            <w:pPr>
              <w:spacing w:after="0" w:line="240" w:lineRule="auto"/>
              <w:jc w:val="center"/>
            </w:pPr>
            <w:r>
              <w:t>0</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89BF0" w14:textId="2AFA50EA" w:rsidR="0039426A" w:rsidRDefault="0039426A" w:rsidP="00097413">
            <w:pPr>
              <w:spacing w:after="0" w:line="240" w:lineRule="auto"/>
              <w:jc w:val="center"/>
            </w:pPr>
            <w:r>
              <w:t>0</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83377A" w14:textId="677F3BE4" w:rsidR="0039426A" w:rsidRDefault="0039426A" w:rsidP="00097413">
            <w:pPr>
              <w:spacing w:after="0" w:line="240" w:lineRule="auto"/>
            </w:pPr>
            <w:r>
              <w:t>100  %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435BD" w14:textId="77777777" w:rsidR="0039426A" w:rsidRDefault="0039426A" w:rsidP="00097413">
            <w:pPr>
              <w:spacing w:after="0" w:line="240" w:lineRule="auto"/>
            </w:pPr>
            <w:r>
              <w:t>100%</w:t>
            </w:r>
          </w:p>
        </w:tc>
      </w:tr>
      <w:tr w:rsidR="0039426A" w:rsidRPr="00B20427" w14:paraId="0C9D2FD1"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56335"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Английский язык</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4B97E8" w14:textId="19EFD8F9" w:rsidR="0039426A" w:rsidRPr="00B20427" w:rsidRDefault="0039426A" w:rsidP="00097413">
            <w:pPr>
              <w:spacing w:after="0" w:line="240" w:lineRule="auto"/>
              <w:jc w:val="both"/>
            </w:pPr>
            <w:r>
              <w:t>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0F8D33" w14:textId="054ABB50" w:rsidR="0039426A" w:rsidRPr="00B20427" w:rsidRDefault="0039426A" w:rsidP="00097413">
            <w:pPr>
              <w:spacing w:after="0" w:line="240" w:lineRule="auto"/>
              <w:jc w:val="both"/>
            </w:pPr>
            <w:r>
              <w:t>1</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8C95A" w14:textId="1AFEBF90" w:rsidR="0039426A" w:rsidRPr="00B20427" w:rsidRDefault="0039426A" w:rsidP="00097413">
            <w:pPr>
              <w:spacing w:after="0" w:line="240" w:lineRule="auto"/>
              <w:jc w:val="both"/>
            </w:pPr>
            <w:r>
              <w:t>1</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143DB" w14:textId="568E4942" w:rsidR="0039426A" w:rsidRPr="00B20427" w:rsidRDefault="0039426A" w:rsidP="00097413">
            <w:pPr>
              <w:spacing w:after="0" w:line="240" w:lineRule="auto"/>
              <w:jc w:val="both"/>
            </w:pPr>
            <w:r>
              <w:t>0</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D5114E" w14:textId="0CB250F3" w:rsidR="0039426A" w:rsidRPr="00B20427" w:rsidRDefault="0039426A" w:rsidP="00097413">
            <w:pPr>
              <w:spacing w:after="0" w:line="240" w:lineRule="auto"/>
              <w:jc w:val="both"/>
              <w:rPr>
                <w:rFonts w:ascii="Calibri" w:eastAsia="Calibri" w:hAnsi="Calibri" w:cs="Calibri"/>
              </w:rPr>
            </w:pPr>
            <w:r>
              <w:rPr>
                <w:rFonts w:ascii="Calibri" w:eastAsia="Calibri" w:hAnsi="Calibri" w:cs="Calibri"/>
              </w:rPr>
              <w:t>0</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05DAFD" w14:textId="1F61B5DD" w:rsidR="0039426A" w:rsidRPr="00B20427" w:rsidRDefault="0039426A" w:rsidP="00097413">
            <w:pPr>
              <w:spacing w:after="0" w:line="240" w:lineRule="auto"/>
            </w:pPr>
            <w:r>
              <w:t>100 %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F0D47" w14:textId="77777777" w:rsidR="0039426A" w:rsidRPr="00B20427" w:rsidRDefault="0039426A" w:rsidP="00097413">
            <w:pPr>
              <w:spacing w:after="0" w:line="240" w:lineRule="auto"/>
            </w:pPr>
            <w:r>
              <w:t>100%</w:t>
            </w:r>
          </w:p>
        </w:tc>
      </w:tr>
      <w:tr w:rsidR="0039426A" w:rsidRPr="00B20427" w14:paraId="54A68284"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40224C"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География</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706806" w14:textId="574C9DD0" w:rsidR="0039426A" w:rsidRPr="00B20427" w:rsidRDefault="0039426A" w:rsidP="00097413">
            <w:pPr>
              <w:spacing w:after="0" w:line="240" w:lineRule="auto"/>
              <w:jc w:val="center"/>
            </w:pPr>
            <w:r>
              <w:t>19</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535A50" w14:textId="75DA6C09" w:rsidR="0039426A" w:rsidRPr="00B20427" w:rsidRDefault="0039426A" w:rsidP="00097413">
            <w:pPr>
              <w:spacing w:after="0" w:line="240" w:lineRule="auto"/>
              <w:jc w:val="center"/>
              <w:rPr>
                <w:rFonts w:ascii="Calibri" w:eastAsia="Calibri" w:hAnsi="Calibri" w:cs="Calibri"/>
              </w:rPr>
            </w:pPr>
            <w:r>
              <w:rPr>
                <w:rFonts w:ascii="Calibri" w:eastAsia="Calibri" w:hAnsi="Calibri" w:cs="Calibri"/>
              </w:rPr>
              <w:t>12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BC8861" w14:textId="576F96AB" w:rsidR="0039426A" w:rsidRPr="00B20427" w:rsidRDefault="0039426A" w:rsidP="00097413">
            <w:pPr>
              <w:spacing w:after="0" w:line="240" w:lineRule="auto"/>
              <w:jc w:val="center"/>
            </w:pPr>
            <w:r>
              <w:rPr>
                <w:rFonts w:ascii="Calibri" w:hAnsi="Calibri"/>
              </w:rPr>
              <w:t>4</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C8B880" w14:textId="6EF412A2" w:rsidR="0039426A" w:rsidRPr="00B20427" w:rsidRDefault="0039426A" w:rsidP="00097413">
            <w:pPr>
              <w:spacing w:after="0" w:line="240" w:lineRule="auto"/>
              <w:jc w:val="center"/>
            </w:pPr>
            <w:r>
              <w:t>2</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5AB002" w14:textId="247BBC00" w:rsidR="0039426A" w:rsidRPr="00B20427" w:rsidRDefault="0039426A" w:rsidP="00097413">
            <w:pPr>
              <w:spacing w:after="0" w:line="240" w:lineRule="auto"/>
              <w:jc w:val="center"/>
            </w:pPr>
            <w:r>
              <w:t>1</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F2EB0" w14:textId="11116D1A" w:rsidR="0039426A" w:rsidRPr="00B20427" w:rsidRDefault="0039426A" w:rsidP="00097413">
            <w:pPr>
              <w:spacing w:after="0" w:line="240" w:lineRule="auto"/>
            </w:pPr>
            <w:r>
              <w:t xml:space="preserve"> 84,2 %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4F20B4" w14:textId="1C43E7F9" w:rsidR="0039426A" w:rsidRPr="00B20427" w:rsidRDefault="0039426A" w:rsidP="00097413">
            <w:pPr>
              <w:spacing w:after="0" w:line="240" w:lineRule="auto"/>
            </w:pPr>
            <w:r>
              <w:t xml:space="preserve"> 94,7 %</w:t>
            </w:r>
          </w:p>
        </w:tc>
      </w:tr>
      <w:tr w:rsidR="0039426A" w:rsidRPr="00B20427" w14:paraId="62AC2AEB" w14:textId="77777777" w:rsidTr="00097413">
        <w:trPr>
          <w:trHeight w:val="85"/>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9D5CD" w14:textId="4C2AC6DB" w:rsidR="0039426A" w:rsidRPr="00B20427" w:rsidRDefault="0039426A" w:rsidP="00097413">
            <w:pPr>
              <w:spacing w:after="0" w:line="240" w:lineRule="auto"/>
              <w:jc w:val="both"/>
            </w:pPr>
            <w:r>
              <w:rPr>
                <w:rFonts w:ascii="Times New Roman" w:eastAsia="Times New Roman" w:hAnsi="Times New Roman" w:cs="Times New Roman"/>
                <w:sz w:val="28"/>
                <w:u w:val="single"/>
              </w:rPr>
              <w:t>И</w:t>
            </w:r>
            <w:r w:rsidRPr="00B20427">
              <w:rPr>
                <w:rFonts w:ascii="Times New Roman" w:eastAsia="Times New Roman" w:hAnsi="Times New Roman" w:cs="Times New Roman"/>
                <w:sz w:val="28"/>
                <w:u w:val="single"/>
              </w:rPr>
              <w:t>нформатика</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BBD6C4" w14:textId="441E6B6D" w:rsidR="0039426A" w:rsidRPr="00B20427" w:rsidRDefault="0039426A" w:rsidP="00097413">
            <w:pPr>
              <w:spacing w:after="0" w:line="240" w:lineRule="auto"/>
              <w:jc w:val="center"/>
            </w:pPr>
            <w:r>
              <w:t>23</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AE702" w14:textId="43844E13" w:rsidR="0039426A" w:rsidRPr="00B20427" w:rsidRDefault="0039426A" w:rsidP="00097413">
            <w:pPr>
              <w:spacing w:after="0" w:line="240" w:lineRule="auto"/>
              <w:jc w:val="center"/>
            </w:pPr>
            <w:r>
              <w:t>4</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ED0E59" w14:textId="45B3FCE7" w:rsidR="0039426A" w:rsidRPr="00B20427" w:rsidRDefault="0039426A" w:rsidP="00097413">
            <w:pPr>
              <w:spacing w:after="0" w:line="240" w:lineRule="auto"/>
              <w:jc w:val="center"/>
            </w:pPr>
            <w:r>
              <w:t>12</w:t>
            </w: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4C1EE8" w14:textId="24FA0721" w:rsidR="0039426A" w:rsidRPr="00B20427" w:rsidRDefault="0039426A" w:rsidP="00A21B1B">
            <w:pPr>
              <w:spacing w:after="0" w:line="240" w:lineRule="auto"/>
            </w:pPr>
            <w:r>
              <w:t>5</w:t>
            </w: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4A9B6C" w14:textId="26F05555" w:rsidR="0039426A" w:rsidRPr="00B20427" w:rsidRDefault="0039426A" w:rsidP="00097413">
            <w:pPr>
              <w:spacing w:after="0" w:line="240" w:lineRule="auto"/>
              <w:jc w:val="center"/>
              <w:rPr>
                <w:rFonts w:ascii="Calibri" w:eastAsia="Calibri" w:hAnsi="Calibri" w:cs="Calibri"/>
              </w:rPr>
            </w:pPr>
            <w:r>
              <w:rPr>
                <w:rFonts w:ascii="Calibri" w:eastAsia="Calibri" w:hAnsi="Calibri" w:cs="Calibri"/>
              </w:rPr>
              <w:t>2</w:t>
            </w: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3962DE" w14:textId="6D065746" w:rsidR="0039426A" w:rsidRPr="00B20427" w:rsidRDefault="0039426A" w:rsidP="00097413">
            <w:pPr>
              <w:spacing w:after="0" w:line="240" w:lineRule="auto"/>
            </w:pPr>
            <w:r>
              <w:t>69,5 %</w:t>
            </w: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29008" w14:textId="42A45833" w:rsidR="0039426A" w:rsidRPr="00B20427" w:rsidRDefault="0039426A" w:rsidP="00097413">
            <w:pPr>
              <w:spacing w:after="0" w:line="240" w:lineRule="auto"/>
            </w:pPr>
            <w:r>
              <w:t xml:space="preserve">  91,30 %</w:t>
            </w:r>
          </w:p>
        </w:tc>
      </w:tr>
      <w:tr w:rsidR="0039426A" w:rsidRPr="00B20427" w14:paraId="26F100F1" w14:textId="77777777" w:rsidTr="00097413">
        <w:trPr>
          <w:trHeight w:val="1"/>
        </w:trPr>
        <w:tc>
          <w:tcPr>
            <w:tcW w:w="25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75310" w14:textId="77777777" w:rsidR="0039426A" w:rsidRPr="00B20427" w:rsidRDefault="0039426A" w:rsidP="00097413">
            <w:pPr>
              <w:spacing w:after="0" w:line="240" w:lineRule="auto"/>
              <w:jc w:val="both"/>
            </w:pPr>
            <w:r w:rsidRPr="00B20427">
              <w:rPr>
                <w:rFonts w:ascii="Times New Roman" w:eastAsia="Times New Roman" w:hAnsi="Times New Roman" w:cs="Times New Roman"/>
                <w:sz w:val="28"/>
                <w:u w:val="single"/>
              </w:rPr>
              <w:t>Итого</w:t>
            </w:r>
          </w:p>
        </w:tc>
        <w:tc>
          <w:tcPr>
            <w:tcW w:w="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3A508D" w14:textId="77777777" w:rsidR="0039426A" w:rsidRPr="00B20427" w:rsidRDefault="0039426A" w:rsidP="00097413">
            <w:pPr>
              <w:spacing w:after="0" w:line="240" w:lineRule="auto"/>
              <w:jc w:val="both"/>
              <w:rPr>
                <w:rFonts w:ascii="Calibri" w:eastAsia="Calibri" w:hAnsi="Calibri" w:cs="Calibri"/>
              </w:rPr>
            </w:pP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30EC7E" w14:textId="77777777" w:rsidR="0039426A" w:rsidRPr="00B20427" w:rsidRDefault="0039426A" w:rsidP="00097413">
            <w:pPr>
              <w:spacing w:after="0" w:line="240" w:lineRule="auto"/>
              <w:jc w:val="both"/>
              <w:rPr>
                <w:rFonts w:ascii="Calibri" w:eastAsia="Calibri" w:hAnsi="Calibri" w:cs="Calibri"/>
              </w:rPr>
            </w:pP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ED823F" w14:textId="77777777" w:rsidR="0039426A" w:rsidRPr="00B20427" w:rsidRDefault="0039426A" w:rsidP="00097413">
            <w:pPr>
              <w:spacing w:after="0" w:line="240" w:lineRule="auto"/>
              <w:jc w:val="both"/>
              <w:rPr>
                <w:rFonts w:ascii="Calibri" w:eastAsia="Calibri" w:hAnsi="Calibri" w:cs="Calibri"/>
              </w:rPr>
            </w:pPr>
          </w:p>
        </w:tc>
        <w:tc>
          <w:tcPr>
            <w:tcW w:w="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AA6555" w14:textId="77777777" w:rsidR="0039426A" w:rsidRPr="00B20427" w:rsidRDefault="0039426A" w:rsidP="00097413">
            <w:pPr>
              <w:spacing w:after="0" w:line="240" w:lineRule="auto"/>
              <w:jc w:val="both"/>
              <w:rPr>
                <w:rFonts w:ascii="Calibri" w:eastAsia="Calibri" w:hAnsi="Calibri" w:cs="Calibri"/>
              </w:rPr>
            </w:pPr>
          </w:p>
        </w:tc>
        <w:tc>
          <w:tcPr>
            <w:tcW w:w="7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FE3B6E" w14:textId="77777777" w:rsidR="0039426A" w:rsidRPr="00B20427" w:rsidRDefault="0039426A" w:rsidP="00097413">
            <w:pPr>
              <w:spacing w:after="0" w:line="240" w:lineRule="auto"/>
              <w:jc w:val="both"/>
            </w:pPr>
          </w:p>
        </w:tc>
        <w:tc>
          <w:tcPr>
            <w:tcW w:w="18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3AC4BA" w14:textId="77777777" w:rsidR="0039426A" w:rsidRPr="00B20427" w:rsidRDefault="0039426A" w:rsidP="00A21B1B">
            <w:pPr>
              <w:spacing w:after="0" w:line="240" w:lineRule="auto"/>
            </w:pPr>
          </w:p>
        </w:tc>
        <w:tc>
          <w:tcPr>
            <w:tcW w:w="15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99DE47" w14:textId="77777777" w:rsidR="0039426A" w:rsidRPr="00B20427" w:rsidRDefault="0039426A" w:rsidP="00097413">
            <w:pPr>
              <w:spacing w:after="0" w:line="240" w:lineRule="auto"/>
            </w:pPr>
          </w:p>
        </w:tc>
      </w:tr>
    </w:tbl>
    <w:p w14:paraId="06BDEB68"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p>
    <w:p w14:paraId="3EFC9DB1"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r>
        <w:rPr>
          <w:rFonts w:ascii="Times New Roman" w:eastAsia="Times New Roman" w:hAnsi="Times New Roman" w:cs="Times New Roman"/>
          <w:b/>
          <w:sz w:val="28"/>
          <w:u w:val="single"/>
        </w:rPr>
        <w:t>Сводные данные по качеству знаний в сравнении с п</w:t>
      </w:r>
      <w:r w:rsidR="009A26EC">
        <w:rPr>
          <w:rFonts w:ascii="Times New Roman" w:eastAsia="Times New Roman" w:hAnsi="Times New Roman" w:cs="Times New Roman"/>
          <w:b/>
          <w:sz w:val="28"/>
          <w:u w:val="single"/>
        </w:rPr>
        <w:t>редыдущими  года</w:t>
      </w:r>
      <w:r>
        <w:rPr>
          <w:rFonts w:ascii="Times New Roman" w:eastAsia="Times New Roman" w:hAnsi="Times New Roman" w:cs="Times New Roman"/>
          <w:b/>
          <w:sz w:val="28"/>
          <w:u w:val="single"/>
        </w:rPr>
        <w:t>м</w:t>
      </w:r>
      <w:r w:rsidR="009A26EC">
        <w:rPr>
          <w:rFonts w:ascii="Times New Roman" w:eastAsia="Times New Roman" w:hAnsi="Times New Roman" w:cs="Times New Roman"/>
          <w:b/>
          <w:sz w:val="28"/>
          <w:u w:val="single"/>
        </w:rPr>
        <w:t>и</w:t>
      </w:r>
    </w:p>
    <w:tbl>
      <w:tblPr>
        <w:tblW w:w="1073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992"/>
        <w:gridCol w:w="992"/>
        <w:gridCol w:w="993"/>
        <w:gridCol w:w="992"/>
        <w:gridCol w:w="992"/>
        <w:gridCol w:w="992"/>
        <w:gridCol w:w="992"/>
        <w:gridCol w:w="992"/>
        <w:gridCol w:w="992"/>
      </w:tblGrid>
      <w:tr w:rsidR="0039426A" w14:paraId="03E2EE0B" w14:textId="1D27FF77" w:rsidTr="0039426A">
        <w:trPr>
          <w:trHeight w:val="1"/>
        </w:trPr>
        <w:tc>
          <w:tcPr>
            <w:tcW w:w="1809" w:type="dxa"/>
          </w:tcPr>
          <w:p w14:paraId="7C3A6FE1" w14:textId="77777777" w:rsidR="0039426A" w:rsidRDefault="0039426A" w:rsidP="00097413">
            <w:pPr>
              <w:jc w:val="both"/>
            </w:pPr>
            <w:r>
              <w:rPr>
                <w:rFonts w:ascii="Times New Roman" w:eastAsia="Times New Roman" w:hAnsi="Times New Roman" w:cs="Times New Roman"/>
                <w:b/>
                <w:sz w:val="28"/>
              </w:rPr>
              <w:t>Предмет</w:t>
            </w:r>
          </w:p>
        </w:tc>
        <w:tc>
          <w:tcPr>
            <w:tcW w:w="992" w:type="dxa"/>
          </w:tcPr>
          <w:p w14:paraId="66F59B8D" w14:textId="77777777" w:rsidR="0039426A" w:rsidRDefault="0039426A" w:rsidP="0040704C">
            <w:pPr>
              <w:jc w:val="both"/>
            </w:pPr>
            <w:r>
              <w:rPr>
                <w:rFonts w:ascii="Times New Roman" w:eastAsia="Times New Roman" w:hAnsi="Times New Roman" w:cs="Times New Roman"/>
                <w:b/>
                <w:sz w:val="28"/>
              </w:rPr>
              <w:t>Качество знаний в 2016г</w:t>
            </w:r>
          </w:p>
        </w:tc>
        <w:tc>
          <w:tcPr>
            <w:tcW w:w="992" w:type="dxa"/>
          </w:tcPr>
          <w:p w14:paraId="775D584C" w14:textId="77777777" w:rsidR="0039426A" w:rsidRDefault="0039426A" w:rsidP="0040704C">
            <w:pPr>
              <w:jc w:val="both"/>
            </w:pPr>
            <w:r>
              <w:rPr>
                <w:rFonts w:ascii="Times New Roman" w:eastAsia="Times New Roman" w:hAnsi="Times New Roman" w:cs="Times New Roman"/>
                <w:b/>
                <w:sz w:val="28"/>
              </w:rPr>
              <w:t>Качество знаний в 2017</w:t>
            </w:r>
          </w:p>
        </w:tc>
        <w:tc>
          <w:tcPr>
            <w:tcW w:w="993" w:type="dxa"/>
          </w:tcPr>
          <w:p w14:paraId="531140E9" w14:textId="77777777" w:rsidR="0039426A" w:rsidRDefault="0039426A" w:rsidP="0040704C">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2018г</w:t>
            </w:r>
          </w:p>
        </w:tc>
        <w:tc>
          <w:tcPr>
            <w:tcW w:w="992" w:type="dxa"/>
          </w:tcPr>
          <w:p w14:paraId="57F41AA9" w14:textId="77777777" w:rsidR="0039426A" w:rsidRDefault="0039426A" w:rsidP="0040704C">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2019г</w:t>
            </w:r>
          </w:p>
        </w:tc>
        <w:tc>
          <w:tcPr>
            <w:tcW w:w="992" w:type="dxa"/>
          </w:tcPr>
          <w:p w14:paraId="4AAFB470" w14:textId="77777777" w:rsidR="0039426A" w:rsidRDefault="0039426A" w:rsidP="0040704C">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2022г</w:t>
            </w:r>
          </w:p>
        </w:tc>
        <w:tc>
          <w:tcPr>
            <w:tcW w:w="992" w:type="dxa"/>
          </w:tcPr>
          <w:p w14:paraId="51AA0DDE" w14:textId="77777777" w:rsidR="0039426A" w:rsidRDefault="0039426A"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2023г</w:t>
            </w:r>
          </w:p>
        </w:tc>
        <w:tc>
          <w:tcPr>
            <w:tcW w:w="992" w:type="dxa"/>
          </w:tcPr>
          <w:p w14:paraId="120D8AE1" w14:textId="30B0AAB3" w:rsidR="0039426A" w:rsidRDefault="0039426A"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2024г</w:t>
            </w:r>
          </w:p>
        </w:tc>
        <w:tc>
          <w:tcPr>
            <w:tcW w:w="992" w:type="dxa"/>
          </w:tcPr>
          <w:p w14:paraId="56EF3B3F" w14:textId="4989F46E" w:rsidR="0039426A" w:rsidRDefault="0039426A"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2025г</w:t>
            </w:r>
          </w:p>
        </w:tc>
        <w:tc>
          <w:tcPr>
            <w:tcW w:w="992" w:type="dxa"/>
          </w:tcPr>
          <w:p w14:paraId="2280433C" w14:textId="340FDCD4" w:rsidR="0039426A" w:rsidRDefault="0039426A"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Качество знаний в 2026г</w:t>
            </w:r>
          </w:p>
        </w:tc>
      </w:tr>
      <w:tr w:rsidR="004217D7" w14:paraId="2BD0FB08" w14:textId="2DA027D2" w:rsidTr="0039426A">
        <w:trPr>
          <w:trHeight w:val="1"/>
        </w:trPr>
        <w:tc>
          <w:tcPr>
            <w:tcW w:w="1809" w:type="dxa"/>
          </w:tcPr>
          <w:p w14:paraId="33D2E128" w14:textId="77777777" w:rsidR="004217D7" w:rsidRDefault="004217D7" w:rsidP="00097413">
            <w:pPr>
              <w:jc w:val="both"/>
            </w:pPr>
            <w:r>
              <w:rPr>
                <w:rFonts w:ascii="Times New Roman" w:eastAsia="Times New Roman" w:hAnsi="Times New Roman" w:cs="Times New Roman"/>
                <w:b/>
                <w:sz w:val="28"/>
              </w:rPr>
              <w:t>Русский язык</w:t>
            </w:r>
          </w:p>
        </w:tc>
        <w:tc>
          <w:tcPr>
            <w:tcW w:w="992" w:type="dxa"/>
          </w:tcPr>
          <w:p w14:paraId="4276C0D1" w14:textId="77777777" w:rsidR="004217D7" w:rsidRDefault="004217D7" w:rsidP="0040704C">
            <w:pPr>
              <w:jc w:val="both"/>
            </w:pPr>
            <w:r>
              <w:rPr>
                <w:rFonts w:ascii="Times New Roman" w:eastAsia="Times New Roman" w:hAnsi="Times New Roman" w:cs="Times New Roman"/>
                <w:b/>
                <w:sz w:val="28"/>
              </w:rPr>
              <w:t>69,7%</w:t>
            </w:r>
          </w:p>
        </w:tc>
        <w:tc>
          <w:tcPr>
            <w:tcW w:w="992" w:type="dxa"/>
          </w:tcPr>
          <w:p w14:paraId="60CFEA90" w14:textId="77777777" w:rsidR="004217D7" w:rsidRDefault="004217D7" w:rsidP="0040704C">
            <w:pPr>
              <w:jc w:val="both"/>
            </w:pPr>
            <w:r>
              <w:rPr>
                <w:rFonts w:ascii="Times New Roman" w:eastAsia="Times New Roman" w:hAnsi="Times New Roman" w:cs="Times New Roman"/>
                <w:b/>
                <w:sz w:val="28"/>
              </w:rPr>
              <w:t>71%</w:t>
            </w:r>
          </w:p>
        </w:tc>
        <w:tc>
          <w:tcPr>
            <w:tcW w:w="993" w:type="dxa"/>
          </w:tcPr>
          <w:p w14:paraId="236691F2" w14:textId="77777777" w:rsidR="004217D7" w:rsidRDefault="004217D7" w:rsidP="0040704C">
            <w:pPr>
              <w:jc w:val="both"/>
            </w:pPr>
            <w:r>
              <w:rPr>
                <w:rFonts w:ascii="Times New Roman" w:eastAsia="Times New Roman" w:hAnsi="Times New Roman" w:cs="Times New Roman"/>
                <w:b/>
                <w:sz w:val="28"/>
              </w:rPr>
              <w:t>72,58%</w:t>
            </w:r>
          </w:p>
        </w:tc>
        <w:tc>
          <w:tcPr>
            <w:tcW w:w="992" w:type="dxa"/>
          </w:tcPr>
          <w:p w14:paraId="30F9BF84" w14:textId="77777777" w:rsidR="004217D7" w:rsidRPr="003205A0" w:rsidRDefault="004217D7" w:rsidP="0040704C">
            <w:pPr>
              <w:rPr>
                <w:b/>
              </w:rPr>
            </w:pPr>
            <w:r w:rsidRPr="003205A0">
              <w:rPr>
                <w:rFonts w:ascii="Times New Roman" w:eastAsia="Times New Roman" w:hAnsi="Times New Roman" w:cs="Times New Roman"/>
                <w:b/>
                <w:sz w:val="28"/>
              </w:rPr>
              <w:t xml:space="preserve">  81,7 %</w:t>
            </w:r>
          </w:p>
        </w:tc>
        <w:tc>
          <w:tcPr>
            <w:tcW w:w="992" w:type="dxa"/>
          </w:tcPr>
          <w:p w14:paraId="7834F32E" w14:textId="77777777" w:rsidR="004217D7" w:rsidRPr="00B20427" w:rsidRDefault="004217D7" w:rsidP="0040704C">
            <w:r>
              <w:rPr>
                <w:rFonts w:ascii="Times New Roman" w:eastAsia="Times New Roman" w:hAnsi="Times New Roman" w:cs="Times New Roman"/>
                <w:sz w:val="28"/>
              </w:rPr>
              <w:t xml:space="preserve">  73,66</w:t>
            </w:r>
            <w:r w:rsidRPr="00B20427">
              <w:rPr>
                <w:rFonts w:ascii="Times New Roman" w:eastAsia="Times New Roman" w:hAnsi="Times New Roman" w:cs="Times New Roman"/>
                <w:sz w:val="28"/>
              </w:rPr>
              <w:t xml:space="preserve"> %</w:t>
            </w:r>
          </w:p>
        </w:tc>
        <w:tc>
          <w:tcPr>
            <w:tcW w:w="992" w:type="dxa"/>
          </w:tcPr>
          <w:p w14:paraId="22622FD0" w14:textId="77777777" w:rsidR="004217D7" w:rsidRPr="00B20427" w:rsidRDefault="004217D7" w:rsidP="0040704C">
            <w:r>
              <w:t>65,1 %</w:t>
            </w:r>
          </w:p>
        </w:tc>
        <w:tc>
          <w:tcPr>
            <w:tcW w:w="992" w:type="dxa"/>
          </w:tcPr>
          <w:p w14:paraId="006E479F" w14:textId="4083D10B" w:rsidR="004217D7" w:rsidRDefault="004217D7" w:rsidP="0040704C">
            <w:r>
              <w:t>56 %</w:t>
            </w:r>
          </w:p>
        </w:tc>
        <w:tc>
          <w:tcPr>
            <w:tcW w:w="992" w:type="dxa"/>
          </w:tcPr>
          <w:p w14:paraId="29BB428D" w14:textId="64D39ECF" w:rsidR="004217D7" w:rsidRDefault="004217D7" w:rsidP="0040704C">
            <w:r>
              <w:t>505</w:t>
            </w:r>
          </w:p>
        </w:tc>
        <w:tc>
          <w:tcPr>
            <w:tcW w:w="992" w:type="dxa"/>
          </w:tcPr>
          <w:p w14:paraId="742460A7" w14:textId="5319E13F" w:rsidR="004217D7" w:rsidRDefault="004217D7" w:rsidP="0040704C">
            <w:r>
              <w:rPr>
                <w:b/>
              </w:rPr>
              <w:t>52.3%</w:t>
            </w:r>
          </w:p>
        </w:tc>
      </w:tr>
      <w:tr w:rsidR="004217D7" w14:paraId="2F7E0A95" w14:textId="329CDDCE" w:rsidTr="0039426A">
        <w:trPr>
          <w:trHeight w:val="1"/>
        </w:trPr>
        <w:tc>
          <w:tcPr>
            <w:tcW w:w="1809" w:type="dxa"/>
          </w:tcPr>
          <w:p w14:paraId="0B3B2BCA" w14:textId="77777777" w:rsidR="004217D7" w:rsidRDefault="004217D7" w:rsidP="00097413">
            <w:pPr>
              <w:jc w:val="both"/>
            </w:pPr>
            <w:r>
              <w:rPr>
                <w:rFonts w:ascii="Times New Roman" w:eastAsia="Times New Roman" w:hAnsi="Times New Roman" w:cs="Times New Roman"/>
                <w:b/>
                <w:sz w:val="28"/>
                <w:u w:val="single"/>
              </w:rPr>
              <w:t>Математика</w:t>
            </w:r>
          </w:p>
        </w:tc>
        <w:tc>
          <w:tcPr>
            <w:tcW w:w="992" w:type="dxa"/>
          </w:tcPr>
          <w:p w14:paraId="48F0E324" w14:textId="77777777" w:rsidR="004217D7" w:rsidRDefault="004217D7" w:rsidP="0040704C">
            <w:pPr>
              <w:jc w:val="both"/>
            </w:pPr>
            <w:r>
              <w:rPr>
                <w:rFonts w:ascii="Times New Roman" w:eastAsia="Times New Roman" w:hAnsi="Times New Roman" w:cs="Times New Roman"/>
                <w:b/>
                <w:sz w:val="28"/>
              </w:rPr>
              <w:t>56,58%</w:t>
            </w:r>
          </w:p>
        </w:tc>
        <w:tc>
          <w:tcPr>
            <w:tcW w:w="992" w:type="dxa"/>
          </w:tcPr>
          <w:p w14:paraId="5C46BD1C" w14:textId="77777777" w:rsidR="004217D7" w:rsidRDefault="004217D7" w:rsidP="0040704C">
            <w:pPr>
              <w:jc w:val="both"/>
            </w:pPr>
            <w:r>
              <w:rPr>
                <w:rFonts w:ascii="Times New Roman" w:eastAsia="Times New Roman" w:hAnsi="Times New Roman" w:cs="Times New Roman"/>
                <w:b/>
                <w:sz w:val="28"/>
              </w:rPr>
              <w:t>50,72%</w:t>
            </w:r>
          </w:p>
        </w:tc>
        <w:tc>
          <w:tcPr>
            <w:tcW w:w="993" w:type="dxa"/>
          </w:tcPr>
          <w:p w14:paraId="20D1BDA1" w14:textId="77777777" w:rsidR="004217D7" w:rsidRDefault="004217D7" w:rsidP="0040704C">
            <w:pPr>
              <w:jc w:val="both"/>
            </w:pPr>
            <w:r>
              <w:rPr>
                <w:rFonts w:ascii="Times New Roman" w:eastAsia="Times New Roman" w:hAnsi="Times New Roman" w:cs="Times New Roman"/>
                <w:b/>
                <w:sz w:val="28"/>
              </w:rPr>
              <w:t>70,96%</w:t>
            </w:r>
          </w:p>
        </w:tc>
        <w:tc>
          <w:tcPr>
            <w:tcW w:w="992" w:type="dxa"/>
          </w:tcPr>
          <w:p w14:paraId="296496E4" w14:textId="77777777" w:rsidR="004217D7" w:rsidRPr="003205A0" w:rsidRDefault="004217D7" w:rsidP="0040704C">
            <w:pPr>
              <w:rPr>
                <w:b/>
              </w:rPr>
            </w:pPr>
            <w:r w:rsidRPr="003205A0">
              <w:rPr>
                <w:rFonts w:ascii="Times New Roman" w:eastAsia="Times New Roman" w:hAnsi="Times New Roman" w:cs="Times New Roman"/>
                <w:b/>
                <w:sz w:val="28"/>
              </w:rPr>
              <w:t>72.34%</w:t>
            </w:r>
          </w:p>
        </w:tc>
        <w:tc>
          <w:tcPr>
            <w:tcW w:w="992" w:type="dxa"/>
          </w:tcPr>
          <w:p w14:paraId="12FD74A9" w14:textId="77777777" w:rsidR="004217D7" w:rsidRPr="00B20427" w:rsidRDefault="004217D7" w:rsidP="0040704C">
            <w:r>
              <w:rPr>
                <w:rFonts w:ascii="Times New Roman" w:eastAsia="Times New Roman" w:hAnsi="Times New Roman" w:cs="Times New Roman"/>
                <w:sz w:val="28"/>
              </w:rPr>
              <w:t xml:space="preserve"> 47,94</w:t>
            </w:r>
            <w:r w:rsidRPr="00B20427">
              <w:rPr>
                <w:rFonts w:ascii="Times New Roman" w:eastAsia="Times New Roman" w:hAnsi="Times New Roman" w:cs="Times New Roman"/>
                <w:sz w:val="28"/>
              </w:rPr>
              <w:t>%</w:t>
            </w:r>
          </w:p>
        </w:tc>
        <w:tc>
          <w:tcPr>
            <w:tcW w:w="992" w:type="dxa"/>
          </w:tcPr>
          <w:p w14:paraId="207123FB" w14:textId="77777777" w:rsidR="004217D7" w:rsidRPr="00B20427" w:rsidRDefault="004217D7" w:rsidP="0040704C">
            <w:r>
              <w:t>65,1%</w:t>
            </w:r>
          </w:p>
        </w:tc>
        <w:tc>
          <w:tcPr>
            <w:tcW w:w="992" w:type="dxa"/>
          </w:tcPr>
          <w:p w14:paraId="1E23774D" w14:textId="20C4FF53" w:rsidR="004217D7" w:rsidRDefault="004217D7" w:rsidP="0040704C">
            <w:r>
              <w:t>68 %</w:t>
            </w:r>
          </w:p>
        </w:tc>
        <w:tc>
          <w:tcPr>
            <w:tcW w:w="992" w:type="dxa"/>
          </w:tcPr>
          <w:p w14:paraId="3F9EA432" w14:textId="70F548AA" w:rsidR="004217D7" w:rsidRDefault="004217D7" w:rsidP="0040704C">
            <w:r>
              <w:t>70,8%</w:t>
            </w:r>
          </w:p>
        </w:tc>
        <w:tc>
          <w:tcPr>
            <w:tcW w:w="992" w:type="dxa"/>
          </w:tcPr>
          <w:p w14:paraId="46F5FA7B" w14:textId="22E30687" w:rsidR="004217D7" w:rsidRDefault="004217D7" w:rsidP="0040704C">
            <w:r>
              <w:t>70</w:t>
            </w:r>
            <w:r w:rsidRPr="00E16953">
              <w:t>%</w:t>
            </w:r>
          </w:p>
        </w:tc>
      </w:tr>
      <w:tr w:rsidR="004217D7" w14:paraId="103F6C75" w14:textId="659727EF" w:rsidTr="0039426A">
        <w:trPr>
          <w:trHeight w:val="791"/>
        </w:trPr>
        <w:tc>
          <w:tcPr>
            <w:tcW w:w="1809" w:type="dxa"/>
          </w:tcPr>
          <w:p w14:paraId="1168CB07" w14:textId="77777777" w:rsidR="004217D7" w:rsidRDefault="004217D7" w:rsidP="00FF392D">
            <w:pPr>
              <w:ind w:left="186"/>
              <w:jc w:val="both"/>
            </w:pPr>
            <w:r>
              <w:rPr>
                <w:rFonts w:ascii="Times New Roman" w:eastAsia="Times New Roman" w:hAnsi="Times New Roman" w:cs="Times New Roman"/>
                <w:b/>
                <w:sz w:val="28"/>
                <w:u w:val="single"/>
              </w:rPr>
              <w:lastRenderedPageBreak/>
              <w:t>Обществознание</w:t>
            </w:r>
          </w:p>
        </w:tc>
        <w:tc>
          <w:tcPr>
            <w:tcW w:w="992" w:type="dxa"/>
          </w:tcPr>
          <w:p w14:paraId="3F6E5E23" w14:textId="77777777" w:rsidR="004217D7" w:rsidRDefault="004217D7" w:rsidP="0040704C">
            <w:pPr>
              <w:jc w:val="both"/>
            </w:pPr>
            <w:r>
              <w:rPr>
                <w:rFonts w:ascii="Times New Roman" w:eastAsia="Times New Roman" w:hAnsi="Times New Roman" w:cs="Times New Roman"/>
                <w:b/>
                <w:sz w:val="28"/>
              </w:rPr>
              <w:t>50%</w:t>
            </w:r>
          </w:p>
        </w:tc>
        <w:tc>
          <w:tcPr>
            <w:tcW w:w="992" w:type="dxa"/>
          </w:tcPr>
          <w:p w14:paraId="081E39C3" w14:textId="77777777" w:rsidR="004217D7" w:rsidRDefault="004217D7" w:rsidP="0040704C">
            <w:pPr>
              <w:jc w:val="both"/>
            </w:pPr>
            <w:r>
              <w:rPr>
                <w:rFonts w:ascii="Times New Roman" w:eastAsia="Times New Roman" w:hAnsi="Times New Roman" w:cs="Times New Roman"/>
                <w:b/>
                <w:sz w:val="28"/>
              </w:rPr>
              <w:t>66,03%</w:t>
            </w:r>
          </w:p>
        </w:tc>
        <w:tc>
          <w:tcPr>
            <w:tcW w:w="993" w:type="dxa"/>
          </w:tcPr>
          <w:p w14:paraId="0A9AA78A" w14:textId="77777777" w:rsidR="004217D7" w:rsidRDefault="004217D7" w:rsidP="0040704C">
            <w:pPr>
              <w:jc w:val="both"/>
            </w:pPr>
            <w:r>
              <w:rPr>
                <w:rFonts w:ascii="Times New Roman" w:eastAsia="Times New Roman" w:hAnsi="Times New Roman" w:cs="Times New Roman"/>
                <w:b/>
                <w:sz w:val="28"/>
              </w:rPr>
              <w:t>64,86%</w:t>
            </w:r>
          </w:p>
        </w:tc>
        <w:tc>
          <w:tcPr>
            <w:tcW w:w="992" w:type="dxa"/>
          </w:tcPr>
          <w:p w14:paraId="6A1A075D" w14:textId="77777777" w:rsidR="004217D7" w:rsidRPr="003205A0" w:rsidRDefault="004217D7" w:rsidP="0040704C">
            <w:pPr>
              <w:rPr>
                <w:b/>
              </w:rPr>
            </w:pPr>
            <w:r w:rsidRPr="003205A0">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74,42</w:t>
            </w:r>
            <w:r w:rsidRPr="003205A0">
              <w:rPr>
                <w:rFonts w:ascii="Times New Roman" w:eastAsia="Times New Roman" w:hAnsi="Times New Roman" w:cs="Times New Roman"/>
                <w:b/>
                <w:sz w:val="28"/>
              </w:rPr>
              <w:t>%</w:t>
            </w:r>
          </w:p>
        </w:tc>
        <w:tc>
          <w:tcPr>
            <w:tcW w:w="992" w:type="dxa"/>
          </w:tcPr>
          <w:p w14:paraId="03995767" w14:textId="77777777" w:rsidR="004217D7" w:rsidRPr="00B20427" w:rsidRDefault="004217D7" w:rsidP="0040704C">
            <w:r>
              <w:rPr>
                <w:rFonts w:ascii="Times New Roman" w:eastAsia="Times New Roman" w:hAnsi="Times New Roman" w:cs="Times New Roman"/>
                <w:sz w:val="28"/>
              </w:rPr>
              <w:t xml:space="preserve"> 52.63</w:t>
            </w:r>
            <w:r w:rsidRPr="00B20427">
              <w:rPr>
                <w:rFonts w:ascii="Times New Roman" w:eastAsia="Times New Roman" w:hAnsi="Times New Roman" w:cs="Times New Roman"/>
                <w:sz w:val="28"/>
              </w:rPr>
              <w:t>%</w:t>
            </w:r>
          </w:p>
        </w:tc>
        <w:tc>
          <w:tcPr>
            <w:tcW w:w="992" w:type="dxa"/>
          </w:tcPr>
          <w:p w14:paraId="2CBAAB03" w14:textId="77777777" w:rsidR="004217D7" w:rsidRPr="00B20427" w:rsidRDefault="004217D7" w:rsidP="0040704C">
            <w:r>
              <w:t>46,7%</w:t>
            </w:r>
          </w:p>
        </w:tc>
        <w:tc>
          <w:tcPr>
            <w:tcW w:w="992" w:type="dxa"/>
          </w:tcPr>
          <w:p w14:paraId="2ED16853" w14:textId="0F3047ED" w:rsidR="004217D7" w:rsidRDefault="004217D7" w:rsidP="0040704C">
            <w:r>
              <w:t>58,7%</w:t>
            </w:r>
          </w:p>
        </w:tc>
        <w:tc>
          <w:tcPr>
            <w:tcW w:w="992" w:type="dxa"/>
          </w:tcPr>
          <w:p w14:paraId="66D8A060" w14:textId="5B15940B" w:rsidR="004217D7" w:rsidRDefault="004217D7" w:rsidP="0040704C">
            <w:r>
              <w:t>91,6</w:t>
            </w:r>
          </w:p>
        </w:tc>
        <w:tc>
          <w:tcPr>
            <w:tcW w:w="992" w:type="dxa"/>
          </w:tcPr>
          <w:p w14:paraId="72E3E133" w14:textId="7A7E3E4F" w:rsidR="004217D7" w:rsidRDefault="004217D7" w:rsidP="0040704C">
            <w:r>
              <w:t>64,7 %</w:t>
            </w:r>
          </w:p>
        </w:tc>
      </w:tr>
      <w:tr w:rsidR="004217D7" w14:paraId="03D0E880" w14:textId="2B435884" w:rsidTr="0039426A">
        <w:trPr>
          <w:trHeight w:val="1"/>
        </w:trPr>
        <w:tc>
          <w:tcPr>
            <w:tcW w:w="1809" w:type="dxa"/>
          </w:tcPr>
          <w:p w14:paraId="6C307A3A" w14:textId="77777777" w:rsidR="004217D7" w:rsidRDefault="004217D7" w:rsidP="00097413">
            <w:pPr>
              <w:jc w:val="both"/>
            </w:pPr>
            <w:r>
              <w:rPr>
                <w:rFonts w:ascii="Times New Roman" w:eastAsia="Times New Roman" w:hAnsi="Times New Roman" w:cs="Times New Roman"/>
                <w:b/>
                <w:sz w:val="28"/>
                <w:u w:val="single"/>
              </w:rPr>
              <w:t>История</w:t>
            </w:r>
          </w:p>
        </w:tc>
        <w:tc>
          <w:tcPr>
            <w:tcW w:w="992" w:type="dxa"/>
          </w:tcPr>
          <w:p w14:paraId="5BAE1196" w14:textId="77777777" w:rsidR="004217D7" w:rsidRDefault="004217D7" w:rsidP="0040704C">
            <w:pPr>
              <w:jc w:val="both"/>
            </w:pPr>
            <w:r>
              <w:rPr>
                <w:rFonts w:ascii="Times New Roman" w:eastAsia="Times New Roman" w:hAnsi="Times New Roman" w:cs="Times New Roman"/>
                <w:b/>
                <w:sz w:val="28"/>
              </w:rPr>
              <w:t>45,45%</w:t>
            </w:r>
          </w:p>
        </w:tc>
        <w:tc>
          <w:tcPr>
            <w:tcW w:w="992" w:type="dxa"/>
          </w:tcPr>
          <w:p w14:paraId="3FE57CB0" w14:textId="77777777" w:rsidR="004217D7" w:rsidRDefault="004217D7" w:rsidP="0040704C">
            <w:pPr>
              <w:jc w:val="both"/>
            </w:pPr>
            <w:r>
              <w:rPr>
                <w:rFonts w:ascii="Times New Roman" w:eastAsia="Times New Roman" w:hAnsi="Times New Roman" w:cs="Times New Roman"/>
                <w:b/>
                <w:sz w:val="28"/>
              </w:rPr>
              <w:t>57,14%</w:t>
            </w:r>
          </w:p>
        </w:tc>
        <w:tc>
          <w:tcPr>
            <w:tcW w:w="993" w:type="dxa"/>
          </w:tcPr>
          <w:p w14:paraId="61ED3391" w14:textId="77777777" w:rsidR="004217D7" w:rsidRDefault="004217D7" w:rsidP="0040704C">
            <w:pPr>
              <w:jc w:val="both"/>
            </w:pPr>
            <w:r>
              <w:rPr>
                <w:rFonts w:ascii="Times New Roman" w:eastAsia="Times New Roman" w:hAnsi="Times New Roman" w:cs="Times New Roman"/>
                <w:b/>
                <w:sz w:val="28"/>
              </w:rPr>
              <w:t>63,64%</w:t>
            </w:r>
          </w:p>
        </w:tc>
        <w:tc>
          <w:tcPr>
            <w:tcW w:w="992" w:type="dxa"/>
          </w:tcPr>
          <w:p w14:paraId="63E03464" w14:textId="77777777" w:rsidR="004217D7" w:rsidRPr="003205A0" w:rsidRDefault="004217D7" w:rsidP="0040704C">
            <w:pPr>
              <w:rPr>
                <w:b/>
              </w:rPr>
            </w:pPr>
            <w:r w:rsidRPr="003205A0">
              <w:rPr>
                <w:rFonts w:ascii="Times New Roman" w:eastAsia="Times New Roman" w:hAnsi="Times New Roman" w:cs="Times New Roman"/>
                <w:b/>
                <w:sz w:val="28"/>
              </w:rPr>
              <w:t xml:space="preserve"> 59%</w:t>
            </w:r>
          </w:p>
        </w:tc>
        <w:tc>
          <w:tcPr>
            <w:tcW w:w="992" w:type="dxa"/>
          </w:tcPr>
          <w:p w14:paraId="2B46BDB1" w14:textId="77777777" w:rsidR="004217D7" w:rsidRPr="00B20427" w:rsidRDefault="004217D7" w:rsidP="0040704C">
            <w:r>
              <w:rPr>
                <w:rFonts w:ascii="Times New Roman" w:eastAsia="Times New Roman" w:hAnsi="Times New Roman" w:cs="Times New Roman"/>
                <w:sz w:val="28"/>
              </w:rPr>
              <w:t xml:space="preserve"> 46,</w:t>
            </w:r>
            <w:r w:rsidRPr="00B20427">
              <w:rPr>
                <w:rFonts w:ascii="Times New Roman" w:eastAsia="Times New Roman" w:hAnsi="Times New Roman" w:cs="Times New Roman"/>
                <w:sz w:val="28"/>
              </w:rPr>
              <w:t>%</w:t>
            </w:r>
          </w:p>
        </w:tc>
        <w:tc>
          <w:tcPr>
            <w:tcW w:w="992" w:type="dxa"/>
          </w:tcPr>
          <w:p w14:paraId="53E7EF37" w14:textId="77777777" w:rsidR="004217D7" w:rsidRPr="00B20427" w:rsidRDefault="004217D7" w:rsidP="0040704C">
            <w:r>
              <w:t>45,4%</w:t>
            </w:r>
          </w:p>
        </w:tc>
        <w:tc>
          <w:tcPr>
            <w:tcW w:w="992" w:type="dxa"/>
          </w:tcPr>
          <w:p w14:paraId="2606CA7E" w14:textId="32C8AA08" w:rsidR="004217D7" w:rsidRDefault="004217D7" w:rsidP="0040704C">
            <w:r>
              <w:t>85,7%</w:t>
            </w:r>
          </w:p>
        </w:tc>
        <w:tc>
          <w:tcPr>
            <w:tcW w:w="992" w:type="dxa"/>
          </w:tcPr>
          <w:p w14:paraId="10F63E72" w14:textId="56058A44" w:rsidR="004217D7" w:rsidRDefault="004217D7" w:rsidP="0040704C">
            <w:r>
              <w:t>87,5</w:t>
            </w:r>
          </w:p>
        </w:tc>
        <w:tc>
          <w:tcPr>
            <w:tcW w:w="992" w:type="dxa"/>
          </w:tcPr>
          <w:p w14:paraId="51A78483" w14:textId="582951A9" w:rsidR="004217D7" w:rsidRDefault="004217D7" w:rsidP="0040704C">
            <w:r>
              <w:rPr>
                <w:rFonts w:ascii="Times New Roman" w:eastAsia="Times New Roman" w:hAnsi="Times New Roman" w:cs="Times New Roman"/>
                <w:sz w:val="28"/>
              </w:rPr>
              <w:t xml:space="preserve"> 71,4%</w:t>
            </w:r>
          </w:p>
        </w:tc>
      </w:tr>
      <w:tr w:rsidR="004217D7" w14:paraId="3C9B7C44" w14:textId="22937726" w:rsidTr="0039426A">
        <w:trPr>
          <w:trHeight w:val="1"/>
        </w:trPr>
        <w:tc>
          <w:tcPr>
            <w:tcW w:w="1809" w:type="dxa"/>
          </w:tcPr>
          <w:p w14:paraId="00742FF9" w14:textId="77777777" w:rsidR="004217D7" w:rsidRDefault="004217D7" w:rsidP="00097413">
            <w:pPr>
              <w:jc w:val="both"/>
            </w:pPr>
            <w:r>
              <w:rPr>
                <w:rFonts w:ascii="Times New Roman" w:eastAsia="Times New Roman" w:hAnsi="Times New Roman" w:cs="Times New Roman"/>
                <w:b/>
                <w:sz w:val="28"/>
                <w:u w:val="single"/>
              </w:rPr>
              <w:t>Химия</w:t>
            </w:r>
          </w:p>
        </w:tc>
        <w:tc>
          <w:tcPr>
            <w:tcW w:w="992" w:type="dxa"/>
          </w:tcPr>
          <w:p w14:paraId="72247933" w14:textId="77777777" w:rsidR="004217D7" w:rsidRDefault="004217D7" w:rsidP="0040704C">
            <w:pPr>
              <w:jc w:val="both"/>
            </w:pPr>
            <w:r>
              <w:rPr>
                <w:rFonts w:ascii="Times New Roman" w:eastAsia="Times New Roman" w:hAnsi="Times New Roman" w:cs="Times New Roman"/>
                <w:b/>
                <w:sz w:val="28"/>
              </w:rPr>
              <w:t>55,55%</w:t>
            </w:r>
          </w:p>
        </w:tc>
        <w:tc>
          <w:tcPr>
            <w:tcW w:w="992" w:type="dxa"/>
          </w:tcPr>
          <w:p w14:paraId="7C4A8575" w14:textId="77777777" w:rsidR="004217D7" w:rsidRDefault="004217D7" w:rsidP="0040704C">
            <w:pPr>
              <w:jc w:val="both"/>
            </w:pPr>
            <w:r>
              <w:rPr>
                <w:rFonts w:ascii="Times New Roman" w:eastAsia="Times New Roman" w:hAnsi="Times New Roman" w:cs="Times New Roman"/>
                <w:b/>
                <w:sz w:val="28"/>
              </w:rPr>
              <w:t>70%</w:t>
            </w:r>
          </w:p>
        </w:tc>
        <w:tc>
          <w:tcPr>
            <w:tcW w:w="993" w:type="dxa"/>
          </w:tcPr>
          <w:p w14:paraId="51EEDFB3" w14:textId="77777777" w:rsidR="004217D7" w:rsidRDefault="004217D7" w:rsidP="0040704C">
            <w:pPr>
              <w:jc w:val="both"/>
            </w:pPr>
            <w:r>
              <w:rPr>
                <w:rFonts w:ascii="Times New Roman" w:eastAsia="Times New Roman" w:hAnsi="Times New Roman" w:cs="Times New Roman"/>
                <w:b/>
                <w:sz w:val="28"/>
              </w:rPr>
              <w:t>66,67%</w:t>
            </w:r>
          </w:p>
        </w:tc>
        <w:tc>
          <w:tcPr>
            <w:tcW w:w="992" w:type="dxa"/>
          </w:tcPr>
          <w:p w14:paraId="5408BC27" w14:textId="77777777" w:rsidR="004217D7" w:rsidRPr="003205A0" w:rsidRDefault="004217D7" w:rsidP="0040704C">
            <w:pPr>
              <w:rPr>
                <w:b/>
              </w:rPr>
            </w:pPr>
            <w:r w:rsidRPr="003205A0">
              <w:rPr>
                <w:rFonts w:ascii="Times New Roman" w:eastAsia="Times New Roman" w:hAnsi="Times New Roman" w:cs="Times New Roman"/>
                <w:b/>
                <w:sz w:val="28"/>
              </w:rPr>
              <w:t xml:space="preserve">      100%</w:t>
            </w:r>
          </w:p>
        </w:tc>
        <w:tc>
          <w:tcPr>
            <w:tcW w:w="992" w:type="dxa"/>
          </w:tcPr>
          <w:p w14:paraId="6E27141C" w14:textId="77777777" w:rsidR="004217D7" w:rsidRDefault="004217D7" w:rsidP="0040704C">
            <w:r>
              <w:rPr>
                <w:rFonts w:ascii="Times New Roman" w:eastAsia="Times New Roman" w:hAnsi="Times New Roman" w:cs="Times New Roman"/>
                <w:sz w:val="28"/>
              </w:rPr>
              <w:t xml:space="preserve">       93,3%</w:t>
            </w:r>
          </w:p>
        </w:tc>
        <w:tc>
          <w:tcPr>
            <w:tcW w:w="992" w:type="dxa"/>
          </w:tcPr>
          <w:p w14:paraId="6C3B5E3F" w14:textId="77777777" w:rsidR="004217D7" w:rsidRDefault="004217D7" w:rsidP="0040704C">
            <w:r>
              <w:t>83,3%</w:t>
            </w:r>
          </w:p>
        </w:tc>
        <w:tc>
          <w:tcPr>
            <w:tcW w:w="992" w:type="dxa"/>
          </w:tcPr>
          <w:p w14:paraId="3F234A5F" w14:textId="5B1E7AFC" w:rsidR="004217D7" w:rsidRDefault="004217D7" w:rsidP="0040704C">
            <w:r>
              <w:t>85,7%</w:t>
            </w:r>
          </w:p>
        </w:tc>
        <w:tc>
          <w:tcPr>
            <w:tcW w:w="992" w:type="dxa"/>
          </w:tcPr>
          <w:p w14:paraId="3DF5E7B6" w14:textId="2375E500" w:rsidR="004217D7" w:rsidRDefault="004217D7" w:rsidP="0040704C">
            <w:r>
              <w:t>82%</w:t>
            </w:r>
          </w:p>
        </w:tc>
        <w:tc>
          <w:tcPr>
            <w:tcW w:w="992" w:type="dxa"/>
          </w:tcPr>
          <w:p w14:paraId="0E4EB351" w14:textId="442EAF10" w:rsidR="004217D7" w:rsidRDefault="004217D7" w:rsidP="0040704C">
            <w:r>
              <w:t xml:space="preserve">   100  %</w:t>
            </w:r>
          </w:p>
        </w:tc>
      </w:tr>
      <w:tr w:rsidR="004217D7" w14:paraId="006F2E87" w14:textId="7C41DAFA" w:rsidTr="0039426A">
        <w:trPr>
          <w:trHeight w:val="1"/>
        </w:trPr>
        <w:tc>
          <w:tcPr>
            <w:tcW w:w="1809" w:type="dxa"/>
          </w:tcPr>
          <w:p w14:paraId="33FB0D67" w14:textId="77777777" w:rsidR="004217D7" w:rsidRDefault="004217D7" w:rsidP="00097413">
            <w:pPr>
              <w:jc w:val="both"/>
            </w:pPr>
            <w:r>
              <w:rPr>
                <w:rFonts w:ascii="Times New Roman" w:eastAsia="Times New Roman" w:hAnsi="Times New Roman" w:cs="Times New Roman"/>
                <w:b/>
                <w:sz w:val="28"/>
                <w:u w:val="single"/>
              </w:rPr>
              <w:t>Биология</w:t>
            </w:r>
          </w:p>
        </w:tc>
        <w:tc>
          <w:tcPr>
            <w:tcW w:w="992" w:type="dxa"/>
          </w:tcPr>
          <w:p w14:paraId="09E40B95" w14:textId="77777777" w:rsidR="004217D7" w:rsidRDefault="004217D7" w:rsidP="0040704C">
            <w:pPr>
              <w:jc w:val="both"/>
            </w:pPr>
            <w:r>
              <w:rPr>
                <w:rFonts w:ascii="Times New Roman" w:eastAsia="Times New Roman" w:hAnsi="Times New Roman" w:cs="Times New Roman"/>
                <w:b/>
                <w:sz w:val="28"/>
              </w:rPr>
              <w:t>61,53%</w:t>
            </w:r>
          </w:p>
        </w:tc>
        <w:tc>
          <w:tcPr>
            <w:tcW w:w="992" w:type="dxa"/>
          </w:tcPr>
          <w:p w14:paraId="0C9D002A" w14:textId="77777777" w:rsidR="004217D7" w:rsidRDefault="004217D7" w:rsidP="0040704C">
            <w:pPr>
              <w:jc w:val="both"/>
            </w:pPr>
            <w:r>
              <w:rPr>
                <w:rFonts w:ascii="Times New Roman" w:eastAsia="Times New Roman" w:hAnsi="Times New Roman" w:cs="Times New Roman"/>
                <w:b/>
                <w:sz w:val="28"/>
              </w:rPr>
              <w:t>22,42%</w:t>
            </w:r>
          </w:p>
        </w:tc>
        <w:tc>
          <w:tcPr>
            <w:tcW w:w="993" w:type="dxa"/>
          </w:tcPr>
          <w:p w14:paraId="7E1C109A" w14:textId="77777777" w:rsidR="004217D7" w:rsidRDefault="004217D7" w:rsidP="0040704C">
            <w:pPr>
              <w:jc w:val="both"/>
            </w:pPr>
            <w:r>
              <w:rPr>
                <w:rFonts w:ascii="Times New Roman" w:eastAsia="Times New Roman" w:hAnsi="Times New Roman" w:cs="Times New Roman"/>
                <w:b/>
                <w:sz w:val="28"/>
              </w:rPr>
              <w:t>61,54%</w:t>
            </w:r>
          </w:p>
        </w:tc>
        <w:tc>
          <w:tcPr>
            <w:tcW w:w="992" w:type="dxa"/>
          </w:tcPr>
          <w:p w14:paraId="15B5D521" w14:textId="77777777" w:rsidR="004217D7" w:rsidRPr="003205A0" w:rsidRDefault="004217D7" w:rsidP="0040704C">
            <w:pPr>
              <w:rPr>
                <w:b/>
              </w:rPr>
            </w:pPr>
            <w:r w:rsidRPr="003205A0">
              <w:rPr>
                <w:rFonts w:ascii="Times New Roman" w:eastAsia="Times New Roman" w:hAnsi="Times New Roman" w:cs="Times New Roman"/>
                <w:b/>
                <w:sz w:val="28"/>
              </w:rPr>
              <w:t xml:space="preserve"> 90 %</w:t>
            </w:r>
          </w:p>
        </w:tc>
        <w:tc>
          <w:tcPr>
            <w:tcW w:w="992" w:type="dxa"/>
          </w:tcPr>
          <w:p w14:paraId="7BBE0184" w14:textId="77777777" w:rsidR="004217D7" w:rsidRPr="00B20427" w:rsidRDefault="004217D7" w:rsidP="0040704C">
            <w:r>
              <w:rPr>
                <w:rFonts w:ascii="Times New Roman" w:eastAsia="Times New Roman" w:hAnsi="Times New Roman" w:cs="Times New Roman"/>
                <w:sz w:val="28"/>
              </w:rPr>
              <w:t xml:space="preserve">      68</w:t>
            </w:r>
            <w:r w:rsidRPr="00B20427">
              <w:rPr>
                <w:rFonts w:ascii="Times New Roman" w:eastAsia="Times New Roman" w:hAnsi="Times New Roman" w:cs="Times New Roman"/>
                <w:sz w:val="28"/>
              </w:rPr>
              <w:t xml:space="preserve"> %</w:t>
            </w:r>
          </w:p>
        </w:tc>
        <w:tc>
          <w:tcPr>
            <w:tcW w:w="992" w:type="dxa"/>
          </w:tcPr>
          <w:p w14:paraId="434D1D70" w14:textId="77777777" w:rsidR="004217D7" w:rsidRPr="00B20427" w:rsidRDefault="004217D7" w:rsidP="0040704C">
            <w:r>
              <w:t>61,5%</w:t>
            </w:r>
          </w:p>
        </w:tc>
        <w:tc>
          <w:tcPr>
            <w:tcW w:w="992" w:type="dxa"/>
          </w:tcPr>
          <w:p w14:paraId="50A059F4" w14:textId="64A9F27A" w:rsidR="004217D7" w:rsidRDefault="004217D7" w:rsidP="0040704C">
            <w:r>
              <w:t>58,6%</w:t>
            </w:r>
          </w:p>
        </w:tc>
        <w:tc>
          <w:tcPr>
            <w:tcW w:w="992" w:type="dxa"/>
          </w:tcPr>
          <w:p w14:paraId="75B784CC" w14:textId="798BA5B0" w:rsidR="004217D7" w:rsidRDefault="004217D7" w:rsidP="0040704C">
            <w:r>
              <w:t>87%</w:t>
            </w:r>
          </w:p>
        </w:tc>
        <w:tc>
          <w:tcPr>
            <w:tcW w:w="992" w:type="dxa"/>
          </w:tcPr>
          <w:p w14:paraId="057A9DA3" w14:textId="4DFEDD84" w:rsidR="004217D7" w:rsidRDefault="004217D7" w:rsidP="0040704C">
            <w:r>
              <w:t>88, 5 %</w:t>
            </w:r>
          </w:p>
        </w:tc>
      </w:tr>
      <w:tr w:rsidR="004217D7" w14:paraId="5AF895FC" w14:textId="4BFE3095" w:rsidTr="0039426A">
        <w:trPr>
          <w:trHeight w:val="1"/>
        </w:trPr>
        <w:tc>
          <w:tcPr>
            <w:tcW w:w="1809" w:type="dxa"/>
          </w:tcPr>
          <w:p w14:paraId="4458A68B" w14:textId="77777777" w:rsidR="004217D7" w:rsidRDefault="004217D7" w:rsidP="00097413">
            <w:pPr>
              <w:jc w:val="both"/>
            </w:pPr>
            <w:r>
              <w:rPr>
                <w:rFonts w:ascii="Times New Roman" w:eastAsia="Times New Roman" w:hAnsi="Times New Roman" w:cs="Times New Roman"/>
                <w:b/>
                <w:sz w:val="28"/>
                <w:u w:val="single"/>
              </w:rPr>
              <w:t>Литература</w:t>
            </w:r>
          </w:p>
        </w:tc>
        <w:tc>
          <w:tcPr>
            <w:tcW w:w="992" w:type="dxa"/>
          </w:tcPr>
          <w:p w14:paraId="1CD39BE3" w14:textId="77777777" w:rsidR="004217D7" w:rsidRDefault="004217D7" w:rsidP="0040704C">
            <w:pPr>
              <w:jc w:val="both"/>
            </w:pPr>
            <w:r>
              <w:rPr>
                <w:rFonts w:ascii="Times New Roman" w:eastAsia="Times New Roman" w:hAnsi="Times New Roman" w:cs="Times New Roman"/>
                <w:b/>
                <w:sz w:val="28"/>
              </w:rPr>
              <w:t>37,5%</w:t>
            </w:r>
          </w:p>
        </w:tc>
        <w:tc>
          <w:tcPr>
            <w:tcW w:w="992" w:type="dxa"/>
          </w:tcPr>
          <w:p w14:paraId="7D102283" w14:textId="77777777" w:rsidR="004217D7" w:rsidRDefault="004217D7" w:rsidP="0040704C">
            <w:pPr>
              <w:jc w:val="both"/>
            </w:pPr>
            <w:r>
              <w:rPr>
                <w:rFonts w:ascii="Times New Roman" w:eastAsia="Times New Roman" w:hAnsi="Times New Roman" w:cs="Times New Roman"/>
                <w:b/>
                <w:sz w:val="28"/>
              </w:rPr>
              <w:t>50%</w:t>
            </w:r>
          </w:p>
        </w:tc>
        <w:tc>
          <w:tcPr>
            <w:tcW w:w="993" w:type="dxa"/>
          </w:tcPr>
          <w:p w14:paraId="6F08EDA1" w14:textId="77777777" w:rsidR="004217D7" w:rsidRDefault="004217D7" w:rsidP="0040704C">
            <w:pPr>
              <w:jc w:val="both"/>
            </w:pPr>
            <w:r>
              <w:rPr>
                <w:rFonts w:ascii="Times New Roman" w:eastAsia="Times New Roman" w:hAnsi="Times New Roman" w:cs="Times New Roman"/>
                <w:b/>
                <w:sz w:val="28"/>
              </w:rPr>
              <w:t>%</w:t>
            </w:r>
          </w:p>
        </w:tc>
        <w:tc>
          <w:tcPr>
            <w:tcW w:w="992" w:type="dxa"/>
          </w:tcPr>
          <w:p w14:paraId="44912503" w14:textId="77777777" w:rsidR="004217D7" w:rsidRPr="003205A0" w:rsidRDefault="004217D7" w:rsidP="0040704C">
            <w:pPr>
              <w:rPr>
                <w:b/>
              </w:rPr>
            </w:pPr>
            <w:r w:rsidRPr="003205A0">
              <w:rPr>
                <w:rFonts w:ascii="Times New Roman" w:eastAsia="Times New Roman" w:hAnsi="Times New Roman" w:cs="Times New Roman"/>
                <w:b/>
                <w:sz w:val="28"/>
              </w:rPr>
              <w:t>%</w:t>
            </w:r>
          </w:p>
        </w:tc>
        <w:tc>
          <w:tcPr>
            <w:tcW w:w="992" w:type="dxa"/>
          </w:tcPr>
          <w:p w14:paraId="0F45B0BF" w14:textId="77777777" w:rsidR="004217D7" w:rsidRPr="00B20427" w:rsidRDefault="004217D7" w:rsidP="0040704C">
            <w:r>
              <w:rPr>
                <w:rFonts w:ascii="Times New Roman" w:eastAsia="Times New Roman" w:hAnsi="Times New Roman" w:cs="Times New Roman"/>
                <w:sz w:val="28"/>
              </w:rPr>
              <w:t xml:space="preserve">     100</w:t>
            </w:r>
            <w:r w:rsidRPr="00B20427">
              <w:rPr>
                <w:rFonts w:ascii="Times New Roman" w:eastAsia="Times New Roman" w:hAnsi="Times New Roman" w:cs="Times New Roman"/>
                <w:sz w:val="28"/>
              </w:rPr>
              <w:t>%</w:t>
            </w:r>
          </w:p>
        </w:tc>
        <w:tc>
          <w:tcPr>
            <w:tcW w:w="992" w:type="dxa"/>
          </w:tcPr>
          <w:p w14:paraId="7F9A3BE4" w14:textId="77777777" w:rsidR="004217D7" w:rsidRPr="00B20427" w:rsidRDefault="004217D7" w:rsidP="0040704C"/>
        </w:tc>
        <w:tc>
          <w:tcPr>
            <w:tcW w:w="992" w:type="dxa"/>
          </w:tcPr>
          <w:p w14:paraId="668C78D2" w14:textId="77777777" w:rsidR="004217D7" w:rsidRPr="00B20427" w:rsidRDefault="004217D7" w:rsidP="0040704C"/>
        </w:tc>
        <w:tc>
          <w:tcPr>
            <w:tcW w:w="992" w:type="dxa"/>
          </w:tcPr>
          <w:p w14:paraId="55579180" w14:textId="77777777" w:rsidR="004217D7" w:rsidRPr="00B20427" w:rsidRDefault="004217D7" w:rsidP="0040704C"/>
        </w:tc>
        <w:tc>
          <w:tcPr>
            <w:tcW w:w="992" w:type="dxa"/>
          </w:tcPr>
          <w:p w14:paraId="719AB112" w14:textId="77777777" w:rsidR="004217D7" w:rsidRPr="00B20427" w:rsidRDefault="004217D7" w:rsidP="0040704C"/>
        </w:tc>
      </w:tr>
      <w:tr w:rsidR="004217D7" w14:paraId="329CD601" w14:textId="568803C9" w:rsidTr="0039426A">
        <w:trPr>
          <w:trHeight w:val="1"/>
        </w:trPr>
        <w:tc>
          <w:tcPr>
            <w:tcW w:w="1809" w:type="dxa"/>
          </w:tcPr>
          <w:p w14:paraId="0D9EBDA4" w14:textId="77777777" w:rsidR="004217D7" w:rsidRDefault="004217D7" w:rsidP="00097413">
            <w:pPr>
              <w:jc w:val="both"/>
            </w:pPr>
            <w:r>
              <w:rPr>
                <w:rFonts w:ascii="Times New Roman" w:eastAsia="Times New Roman" w:hAnsi="Times New Roman" w:cs="Times New Roman"/>
                <w:b/>
                <w:sz w:val="28"/>
                <w:u w:val="single"/>
              </w:rPr>
              <w:t>Физика</w:t>
            </w:r>
          </w:p>
        </w:tc>
        <w:tc>
          <w:tcPr>
            <w:tcW w:w="992" w:type="dxa"/>
          </w:tcPr>
          <w:p w14:paraId="0DA22982" w14:textId="77777777" w:rsidR="004217D7" w:rsidRDefault="004217D7" w:rsidP="0040704C">
            <w:pPr>
              <w:jc w:val="both"/>
            </w:pPr>
            <w:r>
              <w:rPr>
                <w:rFonts w:ascii="Times New Roman" w:eastAsia="Times New Roman" w:hAnsi="Times New Roman" w:cs="Times New Roman"/>
                <w:b/>
                <w:sz w:val="28"/>
              </w:rPr>
              <w:t>50%</w:t>
            </w:r>
          </w:p>
        </w:tc>
        <w:tc>
          <w:tcPr>
            <w:tcW w:w="992" w:type="dxa"/>
          </w:tcPr>
          <w:p w14:paraId="211F28D6" w14:textId="77777777" w:rsidR="004217D7" w:rsidRDefault="004217D7" w:rsidP="0040704C">
            <w:pPr>
              <w:jc w:val="both"/>
            </w:pPr>
            <w:r>
              <w:rPr>
                <w:rFonts w:ascii="Times New Roman" w:eastAsia="Times New Roman" w:hAnsi="Times New Roman" w:cs="Times New Roman"/>
                <w:b/>
                <w:sz w:val="28"/>
              </w:rPr>
              <w:t>71,42%</w:t>
            </w:r>
          </w:p>
        </w:tc>
        <w:tc>
          <w:tcPr>
            <w:tcW w:w="993" w:type="dxa"/>
          </w:tcPr>
          <w:p w14:paraId="436E4D98" w14:textId="77777777" w:rsidR="004217D7" w:rsidRDefault="004217D7" w:rsidP="0040704C">
            <w:pPr>
              <w:jc w:val="both"/>
            </w:pPr>
            <w:r>
              <w:rPr>
                <w:rFonts w:ascii="Times New Roman" w:eastAsia="Times New Roman" w:hAnsi="Times New Roman" w:cs="Times New Roman"/>
                <w:b/>
                <w:sz w:val="28"/>
              </w:rPr>
              <w:t>88,23%</w:t>
            </w:r>
          </w:p>
        </w:tc>
        <w:tc>
          <w:tcPr>
            <w:tcW w:w="992" w:type="dxa"/>
          </w:tcPr>
          <w:p w14:paraId="79A38E5E" w14:textId="77777777" w:rsidR="004217D7" w:rsidRPr="003205A0" w:rsidRDefault="004217D7" w:rsidP="0040704C">
            <w:pPr>
              <w:rPr>
                <w:b/>
              </w:rPr>
            </w:pPr>
            <w:r w:rsidRPr="003205A0">
              <w:rPr>
                <w:rFonts w:ascii="Times New Roman" w:eastAsia="Times New Roman" w:hAnsi="Times New Roman" w:cs="Times New Roman"/>
                <w:b/>
                <w:sz w:val="28"/>
              </w:rPr>
              <w:t>76,19%</w:t>
            </w:r>
          </w:p>
        </w:tc>
        <w:tc>
          <w:tcPr>
            <w:tcW w:w="992" w:type="dxa"/>
          </w:tcPr>
          <w:p w14:paraId="1299974D" w14:textId="77777777" w:rsidR="004217D7" w:rsidRDefault="004217D7" w:rsidP="0040704C">
            <w:r>
              <w:rPr>
                <w:rFonts w:ascii="Times New Roman" w:eastAsia="Times New Roman" w:hAnsi="Times New Roman" w:cs="Times New Roman"/>
                <w:sz w:val="28"/>
              </w:rPr>
              <w:t xml:space="preserve">       60%</w:t>
            </w:r>
          </w:p>
        </w:tc>
        <w:tc>
          <w:tcPr>
            <w:tcW w:w="992" w:type="dxa"/>
          </w:tcPr>
          <w:p w14:paraId="294E0EDC" w14:textId="77777777" w:rsidR="004217D7" w:rsidRDefault="004217D7" w:rsidP="0040704C">
            <w:r>
              <w:t>72,7%</w:t>
            </w:r>
          </w:p>
        </w:tc>
        <w:tc>
          <w:tcPr>
            <w:tcW w:w="992" w:type="dxa"/>
          </w:tcPr>
          <w:p w14:paraId="53F10F58" w14:textId="30A76627" w:rsidR="004217D7" w:rsidRDefault="004217D7" w:rsidP="0040704C">
            <w:r>
              <w:t>69%</w:t>
            </w:r>
          </w:p>
        </w:tc>
        <w:tc>
          <w:tcPr>
            <w:tcW w:w="992" w:type="dxa"/>
          </w:tcPr>
          <w:p w14:paraId="0FC8A49D" w14:textId="5CC2102A" w:rsidR="004217D7" w:rsidRDefault="004217D7" w:rsidP="0040704C">
            <w:r>
              <w:t>77,7%</w:t>
            </w:r>
          </w:p>
        </w:tc>
        <w:tc>
          <w:tcPr>
            <w:tcW w:w="992" w:type="dxa"/>
          </w:tcPr>
          <w:p w14:paraId="3B0626CA" w14:textId="4584EF96" w:rsidR="004217D7" w:rsidRDefault="004217D7" w:rsidP="0040704C">
            <w:r>
              <w:t>100  %</w:t>
            </w:r>
          </w:p>
        </w:tc>
      </w:tr>
      <w:tr w:rsidR="004217D7" w14:paraId="33817641" w14:textId="760AD504" w:rsidTr="0039426A">
        <w:trPr>
          <w:trHeight w:val="1"/>
        </w:trPr>
        <w:tc>
          <w:tcPr>
            <w:tcW w:w="1809" w:type="dxa"/>
          </w:tcPr>
          <w:p w14:paraId="45CAB429" w14:textId="77777777" w:rsidR="004217D7" w:rsidRDefault="004217D7" w:rsidP="00097413">
            <w:pPr>
              <w:jc w:val="both"/>
            </w:pPr>
            <w:r>
              <w:rPr>
                <w:rFonts w:ascii="Times New Roman" w:eastAsia="Times New Roman" w:hAnsi="Times New Roman" w:cs="Times New Roman"/>
                <w:b/>
                <w:sz w:val="28"/>
                <w:u w:val="single"/>
              </w:rPr>
              <w:t>Английский язык</w:t>
            </w:r>
          </w:p>
        </w:tc>
        <w:tc>
          <w:tcPr>
            <w:tcW w:w="992" w:type="dxa"/>
          </w:tcPr>
          <w:p w14:paraId="12A59773" w14:textId="77777777" w:rsidR="004217D7" w:rsidRDefault="004217D7" w:rsidP="0040704C">
            <w:pPr>
              <w:jc w:val="both"/>
            </w:pPr>
            <w:r>
              <w:rPr>
                <w:rFonts w:ascii="Times New Roman" w:eastAsia="Times New Roman" w:hAnsi="Times New Roman" w:cs="Times New Roman"/>
                <w:b/>
                <w:sz w:val="28"/>
              </w:rPr>
              <w:t>Не сд</w:t>
            </w:r>
          </w:p>
        </w:tc>
        <w:tc>
          <w:tcPr>
            <w:tcW w:w="992" w:type="dxa"/>
          </w:tcPr>
          <w:p w14:paraId="75AFC7B4" w14:textId="77777777" w:rsidR="004217D7" w:rsidRDefault="004217D7" w:rsidP="0040704C">
            <w:pPr>
              <w:jc w:val="both"/>
            </w:pPr>
            <w:r>
              <w:rPr>
                <w:rFonts w:ascii="Times New Roman" w:eastAsia="Times New Roman" w:hAnsi="Times New Roman" w:cs="Times New Roman"/>
                <w:b/>
                <w:sz w:val="28"/>
              </w:rPr>
              <w:t>100%</w:t>
            </w:r>
          </w:p>
        </w:tc>
        <w:tc>
          <w:tcPr>
            <w:tcW w:w="993" w:type="dxa"/>
          </w:tcPr>
          <w:p w14:paraId="738D35AE" w14:textId="77777777" w:rsidR="004217D7" w:rsidRDefault="004217D7" w:rsidP="0040704C">
            <w:pPr>
              <w:jc w:val="both"/>
            </w:pPr>
            <w:r>
              <w:rPr>
                <w:rFonts w:ascii="Times New Roman" w:eastAsia="Times New Roman" w:hAnsi="Times New Roman" w:cs="Times New Roman"/>
                <w:b/>
                <w:sz w:val="28"/>
              </w:rPr>
              <w:t>100%</w:t>
            </w:r>
          </w:p>
        </w:tc>
        <w:tc>
          <w:tcPr>
            <w:tcW w:w="992" w:type="dxa"/>
          </w:tcPr>
          <w:p w14:paraId="0B5146A1" w14:textId="77777777" w:rsidR="004217D7" w:rsidRPr="003205A0" w:rsidRDefault="004217D7" w:rsidP="0040704C">
            <w:pPr>
              <w:rPr>
                <w:b/>
              </w:rPr>
            </w:pPr>
            <w:r w:rsidRPr="003205A0">
              <w:rPr>
                <w:rFonts w:ascii="Times New Roman" w:eastAsia="Times New Roman" w:hAnsi="Times New Roman" w:cs="Times New Roman"/>
                <w:b/>
                <w:sz w:val="28"/>
              </w:rPr>
              <w:t>100%</w:t>
            </w:r>
          </w:p>
        </w:tc>
        <w:tc>
          <w:tcPr>
            <w:tcW w:w="992" w:type="dxa"/>
          </w:tcPr>
          <w:p w14:paraId="480F500D" w14:textId="77777777" w:rsidR="004217D7" w:rsidRPr="00B20427" w:rsidRDefault="004217D7" w:rsidP="0040704C">
            <w:r>
              <w:rPr>
                <w:rFonts w:ascii="Times New Roman" w:eastAsia="Times New Roman" w:hAnsi="Times New Roman" w:cs="Times New Roman"/>
                <w:sz w:val="28"/>
              </w:rPr>
              <w:t xml:space="preserve">   5</w:t>
            </w:r>
            <w:r w:rsidRPr="00B20427">
              <w:rPr>
                <w:rFonts w:ascii="Times New Roman" w:eastAsia="Times New Roman" w:hAnsi="Times New Roman" w:cs="Times New Roman"/>
                <w:sz w:val="28"/>
              </w:rPr>
              <w:t>0%</w:t>
            </w:r>
          </w:p>
        </w:tc>
        <w:tc>
          <w:tcPr>
            <w:tcW w:w="992" w:type="dxa"/>
          </w:tcPr>
          <w:p w14:paraId="0E7EDA18" w14:textId="77777777" w:rsidR="004217D7" w:rsidRPr="00B20427" w:rsidRDefault="004217D7" w:rsidP="0040704C">
            <w:r>
              <w:t>66.7%</w:t>
            </w:r>
          </w:p>
        </w:tc>
        <w:tc>
          <w:tcPr>
            <w:tcW w:w="992" w:type="dxa"/>
          </w:tcPr>
          <w:p w14:paraId="61912B68" w14:textId="271CEA8C" w:rsidR="004217D7" w:rsidRDefault="004217D7" w:rsidP="0040704C">
            <w:r>
              <w:t>66,7%</w:t>
            </w:r>
          </w:p>
        </w:tc>
        <w:tc>
          <w:tcPr>
            <w:tcW w:w="992" w:type="dxa"/>
          </w:tcPr>
          <w:p w14:paraId="3B681368" w14:textId="50F9FB52" w:rsidR="004217D7" w:rsidRDefault="004217D7" w:rsidP="0040704C">
            <w:r>
              <w:t>50 %</w:t>
            </w:r>
          </w:p>
        </w:tc>
        <w:tc>
          <w:tcPr>
            <w:tcW w:w="992" w:type="dxa"/>
          </w:tcPr>
          <w:p w14:paraId="189AFF27" w14:textId="17E83725" w:rsidR="004217D7" w:rsidRDefault="004217D7" w:rsidP="0040704C">
            <w:r>
              <w:t>100 %</w:t>
            </w:r>
          </w:p>
        </w:tc>
      </w:tr>
      <w:tr w:rsidR="004217D7" w14:paraId="2062AB6B" w14:textId="0D3B4906" w:rsidTr="0039426A">
        <w:trPr>
          <w:trHeight w:val="1"/>
        </w:trPr>
        <w:tc>
          <w:tcPr>
            <w:tcW w:w="1809" w:type="dxa"/>
          </w:tcPr>
          <w:p w14:paraId="08A2638C" w14:textId="77777777" w:rsidR="004217D7" w:rsidRDefault="004217D7" w:rsidP="00097413">
            <w:pPr>
              <w:jc w:val="both"/>
            </w:pPr>
            <w:r>
              <w:rPr>
                <w:rFonts w:ascii="Times New Roman" w:eastAsia="Times New Roman" w:hAnsi="Times New Roman" w:cs="Times New Roman"/>
                <w:b/>
                <w:sz w:val="28"/>
                <w:u w:val="single"/>
              </w:rPr>
              <w:t>География</w:t>
            </w:r>
          </w:p>
        </w:tc>
        <w:tc>
          <w:tcPr>
            <w:tcW w:w="992" w:type="dxa"/>
          </w:tcPr>
          <w:p w14:paraId="17794668" w14:textId="77777777" w:rsidR="004217D7" w:rsidRDefault="004217D7" w:rsidP="0040704C">
            <w:pPr>
              <w:jc w:val="both"/>
            </w:pPr>
            <w:r>
              <w:rPr>
                <w:rFonts w:ascii="Times New Roman" w:eastAsia="Times New Roman" w:hAnsi="Times New Roman" w:cs="Times New Roman"/>
                <w:b/>
                <w:sz w:val="28"/>
              </w:rPr>
              <w:t>33,33%</w:t>
            </w:r>
          </w:p>
        </w:tc>
        <w:tc>
          <w:tcPr>
            <w:tcW w:w="992" w:type="dxa"/>
          </w:tcPr>
          <w:p w14:paraId="228ECD4A" w14:textId="77777777" w:rsidR="004217D7" w:rsidRDefault="004217D7" w:rsidP="0040704C">
            <w:pPr>
              <w:jc w:val="both"/>
            </w:pPr>
            <w:r>
              <w:rPr>
                <w:rFonts w:ascii="Times New Roman" w:eastAsia="Times New Roman" w:hAnsi="Times New Roman" w:cs="Times New Roman"/>
                <w:b/>
                <w:sz w:val="28"/>
              </w:rPr>
              <w:t>25%</w:t>
            </w:r>
          </w:p>
        </w:tc>
        <w:tc>
          <w:tcPr>
            <w:tcW w:w="993" w:type="dxa"/>
          </w:tcPr>
          <w:p w14:paraId="5B664AA0" w14:textId="77777777" w:rsidR="004217D7" w:rsidRDefault="004217D7" w:rsidP="0040704C">
            <w:pPr>
              <w:jc w:val="both"/>
            </w:pPr>
            <w:r>
              <w:rPr>
                <w:rFonts w:ascii="Times New Roman" w:eastAsia="Times New Roman" w:hAnsi="Times New Roman" w:cs="Times New Roman"/>
                <w:b/>
                <w:sz w:val="28"/>
              </w:rPr>
              <w:t>61,11%</w:t>
            </w:r>
          </w:p>
        </w:tc>
        <w:tc>
          <w:tcPr>
            <w:tcW w:w="992" w:type="dxa"/>
          </w:tcPr>
          <w:p w14:paraId="7E49C58C" w14:textId="77777777" w:rsidR="004217D7" w:rsidRPr="003205A0" w:rsidRDefault="004217D7" w:rsidP="0040704C">
            <w:pPr>
              <w:rPr>
                <w:b/>
              </w:rPr>
            </w:pPr>
            <w:r w:rsidRPr="003205A0">
              <w:rPr>
                <w:rFonts w:ascii="Times New Roman" w:eastAsia="Times New Roman" w:hAnsi="Times New Roman" w:cs="Times New Roman"/>
                <w:b/>
                <w:sz w:val="28"/>
              </w:rPr>
              <w:t xml:space="preserve"> </w:t>
            </w:r>
            <w:r>
              <w:rPr>
                <w:rFonts w:ascii="Times New Roman" w:eastAsia="Times New Roman" w:hAnsi="Times New Roman" w:cs="Times New Roman"/>
                <w:b/>
                <w:sz w:val="28"/>
              </w:rPr>
              <w:t xml:space="preserve"> 63,63</w:t>
            </w:r>
            <w:r w:rsidRPr="003205A0">
              <w:rPr>
                <w:rFonts w:ascii="Times New Roman" w:eastAsia="Times New Roman" w:hAnsi="Times New Roman" w:cs="Times New Roman"/>
                <w:b/>
                <w:sz w:val="28"/>
              </w:rPr>
              <w:t>%</w:t>
            </w:r>
          </w:p>
        </w:tc>
        <w:tc>
          <w:tcPr>
            <w:tcW w:w="992" w:type="dxa"/>
          </w:tcPr>
          <w:p w14:paraId="6F2C7B80" w14:textId="77777777" w:rsidR="004217D7" w:rsidRPr="00B20427" w:rsidRDefault="004217D7" w:rsidP="0040704C">
            <w:r>
              <w:rPr>
                <w:rFonts w:ascii="Times New Roman" w:eastAsia="Times New Roman" w:hAnsi="Times New Roman" w:cs="Times New Roman"/>
                <w:sz w:val="28"/>
              </w:rPr>
              <w:t xml:space="preserve">     18.75</w:t>
            </w:r>
            <w:r w:rsidRPr="00B20427">
              <w:rPr>
                <w:rFonts w:ascii="Times New Roman" w:eastAsia="Times New Roman" w:hAnsi="Times New Roman" w:cs="Times New Roman"/>
                <w:sz w:val="28"/>
              </w:rPr>
              <w:t>%</w:t>
            </w:r>
          </w:p>
        </w:tc>
        <w:tc>
          <w:tcPr>
            <w:tcW w:w="992" w:type="dxa"/>
          </w:tcPr>
          <w:p w14:paraId="188AD038" w14:textId="77777777" w:rsidR="004217D7" w:rsidRPr="00B20427" w:rsidRDefault="004217D7" w:rsidP="0040704C">
            <w:r>
              <w:t>45,4%</w:t>
            </w:r>
          </w:p>
        </w:tc>
        <w:tc>
          <w:tcPr>
            <w:tcW w:w="992" w:type="dxa"/>
          </w:tcPr>
          <w:p w14:paraId="0A1FB644" w14:textId="3A1C991C" w:rsidR="004217D7" w:rsidRDefault="004217D7" w:rsidP="0040704C">
            <w:r>
              <w:t>50%</w:t>
            </w:r>
          </w:p>
        </w:tc>
        <w:tc>
          <w:tcPr>
            <w:tcW w:w="992" w:type="dxa"/>
          </w:tcPr>
          <w:p w14:paraId="53BC8E6D" w14:textId="05F701EE" w:rsidR="004217D7" w:rsidRDefault="004217D7" w:rsidP="0040704C">
            <w:r>
              <w:t>57 %</w:t>
            </w:r>
          </w:p>
        </w:tc>
        <w:tc>
          <w:tcPr>
            <w:tcW w:w="992" w:type="dxa"/>
          </w:tcPr>
          <w:p w14:paraId="366D1417" w14:textId="42983E43" w:rsidR="004217D7" w:rsidRDefault="004217D7" w:rsidP="0040704C">
            <w:r>
              <w:t xml:space="preserve"> 84,2 %</w:t>
            </w:r>
          </w:p>
        </w:tc>
      </w:tr>
      <w:tr w:rsidR="004217D7" w14:paraId="66B72643" w14:textId="11A896F1" w:rsidTr="0039426A">
        <w:trPr>
          <w:trHeight w:val="441"/>
        </w:trPr>
        <w:tc>
          <w:tcPr>
            <w:tcW w:w="1809" w:type="dxa"/>
          </w:tcPr>
          <w:p w14:paraId="0456EEC2" w14:textId="77777777" w:rsidR="004217D7" w:rsidRDefault="004217D7" w:rsidP="00097413">
            <w:pPr>
              <w:jc w:val="both"/>
            </w:pPr>
            <w:r>
              <w:rPr>
                <w:rFonts w:ascii="Times New Roman" w:eastAsia="Times New Roman" w:hAnsi="Times New Roman" w:cs="Times New Roman"/>
                <w:b/>
                <w:sz w:val="28"/>
                <w:u w:val="single"/>
              </w:rPr>
              <w:t>Информатика</w:t>
            </w:r>
          </w:p>
        </w:tc>
        <w:tc>
          <w:tcPr>
            <w:tcW w:w="992" w:type="dxa"/>
          </w:tcPr>
          <w:p w14:paraId="13CD30DC" w14:textId="77777777" w:rsidR="004217D7" w:rsidRDefault="004217D7" w:rsidP="0040704C">
            <w:pPr>
              <w:jc w:val="both"/>
            </w:pPr>
            <w:r>
              <w:rPr>
                <w:rFonts w:ascii="Times New Roman" w:eastAsia="Times New Roman" w:hAnsi="Times New Roman" w:cs="Times New Roman"/>
                <w:b/>
                <w:sz w:val="28"/>
              </w:rPr>
              <w:t>100%</w:t>
            </w:r>
          </w:p>
        </w:tc>
        <w:tc>
          <w:tcPr>
            <w:tcW w:w="992" w:type="dxa"/>
          </w:tcPr>
          <w:p w14:paraId="41D815EE" w14:textId="77777777" w:rsidR="004217D7" w:rsidRDefault="004217D7" w:rsidP="0040704C">
            <w:pPr>
              <w:jc w:val="both"/>
            </w:pPr>
            <w:r>
              <w:rPr>
                <w:rFonts w:ascii="Times New Roman" w:eastAsia="Times New Roman" w:hAnsi="Times New Roman" w:cs="Times New Roman"/>
                <w:b/>
                <w:sz w:val="28"/>
              </w:rPr>
              <w:t>40%</w:t>
            </w:r>
          </w:p>
        </w:tc>
        <w:tc>
          <w:tcPr>
            <w:tcW w:w="993" w:type="dxa"/>
          </w:tcPr>
          <w:p w14:paraId="19CE132C" w14:textId="77777777" w:rsidR="004217D7" w:rsidRDefault="004217D7" w:rsidP="0040704C">
            <w:pPr>
              <w:jc w:val="both"/>
            </w:pPr>
            <w:r>
              <w:rPr>
                <w:rFonts w:ascii="Times New Roman" w:eastAsia="Times New Roman" w:hAnsi="Times New Roman" w:cs="Times New Roman"/>
                <w:b/>
                <w:sz w:val="28"/>
              </w:rPr>
              <w:t>57,13%</w:t>
            </w:r>
          </w:p>
        </w:tc>
        <w:tc>
          <w:tcPr>
            <w:tcW w:w="992" w:type="dxa"/>
          </w:tcPr>
          <w:p w14:paraId="11C22BF2" w14:textId="77777777" w:rsidR="004217D7" w:rsidRPr="003205A0" w:rsidRDefault="004217D7" w:rsidP="0040704C">
            <w:pPr>
              <w:rPr>
                <w:b/>
              </w:rPr>
            </w:pPr>
            <w:r w:rsidRPr="003205A0">
              <w:rPr>
                <w:rFonts w:ascii="Times New Roman" w:eastAsia="Times New Roman" w:hAnsi="Times New Roman" w:cs="Times New Roman"/>
                <w:b/>
                <w:sz w:val="28"/>
              </w:rPr>
              <w:t>33,33%</w:t>
            </w:r>
          </w:p>
        </w:tc>
        <w:tc>
          <w:tcPr>
            <w:tcW w:w="992" w:type="dxa"/>
          </w:tcPr>
          <w:p w14:paraId="611C95CA" w14:textId="77777777" w:rsidR="004217D7" w:rsidRPr="00B20427" w:rsidRDefault="004217D7" w:rsidP="0040704C">
            <w:r w:rsidRPr="00B20427">
              <w:rPr>
                <w:rFonts w:ascii="Times New Roman" w:eastAsia="Times New Roman" w:hAnsi="Times New Roman" w:cs="Times New Roman"/>
                <w:sz w:val="28"/>
              </w:rPr>
              <w:t>33,33%</w:t>
            </w:r>
          </w:p>
        </w:tc>
        <w:tc>
          <w:tcPr>
            <w:tcW w:w="992" w:type="dxa"/>
          </w:tcPr>
          <w:p w14:paraId="20AB4D09" w14:textId="77777777" w:rsidR="004217D7" w:rsidRPr="00B20427" w:rsidRDefault="004217D7" w:rsidP="0040704C">
            <w:r>
              <w:t>53,3%</w:t>
            </w:r>
          </w:p>
        </w:tc>
        <w:tc>
          <w:tcPr>
            <w:tcW w:w="992" w:type="dxa"/>
          </w:tcPr>
          <w:p w14:paraId="7CBA44D0" w14:textId="2B0E07B2" w:rsidR="004217D7" w:rsidRDefault="004217D7" w:rsidP="0040704C">
            <w:r>
              <w:t>52%</w:t>
            </w:r>
          </w:p>
        </w:tc>
        <w:tc>
          <w:tcPr>
            <w:tcW w:w="992" w:type="dxa"/>
          </w:tcPr>
          <w:p w14:paraId="30428379" w14:textId="7661D60F" w:rsidR="004217D7" w:rsidRDefault="004217D7" w:rsidP="0040704C">
            <w:r>
              <w:t>59,3%</w:t>
            </w:r>
          </w:p>
        </w:tc>
        <w:tc>
          <w:tcPr>
            <w:tcW w:w="992" w:type="dxa"/>
          </w:tcPr>
          <w:p w14:paraId="0BB35433" w14:textId="6599768A" w:rsidR="004217D7" w:rsidRDefault="004217D7" w:rsidP="0040704C">
            <w:r>
              <w:t>69,5 %</w:t>
            </w:r>
          </w:p>
        </w:tc>
      </w:tr>
      <w:tr w:rsidR="004217D7" w14:paraId="07B8E0DC" w14:textId="79B1E84A" w:rsidTr="0039426A">
        <w:trPr>
          <w:trHeight w:val="1"/>
        </w:trPr>
        <w:tc>
          <w:tcPr>
            <w:tcW w:w="1809" w:type="dxa"/>
          </w:tcPr>
          <w:p w14:paraId="1B43C9EF" w14:textId="77777777" w:rsidR="004217D7" w:rsidRDefault="004217D7" w:rsidP="00097413">
            <w:pPr>
              <w:jc w:val="both"/>
            </w:pPr>
            <w:r>
              <w:rPr>
                <w:rFonts w:ascii="Times New Roman" w:eastAsia="Times New Roman" w:hAnsi="Times New Roman" w:cs="Times New Roman"/>
                <w:b/>
                <w:sz w:val="28"/>
                <w:u w:val="single"/>
              </w:rPr>
              <w:t>Итого</w:t>
            </w:r>
          </w:p>
        </w:tc>
        <w:tc>
          <w:tcPr>
            <w:tcW w:w="992" w:type="dxa"/>
          </w:tcPr>
          <w:p w14:paraId="5B1CF6C6" w14:textId="77777777" w:rsidR="004217D7" w:rsidRDefault="004217D7" w:rsidP="0040704C">
            <w:pPr>
              <w:jc w:val="both"/>
            </w:pPr>
            <w:r>
              <w:rPr>
                <w:rFonts w:ascii="Times New Roman" w:eastAsia="Times New Roman" w:hAnsi="Times New Roman" w:cs="Times New Roman"/>
                <w:b/>
                <w:sz w:val="28"/>
              </w:rPr>
              <w:t>55,96%</w:t>
            </w:r>
          </w:p>
        </w:tc>
        <w:tc>
          <w:tcPr>
            <w:tcW w:w="992" w:type="dxa"/>
          </w:tcPr>
          <w:p w14:paraId="0133F83A" w14:textId="77777777" w:rsidR="004217D7" w:rsidRDefault="004217D7" w:rsidP="0040704C">
            <w:pPr>
              <w:jc w:val="both"/>
            </w:pPr>
            <w:r>
              <w:rPr>
                <w:rFonts w:ascii="Times New Roman" w:eastAsia="Times New Roman" w:hAnsi="Times New Roman" w:cs="Times New Roman"/>
                <w:b/>
                <w:sz w:val="28"/>
              </w:rPr>
              <w:t>56,70%</w:t>
            </w:r>
          </w:p>
        </w:tc>
        <w:tc>
          <w:tcPr>
            <w:tcW w:w="993" w:type="dxa"/>
          </w:tcPr>
          <w:p w14:paraId="41C68AEF" w14:textId="77777777" w:rsidR="004217D7" w:rsidRDefault="004217D7" w:rsidP="0040704C">
            <w:pPr>
              <w:jc w:val="both"/>
              <w:rPr>
                <w:rFonts w:ascii="Times New Roman" w:eastAsia="Times New Roman" w:hAnsi="Times New Roman" w:cs="Times New Roman"/>
                <w:b/>
                <w:sz w:val="28"/>
              </w:rPr>
            </w:pPr>
            <w:r>
              <w:rPr>
                <w:rFonts w:ascii="Times New Roman" w:eastAsia="Times New Roman" w:hAnsi="Times New Roman" w:cs="Times New Roman"/>
                <w:b/>
                <w:sz w:val="28"/>
              </w:rPr>
              <w:t>70,67 %</w:t>
            </w:r>
          </w:p>
        </w:tc>
        <w:tc>
          <w:tcPr>
            <w:tcW w:w="992" w:type="dxa"/>
          </w:tcPr>
          <w:p w14:paraId="78CCBFB3" w14:textId="77777777" w:rsidR="004217D7" w:rsidRPr="003205A0" w:rsidRDefault="004217D7" w:rsidP="0040704C">
            <w:pPr>
              <w:jc w:val="both"/>
              <w:rPr>
                <w:rFonts w:ascii="Times New Roman" w:eastAsia="Times New Roman" w:hAnsi="Times New Roman" w:cs="Times New Roman"/>
                <w:b/>
                <w:sz w:val="28"/>
              </w:rPr>
            </w:pPr>
            <w:r w:rsidRPr="003205A0">
              <w:rPr>
                <w:rFonts w:ascii="Times New Roman" w:eastAsia="Times New Roman" w:hAnsi="Times New Roman" w:cs="Times New Roman"/>
                <w:b/>
                <w:sz w:val="28"/>
              </w:rPr>
              <w:t>74,12%</w:t>
            </w:r>
          </w:p>
        </w:tc>
        <w:tc>
          <w:tcPr>
            <w:tcW w:w="992" w:type="dxa"/>
          </w:tcPr>
          <w:p w14:paraId="61E32944" w14:textId="77777777" w:rsidR="004217D7" w:rsidRPr="00B20427" w:rsidRDefault="004217D7" w:rsidP="0040704C">
            <w:r>
              <w:rPr>
                <w:rFonts w:ascii="Times New Roman" w:eastAsia="Times New Roman" w:hAnsi="Times New Roman" w:cs="Times New Roman"/>
                <w:sz w:val="28"/>
              </w:rPr>
              <w:t xml:space="preserve">  56,89%</w:t>
            </w:r>
          </w:p>
        </w:tc>
        <w:tc>
          <w:tcPr>
            <w:tcW w:w="992" w:type="dxa"/>
          </w:tcPr>
          <w:p w14:paraId="62B2FDA0" w14:textId="77777777" w:rsidR="004217D7" w:rsidRPr="00B20427" w:rsidRDefault="004217D7" w:rsidP="00A21B1B"/>
        </w:tc>
        <w:tc>
          <w:tcPr>
            <w:tcW w:w="992" w:type="dxa"/>
          </w:tcPr>
          <w:p w14:paraId="36D1B68A" w14:textId="77777777" w:rsidR="004217D7" w:rsidRPr="00B20427" w:rsidRDefault="004217D7" w:rsidP="00A21B1B"/>
        </w:tc>
        <w:tc>
          <w:tcPr>
            <w:tcW w:w="992" w:type="dxa"/>
          </w:tcPr>
          <w:p w14:paraId="475FB328" w14:textId="77777777" w:rsidR="004217D7" w:rsidRPr="00B20427" w:rsidRDefault="004217D7" w:rsidP="00A21B1B"/>
        </w:tc>
        <w:tc>
          <w:tcPr>
            <w:tcW w:w="992" w:type="dxa"/>
          </w:tcPr>
          <w:p w14:paraId="39294ED4" w14:textId="77777777" w:rsidR="004217D7" w:rsidRPr="00B20427" w:rsidRDefault="004217D7" w:rsidP="00A21B1B"/>
        </w:tc>
      </w:tr>
    </w:tbl>
    <w:p w14:paraId="5A970374" w14:textId="77777777" w:rsidR="00097413" w:rsidRDefault="00097413" w:rsidP="00097413">
      <w:pPr>
        <w:spacing w:after="0" w:line="240" w:lineRule="auto"/>
        <w:ind w:firstLine="709"/>
        <w:jc w:val="both"/>
        <w:rPr>
          <w:rFonts w:ascii="Times New Roman" w:eastAsia="Times New Roman" w:hAnsi="Times New Roman" w:cs="Times New Roman"/>
          <w:b/>
          <w:sz w:val="28"/>
        </w:rPr>
      </w:pPr>
    </w:p>
    <w:p w14:paraId="6E6C676F" w14:textId="67187072" w:rsidR="00097413" w:rsidRDefault="00097413" w:rsidP="00097413">
      <w:pPr>
        <w:spacing w:after="0" w:line="240" w:lineRule="auto"/>
        <w:ind w:firstLine="709"/>
        <w:jc w:val="both"/>
        <w:rPr>
          <w:rFonts w:ascii="Times New Roman" w:eastAsia="Times New Roman" w:hAnsi="Times New Roman" w:cs="Times New Roman"/>
          <w:b/>
          <w:sz w:val="28"/>
        </w:rPr>
      </w:pPr>
    </w:p>
    <w:p w14:paraId="2F9EA1A7" w14:textId="73AC4E25" w:rsidR="00A33460" w:rsidRDefault="00A33460" w:rsidP="00097413">
      <w:pPr>
        <w:spacing w:after="0" w:line="240" w:lineRule="auto"/>
        <w:ind w:firstLine="709"/>
        <w:jc w:val="both"/>
        <w:rPr>
          <w:rFonts w:ascii="Times New Roman" w:eastAsia="Times New Roman" w:hAnsi="Times New Roman" w:cs="Times New Roman"/>
          <w:b/>
          <w:sz w:val="28"/>
        </w:rPr>
      </w:pPr>
    </w:p>
    <w:p w14:paraId="272EC1A6" w14:textId="77777777" w:rsidR="00A33460" w:rsidRDefault="00A33460" w:rsidP="00A33460">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Сводная таблица по результатам ОГЭ выпускников МОУ СОШ </w:t>
      </w:r>
      <w:r>
        <w:rPr>
          <w:rFonts w:ascii="Segoe UI Symbol" w:eastAsia="Segoe UI Symbol" w:hAnsi="Segoe UI Symbol" w:cs="Segoe UI Symbol"/>
          <w:b/>
          <w:sz w:val="28"/>
        </w:rPr>
        <w:t>№</w:t>
      </w:r>
      <w:r>
        <w:rPr>
          <w:rFonts w:ascii="Times New Roman" w:eastAsia="Times New Roman" w:hAnsi="Times New Roman" w:cs="Times New Roman"/>
          <w:b/>
          <w:sz w:val="28"/>
        </w:rPr>
        <w:t>8</w:t>
      </w:r>
    </w:p>
    <w:p w14:paraId="47C7C0BD" w14:textId="77777777" w:rsidR="00A33460" w:rsidRDefault="00A33460" w:rsidP="00A33460">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в 2018– 2019 учебном году (нет данных для сравнения в 2022)</w:t>
      </w:r>
    </w:p>
    <w:tbl>
      <w:tblPr>
        <w:tblW w:w="9566" w:type="dxa"/>
        <w:jc w:val="center"/>
        <w:tblLayout w:type="fixed"/>
        <w:tblCellMar>
          <w:left w:w="10" w:type="dxa"/>
          <w:right w:w="10" w:type="dxa"/>
        </w:tblCellMar>
        <w:tblLook w:val="0000" w:firstRow="0" w:lastRow="0" w:firstColumn="0" w:lastColumn="0" w:noHBand="0" w:noVBand="0"/>
      </w:tblPr>
      <w:tblGrid>
        <w:gridCol w:w="993"/>
        <w:gridCol w:w="846"/>
        <w:gridCol w:w="709"/>
        <w:gridCol w:w="708"/>
        <w:gridCol w:w="851"/>
        <w:gridCol w:w="709"/>
        <w:gridCol w:w="708"/>
        <w:gridCol w:w="499"/>
        <w:gridCol w:w="708"/>
        <w:gridCol w:w="709"/>
        <w:gridCol w:w="709"/>
        <w:gridCol w:w="709"/>
        <w:gridCol w:w="708"/>
      </w:tblGrid>
      <w:tr w:rsidR="00A33460" w14:paraId="31C993E1" w14:textId="77777777" w:rsidTr="00B91A83">
        <w:trPr>
          <w:trHeight w:val="2045"/>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539FEC8" w14:textId="77777777" w:rsidR="00A33460" w:rsidRDefault="00A33460" w:rsidP="00B91A83">
            <w:pPr>
              <w:spacing w:after="0" w:line="240" w:lineRule="auto"/>
              <w:jc w:val="center"/>
            </w:pPr>
            <w:r>
              <w:rPr>
                <w:rFonts w:ascii="Times New Roman" w:eastAsia="Times New Roman" w:hAnsi="Times New Roman" w:cs="Times New Roman"/>
                <w:sz w:val="28"/>
              </w:rPr>
              <w:t>Наименование показателя</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F01C9E"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Число экзаме</w:t>
            </w:r>
          </w:p>
          <w:p w14:paraId="1286AAB3" w14:textId="77777777" w:rsidR="00A33460" w:rsidRDefault="00A33460" w:rsidP="00B91A83">
            <w:pPr>
              <w:spacing w:after="0" w:line="240" w:lineRule="auto"/>
              <w:jc w:val="center"/>
            </w:pPr>
            <w:r>
              <w:rPr>
                <w:rFonts w:ascii="Times New Roman" w:eastAsia="Times New Roman" w:hAnsi="Times New Roman" w:cs="Times New Roman"/>
                <w:sz w:val="28"/>
              </w:rPr>
              <w:t>нующихся</w:t>
            </w:r>
          </w:p>
        </w:tc>
        <w:tc>
          <w:tcPr>
            <w:tcW w:w="709" w:type="dxa"/>
            <w:tcBorders>
              <w:top w:val="single" w:sz="4" w:space="0" w:color="000000"/>
              <w:left w:val="single" w:sz="4" w:space="0" w:color="000000"/>
              <w:bottom w:val="single" w:sz="4" w:space="0" w:color="000000"/>
              <w:right w:val="single" w:sz="4" w:space="0" w:color="000000"/>
            </w:tcBorders>
          </w:tcPr>
          <w:p w14:paraId="534F4B93"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школе</w:t>
            </w:r>
          </w:p>
          <w:p w14:paraId="2413293C" w14:textId="77777777" w:rsidR="00A33460" w:rsidRDefault="00A33460" w:rsidP="00B91A83">
            <w:pPr>
              <w:spacing w:after="0" w:line="240" w:lineRule="auto"/>
              <w:jc w:val="center"/>
            </w:pPr>
            <w:r>
              <w:rPr>
                <w:rFonts w:ascii="Times New Roman" w:eastAsia="Times New Roman" w:hAnsi="Times New Roman" w:cs="Times New Roman"/>
                <w:b/>
                <w:sz w:val="28"/>
              </w:rPr>
              <w:t>2016 г</w:t>
            </w:r>
          </w:p>
        </w:tc>
        <w:tc>
          <w:tcPr>
            <w:tcW w:w="708" w:type="dxa"/>
            <w:tcBorders>
              <w:top w:val="single" w:sz="4" w:space="0" w:color="000000"/>
              <w:left w:val="single" w:sz="4" w:space="0" w:color="000000"/>
              <w:bottom w:val="single" w:sz="4" w:space="0" w:color="000000"/>
              <w:right w:val="single" w:sz="4" w:space="0" w:color="000000"/>
            </w:tcBorders>
          </w:tcPr>
          <w:p w14:paraId="0E21ACAE"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району</w:t>
            </w:r>
          </w:p>
          <w:p w14:paraId="3CEA466F" w14:textId="77777777" w:rsidR="00A33460" w:rsidRDefault="00A33460" w:rsidP="00B91A83">
            <w:pPr>
              <w:spacing w:after="0" w:line="240" w:lineRule="auto"/>
              <w:jc w:val="center"/>
            </w:pPr>
            <w:r>
              <w:rPr>
                <w:rFonts w:ascii="Times New Roman" w:eastAsia="Times New Roman" w:hAnsi="Times New Roman" w:cs="Times New Roman"/>
                <w:b/>
                <w:sz w:val="28"/>
              </w:rPr>
              <w:t>2016 г</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9CE526"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школе</w:t>
            </w:r>
          </w:p>
          <w:p w14:paraId="580F8798" w14:textId="77777777" w:rsidR="00A33460" w:rsidRDefault="00A33460" w:rsidP="00B91A83">
            <w:pPr>
              <w:spacing w:after="0" w:line="240" w:lineRule="auto"/>
              <w:jc w:val="center"/>
            </w:pPr>
            <w:r>
              <w:rPr>
                <w:rFonts w:ascii="Times New Roman" w:eastAsia="Times New Roman" w:hAnsi="Times New Roman" w:cs="Times New Roman"/>
                <w:b/>
                <w:sz w:val="28"/>
              </w:rPr>
              <w:t>2017 г</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1B32D"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району</w:t>
            </w:r>
          </w:p>
          <w:p w14:paraId="15D3B7D7" w14:textId="77777777" w:rsidR="00A33460" w:rsidRDefault="00A33460" w:rsidP="00B91A83">
            <w:pPr>
              <w:spacing w:after="0" w:line="240" w:lineRule="auto"/>
              <w:jc w:val="center"/>
            </w:pPr>
            <w:r>
              <w:rPr>
                <w:rFonts w:ascii="Times New Roman" w:eastAsia="Times New Roman" w:hAnsi="Times New Roman" w:cs="Times New Roman"/>
                <w:b/>
                <w:sz w:val="28"/>
              </w:rPr>
              <w:t>201</w:t>
            </w:r>
            <w:r>
              <w:rPr>
                <w:rFonts w:ascii="Times New Roman" w:eastAsia="Times New Roman" w:hAnsi="Times New Roman" w:cs="Times New Roman"/>
                <w:b/>
                <w:sz w:val="28"/>
              </w:rPr>
              <w:lastRenderedPageBreak/>
              <w:t>7 г</w:t>
            </w:r>
          </w:p>
        </w:tc>
        <w:tc>
          <w:tcPr>
            <w:tcW w:w="708" w:type="dxa"/>
            <w:tcBorders>
              <w:top w:val="single" w:sz="4" w:space="0" w:color="000000"/>
              <w:left w:val="single" w:sz="4" w:space="0" w:color="000000"/>
              <w:bottom w:val="single" w:sz="4" w:space="0" w:color="000000"/>
              <w:right w:val="single" w:sz="4" w:space="0" w:color="000000"/>
            </w:tcBorders>
          </w:tcPr>
          <w:p w14:paraId="76407B8F"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Средний балл по школе</w:t>
            </w:r>
          </w:p>
          <w:p w14:paraId="22D10F97" w14:textId="77777777" w:rsidR="00A33460" w:rsidRDefault="00A33460" w:rsidP="00B91A83">
            <w:pPr>
              <w:spacing w:after="0" w:line="240" w:lineRule="auto"/>
              <w:jc w:val="center"/>
            </w:pPr>
            <w:r>
              <w:rPr>
                <w:rFonts w:ascii="Times New Roman" w:eastAsia="Times New Roman" w:hAnsi="Times New Roman" w:cs="Times New Roman"/>
                <w:b/>
                <w:sz w:val="28"/>
              </w:rPr>
              <w:t>2018 г</w:t>
            </w:r>
          </w:p>
        </w:tc>
        <w:tc>
          <w:tcPr>
            <w:tcW w:w="499" w:type="dxa"/>
            <w:tcBorders>
              <w:top w:val="single" w:sz="4" w:space="0" w:color="000000"/>
              <w:left w:val="single" w:sz="4" w:space="0" w:color="000000"/>
              <w:bottom w:val="single" w:sz="4" w:space="0" w:color="000000"/>
              <w:right w:val="single" w:sz="4" w:space="0" w:color="000000"/>
            </w:tcBorders>
          </w:tcPr>
          <w:p w14:paraId="494FEA66"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району</w:t>
            </w:r>
          </w:p>
          <w:p w14:paraId="19E01D07" w14:textId="77777777" w:rsidR="00A33460" w:rsidRDefault="00A33460" w:rsidP="00B91A83">
            <w:pPr>
              <w:spacing w:after="0" w:line="240" w:lineRule="auto"/>
              <w:jc w:val="center"/>
            </w:pPr>
            <w:r>
              <w:rPr>
                <w:rFonts w:ascii="Times New Roman" w:eastAsia="Times New Roman" w:hAnsi="Times New Roman" w:cs="Times New Roman"/>
                <w:b/>
                <w:sz w:val="28"/>
              </w:rPr>
              <w:t>201</w:t>
            </w:r>
            <w:r>
              <w:rPr>
                <w:rFonts w:ascii="Times New Roman" w:eastAsia="Times New Roman" w:hAnsi="Times New Roman" w:cs="Times New Roman"/>
                <w:b/>
                <w:sz w:val="28"/>
              </w:rPr>
              <w:lastRenderedPageBreak/>
              <w:t>8 г</w:t>
            </w:r>
          </w:p>
        </w:tc>
        <w:tc>
          <w:tcPr>
            <w:tcW w:w="708" w:type="dxa"/>
            <w:tcBorders>
              <w:top w:val="single" w:sz="4" w:space="0" w:color="000000"/>
              <w:left w:val="single" w:sz="4" w:space="0" w:color="000000"/>
              <w:bottom w:val="single" w:sz="4" w:space="0" w:color="000000"/>
              <w:right w:val="single" w:sz="4" w:space="0" w:color="000000"/>
            </w:tcBorders>
          </w:tcPr>
          <w:p w14:paraId="45C66471"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lastRenderedPageBreak/>
              <w:t>Средний балл по школе</w:t>
            </w:r>
          </w:p>
          <w:p w14:paraId="67082727" w14:textId="77777777" w:rsidR="00A33460" w:rsidRDefault="00A33460" w:rsidP="00B91A83">
            <w:pPr>
              <w:spacing w:after="0" w:line="240" w:lineRule="auto"/>
              <w:jc w:val="center"/>
            </w:pPr>
            <w:r>
              <w:rPr>
                <w:rFonts w:ascii="Times New Roman" w:eastAsia="Times New Roman" w:hAnsi="Times New Roman" w:cs="Times New Roman"/>
                <w:b/>
                <w:sz w:val="28"/>
              </w:rPr>
              <w:t>2019 г</w:t>
            </w:r>
          </w:p>
        </w:tc>
        <w:tc>
          <w:tcPr>
            <w:tcW w:w="709" w:type="dxa"/>
            <w:tcBorders>
              <w:top w:val="single" w:sz="4" w:space="0" w:color="000000"/>
              <w:left w:val="single" w:sz="4" w:space="0" w:color="000000"/>
              <w:bottom w:val="single" w:sz="4" w:space="0" w:color="000000"/>
              <w:right w:val="single" w:sz="4" w:space="0" w:color="000000"/>
            </w:tcBorders>
          </w:tcPr>
          <w:p w14:paraId="3ED2F6C8" w14:textId="77777777" w:rsidR="00A33460" w:rsidRDefault="00A33460" w:rsidP="00B91A83">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Средний балл по району</w:t>
            </w:r>
          </w:p>
          <w:p w14:paraId="3E523AE9" w14:textId="77777777" w:rsidR="00A33460" w:rsidRDefault="00A33460" w:rsidP="00B91A83">
            <w:pPr>
              <w:spacing w:after="0" w:line="240" w:lineRule="auto"/>
              <w:jc w:val="center"/>
            </w:pPr>
            <w:r>
              <w:rPr>
                <w:rFonts w:ascii="Times New Roman" w:eastAsia="Times New Roman" w:hAnsi="Times New Roman" w:cs="Times New Roman"/>
                <w:b/>
                <w:sz w:val="28"/>
              </w:rPr>
              <w:t>2019 г</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3AAD7D4"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прошли порог</w:t>
            </w:r>
          </w:p>
          <w:p w14:paraId="7C26E263" w14:textId="77777777" w:rsidR="00A33460" w:rsidRDefault="00A33460" w:rsidP="00B91A83">
            <w:pPr>
              <w:spacing w:after="0" w:line="240" w:lineRule="auto"/>
              <w:jc w:val="center"/>
            </w:pPr>
            <w:r>
              <w:rPr>
                <w:rFonts w:ascii="Times New Roman" w:eastAsia="Times New Roman" w:hAnsi="Times New Roman" w:cs="Times New Roman"/>
                <w:sz w:val="28"/>
              </w:rPr>
              <w:t xml:space="preserve">2017 </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C7F243"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Не прошли порог</w:t>
            </w:r>
          </w:p>
          <w:p w14:paraId="63A5EFBF" w14:textId="77777777" w:rsidR="00A33460" w:rsidRDefault="00A33460" w:rsidP="00B91A83">
            <w:pPr>
              <w:spacing w:after="0" w:line="240" w:lineRule="auto"/>
              <w:jc w:val="center"/>
            </w:pPr>
            <w:r>
              <w:rPr>
                <w:rFonts w:ascii="Times New Roman" w:eastAsia="Times New Roman" w:hAnsi="Times New Roman" w:cs="Times New Roman"/>
                <w:sz w:val="28"/>
              </w:rPr>
              <w:t>2018</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FEB5284"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прошли порог2019</w:t>
            </w:r>
          </w:p>
        </w:tc>
      </w:tr>
      <w:tr w:rsidR="00A33460" w14:paraId="48D68E39" w14:textId="77777777" w:rsidTr="00B91A83">
        <w:trPr>
          <w:trHeight w:val="62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D3AF762" w14:textId="77777777" w:rsidR="00A33460" w:rsidRDefault="00A33460" w:rsidP="00B91A83">
            <w:pPr>
              <w:spacing w:after="0" w:line="240" w:lineRule="auto"/>
            </w:pPr>
            <w:r>
              <w:rPr>
                <w:rFonts w:ascii="Times New Roman" w:eastAsia="Times New Roman" w:hAnsi="Times New Roman" w:cs="Times New Roman"/>
                <w:sz w:val="28"/>
              </w:rPr>
              <w:lastRenderedPageBreak/>
              <w:t xml:space="preserve"> Всего выпускников </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A311981" w14:textId="77777777" w:rsidR="00A33460" w:rsidRDefault="00A33460" w:rsidP="00B91A83">
            <w:pPr>
              <w:spacing w:after="0" w:line="240" w:lineRule="auto"/>
              <w:jc w:val="center"/>
            </w:pPr>
            <w:r>
              <w:rPr>
                <w:rFonts w:ascii="Times New Roman" w:eastAsia="Times New Roman" w:hAnsi="Times New Roman" w:cs="Times New Roman"/>
                <w:sz w:val="28"/>
              </w:rPr>
              <w:t xml:space="preserve"> 72</w:t>
            </w:r>
          </w:p>
        </w:tc>
        <w:tc>
          <w:tcPr>
            <w:tcW w:w="709" w:type="dxa"/>
            <w:tcBorders>
              <w:top w:val="single" w:sz="4" w:space="0" w:color="000000"/>
              <w:left w:val="single" w:sz="4" w:space="0" w:color="000000"/>
              <w:bottom w:val="single" w:sz="4" w:space="0" w:color="000000"/>
              <w:right w:val="single" w:sz="4" w:space="0" w:color="000000"/>
            </w:tcBorders>
          </w:tcPr>
          <w:p w14:paraId="48AC5ED3"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69</w:t>
            </w:r>
          </w:p>
        </w:tc>
        <w:tc>
          <w:tcPr>
            <w:tcW w:w="708" w:type="dxa"/>
            <w:tcBorders>
              <w:top w:val="single" w:sz="4" w:space="0" w:color="000000"/>
              <w:left w:val="single" w:sz="4" w:space="0" w:color="000000"/>
              <w:bottom w:val="single" w:sz="4" w:space="0" w:color="000000"/>
              <w:right w:val="single" w:sz="4" w:space="0" w:color="000000"/>
            </w:tcBorders>
          </w:tcPr>
          <w:p w14:paraId="17BEB353" w14:textId="77777777" w:rsidR="00A33460" w:rsidRDefault="00A33460" w:rsidP="00B91A83">
            <w:pPr>
              <w:spacing w:after="0" w:line="24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9F2357F"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64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FB0169" w14:textId="77777777" w:rsidR="00A33460" w:rsidRDefault="00A33460" w:rsidP="00B91A83">
            <w:pPr>
              <w:spacing w:after="0" w:line="24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tcPr>
          <w:p w14:paraId="5771DC6E"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w:t>
            </w:r>
          </w:p>
        </w:tc>
        <w:tc>
          <w:tcPr>
            <w:tcW w:w="499" w:type="dxa"/>
            <w:tcBorders>
              <w:top w:val="single" w:sz="4" w:space="0" w:color="000000"/>
              <w:left w:val="single" w:sz="4" w:space="0" w:color="000000"/>
              <w:bottom w:val="single" w:sz="4" w:space="0" w:color="000000"/>
              <w:right w:val="single" w:sz="4" w:space="0" w:color="000000"/>
            </w:tcBorders>
          </w:tcPr>
          <w:p w14:paraId="46224625" w14:textId="77777777" w:rsidR="00A33460" w:rsidRDefault="00A33460" w:rsidP="00B91A83">
            <w:pPr>
              <w:spacing w:after="0" w:line="240" w:lineRule="auto"/>
              <w:jc w:val="center"/>
              <w:rPr>
                <w:rFonts w:ascii="Times New Roman" w:eastAsia="Times New Roman" w:hAnsi="Times New Roman" w:cs="Times New Roman"/>
                <w:sz w:val="28"/>
              </w:rPr>
            </w:pPr>
          </w:p>
        </w:tc>
        <w:tc>
          <w:tcPr>
            <w:tcW w:w="708" w:type="dxa"/>
            <w:tcBorders>
              <w:top w:val="single" w:sz="4" w:space="0" w:color="000000"/>
              <w:left w:val="single" w:sz="4" w:space="0" w:color="000000"/>
              <w:bottom w:val="single" w:sz="4" w:space="0" w:color="000000"/>
              <w:right w:val="single" w:sz="4" w:space="0" w:color="000000"/>
            </w:tcBorders>
          </w:tcPr>
          <w:p w14:paraId="2BE9DFA5"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72</w:t>
            </w:r>
          </w:p>
        </w:tc>
        <w:tc>
          <w:tcPr>
            <w:tcW w:w="709" w:type="dxa"/>
            <w:tcBorders>
              <w:top w:val="single" w:sz="4" w:space="0" w:color="000000"/>
              <w:left w:val="single" w:sz="4" w:space="0" w:color="000000"/>
              <w:bottom w:val="single" w:sz="4" w:space="0" w:color="000000"/>
              <w:right w:val="single" w:sz="4" w:space="0" w:color="000000"/>
            </w:tcBorders>
          </w:tcPr>
          <w:p w14:paraId="46358D7D" w14:textId="77777777" w:rsidR="00A33460" w:rsidRDefault="00A33460" w:rsidP="00B91A83">
            <w:pPr>
              <w:spacing w:after="0" w:line="240" w:lineRule="auto"/>
              <w:jc w:val="center"/>
              <w:rPr>
                <w:rFonts w:ascii="Times New Roman" w:eastAsia="Times New Roman" w:hAnsi="Times New Roman" w:cs="Times New Roman"/>
                <w:sz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81D85E" w14:textId="77777777" w:rsidR="00A33460" w:rsidRDefault="00A33460" w:rsidP="00B91A83">
            <w:pPr>
              <w:spacing w:after="0" w:line="240" w:lineRule="auto"/>
              <w:jc w:val="center"/>
            </w:pPr>
            <w:r>
              <w:rPr>
                <w:rFonts w:ascii="Times New Roman" w:eastAsia="Times New Roman" w:hAnsi="Times New Roman" w:cs="Times New Roman"/>
                <w:sz w:val="28"/>
              </w:rPr>
              <w:t>7</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564D78"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0E6945E"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1</w:t>
            </w:r>
          </w:p>
        </w:tc>
      </w:tr>
      <w:tr w:rsidR="00A33460" w14:paraId="17B4DFE0" w14:textId="77777777" w:rsidTr="00B91A83">
        <w:trPr>
          <w:trHeight w:val="289"/>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1B03C3" w14:textId="77777777" w:rsidR="00A33460" w:rsidRDefault="00A33460" w:rsidP="00B91A83">
            <w:pPr>
              <w:spacing w:after="0" w:line="240" w:lineRule="auto"/>
            </w:pPr>
            <w:r>
              <w:rPr>
                <w:rFonts w:ascii="Times New Roman" w:eastAsia="Times New Roman" w:hAnsi="Times New Roman" w:cs="Times New Roman"/>
                <w:sz w:val="28"/>
              </w:rPr>
              <w:t>Русский язык</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96C2EA0" w14:textId="77777777" w:rsidR="00A33460" w:rsidRPr="00B20427" w:rsidRDefault="00A33460" w:rsidP="00B91A83">
            <w:pPr>
              <w:spacing w:after="0" w:line="240" w:lineRule="auto"/>
              <w:jc w:val="both"/>
            </w:pPr>
            <w:r w:rsidRPr="00B20427">
              <w:rPr>
                <w:rFonts w:ascii="Times New Roman" w:eastAsia="Times New Roman" w:hAnsi="Times New Roman" w:cs="Times New Roman"/>
                <w:sz w:val="28"/>
              </w:rPr>
              <w:t xml:space="preserve"> 72</w:t>
            </w:r>
          </w:p>
        </w:tc>
        <w:tc>
          <w:tcPr>
            <w:tcW w:w="709" w:type="dxa"/>
            <w:tcBorders>
              <w:top w:val="single" w:sz="4" w:space="0" w:color="000000"/>
              <w:left w:val="single" w:sz="4" w:space="0" w:color="000000"/>
              <w:bottom w:val="single" w:sz="4" w:space="0" w:color="000000"/>
              <w:right w:val="single" w:sz="4" w:space="0" w:color="000000"/>
            </w:tcBorders>
          </w:tcPr>
          <w:p w14:paraId="36458159" w14:textId="77777777" w:rsidR="00A33460" w:rsidRDefault="00A33460" w:rsidP="00B91A83">
            <w:pPr>
              <w:spacing w:after="0" w:line="240" w:lineRule="auto"/>
              <w:jc w:val="center"/>
            </w:pPr>
            <w:r>
              <w:rPr>
                <w:rFonts w:ascii="Times New Roman" w:eastAsia="Times New Roman" w:hAnsi="Times New Roman" w:cs="Times New Roman"/>
                <w:b/>
                <w:sz w:val="28"/>
              </w:rPr>
              <w:t>3,98</w:t>
            </w:r>
          </w:p>
        </w:tc>
        <w:tc>
          <w:tcPr>
            <w:tcW w:w="708" w:type="dxa"/>
            <w:tcBorders>
              <w:top w:val="single" w:sz="4" w:space="0" w:color="000000"/>
              <w:left w:val="single" w:sz="4" w:space="0" w:color="000000"/>
              <w:bottom w:val="single" w:sz="4" w:space="0" w:color="000000"/>
              <w:right w:val="single" w:sz="4" w:space="0" w:color="000000"/>
            </w:tcBorders>
          </w:tcPr>
          <w:p w14:paraId="23800947" w14:textId="77777777" w:rsidR="00A33460" w:rsidRDefault="00A33460" w:rsidP="00B91A83">
            <w:pPr>
              <w:spacing w:after="0" w:line="240" w:lineRule="auto"/>
              <w:jc w:val="center"/>
            </w:pPr>
            <w:r>
              <w:rPr>
                <w:rFonts w:ascii="Times New Roman" w:eastAsia="Times New Roman" w:hAnsi="Times New Roman" w:cs="Times New Roman"/>
                <w:b/>
                <w:sz w:val="28"/>
              </w:rPr>
              <w:t>3,86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1F0A963" w14:textId="77777777" w:rsidR="00A33460" w:rsidRDefault="00A33460" w:rsidP="00B91A83">
            <w:pPr>
              <w:spacing w:after="0" w:line="240" w:lineRule="auto"/>
              <w:jc w:val="center"/>
            </w:pPr>
            <w:r>
              <w:rPr>
                <w:rFonts w:ascii="Times New Roman" w:eastAsia="Times New Roman" w:hAnsi="Times New Roman" w:cs="Times New Roman"/>
                <w:b/>
                <w:sz w:val="28"/>
              </w:rPr>
              <w:t>3,92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9EDE1C" w14:textId="77777777" w:rsidR="00A33460" w:rsidRDefault="00A33460" w:rsidP="00B91A83">
            <w:pPr>
              <w:spacing w:after="0" w:line="240" w:lineRule="auto"/>
              <w:jc w:val="center"/>
            </w:pPr>
            <w:r>
              <w:rPr>
                <w:rFonts w:ascii="Times New Roman" w:eastAsia="Times New Roman" w:hAnsi="Times New Roman" w:cs="Times New Roman"/>
                <w:b/>
                <w:sz w:val="28"/>
              </w:rPr>
              <w:t>3,8</w:t>
            </w:r>
          </w:p>
        </w:tc>
        <w:tc>
          <w:tcPr>
            <w:tcW w:w="708" w:type="dxa"/>
            <w:tcBorders>
              <w:top w:val="single" w:sz="4" w:space="0" w:color="000000"/>
              <w:left w:val="single" w:sz="4" w:space="0" w:color="000000"/>
              <w:bottom w:val="single" w:sz="4" w:space="0" w:color="000000"/>
              <w:right w:val="single" w:sz="4" w:space="0" w:color="000000"/>
            </w:tcBorders>
          </w:tcPr>
          <w:p w14:paraId="51BB92EB"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4,05</w:t>
            </w:r>
          </w:p>
        </w:tc>
        <w:tc>
          <w:tcPr>
            <w:tcW w:w="499" w:type="dxa"/>
            <w:tcBorders>
              <w:top w:val="single" w:sz="4" w:space="0" w:color="000000"/>
              <w:left w:val="single" w:sz="4" w:space="0" w:color="000000"/>
              <w:bottom w:val="single" w:sz="4" w:space="0" w:color="000000"/>
              <w:right w:val="single" w:sz="4" w:space="0" w:color="000000"/>
            </w:tcBorders>
          </w:tcPr>
          <w:p w14:paraId="24001B6D"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3,62</w:t>
            </w:r>
          </w:p>
        </w:tc>
        <w:tc>
          <w:tcPr>
            <w:tcW w:w="708" w:type="dxa"/>
            <w:tcBorders>
              <w:top w:val="single" w:sz="4" w:space="0" w:color="000000"/>
              <w:left w:val="single" w:sz="4" w:space="0" w:color="000000"/>
              <w:bottom w:val="single" w:sz="4" w:space="0" w:color="000000"/>
              <w:right w:val="single" w:sz="4" w:space="0" w:color="000000"/>
            </w:tcBorders>
          </w:tcPr>
          <w:p w14:paraId="3328FBE4"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709" w:type="dxa"/>
            <w:tcBorders>
              <w:top w:val="single" w:sz="4" w:space="0" w:color="000000"/>
              <w:left w:val="single" w:sz="4" w:space="0" w:color="000000"/>
              <w:bottom w:val="single" w:sz="4" w:space="0" w:color="000000"/>
              <w:right w:val="single" w:sz="4" w:space="0" w:color="000000"/>
            </w:tcBorders>
          </w:tcPr>
          <w:p w14:paraId="465424C2" w14:textId="77777777" w:rsidR="00A33460" w:rsidRPr="005E0949" w:rsidRDefault="00A33460"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512F288" w14:textId="77777777" w:rsidR="00A33460" w:rsidRDefault="00A33460" w:rsidP="00B91A83">
            <w:pPr>
              <w:spacing w:after="0" w:line="240" w:lineRule="auto"/>
              <w:jc w:val="center"/>
            </w:pPr>
            <w:r>
              <w:rPr>
                <w:rFonts w:ascii="Times New Roman" w:eastAsia="Times New Roman" w:hAnsi="Times New Roman" w:cs="Times New Roman"/>
                <w:sz w:val="28"/>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F0CE4" w14:textId="77777777" w:rsidR="00A33460" w:rsidRDefault="00A33460" w:rsidP="00B91A83">
            <w:pPr>
              <w:spacing w:after="0" w:line="240" w:lineRule="auto"/>
              <w:jc w:val="center"/>
            </w:pPr>
            <w:r>
              <w:rPr>
                <w:rFonts w:ascii="Times New Roman" w:eastAsia="Times New Roman" w:hAnsi="Times New Roman" w:cs="Times New Roman"/>
                <w:sz w:val="28"/>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7CE7D98" w14:textId="77777777" w:rsidR="00A33460" w:rsidRDefault="00A33460" w:rsidP="00B91A83">
            <w:pPr>
              <w:spacing w:after="0" w:line="240" w:lineRule="auto"/>
              <w:jc w:val="center"/>
              <w:rPr>
                <w:rFonts w:ascii="Times New Roman" w:eastAsia="Times New Roman" w:hAnsi="Times New Roman" w:cs="Times New Roman"/>
                <w:sz w:val="28"/>
              </w:rPr>
            </w:pPr>
          </w:p>
        </w:tc>
      </w:tr>
      <w:tr w:rsidR="00A33460" w14:paraId="436DEAE9"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0FD5BEF" w14:textId="77777777" w:rsidR="00A33460" w:rsidRDefault="00A33460" w:rsidP="00B91A83">
            <w:pPr>
              <w:spacing w:after="0" w:line="240" w:lineRule="auto"/>
            </w:pPr>
            <w:r>
              <w:rPr>
                <w:rFonts w:ascii="Times New Roman" w:eastAsia="Times New Roman" w:hAnsi="Times New Roman" w:cs="Times New Roman"/>
                <w:sz w:val="28"/>
              </w:rPr>
              <w:t>Математика</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2BCA535" w14:textId="77777777" w:rsidR="00A33460" w:rsidRPr="00B20427" w:rsidRDefault="00A33460" w:rsidP="00B91A83">
            <w:pPr>
              <w:spacing w:after="0" w:line="240" w:lineRule="auto"/>
              <w:jc w:val="both"/>
            </w:pPr>
            <w:r w:rsidRPr="00B20427">
              <w:rPr>
                <w:rFonts w:ascii="Times New Roman" w:eastAsia="Times New Roman" w:hAnsi="Times New Roman" w:cs="Times New Roman"/>
                <w:sz w:val="28"/>
              </w:rPr>
              <w:t>72</w:t>
            </w:r>
          </w:p>
        </w:tc>
        <w:tc>
          <w:tcPr>
            <w:tcW w:w="709" w:type="dxa"/>
            <w:tcBorders>
              <w:top w:val="single" w:sz="4" w:space="0" w:color="000000"/>
              <w:left w:val="single" w:sz="4" w:space="0" w:color="000000"/>
              <w:bottom w:val="single" w:sz="4" w:space="0" w:color="000000"/>
              <w:right w:val="single" w:sz="4" w:space="0" w:color="000000"/>
            </w:tcBorders>
          </w:tcPr>
          <w:p w14:paraId="7A1AC3BB" w14:textId="77777777" w:rsidR="00A33460" w:rsidRDefault="00A33460" w:rsidP="00B91A83">
            <w:pPr>
              <w:spacing w:after="0" w:line="240" w:lineRule="auto"/>
              <w:jc w:val="center"/>
            </w:pPr>
            <w:r>
              <w:rPr>
                <w:rFonts w:ascii="Times New Roman" w:eastAsia="Times New Roman" w:hAnsi="Times New Roman" w:cs="Times New Roman"/>
                <w:b/>
                <w:sz w:val="28"/>
              </w:rPr>
              <w:t>3,74</w:t>
            </w:r>
          </w:p>
        </w:tc>
        <w:tc>
          <w:tcPr>
            <w:tcW w:w="708" w:type="dxa"/>
            <w:tcBorders>
              <w:top w:val="single" w:sz="4" w:space="0" w:color="000000"/>
              <w:left w:val="single" w:sz="4" w:space="0" w:color="000000"/>
              <w:bottom w:val="single" w:sz="4" w:space="0" w:color="000000"/>
              <w:right w:val="single" w:sz="4" w:space="0" w:color="000000"/>
            </w:tcBorders>
          </w:tcPr>
          <w:p w14:paraId="6FD3E932" w14:textId="77777777" w:rsidR="00A33460" w:rsidRDefault="00A33460" w:rsidP="00B91A83">
            <w:pPr>
              <w:spacing w:after="0" w:line="240" w:lineRule="auto"/>
              <w:jc w:val="center"/>
            </w:pPr>
            <w:r>
              <w:rPr>
                <w:rFonts w:ascii="Times New Roman" w:eastAsia="Times New Roman" w:hAnsi="Times New Roman" w:cs="Times New Roman"/>
                <w:b/>
                <w:sz w:val="28"/>
              </w:rPr>
              <w:t>3,59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FA62491" w14:textId="77777777" w:rsidR="00A33460" w:rsidRDefault="00A33460" w:rsidP="00B91A83">
            <w:pPr>
              <w:spacing w:after="0" w:line="240" w:lineRule="auto"/>
              <w:jc w:val="center"/>
            </w:pPr>
            <w:r>
              <w:rPr>
                <w:rFonts w:ascii="Times New Roman" w:eastAsia="Times New Roman" w:hAnsi="Times New Roman" w:cs="Times New Roman"/>
                <w:b/>
                <w:sz w:val="28"/>
              </w:rPr>
              <w:t>3,62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59CD4" w14:textId="77777777" w:rsidR="00A33460" w:rsidRDefault="00A33460" w:rsidP="00B91A83">
            <w:pPr>
              <w:spacing w:after="0" w:line="240" w:lineRule="auto"/>
              <w:jc w:val="center"/>
            </w:pPr>
            <w:r>
              <w:rPr>
                <w:rFonts w:ascii="Times New Roman" w:eastAsia="Times New Roman" w:hAnsi="Times New Roman" w:cs="Times New Roman"/>
                <w:b/>
                <w:sz w:val="28"/>
              </w:rPr>
              <w:t>3,4</w:t>
            </w:r>
          </w:p>
        </w:tc>
        <w:tc>
          <w:tcPr>
            <w:tcW w:w="708" w:type="dxa"/>
            <w:tcBorders>
              <w:top w:val="single" w:sz="4" w:space="0" w:color="000000"/>
              <w:left w:val="single" w:sz="4" w:space="0" w:color="000000"/>
              <w:bottom w:val="single" w:sz="4" w:space="0" w:color="000000"/>
              <w:right w:val="single" w:sz="4" w:space="0" w:color="000000"/>
            </w:tcBorders>
          </w:tcPr>
          <w:p w14:paraId="04EE35CE"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3,86</w:t>
            </w:r>
          </w:p>
        </w:tc>
        <w:tc>
          <w:tcPr>
            <w:tcW w:w="499" w:type="dxa"/>
            <w:tcBorders>
              <w:top w:val="single" w:sz="4" w:space="0" w:color="000000"/>
              <w:left w:val="single" w:sz="4" w:space="0" w:color="000000"/>
              <w:bottom w:val="single" w:sz="4" w:space="0" w:color="000000"/>
              <w:right w:val="single" w:sz="4" w:space="0" w:color="000000"/>
            </w:tcBorders>
          </w:tcPr>
          <w:p w14:paraId="4192C992"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3.33</w:t>
            </w:r>
          </w:p>
        </w:tc>
        <w:tc>
          <w:tcPr>
            <w:tcW w:w="708" w:type="dxa"/>
            <w:tcBorders>
              <w:top w:val="single" w:sz="4" w:space="0" w:color="000000"/>
              <w:left w:val="single" w:sz="4" w:space="0" w:color="000000"/>
              <w:bottom w:val="single" w:sz="4" w:space="0" w:color="000000"/>
              <w:right w:val="single" w:sz="4" w:space="0" w:color="000000"/>
            </w:tcBorders>
          </w:tcPr>
          <w:p w14:paraId="374BC68C"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709" w:type="dxa"/>
            <w:tcBorders>
              <w:top w:val="single" w:sz="4" w:space="0" w:color="000000"/>
              <w:left w:val="single" w:sz="4" w:space="0" w:color="000000"/>
              <w:bottom w:val="single" w:sz="4" w:space="0" w:color="000000"/>
              <w:right w:val="single" w:sz="4" w:space="0" w:color="000000"/>
            </w:tcBorders>
          </w:tcPr>
          <w:p w14:paraId="710CC0E6" w14:textId="77777777" w:rsidR="00A33460" w:rsidRPr="005E0949" w:rsidRDefault="00A33460"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5121CE" w14:textId="77777777" w:rsidR="00A33460" w:rsidRDefault="00A33460" w:rsidP="00B91A83">
            <w:pPr>
              <w:spacing w:after="0" w:line="240" w:lineRule="auto"/>
              <w:jc w:val="center"/>
            </w:pPr>
            <w:r>
              <w:rPr>
                <w:rFonts w:ascii="Times New Roman" w:eastAsia="Times New Roman" w:hAnsi="Times New Roman" w:cs="Times New Roman"/>
                <w:sz w:val="28"/>
              </w:rPr>
              <w:t>6</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8AA530" w14:textId="77777777" w:rsidR="00A33460" w:rsidRDefault="00A33460" w:rsidP="00B91A83">
            <w:pPr>
              <w:spacing w:after="0" w:line="240" w:lineRule="auto"/>
              <w:jc w:val="center"/>
            </w:pPr>
            <w:r>
              <w:rPr>
                <w:rFonts w:ascii="Times New Roman" w:eastAsia="Times New Roman" w:hAnsi="Times New Roman" w:cs="Times New Roman"/>
                <w:sz w:val="28"/>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1F01BF9"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p>
        </w:tc>
      </w:tr>
      <w:tr w:rsidR="00A33460" w14:paraId="23F88116"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D9C31C" w14:textId="77777777" w:rsidR="00A33460" w:rsidRDefault="00A33460" w:rsidP="00B91A83">
            <w:pPr>
              <w:spacing w:after="0" w:line="240" w:lineRule="auto"/>
            </w:pPr>
            <w:r>
              <w:rPr>
                <w:rFonts w:ascii="Times New Roman" w:eastAsia="Times New Roman" w:hAnsi="Times New Roman" w:cs="Times New Roman"/>
                <w:sz w:val="28"/>
              </w:rPr>
              <w:t>Обществознание</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F1EFA8A" w14:textId="77777777" w:rsidR="00A33460" w:rsidRPr="00B20427" w:rsidRDefault="00A33460" w:rsidP="00B91A83">
            <w:pPr>
              <w:spacing w:after="0" w:line="240" w:lineRule="auto"/>
              <w:jc w:val="center"/>
            </w:pPr>
            <w:r w:rsidRPr="00B20427">
              <w:rPr>
                <w:rFonts w:ascii="Times New Roman" w:eastAsia="Times New Roman" w:hAnsi="Times New Roman" w:cs="Times New Roman"/>
                <w:sz w:val="28"/>
              </w:rPr>
              <w:t>57</w:t>
            </w:r>
          </w:p>
        </w:tc>
        <w:tc>
          <w:tcPr>
            <w:tcW w:w="709" w:type="dxa"/>
            <w:tcBorders>
              <w:top w:val="single" w:sz="4" w:space="0" w:color="000000"/>
              <w:left w:val="single" w:sz="4" w:space="0" w:color="000000"/>
              <w:bottom w:val="single" w:sz="4" w:space="0" w:color="000000"/>
              <w:right w:val="single" w:sz="4" w:space="0" w:color="000000"/>
            </w:tcBorders>
          </w:tcPr>
          <w:p w14:paraId="227E533B" w14:textId="77777777" w:rsidR="00A33460" w:rsidRDefault="00A33460" w:rsidP="00B91A83">
            <w:pPr>
              <w:spacing w:after="0" w:line="240" w:lineRule="auto"/>
              <w:jc w:val="center"/>
            </w:pPr>
            <w:r>
              <w:rPr>
                <w:rFonts w:ascii="Times New Roman" w:eastAsia="Times New Roman" w:hAnsi="Times New Roman" w:cs="Times New Roman"/>
                <w:b/>
                <w:sz w:val="28"/>
              </w:rPr>
              <w:t>3,44</w:t>
            </w:r>
          </w:p>
        </w:tc>
        <w:tc>
          <w:tcPr>
            <w:tcW w:w="708" w:type="dxa"/>
            <w:tcBorders>
              <w:top w:val="single" w:sz="4" w:space="0" w:color="000000"/>
              <w:left w:val="single" w:sz="4" w:space="0" w:color="000000"/>
              <w:bottom w:val="single" w:sz="4" w:space="0" w:color="000000"/>
              <w:right w:val="single" w:sz="4" w:space="0" w:color="000000"/>
            </w:tcBorders>
          </w:tcPr>
          <w:p w14:paraId="634BC2C4" w14:textId="77777777" w:rsidR="00A33460" w:rsidRDefault="00A33460" w:rsidP="00B91A83">
            <w:pPr>
              <w:spacing w:after="0" w:line="240" w:lineRule="auto"/>
              <w:jc w:val="center"/>
            </w:pPr>
            <w:r>
              <w:rPr>
                <w:rFonts w:ascii="Times New Roman" w:eastAsia="Times New Roman" w:hAnsi="Times New Roman" w:cs="Times New Roman"/>
                <w:b/>
                <w:sz w:val="28"/>
              </w:rPr>
              <w:t>3,28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C7BCC37" w14:textId="77777777" w:rsidR="00A33460" w:rsidRDefault="00A33460" w:rsidP="00B91A83">
            <w:pPr>
              <w:spacing w:after="0" w:line="240" w:lineRule="auto"/>
              <w:jc w:val="center"/>
            </w:pPr>
            <w:r>
              <w:rPr>
                <w:rFonts w:ascii="Times New Roman" w:eastAsia="Times New Roman" w:hAnsi="Times New Roman" w:cs="Times New Roman"/>
                <w:b/>
                <w:sz w:val="28"/>
              </w:rPr>
              <w:t>3,71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65336" w14:textId="77777777" w:rsidR="00A33460" w:rsidRDefault="00A33460" w:rsidP="00B91A83">
            <w:pPr>
              <w:spacing w:after="0" w:line="240" w:lineRule="auto"/>
              <w:jc w:val="center"/>
            </w:pPr>
            <w:r>
              <w:rPr>
                <w:rFonts w:ascii="Times New Roman" w:eastAsia="Times New Roman" w:hAnsi="Times New Roman" w:cs="Times New Roman"/>
                <w:b/>
                <w:sz w:val="28"/>
              </w:rPr>
              <w:t>3,2</w:t>
            </w:r>
          </w:p>
        </w:tc>
        <w:tc>
          <w:tcPr>
            <w:tcW w:w="708" w:type="dxa"/>
            <w:tcBorders>
              <w:top w:val="single" w:sz="4" w:space="0" w:color="000000"/>
              <w:left w:val="single" w:sz="4" w:space="0" w:color="000000"/>
              <w:bottom w:val="single" w:sz="4" w:space="0" w:color="000000"/>
              <w:right w:val="single" w:sz="4" w:space="0" w:color="000000"/>
            </w:tcBorders>
          </w:tcPr>
          <w:p w14:paraId="5EC33AEC"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3,83</w:t>
            </w:r>
          </w:p>
        </w:tc>
        <w:tc>
          <w:tcPr>
            <w:tcW w:w="499" w:type="dxa"/>
            <w:tcBorders>
              <w:top w:val="single" w:sz="4" w:space="0" w:color="000000"/>
              <w:left w:val="single" w:sz="4" w:space="0" w:color="000000"/>
              <w:bottom w:val="single" w:sz="4" w:space="0" w:color="000000"/>
              <w:right w:val="single" w:sz="4" w:space="0" w:color="000000"/>
            </w:tcBorders>
          </w:tcPr>
          <w:p w14:paraId="02B856B1"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3.33</w:t>
            </w:r>
          </w:p>
        </w:tc>
        <w:tc>
          <w:tcPr>
            <w:tcW w:w="708" w:type="dxa"/>
            <w:tcBorders>
              <w:top w:val="single" w:sz="4" w:space="0" w:color="000000"/>
              <w:left w:val="single" w:sz="4" w:space="0" w:color="000000"/>
              <w:bottom w:val="single" w:sz="4" w:space="0" w:color="000000"/>
              <w:right w:val="single" w:sz="4" w:space="0" w:color="000000"/>
            </w:tcBorders>
          </w:tcPr>
          <w:p w14:paraId="74E26770"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709" w:type="dxa"/>
            <w:tcBorders>
              <w:top w:val="single" w:sz="4" w:space="0" w:color="000000"/>
              <w:left w:val="single" w:sz="4" w:space="0" w:color="000000"/>
              <w:bottom w:val="single" w:sz="4" w:space="0" w:color="000000"/>
              <w:right w:val="single" w:sz="4" w:space="0" w:color="000000"/>
            </w:tcBorders>
          </w:tcPr>
          <w:p w14:paraId="2CA73B29"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6956E09" w14:textId="77777777" w:rsidR="00A33460" w:rsidRDefault="00A33460" w:rsidP="00B91A83">
            <w:pPr>
              <w:spacing w:after="0" w:line="240" w:lineRule="auto"/>
              <w:jc w:val="center"/>
            </w:pPr>
            <w:r>
              <w:rPr>
                <w:rFonts w:ascii="Times New Roman" w:eastAsia="Times New Roman" w:hAnsi="Times New Roman" w:cs="Times New Roman"/>
                <w:sz w:val="28"/>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AB1673" w14:textId="77777777" w:rsidR="00A33460" w:rsidRDefault="00A33460" w:rsidP="00B91A83">
            <w:pPr>
              <w:spacing w:after="0" w:line="240" w:lineRule="auto"/>
              <w:jc w:val="center"/>
            </w:pPr>
            <w:r>
              <w:rPr>
                <w:rFonts w:ascii="Times New Roman" w:eastAsia="Times New Roman" w:hAnsi="Times New Roman" w:cs="Times New Roman"/>
                <w:sz w:val="28"/>
              </w:rPr>
              <w:t>2</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3789290C"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p>
        </w:tc>
      </w:tr>
      <w:tr w:rsidR="00A33460" w14:paraId="33701C7D"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7CE6A9" w14:textId="77777777" w:rsidR="00A33460" w:rsidRDefault="00A33460" w:rsidP="00B91A83">
            <w:pPr>
              <w:spacing w:after="0" w:line="240" w:lineRule="auto"/>
            </w:pPr>
            <w:r>
              <w:rPr>
                <w:rFonts w:ascii="Times New Roman" w:eastAsia="Times New Roman" w:hAnsi="Times New Roman" w:cs="Times New Roman"/>
                <w:sz w:val="28"/>
              </w:rPr>
              <w:t>Литература</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A9A7AD" w14:textId="77777777" w:rsidR="00A33460" w:rsidRPr="00B20427" w:rsidRDefault="00A33460" w:rsidP="00B91A83">
            <w:pPr>
              <w:spacing w:after="0" w:line="240" w:lineRule="auto"/>
              <w:jc w:val="center"/>
            </w:pPr>
          </w:p>
        </w:tc>
        <w:tc>
          <w:tcPr>
            <w:tcW w:w="709" w:type="dxa"/>
            <w:tcBorders>
              <w:top w:val="single" w:sz="4" w:space="0" w:color="000000"/>
              <w:left w:val="single" w:sz="4" w:space="0" w:color="000000"/>
              <w:bottom w:val="single" w:sz="4" w:space="0" w:color="000000"/>
              <w:right w:val="single" w:sz="4" w:space="0" w:color="000000"/>
            </w:tcBorders>
          </w:tcPr>
          <w:p w14:paraId="1892803A" w14:textId="77777777" w:rsidR="00A33460" w:rsidRDefault="00A33460" w:rsidP="00B91A83">
            <w:pPr>
              <w:spacing w:after="0" w:line="240" w:lineRule="auto"/>
              <w:jc w:val="center"/>
            </w:pPr>
            <w:r>
              <w:rPr>
                <w:rFonts w:ascii="Times New Roman" w:eastAsia="Times New Roman" w:hAnsi="Times New Roman" w:cs="Times New Roman"/>
                <w:b/>
                <w:sz w:val="28"/>
              </w:rPr>
              <w:t>2,83</w:t>
            </w:r>
          </w:p>
        </w:tc>
        <w:tc>
          <w:tcPr>
            <w:tcW w:w="708" w:type="dxa"/>
            <w:tcBorders>
              <w:top w:val="single" w:sz="4" w:space="0" w:color="000000"/>
              <w:left w:val="single" w:sz="4" w:space="0" w:color="000000"/>
              <w:bottom w:val="single" w:sz="4" w:space="0" w:color="000000"/>
              <w:right w:val="single" w:sz="4" w:space="0" w:color="000000"/>
            </w:tcBorders>
          </w:tcPr>
          <w:p w14:paraId="474DE585" w14:textId="77777777" w:rsidR="00A33460" w:rsidRDefault="00A33460" w:rsidP="00B91A83">
            <w:pPr>
              <w:spacing w:after="0" w:line="240" w:lineRule="auto"/>
              <w:jc w:val="center"/>
            </w:pPr>
            <w:r>
              <w:rPr>
                <w:rFonts w:ascii="Times New Roman" w:eastAsia="Times New Roman" w:hAnsi="Times New Roman" w:cs="Times New Roman"/>
                <w:b/>
                <w:sz w:val="28"/>
              </w:rPr>
              <w:t>2,7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26AFEDA" w14:textId="77777777" w:rsidR="00A33460" w:rsidRDefault="00A33460" w:rsidP="00B91A83">
            <w:pPr>
              <w:spacing w:after="0" w:line="240" w:lineRule="auto"/>
              <w:jc w:val="center"/>
            </w:pPr>
            <w:r>
              <w:rPr>
                <w:rFonts w:ascii="Times New Roman" w:eastAsia="Times New Roman" w:hAnsi="Times New Roman" w:cs="Times New Roman"/>
                <w:b/>
                <w:sz w:val="28"/>
              </w:rPr>
              <w:t>3,3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BFBB60" w14:textId="77777777" w:rsidR="00A33460" w:rsidRDefault="00A33460" w:rsidP="00B91A83">
            <w:pPr>
              <w:spacing w:after="0" w:line="240" w:lineRule="auto"/>
              <w:jc w:val="center"/>
            </w:pPr>
            <w:r>
              <w:rPr>
                <w:rFonts w:ascii="Times New Roman" w:eastAsia="Times New Roman" w:hAnsi="Times New Roman" w:cs="Times New Roman"/>
                <w:b/>
                <w:sz w:val="28"/>
              </w:rPr>
              <w:t>3.5</w:t>
            </w:r>
          </w:p>
        </w:tc>
        <w:tc>
          <w:tcPr>
            <w:tcW w:w="708" w:type="dxa"/>
            <w:tcBorders>
              <w:top w:val="single" w:sz="4" w:space="0" w:color="000000"/>
              <w:left w:val="single" w:sz="4" w:space="0" w:color="000000"/>
              <w:bottom w:val="single" w:sz="4" w:space="0" w:color="000000"/>
              <w:right w:val="single" w:sz="4" w:space="0" w:color="000000"/>
            </w:tcBorders>
          </w:tcPr>
          <w:p w14:paraId="2F8424F9"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w:t>
            </w:r>
          </w:p>
        </w:tc>
        <w:tc>
          <w:tcPr>
            <w:tcW w:w="499" w:type="dxa"/>
            <w:tcBorders>
              <w:top w:val="single" w:sz="4" w:space="0" w:color="000000"/>
              <w:left w:val="single" w:sz="4" w:space="0" w:color="000000"/>
              <w:bottom w:val="single" w:sz="4" w:space="0" w:color="000000"/>
              <w:right w:val="single" w:sz="4" w:space="0" w:color="000000"/>
            </w:tcBorders>
          </w:tcPr>
          <w:p w14:paraId="7B8B28CA"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3.9</w:t>
            </w:r>
          </w:p>
        </w:tc>
        <w:tc>
          <w:tcPr>
            <w:tcW w:w="708" w:type="dxa"/>
            <w:tcBorders>
              <w:top w:val="single" w:sz="4" w:space="0" w:color="000000"/>
              <w:left w:val="single" w:sz="4" w:space="0" w:color="000000"/>
              <w:bottom w:val="single" w:sz="4" w:space="0" w:color="000000"/>
              <w:right w:val="single" w:sz="4" w:space="0" w:color="000000"/>
            </w:tcBorders>
          </w:tcPr>
          <w:p w14:paraId="24A8C066" w14:textId="77777777" w:rsidR="00A33460" w:rsidRDefault="00A33460" w:rsidP="00B91A83">
            <w:pPr>
              <w:spacing w:after="0" w:line="240" w:lineRule="auto"/>
              <w:jc w:val="center"/>
              <w:rPr>
                <w:rFonts w:ascii="Times New Roman" w:eastAsia="Times New Roman" w:hAnsi="Times New Roman" w:cs="Times New Roman"/>
                <w:sz w:val="28"/>
              </w:rPr>
            </w:pPr>
          </w:p>
        </w:tc>
        <w:tc>
          <w:tcPr>
            <w:tcW w:w="709" w:type="dxa"/>
            <w:tcBorders>
              <w:top w:val="single" w:sz="4" w:space="0" w:color="000000"/>
              <w:left w:val="single" w:sz="4" w:space="0" w:color="000000"/>
              <w:bottom w:val="single" w:sz="4" w:space="0" w:color="000000"/>
              <w:right w:val="single" w:sz="4" w:space="0" w:color="000000"/>
            </w:tcBorders>
          </w:tcPr>
          <w:p w14:paraId="78E9DBFF"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EA9C8C3" w14:textId="77777777" w:rsidR="00A33460" w:rsidRDefault="00A33460" w:rsidP="00B91A83">
            <w:pPr>
              <w:spacing w:after="0" w:line="240" w:lineRule="auto"/>
              <w:jc w:val="center"/>
            </w:pPr>
            <w:r>
              <w:rPr>
                <w:rFonts w:ascii="Times New Roman" w:eastAsia="Times New Roman" w:hAnsi="Times New Roman" w:cs="Times New Roman"/>
                <w:sz w:val="28"/>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87B5E3" w14:textId="77777777" w:rsidR="00A33460" w:rsidRDefault="00A33460" w:rsidP="00B91A83">
            <w:pPr>
              <w:spacing w:after="0" w:line="24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B597F28" w14:textId="77777777" w:rsidR="00A33460" w:rsidRDefault="00A33460" w:rsidP="00B91A83">
            <w:pPr>
              <w:spacing w:after="0" w:line="240" w:lineRule="auto"/>
              <w:jc w:val="center"/>
            </w:pPr>
          </w:p>
        </w:tc>
      </w:tr>
      <w:tr w:rsidR="00A33460" w14:paraId="6C9F0B14"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F01C418" w14:textId="77777777" w:rsidR="00A33460" w:rsidRDefault="00A33460" w:rsidP="00B91A83">
            <w:pPr>
              <w:spacing w:after="0" w:line="240" w:lineRule="auto"/>
            </w:pPr>
            <w:r>
              <w:rPr>
                <w:rFonts w:ascii="Times New Roman" w:eastAsia="Times New Roman" w:hAnsi="Times New Roman" w:cs="Times New Roman"/>
                <w:sz w:val="28"/>
              </w:rPr>
              <w:t>Физика</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1CCC102" w14:textId="77777777" w:rsidR="00A33460" w:rsidRDefault="00A33460" w:rsidP="00B91A83">
            <w:pPr>
              <w:spacing w:after="0" w:line="240" w:lineRule="auto"/>
              <w:jc w:val="center"/>
            </w:pPr>
            <w:r>
              <w:rPr>
                <w:rFonts w:ascii="Times New Roman" w:eastAsia="Times New Roman" w:hAnsi="Times New Roman" w:cs="Times New Roman"/>
                <w:sz w:val="28"/>
              </w:rPr>
              <w:t xml:space="preserve"> 21</w:t>
            </w:r>
          </w:p>
        </w:tc>
        <w:tc>
          <w:tcPr>
            <w:tcW w:w="709" w:type="dxa"/>
            <w:tcBorders>
              <w:top w:val="single" w:sz="4" w:space="0" w:color="000000"/>
              <w:left w:val="single" w:sz="4" w:space="0" w:color="000000"/>
              <w:bottom w:val="single" w:sz="4" w:space="0" w:color="000000"/>
              <w:right w:val="single" w:sz="4" w:space="0" w:color="000000"/>
            </w:tcBorders>
          </w:tcPr>
          <w:p w14:paraId="17153FF9" w14:textId="77777777" w:rsidR="00A33460" w:rsidRDefault="00A33460" w:rsidP="00B91A83">
            <w:pPr>
              <w:spacing w:after="0" w:line="240" w:lineRule="auto"/>
              <w:jc w:val="center"/>
            </w:pPr>
            <w:r>
              <w:rPr>
                <w:rFonts w:ascii="Times New Roman" w:eastAsia="Times New Roman" w:hAnsi="Times New Roman" w:cs="Times New Roman"/>
                <w:b/>
                <w:sz w:val="28"/>
              </w:rPr>
              <w:t>3,37</w:t>
            </w:r>
          </w:p>
        </w:tc>
        <w:tc>
          <w:tcPr>
            <w:tcW w:w="708" w:type="dxa"/>
            <w:tcBorders>
              <w:top w:val="single" w:sz="4" w:space="0" w:color="000000"/>
              <w:left w:val="single" w:sz="4" w:space="0" w:color="000000"/>
              <w:bottom w:val="single" w:sz="4" w:space="0" w:color="000000"/>
              <w:right w:val="single" w:sz="4" w:space="0" w:color="000000"/>
            </w:tcBorders>
          </w:tcPr>
          <w:p w14:paraId="2543E98F" w14:textId="77777777" w:rsidR="00A33460" w:rsidRDefault="00A33460" w:rsidP="00B91A83">
            <w:pPr>
              <w:spacing w:after="0" w:line="240" w:lineRule="auto"/>
              <w:jc w:val="center"/>
            </w:pPr>
            <w:r>
              <w:rPr>
                <w:rFonts w:ascii="Times New Roman" w:eastAsia="Times New Roman" w:hAnsi="Times New Roman" w:cs="Times New Roman"/>
                <w:b/>
                <w:sz w:val="28"/>
              </w:rPr>
              <w:t>3,31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963CBF8" w14:textId="77777777" w:rsidR="00A33460" w:rsidRDefault="00A33460" w:rsidP="00B91A83">
            <w:pPr>
              <w:spacing w:after="0" w:line="240" w:lineRule="auto"/>
              <w:jc w:val="center"/>
            </w:pPr>
            <w:r>
              <w:rPr>
                <w:rFonts w:ascii="Times New Roman" w:eastAsia="Times New Roman" w:hAnsi="Times New Roman" w:cs="Times New Roman"/>
                <w:b/>
                <w:sz w:val="28"/>
              </w:rPr>
              <w:t>3,85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4CBB3" w14:textId="77777777" w:rsidR="00A33460" w:rsidRDefault="00A33460" w:rsidP="00B91A83">
            <w:pPr>
              <w:spacing w:after="0" w:line="240" w:lineRule="auto"/>
              <w:jc w:val="center"/>
            </w:pPr>
            <w:r>
              <w:rPr>
                <w:rFonts w:ascii="Times New Roman" w:eastAsia="Times New Roman" w:hAnsi="Times New Roman" w:cs="Times New Roman"/>
                <w:b/>
                <w:sz w:val="28"/>
              </w:rPr>
              <w:t>3,6</w:t>
            </w:r>
          </w:p>
        </w:tc>
        <w:tc>
          <w:tcPr>
            <w:tcW w:w="708" w:type="dxa"/>
            <w:tcBorders>
              <w:top w:val="single" w:sz="4" w:space="0" w:color="000000"/>
              <w:left w:val="single" w:sz="4" w:space="0" w:color="000000"/>
              <w:bottom w:val="single" w:sz="4" w:space="0" w:color="000000"/>
              <w:right w:val="single" w:sz="4" w:space="0" w:color="000000"/>
            </w:tcBorders>
          </w:tcPr>
          <w:p w14:paraId="1B576D5E"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4,41</w:t>
            </w:r>
          </w:p>
        </w:tc>
        <w:tc>
          <w:tcPr>
            <w:tcW w:w="499" w:type="dxa"/>
            <w:tcBorders>
              <w:top w:val="single" w:sz="4" w:space="0" w:color="000000"/>
              <w:left w:val="single" w:sz="4" w:space="0" w:color="000000"/>
              <w:bottom w:val="single" w:sz="4" w:space="0" w:color="000000"/>
              <w:right w:val="single" w:sz="4" w:space="0" w:color="000000"/>
            </w:tcBorders>
          </w:tcPr>
          <w:p w14:paraId="040B72BD"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3,72</w:t>
            </w:r>
          </w:p>
        </w:tc>
        <w:tc>
          <w:tcPr>
            <w:tcW w:w="708" w:type="dxa"/>
            <w:tcBorders>
              <w:top w:val="single" w:sz="4" w:space="0" w:color="000000"/>
              <w:left w:val="single" w:sz="4" w:space="0" w:color="000000"/>
              <w:bottom w:val="single" w:sz="4" w:space="0" w:color="000000"/>
              <w:right w:val="single" w:sz="4" w:space="0" w:color="000000"/>
            </w:tcBorders>
          </w:tcPr>
          <w:p w14:paraId="463D69FE"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3,85</w:t>
            </w:r>
          </w:p>
        </w:tc>
        <w:tc>
          <w:tcPr>
            <w:tcW w:w="709" w:type="dxa"/>
            <w:tcBorders>
              <w:top w:val="single" w:sz="4" w:space="0" w:color="000000"/>
              <w:left w:val="single" w:sz="4" w:space="0" w:color="000000"/>
              <w:bottom w:val="single" w:sz="4" w:space="0" w:color="000000"/>
              <w:right w:val="single" w:sz="4" w:space="0" w:color="000000"/>
            </w:tcBorders>
          </w:tcPr>
          <w:p w14:paraId="3D180AFE" w14:textId="77777777" w:rsidR="00A33460" w:rsidRPr="005E0949" w:rsidRDefault="00A33460"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E6A8452" w14:textId="77777777" w:rsidR="00A33460" w:rsidRDefault="00A33460" w:rsidP="00B91A83">
            <w:pPr>
              <w:spacing w:after="0" w:line="240" w:lineRule="auto"/>
              <w:jc w:val="center"/>
            </w:pPr>
            <w:r>
              <w:rPr>
                <w:rFonts w:ascii="Times New Roman" w:eastAsia="Times New Roman" w:hAnsi="Times New Roman" w:cs="Times New Roman"/>
                <w:sz w:val="28"/>
              </w:rPr>
              <w:t>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6313A8" w14:textId="77777777" w:rsidR="00A33460" w:rsidRDefault="00A33460" w:rsidP="00B91A83">
            <w:pPr>
              <w:spacing w:after="0" w:line="24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EF5F403" w14:textId="77777777" w:rsidR="00A33460" w:rsidRDefault="00A33460" w:rsidP="00B91A83">
            <w:pPr>
              <w:spacing w:after="0" w:line="240" w:lineRule="auto"/>
              <w:jc w:val="center"/>
              <w:rPr>
                <w:rFonts w:ascii="Calibri" w:eastAsia="Calibri" w:hAnsi="Calibri" w:cs="Calibri"/>
              </w:rPr>
            </w:pPr>
          </w:p>
        </w:tc>
      </w:tr>
      <w:tr w:rsidR="00A33460" w14:paraId="3951209D"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78DF00" w14:textId="77777777" w:rsidR="00A33460" w:rsidRDefault="00A33460" w:rsidP="00B91A83">
            <w:pPr>
              <w:spacing w:after="0" w:line="240" w:lineRule="auto"/>
            </w:pPr>
            <w:r>
              <w:rPr>
                <w:rFonts w:ascii="Times New Roman" w:eastAsia="Times New Roman" w:hAnsi="Times New Roman" w:cs="Times New Roman"/>
                <w:sz w:val="28"/>
              </w:rPr>
              <w:t>Химия</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40FC9A9" w14:textId="77777777" w:rsidR="00A33460" w:rsidRPr="00B20427" w:rsidRDefault="00A33460" w:rsidP="00B91A83">
            <w:pPr>
              <w:spacing w:after="0" w:line="240" w:lineRule="auto"/>
              <w:jc w:val="center"/>
            </w:pPr>
            <w:r>
              <w:rPr>
                <w:rFonts w:ascii="Times New Roman" w:eastAsia="Times New Roman" w:hAnsi="Times New Roman" w:cs="Times New Roman"/>
                <w:sz w:val="28"/>
              </w:rPr>
              <w:t>8</w:t>
            </w:r>
          </w:p>
        </w:tc>
        <w:tc>
          <w:tcPr>
            <w:tcW w:w="709" w:type="dxa"/>
            <w:tcBorders>
              <w:top w:val="single" w:sz="4" w:space="0" w:color="000000"/>
              <w:left w:val="single" w:sz="4" w:space="0" w:color="000000"/>
              <w:bottom w:val="single" w:sz="4" w:space="0" w:color="000000"/>
              <w:right w:val="single" w:sz="4" w:space="0" w:color="000000"/>
            </w:tcBorders>
          </w:tcPr>
          <w:p w14:paraId="5CB816E2" w14:textId="77777777" w:rsidR="00A33460" w:rsidRDefault="00A33460" w:rsidP="00B91A83">
            <w:pPr>
              <w:spacing w:after="0" w:line="240" w:lineRule="auto"/>
              <w:jc w:val="center"/>
            </w:pPr>
            <w:r>
              <w:rPr>
                <w:rFonts w:ascii="Times New Roman" w:eastAsia="Times New Roman" w:hAnsi="Times New Roman" w:cs="Times New Roman"/>
                <w:b/>
                <w:sz w:val="28"/>
              </w:rPr>
              <w:t>3,59</w:t>
            </w:r>
          </w:p>
        </w:tc>
        <w:tc>
          <w:tcPr>
            <w:tcW w:w="708" w:type="dxa"/>
            <w:tcBorders>
              <w:top w:val="single" w:sz="4" w:space="0" w:color="000000"/>
              <w:left w:val="single" w:sz="4" w:space="0" w:color="000000"/>
              <w:bottom w:val="single" w:sz="4" w:space="0" w:color="000000"/>
              <w:right w:val="single" w:sz="4" w:space="0" w:color="000000"/>
            </w:tcBorders>
          </w:tcPr>
          <w:p w14:paraId="1D52C8AD" w14:textId="77777777" w:rsidR="00A33460" w:rsidRDefault="00A33460" w:rsidP="00B91A83">
            <w:pPr>
              <w:spacing w:after="0" w:line="240" w:lineRule="auto"/>
              <w:jc w:val="center"/>
            </w:pPr>
            <w:r>
              <w:rPr>
                <w:rFonts w:ascii="Times New Roman" w:eastAsia="Times New Roman" w:hAnsi="Times New Roman" w:cs="Times New Roman"/>
                <w:b/>
                <w:sz w:val="28"/>
              </w:rPr>
              <w:t>3,54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BE94FE5" w14:textId="77777777" w:rsidR="00A33460" w:rsidRDefault="00A33460" w:rsidP="00B91A83">
            <w:pPr>
              <w:spacing w:after="0" w:line="240" w:lineRule="auto"/>
              <w:jc w:val="center"/>
            </w:pPr>
            <w:r>
              <w:rPr>
                <w:rFonts w:ascii="Times New Roman" w:eastAsia="Times New Roman" w:hAnsi="Times New Roman" w:cs="Times New Roman"/>
                <w:b/>
                <w:sz w:val="28"/>
              </w:rPr>
              <w:t>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AABCC4" w14:textId="77777777" w:rsidR="00A33460" w:rsidRDefault="00A33460" w:rsidP="00B91A83">
            <w:pPr>
              <w:spacing w:after="0" w:line="240" w:lineRule="auto"/>
              <w:jc w:val="center"/>
            </w:pPr>
            <w:r>
              <w:rPr>
                <w:rFonts w:ascii="Times New Roman" w:eastAsia="Times New Roman" w:hAnsi="Times New Roman" w:cs="Times New Roman"/>
                <w:b/>
                <w:sz w:val="28"/>
              </w:rPr>
              <w:t>3,8</w:t>
            </w:r>
          </w:p>
        </w:tc>
        <w:tc>
          <w:tcPr>
            <w:tcW w:w="708" w:type="dxa"/>
            <w:tcBorders>
              <w:top w:val="single" w:sz="4" w:space="0" w:color="000000"/>
              <w:left w:val="single" w:sz="4" w:space="0" w:color="000000"/>
              <w:bottom w:val="single" w:sz="4" w:space="0" w:color="000000"/>
              <w:right w:val="single" w:sz="4" w:space="0" w:color="000000"/>
            </w:tcBorders>
          </w:tcPr>
          <w:p w14:paraId="01186401"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3,83</w:t>
            </w:r>
          </w:p>
        </w:tc>
        <w:tc>
          <w:tcPr>
            <w:tcW w:w="499" w:type="dxa"/>
            <w:tcBorders>
              <w:top w:val="single" w:sz="4" w:space="0" w:color="000000"/>
              <w:left w:val="single" w:sz="4" w:space="0" w:color="000000"/>
              <w:bottom w:val="single" w:sz="4" w:space="0" w:color="000000"/>
              <w:right w:val="single" w:sz="4" w:space="0" w:color="000000"/>
            </w:tcBorders>
          </w:tcPr>
          <w:p w14:paraId="1FC121B4"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3,98</w:t>
            </w:r>
          </w:p>
        </w:tc>
        <w:tc>
          <w:tcPr>
            <w:tcW w:w="708" w:type="dxa"/>
            <w:tcBorders>
              <w:top w:val="single" w:sz="4" w:space="0" w:color="000000"/>
              <w:left w:val="single" w:sz="4" w:space="0" w:color="000000"/>
              <w:bottom w:val="single" w:sz="4" w:space="0" w:color="000000"/>
              <w:right w:val="single" w:sz="4" w:space="0" w:color="000000"/>
            </w:tcBorders>
          </w:tcPr>
          <w:p w14:paraId="4F36B7BB"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4,75</w:t>
            </w:r>
          </w:p>
        </w:tc>
        <w:tc>
          <w:tcPr>
            <w:tcW w:w="709" w:type="dxa"/>
            <w:tcBorders>
              <w:top w:val="single" w:sz="4" w:space="0" w:color="000000"/>
              <w:left w:val="single" w:sz="4" w:space="0" w:color="000000"/>
              <w:bottom w:val="single" w:sz="4" w:space="0" w:color="000000"/>
              <w:right w:val="single" w:sz="4" w:space="0" w:color="000000"/>
            </w:tcBorders>
          </w:tcPr>
          <w:p w14:paraId="01334EE7"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8669424" w14:textId="77777777" w:rsidR="00A33460" w:rsidRDefault="00A33460" w:rsidP="00B91A83">
            <w:pPr>
              <w:spacing w:after="0" w:line="240" w:lineRule="auto"/>
              <w:jc w:val="center"/>
            </w:pPr>
            <w:r>
              <w:rPr>
                <w:rFonts w:ascii="Times New Roman" w:eastAsia="Times New Roman" w:hAnsi="Times New Roman" w:cs="Times New Roman"/>
                <w:sz w:val="28"/>
              </w:rPr>
              <w:t>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4DE09B" w14:textId="77777777" w:rsidR="00A33460" w:rsidRDefault="00A33460" w:rsidP="00B91A83">
            <w:pPr>
              <w:spacing w:after="0" w:line="24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00AE49C8" w14:textId="77777777" w:rsidR="00A33460" w:rsidRDefault="00A33460" w:rsidP="00B91A83">
            <w:pPr>
              <w:spacing w:after="0" w:line="240" w:lineRule="auto"/>
              <w:jc w:val="center"/>
              <w:rPr>
                <w:rFonts w:ascii="Calibri" w:eastAsia="Calibri" w:hAnsi="Calibri" w:cs="Calibri"/>
              </w:rPr>
            </w:pPr>
          </w:p>
        </w:tc>
      </w:tr>
      <w:tr w:rsidR="00A33460" w14:paraId="4F39D54C"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85CFA89" w14:textId="77777777" w:rsidR="00A33460" w:rsidRDefault="00A33460" w:rsidP="00B91A83">
            <w:pPr>
              <w:spacing w:after="0" w:line="240" w:lineRule="auto"/>
            </w:pPr>
            <w:r>
              <w:rPr>
                <w:rFonts w:ascii="Times New Roman" w:eastAsia="Times New Roman" w:hAnsi="Times New Roman" w:cs="Times New Roman"/>
                <w:sz w:val="28"/>
              </w:rPr>
              <w:t>Биология</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044478" w14:textId="77777777" w:rsidR="00A33460" w:rsidRPr="00B20427" w:rsidRDefault="00A33460" w:rsidP="00B91A83">
            <w:pPr>
              <w:spacing w:after="0" w:line="240" w:lineRule="auto"/>
              <w:jc w:val="both"/>
            </w:pPr>
            <w:r>
              <w:t>10</w:t>
            </w:r>
          </w:p>
        </w:tc>
        <w:tc>
          <w:tcPr>
            <w:tcW w:w="709" w:type="dxa"/>
            <w:tcBorders>
              <w:top w:val="single" w:sz="4" w:space="0" w:color="000000"/>
              <w:left w:val="single" w:sz="4" w:space="0" w:color="000000"/>
              <w:bottom w:val="single" w:sz="4" w:space="0" w:color="000000"/>
              <w:right w:val="single" w:sz="4" w:space="0" w:color="000000"/>
            </w:tcBorders>
          </w:tcPr>
          <w:p w14:paraId="18C37C40" w14:textId="77777777" w:rsidR="00A33460" w:rsidRDefault="00A33460" w:rsidP="00B91A83">
            <w:pPr>
              <w:spacing w:after="0" w:line="240" w:lineRule="auto"/>
              <w:jc w:val="center"/>
            </w:pPr>
            <w:r>
              <w:rPr>
                <w:rFonts w:ascii="Times New Roman" w:eastAsia="Times New Roman" w:hAnsi="Times New Roman" w:cs="Times New Roman"/>
                <w:b/>
                <w:sz w:val="28"/>
              </w:rPr>
              <w:t>3,73</w:t>
            </w:r>
          </w:p>
        </w:tc>
        <w:tc>
          <w:tcPr>
            <w:tcW w:w="708" w:type="dxa"/>
            <w:tcBorders>
              <w:top w:val="single" w:sz="4" w:space="0" w:color="000000"/>
              <w:left w:val="single" w:sz="4" w:space="0" w:color="000000"/>
              <w:bottom w:val="single" w:sz="4" w:space="0" w:color="000000"/>
              <w:right w:val="single" w:sz="4" w:space="0" w:color="000000"/>
            </w:tcBorders>
          </w:tcPr>
          <w:p w14:paraId="1E824FC3" w14:textId="77777777" w:rsidR="00A33460" w:rsidRDefault="00A33460" w:rsidP="00B91A83">
            <w:pPr>
              <w:spacing w:after="0" w:line="240" w:lineRule="auto"/>
              <w:jc w:val="center"/>
            </w:pPr>
            <w:r>
              <w:rPr>
                <w:rFonts w:ascii="Times New Roman" w:eastAsia="Times New Roman" w:hAnsi="Times New Roman" w:cs="Times New Roman"/>
                <w:b/>
                <w:sz w:val="28"/>
              </w:rPr>
              <w:t>3,10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83A9B46" w14:textId="77777777" w:rsidR="00A33460" w:rsidRDefault="00A33460" w:rsidP="00B91A83">
            <w:pPr>
              <w:spacing w:after="0" w:line="240" w:lineRule="auto"/>
              <w:jc w:val="center"/>
            </w:pPr>
            <w:r>
              <w:rPr>
                <w:rFonts w:ascii="Times New Roman" w:eastAsia="Times New Roman" w:hAnsi="Times New Roman" w:cs="Times New Roman"/>
                <w:b/>
                <w:sz w:val="28"/>
              </w:rPr>
              <w:t>3,28</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637F15" w14:textId="77777777" w:rsidR="00A33460" w:rsidRDefault="00A33460" w:rsidP="00B91A83">
            <w:pPr>
              <w:spacing w:after="0" w:line="240" w:lineRule="auto"/>
              <w:jc w:val="center"/>
            </w:pPr>
            <w:r>
              <w:rPr>
                <w:rFonts w:ascii="Times New Roman" w:eastAsia="Times New Roman" w:hAnsi="Times New Roman" w:cs="Times New Roman"/>
                <w:b/>
                <w:sz w:val="28"/>
              </w:rPr>
              <w:t>3.2</w:t>
            </w:r>
          </w:p>
        </w:tc>
        <w:tc>
          <w:tcPr>
            <w:tcW w:w="708" w:type="dxa"/>
            <w:tcBorders>
              <w:top w:val="single" w:sz="4" w:space="0" w:color="000000"/>
              <w:left w:val="single" w:sz="4" w:space="0" w:color="000000"/>
              <w:bottom w:val="single" w:sz="4" w:space="0" w:color="000000"/>
              <w:right w:val="single" w:sz="4" w:space="0" w:color="000000"/>
            </w:tcBorders>
          </w:tcPr>
          <w:p w14:paraId="430F1A60"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3,76</w:t>
            </w:r>
          </w:p>
        </w:tc>
        <w:tc>
          <w:tcPr>
            <w:tcW w:w="499" w:type="dxa"/>
            <w:tcBorders>
              <w:top w:val="single" w:sz="4" w:space="0" w:color="000000"/>
              <w:left w:val="single" w:sz="4" w:space="0" w:color="000000"/>
              <w:bottom w:val="single" w:sz="4" w:space="0" w:color="000000"/>
              <w:right w:val="single" w:sz="4" w:space="0" w:color="000000"/>
            </w:tcBorders>
          </w:tcPr>
          <w:p w14:paraId="3573B53C"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3,16</w:t>
            </w:r>
          </w:p>
        </w:tc>
        <w:tc>
          <w:tcPr>
            <w:tcW w:w="708" w:type="dxa"/>
            <w:tcBorders>
              <w:top w:val="single" w:sz="4" w:space="0" w:color="000000"/>
              <w:left w:val="single" w:sz="4" w:space="0" w:color="000000"/>
              <w:bottom w:val="single" w:sz="4" w:space="0" w:color="000000"/>
              <w:right w:val="single" w:sz="4" w:space="0" w:color="000000"/>
            </w:tcBorders>
          </w:tcPr>
          <w:p w14:paraId="32FC88E7"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709" w:type="dxa"/>
            <w:tcBorders>
              <w:top w:val="single" w:sz="4" w:space="0" w:color="000000"/>
              <w:left w:val="single" w:sz="4" w:space="0" w:color="000000"/>
              <w:bottom w:val="single" w:sz="4" w:space="0" w:color="000000"/>
              <w:right w:val="single" w:sz="4" w:space="0" w:color="000000"/>
            </w:tcBorders>
          </w:tcPr>
          <w:p w14:paraId="1D1CD20C"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B2DED0" w14:textId="77777777" w:rsidR="00A33460" w:rsidRDefault="00A33460" w:rsidP="00B91A83">
            <w:pPr>
              <w:spacing w:after="0" w:line="240" w:lineRule="auto"/>
              <w:jc w:val="center"/>
            </w:pPr>
            <w:r>
              <w:rPr>
                <w:rFonts w:ascii="Times New Roman" w:eastAsia="Times New Roman" w:hAnsi="Times New Roman" w:cs="Times New Roman"/>
                <w:sz w:val="28"/>
              </w:rPr>
              <w:t>2</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AC433" w14:textId="77777777" w:rsidR="00A33460" w:rsidRDefault="00A33460" w:rsidP="00B91A83">
            <w:pPr>
              <w:spacing w:after="0" w:line="24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1FE5D56F" w14:textId="77777777" w:rsidR="00A33460" w:rsidRDefault="00A33460" w:rsidP="00B91A83">
            <w:pPr>
              <w:spacing w:after="0" w:line="240" w:lineRule="auto"/>
              <w:jc w:val="center"/>
            </w:pPr>
          </w:p>
        </w:tc>
      </w:tr>
      <w:tr w:rsidR="00A33460" w14:paraId="0283BF72"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8B89381" w14:textId="77777777" w:rsidR="00A33460" w:rsidRDefault="00A33460" w:rsidP="00B91A83">
            <w:pPr>
              <w:spacing w:after="0" w:line="240" w:lineRule="auto"/>
            </w:pPr>
            <w:r>
              <w:rPr>
                <w:rFonts w:ascii="Times New Roman" w:eastAsia="Times New Roman" w:hAnsi="Times New Roman" w:cs="Times New Roman"/>
                <w:sz w:val="28"/>
              </w:rPr>
              <w:t>История</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FFC654" w14:textId="77777777" w:rsidR="00A33460" w:rsidRDefault="00A33460" w:rsidP="00B91A83">
            <w:pPr>
              <w:spacing w:after="0" w:line="240" w:lineRule="auto"/>
            </w:pPr>
            <w:r>
              <w:rPr>
                <w:rFonts w:ascii="Times New Roman" w:eastAsia="Times New Roman" w:hAnsi="Times New Roman" w:cs="Times New Roman"/>
                <w:sz w:val="28"/>
              </w:rPr>
              <w:t>22</w:t>
            </w:r>
          </w:p>
        </w:tc>
        <w:tc>
          <w:tcPr>
            <w:tcW w:w="709" w:type="dxa"/>
            <w:tcBorders>
              <w:top w:val="single" w:sz="4" w:space="0" w:color="000000"/>
              <w:left w:val="single" w:sz="4" w:space="0" w:color="000000"/>
              <w:bottom w:val="single" w:sz="4" w:space="0" w:color="000000"/>
              <w:right w:val="single" w:sz="4" w:space="0" w:color="000000"/>
            </w:tcBorders>
          </w:tcPr>
          <w:p w14:paraId="7E687820" w14:textId="77777777" w:rsidR="00A33460" w:rsidRDefault="00A33460" w:rsidP="00B91A83">
            <w:pPr>
              <w:spacing w:after="0" w:line="240" w:lineRule="auto"/>
            </w:pPr>
            <w:r>
              <w:rPr>
                <w:rFonts w:ascii="Times New Roman" w:eastAsia="Times New Roman" w:hAnsi="Times New Roman" w:cs="Times New Roman"/>
                <w:b/>
                <w:sz w:val="28"/>
              </w:rPr>
              <w:t>3,45</w:t>
            </w:r>
          </w:p>
        </w:tc>
        <w:tc>
          <w:tcPr>
            <w:tcW w:w="708" w:type="dxa"/>
            <w:tcBorders>
              <w:top w:val="single" w:sz="4" w:space="0" w:color="000000"/>
              <w:left w:val="single" w:sz="4" w:space="0" w:color="000000"/>
              <w:bottom w:val="single" w:sz="4" w:space="0" w:color="000000"/>
              <w:right w:val="single" w:sz="4" w:space="0" w:color="000000"/>
            </w:tcBorders>
          </w:tcPr>
          <w:p w14:paraId="08D56E3F" w14:textId="77777777" w:rsidR="00A33460" w:rsidRDefault="00A33460" w:rsidP="00B91A83">
            <w:pPr>
              <w:spacing w:after="0" w:line="240" w:lineRule="auto"/>
            </w:pPr>
            <w:r>
              <w:rPr>
                <w:rFonts w:ascii="Times New Roman" w:eastAsia="Times New Roman" w:hAnsi="Times New Roman" w:cs="Times New Roman"/>
                <w:b/>
                <w:sz w:val="28"/>
              </w:rPr>
              <w:t>2,67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EF31BDC" w14:textId="77777777" w:rsidR="00A33460" w:rsidRDefault="00A33460" w:rsidP="00B91A83">
            <w:pPr>
              <w:spacing w:after="0" w:line="240" w:lineRule="auto"/>
              <w:jc w:val="center"/>
            </w:pPr>
            <w:r>
              <w:rPr>
                <w:rFonts w:ascii="Times New Roman" w:eastAsia="Times New Roman" w:hAnsi="Times New Roman" w:cs="Times New Roman"/>
                <w:b/>
                <w:sz w:val="28"/>
              </w:rPr>
              <w:t>3,85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0B0DF" w14:textId="77777777" w:rsidR="00A33460" w:rsidRDefault="00A33460" w:rsidP="00B91A83">
            <w:pPr>
              <w:spacing w:after="0" w:line="240" w:lineRule="auto"/>
            </w:pPr>
            <w:r>
              <w:rPr>
                <w:rFonts w:ascii="Times New Roman" w:eastAsia="Times New Roman" w:hAnsi="Times New Roman" w:cs="Times New Roman"/>
                <w:b/>
                <w:sz w:val="28"/>
              </w:rPr>
              <w:t xml:space="preserve">         3,7</w:t>
            </w:r>
          </w:p>
        </w:tc>
        <w:tc>
          <w:tcPr>
            <w:tcW w:w="708" w:type="dxa"/>
            <w:tcBorders>
              <w:top w:val="single" w:sz="4" w:space="0" w:color="000000"/>
              <w:left w:val="single" w:sz="4" w:space="0" w:color="000000"/>
              <w:bottom w:val="single" w:sz="4" w:space="0" w:color="000000"/>
              <w:right w:val="single" w:sz="4" w:space="0" w:color="000000"/>
            </w:tcBorders>
          </w:tcPr>
          <w:p w14:paraId="170E2EDC" w14:textId="77777777" w:rsidR="00A33460" w:rsidRDefault="00A33460" w:rsidP="00B91A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3,9</w:t>
            </w:r>
          </w:p>
        </w:tc>
        <w:tc>
          <w:tcPr>
            <w:tcW w:w="499" w:type="dxa"/>
            <w:tcBorders>
              <w:top w:val="single" w:sz="4" w:space="0" w:color="000000"/>
              <w:left w:val="single" w:sz="4" w:space="0" w:color="000000"/>
              <w:bottom w:val="single" w:sz="4" w:space="0" w:color="000000"/>
              <w:right w:val="single" w:sz="4" w:space="0" w:color="000000"/>
            </w:tcBorders>
          </w:tcPr>
          <w:p w14:paraId="16286B37" w14:textId="77777777" w:rsidR="00A33460" w:rsidRDefault="00A33460" w:rsidP="00B91A8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3,73</w:t>
            </w:r>
          </w:p>
        </w:tc>
        <w:tc>
          <w:tcPr>
            <w:tcW w:w="708" w:type="dxa"/>
            <w:tcBorders>
              <w:top w:val="single" w:sz="4" w:space="0" w:color="000000"/>
              <w:left w:val="single" w:sz="4" w:space="0" w:color="000000"/>
              <w:bottom w:val="single" w:sz="4" w:space="0" w:color="000000"/>
              <w:right w:val="single" w:sz="4" w:space="0" w:color="000000"/>
            </w:tcBorders>
          </w:tcPr>
          <w:p w14:paraId="27A5E6C9"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709" w:type="dxa"/>
            <w:tcBorders>
              <w:top w:val="single" w:sz="4" w:space="0" w:color="000000"/>
              <w:left w:val="single" w:sz="4" w:space="0" w:color="000000"/>
              <w:bottom w:val="single" w:sz="4" w:space="0" w:color="000000"/>
              <w:right w:val="single" w:sz="4" w:space="0" w:color="000000"/>
            </w:tcBorders>
          </w:tcPr>
          <w:p w14:paraId="229383A4"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02DDD28" w14:textId="77777777" w:rsidR="00A33460" w:rsidRDefault="00A33460" w:rsidP="00B91A83">
            <w:pPr>
              <w:spacing w:after="0" w:line="240" w:lineRule="auto"/>
            </w:pPr>
            <w:r>
              <w:rPr>
                <w:rFonts w:ascii="Times New Roman" w:eastAsia="Times New Roman" w:hAnsi="Times New Roman" w:cs="Times New Roman"/>
                <w:sz w:val="28"/>
              </w:rPr>
              <w:t xml:space="preserve">          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A124F" w14:textId="77777777" w:rsidR="00A33460" w:rsidRDefault="00A33460" w:rsidP="00B91A83">
            <w:pPr>
              <w:spacing w:after="0" w:line="240" w:lineRule="auto"/>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DED452E" w14:textId="77777777" w:rsidR="00A33460" w:rsidRDefault="00A33460" w:rsidP="00B91A83">
            <w:pPr>
              <w:spacing w:after="0" w:line="240" w:lineRule="auto"/>
              <w:rPr>
                <w:rFonts w:ascii="Calibri" w:eastAsia="Calibri" w:hAnsi="Calibri" w:cs="Calibri"/>
              </w:rPr>
            </w:pPr>
          </w:p>
        </w:tc>
      </w:tr>
      <w:tr w:rsidR="00A33460" w14:paraId="4237C1F6"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35421B4" w14:textId="77777777" w:rsidR="00A33460" w:rsidRDefault="00A33460" w:rsidP="00B91A83">
            <w:pPr>
              <w:spacing w:after="0" w:line="240" w:lineRule="auto"/>
            </w:pPr>
            <w:r>
              <w:rPr>
                <w:rFonts w:ascii="Times New Roman" w:eastAsia="Times New Roman" w:hAnsi="Times New Roman" w:cs="Times New Roman"/>
                <w:sz w:val="28"/>
              </w:rPr>
              <w:t>География</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D9DAD18" w14:textId="77777777" w:rsidR="00A33460" w:rsidRPr="00B20427" w:rsidRDefault="00A33460" w:rsidP="00B91A83">
            <w:pPr>
              <w:spacing w:after="0" w:line="240" w:lineRule="auto"/>
              <w:jc w:val="both"/>
            </w:pPr>
            <w:r w:rsidRPr="00B20427">
              <w:rPr>
                <w:rFonts w:ascii="Times New Roman" w:eastAsia="Times New Roman" w:hAnsi="Times New Roman" w:cs="Times New Roman"/>
                <w:sz w:val="28"/>
              </w:rPr>
              <w:t>1</w:t>
            </w:r>
            <w:r>
              <w:rPr>
                <w:rFonts w:ascii="Times New Roman" w:eastAsia="Times New Roman" w:hAnsi="Times New Roman" w:cs="Times New Roman"/>
                <w:sz w:val="28"/>
              </w:rPr>
              <w:t>1</w:t>
            </w:r>
          </w:p>
        </w:tc>
        <w:tc>
          <w:tcPr>
            <w:tcW w:w="709" w:type="dxa"/>
            <w:tcBorders>
              <w:top w:val="single" w:sz="4" w:space="0" w:color="000000"/>
              <w:left w:val="single" w:sz="4" w:space="0" w:color="000000"/>
              <w:bottom w:val="single" w:sz="4" w:space="0" w:color="000000"/>
              <w:right w:val="single" w:sz="4" w:space="0" w:color="000000"/>
            </w:tcBorders>
          </w:tcPr>
          <w:p w14:paraId="45062CC3" w14:textId="77777777" w:rsidR="00A33460" w:rsidRDefault="00A33460" w:rsidP="00B91A83">
            <w:pPr>
              <w:spacing w:after="0" w:line="240" w:lineRule="auto"/>
              <w:jc w:val="center"/>
            </w:pPr>
            <w:r>
              <w:rPr>
                <w:rFonts w:ascii="Times New Roman" w:eastAsia="Times New Roman" w:hAnsi="Times New Roman" w:cs="Times New Roman"/>
                <w:b/>
                <w:sz w:val="28"/>
              </w:rPr>
              <w:t>2,63</w:t>
            </w:r>
          </w:p>
        </w:tc>
        <w:tc>
          <w:tcPr>
            <w:tcW w:w="708" w:type="dxa"/>
            <w:tcBorders>
              <w:top w:val="single" w:sz="4" w:space="0" w:color="000000"/>
              <w:left w:val="single" w:sz="4" w:space="0" w:color="000000"/>
              <w:bottom w:val="single" w:sz="4" w:space="0" w:color="000000"/>
              <w:right w:val="single" w:sz="4" w:space="0" w:color="000000"/>
            </w:tcBorders>
          </w:tcPr>
          <w:p w14:paraId="18F013C7" w14:textId="77777777" w:rsidR="00A33460" w:rsidRDefault="00A33460" w:rsidP="00B91A83">
            <w:pPr>
              <w:spacing w:after="0" w:line="240" w:lineRule="auto"/>
              <w:jc w:val="center"/>
            </w:pPr>
            <w:r>
              <w:rPr>
                <w:rFonts w:ascii="Times New Roman" w:eastAsia="Times New Roman" w:hAnsi="Times New Roman" w:cs="Times New Roman"/>
                <w:b/>
                <w:sz w:val="28"/>
              </w:rPr>
              <w:t>2,8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D337217" w14:textId="77777777" w:rsidR="00A33460" w:rsidRDefault="00A33460" w:rsidP="00B91A83">
            <w:pPr>
              <w:spacing w:after="0" w:line="240" w:lineRule="auto"/>
              <w:jc w:val="center"/>
            </w:pPr>
            <w:r>
              <w:rPr>
                <w:rFonts w:ascii="Times New Roman" w:eastAsia="Times New Roman" w:hAnsi="Times New Roman" w:cs="Times New Roman"/>
                <w:b/>
                <w:sz w:val="28"/>
              </w:rPr>
              <w:t>3</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ACAA0E" w14:textId="77777777" w:rsidR="00A33460" w:rsidRDefault="00A33460" w:rsidP="00B91A83">
            <w:pPr>
              <w:spacing w:after="0" w:line="240" w:lineRule="auto"/>
              <w:jc w:val="center"/>
            </w:pPr>
            <w:r>
              <w:rPr>
                <w:rFonts w:ascii="Times New Roman" w:eastAsia="Times New Roman" w:hAnsi="Times New Roman" w:cs="Times New Roman"/>
                <w:b/>
                <w:sz w:val="28"/>
              </w:rPr>
              <w:t>3,2</w:t>
            </w:r>
          </w:p>
        </w:tc>
        <w:tc>
          <w:tcPr>
            <w:tcW w:w="708" w:type="dxa"/>
            <w:tcBorders>
              <w:top w:val="single" w:sz="4" w:space="0" w:color="000000"/>
              <w:left w:val="single" w:sz="4" w:space="0" w:color="000000"/>
              <w:bottom w:val="single" w:sz="4" w:space="0" w:color="000000"/>
              <w:right w:val="single" w:sz="4" w:space="0" w:color="000000"/>
            </w:tcBorders>
          </w:tcPr>
          <w:p w14:paraId="0004C2CA"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3,88</w:t>
            </w:r>
          </w:p>
        </w:tc>
        <w:tc>
          <w:tcPr>
            <w:tcW w:w="499" w:type="dxa"/>
            <w:tcBorders>
              <w:top w:val="single" w:sz="4" w:space="0" w:color="000000"/>
              <w:left w:val="single" w:sz="4" w:space="0" w:color="000000"/>
              <w:bottom w:val="single" w:sz="4" w:space="0" w:color="000000"/>
              <w:right w:val="single" w:sz="4" w:space="0" w:color="000000"/>
            </w:tcBorders>
          </w:tcPr>
          <w:p w14:paraId="51B181D8"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3,33</w:t>
            </w:r>
          </w:p>
        </w:tc>
        <w:tc>
          <w:tcPr>
            <w:tcW w:w="708" w:type="dxa"/>
            <w:tcBorders>
              <w:top w:val="single" w:sz="4" w:space="0" w:color="000000"/>
              <w:left w:val="single" w:sz="4" w:space="0" w:color="000000"/>
              <w:bottom w:val="single" w:sz="4" w:space="0" w:color="000000"/>
              <w:right w:val="single" w:sz="4" w:space="0" w:color="000000"/>
            </w:tcBorders>
          </w:tcPr>
          <w:p w14:paraId="21CF19BB"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c>
          <w:tcPr>
            <w:tcW w:w="709" w:type="dxa"/>
            <w:tcBorders>
              <w:top w:val="single" w:sz="4" w:space="0" w:color="000000"/>
              <w:left w:val="single" w:sz="4" w:space="0" w:color="000000"/>
              <w:bottom w:val="single" w:sz="4" w:space="0" w:color="000000"/>
              <w:right w:val="single" w:sz="4" w:space="0" w:color="000000"/>
            </w:tcBorders>
          </w:tcPr>
          <w:p w14:paraId="211AEF9B"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166CA87" w14:textId="77777777" w:rsidR="00A33460" w:rsidRDefault="00A33460" w:rsidP="00B91A83">
            <w:pPr>
              <w:spacing w:after="0" w:line="240" w:lineRule="auto"/>
              <w:jc w:val="center"/>
            </w:pPr>
            <w:r>
              <w:rPr>
                <w:rFonts w:ascii="Times New Roman" w:eastAsia="Times New Roman" w:hAnsi="Times New Roman" w:cs="Times New Roman"/>
                <w:sz w:val="28"/>
              </w:rPr>
              <w:t>1</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45FE0" w14:textId="77777777" w:rsidR="00A33460" w:rsidRDefault="00A33460" w:rsidP="00B91A83">
            <w:pPr>
              <w:spacing w:after="0" w:line="240" w:lineRule="auto"/>
              <w:jc w:val="cente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2E8F157A" w14:textId="77777777" w:rsidR="00A33460" w:rsidRDefault="00A33460" w:rsidP="00B91A83">
            <w:pPr>
              <w:spacing w:after="0" w:line="240" w:lineRule="auto"/>
              <w:jc w:val="center"/>
            </w:pPr>
          </w:p>
        </w:tc>
      </w:tr>
      <w:tr w:rsidR="00A33460" w14:paraId="41466264" w14:textId="77777777" w:rsidTr="00B91A83">
        <w:trPr>
          <w:trHeight w:val="2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018CFA2" w14:textId="77777777" w:rsidR="00A33460" w:rsidRDefault="00A33460" w:rsidP="00B91A83">
            <w:pPr>
              <w:spacing w:after="0" w:line="240" w:lineRule="auto"/>
            </w:pPr>
            <w:r>
              <w:rPr>
                <w:rFonts w:ascii="Times New Roman" w:eastAsia="Times New Roman" w:hAnsi="Times New Roman" w:cs="Times New Roman"/>
                <w:sz w:val="28"/>
              </w:rPr>
              <w:t>Английский язык</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E26ED2" w14:textId="77777777" w:rsidR="00A33460" w:rsidRPr="00B20427" w:rsidRDefault="00A33460" w:rsidP="00B91A83">
            <w:pPr>
              <w:spacing w:after="0" w:line="240" w:lineRule="auto"/>
              <w:jc w:val="center"/>
            </w:pPr>
            <w:r w:rsidRPr="00B20427">
              <w:rPr>
                <w:rFonts w:ascii="Times New Roman" w:eastAsia="Times New Roman" w:hAnsi="Times New Roman" w:cs="Times New Roman"/>
                <w:sz w:val="28"/>
              </w:rPr>
              <w:t>1</w:t>
            </w:r>
          </w:p>
        </w:tc>
        <w:tc>
          <w:tcPr>
            <w:tcW w:w="709" w:type="dxa"/>
            <w:tcBorders>
              <w:top w:val="single" w:sz="4" w:space="0" w:color="000000"/>
              <w:left w:val="single" w:sz="4" w:space="0" w:color="000000"/>
              <w:bottom w:val="single" w:sz="4" w:space="0" w:color="000000"/>
              <w:right w:val="single" w:sz="4" w:space="0" w:color="000000"/>
            </w:tcBorders>
          </w:tcPr>
          <w:p w14:paraId="43C2103B" w14:textId="77777777" w:rsidR="00A33460" w:rsidRDefault="00A33460" w:rsidP="00B91A83">
            <w:pPr>
              <w:spacing w:after="0" w:line="240" w:lineRule="auto"/>
              <w:jc w:val="center"/>
            </w:pPr>
            <w:r>
              <w:rPr>
                <w:rFonts w:ascii="Times New Roman" w:eastAsia="Times New Roman" w:hAnsi="Times New Roman" w:cs="Times New Roman"/>
                <w:b/>
                <w:sz w:val="28"/>
              </w:rPr>
              <w:t>Не сд</w:t>
            </w:r>
          </w:p>
        </w:tc>
        <w:tc>
          <w:tcPr>
            <w:tcW w:w="708" w:type="dxa"/>
            <w:tcBorders>
              <w:top w:val="single" w:sz="4" w:space="0" w:color="000000"/>
              <w:left w:val="single" w:sz="4" w:space="0" w:color="000000"/>
              <w:bottom w:val="single" w:sz="4" w:space="0" w:color="000000"/>
              <w:right w:val="single" w:sz="4" w:space="0" w:color="000000"/>
            </w:tcBorders>
          </w:tcPr>
          <w:p w14:paraId="06F58C25" w14:textId="77777777" w:rsidR="00A33460" w:rsidRDefault="00A33460" w:rsidP="00B91A83">
            <w:pPr>
              <w:spacing w:after="0" w:line="240" w:lineRule="auto"/>
              <w:jc w:val="center"/>
              <w:rPr>
                <w:rFonts w:ascii="Calibri" w:eastAsia="Calibri" w:hAnsi="Calibri" w:cs="Calibri"/>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0E105B" w14:textId="77777777" w:rsidR="00A33460" w:rsidRDefault="00A33460" w:rsidP="00B91A83">
            <w:pPr>
              <w:spacing w:after="0" w:line="240" w:lineRule="auto"/>
              <w:jc w:val="center"/>
            </w:pPr>
            <w:r>
              <w:rPr>
                <w:rFonts w:ascii="Times New Roman" w:eastAsia="Times New Roman" w:hAnsi="Times New Roman" w:cs="Times New Roman"/>
                <w:b/>
                <w:sz w:val="28"/>
              </w:rPr>
              <w:t>4,25</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962D47" w14:textId="77777777" w:rsidR="00A33460" w:rsidRDefault="00A33460" w:rsidP="00B91A83">
            <w:pPr>
              <w:spacing w:after="0" w:line="240" w:lineRule="auto"/>
              <w:jc w:val="center"/>
            </w:pPr>
            <w:r>
              <w:rPr>
                <w:rFonts w:ascii="Times New Roman" w:eastAsia="Times New Roman" w:hAnsi="Times New Roman" w:cs="Times New Roman"/>
                <w:b/>
                <w:sz w:val="28"/>
              </w:rPr>
              <w:t>4</w:t>
            </w:r>
          </w:p>
        </w:tc>
        <w:tc>
          <w:tcPr>
            <w:tcW w:w="708" w:type="dxa"/>
            <w:tcBorders>
              <w:top w:val="single" w:sz="4" w:space="0" w:color="000000"/>
              <w:left w:val="single" w:sz="4" w:space="0" w:color="000000"/>
              <w:bottom w:val="single" w:sz="4" w:space="0" w:color="000000"/>
              <w:right w:val="single" w:sz="4" w:space="0" w:color="000000"/>
            </w:tcBorders>
          </w:tcPr>
          <w:p w14:paraId="3753DBCE"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4,66</w:t>
            </w:r>
          </w:p>
        </w:tc>
        <w:tc>
          <w:tcPr>
            <w:tcW w:w="499" w:type="dxa"/>
            <w:tcBorders>
              <w:top w:val="single" w:sz="4" w:space="0" w:color="000000"/>
              <w:left w:val="single" w:sz="4" w:space="0" w:color="000000"/>
              <w:bottom w:val="single" w:sz="4" w:space="0" w:color="000000"/>
              <w:right w:val="single" w:sz="4" w:space="0" w:color="000000"/>
            </w:tcBorders>
          </w:tcPr>
          <w:p w14:paraId="27242D9A"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4,09</w:t>
            </w:r>
          </w:p>
        </w:tc>
        <w:tc>
          <w:tcPr>
            <w:tcW w:w="708" w:type="dxa"/>
            <w:tcBorders>
              <w:top w:val="single" w:sz="4" w:space="0" w:color="000000"/>
              <w:left w:val="single" w:sz="4" w:space="0" w:color="000000"/>
              <w:bottom w:val="single" w:sz="4" w:space="0" w:color="000000"/>
              <w:right w:val="single" w:sz="4" w:space="0" w:color="000000"/>
            </w:tcBorders>
          </w:tcPr>
          <w:p w14:paraId="31F63687"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p>
        </w:tc>
        <w:tc>
          <w:tcPr>
            <w:tcW w:w="709" w:type="dxa"/>
            <w:tcBorders>
              <w:top w:val="single" w:sz="4" w:space="0" w:color="000000"/>
              <w:left w:val="single" w:sz="4" w:space="0" w:color="000000"/>
              <w:bottom w:val="single" w:sz="4" w:space="0" w:color="000000"/>
              <w:right w:val="single" w:sz="4" w:space="0" w:color="000000"/>
            </w:tcBorders>
          </w:tcPr>
          <w:p w14:paraId="4D969AC1"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5BBC36B" w14:textId="77777777" w:rsidR="00A33460" w:rsidRDefault="00A33460" w:rsidP="00B91A83">
            <w:pPr>
              <w:spacing w:after="0" w:line="240" w:lineRule="auto"/>
              <w:jc w:val="center"/>
            </w:pPr>
            <w:r>
              <w:rPr>
                <w:rFonts w:ascii="Times New Roman" w:eastAsia="Times New Roman" w:hAnsi="Times New Roman" w:cs="Times New Roman"/>
                <w:sz w:val="28"/>
              </w:rPr>
              <w:t>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44A987" w14:textId="77777777" w:rsidR="00A33460" w:rsidRDefault="00A33460" w:rsidP="00B91A83">
            <w:pPr>
              <w:spacing w:after="0" w:line="240" w:lineRule="auto"/>
              <w:jc w:val="center"/>
              <w:rPr>
                <w:rFonts w:ascii="Calibri" w:eastAsia="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782868B8" w14:textId="77777777" w:rsidR="00A33460" w:rsidRDefault="00A33460" w:rsidP="00B91A83">
            <w:pPr>
              <w:spacing w:after="0" w:line="240" w:lineRule="auto"/>
              <w:jc w:val="center"/>
              <w:rPr>
                <w:rFonts w:ascii="Calibri" w:eastAsia="Calibri" w:hAnsi="Calibri" w:cs="Calibri"/>
              </w:rPr>
            </w:pPr>
          </w:p>
        </w:tc>
      </w:tr>
      <w:tr w:rsidR="00A33460" w14:paraId="653FEC2D" w14:textId="77777777" w:rsidTr="00B91A83">
        <w:trPr>
          <w:trHeight w:val="635"/>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39606F" w14:textId="77777777" w:rsidR="00A33460" w:rsidRDefault="00A33460" w:rsidP="00B91A83">
            <w:pPr>
              <w:spacing w:after="0" w:line="240" w:lineRule="auto"/>
            </w:pPr>
            <w:r>
              <w:rPr>
                <w:rFonts w:ascii="Times New Roman" w:eastAsia="Times New Roman" w:hAnsi="Times New Roman" w:cs="Times New Roman"/>
                <w:sz w:val="28"/>
              </w:rPr>
              <w:t>Информатика и ИКТ</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8354E73" w14:textId="77777777" w:rsidR="00A33460" w:rsidRPr="00B20427" w:rsidRDefault="00A33460" w:rsidP="00B91A83">
            <w:pPr>
              <w:spacing w:after="0" w:line="240" w:lineRule="auto"/>
              <w:jc w:val="center"/>
            </w:pPr>
            <w:r w:rsidRPr="00B20427">
              <w:rPr>
                <w:rFonts w:ascii="Times New Roman" w:eastAsia="Times New Roman" w:hAnsi="Times New Roman" w:cs="Times New Roman"/>
                <w:sz w:val="28"/>
              </w:rPr>
              <w:t>12</w:t>
            </w:r>
          </w:p>
        </w:tc>
        <w:tc>
          <w:tcPr>
            <w:tcW w:w="709" w:type="dxa"/>
            <w:tcBorders>
              <w:top w:val="single" w:sz="4" w:space="0" w:color="000000"/>
              <w:left w:val="single" w:sz="4" w:space="0" w:color="000000"/>
              <w:bottom w:val="single" w:sz="4" w:space="0" w:color="000000"/>
              <w:right w:val="single" w:sz="4" w:space="0" w:color="000000"/>
            </w:tcBorders>
          </w:tcPr>
          <w:p w14:paraId="600F8098" w14:textId="77777777" w:rsidR="00A33460" w:rsidRDefault="00A33460" w:rsidP="00B91A83">
            <w:pPr>
              <w:spacing w:after="0" w:line="240" w:lineRule="auto"/>
              <w:jc w:val="center"/>
            </w:pPr>
            <w:r>
              <w:rPr>
                <w:rFonts w:ascii="Times New Roman" w:eastAsia="Times New Roman" w:hAnsi="Times New Roman" w:cs="Times New Roman"/>
                <w:b/>
                <w:sz w:val="28"/>
              </w:rPr>
              <w:t>4,5</w:t>
            </w:r>
          </w:p>
        </w:tc>
        <w:tc>
          <w:tcPr>
            <w:tcW w:w="708" w:type="dxa"/>
            <w:tcBorders>
              <w:top w:val="single" w:sz="4" w:space="0" w:color="000000"/>
              <w:left w:val="single" w:sz="4" w:space="0" w:color="000000"/>
              <w:bottom w:val="single" w:sz="4" w:space="0" w:color="000000"/>
              <w:right w:val="single" w:sz="4" w:space="0" w:color="000000"/>
            </w:tcBorders>
          </w:tcPr>
          <w:p w14:paraId="4DC539DC" w14:textId="77777777" w:rsidR="00A33460" w:rsidRDefault="00A33460" w:rsidP="00B91A83">
            <w:pPr>
              <w:spacing w:after="0" w:line="240" w:lineRule="auto"/>
              <w:jc w:val="center"/>
            </w:pPr>
            <w:r>
              <w:rPr>
                <w:rFonts w:ascii="Times New Roman" w:eastAsia="Times New Roman" w:hAnsi="Times New Roman" w:cs="Times New Roman"/>
                <w:b/>
                <w:sz w:val="28"/>
              </w:rPr>
              <w:t>3,32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498351" w14:textId="77777777" w:rsidR="00A33460" w:rsidRDefault="00A33460" w:rsidP="00B91A83">
            <w:pPr>
              <w:spacing w:after="0" w:line="240" w:lineRule="auto"/>
              <w:jc w:val="center"/>
            </w:pPr>
            <w:r>
              <w:rPr>
                <w:rFonts w:ascii="Times New Roman" w:eastAsia="Times New Roman" w:hAnsi="Times New Roman" w:cs="Times New Roman"/>
                <w:b/>
                <w:sz w:val="28"/>
              </w:rPr>
              <w:t>3,4</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3F7E75" w14:textId="77777777" w:rsidR="00A33460" w:rsidRDefault="00A33460" w:rsidP="00B91A83">
            <w:pPr>
              <w:spacing w:after="0" w:line="240" w:lineRule="auto"/>
              <w:jc w:val="center"/>
            </w:pPr>
            <w:r>
              <w:rPr>
                <w:rFonts w:ascii="Times New Roman" w:eastAsia="Times New Roman" w:hAnsi="Times New Roman" w:cs="Times New Roman"/>
                <w:b/>
                <w:sz w:val="28"/>
              </w:rPr>
              <w:t>3.5</w:t>
            </w:r>
          </w:p>
        </w:tc>
        <w:tc>
          <w:tcPr>
            <w:tcW w:w="708" w:type="dxa"/>
            <w:tcBorders>
              <w:top w:val="single" w:sz="4" w:space="0" w:color="000000"/>
              <w:left w:val="single" w:sz="4" w:space="0" w:color="000000"/>
              <w:bottom w:val="single" w:sz="4" w:space="0" w:color="000000"/>
              <w:right w:val="single" w:sz="4" w:space="0" w:color="000000"/>
            </w:tcBorders>
          </w:tcPr>
          <w:p w14:paraId="13E34C03"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3,57</w:t>
            </w:r>
          </w:p>
        </w:tc>
        <w:tc>
          <w:tcPr>
            <w:tcW w:w="499" w:type="dxa"/>
            <w:tcBorders>
              <w:top w:val="single" w:sz="4" w:space="0" w:color="000000"/>
              <w:left w:val="single" w:sz="4" w:space="0" w:color="000000"/>
              <w:bottom w:val="single" w:sz="4" w:space="0" w:color="000000"/>
              <w:right w:val="single" w:sz="4" w:space="0" w:color="000000"/>
            </w:tcBorders>
          </w:tcPr>
          <w:p w14:paraId="11E7CC29" w14:textId="77777777" w:rsidR="00A33460" w:rsidRDefault="00A33460" w:rsidP="00B91A8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3,38</w:t>
            </w:r>
          </w:p>
        </w:tc>
        <w:tc>
          <w:tcPr>
            <w:tcW w:w="708" w:type="dxa"/>
            <w:tcBorders>
              <w:top w:val="single" w:sz="4" w:space="0" w:color="000000"/>
              <w:left w:val="single" w:sz="4" w:space="0" w:color="000000"/>
              <w:bottom w:val="single" w:sz="4" w:space="0" w:color="000000"/>
              <w:right w:val="single" w:sz="4" w:space="0" w:color="000000"/>
            </w:tcBorders>
          </w:tcPr>
          <w:p w14:paraId="048FF5CC"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3,3</w:t>
            </w:r>
          </w:p>
        </w:tc>
        <w:tc>
          <w:tcPr>
            <w:tcW w:w="709" w:type="dxa"/>
            <w:tcBorders>
              <w:top w:val="single" w:sz="4" w:space="0" w:color="000000"/>
              <w:left w:val="single" w:sz="4" w:space="0" w:color="000000"/>
              <w:bottom w:val="single" w:sz="4" w:space="0" w:color="000000"/>
              <w:right w:val="single" w:sz="4" w:space="0" w:color="000000"/>
            </w:tcBorders>
          </w:tcPr>
          <w:p w14:paraId="21D54FBB" w14:textId="77777777" w:rsidR="00A33460" w:rsidRPr="005E0949" w:rsidRDefault="00A3346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606A64" w14:textId="77777777" w:rsidR="00A33460" w:rsidRDefault="00A33460" w:rsidP="00B91A83">
            <w:pPr>
              <w:spacing w:after="0" w:line="240" w:lineRule="auto"/>
              <w:jc w:val="center"/>
            </w:pPr>
            <w:r>
              <w:rPr>
                <w:rFonts w:ascii="Times New Roman" w:eastAsia="Times New Roman" w:hAnsi="Times New Roman" w:cs="Times New Roman"/>
                <w:sz w:val="28"/>
              </w:rPr>
              <w:t>0</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DE2D50"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1</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Pr>
          <w:p w14:paraId="667D0544" w14:textId="77777777" w:rsidR="00A33460" w:rsidRDefault="00A33460" w:rsidP="00B91A83">
            <w:pPr>
              <w:spacing w:after="0" w:line="240" w:lineRule="auto"/>
              <w:jc w:val="center"/>
              <w:rPr>
                <w:rFonts w:ascii="Calibri" w:eastAsia="Calibri" w:hAnsi="Calibri" w:cs="Calibri"/>
              </w:rPr>
            </w:pPr>
            <w:r>
              <w:rPr>
                <w:rFonts w:ascii="Calibri" w:eastAsia="Calibri" w:hAnsi="Calibri" w:cs="Calibri"/>
              </w:rPr>
              <w:t>1</w:t>
            </w:r>
          </w:p>
        </w:tc>
      </w:tr>
    </w:tbl>
    <w:p w14:paraId="605463EC" w14:textId="77777777" w:rsidR="00A33460" w:rsidRDefault="00A33460" w:rsidP="00A33460">
      <w:pPr>
        <w:spacing w:after="0" w:line="240" w:lineRule="auto"/>
        <w:jc w:val="center"/>
        <w:rPr>
          <w:rFonts w:ascii="Times New Roman" w:eastAsia="Times New Roman" w:hAnsi="Times New Roman" w:cs="Times New Roman"/>
          <w:b/>
          <w:sz w:val="28"/>
        </w:rPr>
      </w:pPr>
    </w:p>
    <w:p w14:paraId="343ED069" w14:textId="77777777" w:rsidR="00A33460" w:rsidRDefault="00A33460" w:rsidP="00097413">
      <w:pPr>
        <w:spacing w:after="0" w:line="240" w:lineRule="auto"/>
        <w:ind w:firstLine="709"/>
        <w:jc w:val="both"/>
        <w:rPr>
          <w:rFonts w:ascii="Times New Roman" w:eastAsia="Times New Roman" w:hAnsi="Times New Roman" w:cs="Times New Roman"/>
          <w:b/>
          <w:sz w:val="28"/>
        </w:rPr>
      </w:pPr>
    </w:p>
    <w:p w14:paraId="4FC8F58D" w14:textId="3BEDA454" w:rsidR="00097413" w:rsidRPr="0041341D" w:rsidRDefault="00097413" w:rsidP="00097413">
      <w:pPr>
        <w:rPr>
          <w:b/>
          <w:sz w:val="32"/>
          <w:szCs w:val="32"/>
        </w:rPr>
      </w:pPr>
      <w:r w:rsidRPr="0041341D">
        <w:rPr>
          <w:b/>
          <w:sz w:val="32"/>
          <w:szCs w:val="32"/>
        </w:rPr>
        <w:t xml:space="preserve">Сводная таблица по средней оценке  ОГЭ </w:t>
      </w:r>
      <w:r w:rsidR="002F502E">
        <w:rPr>
          <w:b/>
          <w:sz w:val="32"/>
          <w:szCs w:val="32"/>
        </w:rPr>
        <w:t>–  20</w:t>
      </w:r>
      <w:r w:rsidR="00390C24">
        <w:rPr>
          <w:b/>
          <w:sz w:val="32"/>
          <w:szCs w:val="32"/>
        </w:rPr>
        <w:t>25</w:t>
      </w:r>
      <w:r w:rsidR="002F502E">
        <w:rPr>
          <w:b/>
          <w:sz w:val="32"/>
          <w:szCs w:val="32"/>
        </w:rPr>
        <w:t xml:space="preserve"> г </w:t>
      </w:r>
    </w:p>
    <w:tbl>
      <w:tblPr>
        <w:tblW w:w="9571" w:type="dxa"/>
        <w:tblLayout w:type="fixed"/>
        <w:tblLook w:val="04A0" w:firstRow="1" w:lastRow="0" w:firstColumn="1" w:lastColumn="0" w:noHBand="0" w:noVBand="1"/>
      </w:tblPr>
      <w:tblGrid>
        <w:gridCol w:w="2392"/>
        <w:gridCol w:w="2393"/>
        <w:gridCol w:w="2393"/>
        <w:gridCol w:w="2393"/>
      </w:tblGrid>
      <w:tr w:rsidR="00097413" w:rsidRPr="005E0949" w14:paraId="3C88A813" w14:textId="77777777" w:rsidTr="00654068">
        <w:tc>
          <w:tcPr>
            <w:tcW w:w="2392" w:type="dxa"/>
            <w:tcBorders>
              <w:top w:val="single" w:sz="4" w:space="0" w:color="auto"/>
              <w:left w:val="single" w:sz="4" w:space="0" w:color="auto"/>
              <w:bottom w:val="single" w:sz="4" w:space="0" w:color="auto"/>
              <w:right w:val="single" w:sz="4" w:space="0" w:color="auto"/>
            </w:tcBorders>
          </w:tcPr>
          <w:p w14:paraId="6B80EF2C" w14:textId="77777777"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Предметы</w:t>
            </w:r>
          </w:p>
        </w:tc>
        <w:tc>
          <w:tcPr>
            <w:tcW w:w="2393" w:type="dxa"/>
            <w:tcBorders>
              <w:top w:val="single" w:sz="4" w:space="0" w:color="auto"/>
              <w:left w:val="single" w:sz="4" w:space="0" w:color="auto"/>
              <w:bottom w:val="single" w:sz="4" w:space="0" w:color="auto"/>
              <w:right w:val="single" w:sz="4" w:space="0" w:color="auto"/>
            </w:tcBorders>
          </w:tcPr>
          <w:p w14:paraId="4C6459BA" w14:textId="77777777"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p>
        </w:tc>
        <w:tc>
          <w:tcPr>
            <w:tcW w:w="2393" w:type="dxa"/>
            <w:tcBorders>
              <w:top w:val="single" w:sz="4" w:space="0" w:color="auto"/>
              <w:left w:val="single" w:sz="4" w:space="0" w:color="auto"/>
              <w:bottom w:val="single" w:sz="4" w:space="0" w:color="auto"/>
              <w:right w:val="single" w:sz="4" w:space="0" w:color="auto"/>
            </w:tcBorders>
          </w:tcPr>
          <w:p w14:paraId="40D32064" w14:textId="77777777"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району</w:t>
            </w:r>
          </w:p>
        </w:tc>
        <w:tc>
          <w:tcPr>
            <w:tcW w:w="2393" w:type="dxa"/>
            <w:tcBorders>
              <w:top w:val="single" w:sz="4" w:space="0" w:color="auto"/>
              <w:left w:val="single" w:sz="4" w:space="0" w:color="auto"/>
              <w:bottom w:val="single" w:sz="4" w:space="0" w:color="auto"/>
              <w:right w:val="single" w:sz="4" w:space="0" w:color="auto"/>
            </w:tcBorders>
          </w:tcPr>
          <w:p w14:paraId="7E8E84C6" w14:textId="77777777"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области</w:t>
            </w:r>
          </w:p>
        </w:tc>
      </w:tr>
      <w:tr w:rsidR="00097413" w:rsidRPr="005E0949" w14:paraId="3785B7EF" w14:textId="77777777" w:rsidTr="00654068">
        <w:tc>
          <w:tcPr>
            <w:tcW w:w="2392" w:type="dxa"/>
            <w:tcBorders>
              <w:top w:val="single" w:sz="4" w:space="0" w:color="auto"/>
              <w:left w:val="single" w:sz="4" w:space="0" w:color="auto"/>
              <w:bottom w:val="single" w:sz="4" w:space="0" w:color="auto"/>
              <w:right w:val="single" w:sz="4" w:space="0" w:color="auto"/>
            </w:tcBorders>
          </w:tcPr>
          <w:p w14:paraId="61A4BC63"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lastRenderedPageBreak/>
              <w:t>Русский язык</w:t>
            </w:r>
          </w:p>
        </w:tc>
        <w:tc>
          <w:tcPr>
            <w:tcW w:w="2393" w:type="dxa"/>
            <w:tcBorders>
              <w:top w:val="single" w:sz="4" w:space="0" w:color="auto"/>
              <w:left w:val="single" w:sz="4" w:space="0" w:color="auto"/>
              <w:bottom w:val="single" w:sz="4" w:space="0" w:color="auto"/>
              <w:right w:val="single" w:sz="4" w:space="0" w:color="auto"/>
            </w:tcBorders>
          </w:tcPr>
          <w:p w14:paraId="07DC19DB" w14:textId="4459EEA3"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Borders>
              <w:top w:val="single" w:sz="4" w:space="0" w:color="auto"/>
              <w:left w:val="single" w:sz="4" w:space="0" w:color="auto"/>
              <w:bottom w:val="single" w:sz="4" w:space="0" w:color="auto"/>
              <w:right w:val="single" w:sz="4" w:space="0" w:color="auto"/>
            </w:tcBorders>
          </w:tcPr>
          <w:p w14:paraId="21D88BA6" w14:textId="5D00A838"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w:t>
            </w:r>
            <w:r w:rsidR="00390C24">
              <w:rPr>
                <w:rFonts w:ascii="Times New Roman" w:eastAsia="Times New Roman" w:hAnsi="Times New Roman" w:cs="Times New Roman"/>
                <w:b/>
                <w:sz w:val="28"/>
              </w:rPr>
              <w:t>3</w:t>
            </w:r>
          </w:p>
        </w:tc>
        <w:tc>
          <w:tcPr>
            <w:tcW w:w="2393" w:type="dxa"/>
            <w:tcBorders>
              <w:top w:val="single" w:sz="4" w:space="0" w:color="auto"/>
              <w:left w:val="single" w:sz="4" w:space="0" w:color="auto"/>
              <w:bottom w:val="single" w:sz="4" w:space="0" w:color="auto"/>
              <w:right w:val="single" w:sz="4" w:space="0" w:color="auto"/>
            </w:tcBorders>
          </w:tcPr>
          <w:p w14:paraId="0B7235C7" w14:textId="0C4B812B"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5</w:t>
            </w:r>
          </w:p>
        </w:tc>
      </w:tr>
      <w:tr w:rsidR="00097413" w:rsidRPr="005E0949" w14:paraId="21FBE5FC" w14:textId="77777777" w:rsidTr="00654068">
        <w:tc>
          <w:tcPr>
            <w:tcW w:w="2392" w:type="dxa"/>
            <w:tcBorders>
              <w:top w:val="single" w:sz="4" w:space="0" w:color="auto"/>
              <w:left w:val="single" w:sz="4" w:space="0" w:color="auto"/>
              <w:bottom w:val="single" w:sz="4" w:space="0" w:color="auto"/>
              <w:right w:val="single" w:sz="4" w:space="0" w:color="auto"/>
            </w:tcBorders>
          </w:tcPr>
          <w:p w14:paraId="1FEE1ED9"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 xml:space="preserve">Математика  </w:t>
            </w:r>
          </w:p>
        </w:tc>
        <w:tc>
          <w:tcPr>
            <w:tcW w:w="2393" w:type="dxa"/>
            <w:tcBorders>
              <w:top w:val="single" w:sz="4" w:space="0" w:color="auto"/>
              <w:left w:val="single" w:sz="4" w:space="0" w:color="auto"/>
              <w:bottom w:val="single" w:sz="4" w:space="0" w:color="auto"/>
              <w:right w:val="single" w:sz="4" w:space="0" w:color="auto"/>
            </w:tcBorders>
          </w:tcPr>
          <w:p w14:paraId="0D222834" w14:textId="18C0E243"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2393" w:type="dxa"/>
            <w:tcBorders>
              <w:top w:val="single" w:sz="4" w:space="0" w:color="auto"/>
              <w:left w:val="single" w:sz="4" w:space="0" w:color="auto"/>
              <w:bottom w:val="single" w:sz="4" w:space="0" w:color="auto"/>
              <w:right w:val="single" w:sz="4" w:space="0" w:color="auto"/>
            </w:tcBorders>
          </w:tcPr>
          <w:p w14:paraId="726CFD4C" w14:textId="5C2CD404"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w:t>
            </w:r>
            <w:r w:rsidR="00390C24">
              <w:rPr>
                <w:rFonts w:ascii="Times New Roman" w:eastAsia="Times New Roman" w:hAnsi="Times New Roman" w:cs="Times New Roman"/>
                <w:b/>
                <w:sz w:val="28"/>
              </w:rPr>
              <w:t>6</w:t>
            </w:r>
          </w:p>
        </w:tc>
        <w:tc>
          <w:tcPr>
            <w:tcW w:w="2393" w:type="dxa"/>
            <w:tcBorders>
              <w:top w:val="single" w:sz="4" w:space="0" w:color="auto"/>
              <w:left w:val="single" w:sz="4" w:space="0" w:color="auto"/>
              <w:bottom w:val="single" w:sz="4" w:space="0" w:color="auto"/>
              <w:right w:val="single" w:sz="4" w:space="0" w:color="auto"/>
            </w:tcBorders>
          </w:tcPr>
          <w:p w14:paraId="5A3E4578" w14:textId="77777777"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r>
      <w:tr w:rsidR="00097413" w:rsidRPr="005E0949" w14:paraId="6CDBFC11" w14:textId="77777777" w:rsidTr="00654068">
        <w:tc>
          <w:tcPr>
            <w:tcW w:w="2392" w:type="dxa"/>
            <w:tcBorders>
              <w:top w:val="single" w:sz="4" w:space="0" w:color="auto"/>
              <w:left w:val="single" w:sz="4" w:space="0" w:color="auto"/>
              <w:bottom w:val="single" w:sz="4" w:space="0" w:color="auto"/>
              <w:right w:val="single" w:sz="4" w:space="0" w:color="auto"/>
            </w:tcBorders>
          </w:tcPr>
          <w:p w14:paraId="57B2C2C5"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Физика</w:t>
            </w:r>
          </w:p>
        </w:tc>
        <w:tc>
          <w:tcPr>
            <w:tcW w:w="2393" w:type="dxa"/>
            <w:tcBorders>
              <w:top w:val="single" w:sz="4" w:space="0" w:color="auto"/>
              <w:left w:val="single" w:sz="4" w:space="0" w:color="auto"/>
              <w:bottom w:val="single" w:sz="4" w:space="0" w:color="auto"/>
              <w:right w:val="single" w:sz="4" w:space="0" w:color="auto"/>
            </w:tcBorders>
          </w:tcPr>
          <w:p w14:paraId="7FE6F1AE" w14:textId="08D2FDA9"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c>
          <w:tcPr>
            <w:tcW w:w="2393" w:type="dxa"/>
            <w:tcBorders>
              <w:top w:val="single" w:sz="4" w:space="0" w:color="auto"/>
              <w:left w:val="single" w:sz="4" w:space="0" w:color="auto"/>
              <w:bottom w:val="single" w:sz="4" w:space="0" w:color="auto"/>
              <w:right w:val="single" w:sz="4" w:space="0" w:color="auto"/>
            </w:tcBorders>
          </w:tcPr>
          <w:p w14:paraId="59D2928D" w14:textId="153C4981" w:rsidR="00097413" w:rsidRPr="005E0949" w:rsidRDefault="00097413" w:rsidP="0009741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3,</w:t>
            </w:r>
            <w:r w:rsidR="00390C24">
              <w:rPr>
                <w:rFonts w:ascii="Times New Roman" w:eastAsia="Times New Roman" w:hAnsi="Times New Roman" w:cs="Times New Roman"/>
                <w:b/>
                <w:sz w:val="28"/>
              </w:rPr>
              <w:t>9</w:t>
            </w:r>
          </w:p>
        </w:tc>
        <w:tc>
          <w:tcPr>
            <w:tcW w:w="2393" w:type="dxa"/>
            <w:tcBorders>
              <w:top w:val="single" w:sz="4" w:space="0" w:color="auto"/>
              <w:left w:val="single" w:sz="4" w:space="0" w:color="auto"/>
              <w:bottom w:val="single" w:sz="4" w:space="0" w:color="auto"/>
              <w:right w:val="single" w:sz="4" w:space="0" w:color="auto"/>
            </w:tcBorders>
          </w:tcPr>
          <w:p w14:paraId="7E4D0C40" w14:textId="13DF14C9"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r>
      <w:tr w:rsidR="00097413" w:rsidRPr="005E0949" w14:paraId="2F1B9494" w14:textId="77777777" w:rsidTr="00654068">
        <w:tc>
          <w:tcPr>
            <w:tcW w:w="2392" w:type="dxa"/>
            <w:tcBorders>
              <w:top w:val="single" w:sz="4" w:space="0" w:color="auto"/>
              <w:left w:val="single" w:sz="4" w:space="0" w:color="auto"/>
              <w:bottom w:val="single" w:sz="4" w:space="0" w:color="auto"/>
              <w:right w:val="single" w:sz="4" w:space="0" w:color="auto"/>
            </w:tcBorders>
          </w:tcPr>
          <w:p w14:paraId="4E620C17"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Химия</w:t>
            </w:r>
          </w:p>
        </w:tc>
        <w:tc>
          <w:tcPr>
            <w:tcW w:w="2393" w:type="dxa"/>
            <w:tcBorders>
              <w:top w:val="single" w:sz="4" w:space="0" w:color="auto"/>
              <w:left w:val="single" w:sz="4" w:space="0" w:color="auto"/>
              <w:bottom w:val="single" w:sz="4" w:space="0" w:color="auto"/>
              <w:right w:val="single" w:sz="4" w:space="0" w:color="auto"/>
            </w:tcBorders>
          </w:tcPr>
          <w:p w14:paraId="2276A832" w14:textId="2159E768"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2393" w:type="dxa"/>
            <w:tcBorders>
              <w:top w:val="single" w:sz="4" w:space="0" w:color="auto"/>
              <w:left w:val="single" w:sz="4" w:space="0" w:color="auto"/>
              <w:bottom w:val="single" w:sz="4" w:space="0" w:color="auto"/>
              <w:right w:val="single" w:sz="4" w:space="0" w:color="auto"/>
            </w:tcBorders>
          </w:tcPr>
          <w:p w14:paraId="3D1F57D6" w14:textId="17396924"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390C24">
              <w:rPr>
                <w:rFonts w:ascii="Times New Roman" w:eastAsia="Times New Roman" w:hAnsi="Times New Roman" w:cs="Times New Roman"/>
                <w:b/>
                <w:sz w:val="28"/>
              </w:rPr>
              <w:t>2</w:t>
            </w:r>
          </w:p>
        </w:tc>
        <w:tc>
          <w:tcPr>
            <w:tcW w:w="2393" w:type="dxa"/>
            <w:tcBorders>
              <w:top w:val="single" w:sz="4" w:space="0" w:color="auto"/>
              <w:left w:val="single" w:sz="4" w:space="0" w:color="auto"/>
              <w:bottom w:val="single" w:sz="4" w:space="0" w:color="auto"/>
              <w:right w:val="single" w:sz="4" w:space="0" w:color="auto"/>
            </w:tcBorders>
          </w:tcPr>
          <w:p w14:paraId="76798621" w14:textId="77777777"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r>
      <w:tr w:rsidR="00097413" w:rsidRPr="005E0949" w14:paraId="3FF99BBE" w14:textId="77777777" w:rsidTr="00654068">
        <w:tc>
          <w:tcPr>
            <w:tcW w:w="2392" w:type="dxa"/>
            <w:tcBorders>
              <w:top w:val="single" w:sz="4" w:space="0" w:color="auto"/>
              <w:left w:val="single" w:sz="4" w:space="0" w:color="auto"/>
              <w:bottom w:val="single" w:sz="4" w:space="0" w:color="auto"/>
              <w:right w:val="single" w:sz="4" w:space="0" w:color="auto"/>
            </w:tcBorders>
          </w:tcPr>
          <w:p w14:paraId="501FBD84"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Информатика</w:t>
            </w:r>
          </w:p>
        </w:tc>
        <w:tc>
          <w:tcPr>
            <w:tcW w:w="2393" w:type="dxa"/>
            <w:tcBorders>
              <w:top w:val="single" w:sz="4" w:space="0" w:color="auto"/>
              <w:left w:val="single" w:sz="4" w:space="0" w:color="auto"/>
              <w:bottom w:val="single" w:sz="4" w:space="0" w:color="auto"/>
              <w:right w:val="single" w:sz="4" w:space="0" w:color="auto"/>
            </w:tcBorders>
          </w:tcPr>
          <w:p w14:paraId="6CB6634B" w14:textId="10D5C852"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6</w:t>
            </w:r>
          </w:p>
        </w:tc>
        <w:tc>
          <w:tcPr>
            <w:tcW w:w="2393" w:type="dxa"/>
            <w:tcBorders>
              <w:top w:val="single" w:sz="4" w:space="0" w:color="auto"/>
              <w:left w:val="single" w:sz="4" w:space="0" w:color="auto"/>
              <w:bottom w:val="single" w:sz="4" w:space="0" w:color="auto"/>
              <w:right w:val="single" w:sz="4" w:space="0" w:color="auto"/>
            </w:tcBorders>
          </w:tcPr>
          <w:p w14:paraId="2C0C1521" w14:textId="46079464"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6</w:t>
            </w:r>
          </w:p>
        </w:tc>
        <w:tc>
          <w:tcPr>
            <w:tcW w:w="2393" w:type="dxa"/>
            <w:tcBorders>
              <w:top w:val="single" w:sz="4" w:space="0" w:color="auto"/>
              <w:left w:val="single" w:sz="4" w:space="0" w:color="auto"/>
              <w:bottom w:val="single" w:sz="4" w:space="0" w:color="auto"/>
              <w:right w:val="single" w:sz="4" w:space="0" w:color="auto"/>
            </w:tcBorders>
          </w:tcPr>
          <w:p w14:paraId="66936795" w14:textId="77777777"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r>
      <w:tr w:rsidR="00097413" w:rsidRPr="005E0949" w14:paraId="4B1C5E23" w14:textId="77777777" w:rsidTr="00654068">
        <w:tc>
          <w:tcPr>
            <w:tcW w:w="2392" w:type="dxa"/>
            <w:tcBorders>
              <w:top w:val="single" w:sz="4" w:space="0" w:color="auto"/>
              <w:left w:val="single" w:sz="4" w:space="0" w:color="auto"/>
              <w:bottom w:val="single" w:sz="4" w:space="0" w:color="auto"/>
              <w:right w:val="single" w:sz="4" w:space="0" w:color="auto"/>
            </w:tcBorders>
          </w:tcPr>
          <w:p w14:paraId="65D88EFB"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Биология</w:t>
            </w:r>
          </w:p>
        </w:tc>
        <w:tc>
          <w:tcPr>
            <w:tcW w:w="2393" w:type="dxa"/>
            <w:tcBorders>
              <w:top w:val="single" w:sz="4" w:space="0" w:color="auto"/>
              <w:left w:val="single" w:sz="4" w:space="0" w:color="auto"/>
              <w:bottom w:val="single" w:sz="4" w:space="0" w:color="auto"/>
              <w:right w:val="single" w:sz="4" w:space="0" w:color="auto"/>
            </w:tcBorders>
          </w:tcPr>
          <w:p w14:paraId="3FF20D8C" w14:textId="70A4CC0F"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390C24">
              <w:rPr>
                <w:rFonts w:ascii="Times New Roman" w:eastAsia="Times New Roman" w:hAnsi="Times New Roman" w:cs="Times New Roman"/>
                <w:b/>
                <w:sz w:val="28"/>
              </w:rPr>
              <w:t>3</w:t>
            </w:r>
          </w:p>
        </w:tc>
        <w:tc>
          <w:tcPr>
            <w:tcW w:w="2393" w:type="dxa"/>
            <w:tcBorders>
              <w:top w:val="single" w:sz="4" w:space="0" w:color="auto"/>
              <w:left w:val="single" w:sz="4" w:space="0" w:color="auto"/>
              <w:bottom w:val="single" w:sz="4" w:space="0" w:color="auto"/>
              <w:right w:val="single" w:sz="4" w:space="0" w:color="auto"/>
            </w:tcBorders>
          </w:tcPr>
          <w:p w14:paraId="43FE8FF2" w14:textId="2B48D565"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7</w:t>
            </w:r>
          </w:p>
        </w:tc>
        <w:tc>
          <w:tcPr>
            <w:tcW w:w="2393" w:type="dxa"/>
            <w:tcBorders>
              <w:top w:val="single" w:sz="4" w:space="0" w:color="auto"/>
              <w:left w:val="single" w:sz="4" w:space="0" w:color="auto"/>
              <w:bottom w:val="single" w:sz="4" w:space="0" w:color="auto"/>
              <w:right w:val="single" w:sz="4" w:space="0" w:color="auto"/>
            </w:tcBorders>
          </w:tcPr>
          <w:p w14:paraId="17E519D2" w14:textId="0E8263C4"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8</w:t>
            </w:r>
          </w:p>
        </w:tc>
      </w:tr>
      <w:tr w:rsidR="00097413" w:rsidRPr="005E0949" w14:paraId="4BE24DDB" w14:textId="77777777" w:rsidTr="00654068">
        <w:tc>
          <w:tcPr>
            <w:tcW w:w="2392" w:type="dxa"/>
            <w:tcBorders>
              <w:top w:val="single" w:sz="4" w:space="0" w:color="auto"/>
              <w:left w:val="single" w:sz="4" w:space="0" w:color="auto"/>
              <w:bottom w:val="single" w:sz="4" w:space="0" w:color="auto"/>
              <w:right w:val="single" w:sz="4" w:space="0" w:color="auto"/>
            </w:tcBorders>
          </w:tcPr>
          <w:p w14:paraId="1A543E2F"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История</w:t>
            </w:r>
          </w:p>
        </w:tc>
        <w:tc>
          <w:tcPr>
            <w:tcW w:w="2393" w:type="dxa"/>
            <w:tcBorders>
              <w:top w:val="single" w:sz="4" w:space="0" w:color="auto"/>
              <w:left w:val="single" w:sz="4" w:space="0" w:color="auto"/>
              <w:bottom w:val="single" w:sz="4" w:space="0" w:color="auto"/>
              <w:right w:val="single" w:sz="4" w:space="0" w:color="auto"/>
            </w:tcBorders>
          </w:tcPr>
          <w:p w14:paraId="2CE23FE8" w14:textId="79F527E1"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4,8</w:t>
            </w:r>
          </w:p>
        </w:tc>
        <w:tc>
          <w:tcPr>
            <w:tcW w:w="2393" w:type="dxa"/>
            <w:tcBorders>
              <w:top w:val="single" w:sz="4" w:space="0" w:color="auto"/>
              <w:left w:val="single" w:sz="4" w:space="0" w:color="auto"/>
              <w:bottom w:val="single" w:sz="4" w:space="0" w:color="auto"/>
              <w:right w:val="single" w:sz="4" w:space="0" w:color="auto"/>
            </w:tcBorders>
          </w:tcPr>
          <w:p w14:paraId="7EBA6EE9" w14:textId="5FB7BBB4"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541B7F">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513DD35C" w14:textId="3627DF48"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r>
      <w:tr w:rsidR="00097413" w:rsidRPr="005E0949" w14:paraId="5C1A748A" w14:textId="77777777" w:rsidTr="00654068">
        <w:tc>
          <w:tcPr>
            <w:tcW w:w="2392" w:type="dxa"/>
            <w:tcBorders>
              <w:top w:val="single" w:sz="4" w:space="0" w:color="auto"/>
              <w:left w:val="single" w:sz="4" w:space="0" w:color="auto"/>
              <w:bottom w:val="single" w:sz="4" w:space="0" w:color="auto"/>
              <w:right w:val="single" w:sz="4" w:space="0" w:color="auto"/>
            </w:tcBorders>
          </w:tcPr>
          <w:p w14:paraId="43D1B7CE"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География</w:t>
            </w:r>
          </w:p>
        </w:tc>
        <w:tc>
          <w:tcPr>
            <w:tcW w:w="2393" w:type="dxa"/>
            <w:tcBorders>
              <w:top w:val="single" w:sz="4" w:space="0" w:color="auto"/>
              <w:left w:val="single" w:sz="4" w:space="0" w:color="auto"/>
              <w:bottom w:val="single" w:sz="4" w:space="0" w:color="auto"/>
              <w:right w:val="single" w:sz="4" w:space="0" w:color="auto"/>
            </w:tcBorders>
          </w:tcPr>
          <w:p w14:paraId="5F852D3B" w14:textId="098BF2C5"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Borders>
              <w:top w:val="single" w:sz="4" w:space="0" w:color="auto"/>
              <w:left w:val="single" w:sz="4" w:space="0" w:color="auto"/>
              <w:bottom w:val="single" w:sz="4" w:space="0" w:color="auto"/>
              <w:right w:val="single" w:sz="4" w:space="0" w:color="auto"/>
            </w:tcBorders>
          </w:tcPr>
          <w:p w14:paraId="132510A5" w14:textId="1A1A1929"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8</w:t>
            </w:r>
          </w:p>
        </w:tc>
        <w:tc>
          <w:tcPr>
            <w:tcW w:w="2393" w:type="dxa"/>
            <w:tcBorders>
              <w:top w:val="single" w:sz="4" w:space="0" w:color="auto"/>
              <w:left w:val="single" w:sz="4" w:space="0" w:color="auto"/>
              <w:bottom w:val="single" w:sz="4" w:space="0" w:color="auto"/>
              <w:right w:val="single" w:sz="4" w:space="0" w:color="auto"/>
            </w:tcBorders>
          </w:tcPr>
          <w:p w14:paraId="0FFC461D" w14:textId="5857334C"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r>
      <w:tr w:rsidR="00097413" w:rsidRPr="005E0949" w14:paraId="1F5A099D" w14:textId="77777777" w:rsidTr="00654068">
        <w:tc>
          <w:tcPr>
            <w:tcW w:w="2392" w:type="dxa"/>
            <w:tcBorders>
              <w:top w:val="single" w:sz="4" w:space="0" w:color="auto"/>
              <w:left w:val="single" w:sz="4" w:space="0" w:color="auto"/>
              <w:bottom w:val="single" w:sz="4" w:space="0" w:color="auto"/>
              <w:right w:val="single" w:sz="4" w:space="0" w:color="auto"/>
            </w:tcBorders>
          </w:tcPr>
          <w:p w14:paraId="7DF5C033"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Английский</w:t>
            </w:r>
          </w:p>
        </w:tc>
        <w:tc>
          <w:tcPr>
            <w:tcW w:w="2393" w:type="dxa"/>
            <w:tcBorders>
              <w:top w:val="single" w:sz="4" w:space="0" w:color="auto"/>
              <w:left w:val="single" w:sz="4" w:space="0" w:color="auto"/>
              <w:bottom w:val="single" w:sz="4" w:space="0" w:color="auto"/>
              <w:right w:val="single" w:sz="4" w:space="0" w:color="auto"/>
            </w:tcBorders>
          </w:tcPr>
          <w:p w14:paraId="57DB5E36" w14:textId="1D40A4D7"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15BA16DC" w14:textId="4E6A76C8"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3,3</w:t>
            </w:r>
          </w:p>
        </w:tc>
        <w:tc>
          <w:tcPr>
            <w:tcW w:w="2393" w:type="dxa"/>
            <w:tcBorders>
              <w:top w:val="single" w:sz="4" w:space="0" w:color="auto"/>
              <w:left w:val="single" w:sz="4" w:space="0" w:color="auto"/>
              <w:bottom w:val="single" w:sz="4" w:space="0" w:color="auto"/>
              <w:right w:val="single" w:sz="4" w:space="0" w:color="auto"/>
            </w:tcBorders>
          </w:tcPr>
          <w:p w14:paraId="1F0BB636" w14:textId="59991919"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390C24">
              <w:rPr>
                <w:rFonts w:ascii="Times New Roman" w:eastAsia="Times New Roman" w:hAnsi="Times New Roman" w:cs="Times New Roman"/>
                <w:b/>
                <w:sz w:val="28"/>
              </w:rPr>
              <w:t>3</w:t>
            </w:r>
          </w:p>
        </w:tc>
      </w:tr>
      <w:tr w:rsidR="00097413" w:rsidRPr="005E0949" w14:paraId="2E73CD9F" w14:textId="77777777" w:rsidTr="00654068">
        <w:tc>
          <w:tcPr>
            <w:tcW w:w="2392" w:type="dxa"/>
            <w:tcBorders>
              <w:top w:val="single" w:sz="4" w:space="0" w:color="auto"/>
              <w:left w:val="single" w:sz="4" w:space="0" w:color="auto"/>
              <w:bottom w:val="single" w:sz="4" w:space="0" w:color="auto"/>
              <w:right w:val="single" w:sz="4" w:space="0" w:color="auto"/>
            </w:tcBorders>
          </w:tcPr>
          <w:p w14:paraId="5C2F9743"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Обществознание</w:t>
            </w:r>
          </w:p>
        </w:tc>
        <w:tc>
          <w:tcPr>
            <w:tcW w:w="2393" w:type="dxa"/>
            <w:tcBorders>
              <w:top w:val="single" w:sz="4" w:space="0" w:color="auto"/>
              <w:left w:val="single" w:sz="4" w:space="0" w:color="auto"/>
              <w:bottom w:val="single" w:sz="4" w:space="0" w:color="auto"/>
              <w:right w:val="single" w:sz="4" w:space="0" w:color="auto"/>
            </w:tcBorders>
          </w:tcPr>
          <w:p w14:paraId="28CACD44" w14:textId="0B9AAE26" w:rsidR="00097413" w:rsidRPr="005E0949" w:rsidRDefault="00390C24"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2393" w:type="dxa"/>
            <w:tcBorders>
              <w:top w:val="single" w:sz="4" w:space="0" w:color="auto"/>
              <w:left w:val="single" w:sz="4" w:space="0" w:color="auto"/>
              <w:bottom w:val="single" w:sz="4" w:space="0" w:color="auto"/>
              <w:right w:val="single" w:sz="4" w:space="0" w:color="auto"/>
            </w:tcBorders>
          </w:tcPr>
          <w:p w14:paraId="07318113" w14:textId="4B5A426F" w:rsidR="00097413" w:rsidRPr="005E0949" w:rsidRDefault="00541B7F"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097413">
              <w:rPr>
                <w:rFonts w:ascii="Times New Roman" w:eastAsia="Times New Roman" w:hAnsi="Times New Roman" w:cs="Times New Roman"/>
                <w:b/>
                <w:sz w:val="28"/>
              </w:rPr>
              <w:t>,</w:t>
            </w:r>
            <w:r w:rsidR="00390C24">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11316170" w14:textId="7128A91B"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390C24">
              <w:rPr>
                <w:rFonts w:ascii="Times New Roman" w:eastAsia="Times New Roman" w:hAnsi="Times New Roman" w:cs="Times New Roman"/>
                <w:b/>
                <w:sz w:val="28"/>
              </w:rPr>
              <w:t>5</w:t>
            </w:r>
          </w:p>
        </w:tc>
      </w:tr>
      <w:tr w:rsidR="00097413" w:rsidRPr="005E0949" w14:paraId="14129259" w14:textId="77777777" w:rsidTr="00390C24">
        <w:trPr>
          <w:trHeight w:val="791"/>
        </w:trPr>
        <w:tc>
          <w:tcPr>
            <w:tcW w:w="2392" w:type="dxa"/>
            <w:tcBorders>
              <w:top w:val="single" w:sz="4" w:space="0" w:color="auto"/>
              <w:left w:val="single" w:sz="4" w:space="0" w:color="auto"/>
              <w:bottom w:val="single" w:sz="4" w:space="0" w:color="auto"/>
              <w:right w:val="single" w:sz="4" w:space="0" w:color="auto"/>
            </w:tcBorders>
          </w:tcPr>
          <w:p w14:paraId="2BA40EA0" w14:textId="77777777" w:rsidR="00097413" w:rsidRPr="005E0949" w:rsidRDefault="00097413" w:rsidP="0009741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Литература</w:t>
            </w:r>
          </w:p>
        </w:tc>
        <w:tc>
          <w:tcPr>
            <w:tcW w:w="2393" w:type="dxa"/>
            <w:tcBorders>
              <w:top w:val="single" w:sz="4" w:space="0" w:color="auto"/>
              <w:left w:val="single" w:sz="4" w:space="0" w:color="auto"/>
              <w:bottom w:val="single" w:sz="4" w:space="0" w:color="auto"/>
              <w:right w:val="single" w:sz="4" w:space="0" w:color="auto"/>
            </w:tcBorders>
          </w:tcPr>
          <w:p w14:paraId="4FD1DD00" w14:textId="77777777" w:rsidR="00097413" w:rsidRPr="005E0949" w:rsidRDefault="00097413" w:rsidP="00097413">
            <w:pPr>
              <w:jc w:val="both"/>
              <w:rPr>
                <w:rFonts w:ascii="Times New Roman" w:eastAsia="Times New Roman" w:hAnsi="Times New Roman" w:cs="Times New Roman"/>
                <w:b/>
                <w:sz w:val="28"/>
              </w:rPr>
            </w:pPr>
            <w:r>
              <w:rPr>
                <w:rFonts w:ascii="Times New Roman" w:eastAsia="Times New Roman" w:hAnsi="Times New Roman" w:cs="Times New Roman"/>
                <w:b/>
                <w:sz w:val="28"/>
              </w:rPr>
              <w:t>-</w:t>
            </w:r>
          </w:p>
        </w:tc>
        <w:tc>
          <w:tcPr>
            <w:tcW w:w="2393" w:type="dxa"/>
            <w:tcBorders>
              <w:top w:val="single" w:sz="4" w:space="0" w:color="auto"/>
              <w:left w:val="single" w:sz="4" w:space="0" w:color="auto"/>
              <w:bottom w:val="single" w:sz="4" w:space="0" w:color="auto"/>
              <w:right w:val="single" w:sz="4" w:space="0" w:color="auto"/>
            </w:tcBorders>
          </w:tcPr>
          <w:p w14:paraId="411830C7" w14:textId="36D37934" w:rsidR="00097413" w:rsidRPr="005E0949" w:rsidRDefault="00097413" w:rsidP="00097413">
            <w:pPr>
              <w:jc w:val="both"/>
              <w:rPr>
                <w:rFonts w:ascii="Times New Roman" w:eastAsia="Times New Roman" w:hAnsi="Times New Roman" w:cs="Times New Roman"/>
                <w:b/>
                <w:sz w:val="28"/>
              </w:rPr>
            </w:pPr>
          </w:p>
        </w:tc>
        <w:tc>
          <w:tcPr>
            <w:tcW w:w="2393" w:type="dxa"/>
            <w:tcBorders>
              <w:top w:val="single" w:sz="4" w:space="0" w:color="auto"/>
              <w:left w:val="single" w:sz="4" w:space="0" w:color="auto"/>
              <w:bottom w:val="single" w:sz="4" w:space="0" w:color="auto"/>
              <w:right w:val="single" w:sz="4" w:space="0" w:color="auto"/>
            </w:tcBorders>
          </w:tcPr>
          <w:p w14:paraId="58140BB9" w14:textId="26A8DA82" w:rsidR="00097413" w:rsidRPr="005E0949" w:rsidRDefault="00097413" w:rsidP="00097413">
            <w:pPr>
              <w:jc w:val="both"/>
              <w:rPr>
                <w:rFonts w:ascii="Times New Roman" w:eastAsia="Times New Roman" w:hAnsi="Times New Roman" w:cs="Times New Roman"/>
                <w:b/>
                <w:sz w:val="28"/>
              </w:rPr>
            </w:pPr>
          </w:p>
        </w:tc>
      </w:tr>
    </w:tbl>
    <w:p w14:paraId="27852784" w14:textId="77777777" w:rsidR="00782945" w:rsidRDefault="00782945" w:rsidP="00097413">
      <w:pPr>
        <w:spacing w:after="0" w:line="240" w:lineRule="auto"/>
        <w:ind w:firstLine="709"/>
        <w:jc w:val="both"/>
        <w:rPr>
          <w:rFonts w:ascii="Times New Roman" w:eastAsia="Times New Roman" w:hAnsi="Times New Roman" w:cs="Times New Roman"/>
          <w:b/>
          <w:sz w:val="28"/>
        </w:rPr>
      </w:pPr>
    </w:p>
    <w:p w14:paraId="3A49BBDC" w14:textId="77777777" w:rsidR="00782945" w:rsidRDefault="00782945" w:rsidP="00097413">
      <w:pPr>
        <w:spacing w:after="0" w:line="240" w:lineRule="auto"/>
        <w:ind w:firstLine="709"/>
        <w:jc w:val="both"/>
        <w:rPr>
          <w:rFonts w:ascii="Times New Roman" w:eastAsia="Times New Roman" w:hAnsi="Times New Roman" w:cs="Times New Roman"/>
          <w:b/>
          <w:sz w:val="28"/>
        </w:rPr>
      </w:pPr>
    </w:p>
    <w:p w14:paraId="39B8B6A5" w14:textId="482E6BA3" w:rsidR="00097413" w:rsidRDefault="00782945" w:rsidP="00097413">
      <w:pPr>
        <w:spacing w:after="0" w:line="240" w:lineRule="auto"/>
        <w:ind w:firstLine="709"/>
        <w:jc w:val="both"/>
        <w:rPr>
          <w:rFonts w:ascii="Times New Roman" w:eastAsia="Times New Roman" w:hAnsi="Times New Roman" w:cs="Times New Roman"/>
          <w:b/>
          <w:sz w:val="28"/>
        </w:rPr>
      </w:pPr>
      <w:bookmarkStart w:id="5" w:name="_Hlk179046142"/>
      <w:r>
        <w:rPr>
          <w:rFonts w:ascii="Times New Roman" w:eastAsia="Times New Roman" w:hAnsi="Times New Roman" w:cs="Times New Roman"/>
          <w:b/>
          <w:sz w:val="28"/>
        </w:rPr>
        <w:t>Средний балл 202</w:t>
      </w:r>
      <w:r w:rsidR="008E3D12">
        <w:rPr>
          <w:rFonts w:ascii="Times New Roman" w:eastAsia="Times New Roman" w:hAnsi="Times New Roman" w:cs="Times New Roman"/>
          <w:b/>
          <w:sz w:val="28"/>
        </w:rPr>
        <w:t>2</w:t>
      </w:r>
      <w:r>
        <w:rPr>
          <w:rFonts w:ascii="Times New Roman" w:eastAsia="Times New Roman" w:hAnsi="Times New Roman" w:cs="Times New Roman"/>
          <w:b/>
          <w:sz w:val="28"/>
        </w:rPr>
        <w:t>-202</w:t>
      </w:r>
      <w:r w:rsidR="008E3D12">
        <w:rPr>
          <w:rFonts w:ascii="Times New Roman" w:eastAsia="Times New Roman" w:hAnsi="Times New Roman" w:cs="Times New Roman"/>
          <w:b/>
          <w:sz w:val="28"/>
        </w:rPr>
        <w:t>3</w:t>
      </w:r>
      <w:r w:rsidR="00A33460">
        <w:rPr>
          <w:rFonts w:ascii="Times New Roman" w:eastAsia="Times New Roman" w:hAnsi="Times New Roman" w:cs="Times New Roman"/>
          <w:b/>
          <w:sz w:val="28"/>
        </w:rPr>
        <w:t xml:space="preserve"> учебный год</w:t>
      </w:r>
      <w:r>
        <w:rPr>
          <w:rFonts w:ascii="Times New Roman" w:eastAsia="Times New Roman" w:hAnsi="Times New Roman" w:cs="Times New Roman"/>
          <w:b/>
          <w:sz w:val="28"/>
        </w:rPr>
        <w:t xml:space="preserve">  в сравнении</w:t>
      </w:r>
    </w:p>
    <w:p w14:paraId="7E43BBF8" w14:textId="77777777" w:rsidR="00782945" w:rsidRDefault="00782945" w:rsidP="00097413">
      <w:pPr>
        <w:spacing w:after="0" w:line="240" w:lineRule="auto"/>
        <w:ind w:firstLine="709"/>
        <w:jc w:val="both"/>
        <w:rPr>
          <w:rFonts w:ascii="Times New Roman" w:eastAsia="Times New Roman" w:hAnsi="Times New Roman" w:cs="Times New Roman"/>
          <w:b/>
          <w:sz w:val="28"/>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2"/>
        <w:gridCol w:w="2393"/>
        <w:gridCol w:w="2393"/>
        <w:gridCol w:w="2393"/>
      </w:tblGrid>
      <w:tr w:rsidR="00782945" w:rsidRPr="005E0949" w14:paraId="137296D8" w14:textId="77777777" w:rsidTr="00654068">
        <w:tc>
          <w:tcPr>
            <w:tcW w:w="2392" w:type="dxa"/>
          </w:tcPr>
          <w:p w14:paraId="078F05BE" w14:textId="77777777" w:rsidR="00782945" w:rsidRPr="005E0949" w:rsidRDefault="00782945" w:rsidP="00305F9C">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Предметы</w:t>
            </w:r>
          </w:p>
        </w:tc>
        <w:tc>
          <w:tcPr>
            <w:tcW w:w="2393" w:type="dxa"/>
          </w:tcPr>
          <w:p w14:paraId="14DC0C30" w14:textId="77777777" w:rsidR="00782945" w:rsidRPr="005E0949" w:rsidRDefault="00782945" w:rsidP="00305F9C">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p>
        </w:tc>
        <w:tc>
          <w:tcPr>
            <w:tcW w:w="2393" w:type="dxa"/>
          </w:tcPr>
          <w:p w14:paraId="58CC4FD3" w14:textId="77777777" w:rsidR="00782945" w:rsidRPr="005E0949" w:rsidRDefault="00782945" w:rsidP="00305F9C">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району</w:t>
            </w:r>
          </w:p>
        </w:tc>
        <w:tc>
          <w:tcPr>
            <w:tcW w:w="2393" w:type="dxa"/>
          </w:tcPr>
          <w:p w14:paraId="311F28F2" w14:textId="77777777" w:rsidR="00782945" w:rsidRPr="005E0949" w:rsidRDefault="00782945" w:rsidP="00305F9C">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области</w:t>
            </w:r>
          </w:p>
        </w:tc>
      </w:tr>
      <w:tr w:rsidR="00782945" w:rsidRPr="005E0949" w14:paraId="72EC022B" w14:textId="77777777" w:rsidTr="00654068">
        <w:tc>
          <w:tcPr>
            <w:tcW w:w="2392" w:type="dxa"/>
          </w:tcPr>
          <w:p w14:paraId="2E11A886"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Русский язык</w:t>
            </w:r>
          </w:p>
        </w:tc>
        <w:tc>
          <w:tcPr>
            <w:tcW w:w="2393" w:type="dxa"/>
          </w:tcPr>
          <w:p w14:paraId="767ADE2A"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2393" w:type="dxa"/>
          </w:tcPr>
          <w:p w14:paraId="62A9E804"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Pr>
          <w:p w14:paraId="2B36DDE9"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r>
      <w:tr w:rsidR="00782945" w:rsidRPr="005E0949" w14:paraId="110E5A36" w14:textId="77777777" w:rsidTr="00654068">
        <w:tc>
          <w:tcPr>
            <w:tcW w:w="2392" w:type="dxa"/>
          </w:tcPr>
          <w:p w14:paraId="631C133F"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 xml:space="preserve">Математика  </w:t>
            </w:r>
          </w:p>
        </w:tc>
        <w:tc>
          <w:tcPr>
            <w:tcW w:w="2393" w:type="dxa"/>
          </w:tcPr>
          <w:p w14:paraId="471B39D1"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2393" w:type="dxa"/>
          </w:tcPr>
          <w:p w14:paraId="7A85F046"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c>
          <w:tcPr>
            <w:tcW w:w="2393" w:type="dxa"/>
          </w:tcPr>
          <w:p w14:paraId="7F5F961A"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r>
      <w:tr w:rsidR="00782945" w:rsidRPr="005E0949" w14:paraId="7DFC06D7" w14:textId="77777777" w:rsidTr="00654068">
        <w:tc>
          <w:tcPr>
            <w:tcW w:w="2392" w:type="dxa"/>
          </w:tcPr>
          <w:p w14:paraId="6EA77958"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Физика</w:t>
            </w:r>
          </w:p>
        </w:tc>
        <w:tc>
          <w:tcPr>
            <w:tcW w:w="2393" w:type="dxa"/>
          </w:tcPr>
          <w:p w14:paraId="29E719DC"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2393" w:type="dxa"/>
          </w:tcPr>
          <w:p w14:paraId="21D7CE30"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Pr>
          <w:p w14:paraId="6F0DC2EE"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r>
      <w:tr w:rsidR="00782945" w:rsidRPr="005E0949" w14:paraId="3B33E132" w14:textId="77777777" w:rsidTr="00654068">
        <w:tc>
          <w:tcPr>
            <w:tcW w:w="2392" w:type="dxa"/>
          </w:tcPr>
          <w:p w14:paraId="489F52FA"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Химия</w:t>
            </w:r>
          </w:p>
        </w:tc>
        <w:tc>
          <w:tcPr>
            <w:tcW w:w="2393" w:type="dxa"/>
          </w:tcPr>
          <w:p w14:paraId="233F17D0"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Pr>
          <w:p w14:paraId="46815BFB"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2393" w:type="dxa"/>
          </w:tcPr>
          <w:p w14:paraId="6BB288B8"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r>
      <w:tr w:rsidR="00782945" w:rsidRPr="005E0949" w14:paraId="0271B322" w14:textId="77777777" w:rsidTr="00654068">
        <w:tc>
          <w:tcPr>
            <w:tcW w:w="2392" w:type="dxa"/>
          </w:tcPr>
          <w:p w14:paraId="505319CC"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Информатика</w:t>
            </w:r>
          </w:p>
        </w:tc>
        <w:tc>
          <w:tcPr>
            <w:tcW w:w="2393" w:type="dxa"/>
          </w:tcPr>
          <w:p w14:paraId="1F1190C3"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2393" w:type="dxa"/>
          </w:tcPr>
          <w:p w14:paraId="7FEB40A8"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c>
          <w:tcPr>
            <w:tcW w:w="2393" w:type="dxa"/>
          </w:tcPr>
          <w:p w14:paraId="7F1C7998"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782945" w:rsidRPr="005E0949" w14:paraId="57F82077" w14:textId="77777777" w:rsidTr="00654068">
        <w:tc>
          <w:tcPr>
            <w:tcW w:w="2392" w:type="dxa"/>
          </w:tcPr>
          <w:p w14:paraId="5EF1DD04"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Биология</w:t>
            </w:r>
          </w:p>
        </w:tc>
        <w:tc>
          <w:tcPr>
            <w:tcW w:w="2393" w:type="dxa"/>
          </w:tcPr>
          <w:p w14:paraId="7FB8CF19"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Pr>
          <w:p w14:paraId="6FEDF175"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16550D9E"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782945" w:rsidRPr="005E0949" w14:paraId="5A736925" w14:textId="77777777" w:rsidTr="00654068">
        <w:tc>
          <w:tcPr>
            <w:tcW w:w="2392" w:type="dxa"/>
          </w:tcPr>
          <w:p w14:paraId="65026CAA"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История</w:t>
            </w:r>
          </w:p>
        </w:tc>
        <w:tc>
          <w:tcPr>
            <w:tcW w:w="2393" w:type="dxa"/>
          </w:tcPr>
          <w:p w14:paraId="290FA421"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Pr>
          <w:p w14:paraId="58184ED1"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2393" w:type="dxa"/>
          </w:tcPr>
          <w:p w14:paraId="3794970C"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r>
      <w:tr w:rsidR="00782945" w:rsidRPr="005E0949" w14:paraId="689C2040" w14:textId="77777777" w:rsidTr="00654068">
        <w:tc>
          <w:tcPr>
            <w:tcW w:w="2392" w:type="dxa"/>
          </w:tcPr>
          <w:p w14:paraId="18959CB7"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lastRenderedPageBreak/>
              <w:t>География</w:t>
            </w:r>
          </w:p>
        </w:tc>
        <w:tc>
          <w:tcPr>
            <w:tcW w:w="2393" w:type="dxa"/>
          </w:tcPr>
          <w:p w14:paraId="3EA9DE04"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15B70883"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29CE40E3"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782945" w:rsidRPr="005E0949" w14:paraId="1D8C16C9" w14:textId="77777777" w:rsidTr="00654068">
        <w:tc>
          <w:tcPr>
            <w:tcW w:w="2392" w:type="dxa"/>
          </w:tcPr>
          <w:p w14:paraId="488E24A5"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Английский</w:t>
            </w:r>
          </w:p>
        </w:tc>
        <w:tc>
          <w:tcPr>
            <w:tcW w:w="2393" w:type="dxa"/>
          </w:tcPr>
          <w:p w14:paraId="1020AF47"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2393" w:type="dxa"/>
          </w:tcPr>
          <w:p w14:paraId="50F0E865"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2393" w:type="dxa"/>
          </w:tcPr>
          <w:p w14:paraId="45104DF9"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r>
      <w:tr w:rsidR="00782945" w:rsidRPr="005E0949" w14:paraId="30F6CCFD" w14:textId="77777777" w:rsidTr="00654068">
        <w:tc>
          <w:tcPr>
            <w:tcW w:w="2392" w:type="dxa"/>
          </w:tcPr>
          <w:p w14:paraId="2252E1E1"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Обществознание</w:t>
            </w:r>
          </w:p>
        </w:tc>
        <w:tc>
          <w:tcPr>
            <w:tcW w:w="2393" w:type="dxa"/>
          </w:tcPr>
          <w:p w14:paraId="60B04BCE" w14:textId="77777777" w:rsidR="00782945"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6658FA38"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3,3</w:t>
            </w:r>
          </w:p>
        </w:tc>
        <w:tc>
          <w:tcPr>
            <w:tcW w:w="2393" w:type="dxa"/>
          </w:tcPr>
          <w:p w14:paraId="7E84351E" w14:textId="77777777" w:rsidR="00782945" w:rsidRPr="005E0949" w:rsidRDefault="00782945" w:rsidP="00305F9C">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r>
      <w:tr w:rsidR="00782945" w:rsidRPr="005E0949" w14:paraId="3DE0B05A" w14:textId="77777777" w:rsidTr="00654068">
        <w:trPr>
          <w:trHeight w:val="623"/>
        </w:trPr>
        <w:tc>
          <w:tcPr>
            <w:tcW w:w="2392" w:type="dxa"/>
          </w:tcPr>
          <w:p w14:paraId="0722E0F4" w14:textId="77777777" w:rsidR="00782945" w:rsidRPr="005E0949" w:rsidRDefault="00782945" w:rsidP="00305F9C">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Литература</w:t>
            </w:r>
          </w:p>
        </w:tc>
        <w:tc>
          <w:tcPr>
            <w:tcW w:w="2393" w:type="dxa"/>
          </w:tcPr>
          <w:p w14:paraId="601C985A" w14:textId="77777777" w:rsidR="00782945" w:rsidRPr="005E0949" w:rsidRDefault="00782945" w:rsidP="00305F9C">
            <w:pPr>
              <w:jc w:val="both"/>
              <w:rPr>
                <w:rFonts w:ascii="Times New Roman" w:eastAsia="Times New Roman" w:hAnsi="Times New Roman" w:cs="Times New Roman"/>
                <w:b/>
                <w:sz w:val="28"/>
              </w:rPr>
            </w:pPr>
          </w:p>
        </w:tc>
        <w:tc>
          <w:tcPr>
            <w:tcW w:w="2393" w:type="dxa"/>
          </w:tcPr>
          <w:p w14:paraId="440D98E0" w14:textId="77777777" w:rsidR="00782945" w:rsidRPr="005E0949" w:rsidRDefault="00782945" w:rsidP="00305F9C">
            <w:pPr>
              <w:jc w:val="both"/>
              <w:rPr>
                <w:rFonts w:ascii="Times New Roman" w:eastAsia="Times New Roman" w:hAnsi="Times New Roman" w:cs="Times New Roman"/>
                <w:b/>
                <w:sz w:val="28"/>
              </w:rPr>
            </w:pPr>
          </w:p>
        </w:tc>
        <w:tc>
          <w:tcPr>
            <w:tcW w:w="2393" w:type="dxa"/>
          </w:tcPr>
          <w:p w14:paraId="58AE9D98" w14:textId="77777777" w:rsidR="00782945" w:rsidRPr="005E0949" w:rsidRDefault="00782945" w:rsidP="00305F9C">
            <w:pPr>
              <w:jc w:val="both"/>
              <w:rPr>
                <w:rFonts w:ascii="Times New Roman" w:eastAsia="Times New Roman" w:hAnsi="Times New Roman" w:cs="Times New Roman"/>
                <w:b/>
                <w:sz w:val="28"/>
              </w:rPr>
            </w:pPr>
          </w:p>
        </w:tc>
      </w:tr>
      <w:bookmarkEnd w:id="5"/>
    </w:tbl>
    <w:p w14:paraId="6FDA4841" w14:textId="77777777" w:rsidR="00782945" w:rsidRDefault="00782945" w:rsidP="00097413">
      <w:pPr>
        <w:spacing w:after="0" w:line="240" w:lineRule="auto"/>
        <w:ind w:firstLine="709"/>
        <w:jc w:val="both"/>
        <w:rPr>
          <w:rFonts w:ascii="Times New Roman" w:eastAsia="Times New Roman" w:hAnsi="Times New Roman" w:cs="Times New Roman"/>
          <w:b/>
          <w:sz w:val="28"/>
        </w:rPr>
      </w:pPr>
    </w:p>
    <w:p w14:paraId="4BA54108" w14:textId="5E9DF6AE" w:rsidR="008E3D12" w:rsidRDefault="008E3D12" w:rsidP="008E3D12">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t>Средний балл 2023-2024 учебный год  в сравнении</w:t>
      </w:r>
    </w:p>
    <w:p w14:paraId="1DBCA494" w14:textId="77777777" w:rsidR="008E3D12" w:rsidRDefault="008E3D12" w:rsidP="008E3D12">
      <w:pPr>
        <w:spacing w:after="0" w:line="240" w:lineRule="auto"/>
        <w:ind w:firstLine="709"/>
        <w:jc w:val="both"/>
        <w:rPr>
          <w:rFonts w:ascii="Times New Roman" w:eastAsia="Times New Roman" w:hAnsi="Times New Roman" w:cs="Times New Roman"/>
          <w:b/>
          <w:sz w:val="28"/>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2"/>
        <w:gridCol w:w="2393"/>
        <w:gridCol w:w="2393"/>
        <w:gridCol w:w="2393"/>
      </w:tblGrid>
      <w:tr w:rsidR="008E3D12" w:rsidRPr="005E0949" w14:paraId="4CEF5649" w14:textId="77777777" w:rsidTr="00B91A83">
        <w:tc>
          <w:tcPr>
            <w:tcW w:w="2392" w:type="dxa"/>
          </w:tcPr>
          <w:p w14:paraId="69027EFB" w14:textId="77777777" w:rsidR="008E3D12" w:rsidRPr="005E0949" w:rsidRDefault="008E3D12"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Предметы</w:t>
            </w:r>
          </w:p>
        </w:tc>
        <w:tc>
          <w:tcPr>
            <w:tcW w:w="2393" w:type="dxa"/>
          </w:tcPr>
          <w:p w14:paraId="1FCE4C63" w14:textId="77777777" w:rsidR="008E3D12" w:rsidRPr="005E0949" w:rsidRDefault="008E3D12"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p>
        </w:tc>
        <w:tc>
          <w:tcPr>
            <w:tcW w:w="2393" w:type="dxa"/>
          </w:tcPr>
          <w:p w14:paraId="48552657" w14:textId="77777777" w:rsidR="008E3D12" w:rsidRPr="005E0949" w:rsidRDefault="008E3D12"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району</w:t>
            </w:r>
          </w:p>
        </w:tc>
        <w:tc>
          <w:tcPr>
            <w:tcW w:w="2393" w:type="dxa"/>
          </w:tcPr>
          <w:p w14:paraId="05ACB02D" w14:textId="77777777" w:rsidR="008E3D12" w:rsidRPr="005E0949" w:rsidRDefault="008E3D12" w:rsidP="00B91A83">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области</w:t>
            </w:r>
          </w:p>
        </w:tc>
      </w:tr>
      <w:tr w:rsidR="008E3D12" w:rsidRPr="005E0949" w14:paraId="65B639C0" w14:textId="77777777" w:rsidTr="00B91A83">
        <w:tc>
          <w:tcPr>
            <w:tcW w:w="2392" w:type="dxa"/>
          </w:tcPr>
          <w:p w14:paraId="14CE013E"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Русский язык</w:t>
            </w:r>
          </w:p>
        </w:tc>
        <w:tc>
          <w:tcPr>
            <w:tcW w:w="2393" w:type="dxa"/>
          </w:tcPr>
          <w:p w14:paraId="3E126F61" w14:textId="349FE564"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2393" w:type="dxa"/>
          </w:tcPr>
          <w:p w14:paraId="6447BD7E" w14:textId="4EF749A3"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2F3D8223" w14:textId="08E8FE7C"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r>
      <w:tr w:rsidR="008E3D12" w:rsidRPr="005E0949" w14:paraId="7A12286E" w14:textId="77777777" w:rsidTr="00B91A83">
        <w:tc>
          <w:tcPr>
            <w:tcW w:w="2392" w:type="dxa"/>
          </w:tcPr>
          <w:p w14:paraId="1AD26E11"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 xml:space="preserve">Математика  </w:t>
            </w:r>
          </w:p>
        </w:tc>
        <w:tc>
          <w:tcPr>
            <w:tcW w:w="2393" w:type="dxa"/>
          </w:tcPr>
          <w:p w14:paraId="15D54A8F" w14:textId="1F4FF498"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Pr>
          <w:p w14:paraId="329A1542" w14:textId="6736401F"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5C2E5F7D" w14:textId="65599DD9"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8E3D12" w:rsidRPr="005E0949" w14:paraId="02523C32" w14:textId="77777777" w:rsidTr="00B91A83">
        <w:tc>
          <w:tcPr>
            <w:tcW w:w="2392" w:type="dxa"/>
          </w:tcPr>
          <w:p w14:paraId="25A604FD"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Физика</w:t>
            </w:r>
          </w:p>
        </w:tc>
        <w:tc>
          <w:tcPr>
            <w:tcW w:w="2393" w:type="dxa"/>
          </w:tcPr>
          <w:p w14:paraId="6D1A2FA8" w14:textId="1B33459A"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Pr>
          <w:p w14:paraId="20A32064" w14:textId="413FA6C8"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Pr>
          <w:p w14:paraId="2D1E6695" w14:textId="651FB3CD"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r>
      <w:tr w:rsidR="008E3D12" w:rsidRPr="005E0949" w14:paraId="39BB5EC1" w14:textId="77777777" w:rsidTr="00B91A83">
        <w:tc>
          <w:tcPr>
            <w:tcW w:w="2392" w:type="dxa"/>
          </w:tcPr>
          <w:p w14:paraId="27DC0A61"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Химия</w:t>
            </w:r>
          </w:p>
        </w:tc>
        <w:tc>
          <w:tcPr>
            <w:tcW w:w="2393" w:type="dxa"/>
          </w:tcPr>
          <w:p w14:paraId="3F86F844" w14:textId="406F8324" w:rsidR="008E3D12" w:rsidRDefault="002B65B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2393" w:type="dxa"/>
          </w:tcPr>
          <w:p w14:paraId="37EF2F0E" w14:textId="5023B4B4"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2B65B0">
              <w:rPr>
                <w:rFonts w:ascii="Times New Roman" w:eastAsia="Times New Roman" w:hAnsi="Times New Roman" w:cs="Times New Roman"/>
                <w:b/>
                <w:sz w:val="28"/>
              </w:rPr>
              <w:t>4</w:t>
            </w:r>
          </w:p>
        </w:tc>
        <w:tc>
          <w:tcPr>
            <w:tcW w:w="2393" w:type="dxa"/>
          </w:tcPr>
          <w:p w14:paraId="6DED0A91"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r>
      <w:tr w:rsidR="008E3D12" w:rsidRPr="005E0949" w14:paraId="3BF395D6" w14:textId="77777777" w:rsidTr="00B91A83">
        <w:tc>
          <w:tcPr>
            <w:tcW w:w="2392" w:type="dxa"/>
          </w:tcPr>
          <w:p w14:paraId="642ED22D"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Информатика</w:t>
            </w:r>
          </w:p>
        </w:tc>
        <w:tc>
          <w:tcPr>
            <w:tcW w:w="2393" w:type="dxa"/>
          </w:tcPr>
          <w:p w14:paraId="7341EDCC" w14:textId="774FB2A5"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2B65B0">
              <w:rPr>
                <w:rFonts w:ascii="Times New Roman" w:eastAsia="Times New Roman" w:hAnsi="Times New Roman" w:cs="Times New Roman"/>
                <w:b/>
                <w:sz w:val="28"/>
              </w:rPr>
              <w:t>6</w:t>
            </w:r>
          </w:p>
        </w:tc>
        <w:tc>
          <w:tcPr>
            <w:tcW w:w="2393" w:type="dxa"/>
          </w:tcPr>
          <w:p w14:paraId="434CA910"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c>
          <w:tcPr>
            <w:tcW w:w="2393" w:type="dxa"/>
          </w:tcPr>
          <w:p w14:paraId="6EFEB1B0" w14:textId="606BB320"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2B65B0">
              <w:rPr>
                <w:rFonts w:ascii="Times New Roman" w:eastAsia="Times New Roman" w:hAnsi="Times New Roman" w:cs="Times New Roman"/>
                <w:b/>
                <w:sz w:val="28"/>
              </w:rPr>
              <w:t>7</w:t>
            </w:r>
          </w:p>
        </w:tc>
      </w:tr>
      <w:tr w:rsidR="008E3D12" w:rsidRPr="005E0949" w14:paraId="2F56676E" w14:textId="77777777" w:rsidTr="00B91A83">
        <w:tc>
          <w:tcPr>
            <w:tcW w:w="2392" w:type="dxa"/>
          </w:tcPr>
          <w:p w14:paraId="0AC817F9"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Биология</w:t>
            </w:r>
          </w:p>
        </w:tc>
        <w:tc>
          <w:tcPr>
            <w:tcW w:w="2393" w:type="dxa"/>
          </w:tcPr>
          <w:p w14:paraId="394C6E25" w14:textId="551DB2FF"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2B65B0">
              <w:rPr>
                <w:rFonts w:ascii="Times New Roman" w:eastAsia="Times New Roman" w:hAnsi="Times New Roman" w:cs="Times New Roman"/>
                <w:b/>
                <w:sz w:val="28"/>
              </w:rPr>
              <w:t>8</w:t>
            </w:r>
          </w:p>
        </w:tc>
        <w:tc>
          <w:tcPr>
            <w:tcW w:w="2393" w:type="dxa"/>
          </w:tcPr>
          <w:p w14:paraId="442A4E3E"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26088155" w14:textId="1E7C1ADE"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2B65B0">
              <w:rPr>
                <w:rFonts w:ascii="Times New Roman" w:eastAsia="Times New Roman" w:hAnsi="Times New Roman" w:cs="Times New Roman"/>
                <w:b/>
                <w:sz w:val="28"/>
              </w:rPr>
              <w:t>7</w:t>
            </w:r>
          </w:p>
        </w:tc>
      </w:tr>
      <w:tr w:rsidR="008E3D12" w:rsidRPr="005E0949" w14:paraId="2AED59B2" w14:textId="77777777" w:rsidTr="00B91A83">
        <w:tc>
          <w:tcPr>
            <w:tcW w:w="2392" w:type="dxa"/>
          </w:tcPr>
          <w:p w14:paraId="20CAC0BA"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История</w:t>
            </w:r>
          </w:p>
        </w:tc>
        <w:tc>
          <w:tcPr>
            <w:tcW w:w="2393" w:type="dxa"/>
          </w:tcPr>
          <w:p w14:paraId="1D506A47" w14:textId="266EB42A" w:rsidR="008E3D12" w:rsidRDefault="002B65B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4,6</w:t>
            </w:r>
          </w:p>
        </w:tc>
        <w:tc>
          <w:tcPr>
            <w:tcW w:w="2393" w:type="dxa"/>
          </w:tcPr>
          <w:p w14:paraId="3109DCF1" w14:textId="48867D66" w:rsidR="008E3D12" w:rsidRPr="005E0949" w:rsidRDefault="002B65B0"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2393" w:type="dxa"/>
          </w:tcPr>
          <w:p w14:paraId="626DD766"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r>
      <w:tr w:rsidR="008E3D12" w:rsidRPr="005E0949" w14:paraId="774B644C" w14:textId="77777777" w:rsidTr="00B91A83">
        <w:tc>
          <w:tcPr>
            <w:tcW w:w="2392" w:type="dxa"/>
          </w:tcPr>
          <w:p w14:paraId="6E96BBE1"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География</w:t>
            </w:r>
          </w:p>
        </w:tc>
        <w:tc>
          <w:tcPr>
            <w:tcW w:w="2393" w:type="dxa"/>
          </w:tcPr>
          <w:p w14:paraId="27B2AC1D" w14:textId="77777777"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0C81944D"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2393" w:type="dxa"/>
          </w:tcPr>
          <w:p w14:paraId="6223178D"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8E3D12" w:rsidRPr="005E0949" w14:paraId="6C19C9C8" w14:textId="77777777" w:rsidTr="00B91A83">
        <w:tc>
          <w:tcPr>
            <w:tcW w:w="2392" w:type="dxa"/>
          </w:tcPr>
          <w:p w14:paraId="22539CEA"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Английский</w:t>
            </w:r>
          </w:p>
        </w:tc>
        <w:tc>
          <w:tcPr>
            <w:tcW w:w="2393" w:type="dxa"/>
          </w:tcPr>
          <w:p w14:paraId="7CB786A9" w14:textId="77777777"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2393" w:type="dxa"/>
          </w:tcPr>
          <w:p w14:paraId="27B5F071" w14:textId="23541F56"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2B65B0">
              <w:rPr>
                <w:rFonts w:ascii="Times New Roman" w:eastAsia="Times New Roman" w:hAnsi="Times New Roman" w:cs="Times New Roman"/>
                <w:b/>
                <w:sz w:val="28"/>
              </w:rPr>
              <w:t>3</w:t>
            </w:r>
          </w:p>
        </w:tc>
        <w:tc>
          <w:tcPr>
            <w:tcW w:w="2393" w:type="dxa"/>
          </w:tcPr>
          <w:p w14:paraId="09D5DA06" w14:textId="3A6A8536"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4,</w:t>
            </w:r>
            <w:r w:rsidR="002B65B0">
              <w:rPr>
                <w:rFonts w:ascii="Times New Roman" w:eastAsia="Times New Roman" w:hAnsi="Times New Roman" w:cs="Times New Roman"/>
                <w:b/>
                <w:sz w:val="28"/>
              </w:rPr>
              <w:t>5</w:t>
            </w:r>
          </w:p>
        </w:tc>
      </w:tr>
      <w:tr w:rsidR="008E3D12" w:rsidRPr="005E0949" w14:paraId="684CA714" w14:textId="77777777" w:rsidTr="00B91A83">
        <w:tc>
          <w:tcPr>
            <w:tcW w:w="2392" w:type="dxa"/>
          </w:tcPr>
          <w:p w14:paraId="345EE0F0"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Обществознание</w:t>
            </w:r>
          </w:p>
        </w:tc>
        <w:tc>
          <w:tcPr>
            <w:tcW w:w="2393" w:type="dxa"/>
          </w:tcPr>
          <w:p w14:paraId="36E82497" w14:textId="4B0B4BE6" w:rsidR="008E3D12"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w:t>
            </w:r>
            <w:r w:rsidR="002B65B0">
              <w:rPr>
                <w:rFonts w:ascii="Times New Roman" w:eastAsia="Times New Roman" w:hAnsi="Times New Roman" w:cs="Times New Roman"/>
                <w:b/>
                <w:sz w:val="28"/>
              </w:rPr>
              <w:t>7</w:t>
            </w:r>
          </w:p>
        </w:tc>
        <w:tc>
          <w:tcPr>
            <w:tcW w:w="2393" w:type="dxa"/>
          </w:tcPr>
          <w:p w14:paraId="02D080B0"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3,3</w:t>
            </w:r>
          </w:p>
        </w:tc>
        <w:tc>
          <w:tcPr>
            <w:tcW w:w="2393" w:type="dxa"/>
          </w:tcPr>
          <w:p w14:paraId="13E58C86" w14:textId="77777777" w:rsidR="008E3D12" w:rsidRPr="005E0949" w:rsidRDefault="008E3D12" w:rsidP="00B91A83">
            <w:pPr>
              <w:jc w:val="both"/>
              <w:rPr>
                <w:rFonts w:ascii="Times New Roman" w:eastAsia="Times New Roman" w:hAnsi="Times New Roman" w:cs="Times New Roman"/>
                <w:b/>
                <w:sz w:val="28"/>
              </w:rPr>
            </w:pPr>
            <w:r>
              <w:rPr>
                <w:rFonts w:ascii="Times New Roman" w:eastAsia="Times New Roman" w:hAnsi="Times New Roman" w:cs="Times New Roman"/>
                <w:b/>
                <w:sz w:val="28"/>
              </w:rPr>
              <w:t>3,4</w:t>
            </w:r>
          </w:p>
        </w:tc>
      </w:tr>
      <w:tr w:rsidR="008E3D12" w:rsidRPr="005E0949" w14:paraId="6A83C5AB" w14:textId="77777777" w:rsidTr="00B91A83">
        <w:trPr>
          <w:trHeight w:val="623"/>
        </w:trPr>
        <w:tc>
          <w:tcPr>
            <w:tcW w:w="2392" w:type="dxa"/>
          </w:tcPr>
          <w:p w14:paraId="5FB29629" w14:textId="77777777" w:rsidR="008E3D12" w:rsidRPr="005E0949" w:rsidRDefault="008E3D12" w:rsidP="00B91A83">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Литература</w:t>
            </w:r>
          </w:p>
        </w:tc>
        <w:tc>
          <w:tcPr>
            <w:tcW w:w="2393" w:type="dxa"/>
          </w:tcPr>
          <w:p w14:paraId="61379250" w14:textId="77777777" w:rsidR="008E3D12" w:rsidRPr="005E0949" w:rsidRDefault="008E3D12" w:rsidP="00B91A83">
            <w:pPr>
              <w:jc w:val="both"/>
              <w:rPr>
                <w:rFonts w:ascii="Times New Roman" w:eastAsia="Times New Roman" w:hAnsi="Times New Roman" w:cs="Times New Roman"/>
                <w:b/>
                <w:sz w:val="28"/>
              </w:rPr>
            </w:pPr>
          </w:p>
        </w:tc>
        <w:tc>
          <w:tcPr>
            <w:tcW w:w="2393" w:type="dxa"/>
          </w:tcPr>
          <w:p w14:paraId="2BF4E4B9" w14:textId="77777777" w:rsidR="008E3D12" w:rsidRPr="005E0949" w:rsidRDefault="008E3D12" w:rsidP="00B91A83">
            <w:pPr>
              <w:jc w:val="both"/>
              <w:rPr>
                <w:rFonts w:ascii="Times New Roman" w:eastAsia="Times New Roman" w:hAnsi="Times New Roman" w:cs="Times New Roman"/>
                <w:b/>
                <w:sz w:val="28"/>
              </w:rPr>
            </w:pPr>
          </w:p>
        </w:tc>
        <w:tc>
          <w:tcPr>
            <w:tcW w:w="2393" w:type="dxa"/>
          </w:tcPr>
          <w:p w14:paraId="6CF768FE" w14:textId="77777777" w:rsidR="008E3D12" w:rsidRPr="005E0949" w:rsidRDefault="008E3D12" w:rsidP="00B91A83">
            <w:pPr>
              <w:jc w:val="both"/>
              <w:rPr>
                <w:rFonts w:ascii="Times New Roman" w:eastAsia="Times New Roman" w:hAnsi="Times New Roman" w:cs="Times New Roman"/>
                <w:b/>
                <w:sz w:val="28"/>
              </w:rPr>
            </w:pPr>
          </w:p>
        </w:tc>
      </w:tr>
    </w:tbl>
    <w:p w14:paraId="2412E478" w14:textId="77777777" w:rsidR="00782945" w:rsidRDefault="00782945" w:rsidP="00097413">
      <w:pPr>
        <w:spacing w:after="0" w:line="240" w:lineRule="auto"/>
        <w:ind w:firstLine="709"/>
        <w:jc w:val="both"/>
        <w:rPr>
          <w:rFonts w:ascii="Times New Roman" w:eastAsia="Times New Roman" w:hAnsi="Times New Roman" w:cs="Times New Roman"/>
          <w:b/>
          <w:sz w:val="28"/>
        </w:rPr>
      </w:pPr>
    </w:p>
    <w:p w14:paraId="0CE9C556"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7F442ED5"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75C5A33A"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3A13E008"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27866567"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69ECF9BB"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4335688E"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72F8DF75" w14:textId="77777777" w:rsidR="00E21327" w:rsidRDefault="00E21327" w:rsidP="00097413">
      <w:pPr>
        <w:spacing w:after="0" w:line="240" w:lineRule="auto"/>
        <w:ind w:firstLine="709"/>
        <w:jc w:val="both"/>
        <w:rPr>
          <w:rFonts w:ascii="Times New Roman" w:eastAsia="Times New Roman" w:hAnsi="Times New Roman" w:cs="Times New Roman"/>
          <w:b/>
          <w:sz w:val="28"/>
        </w:rPr>
      </w:pPr>
    </w:p>
    <w:p w14:paraId="03D39701" w14:textId="708F7648" w:rsidR="00782945" w:rsidRDefault="004217D7" w:rsidP="00097413">
      <w:pPr>
        <w:spacing w:after="0" w:line="240" w:lineRule="auto"/>
        <w:ind w:firstLine="709"/>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Средний балл в сравнении 2026 год</w:t>
      </w:r>
    </w:p>
    <w:p w14:paraId="6A341A31" w14:textId="77777777" w:rsidR="004217D7" w:rsidRDefault="004217D7" w:rsidP="00097413">
      <w:pPr>
        <w:spacing w:after="0" w:line="240" w:lineRule="auto"/>
        <w:ind w:firstLine="709"/>
        <w:jc w:val="both"/>
        <w:rPr>
          <w:rFonts w:ascii="Times New Roman" w:eastAsia="Times New Roman" w:hAnsi="Times New Roman" w:cs="Times New Roman"/>
          <w:b/>
          <w:sz w:val="28"/>
        </w:rPr>
      </w:pPr>
    </w:p>
    <w:p w14:paraId="6BDDB0E6" w14:textId="77777777" w:rsidR="004217D7" w:rsidRDefault="004217D7" w:rsidP="00097413">
      <w:pPr>
        <w:spacing w:after="0" w:line="240" w:lineRule="auto"/>
        <w:ind w:firstLine="709"/>
        <w:jc w:val="both"/>
        <w:rPr>
          <w:rFonts w:ascii="Times New Roman" w:eastAsia="Times New Roman" w:hAnsi="Times New Roman" w:cs="Times New Roman"/>
          <w:b/>
          <w:sz w:val="28"/>
        </w:rPr>
      </w:pPr>
    </w:p>
    <w:tbl>
      <w:tblPr>
        <w:tblW w:w="9571" w:type="dxa"/>
        <w:tblLayout w:type="fixed"/>
        <w:tblLook w:val="04A0" w:firstRow="1" w:lastRow="0" w:firstColumn="1" w:lastColumn="0" w:noHBand="0" w:noVBand="1"/>
      </w:tblPr>
      <w:tblGrid>
        <w:gridCol w:w="2392"/>
        <w:gridCol w:w="2393"/>
        <w:gridCol w:w="2393"/>
        <w:gridCol w:w="2393"/>
      </w:tblGrid>
      <w:tr w:rsidR="004217D7" w:rsidRPr="005E0949" w14:paraId="0257214D" w14:textId="77777777" w:rsidTr="009E1F37">
        <w:tc>
          <w:tcPr>
            <w:tcW w:w="2392" w:type="dxa"/>
            <w:tcBorders>
              <w:top w:val="single" w:sz="4" w:space="0" w:color="auto"/>
              <w:left w:val="single" w:sz="4" w:space="0" w:color="auto"/>
              <w:bottom w:val="single" w:sz="4" w:space="0" w:color="auto"/>
              <w:right w:val="single" w:sz="4" w:space="0" w:color="auto"/>
            </w:tcBorders>
          </w:tcPr>
          <w:p w14:paraId="4DCA46A2" w14:textId="77777777" w:rsidR="004217D7" w:rsidRPr="005E0949" w:rsidRDefault="004217D7" w:rsidP="009E1F37">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Предметы</w:t>
            </w:r>
          </w:p>
        </w:tc>
        <w:tc>
          <w:tcPr>
            <w:tcW w:w="2393" w:type="dxa"/>
            <w:tcBorders>
              <w:top w:val="single" w:sz="4" w:space="0" w:color="auto"/>
              <w:left w:val="single" w:sz="4" w:space="0" w:color="auto"/>
              <w:bottom w:val="single" w:sz="4" w:space="0" w:color="auto"/>
              <w:right w:val="single" w:sz="4" w:space="0" w:color="auto"/>
            </w:tcBorders>
          </w:tcPr>
          <w:p w14:paraId="64048A58" w14:textId="77777777" w:rsidR="004217D7" w:rsidRPr="005E0949" w:rsidRDefault="004217D7" w:rsidP="009E1F37">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p>
        </w:tc>
        <w:tc>
          <w:tcPr>
            <w:tcW w:w="2393" w:type="dxa"/>
            <w:tcBorders>
              <w:top w:val="single" w:sz="4" w:space="0" w:color="auto"/>
              <w:left w:val="single" w:sz="4" w:space="0" w:color="auto"/>
              <w:bottom w:val="single" w:sz="4" w:space="0" w:color="auto"/>
              <w:right w:val="single" w:sz="4" w:space="0" w:color="auto"/>
            </w:tcBorders>
          </w:tcPr>
          <w:p w14:paraId="1D3C357A" w14:textId="77777777" w:rsidR="004217D7" w:rsidRPr="005E0949" w:rsidRDefault="004217D7" w:rsidP="009E1F37">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району</w:t>
            </w:r>
          </w:p>
        </w:tc>
        <w:tc>
          <w:tcPr>
            <w:tcW w:w="2393" w:type="dxa"/>
            <w:tcBorders>
              <w:top w:val="single" w:sz="4" w:space="0" w:color="auto"/>
              <w:left w:val="single" w:sz="4" w:space="0" w:color="auto"/>
              <w:bottom w:val="single" w:sz="4" w:space="0" w:color="auto"/>
              <w:right w:val="single" w:sz="4" w:space="0" w:color="auto"/>
            </w:tcBorders>
          </w:tcPr>
          <w:p w14:paraId="29DC4531" w14:textId="77777777" w:rsidR="004217D7" w:rsidRPr="005E0949" w:rsidRDefault="004217D7" w:rsidP="009E1F37">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Средняя оценка по  области</w:t>
            </w:r>
          </w:p>
        </w:tc>
      </w:tr>
      <w:tr w:rsidR="004217D7" w:rsidRPr="005E0949" w14:paraId="713BC5F9" w14:textId="77777777" w:rsidTr="009E1F37">
        <w:tc>
          <w:tcPr>
            <w:tcW w:w="2392" w:type="dxa"/>
            <w:tcBorders>
              <w:top w:val="single" w:sz="4" w:space="0" w:color="auto"/>
              <w:left w:val="single" w:sz="4" w:space="0" w:color="auto"/>
              <w:bottom w:val="single" w:sz="4" w:space="0" w:color="auto"/>
              <w:right w:val="single" w:sz="4" w:space="0" w:color="auto"/>
            </w:tcBorders>
          </w:tcPr>
          <w:p w14:paraId="63A538CC"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Русский язык</w:t>
            </w:r>
          </w:p>
        </w:tc>
        <w:tc>
          <w:tcPr>
            <w:tcW w:w="2393" w:type="dxa"/>
            <w:tcBorders>
              <w:top w:val="single" w:sz="4" w:space="0" w:color="auto"/>
              <w:left w:val="single" w:sz="4" w:space="0" w:color="auto"/>
              <w:bottom w:val="single" w:sz="4" w:space="0" w:color="auto"/>
              <w:right w:val="single" w:sz="4" w:space="0" w:color="auto"/>
            </w:tcBorders>
          </w:tcPr>
          <w:p w14:paraId="5480E24C" w14:textId="15109E7F"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Borders>
              <w:top w:val="single" w:sz="4" w:space="0" w:color="auto"/>
              <w:left w:val="single" w:sz="4" w:space="0" w:color="auto"/>
              <w:bottom w:val="single" w:sz="4" w:space="0" w:color="auto"/>
              <w:right w:val="single" w:sz="4" w:space="0" w:color="auto"/>
            </w:tcBorders>
          </w:tcPr>
          <w:p w14:paraId="6F765593" w14:textId="4326C2E4"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Borders>
              <w:top w:val="single" w:sz="4" w:space="0" w:color="auto"/>
              <w:left w:val="single" w:sz="4" w:space="0" w:color="auto"/>
              <w:bottom w:val="single" w:sz="4" w:space="0" w:color="auto"/>
              <w:right w:val="single" w:sz="4" w:space="0" w:color="auto"/>
            </w:tcBorders>
          </w:tcPr>
          <w:p w14:paraId="29BDCBAF" w14:textId="03742929"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4217D7" w:rsidRPr="005E0949" w14:paraId="1C05F66A" w14:textId="77777777" w:rsidTr="009E1F37">
        <w:tc>
          <w:tcPr>
            <w:tcW w:w="2392" w:type="dxa"/>
            <w:tcBorders>
              <w:top w:val="single" w:sz="4" w:space="0" w:color="auto"/>
              <w:left w:val="single" w:sz="4" w:space="0" w:color="auto"/>
              <w:bottom w:val="single" w:sz="4" w:space="0" w:color="auto"/>
              <w:right w:val="single" w:sz="4" w:space="0" w:color="auto"/>
            </w:tcBorders>
          </w:tcPr>
          <w:p w14:paraId="1D26D3A6"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 xml:space="preserve">Математика  </w:t>
            </w:r>
          </w:p>
        </w:tc>
        <w:tc>
          <w:tcPr>
            <w:tcW w:w="2393" w:type="dxa"/>
            <w:tcBorders>
              <w:top w:val="single" w:sz="4" w:space="0" w:color="auto"/>
              <w:left w:val="single" w:sz="4" w:space="0" w:color="auto"/>
              <w:bottom w:val="single" w:sz="4" w:space="0" w:color="auto"/>
              <w:right w:val="single" w:sz="4" w:space="0" w:color="auto"/>
            </w:tcBorders>
          </w:tcPr>
          <w:p w14:paraId="75925A3F" w14:textId="32BFC269"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0A9D2604" w14:textId="55DB83F8"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Borders>
              <w:top w:val="single" w:sz="4" w:space="0" w:color="auto"/>
              <w:left w:val="single" w:sz="4" w:space="0" w:color="auto"/>
              <w:bottom w:val="single" w:sz="4" w:space="0" w:color="auto"/>
              <w:right w:val="single" w:sz="4" w:space="0" w:color="auto"/>
            </w:tcBorders>
          </w:tcPr>
          <w:p w14:paraId="49C81622" w14:textId="7B3B44DA"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r>
      <w:tr w:rsidR="004217D7" w:rsidRPr="005E0949" w14:paraId="56B4FF9A" w14:textId="77777777" w:rsidTr="009E1F37">
        <w:tc>
          <w:tcPr>
            <w:tcW w:w="2392" w:type="dxa"/>
            <w:tcBorders>
              <w:top w:val="single" w:sz="4" w:space="0" w:color="auto"/>
              <w:left w:val="single" w:sz="4" w:space="0" w:color="auto"/>
              <w:bottom w:val="single" w:sz="4" w:space="0" w:color="auto"/>
              <w:right w:val="single" w:sz="4" w:space="0" w:color="auto"/>
            </w:tcBorders>
          </w:tcPr>
          <w:p w14:paraId="2BCAEEBD"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Физика</w:t>
            </w:r>
          </w:p>
        </w:tc>
        <w:tc>
          <w:tcPr>
            <w:tcW w:w="2393" w:type="dxa"/>
            <w:tcBorders>
              <w:top w:val="single" w:sz="4" w:space="0" w:color="auto"/>
              <w:left w:val="single" w:sz="4" w:space="0" w:color="auto"/>
              <w:bottom w:val="single" w:sz="4" w:space="0" w:color="auto"/>
              <w:right w:val="single" w:sz="4" w:space="0" w:color="auto"/>
            </w:tcBorders>
          </w:tcPr>
          <w:p w14:paraId="2335A546" w14:textId="37537C22"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2393" w:type="dxa"/>
            <w:tcBorders>
              <w:top w:val="single" w:sz="4" w:space="0" w:color="auto"/>
              <w:left w:val="single" w:sz="4" w:space="0" w:color="auto"/>
              <w:bottom w:val="single" w:sz="4" w:space="0" w:color="auto"/>
              <w:right w:val="single" w:sz="4" w:space="0" w:color="auto"/>
            </w:tcBorders>
          </w:tcPr>
          <w:p w14:paraId="5C123563" w14:textId="18CE05C3"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4196F154" w14:textId="5AFB54FE"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r>
      <w:tr w:rsidR="004217D7" w:rsidRPr="005E0949" w14:paraId="46159756" w14:textId="77777777" w:rsidTr="009E1F37">
        <w:tc>
          <w:tcPr>
            <w:tcW w:w="2392" w:type="dxa"/>
            <w:tcBorders>
              <w:top w:val="single" w:sz="4" w:space="0" w:color="auto"/>
              <w:left w:val="single" w:sz="4" w:space="0" w:color="auto"/>
              <w:bottom w:val="single" w:sz="4" w:space="0" w:color="auto"/>
              <w:right w:val="single" w:sz="4" w:space="0" w:color="auto"/>
            </w:tcBorders>
          </w:tcPr>
          <w:p w14:paraId="78BE99D9"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Химия</w:t>
            </w:r>
          </w:p>
        </w:tc>
        <w:tc>
          <w:tcPr>
            <w:tcW w:w="2393" w:type="dxa"/>
            <w:tcBorders>
              <w:top w:val="single" w:sz="4" w:space="0" w:color="auto"/>
              <w:left w:val="single" w:sz="4" w:space="0" w:color="auto"/>
              <w:bottom w:val="single" w:sz="4" w:space="0" w:color="auto"/>
              <w:right w:val="single" w:sz="4" w:space="0" w:color="auto"/>
            </w:tcBorders>
          </w:tcPr>
          <w:p w14:paraId="4321110B" w14:textId="0D21324A"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4,7</w:t>
            </w:r>
          </w:p>
        </w:tc>
        <w:tc>
          <w:tcPr>
            <w:tcW w:w="2393" w:type="dxa"/>
            <w:tcBorders>
              <w:top w:val="single" w:sz="4" w:space="0" w:color="auto"/>
              <w:left w:val="single" w:sz="4" w:space="0" w:color="auto"/>
              <w:bottom w:val="single" w:sz="4" w:space="0" w:color="auto"/>
              <w:right w:val="single" w:sz="4" w:space="0" w:color="auto"/>
            </w:tcBorders>
          </w:tcPr>
          <w:p w14:paraId="6697AC89" w14:textId="6692918E"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2393" w:type="dxa"/>
            <w:tcBorders>
              <w:top w:val="single" w:sz="4" w:space="0" w:color="auto"/>
              <w:left w:val="single" w:sz="4" w:space="0" w:color="auto"/>
              <w:bottom w:val="single" w:sz="4" w:space="0" w:color="auto"/>
              <w:right w:val="single" w:sz="4" w:space="0" w:color="auto"/>
            </w:tcBorders>
          </w:tcPr>
          <w:p w14:paraId="63C2DFEE" w14:textId="1177BDC5"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r>
      <w:tr w:rsidR="004217D7" w:rsidRPr="005E0949" w14:paraId="1778B145" w14:textId="77777777" w:rsidTr="009E1F37">
        <w:tc>
          <w:tcPr>
            <w:tcW w:w="2392" w:type="dxa"/>
            <w:tcBorders>
              <w:top w:val="single" w:sz="4" w:space="0" w:color="auto"/>
              <w:left w:val="single" w:sz="4" w:space="0" w:color="auto"/>
              <w:bottom w:val="single" w:sz="4" w:space="0" w:color="auto"/>
              <w:right w:val="single" w:sz="4" w:space="0" w:color="auto"/>
            </w:tcBorders>
          </w:tcPr>
          <w:p w14:paraId="455B8AF8"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Информатика</w:t>
            </w:r>
          </w:p>
        </w:tc>
        <w:tc>
          <w:tcPr>
            <w:tcW w:w="2393" w:type="dxa"/>
            <w:tcBorders>
              <w:top w:val="single" w:sz="4" w:space="0" w:color="auto"/>
              <w:left w:val="single" w:sz="4" w:space="0" w:color="auto"/>
              <w:bottom w:val="single" w:sz="4" w:space="0" w:color="auto"/>
              <w:right w:val="single" w:sz="4" w:space="0" w:color="auto"/>
            </w:tcBorders>
          </w:tcPr>
          <w:p w14:paraId="63EF25EE" w14:textId="028F6679"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Borders>
              <w:top w:val="single" w:sz="4" w:space="0" w:color="auto"/>
              <w:left w:val="single" w:sz="4" w:space="0" w:color="auto"/>
              <w:bottom w:val="single" w:sz="4" w:space="0" w:color="auto"/>
              <w:right w:val="single" w:sz="4" w:space="0" w:color="auto"/>
            </w:tcBorders>
          </w:tcPr>
          <w:p w14:paraId="688F137E" w14:textId="70AB8AB4"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2393" w:type="dxa"/>
            <w:tcBorders>
              <w:top w:val="single" w:sz="4" w:space="0" w:color="auto"/>
              <w:left w:val="single" w:sz="4" w:space="0" w:color="auto"/>
              <w:bottom w:val="single" w:sz="4" w:space="0" w:color="auto"/>
              <w:right w:val="single" w:sz="4" w:space="0" w:color="auto"/>
            </w:tcBorders>
          </w:tcPr>
          <w:p w14:paraId="53EBC886" w14:textId="304853D9"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r>
      <w:tr w:rsidR="004217D7" w:rsidRPr="005E0949" w14:paraId="308D279B" w14:textId="77777777" w:rsidTr="009E1F37">
        <w:tc>
          <w:tcPr>
            <w:tcW w:w="2392" w:type="dxa"/>
            <w:tcBorders>
              <w:top w:val="single" w:sz="4" w:space="0" w:color="auto"/>
              <w:left w:val="single" w:sz="4" w:space="0" w:color="auto"/>
              <w:bottom w:val="single" w:sz="4" w:space="0" w:color="auto"/>
              <w:right w:val="single" w:sz="4" w:space="0" w:color="auto"/>
            </w:tcBorders>
          </w:tcPr>
          <w:p w14:paraId="0C356FD3"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Биология</w:t>
            </w:r>
          </w:p>
        </w:tc>
        <w:tc>
          <w:tcPr>
            <w:tcW w:w="2393" w:type="dxa"/>
            <w:tcBorders>
              <w:top w:val="single" w:sz="4" w:space="0" w:color="auto"/>
              <w:left w:val="single" w:sz="4" w:space="0" w:color="auto"/>
              <w:bottom w:val="single" w:sz="4" w:space="0" w:color="auto"/>
              <w:right w:val="single" w:sz="4" w:space="0" w:color="auto"/>
            </w:tcBorders>
          </w:tcPr>
          <w:p w14:paraId="790F9743" w14:textId="52372F12"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2393" w:type="dxa"/>
            <w:tcBorders>
              <w:top w:val="single" w:sz="4" w:space="0" w:color="auto"/>
              <w:left w:val="single" w:sz="4" w:space="0" w:color="auto"/>
              <w:bottom w:val="single" w:sz="4" w:space="0" w:color="auto"/>
              <w:right w:val="single" w:sz="4" w:space="0" w:color="auto"/>
            </w:tcBorders>
          </w:tcPr>
          <w:p w14:paraId="662AEC95" w14:textId="2A159F9B"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17C30B17" w14:textId="3891B282"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4,0</w:t>
            </w:r>
          </w:p>
        </w:tc>
      </w:tr>
      <w:tr w:rsidR="004217D7" w:rsidRPr="005E0949" w14:paraId="0BA125BD" w14:textId="77777777" w:rsidTr="009E1F37">
        <w:tc>
          <w:tcPr>
            <w:tcW w:w="2392" w:type="dxa"/>
            <w:tcBorders>
              <w:top w:val="single" w:sz="4" w:space="0" w:color="auto"/>
              <w:left w:val="single" w:sz="4" w:space="0" w:color="auto"/>
              <w:bottom w:val="single" w:sz="4" w:space="0" w:color="auto"/>
              <w:right w:val="single" w:sz="4" w:space="0" w:color="auto"/>
            </w:tcBorders>
          </w:tcPr>
          <w:p w14:paraId="32352C44"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История</w:t>
            </w:r>
          </w:p>
        </w:tc>
        <w:tc>
          <w:tcPr>
            <w:tcW w:w="2393" w:type="dxa"/>
            <w:tcBorders>
              <w:top w:val="single" w:sz="4" w:space="0" w:color="auto"/>
              <w:left w:val="single" w:sz="4" w:space="0" w:color="auto"/>
              <w:bottom w:val="single" w:sz="4" w:space="0" w:color="auto"/>
              <w:right w:val="single" w:sz="4" w:space="0" w:color="auto"/>
            </w:tcBorders>
          </w:tcPr>
          <w:p w14:paraId="3CF00711" w14:textId="074F12D1"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5F4BF343" w14:textId="1A495BF7"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2393" w:type="dxa"/>
            <w:tcBorders>
              <w:top w:val="single" w:sz="4" w:space="0" w:color="auto"/>
              <w:left w:val="single" w:sz="4" w:space="0" w:color="auto"/>
              <w:bottom w:val="single" w:sz="4" w:space="0" w:color="auto"/>
              <w:right w:val="single" w:sz="4" w:space="0" w:color="auto"/>
            </w:tcBorders>
          </w:tcPr>
          <w:p w14:paraId="7FC0343E" w14:textId="37184706"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r>
      <w:tr w:rsidR="004217D7" w:rsidRPr="005E0949" w14:paraId="130249CD" w14:textId="77777777" w:rsidTr="009E1F37">
        <w:tc>
          <w:tcPr>
            <w:tcW w:w="2392" w:type="dxa"/>
            <w:tcBorders>
              <w:top w:val="single" w:sz="4" w:space="0" w:color="auto"/>
              <w:left w:val="single" w:sz="4" w:space="0" w:color="auto"/>
              <w:bottom w:val="single" w:sz="4" w:space="0" w:color="auto"/>
              <w:right w:val="single" w:sz="4" w:space="0" w:color="auto"/>
            </w:tcBorders>
          </w:tcPr>
          <w:p w14:paraId="403176D6"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География</w:t>
            </w:r>
          </w:p>
        </w:tc>
        <w:tc>
          <w:tcPr>
            <w:tcW w:w="2393" w:type="dxa"/>
            <w:tcBorders>
              <w:top w:val="single" w:sz="4" w:space="0" w:color="auto"/>
              <w:left w:val="single" w:sz="4" w:space="0" w:color="auto"/>
              <w:bottom w:val="single" w:sz="4" w:space="0" w:color="auto"/>
              <w:right w:val="single" w:sz="4" w:space="0" w:color="auto"/>
            </w:tcBorders>
          </w:tcPr>
          <w:p w14:paraId="44A8CBE7" w14:textId="11FB240E"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2393" w:type="dxa"/>
            <w:tcBorders>
              <w:top w:val="single" w:sz="4" w:space="0" w:color="auto"/>
              <w:left w:val="single" w:sz="4" w:space="0" w:color="auto"/>
              <w:bottom w:val="single" w:sz="4" w:space="0" w:color="auto"/>
              <w:right w:val="single" w:sz="4" w:space="0" w:color="auto"/>
            </w:tcBorders>
          </w:tcPr>
          <w:p w14:paraId="1AA346CB" w14:textId="58826002"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2393" w:type="dxa"/>
            <w:tcBorders>
              <w:top w:val="single" w:sz="4" w:space="0" w:color="auto"/>
              <w:left w:val="single" w:sz="4" w:space="0" w:color="auto"/>
              <w:bottom w:val="single" w:sz="4" w:space="0" w:color="auto"/>
              <w:right w:val="single" w:sz="4" w:space="0" w:color="auto"/>
            </w:tcBorders>
          </w:tcPr>
          <w:p w14:paraId="04DFA67A" w14:textId="64552BCF"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r>
      <w:tr w:rsidR="004217D7" w:rsidRPr="005E0949" w14:paraId="195416DE" w14:textId="77777777" w:rsidTr="009E1F37">
        <w:tc>
          <w:tcPr>
            <w:tcW w:w="2392" w:type="dxa"/>
            <w:tcBorders>
              <w:top w:val="single" w:sz="4" w:space="0" w:color="auto"/>
              <w:left w:val="single" w:sz="4" w:space="0" w:color="auto"/>
              <w:bottom w:val="single" w:sz="4" w:space="0" w:color="auto"/>
              <w:right w:val="single" w:sz="4" w:space="0" w:color="auto"/>
            </w:tcBorders>
          </w:tcPr>
          <w:p w14:paraId="59D5E8C8"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Английский</w:t>
            </w:r>
          </w:p>
        </w:tc>
        <w:tc>
          <w:tcPr>
            <w:tcW w:w="2393" w:type="dxa"/>
            <w:tcBorders>
              <w:top w:val="single" w:sz="4" w:space="0" w:color="auto"/>
              <w:left w:val="single" w:sz="4" w:space="0" w:color="auto"/>
              <w:bottom w:val="single" w:sz="4" w:space="0" w:color="auto"/>
              <w:right w:val="single" w:sz="4" w:space="0" w:color="auto"/>
            </w:tcBorders>
          </w:tcPr>
          <w:p w14:paraId="7E501A0B" w14:textId="07406613"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2393" w:type="dxa"/>
            <w:tcBorders>
              <w:top w:val="single" w:sz="4" w:space="0" w:color="auto"/>
              <w:left w:val="single" w:sz="4" w:space="0" w:color="auto"/>
              <w:bottom w:val="single" w:sz="4" w:space="0" w:color="auto"/>
              <w:right w:val="single" w:sz="4" w:space="0" w:color="auto"/>
            </w:tcBorders>
          </w:tcPr>
          <w:p w14:paraId="62040C95" w14:textId="46F02F30"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2393" w:type="dxa"/>
            <w:tcBorders>
              <w:top w:val="single" w:sz="4" w:space="0" w:color="auto"/>
              <w:left w:val="single" w:sz="4" w:space="0" w:color="auto"/>
              <w:bottom w:val="single" w:sz="4" w:space="0" w:color="auto"/>
              <w:right w:val="single" w:sz="4" w:space="0" w:color="auto"/>
            </w:tcBorders>
          </w:tcPr>
          <w:p w14:paraId="5063A23E" w14:textId="21063AC5"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r>
      <w:tr w:rsidR="004217D7" w:rsidRPr="005E0949" w14:paraId="79C03381" w14:textId="77777777" w:rsidTr="009E1F37">
        <w:tc>
          <w:tcPr>
            <w:tcW w:w="2392" w:type="dxa"/>
            <w:tcBorders>
              <w:top w:val="single" w:sz="4" w:space="0" w:color="auto"/>
              <w:left w:val="single" w:sz="4" w:space="0" w:color="auto"/>
              <w:bottom w:val="single" w:sz="4" w:space="0" w:color="auto"/>
              <w:right w:val="single" w:sz="4" w:space="0" w:color="auto"/>
            </w:tcBorders>
          </w:tcPr>
          <w:p w14:paraId="49FDFD2B"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Обществознание</w:t>
            </w:r>
          </w:p>
        </w:tc>
        <w:tc>
          <w:tcPr>
            <w:tcW w:w="2393" w:type="dxa"/>
            <w:tcBorders>
              <w:top w:val="single" w:sz="4" w:space="0" w:color="auto"/>
              <w:left w:val="single" w:sz="4" w:space="0" w:color="auto"/>
              <w:bottom w:val="single" w:sz="4" w:space="0" w:color="auto"/>
              <w:right w:val="single" w:sz="4" w:space="0" w:color="auto"/>
            </w:tcBorders>
          </w:tcPr>
          <w:p w14:paraId="2FE62F24" w14:textId="395C91D8"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2393" w:type="dxa"/>
            <w:tcBorders>
              <w:top w:val="single" w:sz="4" w:space="0" w:color="auto"/>
              <w:left w:val="single" w:sz="4" w:space="0" w:color="auto"/>
              <w:bottom w:val="single" w:sz="4" w:space="0" w:color="auto"/>
              <w:right w:val="single" w:sz="4" w:space="0" w:color="auto"/>
            </w:tcBorders>
          </w:tcPr>
          <w:p w14:paraId="2CAB4DB9" w14:textId="41E40A1C"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2393" w:type="dxa"/>
            <w:tcBorders>
              <w:top w:val="single" w:sz="4" w:space="0" w:color="auto"/>
              <w:left w:val="single" w:sz="4" w:space="0" w:color="auto"/>
              <w:bottom w:val="single" w:sz="4" w:space="0" w:color="auto"/>
              <w:right w:val="single" w:sz="4" w:space="0" w:color="auto"/>
            </w:tcBorders>
          </w:tcPr>
          <w:p w14:paraId="42D17D49" w14:textId="334598A1"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r>
      <w:tr w:rsidR="004217D7" w:rsidRPr="005E0949" w14:paraId="0F5796FE" w14:textId="77777777" w:rsidTr="009E1F37">
        <w:trPr>
          <w:trHeight w:val="791"/>
        </w:trPr>
        <w:tc>
          <w:tcPr>
            <w:tcW w:w="2392" w:type="dxa"/>
            <w:tcBorders>
              <w:top w:val="single" w:sz="4" w:space="0" w:color="auto"/>
              <w:left w:val="single" w:sz="4" w:space="0" w:color="auto"/>
              <w:bottom w:val="single" w:sz="4" w:space="0" w:color="auto"/>
              <w:right w:val="single" w:sz="4" w:space="0" w:color="auto"/>
            </w:tcBorders>
          </w:tcPr>
          <w:p w14:paraId="5D84E1D5" w14:textId="77777777" w:rsidR="004217D7" w:rsidRPr="005E0949" w:rsidRDefault="004217D7" w:rsidP="009E1F37">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Литература</w:t>
            </w:r>
          </w:p>
        </w:tc>
        <w:tc>
          <w:tcPr>
            <w:tcW w:w="2393" w:type="dxa"/>
            <w:tcBorders>
              <w:top w:val="single" w:sz="4" w:space="0" w:color="auto"/>
              <w:left w:val="single" w:sz="4" w:space="0" w:color="auto"/>
              <w:bottom w:val="single" w:sz="4" w:space="0" w:color="auto"/>
              <w:right w:val="single" w:sz="4" w:space="0" w:color="auto"/>
            </w:tcBorders>
          </w:tcPr>
          <w:p w14:paraId="4DD89FE4" w14:textId="220D27BF"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w:t>
            </w:r>
            <w:r w:rsidR="005850FC">
              <w:rPr>
                <w:rFonts w:ascii="Times New Roman" w:eastAsia="Times New Roman" w:hAnsi="Times New Roman" w:cs="Times New Roman"/>
                <w:b/>
                <w:sz w:val="28"/>
              </w:rPr>
              <w:t>не сдавали</w:t>
            </w:r>
          </w:p>
        </w:tc>
        <w:tc>
          <w:tcPr>
            <w:tcW w:w="2393" w:type="dxa"/>
            <w:tcBorders>
              <w:top w:val="single" w:sz="4" w:space="0" w:color="auto"/>
              <w:left w:val="single" w:sz="4" w:space="0" w:color="auto"/>
              <w:bottom w:val="single" w:sz="4" w:space="0" w:color="auto"/>
              <w:right w:val="single" w:sz="4" w:space="0" w:color="auto"/>
            </w:tcBorders>
          </w:tcPr>
          <w:p w14:paraId="0A7ABCCE" w14:textId="6162B561"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2393" w:type="dxa"/>
            <w:tcBorders>
              <w:top w:val="single" w:sz="4" w:space="0" w:color="auto"/>
              <w:left w:val="single" w:sz="4" w:space="0" w:color="auto"/>
              <w:bottom w:val="single" w:sz="4" w:space="0" w:color="auto"/>
              <w:right w:val="single" w:sz="4" w:space="0" w:color="auto"/>
            </w:tcBorders>
          </w:tcPr>
          <w:p w14:paraId="21A9EF8C" w14:textId="04D86D53" w:rsidR="004217D7" w:rsidRPr="005E0949" w:rsidRDefault="004217D7" w:rsidP="009E1F37">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r>
    </w:tbl>
    <w:p w14:paraId="2E484C8A" w14:textId="77777777" w:rsidR="004217D7" w:rsidRDefault="004217D7" w:rsidP="004217D7">
      <w:pPr>
        <w:spacing w:after="0" w:line="240" w:lineRule="auto"/>
        <w:ind w:firstLine="709"/>
        <w:jc w:val="both"/>
        <w:rPr>
          <w:rFonts w:ascii="Times New Roman" w:eastAsia="Times New Roman" w:hAnsi="Times New Roman" w:cs="Times New Roman"/>
          <w:b/>
          <w:sz w:val="28"/>
        </w:rPr>
      </w:pPr>
    </w:p>
    <w:p w14:paraId="6754B8CF" w14:textId="77777777" w:rsidR="00782945" w:rsidRDefault="00782945" w:rsidP="00097413">
      <w:pPr>
        <w:spacing w:after="0" w:line="240" w:lineRule="auto"/>
        <w:ind w:firstLine="709"/>
        <w:jc w:val="both"/>
        <w:rPr>
          <w:rFonts w:ascii="Times New Roman" w:eastAsia="Times New Roman" w:hAnsi="Times New Roman" w:cs="Times New Roman"/>
          <w:b/>
          <w:sz w:val="28"/>
        </w:rPr>
      </w:pPr>
    </w:p>
    <w:p w14:paraId="3842C6ED" w14:textId="56514110" w:rsidR="002F502E" w:rsidRDefault="002F502E" w:rsidP="00097413">
      <w:pPr>
        <w:spacing w:after="0" w:line="240" w:lineRule="auto"/>
        <w:ind w:firstLine="709"/>
        <w:jc w:val="both"/>
        <w:rPr>
          <w:rFonts w:ascii="Times New Roman" w:eastAsia="Times New Roman" w:hAnsi="Times New Roman" w:cs="Times New Roman"/>
          <w:b/>
          <w:sz w:val="28"/>
        </w:rPr>
      </w:pPr>
      <w:bookmarkStart w:id="6" w:name="_Hlk179045989"/>
      <w:r>
        <w:rPr>
          <w:rFonts w:ascii="Times New Roman" w:eastAsia="Times New Roman" w:hAnsi="Times New Roman" w:cs="Times New Roman"/>
          <w:b/>
          <w:sz w:val="28"/>
        </w:rPr>
        <w:t xml:space="preserve">Средний балл 2022 </w:t>
      </w:r>
      <w:r w:rsidR="0040704C">
        <w:rPr>
          <w:rFonts w:ascii="Times New Roman" w:eastAsia="Times New Roman" w:hAnsi="Times New Roman" w:cs="Times New Roman"/>
          <w:b/>
          <w:sz w:val="28"/>
        </w:rPr>
        <w:t>-202</w:t>
      </w:r>
      <w:r w:rsidR="00887B31">
        <w:rPr>
          <w:rFonts w:ascii="Times New Roman" w:eastAsia="Times New Roman" w:hAnsi="Times New Roman" w:cs="Times New Roman"/>
          <w:b/>
          <w:sz w:val="28"/>
        </w:rPr>
        <w:t xml:space="preserve">5 </w:t>
      </w:r>
      <w:r>
        <w:rPr>
          <w:rFonts w:ascii="Times New Roman" w:eastAsia="Times New Roman" w:hAnsi="Times New Roman" w:cs="Times New Roman"/>
          <w:b/>
          <w:sz w:val="28"/>
        </w:rPr>
        <w:t>г</w:t>
      </w:r>
    </w:p>
    <w:tbl>
      <w:tblPr>
        <w:tblW w:w="108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992"/>
        <w:gridCol w:w="1276"/>
        <w:gridCol w:w="1276"/>
        <w:gridCol w:w="1134"/>
        <w:gridCol w:w="1276"/>
        <w:gridCol w:w="992"/>
        <w:gridCol w:w="992"/>
        <w:gridCol w:w="992"/>
      </w:tblGrid>
      <w:tr w:rsidR="00887B31" w:rsidRPr="005E0949" w14:paraId="5FBC792B" w14:textId="3E8807EA" w:rsidTr="004217D7">
        <w:tc>
          <w:tcPr>
            <w:tcW w:w="1951" w:type="dxa"/>
          </w:tcPr>
          <w:p w14:paraId="74D630E2" w14:textId="77777777" w:rsidR="00887B31" w:rsidRPr="005E0949" w:rsidRDefault="00887B31" w:rsidP="00887B31">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Предметы</w:t>
            </w:r>
          </w:p>
        </w:tc>
        <w:tc>
          <w:tcPr>
            <w:tcW w:w="992" w:type="dxa"/>
          </w:tcPr>
          <w:p w14:paraId="581E568B" w14:textId="77777777" w:rsidR="00887B31" w:rsidRPr="005E0949" w:rsidRDefault="00887B31" w:rsidP="00887B31">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r>
              <w:rPr>
                <w:rFonts w:ascii="Times New Roman" w:eastAsia="Times New Roman" w:hAnsi="Times New Roman" w:cs="Times New Roman"/>
                <w:b/>
                <w:sz w:val="28"/>
              </w:rPr>
              <w:t>2022</w:t>
            </w:r>
          </w:p>
        </w:tc>
        <w:tc>
          <w:tcPr>
            <w:tcW w:w="1276" w:type="dxa"/>
          </w:tcPr>
          <w:p w14:paraId="1EEB09DC"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Не прошли порог2022</w:t>
            </w:r>
          </w:p>
        </w:tc>
        <w:tc>
          <w:tcPr>
            <w:tcW w:w="1276" w:type="dxa"/>
          </w:tcPr>
          <w:p w14:paraId="39E5FDF6" w14:textId="77777777" w:rsidR="00887B31" w:rsidRPr="005E0949" w:rsidRDefault="00887B31" w:rsidP="00887B31">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r>
              <w:rPr>
                <w:rFonts w:ascii="Times New Roman" w:eastAsia="Times New Roman" w:hAnsi="Times New Roman" w:cs="Times New Roman"/>
                <w:b/>
                <w:sz w:val="28"/>
              </w:rPr>
              <w:t>2023</w:t>
            </w:r>
          </w:p>
        </w:tc>
        <w:tc>
          <w:tcPr>
            <w:tcW w:w="1134" w:type="dxa"/>
          </w:tcPr>
          <w:p w14:paraId="474C9352"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Не прошли порог2023</w:t>
            </w:r>
          </w:p>
        </w:tc>
        <w:tc>
          <w:tcPr>
            <w:tcW w:w="1276" w:type="dxa"/>
          </w:tcPr>
          <w:p w14:paraId="1E214244" w14:textId="6659B9D2" w:rsidR="00887B31" w:rsidRDefault="00887B31" w:rsidP="00887B31">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r>
              <w:rPr>
                <w:rFonts w:ascii="Times New Roman" w:eastAsia="Times New Roman" w:hAnsi="Times New Roman" w:cs="Times New Roman"/>
                <w:b/>
                <w:sz w:val="28"/>
              </w:rPr>
              <w:t>2024</w:t>
            </w:r>
          </w:p>
        </w:tc>
        <w:tc>
          <w:tcPr>
            <w:tcW w:w="992" w:type="dxa"/>
          </w:tcPr>
          <w:p w14:paraId="037D1521"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Не прошли порог</w:t>
            </w:r>
          </w:p>
          <w:p w14:paraId="7CF7DB8E" w14:textId="5D904A3E"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2024</w:t>
            </w:r>
          </w:p>
        </w:tc>
        <w:tc>
          <w:tcPr>
            <w:tcW w:w="992" w:type="dxa"/>
          </w:tcPr>
          <w:p w14:paraId="03A46478" w14:textId="41453389" w:rsidR="00887B31" w:rsidRDefault="00887B31" w:rsidP="00887B31">
            <w:pPr>
              <w:jc w:val="both"/>
              <w:rPr>
                <w:rFonts w:ascii="Times New Roman" w:eastAsia="Times New Roman" w:hAnsi="Times New Roman" w:cs="Times New Roman"/>
                <w:b/>
                <w:sz w:val="28"/>
              </w:rPr>
            </w:pPr>
            <w:r w:rsidRPr="005E0949">
              <w:rPr>
                <w:rFonts w:ascii="Times New Roman" w:eastAsia="Times New Roman" w:hAnsi="Times New Roman" w:cs="Times New Roman"/>
                <w:b/>
                <w:sz w:val="28"/>
              </w:rPr>
              <w:t xml:space="preserve">Средняя оценка по школе </w:t>
            </w:r>
            <w:r>
              <w:rPr>
                <w:rFonts w:ascii="Times New Roman" w:eastAsia="Times New Roman" w:hAnsi="Times New Roman" w:cs="Times New Roman"/>
                <w:b/>
                <w:sz w:val="28"/>
              </w:rPr>
              <w:t>2025</w:t>
            </w:r>
          </w:p>
        </w:tc>
        <w:tc>
          <w:tcPr>
            <w:tcW w:w="992" w:type="dxa"/>
          </w:tcPr>
          <w:p w14:paraId="2225343F"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Не прошли порог</w:t>
            </w:r>
          </w:p>
          <w:p w14:paraId="54AEF582" w14:textId="4EE13C38"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2025</w:t>
            </w:r>
          </w:p>
        </w:tc>
      </w:tr>
      <w:tr w:rsidR="00887B31" w:rsidRPr="005E0949" w14:paraId="01A17DFC" w14:textId="570D529E" w:rsidTr="004217D7">
        <w:tc>
          <w:tcPr>
            <w:tcW w:w="1951" w:type="dxa"/>
          </w:tcPr>
          <w:p w14:paraId="5C81524B"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Русский язык</w:t>
            </w:r>
          </w:p>
        </w:tc>
        <w:tc>
          <w:tcPr>
            <w:tcW w:w="992" w:type="dxa"/>
          </w:tcPr>
          <w:p w14:paraId="683EE1C2"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1276" w:type="dxa"/>
          </w:tcPr>
          <w:p w14:paraId="4F67B980"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5</w:t>
            </w:r>
          </w:p>
        </w:tc>
        <w:tc>
          <w:tcPr>
            <w:tcW w:w="1276" w:type="dxa"/>
          </w:tcPr>
          <w:p w14:paraId="59443E29"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1134" w:type="dxa"/>
          </w:tcPr>
          <w:p w14:paraId="2A11A2DB"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2</w:t>
            </w:r>
          </w:p>
        </w:tc>
        <w:tc>
          <w:tcPr>
            <w:tcW w:w="1276" w:type="dxa"/>
          </w:tcPr>
          <w:p w14:paraId="0A2B7AE5" w14:textId="6C67D14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992" w:type="dxa"/>
          </w:tcPr>
          <w:p w14:paraId="41166B46" w14:textId="70A035FA"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992" w:type="dxa"/>
          </w:tcPr>
          <w:p w14:paraId="352761CC" w14:textId="66B1316B"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992" w:type="dxa"/>
          </w:tcPr>
          <w:p w14:paraId="42DFA640" w14:textId="36C1C763"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r>
      <w:tr w:rsidR="00887B31" w:rsidRPr="005E0949" w14:paraId="7F5902FC" w14:textId="18F9C89C" w:rsidTr="004217D7">
        <w:tc>
          <w:tcPr>
            <w:tcW w:w="1951" w:type="dxa"/>
          </w:tcPr>
          <w:p w14:paraId="2B6AD888"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 xml:space="preserve">Математика  </w:t>
            </w:r>
          </w:p>
        </w:tc>
        <w:tc>
          <w:tcPr>
            <w:tcW w:w="992" w:type="dxa"/>
          </w:tcPr>
          <w:p w14:paraId="3D01A4C9"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1276" w:type="dxa"/>
          </w:tcPr>
          <w:p w14:paraId="031B8E06"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7</w:t>
            </w:r>
          </w:p>
        </w:tc>
        <w:tc>
          <w:tcPr>
            <w:tcW w:w="1276" w:type="dxa"/>
          </w:tcPr>
          <w:p w14:paraId="532433A0"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1134" w:type="dxa"/>
          </w:tcPr>
          <w:p w14:paraId="2EDD6ADA"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w:t>
            </w:r>
          </w:p>
        </w:tc>
        <w:tc>
          <w:tcPr>
            <w:tcW w:w="1276" w:type="dxa"/>
          </w:tcPr>
          <w:p w14:paraId="64939811" w14:textId="65D47532"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992" w:type="dxa"/>
          </w:tcPr>
          <w:p w14:paraId="0D3DACB4" w14:textId="4D43B15B"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992" w:type="dxa"/>
          </w:tcPr>
          <w:p w14:paraId="4191B69A" w14:textId="2670DA3B"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992" w:type="dxa"/>
          </w:tcPr>
          <w:p w14:paraId="0E17190D" w14:textId="5270D4E3"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6</w:t>
            </w:r>
          </w:p>
        </w:tc>
      </w:tr>
      <w:tr w:rsidR="00887B31" w:rsidRPr="005E0949" w14:paraId="4E887FC9" w14:textId="2728B8CD" w:rsidTr="004217D7">
        <w:tc>
          <w:tcPr>
            <w:tcW w:w="1951" w:type="dxa"/>
          </w:tcPr>
          <w:p w14:paraId="14D47CEE"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Физика</w:t>
            </w:r>
          </w:p>
        </w:tc>
        <w:tc>
          <w:tcPr>
            <w:tcW w:w="992" w:type="dxa"/>
          </w:tcPr>
          <w:p w14:paraId="36C961D8"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1276" w:type="dxa"/>
          </w:tcPr>
          <w:p w14:paraId="66BB7BD3" w14:textId="77777777" w:rsidR="00887B31" w:rsidRDefault="00887B31" w:rsidP="00887B31">
            <w:pPr>
              <w:jc w:val="both"/>
              <w:rPr>
                <w:rFonts w:ascii="Times New Roman" w:eastAsia="Times New Roman" w:hAnsi="Times New Roman" w:cs="Times New Roman"/>
                <w:b/>
                <w:sz w:val="28"/>
              </w:rPr>
            </w:pPr>
          </w:p>
        </w:tc>
        <w:tc>
          <w:tcPr>
            <w:tcW w:w="1276" w:type="dxa"/>
          </w:tcPr>
          <w:p w14:paraId="418A3E1F"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1134" w:type="dxa"/>
          </w:tcPr>
          <w:p w14:paraId="6F7DF763" w14:textId="77777777" w:rsidR="00887B31" w:rsidRDefault="00887B31" w:rsidP="00887B31">
            <w:pPr>
              <w:jc w:val="both"/>
              <w:rPr>
                <w:rFonts w:ascii="Times New Roman" w:eastAsia="Times New Roman" w:hAnsi="Times New Roman" w:cs="Times New Roman"/>
                <w:b/>
                <w:sz w:val="28"/>
              </w:rPr>
            </w:pPr>
          </w:p>
        </w:tc>
        <w:tc>
          <w:tcPr>
            <w:tcW w:w="1276" w:type="dxa"/>
          </w:tcPr>
          <w:p w14:paraId="1FC3A496" w14:textId="22A0E84A"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992" w:type="dxa"/>
          </w:tcPr>
          <w:p w14:paraId="2F8DD96C" w14:textId="77777777" w:rsidR="00887B31" w:rsidRDefault="00887B31" w:rsidP="00887B31">
            <w:pPr>
              <w:jc w:val="both"/>
              <w:rPr>
                <w:rFonts w:ascii="Times New Roman" w:eastAsia="Times New Roman" w:hAnsi="Times New Roman" w:cs="Times New Roman"/>
                <w:b/>
                <w:sz w:val="28"/>
              </w:rPr>
            </w:pPr>
          </w:p>
        </w:tc>
        <w:tc>
          <w:tcPr>
            <w:tcW w:w="992" w:type="dxa"/>
          </w:tcPr>
          <w:p w14:paraId="60466956" w14:textId="45663509"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4,1</w:t>
            </w:r>
          </w:p>
        </w:tc>
        <w:tc>
          <w:tcPr>
            <w:tcW w:w="992" w:type="dxa"/>
          </w:tcPr>
          <w:p w14:paraId="0843F26B" w14:textId="77777777" w:rsidR="00887B31" w:rsidRDefault="00887B31" w:rsidP="00887B31">
            <w:pPr>
              <w:jc w:val="both"/>
              <w:rPr>
                <w:rFonts w:ascii="Times New Roman" w:eastAsia="Times New Roman" w:hAnsi="Times New Roman" w:cs="Times New Roman"/>
                <w:b/>
                <w:sz w:val="28"/>
              </w:rPr>
            </w:pPr>
          </w:p>
        </w:tc>
      </w:tr>
      <w:tr w:rsidR="00887B31" w:rsidRPr="005E0949" w14:paraId="3A0B4498" w14:textId="31B7B51C" w:rsidTr="004217D7">
        <w:tc>
          <w:tcPr>
            <w:tcW w:w="1951" w:type="dxa"/>
          </w:tcPr>
          <w:p w14:paraId="659B0E5F"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lastRenderedPageBreak/>
              <w:t>Химия</w:t>
            </w:r>
          </w:p>
        </w:tc>
        <w:tc>
          <w:tcPr>
            <w:tcW w:w="992" w:type="dxa"/>
          </w:tcPr>
          <w:p w14:paraId="08832FE0"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4,2</w:t>
            </w:r>
          </w:p>
        </w:tc>
        <w:tc>
          <w:tcPr>
            <w:tcW w:w="1276" w:type="dxa"/>
          </w:tcPr>
          <w:p w14:paraId="2BD0644A" w14:textId="77777777" w:rsidR="00887B31" w:rsidRDefault="00887B31" w:rsidP="00887B31">
            <w:pPr>
              <w:jc w:val="both"/>
              <w:rPr>
                <w:rFonts w:ascii="Times New Roman" w:eastAsia="Times New Roman" w:hAnsi="Times New Roman" w:cs="Times New Roman"/>
                <w:b/>
                <w:sz w:val="28"/>
              </w:rPr>
            </w:pPr>
          </w:p>
        </w:tc>
        <w:tc>
          <w:tcPr>
            <w:tcW w:w="1276" w:type="dxa"/>
          </w:tcPr>
          <w:p w14:paraId="74A44265"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1134" w:type="dxa"/>
          </w:tcPr>
          <w:p w14:paraId="5C9422E3" w14:textId="77777777" w:rsidR="00887B31" w:rsidRDefault="00887B31" w:rsidP="00887B31">
            <w:pPr>
              <w:jc w:val="both"/>
              <w:rPr>
                <w:rFonts w:ascii="Times New Roman" w:eastAsia="Times New Roman" w:hAnsi="Times New Roman" w:cs="Times New Roman"/>
                <w:b/>
                <w:sz w:val="28"/>
              </w:rPr>
            </w:pPr>
          </w:p>
        </w:tc>
        <w:tc>
          <w:tcPr>
            <w:tcW w:w="1276" w:type="dxa"/>
          </w:tcPr>
          <w:p w14:paraId="3875685F" w14:textId="11FC32A8"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4,4</w:t>
            </w:r>
          </w:p>
        </w:tc>
        <w:tc>
          <w:tcPr>
            <w:tcW w:w="992" w:type="dxa"/>
          </w:tcPr>
          <w:p w14:paraId="0B31D510" w14:textId="77777777" w:rsidR="00887B31" w:rsidRDefault="00887B31" w:rsidP="00887B31">
            <w:pPr>
              <w:jc w:val="both"/>
              <w:rPr>
                <w:rFonts w:ascii="Times New Roman" w:eastAsia="Times New Roman" w:hAnsi="Times New Roman" w:cs="Times New Roman"/>
                <w:b/>
                <w:sz w:val="28"/>
              </w:rPr>
            </w:pPr>
          </w:p>
        </w:tc>
        <w:tc>
          <w:tcPr>
            <w:tcW w:w="992" w:type="dxa"/>
          </w:tcPr>
          <w:p w14:paraId="6FABBC86" w14:textId="7D4FFC92"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992" w:type="dxa"/>
          </w:tcPr>
          <w:p w14:paraId="2A6C5A37" w14:textId="77777777" w:rsidR="00887B31" w:rsidRDefault="00887B31" w:rsidP="00887B31">
            <w:pPr>
              <w:jc w:val="both"/>
              <w:rPr>
                <w:rFonts w:ascii="Times New Roman" w:eastAsia="Times New Roman" w:hAnsi="Times New Roman" w:cs="Times New Roman"/>
                <w:b/>
                <w:sz w:val="28"/>
              </w:rPr>
            </w:pPr>
          </w:p>
        </w:tc>
      </w:tr>
      <w:tr w:rsidR="00887B31" w:rsidRPr="005E0949" w14:paraId="367C0132" w14:textId="19CDBB70" w:rsidTr="004217D7">
        <w:tc>
          <w:tcPr>
            <w:tcW w:w="1951" w:type="dxa"/>
          </w:tcPr>
          <w:p w14:paraId="5D5344CC"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Информатика</w:t>
            </w:r>
          </w:p>
        </w:tc>
        <w:tc>
          <w:tcPr>
            <w:tcW w:w="992" w:type="dxa"/>
          </w:tcPr>
          <w:p w14:paraId="5E832E2F"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3,3</w:t>
            </w:r>
          </w:p>
        </w:tc>
        <w:tc>
          <w:tcPr>
            <w:tcW w:w="1276" w:type="dxa"/>
          </w:tcPr>
          <w:p w14:paraId="698FA660" w14:textId="77777777" w:rsidR="00887B31" w:rsidRDefault="00887B31" w:rsidP="00887B31">
            <w:pPr>
              <w:jc w:val="both"/>
              <w:rPr>
                <w:rFonts w:ascii="Times New Roman" w:eastAsia="Times New Roman" w:hAnsi="Times New Roman" w:cs="Times New Roman"/>
                <w:b/>
                <w:sz w:val="28"/>
              </w:rPr>
            </w:pPr>
          </w:p>
        </w:tc>
        <w:tc>
          <w:tcPr>
            <w:tcW w:w="1276" w:type="dxa"/>
          </w:tcPr>
          <w:p w14:paraId="46EEA0E5"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1134" w:type="dxa"/>
          </w:tcPr>
          <w:p w14:paraId="4B9F39DF"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2</w:t>
            </w:r>
          </w:p>
        </w:tc>
        <w:tc>
          <w:tcPr>
            <w:tcW w:w="1276" w:type="dxa"/>
          </w:tcPr>
          <w:p w14:paraId="2E2F4919" w14:textId="13300D5B"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992" w:type="dxa"/>
          </w:tcPr>
          <w:p w14:paraId="67140A36" w14:textId="38F7BB83"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1</w:t>
            </w:r>
          </w:p>
        </w:tc>
        <w:tc>
          <w:tcPr>
            <w:tcW w:w="992" w:type="dxa"/>
          </w:tcPr>
          <w:p w14:paraId="049C67CC" w14:textId="6675E2B9"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992" w:type="dxa"/>
          </w:tcPr>
          <w:p w14:paraId="7F46A1BF" w14:textId="5387C163"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w:t>
            </w:r>
          </w:p>
        </w:tc>
      </w:tr>
      <w:tr w:rsidR="00887B31" w:rsidRPr="005E0949" w14:paraId="5D231DAC" w14:textId="53B815C5" w:rsidTr="004217D7">
        <w:tc>
          <w:tcPr>
            <w:tcW w:w="1951" w:type="dxa"/>
          </w:tcPr>
          <w:p w14:paraId="4E46A531"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Биология</w:t>
            </w:r>
          </w:p>
        </w:tc>
        <w:tc>
          <w:tcPr>
            <w:tcW w:w="992" w:type="dxa"/>
          </w:tcPr>
          <w:p w14:paraId="073C3454"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3.9</w:t>
            </w:r>
          </w:p>
        </w:tc>
        <w:tc>
          <w:tcPr>
            <w:tcW w:w="1276" w:type="dxa"/>
          </w:tcPr>
          <w:p w14:paraId="2BB020BB"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1</w:t>
            </w:r>
          </w:p>
        </w:tc>
        <w:tc>
          <w:tcPr>
            <w:tcW w:w="1276" w:type="dxa"/>
          </w:tcPr>
          <w:p w14:paraId="1EE471D7"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1134" w:type="dxa"/>
          </w:tcPr>
          <w:p w14:paraId="3CEFF8A8"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1</w:t>
            </w:r>
          </w:p>
        </w:tc>
        <w:tc>
          <w:tcPr>
            <w:tcW w:w="1276" w:type="dxa"/>
          </w:tcPr>
          <w:p w14:paraId="43747DED" w14:textId="357D29FC"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992" w:type="dxa"/>
          </w:tcPr>
          <w:p w14:paraId="670FCBE1" w14:textId="12E1670F"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w:t>
            </w:r>
          </w:p>
        </w:tc>
        <w:tc>
          <w:tcPr>
            <w:tcW w:w="992" w:type="dxa"/>
          </w:tcPr>
          <w:p w14:paraId="58280A4B" w14:textId="1E7B40D5"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992" w:type="dxa"/>
          </w:tcPr>
          <w:p w14:paraId="131FD663" w14:textId="77777777" w:rsidR="00887B31" w:rsidRDefault="00887B31" w:rsidP="00887B31">
            <w:pPr>
              <w:jc w:val="both"/>
              <w:rPr>
                <w:rFonts w:ascii="Times New Roman" w:eastAsia="Times New Roman" w:hAnsi="Times New Roman" w:cs="Times New Roman"/>
                <w:b/>
                <w:sz w:val="28"/>
              </w:rPr>
            </w:pPr>
          </w:p>
        </w:tc>
      </w:tr>
      <w:tr w:rsidR="00887B31" w:rsidRPr="005E0949" w14:paraId="59E5398D" w14:textId="47704019" w:rsidTr="004217D7">
        <w:tc>
          <w:tcPr>
            <w:tcW w:w="1951" w:type="dxa"/>
          </w:tcPr>
          <w:p w14:paraId="273624C1"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История</w:t>
            </w:r>
          </w:p>
        </w:tc>
        <w:tc>
          <w:tcPr>
            <w:tcW w:w="992" w:type="dxa"/>
          </w:tcPr>
          <w:p w14:paraId="632CCEB6"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1276" w:type="dxa"/>
          </w:tcPr>
          <w:p w14:paraId="49030AB6" w14:textId="77777777" w:rsidR="00887B31" w:rsidRDefault="00887B31" w:rsidP="00887B31">
            <w:pPr>
              <w:jc w:val="both"/>
              <w:rPr>
                <w:rFonts w:ascii="Times New Roman" w:eastAsia="Times New Roman" w:hAnsi="Times New Roman" w:cs="Times New Roman"/>
                <w:b/>
                <w:sz w:val="28"/>
              </w:rPr>
            </w:pPr>
          </w:p>
        </w:tc>
        <w:tc>
          <w:tcPr>
            <w:tcW w:w="1276" w:type="dxa"/>
          </w:tcPr>
          <w:p w14:paraId="14BEC5DB"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3,8</w:t>
            </w:r>
          </w:p>
        </w:tc>
        <w:tc>
          <w:tcPr>
            <w:tcW w:w="1134" w:type="dxa"/>
          </w:tcPr>
          <w:p w14:paraId="75B91EF3" w14:textId="77777777" w:rsidR="00887B31" w:rsidRDefault="00887B31" w:rsidP="00887B31">
            <w:pPr>
              <w:jc w:val="both"/>
              <w:rPr>
                <w:rFonts w:ascii="Times New Roman" w:eastAsia="Times New Roman" w:hAnsi="Times New Roman" w:cs="Times New Roman"/>
                <w:b/>
                <w:sz w:val="28"/>
              </w:rPr>
            </w:pPr>
          </w:p>
        </w:tc>
        <w:tc>
          <w:tcPr>
            <w:tcW w:w="1276" w:type="dxa"/>
          </w:tcPr>
          <w:p w14:paraId="724E3C18" w14:textId="1DC07ECB"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4,6</w:t>
            </w:r>
          </w:p>
        </w:tc>
        <w:tc>
          <w:tcPr>
            <w:tcW w:w="992" w:type="dxa"/>
          </w:tcPr>
          <w:p w14:paraId="3E644BAC" w14:textId="77777777" w:rsidR="00887B31" w:rsidRDefault="00887B31" w:rsidP="00887B31">
            <w:pPr>
              <w:jc w:val="both"/>
              <w:rPr>
                <w:rFonts w:ascii="Times New Roman" w:eastAsia="Times New Roman" w:hAnsi="Times New Roman" w:cs="Times New Roman"/>
                <w:b/>
                <w:sz w:val="28"/>
              </w:rPr>
            </w:pPr>
          </w:p>
        </w:tc>
        <w:tc>
          <w:tcPr>
            <w:tcW w:w="992" w:type="dxa"/>
          </w:tcPr>
          <w:p w14:paraId="3857D866" w14:textId="349D99CF"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4,8</w:t>
            </w:r>
          </w:p>
        </w:tc>
        <w:tc>
          <w:tcPr>
            <w:tcW w:w="992" w:type="dxa"/>
          </w:tcPr>
          <w:p w14:paraId="1D158850" w14:textId="77777777" w:rsidR="00887B31" w:rsidRDefault="00887B31" w:rsidP="00887B31">
            <w:pPr>
              <w:jc w:val="both"/>
              <w:rPr>
                <w:rFonts w:ascii="Times New Roman" w:eastAsia="Times New Roman" w:hAnsi="Times New Roman" w:cs="Times New Roman"/>
                <w:b/>
                <w:sz w:val="28"/>
              </w:rPr>
            </w:pPr>
          </w:p>
        </w:tc>
      </w:tr>
      <w:tr w:rsidR="00887B31" w:rsidRPr="005E0949" w14:paraId="421B67E6" w14:textId="5E1B34EF" w:rsidTr="004217D7">
        <w:tc>
          <w:tcPr>
            <w:tcW w:w="1951" w:type="dxa"/>
          </w:tcPr>
          <w:p w14:paraId="49DDB801"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География</w:t>
            </w:r>
          </w:p>
        </w:tc>
        <w:tc>
          <w:tcPr>
            <w:tcW w:w="992" w:type="dxa"/>
          </w:tcPr>
          <w:p w14:paraId="59E8D9C6"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w:t>
            </w:r>
          </w:p>
        </w:tc>
        <w:tc>
          <w:tcPr>
            <w:tcW w:w="1276" w:type="dxa"/>
          </w:tcPr>
          <w:p w14:paraId="54F771D8"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5</w:t>
            </w:r>
          </w:p>
        </w:tc>
        <w:tc>
          <w:tcPr>
            <w:tcW w:w="1276" w:type="dxa"/>
          </w:tcPr>
          <w:p w14:paraId="33D76168"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1134" w:type="dxa"/>
          </w:tcPr>
          <w:p w14:paraId="68C0A8DF"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1</w:t>
            </w:r>
          </w:p>
        </w:tc>
        <w:tc>
          <w:tcPr>
            <w:tcW w:w="1276" w:type="dxa"/>
          </w:tcPr>
          <w:p w14:paraId="2E9260C3" w14:textId="7CCCE7D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992" w:type="dxa"/>
          </w:tcPr>
          <w:p w14:paraId="4096D3A9" w14:textId="6C3B7573"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2</w:t>
            </w:r>
          </w:p>
        </w:tc>
        <w:tc>
          <w:tcPr>
            <w:tcW w:w="992" w:type="dxa"/>
          </w:tcPr>
          <w:p w14:paraId="54CAA6CA" w14:textId="3E6AC182"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992" w:type="dxa"/>
          </w:tcPr>
          <w:p w14:paraId="7D6D77C9" w14:textId="208E742A"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r>
      <w:tr w:rsidR="00887B31" w:rsidRPr="005E0949" w14:paraId="72BA0B2E" w14:textId="6B994324" w:rsidTr="004217D7">
        <w:tc>
          <w:tcPr>
            <w:tcW w:w="1951" w:type="dxa"/>
          </w:tcPr>
          <w:p w14:paraId="306DCA2F"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Английский</w:t>
            </w:r>
          </w:p>
        </w:tc>
        <w:tc>
          <w:tcPr>
            <w:tcW w:w="992" w:type="dxa"/>
          </w:tcPr>
          <w:p w14:paraId="7EF22890"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1276" w:type="dxa"/>
          </w:tcPr>
          <w:p w14:paraId="2B0B250F" w14:textId="77777777" w:rsidR="00887B31" w:rsidRDefault="00887B31" w:rsidP="00887B31">
            <w:pPr>
              <w:jc w:val="both"/>
              <w:rPr>
                <w:rFonts w:ascii="Times New Roman" w:eastAsia="Times New Roman" w:hAnsi="Times New Roman" w:cs="Times New Roman"/>
                <w:b/>
                <w:sz w:val="28"/>
              </w:rPr>
            </w:pPr>
          </w:p>
        </w:tc>
        <w:tc>
          <w:tcPr>
            <w:tcW w:w="1276" w:type="dxa"/>
          </w:tcPr>
          <w:p w14:paraId="659976F4"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1134" w:type="dxa"/>
          </w:tcPr>
          <w:p w14:paraId="4B756BEC" w14:textId="77777777" w:rsidR="00887B31" w:rsidRDefault="00887B31" w:rsidP="00887B31">
            <w:pPr>
              <w:jc w:val="both"/>
              <w:rPr>
                <w:rFonts w:ascii="Times New Roman" w:eastAsia="Times New Roman" w:hAnsi="Times New Roman" w:cs="Times New Roman"/>
                <w:b/>
                <w:sz w:val="28"/>
              </w:rPr>
            </w:pPr>
          </w:p>
        </w:tc>
        <w:tc>
          <w:tcPr>
            <w:tcW w:w="1276" w:type="dxa"/>
          </w:tcPr>
          <w:p w14:paraId="1D764EC2" w14:textId="5BE728DA"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4,3</w:t>
            </w:r>
          </w:p>
        </w:tc>
        <w:tc>
          <w:tcPr>
            <w:tcW w:w="992" w:type="dxa"/>
          </w:tcPr>
          <w:p w14:paraId="5EB83520" w14:textId="77777777" w:rsidR="00887B31" w:rsidRDefault="00887B31" w:rsidP="00887B31">
            <w:pPr>
              <w:jc w:val="both"/>
              <w:rPr>
                <w:rFonts w:ascii="Times New Roman" w:eastAsia="Times New Roman" w:hAnsi="Times New Roman" w:cs="Times New Roman"/>
                <w:b/>
                <w:sz w:val="28"/>
              </w:rPr>
            </w:pPr>
          </w:p>
        </w:tc>
        <w:tc>
          <w:tcPr>
            <w:tcW w:w="992" w:type="dxa"/>
          </w:tcPr>
          <w:p w14:paraId="71B1B649" w14:textId="140B443B"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w:t>
            </w:r>
          </w:p>
        </w:tc>
        <w:tc>
          <w:tcPr>
            <w:tcW w:w="992" w:type="dxa"/>
          </w:tcPr>
          <w:p w14:paraId="49AAF240" w14:textId="77777777" w:rsidR="00887B31" w:rsidRDefault="00887B31" w:rsidP="00887B31">
            <w:pPr>
              <w:jc w:val="both"/>
              <w:rPr>
                <w:rFonts w:ascii="Times New Roman" w:eastAsia="Times New Roman" w:hAnsi="Times New Roman" w:cs="Times New Roman"/>
                <w:b/>
                <w:sz w:val="28"/>
              </w:rPr>
            </w:pPr>
          </w:p>
        </w:tc>
      </w:tr>
      <w:tr w:rsidR="00887B31" w:rsidRPr="005E0949" w14:paraId="69A823CE" w14:textId="3E1C5219" w:rsidTr="004217D7">
        <w:tc>
          <w:tcPr>
            <w:tcW w:w="1951" w:type="dxa"/>
          </w:tcPr>
          <w:p w14:paraId="664BEABB"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Обществознание</w:t>
            </w:r>
          </w:p>
        </w:tc>
        <w:tc>
          <w:tcPr>
            <w:tcW w:w="992" w:type="dxa"/>
          </w:tcPr>
          <w:p w14:paraId="0978EE11"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3.6</w:t>
            </w:r>
          </w:p>
        </w:tc>
        <w:tc>
          <w:tcPr>
            <w:tcW w:w="1276" w:type="dxa"/>
          </w:tcPr>
          <w:p w14:paraId="7F51A563" w14:textId="77777777" w:rsidR="00887B31" w:rsidRDefault="00887B31" w:rsidP="00887B31">
            <w:pPr>
              <w:jc w:val="both"/>
              <w:rPr>
                <w:rFonts w:ascii="Times New Roman" w:eastAsia="Times New Roman" w:hAnsi="Times New Roman" w:cs="Times New Roman"/>
                <w:b/>
                <w:sz w:val="28"/>
              </w:rPr>
            </w:pPr>
          </w:p>
        </w:tc>
        <w:tc>
          <w:tcPr>
            <w:tcW w:w="1276" w:type="dxa"/>
          </w:tcPr>
          <w:p w14:paraId="7A42D566"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3,5</w:t>
            </w:r>
          </w:p>
        </w:tc>
        <w:tc>
          <w:tcPr>
            <w:tcW w:w="1134" w:type="dxa"/>
          </w:tcPr>
          <w:p w14:paraId="7101B5CB" w14:textId="77777777"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1</w:t>
            </w:r>
          </w:p>
        </w:tc>
        <w:tc>
          <w:tcPr>
            <w:tcW w:w="1276" w:type="dxa"/>
          </w:tcPr>
          <w:p w14:paraId="7C7C9EB6" w14:textId="4E1715E0" w:rsidR="00887B31"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3,7</w:t>
            </w:r>
          </w:p>
        </w:tc>
        <w:tc>
          <w:tcPr>
            <w:tcW w:w="992" w:type="dxa"/>
          </w:tcPr>
          <w:p w14:paraId="53E1AB7F" w14:textId="77777777" w:rsidR="00887B31" w:rsidRDefault="00887B31" w:rsidP="00887B31">
            <w:pPr>
              <w:jc w:val="both"/>
              <w:rPr>
                <w:rFonts w:ascii="Times New Roman" w:eastAsia="Times New Roman" w:hAnsi="Times New Roman" w:cs="Times New Roman"/>
                <w:b/>
                <w:sz w:val="28"/>
              </w:rPr>
            </w:pPr>
          </w:p>
        </w:tc>
        <w:tc>
          <w:tcPr>
            <w:tcW w:w="992" w:type="dxa"/>
          </w:tcPr>
          <w:p w14:paraId="5F86628B" w14:textId="20BBD3E9" w:rsidR="00887B31" w:rsidRDefault="00541B7F"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4,8</w:t>
            </w:r>
          </w:p>
        </w:tc>
        <w:tc>
          <w:tcPr>
            <w:tcW w:w="992" w:type="dxa"/>
          </w:tcPr>
          <w:p w14:paraId="417F6A0E" w14:textId="77777777" w:rsidR="00887B31" w:rsidRDefault="00887B31" w:rsidP="00887B31">
            <w:pPr>
              <w:jc w:val="both"/>
              <w:rPr>
                <w:rFonts w:ascii="Times New Roman" w:eastAsia="Times New Roman" w:hAnsi="Times New Roman" w:cs="Times New Roman"/>
                <w:b/>
                <w:sz w:val="28"/>
              </w:rPr>
            </w:pPr>
          </w:p>
        </w:tc>
      </w:tr>
      <w:tr w:rsidR="00887B31" w:rsidRPr="005E0949" w14:paraId="40868C0A" w14:textId="501462B7" w:rsidTr="004217D7">
        <w:trPr>
          <w:trHeight w:val="623"/>
        </w:trPr>
        <w:tc>
          <w:tcPr>
            <w:tcW w:w="1951" w:type="dxa"/>
          </w:tcPr>
          <w:p w14:paraId="727287CD" w14:textId="77777777" w:rsidR="00887B31" w:rsidRPr="005E0949" w:rsidRDefault="00887B31" w:rsidP="00887B31">
            <w:pPr>
              <w:spacing w:line="360" w:lineRule="auto"/>
              <w:jc w:val="both"/>
              <w:rPr>
                <w:rFonts w:ascii="Times New Roman" w:eastAsia="Times New Roman" w:hAnsi="Times New Roman" w:cs="Times New Roman"/>
                <w:sz w:val="28"/>
              </w:rPr>
            </w:pPr>
            <w:r w:rsidRPr="005E0949">
              <w:rPr>
                <w:rFonts w:ascii="Times New Roman" w:eastAsia="Times New Roman" w:hAnsi="Times New Roman" w:cs="Times New Roman"/>
                <w:sz w:val="28"/>
              </w:rPr>
              <w:t>Литература</w:t>
            </w:r>
          </w:p>
        </w:tc>
        <w:tc>
          <w:tcPr>
            <w:tcW w:w="992" w:type="dxa"/>
          </w:tcPr>
          <w:p w14:paraId="2ED0A7E1" w14:textId="77777777" w:rsidR="00887B31" w:rsidRPr="005E0949" w:rsidRDefault="00887B31" w:rsidP="00887B31">
            <w:pPr>
              <w:jc w:val="both"/>
              <w:rPr>
                <w:rFonts w:ascii="Times New Roman" w:eastAsia="Times New Roman" w:hAnsi="Times New Roman" w:cs="Times New Roman"/>
                <w:b/>
                <w:sz w:val="28"/>
              </w:rPr>
            </w:pPr>
            <w:r>
              <w:rPr>
                <w:rFonts w:ascii="Times New Roman" w:eastAsia="Times New Roman" w:hAnsi="Times New Roman" w:cs="Times New Roman"/>
                <w:b/>
                <w:sz w:val="28"/>
              </w:rPr>
              <w:t>-4.5</w:t>
            </w:r>
          </w:p>
        </w:tc>
        <w:tc>
          <w:tcPr>
            <w:tcW w:w="1276" w:type="dxa"/>
          </w:tcPr>
          <w:p w14:paraId="15C52581" w14:textId="77777777" w:rsidR="00887B31" w:rsidRDefault="00887B31" w:rsidP="00887B31">
            <w:pPr>
              <w:jc w:val="both"/>
              <w:rPr>
                <w:rFonts w:ascii="Times New Roman" w:eastAsia="Times New Roman" w:hAnsi="Times New Roman" w:cs="Times New Roman"/>
                <w:b/>
                <w:sz w:val="28"/>
              </w:rPr>
            </w:pPr>
          </w:p>
        </w:tc>
        <w:tc>
          <w:tcPr>
            <w:tcW w:w="1276" w:type="dxa"/>
          </w:tcPr>
          <w:p w14:paraId="473C7345" w14:textId="77777777" w:rsidR="00887B31" w:rsidRDefault="00887B31" w:rsidP="00887B31">
            <w:pPr>
              <w:jc w:val="both"/>
              <w:rPr>
                <w:rFonts w:ascii="Times New Roman" w:eastAsia="Times New Roman" w:hAnsi="Times New Roman" w:cs="Times New Roman"/>
                <w:b/>
                <w:sz w:val="28"/>
              </w:rPr>
            </w:pPr>
          </w:p>
        </w:tc>
        <w:tc>
          <w:tcPr>
            <w:tcW w:w="1134" w:type="dxa"/>
          </w:tcPr>
          <w:p w14:paraId="751EFAC0" w14:textId="77777777" w:rsidR="00887B31" w:rsidRDefault="00887B31" w:rsidP="00887B31">
            <w:pPr>
              <w:jc w:val="both"/>
              <w:rPr>
                <w:rFonts w:ascii="Times New Roman" w:eastAsia="Times New Roman" w:hAnsi="Times New Roman" w:cs="Times New Roman"/>
                <w:b/>
                <w:sz w:val="28"/>
              </w:rPr>
            </w:pPr>
          </w:p>
        </w:tc>
        <w:tc>
          <w:tcPr>
            <w:tcW w:w="1276" w:type="dxa"/>
          </w:tcPr>
          <w:p w14:paraId="3C64D676" w14:textId="77777777" w:rsidR="00887B31" w:rsidRDefault="00887B31" w:rsidP="00887B31">
            <w:pPr>
              <w:jc w:val="both"/>
              <w:rPr>
                <w:rFonts w:ascii="Times New Roman" w:eastAsia="Times New Roman" w:hAnsi="Times New Roman" w:cs="Times New Roman"/>
                <w:b/>
                <w:sz w:val="28"/>
              </w:rPr>
            </w:pPr>
          </w:p>
        </w:tc>
        <w:tc>
          <w:tcPr>
            <w:tcW w:w="992" w:type="dxa"/>
          </w:tcPr>
          <w:p w14:paraId="038436FA" w14:textId="77777777" w:rsidR="00887B31" w:rsidRDefault="00887B31" w:rsidP="00887B31">
            <w:pPr>
              <w:jc w:val="both"/>
              <w:rPr>
                <w:rFonts w:ascii="Times New Roman" w:eastAsia="Times New Roman" w:hAnsi="Times New Roman" w:cs="Times New Roman"/>
                <w:b/>
                <w:sz w:val="28"/>
              </w:rPr>
            </w:pPr>
          </w:p>
        </w:tc>
        <w:tc>
          <w:tcPr>
            <w:tcW w:w="992" w:type="dxa"/>
          </w:tcPr>
          <w:p w14:paraId="391BF932" w14:textId="77777777" w:rsidR="00887B31" w:rsidRDefault="00887B31" w:rsidP="00887B31">
            <w:pPr>
              <w:jc w:val="both"/>
              <w:rPr>
                <w:rFonts w:ascii="Times New Roman" w:eastAsia="Times New Roman" w:hAnsi="Times New Roman" w:cs="Times New Roman"/>
                <w:b/>
                <w:sz w:val="28"/>
              </w:rPr>
            </w:pPr>
          </w:p>
        </w:tc>
        <w:tc>
          <w:tcPr>
            <w:tcW w:w="992" w:type="dxa"/>
          </w:tcPr>
          <w:p w14:paraId="0133D087" w14:textId="77777777" w:rsidR="00887B31" w:rsidRDefault="00887B31" w:rsidP="00887B31">
            <w:pPr>
              <w:jc w:val="both"/>
              <w:rPr>
                <w:rFonts w:ascii="Times New Roman" w:eastAsia="Times New Roman" w:hAnsi="Times New Roman" w:cs="Times New Roman"/>
                <w:b/>
                <w:sz w:val="28"/>
              </w:rPr>
            </w:pPr>
          </w:p>
        </w:tc>
      </w:tr>
      <w:bookmarkEnd w:id="6"/>
    </w:tbl>
    <w:p w14:paraId="04B731E1" w14:textId="77777777" w:rsidR="002F502E" w:rsidRDefault="002F502E" w:rsidP="00097413">
      <w:pPr>
        <w:spacing w:after="0" w:line="240" w:lineRule="auto"/>
        <w:ind w:firstLine="709"/>
        <w:jc w:val="both"/>
        <w:rPr>
          <w:rFonts w:ascii="Times New Roman" w:eastAsia="Times New Roman" w:hAnsi="Times New Roman" w:cs="Times New Roman"/>
          <w:b/>
          <w:sz w:val="28"/>
        </w:rPr>
      </w:pPr>
    </w:p>
    <w:p w14:paraId="6181C3FA" w14:textId="4A4838AB" w:rsidR="008E3D12" w:rsidRDefault="008E3D12" w:rsidP="00097413">
      <w:pPr>
        <w:spacing w:after="0" w:line="240" w:lineRule="auto"/>
        <w:ind w:firstLine="709"/>
        <w:jc w:val="both"/>
        <w:rPr>
          <w:rFonts w:ascii="Times New Roman" w:eastAsia="Times New Roman" w:hAnsi="Times New Roman" w:cs="Times New Roman"/>
          <w:b/>
          <w:sz w:val="28"/>
        </w:rPr>
      </w:pPr>
    </w:p>
    <w:p w14:paraId="2FD41C3A" w14:textId="77777777" w:rsidR="008E3D12" w:rsidRPr="005E0949" w:rsidRDefault="008E3D12" w:rsidP="00097413">
      <w:pPr>
        <w:spacing w:after="0" w:line="240" w:lineRule="auto"/>
        <w:ind w:firstLine="709"/>
        <w:jc w:val="both"/>
        <w:rPr>
          <w:rFonts w:ascii="Times New Roman" w:eastAsia="Times New Roman" w:hAnsi="Times New Roman" w:cs="Times New Roman"/>
          <w:b/>
          <w:sz w:val="28"/>
        </w:rPr>
      </w:pPr>
    </w:p>
    <w:p w14:paraId="613B0320" w14:textId="77777777" w:rsidR="00097413" w:rsidRDefault="00097413" w:rsidP="00097413">
      <w:pPr>
        <w:spacing w:after="0" w:line="240" w:lineRule="auto"/>
        <w:ind w:firstLine="709"/>
        <w:jc w:val="both"/>
        <w:rPr>
          <w:rFonts w:ascii="Times New Roman" w:eastAsia="Times New Roman" w:hAnsi="Times New Roman" w:cs="Times New Roman"/>
          <w:b/>
          <w:sz w:val="28"/>
          <w:u w:val="single"/>
        </w:rPr>
      </w:pPr>
      <w:r w:rsidRPr="00A14B9E">
        <w:rPr>
          <w:rFonts w:ascii="Times New Roman" w:eastAsia="Times New Roman" w:hAnsi="Times New Roman" w:cs="Times New Roman"/>
          <w:b/>
          <w:noProof/>
          <w:sz w:val="28"/>
          <w:u w:val="single"/>
        </w:rPr>
        <w:drawing>
          <wp:inline distT="0" distB="0" distL="0" distR="0" wp14:anchorId="13038A3A" wp14:editId="514ABC63">
            <wp:extent cx="5486400" cy="3200400"/>
            <wp:effectExtent l="19050" t="0" r="19050" b="0"/>
            <wp:docPr id="28"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FF3C53C" w14:textId="0FFB823D" w:rsidR="009A26EC" w:rsidRDefault="00097413" w:rsidP="009A26EC">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u w:val="single"/>
        </w:rPr>
        <w:t xml:space="preserve"> </w:t>
      </w:r>
      <w:r w:rsidRPr="00E12379">
        <w:rPr>
          <w:rFonts w:ascii="Times New Roman" w:eastAsia="Times New Roman" w:hAnsi="Times New Roman" w:cs="Times New Roman"/>
          <w:b/>
          <w:sz w:val="28"/>
        </w:rPr>
        <w:t>Вывод:  качество зн</w:t>
      </w:r>
      <w:r w:rsidR="009A26EC">
        <w:rPr>
          <w:rFonts w:ascii="Times New Roman" w:eastAsia="Times New Roman" w:hAnsi="Times New Roman" w:cs="Times New Roman"/>
          <w:b/>
          <w:sz w:val="28"/>
        </w:rPr>
        <w:t>аний</w:t>
      </w:r>
      <w:r w:rsidR="00782945">
        <w:rPr>
          <w:rFonts w:ascii="Times New Roman" w:eastAsia="Times New Roman" w:hAnsi="Times New Roman" w:cs="Times New Roman"/>
          <w:b/>
          <w:sz w:val="28"/>
        </w:rPr>
        <w:t xml:space="preserve"> и средний балл</w:t>
      </w:r>
      <w:r w:rsidR="009A26EC">
        <w:rPr>
          <w:rFonts w:ascii="Times New Roman" w:eastAsia="Times New Roman" w:hAnsi="Times New Roman" w:cs="Times New Roman"/>
          <w:b/>
          <w:sz w:val="28"/>
        </w:rPr>
        <w:t xml:space="preserve"> в сравнении с предыдущими годами </w:t>
      </w:r>
      <w:r w:rsidR="00782945">
        <w:rPr>
          <w:rFonts w:ascii="Times New Roman" w:eastAsia="Times New Roman" w:hAnsi="Times New Roman" w:cs="Times New Roman"/>
          <w:b/>
          <w:sz w:val="28"/>
        </w:rPr>
        <w:t xml:space="preserve">   резко не меняется</w:t>
      </w:r>
      <w:r w:rsidR="009A26EC">
        <w:rPr>
          <w:rFonts w:ascii="Times New Roman" w:eastAsia="Times New Roman" w:hAnsi="Times New Roman" w:cs="Times New Roman"/>
          <w:b/>
          <w:sz w:val="28"/>
        </w:rPr>
        <w:t xml:space="preserve">. </w:t>
      </w:r>
      <w:r w:rsidR="00541B7F">
        <w:rPr>
          <w:rFonts w:ascii="Times New Roman" w:eastAsia="Times New Roman" w:hAnsi="Times New Roman" w:cs="Times New Roman"/>
          <w:b/>
          <w:sz w:val="28"/>
        </w:rPr>
        <w:t xml:space="preserve"> Школа по многим предметам показала среднюю отметку выше районного и областного уровней. </w:t>
      </w:r>
      <w:r w:rsidR="009A26EC">
        <w:rPr>
          <w:rFonts w:ascii="Times New Roman" w:eastAsia="Times New Roman" w:hAnsi="Times New Roman" w:cs="Times New Roman"/>
          <w:b/>
          <w:sz w:val="28"/>
        </w:rPr>
        <w:t>Коллективу школы необходимо проработать результат, сделать анализ и определить задачи на новый учебный год.</w:t>
      </w:r>
      <w:r w:rsidRPr="00E12379">
        <w:rPr>
          <w:rFonts w:ascii="Times New Roman" w:eastAsia="Times New Roman" w:hAnsi="Times New Roman" w:cs="Times New Roman"/>
          <w:b/>
          <w:sz w:val="28"/>
        </w:rPr>
        <w:t xml:space="preserve"> </w:t>
      </w:r>
    </w:p>
    <w:p w14:paraId="35E25AC6" w14:textId="77777777" w:rsidR="009A26EC" w:rsidRDefault="009A26EC" w:rsidP="009A26EC">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 1. Выявить причины неудовлетворительных результатов на ГИА.</w:t>
      </w:r>
    </w:p>
    <w:p w14:paraId="47C13ED0" w14:textId="77777777" w:rsidR="009A26EC" w:rsidRDefault="009A26EC" w:rsidP="009A26EC">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t>2. Провести педагогический совет по итогам ГИА</w:t>
      </w:r>
    </w:p>
    <w:p w14:paraId="5B938615" w14:textId="77777777" w:rsidR="009A26EC" w:rsidRDefault="009A26EC" w:rsidP="009A26EC">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3. Улучшить качество подготовки к ГИА</w:t>
      </w:r>
    </w:p>
    <w:p w14:paraId="1A274B80" w14:textId="77777777" w:rsidR="00C8747A" w:rsidRDefault="00C8747A" w:rsidP="00097413">
      <w:pPr>
        <w:spacing w:after="0" w:line="240" w:lineRule="auto"/>
        <w:jc w:val="center"/>
        <w:rPr>
          <w:rFonts w:ascii="Times New Roman" w:eastAsia="Times New Roman" w:hAnsi="Times New Roman" w:cs="Times New Roman"/>
          <w:b/>
          <w:sz w:val="28"/>
        </w:rPr>
      </w:pPr>
    </w:p>
    <w:p w14:paraId="70882BD6" w14:textId="77777777" w:rsidR="00C8747A" w:rsidRDefault="00C8747A" w:rsidP="00097413">
      <w:pPr>
        <w:spacing w:after="0" w:line="240" w:lineRule="auto"/>
        <w:jc w:val="center"/>
        <w:rPr>
          <w:rFonts w:ascii="Times New Roman" w:eastAsia="Times New Roman" w:hAnsi="Times New Roman" w:cs="Times New Roman"/>
          <w:b/>
          <w:sz w:val="28"/>
        </w:rPr>
      </w:pPr>
    </w:p>
    <w:p w14:paraId="2376FD63" w14:textId="77777777" w:rsidR="00C8747A" w:rsidRDefault="00C8747A" w:rsidP="00097413">
      <w:pPr>
        <w:spacing w:after="0" w:line="240" w:lineRule="auto"/>
        <w:jc w:val="center"/>
        <w:rPr>
          <w:rFonts w:ascii="Times New Roman" w:eastAsia="Times New Roman" w:hAnsi="Times New Roman" w:cs="Times New Roman"/>
          <w:b/>
          <w:sz w:val="28"/>
        </w:rPr>
      </w:pPr>
    </w:p>
    <w:p w14:paraId="26E37DC2" w14:textId="77777777" w:rsidR="00AC33EC" w:rsidRDefault="00C0510F">
      <w:pPr>
        <w:spacing w:after="0" w:line="240" w:lineRule="auto"/>
        <w:jc w:val="both"/>
        <w:rPr>
          <w:rFonts w:ascii="Times New Roman" w:eastAsia="Times New Roman" w:hAnsi="Times New Roman" w:cs="Times New Roman"/>
          <w:b/>
          <w:i/>
          <w:sz w:val="48"/>
          <w:u w:val="single"/>
        </w:rPr>
      </w:pPr>
      <w:r>
        <w:rPr>
          <w:rFonts w:ascii="Times New Roman" w:eastAsia="Times New Roman" w:hAnsi="Times New Roman" w:cs="Times New Roman"/>
          <w:b/>
          <w:sz w:val="48"/>
          <w:u w:val="single"/>
        </w:rPr>
        <w:t>МОНИТОРИНГ РЕЗУЛЬТАТОВ ЕГЭ</w:t>
      </w:r>
    </w:p>
    <w:p w14:paraId="005C3733" w14:textId="2184FD87" w:rsidR="00AC33EC" w:rsidRPr="00B4362B" w:rsidRDefault="00454097">
      <w:pPr>
        <w:spacing w:after="0" w:line="240" w:lineRule="auto"/>
        <w:jc w:val="both"/>
        <w:rPr>
          <w:rFonts w:ascii="Times New Roman" w:eastAsia="Times New Roman" w:hAnsi="Times New Roman" w:cs="Times New Roman"/>
          <w:b/>
          <w:i/>
          <w:sz w:val="28"/>
          <w:szCs w:val="28"/>
          <w:u w:val="single"/>
        </w:rPr>
      </w:pPr>
      <w:r w:rsidRPr="00B4362B">
        <w:rPr>
          <w:rFonts w:ascii="Times New Roman" w:eastAsia="Times New Roman" w:hAnsi="Times New Roman" w:cs="Times New Roman"/>
          <w:b/>
          <w:i/>
          <w:sz w:val="28"/>
          <w:szCs w:val="28"/>
          <w:u w:val="single"/>
        </w:rPr>
        <w:t>В 202</w:t>
      </w:r>
      <w:r w:rsidR="009E1F37">
        <w:rPr>
          <w:rFonts w:ascii="Times New Roman" w:eastAsia="Times New Roman" w:hAnsi="Times New Roman" w:cs="Times New Roman"/>
          <w:b/>
          <w:i/>
          <w:sz w:val="28"/>
          <w:szCs w:val="28"/>
          <w:u w:val="single"/>
        </w:rPr>
        <w:t>5 -</w:t>
      </w:r>
      <w:r w:rsidRPr="00B4362B">
        <w:rPr>
          <w:rFonts w:ascii="Times New Roman" w:eastAsia="Times New Roman" w:hAnsi="Times New Roman" w:cs="Times New Roman"/>
          <w:b/>
          <w:i/>
          <w:sz w:val="28"/>
          <w:szCs w:val="28"/>
          <w:u w:val="single"/>
        </w:rPr>
        <w:t>202</w:t>
      </w:r>
      <w:r w:rsidR="009E1F37">
        <w:rPr>
          <w:rFonts w:ascii="Times New Roman" w:eastAsia="Times New Roman" w:hAnsi="Times New Roman" w:cs="Times New Roman"/>
          <w:b/>
          <w:i/>
          <w:sz w:val="28"/>
          <w:szCs w:val="28"/>
          <w:u w:val="single"/>
        </w:rPr>
        <w:t>6</w:t>
      </w:r>
      <w:r w:rsidRPr="00B4362B">
        <w:rPr>
          <w:rFonts w:ascii="Times New Roman" w:eastAsia="Times New Roman" w:hAnsi="Times New Roman" w:cs="Times New Roman"/>
          <w:b/>
          <w:i/>
          <w:sz w:val="28"/>
          <w:szCs w:val="28"/>
          <w:u w:val="single"/>
        </w:rPr>
        <w:t xml:space="preserve"> учебном году среднюю школу окончили </w:t>
      </w:r>
      <w:r w:rsidR="009E1F37">
        <w:rPr>
          <w:rFonts w:ascii="Times New Roman" w:eastAsia="Times New Roman" w:hAnsi="Times New Roman" w:cs="Times New Roman"/>
          <w:b/>
          <w:i/>
          <w:sz w:val="28"/>
          <w:szCs w:val="28"/>
          <w:u w:val="single"/>
        </w:rPr>
        <w:t>4</w:t>
      </w:r>
      <w:r w:rsidR="00303F2F">
        <w:rPr>
          <w:rFonts w:ascii="Times New Roman" w:eastAsia="Times New Roman" w:hAnsi="Times New Roman" w:cs="Times New Roman"/>
          <w:b/>
          <w:i/>
          <w:sz w:val="28"/>
          <w:szCs w:val="28"/>
          <w:u w:val="single"/>
        </w:rPr>
        <w:t>8</w:t>
      </w:r>
      <w:r w:rsidRPr="00B4362B">
        <w:rPr>
          <w:rFonts w:ascii="Times New Roman" w:eastAsia="Times New Roman" w:hAnsi="Times New Roman" w:cs="Times New Roman"/>
          <w:b/>
          <w:i/>
          <w:sz w:val="28"/>
          <w:szCs w:val="28"/>
          <w:u w:val="single"/>
        </w:rPr>
        <w:t xml:space="preserve"> выпускник</w:t>
      </w:r>
      <w:r w:rsidR="00303F2F">
        <w:rPr>
          <w:rFonts w:ascii="Times New Roman" w:eastAsia="Times New Roman" w:hAnsi="Times New Roman" w:cs="Times New Roman"/>
          <w:b/>
          <w:i/>
          <w:sz w:val="28"/>
          <w:szCs w:val="28"/>
          <w:u w:val="single"/>
        </w:rPr>
        <w:t>ов</w:t>
      </w:r>
      <w:r w:rsidRPr="00B4362B">
        <w:rPr>
          <w:rFonts w:ascii="Times New Roman" w:eastAsia="Times New Roman" w:hAnsi="Times New Roman" w:cs="Times New Roman"/>
          <w:b/>
          <w:i/>
          <w:sz w:val="28"/>
          <w:szCs w:val="28"/>
          <w:u w:val="single"/>
        </w:rPr>
        <w:t xml:space="preserve">.  Из них </w:t>
      </w:r>
      <w:r w:rsidR="009E1F37">
        <w:rPr>
          <w:rFonts w:ascii="Times New Roman" w:eastAsia="Times New Roman" w:hAnsi="Times New Roman" w:cs="Times New Roman"/>
          <w:b/>
          <w:i/>
          <w:sz w:val="28"/>
          <w:szCs w:val="28"/>
          <w:u w:val="single"/>
        </w:rPr>
        <w:t>14</w:t>
      </w:r>
      <w:r w:rsidR="00B4362B" w:rsidRPr="00B4362B">
        <w:rPr>
          <w:rFonts w:ascii="Times New Roman" w:eastAsia="Times New Roman" w:hAnsi="Times New Roman" w:cs="Times New Roman"/>
          <w:b/>
          <w:i/>
          <w:sz w:val="28"/>
          <w:szCs w:val="28"/>
          <w:u w:val="single"/>
        </w:rPr>
        <w:t xml:space="preserve">человек получили аттестат с отличием и медаль первой степени и </w:t>
      </w:r>
      <w:r w:rsidR="009E1F37">
        <w:rPr>
          <w:rFonts w:ascii="Times New Roman" w:eastAsia="Times New Roman" w:hAnsi="Times New Roman" w:cs="Times New Roman"/>
          <w:b/>
          <w:i/>
          <w:sz w:val="28"/>
          <w:szCs w:val="28"/>
          <w:u w:val="single"/>
        </w:rPr>
        <w:t xml:space="preserve">6 </w:t>
      </w:r>
      <w:r w:rsidR="00B4362B" w:rsidRPr="00B4362B">
        <w:rPr>
          <w:rFonts w:ascii="Times New Roman" w:eastAsia="Times New Roman" w:hAnsi="Times New Roman" w:cs="Times New Roman"/>
          <w:b/>
          <w:i/>
          <w:sz w:val="28"/>
          <w:szCs w:val="28"/>
          <w:u w:val="single"/>
        </w:rPr>
        <w:t>учащихся аттестат с отличием и медаль второй степени. Учащиеся показали высокие результаты на ЕГЭ</w:t>
      </w:r>
    </w:p>
    <w:p w14:paraId="6CBE4A16"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математике</w:t>
      </w:r>
    </w:p>
    <w:p w14:paraId="5B2D0E6D"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(базовый  уровень)</w:t>
      </w:r>
    </w:p>
    <w:tbl>
      <w:tblPr>
        <w:tblW w:w="0" w:type="auto"/>
        <w:tblInd w:w="98" w:type="dxa"/>
        <w:tblCellMar>
          <w:left w:w="10" w:type="dxa"/>
          <w:right w:w="10" w:type="dxa"/>
        </w:tblCellMar>
        <w:tblLook w:val="0000" w:firstRow="0" w:lastRow="0" w:firstColumn="0" w:lastColumn="0" w:noHBand="0" w:noVBand="0"/>
      </w:tblPr>
      <w:tblGrid>
        <w:gridCol w:w="5353"/>
        <w:gridCol w:w="2855"/>
        <w:gridCol w:w="1388"/>
      </w:tblGrid>
      <w:tr w:rsidR="00AC33EC" w14:paraId="4F30E633"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8F4B21" w14:textId="77777777" w:rsidR="00AC33EC" w:rsidRDefault="00AC33EC">
            <w:pPr>
              <w:spacing w:after="0" w:line="240" w:lineRule="auto"/>
              <w:jc w:val="center"/>
              <w:rPr>
                <w:rFonts w:ascii="Calibri" w:eastAsia="Calibri" w:hAnsi="Calibri" w:cs="Calibri"/>
              </w:rPr>
            </w:pP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422189" w14:textId="77777777" w:rsidR="00AC33EC" w:rsidRDefault="00C0510F">
            <w:pPr>
              <w:spacing w:after="0" w:line="240" w:lineRule="auto"/>
              <w:jc w:val="center"/>
            </w:pPr>
            <w:r>
              <w:rPr>
                <w:rFonts w:ascii="Times New Roman" w:eastAsia="Times New Roman" w:hAnsi="Times New Roman" w:cs="Times New Roman"/>
                <w:sz w:val="28"/>
              </w:rPr>
              <w:t>кол-во учащихся</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0D3181" w14:textId="77777777" w:rsidR="00AC33EC" w:rsidRDefault="00C0510F">
            <w:pPr>
              <w:spacing w:after="0" w:line="240" w:lineRule="auto"/>
              <w:jc w:val="center"/>
            </w:pPr>
            <w:r>
              <w:rPr>
                <w:rFonts w:ascii="Times New Roman" w:eastAsia="Times New Roman" w:hAnsi="Times New Roman" w:cs="Times New Roman"/>
                <w:sz w:val="28"/>
              </w:rPr>
              <w:t>%</w:t>
            </w:r>
          </w:p>
        </w:tc>
      </w:tr>
      <w:tr w:rsidR="00AC33EC" w14:paraId="7D36C22E"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BFF2F" w14:textId="77777777" w:rsidR="00AC33EC" w:rsidRDefault="00C0510F">
            <w:pPr>
              <w:spacing w:after="0" w:line="240" w:lineRule="auto"/>
            </w:pPr>
            <w:r>
              <w:rPr>
                <w:rFonts w:ascii="Times New Roman" w:eastAsia="Times New Roman" w:hAnsi="Times New Roman" w:cs="Times New Roman"/>
                <w:sz w:val="28"/>
              </w:rPr>
              <w:t>всего сдавали</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797195" w14:textId="20AF6C2D" w:rsidR="00AC33EC" w:rsidRDefault="003124C4" w:rsidP="00F540D4">
            <w:pPr>
              <w:spacing w:after="0" w:line="240" w:lineRule="auto"/>
              <w:jc w:val="center"/>
            </w:pPr>
            <w:r>
              <w:t>2</w:t>
            </w:r>
            <w:r w:rsidR="009E1F37">
              <w:t>1</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75438" w14:textId="4AD0004E" w:rsidR="00AC33EC" w:rsidRDefault="009E1F37" w:rsidP="003B3B23">
            <w:pPr>
              <w:spacing w:after="0" w:line="240" w:lineRule="auto"/>
            </w:pPr>
            <w:r>
              <w:t>43.7</w:t>
            </w:r>
            <w:r w:rsidR="003124C4">
              <w:t>%</w:t>
            </w:r>
          </w:p>
        </w:tc>
      </w:tr>
      <w:tr w:rsidR="00AC33EC" w14:paraId="041693DB"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C456BF" w14:textId="77777777" w:rsidR="00AC33EC" w:rsidRDefault="00C0510F">
            <w:pPr>
              <w:spacing w:after="0" w:line="240" w:lineRule="auto"/>
            </w:pPr>
            <w:r>
              <w:rPr>
                <w:rFonts w:ascii="Times New Roman" w:eastAsia="Times New Roman" w:hAnsi="Times New Roman" w:cs="Times New Roman"/>
                <w:sz w:val="28"/>
              </w:rPr>
              <w:t>сдавали из профиля</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40B6ED" w14:textId="077BDC39" w:rsidR="00AC33EC" w:rsidRDefault="00143D5C" w:rsidP="0094514C">
            <w:pPr>
              <w:spacing w:after="0" w:line="240" w:lineRule="auto"/>
              <w:jc w:val="center"/>
            </w:pPr>
            <w:r>
              <w:t>0</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67E42" w14:textId="0CDC5F13" w:rsidR="00AC33EC" w:rsidRDefault="00143D5C">
            <w:pPr>
              <w:spacing w:after="0" w:line="240" w:lineRule="auto"/>
            </w:pPr>
            <w:r>
              <w:t xml:space="preserve">  </w:t>
            </w:r>
            <w:r w:rsidR="003124C4">
              <w:t>%</w:t>
            </w:r>
          </w:p>
        </w:tc>
      </w:tr>
      <w:tr w:rsidR="00AC33EC" w14:paraId="0AD5EC2B"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32DEEB" w14:textId="77777777" w:rsidR="00AC33EC" w:rsidRDefault="00C0510F">
            <w:pPr>
              <w:spacing w:after="0" w:line="240" w:lineRule="auto"/>
            </w:pPr>
            <w:r>
              <w:rPr>
                <w:rFonts w:ascii="Times New Roman" w:eastAsia="Times New Roman" w:hAnsi="Times New Roman" w:cs="Times New Roman"/>
                <w:sz w:val="28"/>
              </w:rPr>
              <w:t>сдавали не из профиля</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EDD93" w14:textId="18A950DC" w:rsidR="00AC33EC" w:rsidRDefault="009E1F37" w:rsidP="00457C1A">
            <w:pPr>
              <w:spacing w:after="0" w:line="240" w:lineRule="auto"/>
              <w:jc w:val="center"/>
            </w:pPr>
            <w:r>
              <w:t xml:space="preserve"> 21</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72226" w14:textId="50E31E5E" w:rsidR="00AC33EC" w:rsidRDefault="00143D5C">
            <w:pPr>
              <w:spacing w:after="0" w:line="240" w:lineRule="auto"/>
            </w:pPr>
            <w:r>
              <w:t>100</w:t>
            </w:r>
            <w:r w:rsidR="003124C4">
              <w:t>%</w:t>
            </w:r>
          </w:p>
        </w:tc>
      </w:tr>
      <w:tr w:rsidR="00AC33EC" w14:paraId="48235E82"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1D15D" w14:textId="77777777" w:rsidR="00AC33EC" w:rsidRDefault="00C0510F">
            <w:pPr>
              <w:spacing w:after="0" w:line="240" w:lineRule="auto"/>
            </w:pPr>
            <w:r>
              <w:rPr>
                <w:rFonts w:ascii="Times New Roman" w:eastAsia="Times New Roman" w:hAnsi="Times New Roman" w:cs="Times New Roman"/>
                <w:sz w:val="28"/>
              </w:rPr>
              <w:t>Сдали на «2»</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59A8E9" w14:textId="328FC344" w:rsidR="00AC33EC" w:rsidRDefault="009E1F37">
            <w:pPr>
              <w:spacing w:after="0" w:line="240" w:lineRule="auto"/>
              <w:jc w:val="center"/>
              <w:rPr>
                <w:rFonts w:ascii="Calibri" w:eastAsia="Calibri" w:hAnsi="Calibri" w:cs="Calibri"/>
              </w:rPr>
            </w:pPr>
            <w:r>
              <w:rPr>
                <w:rFonts w:ascii="Calibri" w:eastAsia="Calibri" w:hAnsi="Calibri" w:cs="Calibri"/>
              </w:rPr>
              <w:t>0</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B1E177" w14:textId="77777777" w:rsidR="00AC33EC" w:rsidRDefault="00AC33EC">
            <w:pPr>
              <w:spacing w:after="0" w:line="240" w:lineRule="auto"/>
              <w:rPr>
                <w:rFonts w:ascii="Calibri" w:eastAsia="Calibri" w:hAnsi="Calibri" w:cs="Calibri"/>
              </w:rPr>
            </w:pPr>
          </w:p>
        </w:tc>
      </w:tr>
      <w:tr w:rsidR="00AC33EC" w14:paraId="5142819B"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D779F" w14:textId="77777777" w:rsidR="00AC33EC" w:rsidRDefault="00C0510F">
            <w:pPr>
              <w:spacing w:after="0" w:line="240" w:lineRule="auto"/>
            </w:pPr>
            <w:r>
              <w:rPr>
                <w:rFonts w:ascii="Times New Roman" w:eastAsia="Times New Roman" w:hAnsi="Times New Roman" w:cs="Times New Roman"/>
                <w:sz w:val="28"/>
              </w:rPr>
              <w:t xml:space="preserve"> Сдали на «3»</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2D2CC" w14:textId="77777777" w:rsidR="00AC33EC" w:rsidRDefault="003124C4">
            <w:pPr>
              <w:spacing w:after="0" w:line="240" w:lineRule="auto"/>
              <w:jc w:val="center"/>
            </w:pPr>
            <w:r>
              <w:t>1</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DB341" w14:textId="5E3FE3B4" w:rsidR="00AC33EC" w:rsidRDefault="009E1F37">
            <w:pPr>
              <w:spacing w:after="0" w:line="240" w:lineRule="auto"/>
            </w:pPr>
            <w:r>
              <w:t xml:space="preserve"> 4,7 </w:t>
            </w:r>
            <w:r w:rsidR="003124C4">
              <w:t>%</w:t>
            </w:r>
          </w:p>
        </w:tc>
      </w:tr>
      <w:tr w:rsidR="00AC33EC" w14:paraId="1E2C9B8F"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2EB9A" w14:textId="77777777" w:rsidR="00AC33EC" w:rsidRDefault="00C0510F">
            <w:pPr>
              <w:spacing w:after="0" w:line="240" w:lineRule="auto"/>
            </w:pPr>
            <w:r>
              <w:rPr>
                <w:rFonts w:ascii="Times New Roman" w:eastAsia="Times New Roman" w:hAnsi="Times New Roman" w:cs="Times New Roman"/>
                <w:sz w:val="28"/>
              </w:rPr>
              <w:t>Сдали на «4»</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56582" w14:textId="30046C7B" w:rsidR="00AC33EC" w:rsidRDefault="009E1F37">
            <w:pPr>
              <w:spacing w:after="0" w:line="240" w:lineRule="auto"/>
              <w:jc w:val="center"/>
            </w:pPr>
            <w:r>
              <w:t>6</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D42218" w14:textId="032C3424" w:rsidR="00AC33EC" w:rsidRDefault="009E1F37" w:rsidP="003B3B23">
            <w:pPr>
              <w:spacing w:after="0" w:line="240" w:lineRule="auto"/>
            </w:pPr>
            <w:r>
              <w:t xml:space="preserve"> 28,6 </w:t>
            </w:r>
            <w:r w:rsidR="003124C4">
              <w:t>%</w:t>
            </w:r>
          </w:p>
        </w:tc>
      </w:tr>
      <w:tr w:rsidR="00AC33EC" w14:paraId="1BAEA520"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587034" w14:textId="77777777" w:rsidR="00AC33EC" w:rsidRDefault="00C0510F">
            <w:pPr>
              <w:spacing w:after="0" w:line="240" w:lineRule="auto"/>
            </w:pPr>
            <w:r>
              <w:rPr>
                <w:rFonts w:ascii="Times New Roman" w:eastAsia="Times New Roman" w:hAnsi="Times New Roman" w:cs="Times New Roman"/>
                <w:sz w:val="28"/>
              </w:rPr>
              <w:t>Сдали на «5»</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D537A8" w14:textId="23CAACB8" w:rsidR="00AC33EC" w:rsidRDefault="003124C4">
            <w:pPr>
              <w:spacing w:after="0" w:line="240" w:lineRule="auto"/>
              <w:jc w:val="center"/>
            </w:pPr>
            <w:r>
              <w:t>1</w:t>
            </w:r>
            <w:r w:rsidR="009E1F37">
              <w:t>4</w:t>
            </w: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C50DC9" w14:textId="3A9A4366" w:rsidR="00AC33EC" w:rsidRDefault="003124C4">
            <w:pPr>
              <w:spacing w:after="0" w:line="240" w:lineRule="auto"/>
            </w:pPr>
            <w:r>
              <w:t>6</w:t>
            </w:r>
            <w:r w:rsidR="009E1F37">
              <w:t>6,7</w:t>
            </w:r>
            <w:r w:rsidR="00194191">
              <w:t xml:space="preserve"> </w:t>
            </w:r>
            <w:r>
              <w:t>%</w:t>
            </w:r>
          </w:p>
        </w:tc>
      </w:tr>
      <w:tr w:rsidR="00AC33EC" w14:paraId="66340293"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016C95" w14:textId="77777777" w:rsidR="00AC33EC" w:rsidRDefault="00AC33EC">
            <w:pPr>
              <w:spacing w:after="0" w:line="240" w:lineRule="auto"/>
              <w:rPr>
                <w:rFonts w:ascii="Calibri" w:eastAsia="Calibri" w:hAnsi="Calibri" w:cs="Calibri"/>
              </w:rPr>
            </w:pP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F4D32" w14:textId="77777777" w:rsidR="00AC33EC" w:rsidRDefault="00AC33EC">
            <w:pPr>
              <w:spacing w:after="0" w:line="240" w:lineRule="auto"/>
              <w:jc w:val="cente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1526E" w14:textId="77777777" w:rsidR="00AC33EC" w:rsidRDefault="00AC33EC">
            <w:pPr>
              <w:spacing w:after="0" w:line="240" w:lineRule="auto"/>
              <w:jc w:val="center"/>
            </w:pPr>
          </w:p>
        </w:tc>
      </w:tr>
      <w:tr w:rsidR="00AC33EC" w14:paraId="08C88607" w14:textId="77777777">
        <w:trPr>
          <w:trHeight w:val="1"/>
        </w:trPr>
        <w:tc>
          <w:tcPr>
            <w:tcW w:w="53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3BF94" w14:textId="77777777" w:rsidR="00AC33EC" w:rsidRDefault="00C0510F">
            <w:pPr>
              <w:spacing w:after="0" w:line="240" w:lineRule="auto"/>
            </w:pPr>
            <w:r>
              <w:rPr>
                <w:rFonts w:ascii="Times New Roman" w:eastAsia="Times New Roman" w:hAnsi="Times New Roman" w:cs="Times New Roman"/>
                <w:sz w:val="28"/>
              </w:rPr>
              <w:t>Средний балл</w:t>
            </w:r>
            <w:r w:rsidR="00C41E3A">
              <w:rPr>
                <w:rFonts w:ascii="Times New Roman" w:eastAsia="Times New Roman" w:hAnsi="Times New Roman" w:cs="Times New Roman"/>
                <w:sz w:val="28"/>
              </w:rPr>
              <w:t xml:space="preserve"> по школе</w:t>
            </w:r>
          </w:p>
        </w:tc>
        <w:tc>
          <w:tcPr>
            <w:tcW w:w="28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98C79" w14:textId="77777777" w:rsidR="00AC33EC" w:rsidRDefault="00AC33EC">
            <w:pPr>
              <w:spacing w:after="0" w:line="240" w:lineRule="auto"/>
              <w:jc w:val="center"/>
            </w:pPr>
          </w:p>
        </w:tc>
        <w:tc>
          <w:tcPr>
            <w:tcW w:w="13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BED399" w14:textId="19B31D06" w:rsidR="00AC33EC" w:rsidRDefault="00143D5C">
            <w:pPr>
              <w:spacing w:after="0" w:line="240" w:lineRule="auto"/>
              <w:rPr>
                <w:rFonts w:ascii="Calibri" w:eastAsia="Calibri" w:hAnsi="Calibri" w:cs="Calibri"/>
              </w:rPr>
            </w:pPr>
            <w:r>
              <w:rPr>
                <w:rFonts w:ascii="Calibri" w:eastAsia="Calibri" w:hAnsi="Calibri" w:cs="Calibri"/>
              </w:rPr>
              <w:t>4,6</w:t>
            </w:r>
          </w:p>
        </w:tc>
      </w:tr>
    </w:tbl>
    <w:p w14:paraId="0FCA6E2C" w14:textId="77777777" w:rsidR="00AC33EC" w:rsidRDefault="00AC33EC">
      <w:pPr>
        <w:spacing w:after="0" w:line="240" w:lineRule="auto"/>
        <w:rPr>
          <w:rFonts w:ascii="Times New Roman" w:eastAsia="Times New Roman" w:hAnsi="Times New Roman" w:cs="Times New Roman"/>
          <w:sz w:val="28"/>
        </w:rPr>
      </w:pPr>
    </w:p>
    <w:p w14:paraId="63F1473A" w14:textId="77777777" w:rsidR="00915ACB" w:rsidRDefault="00915ACB" w:rsidP="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3A467395" w14:textId="77777777" w:rsidR="00915ACB" w:rsidRDefault="00915ACB" w:rsidP="00915ACB">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2589"/>
        <w:gridCol w:w="2185"/>
        <w:gridCol w:w="2451"/>
        <w:gridCol w:w="2150"/>
      </w:tblGrid>
      <w:tr w:rsidR="00915ACB" w14:paraId="031E18AB"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CCEA1B" w14:textId="77777777" w:rsidR="00915ACB" w:rsidRDefault="00915ACB" w:rsidP="00396DBA">
            <w:pPr>
              <w:spacing w:after="0" w:line="240" w:lineRule="auto"/>
            </w:pPr>
            <w:r>
              <w:rPr>
                <w:rFonts w:ascii="Times New Roman" w:eastAsia="Times New Roman" w:hAnsi="Times New Roman" w:cs="Times New Roman"/>
                <w:sz w:val="28"/>
              </w:rPr>
              <w:t xml:space="preserve">               Учебный год </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3DD285" w14:textId="77777777" w:rsidR="00915ACB" w:rsidRDefault="00915ACB" w:rsidP="00396DBA">
            <w:pPr>
              <w:spacing w:after="0" w:line="240" w:lineRule="auto"/>
              <w:jc w:val="center"/>
            </w:pPr>
            <w:r>
              <w:rPr>
                <w:rFonts w:ascii="Times New Roman" w:eastAsia="Times New Roman" w:hAnsi="Times New Roman" w:cs="Times New Roman"/>
                <w:sz w:val="28"/>
              </w:rPr>
              <w:t>Средний балл по школе</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41C20172"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4ABE570B"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915ACB" w14:paraId="7A3F5D44"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A4F92A" w14:textId="77777777" w:rsidR="00915ACB" w:rsidRDefault="00915ACB" w:rsidP="00396DBA">
            <w:pPr>
              <w:spacing w:after="0" w:line="240" w:lineRule="auto"/>
              <w:jc w:val="center"/>
            </w:pPr>
            <w:r>
              <w:rPr>
                <w:rFonts w:ascii="Times New Roman" w:eastAsia="Times New Roman" w:hAnsi="Times New Roman" w:cs="Times New Roman"/>
                <w:sz w:val="28"/>
              </w:rPr>
              <w:t>2014-2015</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F79E12" w14:textId="77777777" w:rsidR="00915ACB" w:rsidRDefault="00915ACB" w:rsidP="00396DBA">
            <w:pPr>
              <w:spacing w:after="0" w:line="240" w:lineRule="auto"/>
              <w:jc w:val="center"/>
            </w:pPr>
            <w:r>
              <w:rPr>
                <w:rFonts w:ascii="Times New Roman" w:eastAsia="Times New Roman" w:hAnsi="Times New Roman" w:cs="Times New Roman"/>
                <w:sz w:val="28"/>
              </w:rPr>
              <w:t>3,69</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3177F2E7"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3,47</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61AE6401"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3,9</w:t>
            </w:r>
          </w:p>
        </w:tc>
      </w:tr>
      <w:tr w:rsidR="00915ACB" w14:paraId="251372EC"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E9F0E9" w14:textId="77777777" w:rsidR="00915ACB" w:rsidRDefault="00915ACB" w:rsidP="00396DBA">
            <w:pPr>
              <w:spacing w:after="0" w:line="240" w:lineRule="auto"/>
              <w:jc w:val="center"/>
            </w:pPr>
            <w:r>
              <w:rPr>
                <w:rFonts w:ascii="Times New Roman" w:eastAsia="Times New Roman" w:hAnsi="Times New Roman" w:cs="Times New Roman"/>
                <w:sz w:val="28"/>
              </w:rPr>
              <w:t>2015-2016</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CC1A8D" w14:textId="77777777" w:rsidR="00915ACB" w:rsidRDefault="00915ACB" w:rsidP="00915ACB">
            <w:pPr>
              <w:spacing w:after="0" w:line="240" w:lineRule="auto"/>
            </w:pPr>
            <w:r>
              <w:rPr>
                <w:rFonts w:ascii="Times New Roman" w:eastAsia="Times New Roman" w:hAnsi="Times New Roman" w:cs="Times New Roman"/>
                <w:sz w:val="28"/>
              </w:rPr>
              <w:t xml:space="preserve">           4,3</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19234919"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4,09</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79B80E8F"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915ACB" w14:paraId="39BCAC00"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2C7BA8" w14:textId="77777777" w:rsidR="00915ACB" w:rsidRDefault="00915ACB" w:rsidP="00396DBA">
            <w:pPr>
              <w:spacing w:after="0" w:line="240" w:lineRule="auto"/>
              <w:jc w:val="center"/>
            </w:pPr>
            <w:r>
              <w:rPr>
                <w:rFonts w:ascii="Times New Roman" w:eastAsia="Times New Roman" w:hAnsi="Times New Roman" w:cs="Times New Roman"/>
                <w:sz w:val="28"/>
              </w:rPr>
              <w:t>2016-2017</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0D784" w14:textId="77777777" w:rsidR="00915ACB" w:rsidRDefault="00915ACB" w:rsidP="00396DBA">
            <w:pPr>
              <w:spacing w:after="0" w:line="240" w:lineRule="auto"/>
              <w:jc w:val="center"/>
            </w:pPr>
            <w:r>
              <w:rPr>
                <w:rFonts w:ascii="Times New Roman" w:eastAsia="Times New Roman" w:hAnsi="Times New Roman" w:cs="Times New Roman"/>
                <w:sz w:val="28"/>
              </w:rPr>
              <w:t>4.56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06A8A39F"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0E99B4E0"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p>
        </w:tc>
      </w:tr>
      <w:tr w:rsidR="00915ACB" w14:paraId="5BF758E5"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F3F70"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D17172"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4,14</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48FA0060" w14:textId="77777777" w:rsidR="00915ACB" w:rsidRDefault="00915A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39ED342C" w14:textId="77777777" w:rsidR="00915ACB" w:rsidRDefault="00DE4F4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377343" w14:paraId="252AF462"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1A2C06" w14:textId="77777777" w:rsidR="00377343" w:rsidRDefault="00377343" w:rsidP="00396DBA">
            <w:pPr>
              <w:spacing w:after="0" w:line="240" w:lineRule="auto"/>
              <w:jc w:val="center"/>
              <w:rPr>
                <w:rFonts w:ascii="Times New Roman" w:eastAsia="Times New Roman" w:hAnsi="Times New Roman" w:cs="Times New Roman"/>
                <w:sz w:val="28"/>
              </w:rPr>
            </w:pPr>
            <w:r w:rsidRPr="009E00EC">
              <w:rPr>
                <w:rFonts w:ascii="Times New Roman" w:eastAsia="Times New Roman" w:hAnsi="Times New Roman" w:cs="Times New Roman"/>
                <w:sz w:val="28"/>
              </w:rPr>
              <w:t>20</w:t>
            </w:r>
            <w:r>
              <w:rPr>
                <w:rFonts w:ascii="Times New Roman" w:eastAsia="Times New Roman" w:hAnsi="Times New Roman" w:cs="Times New Roman"/>
                <w:sz w:val="28"/>
              </w:rPr>
              <w:t>18-2019</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17AC0E" w14:textId="77777777" w:rsidR="00377343" w:rsidRDefault="0037734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4,05</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0530990A" w14:textId="77777777" w:rsidR="00377343" w:rsidRDefault="009E00E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346BC32A" w14:textId="77777777" w:rsidR="00377343" w:rsidRDefault="009E00E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457C1A" w14:paraId="44B27C70"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EE0A12" w14:textId="77777777" w:rsidR="00457C1A" w:rsidRPr="009E00EC" w:rsidRDefault="00457C1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2019 -2020</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0556C3" w14:textId="77777777" w:rsidR="00457C1A" w:rsidRDefault="00457C1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45DE6B5A" w14:textId="77777777" w:rsidR="00457C1A" w:rsidRDefault="00457C1A" w:rsidP="00396DBA">
            <w:pPr>
              <w:spacing w:after="0" w:line="240" w:lineRule="auto"/>
              <w:jc w:val="center"/>
              <w:rPr>
                <w:rFonts w:ascii="Times New Roman" w:eastAsia="Times New Roman" w:hAnsi="Times New Roman" w:cs="Times New Roman"/>
                <w:sz w:val="28"/>
              </w:rPr>
            </w:pP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00C946EC" w14:textId="77777777" w:rsidR="00457C1A" w:rsidRDefault="00457C1A" w:rsidP="00396DBA">
            <w:pPr>
              <w:spacing w:after="0" w:line="240" w:lineRule="auto"/>
              <w:jc w:val="center"/>
              <w:rPr>
                <w:rFonts w:ascii="Times New Roman" w:eastAsia="Times New Roman" w:hAnsi="Times New Roman" w:cs="Times New Roman"/>
                <w:sz w:val="28"/>
              </w:rPr>
            </w:pPr>
          </w:p>
        </w:tc>
      </w:tr>
      <w:tr w:rsidR="00FE4C56" w14:paraId="3A8FA57C"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5CB114" w14:textId="77777777" w:rsidR="00FE4C56" w:rsidRDefault="00C41E3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r w:rsidR="00FE4C56">
              <w:rPr>
                <w:rFonts w:ascii="Times New Roman" w:eastAsia="Times New Roman" w:hAnsi="Times New Roman" w:cs="Times New Roman"/>
                <w:sz w:val="28"/>
              </w:rPr>
              <w:t>020-2021</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0209C9" w14:textId="77777777" w:rsidR="00FE4C56" w:rsidRDefault="00FE4C5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0A3E1C5F" w14:textId="77777777" w:rsidR="00FE4C56" w:rsidRDefault="00FE4C56" w:rsidP="00396DBA">
            <w:pPr>
              <w:spacing w:after="0" w:line="240" w:lineRule="auto"/>
              <w:jc w:val="center"/>
              <w:rPr>
                <w:rFonts w:ascii="Times New Roman" w:eastAsia="Times New Roman" w:hAnsi="Times New Roman" w:cs="Times New Roman"/>
                <w:sz w:val="28"/>
              </w:rPr>
            </w:pP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0BD30C68" w14:textId="77777777" w:rsidR="00FE4C56" w:rsidRDefault="00FE4C56" w:rsidP="00396DBA">
            <w:pPr>
              <w:spacing w:after="0" w:line="240" w:lineRule="auto"/>
              <w:jc w:val="center"/>
              <w:rPr>
                <w:rFonts w:ascii="Times New Roman" w:eastAsia="Times New Roman" w:hAnsi="Times New Roman" w:cs="Times New Roman"/>
                <w:sz w:val="28"/>
              </w:rPr>
            </w:pPr>
          </w:p>
        </w:tc>
      </w:tr>
      <w:tr w:rsidR="00C41E3A" w14:paraId="7FC333D2"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C4643" w14:textId="77777777" w:rsidR="00C41E3A" w:rsidRDefault="00C41E3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B0455E" w14:textId="77777777" w:rsidR="00C41E3A" w:rsidRDefault="00C41E3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4,76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0B61F680" w14:textId="77777777" w:rsidR="00C41E3A" w:rsidRDefault="00C41E3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4,36</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483A4DB0" w14:textId="77777777" w:rsidR="00C41E3A" w:rsidRDefault="00C41E3A" w:rsidP="00396DBA">
            <w:pPr>
              <w:spacing w:after="0" w:line="240" w:lineRule="auto"/>
              <w:jc w:val="center"/>
              <w:rPr>
                <w:rFonts w:ascii="Times New Roman" w:eastAsia="Times New Roman" w:hAnsi="Times New Roman" w:cs="Times New Roman"/>
                <w:sz w:val="28"/>
              </w:rPr>
            </w:pPr>
          </w:p>
        </w:tc>
      </w:tr>
      <w:tr w:rsidR="003B3B23" w14:paraId="6C7C2DD0"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A80C27" w14:textId="77777777" w:rsidR="003B3B23" w:rsidRDefault="003B3B2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72098" w14:textId="77777777" w:rsidR="003B3B23" w:rsidRDefault="00B2625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4,4</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30DA1467" w14:textId="77777777" w:rsidR="003B3B23" w:rsidRDefault="00B2625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4,1</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394D7B33" w14:textId="77777777" w:rsidR="003B3B23" w:rsidRDefault="00B2625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3124C4" w14:paraId="5235D83A"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F6800B" w14:textId="77777777" w:rsidR="003124C4" w:rsidRDefault="003124C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B0D05" w14:textId="77777777" w:rsidR="003124C4" w:rsidRDefault="003124C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584F6FBA" w14:textId="77777777" w:rsidR="003124C4" w:rsidRDefault="003124C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4,22</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7A7E1699" w14:textId="67A8B6BE" w:rsidR="003124C4" w:rsidRDefault="0019419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143D5C" w14:paraId="420EB4CD"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80D14" w14:textId="2BA8A4D5" w:rsidR="00143D5C" w:rsidRDefault="00143D5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BAB804" w14:textId="1E4125FC" w:rsidR="00143D5C" w:rsidRDefault="00143D5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7F32660A" w14:textId="12E79C93" w:rsidR="00143D5C" w:rsidRDefault="00143D5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4B817FC0" w14:textId="40185B3E" w:rsidR="00143D5C" w:rsidRDefault="00143D5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r w:rsidR="009E1F37" w14:paraId="76F3DBC7" w14:textId="77777777" w:rsidTr="00457C1A">
        <w:trPr>
          <w:trHeight w:val="1"/>
        </w:trPr>
        <w:tc>
          <w:tcPr>
            <w:tcW w:w="25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46BF49" w14:textId="044349D2" w:rsidR="009E1F37" w:rsidRDefault="009E1F3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251AB3" w14:textId="3B69C4E6" w:rsidR="009E1F37" w:rsidRDefault="009E1F3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Pr>
          <w:p w14:paraId="097E344D" w14:textId="0B62CFC0" w:rsidR="009E1F37" w:rsidRDefault="009E1F3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w:t>
            </w:r>
          </w:p>
        </w:tc>
        <w:tc>
          <w:tcPr>
            <w:tcW w:w="2150" w:type="dxa"/>
            <w:tcBorders>
              <w:top w:val="single" w:sz="4" w:space="0" w:color="000000"/>
              <w:left w:val="single" w:sz="4" w:space="0" w:color="000000"/>
              <w:bottom w:val="single" w:sz="4" w:space="0" w:color="000000"/>
              <w:right w:val="single" w:sz="4" w:space="0" w:color="000000"/>
            </w:tcBorders>
            <w:shd w:val="clear" w:color="000000" w:fill="FFFFFF"/>
          </w:tcPr>
          <w:p w14:paraId="49A91768" w14:textId="0D36AB0A" w:rsidR="009E1F37" w:rsidRDefault="009E1F3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r>
    </w:tbl>
    <w:p w14:paraId="76B51198" w14:textId="77777777" w:rsidR="00AC33EC" w:rsidRDefault="00AC33EC">
      <w:pPr>
        <w:spacing w:after="0" w:line="240" w:lineRule="auto"/>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2942"/>
        <w:gridCol w:w="3330"/>
        <w:gridCol w:w="3201"/>
      </w:tblGrid>
      <w:tr w:rsidR="006B7ACF" w14:paraId="77992606"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70DCF9" w14:textId="77777777" w:rsidR="006B7ACF" w:rsidRDefault="006B7ACF" w:rsidP="00396DBA">
            <w:pPr>
              <w:spacing w:after="0" w:line="240" w:lineRule="auto"/>
              <w:jc w:val="center"/>
              <w:rPr>
                <w:rFonts w:ascii="Calibri" w:eastAsia="Calibri" w:hAnsi="Calibri" w:cs="Calibri"/>
              </w:rPr>
            </w:pP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D9ED89" w14:textId="77777777" w:rsidR="006B7ACF" w:rsidRDefault="006B7ACF"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A79A2" w14:textId="77777777" w:rsidR="006B7ACF" w:rsidRDefault="006B7ACF"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6B7ACF" w14:paraId="27A0A1A5"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549CC8" w14:textId="77777777" w:rsidR="006B7ACF" w:rsidRDefault="006B7ACF"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0F6E03" w14:textId="77777777" w:rsidR="006B7ACF" w:rsidRDefault="00F55480" w:rsidP="00396DBA">
            <w:pPr>
              <w:spacing w:after="0" w:line="240" w:lineRule="auto"/>
              <w:jc w:val="center"/>
              <w:rPr>
                <w:rFonts w:ascii="Calibri" w:eastAsia="Calibri" w:hAnsi="Calibri" w:cs="Calibri"/>
              </w:rPr>
            </w:pPr>
            <w:r>
              <w:rPr>
                <w:rFonts w:ascii="Calibri" w:eastAsia="Calibri" w:hAnsi="Calibri" w:cs="Calibri"/>
              </w:rPr>
              <w:t>14%</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FC3C43" w14:textId="77777777" w:rsidR="006B7ACF" w:rsidRDefault="00F55480" w:rsidP="00396DBA">
            <w:pPr>
              <w:spacing w:after="0" w:line="240" w:lineRule="auto"/>
              <w:jc w:val="center"/>
              <w:rPr>
                <w:rFonts w:ascii="Calibri" w:eastAsia="Calibri" w:hAnsi="Calibri" w:cs="Calibri"/>
              </w:rPr>
            </w:pPr>
            <w:r>
              <w:rPr>
                <w:rFonts w:ascii="Calibri" w:eastAsia="Calibri" w:hAnsi="Calibri" w:cs="Calibri"/>
              </w:rPr>
              <w:t>2 ч-12,5%</w:t>
            </w:r>
          </w:p>
        </w:tc>
      </w:tr>
      <w:tr w:rsidR="006B7ACF" w14:paraId="084370AC"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65FF79" w14:textId="77777777" w:rsidR="006B7ACF" w:rsidRDefault="006B7ACF"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069833" w14:textId="77777777" w:rsidR="006B7ACF" w:rsidRDefault="007816CF" w:rsidP="00396DBA">
            <w:pPr>
              <w:spacing w:after="0" w:line="240" w:lineRule="auto"/>
              <w:jc w:val="center"/>
              <w:rPr>
                <w:rFonts w:ascii="Calibri" w:eastAsia="Calibri" w:hAnsi="Calibri" w:cs="Calibri"/>
              </w:rPr>
            </w:pPr>
            <w:r>
              <w:rPr>
                <w:rFonts w:ascii="Calibri" w:eastAsia="Calibri" w:hAnsi="Calibri" w:cs="Calibri"/>
              </w:rPr>
              <w:t>3,8 %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09D52A" w14:textId="77777777" w:rsidR="006B7ACF" w:rsidRDefault="007816CF" w:rsidP="00396DBA">
            <w:pPr>
              <w:spacing w:after="0" w:line="240" w:lineRule="auto"/>
              <w:jc w:val="center"/>
              <w:rPr>
                <w:rFonts w:ascii="Calibri" w:eastAsia="Calibri" w:hAnsi="Calibri" w:cs="Calibri"/>
              </w:rPr>
            </w:pPr>
            <w:r>
              <w:rPr>
                <w:rFonts w:ascii="Calibri" w:eastAsia="Calibri" w:hAnsi="Calibri" w:cs="Calibri"/>
              </w:rPr>
              <w:t>0 %</w:t>
            </w:r>
          </w:p>
        </w:tc>
      </w:tr>
      <w:tr w:rsidR="006B7ACF" w14:paraId="4A583C93"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4623BE" w14:textId="77777777" w:rsidR="006B7ACF" w:rsidRDefault="006B7ACF"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D5FEC7" w14:textId="77777777" w:rsidR="006B7ACF" w:rsidRDefault="006B7ACF" w:rsidP="00396DBA">
            <w:pPr>
              <w:spacing w:after="0" w:line="240" w:lineRule="auto"/>
              <w:jc w:val="center"/>
              <w:rPr>
                <w:rFonts w:ascii="Calibri" w:eastAsia="Calibri" w:hAnsi="Calibri" w:cs="Calibri"/>
              </w:rPr>
            </w:pP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BC819" w14:textId="77777777" w:rsidR="006B7ACF" w:rsidRDefault="006B7ACF" w:rsidP="00396DBA">
            <w:pPr>
              <w:spacing w:after="0" w:line="240" w:lineRule="auto"/>
              <w:rPr>
                <w:rFonts w:ascii="Calibri" w:eastAsia="Calibri" w:hAnsi="Calibri" w:cs="Calibri"/>
              </w:rPr>
            </w:pPr>
            <w:r>
              <w:rPr>
                <w:rFonts w:ascii="Calibri" w:eastAsia="Calibri" w:hAnsi="Calibri" w:cs="Calibri"/>
                <w:sz w:val="28"/>
              </w:rPr>
              <w:t xml:space="preserve">                     0%</w:t>
            </w:r>
          </w:p>
        </w:tc>
      </w:tr>
      <w:tr w:rsidR="006B7ACF" w14:paraId="078F781F"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18B6E8" w14:textId="77777777" w:rsidR="006B7ACF" w:rsidRDefault="006B7ACF"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2DC483" w14:textId="77777777" w:rsidR="006B7ACF" w:rsidRDefault="00AD2F96" w:rsidP="00396DBA">
            <w:pPr>
              <w:spacing w:after="0" w:line="240" w:lineRule="auto"/>
              <w:jc w:val="center"/>
              <w:rPr>
                <w:rFonts w:ascii="Calibri" w:eastAsia="Calibri" w:hAnsi="Calibri" w:cs="Calibri"/>
                <w:sz w:val="28"/>
              </w:rPr>
            </w:pPr>
            <w:r>
              <w:rPr>
                <w:rFonts w:ascii="Calibri" w:eastAsia="Calibri" w:hAnsi="Calibri" w:cs="Calibri"/>
                <w:sz w:val="28"/>
              </w:rPr>
              <w:t>0 %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D8B474" w14:textId="77777777" w:rsidR="006B7ACF"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377343" w14:paraId="5494574F"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FFF6A9" w14:textId="77777777" w:rsidR="00377343" w:rsidRDefault="00377343" w:rsidP="00396DBA">
            <w:pPr>
              <w:spacing w:after="0" w:line="240" w:lineRule="auto"/>
              <w:jc w:val="center"/>
              <w:rPr>
                <w:rFonts w:ascii="Calibri" w:eastAsia="Calibri" w:hAnsi="Calibri" w:cs="Calibri"/>
                <w:sz w:val="28"/>
              </w:rPr>
            </w:pPr>
            <w:r>
              <w:rPr>
                <w:rFonts w:ascii="Calibri" w:eastAsia="Calibri" w:hAnsi="Calibri" w:cs="Calibri"/>
                <w:sz w:val="28"/>
              </w:rPr>
              <w:lastRenderedPageBreak/>
              <w:t>2018-2019</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A66A1D" w14:textId="77777777" w:rsidR="00377343" w:rsidRDefault="009E00EC"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41C7A1" w14:textId="77777777" w:rsidR="00377343" w:rsidRDefault="00377343"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457C1A" w14:paraId="43DBED1D"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E65A39" w14:textId="77777777" w:rsidR="00457C1A" w:rsidRPr="009E00EC" w:rsidRDefault="00457C1A"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2019 -2020</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202574" w14:textId="77777777" w:rsidR="00457C1A" w:rsidRDefault="00457C1A"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9D0CB" w14:textId="77777777" w:rsidR="00457C1A" w:rsidRDefault="00457C1A" w:rsidP="00396DBA">
            <w:pPr>
              <w:spacing w:after="0" w:line="240" w:lineRule="auto"/>
              <w:rPr>
                <w:rFonts w:ascii="Calibri" w:eastAsia="Calibri" w:hAnsi="Calibri" w:cs="Calibri"/>
                <w:sz w:val="28"/>
              </w:rPr>
            </w:pPr>
            <w:r>
              <w:rPr>
                <w:rFonts w:ascii="Calibri" w:eastAsia="Calibri" w:hAnsi="Calibri" w:cs="Calibri"/>
                <w:sz w:val="28"/>
              </w:rPr>
              <w:t xml:space="preserve"> Не сдавали</w:t>
            </w:r>
          </w:p>
        </w:tc>
      </w:tr>
      <w:tr w:rsidR="00FE4C56" w14:paraId="2C11824D"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2444A1" w14:textId="77777777" w:rsidR="00FE4C56" w:rsidRDefault="00FE4C56"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9BF2F" w14:textId="77777777" w:rsidR="00FE4C56" w:rsidRDefault="00FE4C56"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D86116" w14:textId="77777777" w:rsidR="00FE4C56" w:rsidRDefault="00FE4C56" w:rsidP="00396DBA">
            <w:pPr>
              <w:spacing w:after="0" w:line="240" w:lineRule="auto"/>
              <w:rPr>
                <w:rFonts w:ascii="Calibri" w:eastAsia="Calibri" w:hAnsi="Calibri" w:cs="Calibri"/>
                <w:sz w:val="28"/>
              </w:rPr>
            </w:pPr>
            <w:r>
              <w:rPr>
                <w:rFonts w:ascii="Times New Roman" w:eastAsia="Times New Roman" w:hAnsi="Times New Roman" w:cs="Times New Roman"/>
                <w:sz w:val="28"/>
              </w:rPr>
              <w:t>Не сдавали</w:t>
            </w:r>
          </w:p>
        </w:tc>
      </w:tr>
      <w:tr w:rsidR="00C41E3A" w14:paraId="399758C6"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C0A0CF" w14:textId="77777777" w:rsidR="00C41E3A" w:rsidRDefault="00C41E3A"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60110" w14:textId="77777777" w:rsidR="00C41E3A" w:rsidRDefault="00C41E3A"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 чел-1%</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C390D1" w14:textId="77777777" w:rsidR="00C41E3A" w:rsidRDefault="00C41E3A" w:rsidP="00396DB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r w:rsidR="002F1684" w14:paraId="3AE91422"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357C44" w14:textId="77777777" w:rsidR="002F1684" w:rsidRDefault="002F1684"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ED42D3" w14:textId="77777777" w:rsidR="002F1684" w:rsidRDefault="00B26258"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 ч- 2,3%</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2977E2" w14:textId="77777777" w:rsidR="002F1684" w:rsidRDefault="002F1684" w:rsidP="00396DB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r w:rsidR="003124C4" w14:paraId="5FCEED52"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B64015" w14:textId="77777777" w:rsidR="003124C4" w:rsidRDefault="003124C4"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C53666" w14:textId="77777777" w:rsidR="003124C4" w:rsidRDefault="003124C4"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 чел -1,1%</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C4DFEB" w14:textId="77777777" w:rsidR="003124C4" w:rsidRDefault="003124C4" w:rsidP="00396DB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r w:rsidR="00143D5C" w14:paraId="20E62885"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F53847" w14:textId="0FC50838" w:rsidR="00143D5C" w:rsidRDefault="00143D5C"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7CB73F" w14:textId="1C764E5D" w:rsidR="00143D5C" w:rsidRDefault="00143D5C"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 чел-5%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EDDF7" w14:textId="01A91810" w:rsidR="00143D5C" w:rsidRDefault="00143D5C" w:rsidP="00396DB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r w:rsidR="009E1F37" w14:paraId="18D471BE" w14:textId="77777777" w:rsidTr="00457C1A">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D74668" w14:textId="291C5167" w:rsidR="009E1F37" w:rsidRDefault="009E1F37"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4D561" w14:textId="3E6BABEB" w:rsidR="009E1F37" w:rsidRDefault="009E1F37" w:rsidP="00457C1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ABCAA" w14:textId="43AF257F" w:rsidR="009E1F37" w:rsidRDefault="009E1F37" w:rsidP="00396DBA">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r>
    </w:tbl>
    <w:p w14:paraId="20735069" w14:textId="77777777" w:rsidR="00AC33EC" w:rsidRDefault="00AC33EC">
      <w:pPr>
        <w:spacing w:after="0" w:line="240" w:lineRule="auto"/>
        <w:jc w:val="center"/>
        <w:rPr>
          <w:rFonts w:ascii="Times New Roman" w:eastAsia="Times New Roman" w:hAnsi="Times New Roman" w:cs="Times New Roman"/>
          <w:sz w:val="28"/>
        </w:rPr>
      </w:pPr>
    </w:p>
    <w:p w14:paraId="02E09C06" w14:textId="77777777" w:rsidR="00AC33EC" w:rsidRDefault="00AC33EC">
      <w:pPr>
        <w:spacing w:after="0" w:line="240" w:lineRule="auto"/>
        <w:jc w:val="center"/>
        <w:rPr>
          <w:rFonts w:ascii="Times New Roman" w:eastAsia="Times New Roman" w:hAnsi="Times New Roman" w:cs="Times New Roman"/>
          <w:sz w:val="28"/>
        </w:rPr>
      </w:pPr>
    </w:p>
    <w:p w14:paraId="7DCE376A" w14:textId="7D5AD375" w:rsidR="00C41E3A" w:rsidRDefault="00FB3D89">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М</w:t>
      </w:r>
      <w:r w:rsidR="00C0510F">
        <w:rPr>
          <w:rFonts w:ascii="Times New Roman" w:eastAsia="Times New Roman" w:hAnsi="Times New Roman" w:cs="Times New Roman"/>
          <w:sz w:val="28"/>
        </w:rPr>
        <w:t>атематику</w:t>
      </w:r>
      <w:r w:rsidR="00FE4C56">
        <w:rPr>
          <w:rFonts w:ascii="Times New Roman" w:eastAsia="Times New Roman" w:hAnsi="Times New Roman" w:cs="Times New Roman"/>
          <w:sz w:val="28"/>
        </w:rPr>
        <w:t xml:space="preserve"> базовый уровень </w:t>
      </w:r>
      <w:r w:rsidR="00C41E3A">
        <w:rPr>
          <w:rFonts w:ascii="Times New Roman" w:eastAsia="Times New Roman" w:hAnsi="Times New Roman" w:cs="Times New Roman"/>
          <w:sz w:val="28"/>
        </w:rPr>
        <w:t xml:space="preserve"> в этом</w:t>
      </w:r>
      <w:r w:rsidR="00FE4C56">
        <w:rPr>
          <w:rFonts w:ascii="Times New Roman" w:eastAsia="Times New Roman" w:hAnsi="Times New Roman" w:cs="Times New Roman"/>
          <w:sz w:val="28"/>
        </w:rPr>
        <w:t xml:space="preserve"> учебный год </w:t>
      </w:r>
      <w:r w:rsidR="00457C1A">
        <w:rPr>
          <w:rFonts w:ascii="Times New Roman" w:eastAsia="Times New Roman" w:hAnsi="Times New Roman" w:cs="Times New Roman"/>
          <w:sz w:val="28"/>
        </w:rPr>
        <w:t xml:space="preserve"> </w:t>
      </w:r>
      <w:r w:rsidR="00C41E3A">
        <w:rPr>
          <w:rFonts w:ascii="Times New Roman" w:eastAsia="Times New Roman" w:hAnsi="Times New Roman" w:cs="Times New Roman"/>
          <w:sz w:val="28"/>
        </w:rPr>
        <w:t>сдавали</w:t>
      </w:r>
      <w:r w:rsidR="00D01D1F">
        <w:rPr>
          <w:rFonts w:ascii="Times New Roman" w:eastAsia="Times New Roman" w:hAnsi="Times New Roman" w:cs="Times New Roman"/>
          <w:sz w:val="28"/>
        </w:rPr>
        <w:t xml:space="preserve"> </w:t>
      </w:r>
      <w:r w:rsidR="00194191">
        <w:rPr>
          <w:rFonts w:ascii="Times New Roman" w:eastAsia="Times New Roman" w:hAnsi="Times New Roman" w:cs="Times New Roman"/>
          <w:sz w:val="28"/>
        </w:rPr>
        <w:t>2</w:t>
      </w:r>
      <w:r w:rsidR="009E1F37">
        <w:rPr>
          <w:rFonts w:ascii="Times New Roman" w:eastAsia="Times New Roman" w:hAnsi="Times New Roman" w:cs="Times New Roman"/>
          <w:sz w:val="28"/>
        </w:rPr>
        <w:t>1</w:t>
      </w:r>
      <w:r w:rsidR="00D01D1F">
        <w:rPr>
          <w:rFonts w:ascii="Times New Roman" w:eastAsia="Times New Roman" w:hAnsi="Times New Roman" w:cs="Times New Roman"/>
          <w:sz w:val="28"/>
        </w:rPr>
        <w:t xml:space="preserve"> человек –это </w:t>
      </w:r>
      <w:r w:rsidR="00194191">
        <w:rPr>
          <w:rFonts w:ascii="Times New Roman" w:eastAsia="Times New Roman" w:hAnsi="Times New Roman" w:cs="Times New Roman"/>
          <w:sz w:val="28"/>
        </w:rPr>
        <w:t xml:space="preserve"> </w:t>
      </w:r>
      <w:r w:rsidR="009E1F37">
        <w:rPr>
          <w:rFonts w:ascii="Times New Roman" w:eastAsia="Times New Roman" w:hAnsi="Times New Roman" w:cs="Times New Roman"/>
          <w:sz w:val="28"/>
        </w:rPr>
        <w:t>43,7</w:t>
      </w:r>
      <w:r w:rsidR="00194191">
        <w:rPr>
          <w:rFonts w:ascii="Times New Roman" w:eastAsia="Times New Roman" w:hAnsi="Times New Roman" w:cs="Times New Roman"/>
          <w:sz w:val="28"/>
        </w:rPr>
        <w:t xml:space="preserve"> </w:t>
      </w:r>
      <w:r w:rsidR="00D01D1F">
        <w:rPr>
          <w:rFonts w:ascii="Times New Roman" w:eastAsia="Times New Roman" w:hAnsi="Times New Roman" w:cs="Times New Roman"/>
          <w:sz w:val="28"/>
        </w:rPr>
        <w:t>%</w:t>
      </w:r>
      <w:r w:rsidR="00C41E3A">
        <w:rPr>
          <w:rFonts w:ascii="Times New Roman" w:eastAsia="Times New Roman" w:hAnsi="Times New Roman" w:cs="Times New Roman"/>
          <w:sz w:val="28"/>
        </w:rPr>
        <w:t>. Для получения аттестата о среднем общем образовании необходимо было получить положительный результат по одной из математик</w:t>
      </w:r>
    </w:p>
    <w:p w14:paraId="6B30E846" w14:textId="3C07C923" w:rsidR="00AC33EC" w:rsidRDefault="00C41E3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базовая или профильная).  </w:t>
      </w:r>
      <w:r w:rsidR="00747DC0">
        <w:rPr>
          <w:rFonts w:ascii="Times New Roman" w:eastAsia="Times New Roman" w:hAnsi="Times New Roman" w:cs="Times New Roman"/>
          <w:sz w:val="28"/>
        </w:rPr>
        <w:t>Результа</w:t>
      </w:r>
      <w:r w:rsidR="00D01D1F">
        <w:rPr>
          <w:rFonts w:ascii="Times New Roman" w:eastAsia="Times New Roman" w:hAnsi="Times New Roman" w:cs="Times New Roman"/>
          <w:sz w:val="28"/>
        </w:rPr>
        <w:t xml:space="preserve">т по базовой математике хороший- из </w:t>
      </w:r>
      <w:r w:rsidR="00194191">
        <w:rPr>
          <w:rFonts w:ascii="Times New Roman" w:eastAsia="Times New Roman" w:hAnsi="Times New Roman" w:cs="Times New Roman"/>
          <w:sz w:val="28"/>
        </w:rPr>
        <w:t>2</w:t>
      </w:r>
      <w:r w:rsidR="009E1F37">
        <w:rPr>
          <w:rFonts w:ascii="Times New Roman" w:eastAsia="Times New Roman" w:hAnsi="Times New Roman" w:cs="Times New Roman"/>
          <w:sz w:val="28"/>
        </w:rPr>
        <w:t>1</w:t>
      </w:r>
      <w:r w:rsidR="00D01D1F">
        <w:rPr>
          <w:rFonts w:ascii="Times New Roman" w:eastAsia="Times New Roman" w:hAnsi="Times New Roman" w:cs="Times New Roman"/>
          <w:sz w:val="28"/>
        </w:rPr>
        <w:t xml:space="preserve"> только </w:t>
      </w:r>
      <w:r w:rsidR="00194191">
        <w:rPr>
          <w:rFonts w:ascii="Times New Roman" w:eastAsia="Times New Roman" w:hAnsi="Times New Roman" w:cs="Times New Roman"/>
          <w:sz w:val="28"/>
        </w:rPr>
        <w:t xml:space="preserve">одна </w:t>
      </w:r>
      <w:r w:rsidR="00D01D1F">
        <w:rPr>
          <w:rFonts w:ascii="Times New Roman" w:eastAsia="Times New Roman" w:hAnsi="Times New Roman" w:cs="Times New Roman"/>
          <w:sz w:val="28"/>
        </w:rPr>
        <w:t xml:space="preserve"> тройк</w:t>
      </w:r>
      <w:r w:rsidR="00143D5C">
        <w:rPr>
          <w:rFonts w:ascii="Times New Roman" w:eastAsia="Times New Roman" w:hAnsi="Times New Roman" w:cs="Times New Roman"/>
          <w:sz w:val="28"/>
        </w:rPr>
        <w:t>а</w:t>
      </w:r>
      <w:r w:rsidR="00D01D1F">
        <w:rPr>
          <w:rFonts w:ascii="Times New Roman" w:eastAsia="Times New Roman" w:hAnsi="Times New Roman" w:cs="Times New Roman"/>
          <w:sz w:val="28"/>
        </w:rPr>
        <w:t>. Средний балл</w:t>
      </w:r>
      <w:r w:rsidR="009E1F37">
        <w:rPr>
          <w:rFonts w:ascii="Times New Roman" w:eastAsia="Times New Roman" w:hAnsi="Times New Roman" w:cs="Times New Roman"/>
          <w:sz w:val="28"/>
        </w:rPr>
        <w:t xml:space="preserve"> стабильно 4,6 и </w:t>
      </w:r>
      <w:r w:rsidR="00D01D1F">
        <w:rPr>
          <w:rFonts w:ascii="Times New Roman" w:eastAsia="Times New Roman" w:hAnsi="Times New Roman" w:cs="Times New Roman"/>
          <w:sz w:val="28"/>
        </w:rPr>
        <w:t xml:space="preserve"> выше районного и регионального.</w:t>
      </w:r>
      <w:r>
        <w:rPr>
          <w:rFonts w:ascii="Times New Roman" w:eastAsia="Times New Roman" w:hAnsi="Times New Roman" w:cs="Times New Roman"/>
          <w:sz w:val="28"/>
        </w:rPr>
        <w:t xml:space="preserve"> </w:t>
      </w:r>
      <w:r w:rsidR="00FE4C56">
        <w:rPr>
          <w:rFonts w:ascii="Times New Roman" w:eastAsia="Times New Roman" w:hAnsi="Times New Roman" w:cs="Times New Roman"/>
          <w:sz w:val="28"/>
        </w:rPr>
        <w:t xml:space="preserve">  </w:t>
      </w:r>
    </w:p>
    <w:p w14:paraId="4E4BC5A2" w14:textId="77777777" w:rsidR="00897F5D" w:rsidRDefault="00897F5D">
      <w:pPr>
        <w:spacing w:after="0" w:line="240" w:lineRule="auto"/>
        <w:jc w:val="center"/>
        <w:rPr>
          <w:rFonts w:ascii="Times New Roman" w:eastAsia="Times New Roman" w:hAnsi="Times New Roman" w:cs="Times New Roman"/>
          <w:b/>
          <w:i/>
          <w:sz w:val="36"/>
        </w:rPr>
      </w:pPr>
    </w:p>
    <w:p w14:paraId="4BE9A999"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математике</w:t>
      </w:r>
    </w:p>
    <w:p w14:paraId="5E1C32F0"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(профильный уровень)</w:t>
      </w:r>
    </w:p>
    <w:tbl>
      <w:tblPr>
        <w:tblW w:w="0" w:type="auto"/>
        <w:tblInd w:w="98" w:type="dxa"/>
        <w:tblCellMar>
          <w:left w:w="10" w:type="dxa"/>
          <w:right w:w="10" w:type="dxa"/>
        </w:tblCellMar>
        <w:tblLook w:val="0000" w:firstRow="0" w:lastRow="0" w:firstColumn="0" w:lastColumn="0" w:noHBand="0" w:noVBand="0"/>
      </w:tblPr>
      <w:tblGrid>
        <w:gridCol w:w="4405"/>
        <w:gridCol w:w="1701"/>
        <w:gridCol w:w="1559"/>
        <w:gridCol w:w="1559"/>
      </w:tblGrid>
      <w:tr w:rsidR="0089061F" w14:paraId="663921FF"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DB11A7" w14:textId="77777777" w:rsidR="0089061F" w:rsidRPr="003124C4" w:rsidRDefault="0089061F" w:rsidP="003124C4">
            <w:pPr>
              <w:spacing w:after="0" w:line="240" w:lineRule="auto"/>
              <w:jc w:val="center"/>
              <w:rPr>
                <w:rFonts w:ascii="Calibri" w:eastAsia="Calibri" w:hAnsi="Calibri" w:cs="Calibr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412629" w14:textId="77777777" w:rsidR="0089061F" w:rsidRPr="003124C4" w:rsidRDefault="0089061F" w:rsidP="003124C4">
            <w:pPr>
              <w:spacing w:after="0" w:line="240" w:lineRule="auto"/>
              <w:jc w:val="center"/>
              <w:rPr>
                <w:sz w:val="24"/>
                <w:szCs w:val="24"/>
              </w:rPr>
            </w:pPr>
            <w:r w:rsidRPr="003124C4">
              <w:rPr>
                <w:rFonts w:ascii="Times New Roman" w:eastAsia="Times New Roman" w:hAnsi="Times New Roman" w:cs="Times New Roman"/>
                <w:sz w:val="24"/>
                <w:szCs w:val="24"/>
              </w:rPr>
              <w:t>кол-во учащихся</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61BB59" w14:textId="77777777" w:rsidR="0089061F" w:rsidRPr="003124C4" w:rsidRDefault="0089061F" w:rsidP="003124C4">
            <w:pPr>
              <w:spacing w:after="0" w:line="240" w:lineRule="auto"/>
              <w:jc w:val="center"/>
              <w:rPr>
                <w:sz w:val="24"/>
                <w:szCs w:val="24"/>
              </w:rPr>
            </w:pPr>
            <w:r w:rsidRPr="003124C4">
              <w:rPr>
                <w:rFonts w:ascii="Times New Roman" w:eastAsia="Times New Roman" w:hAnsi="Times New Roman" w:cs="Times New Roman"/>
                <w:sz w:val="24"/>
                <w:szCs w:val="24"/>
              </w:rPr>
              <w:t>% МОУ СОШ №8</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6F5D37F8" w14:textId="77777777" w:rsidR="0089061F" w:rsidRPr="003124C4" w:rsidRDefault="0089061F" w:rsidP="003124C4">
            <w:pPr>
              <w:spacing w:after="0" w:line="240" w:lineRule="auto"/>
              <w:jc w:val="center"/>
              <w:rPr>
                <w:rFonts w:ascii="Times New Roman" w:eastAsia="Times New Roman" w:hAnsi="Times New Roman" w:cs="Times New Roman"/>
                <w:sz w:val="24"/>
                <w:szCs w:val="24"/>
              </w:rPr>
            </w:pPr>
            <w:r w:rsidRPr="003124C4">
              <w:rPr>
                <w:rFonts w:ascii="Times New Roman" w:eastAsia="Times New Roman" w:hAnsi="Times New Roman" w:cs="Times New Roman"/>
                <w:sz w:val="24"/>
                <w:szCs w:val="24"/>
              </w:rPr>
              <w:t>По району</w:t>
            </w:r>
          </w:p>
        </w:tc>
      </w:tr>
      <w:tr w:rsidR="003124C4" w14:paraId="325CA3DA"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DA2C0C"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всего сдавали</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D89E3B" w14:textId="33146DC2" w:rsidR="003124C4" w:rsidRPr="003124C4" w:rsidRDefault="009E1F37" w:rsidP="003124C4">
            <w:pPr>
              <w:spacing w:line="240" w:lineRule="auto"/>
              <w:jc w:val="center"/>
              <w:rPr>
                <w:sz w:val="24"/>
                <w:szCs w:val="24"/>
              </w:rPr>
            </w:pPr>
            <w:r>
              <w:rPr>
                <w:sz w:val="24"/>
                <w:szCs w:val="24"/>
              </w:rPr>
              <w:t xml:space="preserve"> 2</w:t>
            </w:r>
            <w:r w:rsidR="00143D5C">
              <w:rPr>
                <w:sz w:val="24"/>
                <w:szCs w:val="24"/>
              </w:rPr>
              <w:t>7</w:t>
            </w:r>
            <w:r w:rsidR="003124C4" w:rsidRPr="003124C4">
              <w:rPr>
                <w:sz w:val="24"/>
                <w:szCs w:val="24"/>
              </w:rPr>
              <w:t xml:space="preserve"> из </w:t>
            </w:r>
            <w:r>
              <w:rPr>
                <w:sz w:val="24"/>
                <w:szCs w:val="24"/>
              </w:rPr>
              <w:t>4</w:t>
            </w:r>
            <w:r w:rsidR="00143D5C">
              <w:rPr>
                <w:sz w:val="24"/>
                <w:szCs w:val="24"/>
              </w:rPr>
              <w:t>8</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3AF70E" w14:textId="6EDE2339" w:rsidR="003124C4" w:rsidRPr="003124C4" w:rsidRDefault="009E1F37" w:rsidP="003124C4">
            <w:pPr>
              <w:spacing w:line="240" w:lineRule="auto"/>
              <w:jc w:val="center"/>
              <w:rPr>
                <w:sz w:val="24"/>
                <w:szCs w:val="24"/>
              </w:rPr>
            </w:pPr>
            <w:r>
              <w:rPr>
                <w:sz w:val="24"/>
                <w:szCs w:val="24"/>
              </w:rPr>
              <w:t>56,3</w:t>
            </w:r>
            <w:r w:rsidR="003124C4" w:rsidRPr="003124C4">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6224A1B6" w14:textId="5CCF090E" w:rsidR="003124C4" w:rsidRPr="003124C4" w:rsidRDefault="009E1F37" w:rsidP="003124C4">
            <w:pPr>
              <w:spacing w:line="240" w:lineRule="auto"/>
              <w:jc w:val="center"/>
              <w:rPr>
                <w:sz w:val="24"/>
                <w:szCs w:val="24"/>
              </w:rPr>
            </w:pPr>
            <w:r>
              <w:rPr>
                <w:sz w:val="24"/>
                <w:szCs w:val="24"/>
              </w:rPr>
              <w:t xml:space="preserve">79 </w:t>
            </w:r>
            <w:r w:rsidR="003124C4" w:rsidRPr="003124C4">
              <w:rPr>
                <w:sz w:val="24"/>
                <w:szCs w:val="24"/>
              </w:rPr>
              <w:t>чел</w:t>
            </w:r>
          </w:p>
        </w:tc>
      </w:tr>
      <w:tr w:rsidR="003124C4" w14:paraId="68A33B36"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06A8C8"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сдавали из профиля</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85B82E" w14:textId="78FE94CB" w:rsidR="003124C4" w:rsidRPr="003124C4" w:rsidRDefault="003124C4" w:rsidP="003124C4">
            <w:pPr>
              <w:spacing w:line="240" w:lineRule="auto"/>
              <w:jc w:val="center"/>
              <w:rPr>
                <w:sz w:val="24"/>
                <w:szCs w:val="24"/>
              </w:rPr>
            </w:pPr>
            <w:r w:rsidRPr="003124C4">
              <w:rPr>
                <w:sz w:val="24"/>
                <w:szCs w:val="24"/>
              </w:rPr>
              <w:t xml:space="preserve"> 1</w:t>
            </w:r>
            <w:r w:rsidR="00F94918">
              <w:rPr>
                <w:sz w:val="24"/>
                <w:szCs w:val="24"/>
              </w:rPr>
              <w:t>6</w:t>
            </w:r>
            <w:r w:rsidRPr="003124C4">
              <w:rPr>
                <w:sz w:val="24"/>
                <w:szCs w:val="24"/>
              </w:rPr>
              <w:t xml:space="preserve"> из </w:t>
            </w:r>
            <w:r w:rsidR="00F94918">
              <w:rPr>
                <w:sz w:val="24"/>
                <w:szCs w:val="24"/>
              </w:rPr>
              <w:t>16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F7870A" w14:textId="4310A858" w:rsidR="003124C4" w:rsidRPr="003124C4" w:rsidRDefault="00143D5C" w:rsidP="003124C4">
            <w:pPr>
              <w:spacing w:line="240" w:lineRule="auto"/>
              <w:jc w:val="center"/>
              <w:rPr>
                <w:sz w:val="24"/>
                <w:szCs w:val="24"/>
              </w:rPr>
            </w:pPr>
            <w:r>
              <w:rPr>
                <w:sz w:val="24"/>
                <w:szCs w:val="24"/>
              </w:rPr>
              <w:t>100</w:t>
            </w:r>
            <w:r w:rsidR="003124C4" w:rsidRPr="003124C4">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74046BA9" w14:textId="77777777" w:rsidR="003124C4" w:rsidRPr="003124C4" w:rsidRDefault="003124C4" w:rsidP="003124C4">
            <w:pPr>
              <w:spacing w:line="240" w:lineRule="auto"/>
              <w:jc w:val="center"/>
              <w:rPr>
                <w:sz w:val="24"/>
                <w:szCs w:val="24"/>
              </w:rPr>
            </w:pPr>
          </w:p>
        </w:tc>
      </w:tr>
      <w:tr w:rsidR="003124C4" w14:paraId="65C9E5A0"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237A88"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сдавали не из профиля</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208D2C" w14:textId="4B136E32" w:rsidR="003124C4" w:rsidRPr="003124C4" w:rsidRDefault="00F94918" w:rsidP="003124C4">
            <w:pPr>
              <w:spacing w:line="240" w:lineRule="auto"/>
              <w:jc w:val="center"/>
              <w:rPr>
                <w:sz w:val="24"/>
                <w:szCs w:val="24"/>
              </w:rPr>
            </w:pPr>
            <w:r>
              <w:rPr>
                <w:sz w:val="24"/>
                <w:szCs w:val="24"/>
              </w:rPr>
              <w:t>11</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D49BB1" w14:textId="0647D6B2" w:rsidR="003124C4" w:rsidRPr="003124C4" w:rsidRDefault="00CB35E7" w:rsidP="003124C4">
            <w:pPr>
              <w:spacing w:line="240" w:lineRule="auto"/>
              <w:jc w:val="center"/>
              <w:rPr>
                <w:sz w:val="24"/>
                <w:szCs w:val="24"/>
              </w:rPr>
            </w:pPr>
            <w:r>
              <w:rPr>
                <w:sz w:val="24"/>
                <w:szCs w:val="24"/>
              </w:rPr>
              <w:t xml:space="preserve">10 </w:t>
            </w:r>
            <w:r w:rsidR="003124C4" w:rsidRPr="003124C4">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2F658C73" w14:textId="77777777" w:rsidR="003124C4" w:rsidRPr="003124C4" w:rsidRDefault="003124C4" w:rsidP="003124C4">
            <w:pPr>
              <w:spacing w:line="240" w:lineRule="auto"/>
              <w:jc w:val="center"/>
              <w:rPr>
                <w:sz w:val="24"/>
                <w:szCs w:val="24"/>
              </w:rPr>
            </w:pPr>
          </w:p>
        </w:tc>
      </w:tr>
      <w:tr w:rsidR="003124C4" w14:paraId="7E3ADB3E"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B20C4"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баллы ниже принимаемого порога 27- это оценка «2»</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A4B96C" w14:textId="77777777" w:rsidR="003124C4" w:rsidRPr="003124C4" w:rsidRDefault="003124C4" w:rsidP="003124C4">
            <w:pPr>
              <w:spacing w:line="240" w:lineRule="auto"/>
              <w:jc w:val="center"/>
              <w:rPr>
                <w:rFonts w:ascii="Calibri" w:eastAsia="Calibri" w:hAnsi="Calibri" w:cs="Calibri"/>
                <w:sz w:val="24"/>
                <w:szCs w:val="24"/>
              </w:rPr>
            </w:pPr>
            <w:r w:rsidRPr="003124C4">
              <w:rPr>
                <w:rFonts w:ascii="Calibri" w:eastAsia="Calibri" w:hAnsi="Calibri" w:cs="Calibri"/>
                <w:sz w:val="24"/>
                <w:szCs w:val="24"/>
              </w:rPr>
              <w:t>0</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6A433F" w14:textId="77777777" w:rsidR="003124C4" w:rsidRPr="003124C4" w:rsidRDefault="003124C4" w:rsidP="003124C4">
            <w:pPr>
              <w:spacing w:line="240" w:lineRule="auto"/>
              <w:jc w:val="center"/>
              <w:rPr>
                <w:rFonts w:ascii="Calibri" w:eastAsia="Calibri" w:hAnsi="Calibri" w:cs="Calibri"/>
                <w:sz w:val="24"/>
                <w:szCs w:val="24"/>
              </w:rPr>
            </w:pPr>
            <w:r w:rsidRPr="003124C4">
              <w:rPr>
                <w:rFonts w:ascii="Calibri" w:eastAsia="Calibri" w:hAnsi="Calibri" w:cs="Calibri"/>
                <w:sz w:val="24"/>
                <w:szCs w:val="24"/>
              </w:rPr>
              <w:t>0 %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28A287A7" w14:textId="6B844369" w:rsidR="003124C4" w:rsidRPr="003124C4" w:rsidRDefault="00CB35E7" w:rsidP="003124C4">
            <w:pPr>
              <w:spacing w:line="240" w:lineRule="auto"/>
              <w:jc w:val="center"/>
              <w:rPr>
                <w:rFonts w:ascii="Calibri" w:eastAsia="Calibri" w:hAnsi="Calibri" w:cs="Calibri"/>
                <w:sz w:val="24"/>
                <w:szCs w:val="24"/>
              </w:rPr>
            </w:pPr>
            <w:r>
              <w:rPr>
                <w:rFonts w:ascii="Calibri" w:eastAsia="Calibri" w:hAnsi="Calibri" w:cs="Calibri"/>
                <w:sz w:val="24"/>
                <w:szCs w:val="24"/>
              </w:rPr>
              <w:t xml:space="preserve"> 0 </w:t>
            </w:r>
            <w:r w:rsidR="003124C4" w:rsidRPr="003124C4">
              <w:rPr>
                <w:rFonts w:ascii="Calibri" w:eastAsia="Calibri" w:hAnsi="Calibri" w:cs="Calibri"/>
                <w:sz w:val="24"/>
                <w:szCs w:val="24"/>
              </w:rPr>
              <w:t>%</w:t>
            </w:r>
          </w:p>
        </w:tc>
      </w:tr>
      <w:tr w:rsidR="003124C4" w14:paraId="37D50DDD"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F9E7F7" w14:textId="77777777" w:rsidR="003124C4" w:rsidRPr="003124C4" w:rsidRDefault="003124C4" w:rsidP="003124C4">
            <w:pPr>
              <w:spacing w:after="0" w:line="240" w:lineRule="auto"/>
              <w:rPr>
                <w:rFonts w:ascii="Times New Roman" w:eastAsia="Times New Roman" w:hAnsi="Times New Roman" w:cs="Times New Roman"/>
                <w:sz w:val="24"/>
                <w:szCs w:val="24"/>
              </w:rPr>
            </w:pPr>
            <w:r w:rsidRPr="003124C4">
              <w:rPr>
                <w:rFonts w:ascii="Times New Roman" w:eastAsia="Times New Roman" w:hAnsi="Times New Roman" w:cs="Times New Roman"/>
                <w:sz w:val="24"/>
                <w:szCs w:val="24"/>
              </w:rPr>
              <w:t>баллы ниже принимаемого порога 39 - это для поступления в вуз</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44ADBF" w14:textId="2ABEA935" w:rsidR="003124C4" w:rsidRPr="003124C4" w:rsidRDefault="003124C4" w:rsidP="003124C4">
            <w:pPr>
              <w:spacing w:line="240" w:lineRule="auto"/>
              <w:jc w:val="center"/>
              <w:rPr>
                <w:rFonts w:ascii="Calibri" w:eastAsia="Calibri" w:hAnsi="Calibri" w:cs="Calibri"/>
                <w:sz w:val="24"/>
                <w:szCs w:val="24"/>
              </w:rPr>
            </w:pPr>
            <w:r w:rsidRPr="003124C4">
              <w:rPr>
                <w:rFonts w:ascii="Calibri" w:eastAsia="Calibri" w:hAnsi="Calibri" w:cs="Calibri"/>
                <w:sz w:val="24"/>
                <w:szCs w:val="24"/>
              </w:rPr>
              <w:t xml:space="preserve"> </w:t>
            </w:r>
            <w:r w:rsidR="00537213">
              <w:rPr>
                <w:rFonts w:ascii="Calibri" w:eastAsia="Calibri" w:hAnsi="Calibri" w:cs="Calibri"/>
                <w:sz w:val="24"/>
                <w:szCs w:val="24"/>
              </w:rPr>
              <w:t>1</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CA4903" w14:textId="5F7979A2" w:rsidR="003124C4" w:rsidRPr="003124C4" w:rsidRDefault="00F94918" w:rsidP="003124C4">
            <w:pPr>
              <w:spacing w:line="240" w:lineRule="auto"/>
              <w:jc w:val="center"/>
              <w:rPr>
                <w:rFonts w:ascii="Calibri" w:eastAsia="Calibri" w:hAnsi="Calibri" w:cs="Calibri"/>
                <w:sz w:val="24"/>
                <w:szCs w:val="24"/>
              </w:rPr>
            </w:pPr>
            <w:r>
              <w:rPr>
                <w:rFonts w:ascii="Calibri" w:eastAsia="Calibri" w:hAnsi="Calibri" w:cs="Calibri"/>
                <w:sz w:val="24"/>
                <w:szCs w:val="24"/>
              </w:rPr>
              <w:t>3,7</w:t>
            </w:r>
            <w:r w:rsidR="00537213">
              <w:rPr>
                <w:rFonts w:ascii="Calibri" w:eastAsia="Calibri" w:hAnsi="Calibri" w:cs="Calibri"/>
                <w:sz w:val="24"/>
                <w:szCs w:val="24"/>
              </w:rPr>
              <w:t xml:space="preserve"> </w:t>
            </w:r>
            <w:r w:rsidR="003124C4" w:rsidRPr="003124C4">
              <w:rPr>
                <w:rFonts w:ascii="Calibri" w:eastAsia="Calibri" w:hAnsi="Calibri" w:cs="Calibri"/>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145FBCA7" w14:textId="0EEE1625" w:rsidR="003124C4" w:rsidRPr="003124C4" w:rsidRDefault="00F94918" w:rsidP="003124C4">
            <w:pPr>
              <w:spacing w:line="240" w:lineRule="auto"/>
              <w:jc w:val="center"/>
              <w:rPr>
                <w:rFonts w:ascii="Calibri" w:eastAsia="Calibri" w:hAnsi="Calibri" w:cs="Calibri"/>
                <w:sz w:val="24"/>
                <w:szCs w:val="24"/>
              </w:rPr>
            </w:pPr>
            <w:r>
              <w:rPr>
                <w:rFonts w:ascii="Calibri" w:eastAsia="Calibri" w:hAnsi="Calibri" w:cs="Calibri"/>
                <w:sz w:val="24"/>
                <w:szCs w:val="24"/>
              </w:rPr>
              <w:t>1-1,3%</w:t>
            </w:r>
            <w:r w:rsidR="00537213">
              <w:rPr>
                <w:rFonts w:ascii="Calibri" w:eastAsia="Calibri" w:hAnsi="Calibri" w:cs="Calibri"/>
                <w:sz w:val="24"/>
                <w:szCs w:val="24"/>
              </w:rPr>
              <w:t xml:space="preserve"> </w:t>
            </w:r>
          </w:p>
        </w:tc>
      </w:tr>
      <w:tr w:rsidR="003124C4" w14:paraId="6736C182" w14:textId="77777777" w:rsidTr="0089061F">
        <w:trPr>
          <w:trHeight w:val="1"/>
        </w:trPr>
        <w:tc>
          <w:tcPr>
            <w:tcW w:w="4405"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03819DCC"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баллы  от 27 до 60- это оценка «3»</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8F4BAA" w14:textId="523C1D8F" w:rsidR="003124C4" w:rsidRPr="003124C4" w:rsidRDefault="00CB35E7" w:rsidP="003124C4">
            <w:pPr>
              <w:spacing w:line="240" w:lineRule="auto"/>
              <w:jc w:val="center"/>
              <w:rPr>
                <w:sz w:val="24"/>
                <w:szCs w:val="24"/>
              </w:rPr>
            </w:pPr>
            <w:r>
              <w:rPr>
                <w:sz w:val="24"/>
                <w:szCs w:val="24"/>
              </w:rPr>
              <w:t>7</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568734" w14:textId="43EE068D" w:rsidR="003124C4" w:rsidRPr="003124C4" w:rsidRDefault="00F94918" w:rsidP="00CB35E7">
            <w:pPr>
              <w:spacing w:line="240" w:lineRule="auto"/>
              <w:rPr>
                <w:sz w:val="24"/>
                <w:szCs w:val="24"/>
              </w:rPr>
            </w:pPr>
            <w:r>
              <w:rPr>
                <w:sz w:val="24"/>
                <w:szCs w:val="24"/>
              </w:rPr>
              <w:t xml:space="preserve">  25,9 </w:t>
            </w:r>
            <w:r w:rsidR="003124C4" w:rsidRPr="003124C4">
              <w:rPr>
                <w:sz w:val="24"/>
                <w:szCs w:val="24"/>
              </w:rPr>
              <w:t>%</w:t>
            </w:r>
          </w:p>
        </w:tc>
        <w:tc>
          <w:tcPr>
            <w:tcW w:w="1559" w:type="dxa"/>
            <w:vMerge w:val="restart"/>
            <w:tcBorders>
              <w:top w:val="single" w:sz="4" w:space="0" w:color="000000"/>
              <w:left w:val="single" w:sz="4" w:space="0" w:color="000000"/>
              <w:right w:val="single" w:sz="4" w:space="0" w:color="000000"/>
            </w:tcBorders>
            <w:shd w:val="clear" w:color="000000" w:fill="FFFFFF"/>
          </w:tcPr>
          <w:p w14:paraId="648DDCE9" w14:textId="525D20B1" w:rsidR="003124C4" w:rsidRPr="003124C4" w:rsidRDefault="00F94918" w:rsidP="00CB35E7">
            <w:pPr>
              <w:spacing w:line="240" w:lineRule="auto"/>
              <w:rPr>
                <w:sz w:val="24"/>
                <w:szCs w:val="24"/>
              </w:rPr>
            </w:pPr>
            <w:r>
              <w:rPr>
                <w:sz w:val="24"/>
                <w:szCs w:val="24"/>
              </w:rPr>
              <w:t>30 ч- 38</w:t>
            </w:r>
            <w:r w:rsidR="003124C4" w:rsidRPr="003124C4">
              <w:rPr>
                <w:sz w:val="24"/>
                <w:szCs w:val="24"/>
              </w:rPr>
              <w:t>%</w:t>
            </w:r>
          </w:p>
          <w:p w14:paraId="3160BCC6" w14:textId="222EF68F" w:rsidR="003124C4" w:rsidRPr="003124C4" w:rsidRDefault="00F94918" w:rsidP="003124C4">
            <w:pPr>
              <w:spacing w:line="240" w:lineRule="auto"/>
              <w:jc w:val="center"/>
              <w:rPr>
                <w:sz w:val="24"/>
                <w:szCs w:val="24"/>
              </w:rPr>
            </w:pPr>
            <w:r>
              <w:rPr>
                <w:sz w:val="24"/>
                <w:szCs w:val="24"/>
              </w:rPr>
              <w:t>40</w:t>
            </w:r>
            <w:r w:rsidR="003124C4" w:rsidRPr="003124C4">
              <w:rPr>
                <w:sz w:val="24"/>
                <w:szCs w:val="24"/>
              </w:rPr>
              <w:t xml:space="preserve">ч </w:t>
            </w:r>
            <w:r>
              <w:rPr>
                <w:sz w:val="24"/>
                <w:szCs w:val="24"/>
              </w:rPr>
              <w:t xml:space="preserve"> -  50,6</w:t>
            </w:r>
            <w:r w:rsidR="003124C4" w:rsidRPr="003124C4">
              <w:rPr>
                <w:sz w:val="24"/>
                <w:szCs w:val="24"/>
              </w:rPr>
              <w:t>%</w:t>
            </w:r>
          </w:p>
        </w:tc>
      </w:tr>
      <w:tr w:rsidR="003124C4" w14:paraId="67601DAF" w14:textId="77777777" w:rsidTr="000A50ED">
        <w:trPr>
          <w:trHeight w:val="1"/>
        </w:trPr>
        <w:tc>
          <w:tcPr>
            <w:tcW w:w="4405"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14:paraId="3AAA804D"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баллы от 61 до 80 -это оценка «4»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8EF47" w14:textId="2B084FFF" w:rsidR="003124C4" w:rsidRPr="003124C4" w:rsidRDefault="00F94918" w:rsidP="003124C4">
            <w:pPr>
              <w:spacing w:after="0" w:line="240" w:lineRule="auto"/>
              <w:jc w:val="center"/>
              <w:rPr>
                <w:sz w:val="24"/>
                <w:szCs w:val="24"/>
              </w:rPr>
            </w:pPr>
            <w:r>
              <w:rPr>
                <w:sz w:val="24"/>
                <w:szCs w:val="24"/>
              </w:rPr>
              <w:t>17</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D04074" w14:textId="5A044FE9" w:rsidR="003124C4" w:rsidRPr="003124C4" w:rsidRDefault="00F94918" w:rsidP="003124C4">
            <w:pPr>
              <w:spacing w:after="0" w:line="240" w:lineRule="auto"/>
              <w:jc w:val="center"/>
              <w:rPr>
                <w:sz w:val="24"/>
                <w:szCs w:val="24"/>
              </w:rPr>
            </w:pPr>
            <w:r>
              <w:rPr>
                <w:sz w:val="24"/>
                <w:szCs w:val="24"/>
              </w:rPr>
              <w:t>632</w:t>
            </w:r>
            <w:r w:rsidR="003124C4" w:rsidRPr="003124C4">
              <w:rPr>
                <w:sz w:val="24"/>
                <w:szCs w:val="24"/>
              </w:rPr>
              <w:t>%</w:t>
            </w:r>
          </w:p>
        </w:tc>
        <w:tc>
          <w:tcPr>
            <w:tcW w:w="1559" w:type="dxa"/>
            <w:vMerge/>
            <w:tcBorders>
              <w:left w:val="single" w:sz="4" w:space="0" w:color="000000"/>
              <w:bottom w:val="single" w:sz="4" w:space="0" w:color="000000"/>
              <w:right w:val="single" w:sz="4" w:space="0" w:color="000000"/>
            </w:tcBorders>
            <w:shd w:val="clear" w:color="000000" w:fill="FFFFFF"/>
            <w:vAlign w:val="center"/>
          </w:tcPr>
          <w:p w14:paraId="67454475" w14:textId="77777777" w:rsidR="003124C4" w:rsidRPr="003124C4" w:rsidRDefault="003124C4" w:rsidP="003124C4">
            <w:pPr>
              <w:spacing w:after="0" w:line="240" w:lineRule="auto"/>
              <w:jc w:val="center"/>
              <w:rPr>
                <w:rFonts w:ascii="Times New Roman" w:eastAsia="Times New Roman" w:hAnsi="Times New Roman" w:cs="Times New Roman"/>
                <w:sz w:val="24"/>
                <w:szCs w:val="24"/>
              </w:rPr>
            </w:pPr>
          </w:p>
        </w:tc>
      </w:tr>
      <w:tr w:rsidR="003124C4" w14:paraId="4EF54B32"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5FB2F7"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баллы от 81 до 99- это оценка «5»</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19942" w14:textId="727A9261" w:rsidR="003124C4" w:rsidRPr="003124C4" w:rsidRDefault="00CB35E7" w:rsidP="003124C4">
            <w:pPr>
              <w:spacing w:line="240" w:lineRule="auto"/>
              <w:jc w:val="center"/>
              <w:rPr>
                <w:sz w:val="24"/>
                <w:szCs w:val="24"/>
              </w:rPr>
            </w:pPr>
            <w:r>
              <w:rPr>
                <w:sz w:val="24"/>
                <w:szCs w:val="24"/>
              </w:rPr>
              <w:t xml:space="preserve"> </w:t>
            </w:r>
            <w:r w:rsidR="00F94918">
              <w:rPr>
                <w:sz w:val="24"/>
                <w:szCs w:val="24"/>
              </w:rPr>
              <w:t>2</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411F44" w14:textId="2B25C9B0" w:rsidR="003124C4" w:rsidRPr="003124C4" w:rsidRDefault="00F94918" w:rsidP="003124C4">
            <w:pPr>
              <w:spacing w:line="240" w:lineRule="auto"/>
              <w:jc w:val="center"/>
              <w:rPr>
                <w:sz w:val="24"/>
                <w:szCs w:val="24"/>
              </w:rPr>
            </w:pPr>
            <w:r>
              <w:rPr>
                <w:sz w:val="24"/>
                <w:szCs w:val="24"/>
              </w:rPr>
              <w:t>7,4</w:t>
            </w:r>
            <w:r w:rsidR="00CB35E7">
              <w:rPr>
                <w:sz w:val="24"/>
                <w:szCs w:val="24"/>
              </w:rPr>
              <w:t xml:space="preserve"> </w:t>
            </w:r>
            <w:r w:rsidR="003124C4" w:rsidRPr="003124C4">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6F594692" w14:textId="6BDEE485" w:rsidR="003124C4" w:rsidRPr="003124C4" w:rsidRDefault="00F94918" w:rsidP="003124C4">
            <w:pPr>
              <w:spacing w:line="240" w:lineRule="auto"/>
              <w:jc w:val="center"/>
              <w:rPr>
                <w:sz w:val="24"/>
                <w:szCs w:val="24"/>
              </w:rPr>
            </w:pPr>
            <w:r>
              <w:rPr>
                <w:sz w:val="24"/>
                <w:szCs w:val="24"/>
              </w:rPr>
              <w:t xml:space="preserve">8 ч- 10,1% </w:t>
            </w:r>
          </w:p>
        </w:tc>
      </w:tr>
      <w:tr w:rsidR="003124C4" w14:paraId="77DAAAE6"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529641"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 xml:space="preserve">   Набравших балл выше среднего по региону</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5B1455" w14:textId="5F03C22C" w:rsidR="003124C4" w:rsidRPr="003124C4" w:rsidRDefault="00F94918" w:rsidP="003124C4">
            <w:pPr>
              <w:spacing w:line="240" w:lineRule="auto"/>
              <w:jc w:val="center"/>
              <w:rPr>
                <w:sz w:val="24"/>
                <w:szCs w:val="24"/>
              </w:rPr>
            </w:pPr>
            <w:r>
              <w:rPr>
                <w:sz w:val="24"/>
                <w:szCs w:val="24"/>
              </w:rPr>
              <w:t xml:space="preserve"> 19</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27B6C0" w14:textId="4174DF34" w:rsidR="003124C4" w:rsidRPr="003124C4" w:rsidRDefault="00F94918" w:rsidP="003124C4">
            <w:pPr>
              <w:spacing w:line="240" w:lineRule="auto"/>
              <w:jc w:val="center"/>
              <w:rPr>
                <w:sz w:val="24"/>
                <w:szCs w:val="24"/>
              </w:rPr>
            </w:pPr>
            <w:r>
              <w:rPr>
                <w:sz w:val="24"/>
                <w:szCs w:val="24"/>
              </w:rPr>
              <w:t>70,4</w:t>
            </w:r>
            <w:r w:rsidR="00CB35E7">
              <w:rPr>
                <w:sz w:val="24"/>
                <w:szCs w:val="24"/>
              </w:rPr>
              <w:t xml:space="preserve"> </w:t>
            </w:r>
            <w:r w:rsidR="00602160">
              <w:rPr>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3D9AD498" w14:textId="3F16ACB5" w:rsidR="003124C4" w:rsidRPr="003124C4" w:rsidRDefault="00F94918" w:rsidP="00F94918">
            <w:pPr>
              <w:spacing w:line="240" w:lineRule="auto"/>
              <w:jc w:val="center"/>
              <w:rPr>
                <w:sz w:val="24"/>
                <w:szCs w:val="24"/>
              </w:rPr>
            </w:pPr>
            <w:r>
              <w:rPr>
                <w:sz w:val="24"/>
                <w:szCs w:val="24"/>
              </w:rPr>
              <w:t xml:space="preserve">46 ч- 58,2% </w:t>
            </w:r>
          </w:p>
        </w:tc>
      </w:tr>
      <w:tr w:rsidR="003124C4" w14:paraId="72582A97" w14:textId="77777777" w:rsidTr="0089061F">
        <w:trPr>
          <w:trHeight w:val="1"/>
        </w:trPr>
        <w:tc>
          <w:tcPr>
            <w:tcW w:w="4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DB3809" w14:textId="77777777" w:rsidR="003124C4" w:rsidRPr="003124C4" w:rsidRDefault="003124C4" w:rsidP="003124C4">
            <w:pPr>
              <w:spacing w:after="0" w:line="240" w:lineRule="auto"/>
              <w:rPr>
                <w:sz w:val="24"/>
                <w:szCs w:val="24"/>
              </w:rPr>
            </w:pPr>
            <w:r w:rsidRPr="003124C4">
              <w:rPr>
                <w:rFonts w:ascii="Times New Roman" w:eastAsia="Times New Roman" w:hAnsi="Times New Roman" w:cs="Times New Roman"/>
                <w:sz w:val="24"/>
                <w:szCs w:val="24"/>
              </w:rPr>
              <w:t>Средний балл</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017C1F" w14:textId="77777777" w:rsidR="003124C4" w:rsidRPr="003124C4" w:rsidRDefault="003124C4" w:rsidP="003124C4">
            <w:pPr>
              <w:spacing w:line="240" w:lineRule="auto"/>
              <w:jc w:val="center"/>
              <w:rPr>
                <w:rFonts w:ascii="Calibri" w:eastAsia="Calibri" w:hAnsi="Calibri" w:cs="Calibr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039CB6" w14:textId="40D8A693" w:rsidR="003124C4" w:rsidRPr="003124C4" w:rsidRDefault="00F94918" w:rsidP="003124C4">
            <w:pPr>
              <w:spacing w:line="240" w:lineRule="auto"/>
              <w:jc w:val="center"/>
              <w:rPr>
                <w:rFonts w:ascii="Calibri" w:hAnsi="Calibri"/>
                <w:sz w:val="24"/>
                <w:szCs w:val="24"/>
              </w:rPr>
            </w:pPr>
            <w:r>
              <w:rPr>
                <w:rFonts w:ascii="Calibri" w:eastAsia="Calibri" w:hAnsi="Calibri" w:cs="Calibri"/>
                <w:sz w:val="24"/>
                <w:szCs w:val="24"/>
              </w:rPr>
              <w:t xml:space="preserve"> 67,4</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Pr>
          <w:p w14:paraId="089FB7BB" w14:textId="6BBED5DD" w:rsidR="003124C4" w:rsidRPr="003124C4" w:rsidRDefault="00F94918" w:rsidP="003124C4">
            <w:pPr>
              <w:spacing w:line="240" w:lineRule="auto"/>
              <w:jc w:val="center"/>
              <w:rPr>
                <w:sz w:val="24"/>
                <w:szCs w:val="24"/>
              </w:rPr>
            </w:pPr>
            <w:r>
              <w:rPr>
                <w:sz w:val="24"/>
                <w:szCs w:val="24"/>
              </w:rPr>
              <w:t xml:space="preserve"> 65,3</w:t>
            </w:r>
          </w:p>
        </w:tc>
      </w:tr>
    </w:tbl>
    <w:p w14:paraId="3B66E2C2" w14:textId="77777777" w:rsidR="00AC33EC" w:rsidRDefault="00AC33EC">
      <w:pPr>
        <w:spacing w:after="0" w:line="240" w:lineRule="auto"/>
        <w:rPr>
          <w:rFonts w:ascii="Times New Roman" w:eastAsia="Times New Roman" w:hAnsi="Times New Roman" w:cs="Times New Roman"/>
          <w:sz w:val="28"/>
        </w:rPr>
      </w:pPr>
    </w:p>
    <w:p w14:paraId="751608B6" w14:textId="77777777" w:rsidR="00AC33EC" w:rsidRDefault="00AC33EC">
      <w:pPr>
        <w:spacing w:after="0" w:line="240" w:lineRule="auto"/>
        <w:jc w:val="both"/>
        <w:rPr>
          <w:rFonts w:ascii="Times New Roman" w:eastAsia="Times New Roman" w:hAnsi="Times New Roman" w:cs="Times New Roman"/>
          <w:sz w:val="28"/>
        </w:rPr>
      </w:pPr>
    </w:p>
    <w:p w14:paraId="69591EF5" w14:textId="77777777" w:rsidR="00AC33EC" w:rsidRDefault="00AC33EC">
      <w:pPr>
        <w:spacing w:after="0" w:line="240" w:lineRule="auto"/>
        <w:jc w:val="center"/>
        <w:rPr>
          <w:rFonts w:ascii="Times New Roman" w:eastAsia="Times New Roman" w:hAnsi="Times New Roman" w:cs="Times New Roman"/>
          <w:sz w:val="28"/>
        </w:rPr>
      </w:pPr>
    </w:p>
    <w:p w14:paraId="1B058C20" w14:textId="77777777" w:rsidR="00AC33EC" w:rsidRDefault="00C0510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3EDD696A" w14:textId="77777777" w:rsidR="00AC33EC" w:rsidRDefault="00AC33EC">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915ACB" w14:paraId="29284F35"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1CD6A" w14:textId="77777777" w:rsidR="00915ACB" w:rsidRDefault="00915ACB">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D24767" w14:textId="77777777" w:rsidR="00915ACB" w:rsidRDefault="00915ACB">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40A29D6"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4F3D467" w14:textId="77777777" w:rsidR="00915ACB" w:rsidRDefault="00915ACB" w:rsidP="00BA272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915ACB" w14:paraId="2FA6BEAD"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736B4A" w14:textId="77777777" w:rsidR="00915ACB" w:rsidRDefault="00915ACB">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E7B0DB" w14:textId="77777777" w:rsidR="00915ACB" w:rsidRDefault="00915ACB">
            <w:pPr>
              <w:spacing w:after="0" w:line="240" w:lineRule="auto"/>
              <w:jc w:val="center"/>
            </w:pPr>
            <w:r>
              <w:rPr>
                <w:rFonts w:ascii="Times New Roman" w:eastAsia="Times New Roman" w:hAnsi="Times New Roman" w:cs="Times New Roman"/>
                <w:sz w:val="28"/>
              </w:rPr>
              <w:t>57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B787329" w14:textId="77777777" w:rsidR="00915ACB" w:rsidRDefault="00915ACB">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6E6CF2D" w14:textId="77777777" w:rsidR="00915ACB" w:rsidRDefault="00915ACB">
            <w:pPr>
              <w:spacing w:after="0" w:line="240" w:lineRule="auto"/>
              <w:jc w:val="center"/>
              <w:rPr>
                <w:rFonts w:ascii="Times New Roman" w:eastAsia="Times New Roman" w:hAnsi="Times New Roman" w:cs="Times New Roman"/>
                <w:sz w:val="28"/>
              </w:rPr>
            </w:pPr>
          </w:p>
        </w:tc>
      </w:tr>
      <w:tr w:rsidR="00915ACB" w14:paraId="07EA8AF1"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EDB7B5" w14:textId="77777777" w:rsidR="00915ACB" w:rsidRDefault="00915ACB">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D71D1" w14:textId="77777777" w:rsidR="00915ACB" w:rsidRDefault="00915ACB">
            <w:pPr>
              <w:spacing w:after="0" w:line="240" w:lineRule="auto"/>
              <w:jc w:val="center"/>
            </w:pPr>
            <w:r>
              <w:rPr>
                <w:rFonts w:ascii="Times New Roman" w:eastAsia="Times New Roman" w:hAnsi="Times New Roman" w:cs="Times New Roman"/>
                <w:sz w:val="28"/>
              </w:rPr>
              <w:t>56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4F461AD" w14:textId="77777777" w:rsidR="00915ACB" w:rsidRDefault="00915ACB">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E540256" w14:textId="77777777" w:rsidR="00915ACB" w:rsidRDefault="00915ACB">
            <w:pPr>
              <w:spacing w:after="0" w:line="240" w:lineRule="auto"/>
              <w:jc w:val="center"/>
              <w:rPr>
                <w:rFonts w:ascii="Times New Roman" w:eastAsia="Times New Roman" w:hAnsi="Times New Roman" w:cs="Times New Roman"/>
                <w:sz w:val="28"/>
              </w:rPr>
            </w:pPr>
          </w:p>
        </w:tc>
      </w:tr>
      <w:tr w:rsidR="00915ACB" w14:paraId="1800E1A8"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0F007" w14:textId="77777777" w:rsidR="00915ACB" w:rsidRDefault="00915ACB">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652A64" w14:textId="77777777" w:rsidR="00915ACB" w:rsidRDefault="00915ACB">
            <w:pPr>
              <w:spacing w:after="0" w:line="240" w:lineRule="auto"/>
              <w:jc w:val="center"/>
            </w:pPr>
            <w:r>
              <w:rPr>
                <w:rFonts w:ascii="Times New Roman" w:eastAsia="Times New Roman" w:hAnsi="Times New Roman" w:cs="Times New Roman"/>
                <w:sz w:val="28"/>
              </w:rPr>
              <w:t>64,9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717FCBF" w14:textId="77777777" w:rsidR="00915ACB" w:rsidRDefault="00915ACB">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E47EAA1" w14:textId="77777777" w:rsidR="00915ACB" w:rsidRDefault="00915ACB">
            <w:pPr>
              <w:spacing w:after="0" w:line="240" w:lineRule="auto"/>
              <w:jc w:val="center"/>
              <w:rPr>
                <w:rFonts w:ascii="Times New Roman" w:eastAsia="Times New Roman" w:hAnsi="Times New Roman" w:cs="Times New Roman"/>
                <w:sz w:val="28"/>
              </w:rPr>
            </w:pPr>
          </w:p>
        </w:tc>
      </w:tr>
      <w:tr w:rsidR="00915ACB" w14:paraId="64BF7DD6"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DDA239" w14:textId="77777777" w:rsidR="00915ACB" w:rsidRDefault="00915ACB">
            <w:pPr>
              <w:spacing w:after="0" w:line="240" w:lineRule="auto"/>
              <w:jc w:val="center"/>
            </w:pPr>
            <w:r>
              <w:rPr>
                <w:rFonts w:ascii="Times New Roman" w:eastAsia="Times New Roman" w:hAnsi="Times New Roman" w:cs="Times New Roman"/>
                <w:sz w:val="28"/>
              </w:rPr>
              <w:lastRenderedPageBreak/>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56DBF" w14:textId="77777777" w:rsidR="00915ACB" w:rsidRDefault="00915ACB">
            <w:pPr>
              <w:spacing w:after="0" w:line="240" w:lineRule="auto"/>
              <w:jc w:val="center"/>
            </w:pPr>
            <w:r>
              <w:rPr>
                <w:rFonts w:ascii="Times New Roman" w:eastAsia="Times New Roman" w:hAnsi="Times New Roman" w:cs="Times New Roman"/>
                <w:sz w:val="28"/>
              </w:rPr>
              <w:t>47,7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6704121" w14:textId="77777777" w:rsidR="00915ACB" w:rsidRDefault="00915ACB">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B7F7BDB" w14:textId="77777777" w:rsidR="00915ACB" w:rsidRDefault="00915ACB">
            <w:pPr>
              <w:spacing w:after="0" w:line="240" w:lineRule="auto"/>
              <w:jc w:val="center"/>
              <w:rPr>
                <w:rFonts w:ascii="Times New Roman" w:eastAsia="Times New Roman" w:hAnsi="Times New Roman" w:cs="Times New Roman"/>
                <w:sz w:val="28"/>
              </w:rPr>
            </w:pPr>
          </w:p>
        </w:tc>
      </w:tr>
      <w:tr w:rsidR="00915ACB" w14:paraId="452B2C2E"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4B6F8F" w14:textId="77777777" w:rsidR="00915ACB" w:rsidRDefault="00915ACB">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037B3E" w14:textId="77777777" w:rsidR="00915ACB" w:rsidRDefault="00915ACB">
            <w:pPr>
              <w:spacing w:after="0" w:line="240" w:lineRule="auto"/>
              <w:jc w:val="center"/>
            </w:pPr>
            <w:r>
              <w:rPr>
                <w:rFonts w:ascii="Times New Roman" w:eastAsia="Times New Roman" w:hAnsi="Times New Roman" w:cs="Times New Roman"/>
                <w:sz w:val="28"/>
              </w:rPr>
              <w:t>38,13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E9BDF81"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CDA1382"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45,5</w:t>
            </w:r>
          </w:p>
        </w:tc>
      </w:tr>
      <w:tr w:rsidR="00915ACB" w14:paraId="565DA494"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4AC544" w14:textId="77777777" w:rsidR="00915ACB" w:rsidRDefault="00915ACB">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7E9266" w14:textId="77777777" w:rsidR="00915ACB" w:rsidRDefault="00915ACB">
            <w:pPr>
              <w:spacing w:after="0" w:line="240" w:lineRule="auto"/>
              <w:jc w:val="center"/>
            </w:pPr>
            <w:r>
              <w:rPr>
                <w:rFonts w:ascii="Times New Roman" w:eastAsia="Times New Roman" w:hAnsi="Times New Roman" w:cs="Times New Roman"/>
                <w:sz w:val="28"/>
              </w:rPr>
              <w:t>51,07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9C344F3"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338D55A"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47</w:t>
            </w:r>
          </w:p>
        </w:tc>
      </w:tr>
      <w:tr w:rsidR="00915ACB" w14:paraId="1FF83B61"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7F9529" w14:textId="77777777" w:rsidR="00915ACB" w:rsidRDefault="00915ACB">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8A2619" w14:textId="77777777" w:rsidR="00915ACB" w:rsidRDefault="00915ACB">
            <w:pPr>
              <w:spacing w:after="0" w:line="240" w:lineRule="auto"/>
              <w:jc w:val="center"/>
            </w:pPr>
            <w:r>
              <w:rPr>
                <w:rFonts w:ascii="Times New Roman" w:eastAsia="Times New Roman" w:hAnsi="Times New Roman" w:cs="Times New Roman"/>
                <w:sz w:val="28"/>
              </w:rPr>
              <w:t>54,2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CE495FA"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45,9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85A6C43"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47,9</w:t>
            </w:r>
          </w:p>
        </w:tc>
      </w:tr>
      <w:tr w:rsidR="00915ACB" w14:paraId="63F866A0"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AC771"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91ED4D"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56.31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A49861B" w14:textId="77777777" w:rsidR="00915ACB" w:rsidRDefault="00915A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1AA7932" w14:textId="77777777" w:rsidR="00915ACB" w:rsidRDefault="001610E7">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w:t>
            </w:r>
            <w:r w:rsidR="00915ACB">
              <w:rPr>
                <w:rFonts w:ascii="Times New Roman" w:eastAsia="Times New Roman" w:hAnsi="Times New Roman" w:cs="Times New Roman"/>
                <w:sz w:val="28"/>
              </w:rPr>
              <w:t>,8</w:t>
            </w:r>
          </w:p>
        </w:tc>
      </w:tr>
      <w:tr w:rsidR="003C16BB" w14:paraId="13191CAD"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604CE" w14:textId="77777777" w:rsidR="003C16BB" w:rsidRDefault="003C16B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733643" w14:textId="77777777" w:rsidR="003C16BB" w:rsidRDefault="003C16B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66,34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1F5A9F8" w14:textId="77777777" w:rsidR="003C16BB" w:rsidRDefault="00D11F49" w:rsidP="009E00EC">
            <w:pPr>
              <w:spacing w:after="0" w:line="240" w:lineRule="auto"/>
              <w:jc w:val="center"/>
              <w:rPr>
                <w:rFonts w:ascii="Times New Roman" w:eastAsia="Times New Roman" w:hAnsi="Times New Roman" w:cs="Times New Roman"/>
                <w:sz w:val="28"/>
              </w:rPr>
            </w:pPr>
            <w:r w:rsidRPr="009E00EC">
              <w:rPr>
                <w:rFonts w:ascii="Times New Roman" w:eastAsia="Times New Roman" w:hAnsi="Times New Roman" w:cs="Times New Roman"/>
                <w:sz w:val="28"/>
              </w:rPr>
              <w:t>58,</w:t>
            </w:r>
            <w:r w:rsidR="009E00EC">
              <w:rPr>
                <w:rFonts w:ascii="Times New Roman" w:eastAsia="Times New Roman" w:hAnsi="Times New Roman" w:cs="Times New Roman"/>
                <w:sz w:val="28"/>
              </w:rPr>
              <w:t xml:space="preserve"> 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8864BDD" w14:textId="77777777" w:rsidR="003C16BB" w:rsidRDefault="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57,1</w:t>
            </w:r>
          </w:p>
        </w:tc>
      </w:tr>
      <w:tr w:rsidR="00335A98" w14:paraId="52ED3BA8"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6DE5F3" w14:textId="77777777" w:rsidR="00335A98" w:rsidRDefault="00335A9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B7199" w14:textId="77777777" w:rsidR="00335A98" w:rsidRDefault="00335A9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58,82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BE1B7A6" w14:textId="77777777" w:rsidR="00335A98" w:rsidRPr="009E00EC" w:rsidRDefault="00335A98"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r w:rsidR="001C19C4">
              <w:rPr>
                <w:rFonts w:ascii="Times New Roman" w:eastAsia="Times New Roman" w:hAnsi="Times New Roman" w:cs="Times New Roman"/>
                <w:sz w:val="28"/>
              </w:rPr>
              <w:t>5,71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D4F3692" w14:textId="77777777" w:rsidR="00335A98" w:rsidRDefault="00071D2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w:t>
            </w:r>
          </w:p>
        </w:tc>
      </w:tr>
      <w:tr w:rsidR="00154BAC" w14:paraId="1CC6F5B0"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1673D8" w14:textId="77777777" w:rsidR="00154BAC" w:rsidRDefault="00154BA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7212C" w14:textId="77777777" w:rsidR="00154BAC" w:rsidRDefault="005C4EA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61.48</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97090FE" w14:textId="77777777" w:rsidR="00154BAC" w:rsidRDefault="00154BAC"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60.87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E772B5A" w14:textId="77777777" w:rsidR="00154BAC" w:rsidRDefault="005C4EA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58.6</w:t>
            </w:r>
          </w:p>
        </w:tc>
      </w:tr>
      <w:tr w:rsidR="00235F5F" w14:paraId="5AC866A6"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CC1A2F" w14:textId="77777777" w:rsidR="00235F5F" w:rsidRDefault="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154E3A" w14:textId="77777777" w:rsidR="00235F5F" w:rsidRDefault="00235F5F" w:rsidP="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866AFAF" w14:textId="77777777" w:rsidR="00235F5F" w:rsidRDefault="0030337F"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66E914A" w14:textId="77777777" w:rsidR="00235F5F" w:rsidRDefault="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61,2</w:t>
            </w:r>
          </w:p>
        </w:tc>
      </w:tr>
      <w:tr w:rsidR="007967ED" w14:paraId="0C0DBD0B"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16D2EF" w14:textId="77777777" w:rsidR="007967ED" w:rsidRDefault="007967E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A6F27D" w14:textId="77777777" w:rsidR="007967ED" w:rsidRDefault="00B3687F" w:rsidP="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AB1932F" w14:textId="77777777" w:rsidR="007967ED" w:rsidRDefault="00710B38"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9682985" w14:textId="77777777" w:rsidR="007967ED" w:rsidRDefault="007967E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w:t>
            </w:r>
            <w:r w:rsidR="00B3687F">
              <w:rPr>
                <w:rFonts w:ascii="Times New Roman" w:eastAsia="Times New Roman" w:hAnsi="Times New Roman" w:cs="Times New Roman"/>
                <w:sz w:val="28"/>
              </w:rPr>
              <w:t>,</w:t>
            </w:r>
            <w:r>
              <w:rPr>
                <w:rFonts w:ascii="Times New Roman" w:eastAsia="Times New Roman" w:hAnsi="Times New Roman" w:cs="Times New Roman"/>
                <w:sz w:val="28"/>
              </w:rPr>
              <w:t>4</w:t>
            </w:r>
          </w:p>
        </w:tc>
      </w:tr>
      <w:tr w:rsidR="003124C4" w14:paraId="5F0E0B33"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1A0DCA" w14:textId="77777777" w:rsidR="003124C4" w:rsidRDefault="003124C4">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8FBA1A" w14:textId="77777777" w:rsidR="003124C4" w:rsidRDefault="003124C4" w:rsidP="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66,12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4E3485F" w14:textId="233BAC43" w:rsidR="003124C4" w:rsidRDefault="00602160"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E5C1E94" w14:textId="2A0E838F" w:rsidR="003124C4" w:rsidRDefault="006021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66,7</w:t>
            </w:r>
          </w:p>
        </w:tc>
      </w:tr>
      <w:tr w:rsidR="00CB35E7" w14:paraId="6751091F"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F3C93C" w14:textId="1C7D231E" w:rsidR="00CB35E7" w:rsidRDefault="00793B09">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BD91C" w14:textId="64FA53EF" w:rsidR="00CB35E7" w:rsidRDefault="002008D4" w:rsidP="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94510F7" w14:textId="49C8FEB9" w:rsidR="00CB35E7" w:rsidRDefault="002008D4"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9A8AF11" w14:textId="42D0BA0D" w:rsidR="00CB35E7" w:rsidRDefault="002008D4">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62,3</w:t>
            </w:r>
          </w:p>
        </w:tc>
      </w:tr>
      <w:tr w:rsidR="00F94918" w14:paraId="034BA1F4" w14:textId="77777777" w:rsidTr="00915ACB">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8FC056" w14:textId="0790CB29" w:rsidR="00F94918" w:rsidRDefault="00F9491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D2760A" w14:textId="63FE88A4" w:rsidR="00F94918" w:rsidRDefault="00F94918" w:rsidP="00235F5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6072C75" w14:textId="50226628" w:rsidR="00F94918" w:rsidRDefault="00F94918" w:rsidP="009E00EC">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C4161A4" w14:textId="611CED87" w:rsidR="00F94918" w:rsidRDefault="00F9491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66,3</w:t>
            </w:r>
          </w:p>
        </w:tc>
      </w:tr>
    </w:tbl>
    <w:p w14:paraId="38D0920C" w14:textId="77777777" w:rsidR="00AC33EC" w:rsidRDefault="00AC33EC">
      <w:pPr>
        <w:spacing w:after="0" w:line="240" w:lineRule="auto"/>
        <w:jc w:val="center"/>
        <w:rPr>
          <w:rFonts w:ascii="Times New Roman" w:eastAsia="Times New Roman" w:hAnsi="Times New Roman" w:cs="Times New Roman"/>
          <w:sz w:val="28"/>
        </w:rPr>
      </w:pPr>
    </w:p>
    <w:p w14:paraId="347FAD21" w14:textId="77777777" w:rsidR="00AC33EC" w:rsidRDefault="00AC33EC">
      <w:pPr>
        <w:spacing w:after="0" w:line="240" w:lineRule="auto"/>
        <w:jc w:val="center"/>
        <w:rPr>
          <w:rFonts w:ascii="Times New Roman" w:eastAsia="Times New Roman" w:hAnsi="Times New Roman" w:cs="Times New Roman"/>
          <w:sz w:val="28"/>
        </w:rPr>
      </w:pPr>
    </w:p>
    <w:p w14:paraId="21218B81"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AC33EC" w14:paraId="5A40D10E"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19667" w14:textId="77777777" w:rsidR="00AC33EC" w:rsidRDefault="00AC33EC">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3AC49" w14:textId="77777777" w:rsidR="00AC33EC" w:rsidRDefault="006B7ACF">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52F35" w14:textId="77777777" w:rsidR="00AC33EC" w:rsidRDefault="00C0510F">
            <w:pPr>
              <w:spacing w:after="0" w:line="240" w:lineRule="auto"/>
              <w:jc w:val="center"/>
              <w:rPr>
                <w:rFonts w:ascii="Calibri" w:eastAsia="Calibri" w:hAnsi="Calibri" w:cs="Calibri"/>
              </w:rPr>
            </w:pPr>
            <w:r>
              <w:rPr>
                <w:rFonts w:ascii="Calibri" w:eastAsia="Calibri" w:hAnsi="Calibri" w:cs="Calibri"/>
                <w:sz w:val="28"/>
              </w:rPr>
              <w:t>Не сдали</w:t>
            </w:r>
            <w:r w:rsidR="006B7ACF">
              <w:rPr>
                <w:rFonts w:ascii="Calibri" w:eastAsia="Calibri" w:hAnsi="Calibri" w:cs="Calibri"/>
                <w:sz w:val="28"/>
              </w:rPr>
              <w:t xml:space="preserve"> по школе </w:t>
            </w:r>
            <w:r>
              <w:rPr>
                <w:rFonts w:ascii="Calibri" w:eastAsia="Calibri" w:hAnsi="Calibri" w:cs="Calibri"/>
                <w:sz w:val="28"/>
              </w:rPr>
              <w:t>в %</w:t>
            </w:r>
          </w:p>
        </w:tc>
      </w:tr>
      <w:tr w:rsidR="00AC33EC" w14:paraId="7652E615"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A0E6E6" w14:textId="77777777" w:rsidR="00AC33EC" w:rsidRDefault="006B7ACF">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C6ACBE" w14:textId="77777777" w:rsidR="00AC33EC" w:rsidRDefault="00CF75BD">
            <w:pPr>
              <w:spacing w:after="0" w:line="240" w:lineRule="auto"/>
              <w:jc w:val="center"/>
              <w:rPr>
                <w:rFonts w:ascii="Calibri" w:eastAsia="Calibri" w:hAnsi="Calibri" w:cs="Calibri"/>
              </w:rPr>
            </w:pPr>
            <w:r>
              <w:rPr>
                <w:rFonts w:ascii="Calibri" w:eastAsia="Calibri" w:hAnsi="Calibri" w:cs="Calibri"/>
              </w:rPr>
              <w:t>36,15 %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DDCECA" w14:textId="77777777" w:rsidR="00AC33EC" w:rsidRDefault="00CF75BD">
            <w:pPr>
              <w:spacing w:after="0" w:line="240" w:lineRule="auto"/>
              <w:jc w:val="center"/>
              <w:rPr>
                <w:rFonts w:ascii="Calibri" w:eastAsia="Calibri" w:hAnsi="Calibri" w:cs="Calibri"/>
              </w:rPr>
            </w:pPr>
            <w:r>
              <w:rPr>
                <w:rFonts w:ascii="Calibri" w:eastAsia="Calibri" w:hAnsi="Calibri" w:cs="Calibri"/>
              </w:rPr>
              <w:t>20,68%</w:t>
            </w:r>
          </w:p>
        </w:tc>
      </w:tr>
      <w:tr w:rsidR="00AC33EC" w14:paraId="7B6E80B1"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51B780" w14:textId="77777777" w:rsidR="00AC33EC" w:rsidRDefault="006B7ACF">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F99DB8" w14:textId="77777777" w:rsidR="00AC33EC" w:rsidRDefault="007816CF">
            <w:pPr>
              <w:spacing w:after="0" w:line="240" w:lineRule="auto"/>
              <w:jc w:val="center"/>
              <w:rPr>
                <w:rFonts w:ascii="Calibri" w:eastAsia="Calibri" w:hAnsi="Calibri" w:cs="Calibri"/>
              </w:rPr>
            </w:pPr>
            <w:r>
              <w:rPr>
                <w:rFonts w:ascii="Calibri" w:eastAsia="Calibri" w:hAnsi="Calibri" w:cs="Calibri"/>
              </w:rPr>
              <w:t>18 %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2444C2" w14:textId="77777777" w:rsidR="00AC33EC" w:rsidRDefault="007816CF">
            <w:pPr>
              <w:spacing w:after="0" w:line="240" w:lineRule="auto"/>
              <w:jc w:val="center"/>
              <w:rPr>
                <w:rFonts w:ascii="Calibri" w:eastAsia="Calibri" w:hAnsi="Calibri" w:cs="Calibri"/>
              </w:rPr>
            </w:pPr>
            <w:r>
              <w:rPr>
                <w:rFonts w:ascii="Calibri" w:eastAsia="Calibri" w:hAnsi="Calibri" w:cs="Calibri"/>
              </w:rPr>
              <w:t>5,26 %</w:t>
            </w:r>
          </w:p>
        </w:tc>
      </w:tr>
      <w:tr w:rsidR="00AC33EC" w14:paraId="45A2C21C"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4C0BAC" w14:textId="77777777" w:rsidR="00AC33EC" w:rsidRDefault="006B7ACF" w:rsidP="006B7ACF">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8AB9C" w14:textId="77777777" w:rsidR="00AC33EC" w:rsidRDefault="006B7ACF">
            <w:pPr>
              <w:spacing w:after="0" w:line="240" w:lineRule="auto"/>
              <w:jc w:val="center"/>
              <w:rPr>
                <w:rFonts w:ascii="Calibri" w:eastAsia="Calibri" w:hAnsi="Calibri" w:cs="Calibri"/>
              </w:rPr>
            </w:pPr>
            <w:r>
              <w:rPr>
                <w:rFonts w:ascii="Calibri" w:eastAsia="Calibri" w:hAnsi="Calibri" w:cs="Calibri"/>
                <w:sz w:val="28"/>
              </w:rPr>
              <w:t xml:space="preserve">12,93%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8C6F9E" w14:textId="77777777" w:rsidR="00AC33EC" w:rsidRDefault="00C0510F">
            <w:pPr>
              <w:spacing w:after="0" w:line="240" w:lineRule="auto"/>
              <w:rPr>
                <w:rFonts w:ascii="Calibri" w:eastAsia="Calibri" w:hAnsi="Calibri" w:cs="Calibri"/>
              </w:rPr>
            </w:pPr>
            <w:r>
              <w:rPr>
                <w:rFonts w:ascii="Calibri" w:eastAsia="Calibri" w:hAnsi="Calibri" w:cs="Calibri"/>
                <w:sz w:val="28"/>
              </w:rPr>
              <w:t xml:space="preserve">                     0%</w:t>
            </w:r>
          </w:p>
        </w:tc>
      </w:tr>
      <w:tr w:rsidR="006B7ACF" w14:paraId="47E820AF"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FD917A" w14:textId="77777777" w:rsidR="006B7ACF" w:rsidRDefault="006B7ACF" w:rsidP="006B7ACF">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C2BEFA" w14:textId="77777777" w:rsidR="006B7ACF" w:rsidRDefault="006B7ACF">
            <w:pPr>
              <w:spacing w:after="0" w:line="240" w:lineRule="auto"/>
              <w:jc w:val="center"/>
              <w:rPr>
                <w:rFonts w:ascii="Calibri" w:eastAsia="Calibri" w:hAnsi="Calibri" w:cs="Calibri"/>
                <w:sz w:val="28"/>
              </w:rPr>
            </w:pPr>
            <w:r>
              <w:rPr>
                <w:rFonts w:ascii="Calibri" w:eastAsia="Calibri" w:hAnsi="Calibri" w:cs="Calibri"/>
                <w:sz w:val="28"/>
              </w:rPr>
              <w:t xml:space="preserve"> 5 ч-4,27 %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54581" w14:textId="77777777" w:rsidR="006B7ACF" w:rsidRDefault="006B7ACF" w:rsidP="006B7ACF">
            <w:pPr>
              <w:spacing w:after="0" w:line="240" w:lineRule="auto"/>
              <w:rPr>
                <w:rFonts w:ascii="Calibri" w:eastAsia="Calibri" w:hAnsi="Calibri" w:cs="Calibri"/>
                <w:sz w:val="28"/>
              </w:rPr>
            </w:pPr>
            <w:r>
              <w:rPr>
                <w:rFonts w:ascii="Calibri" w:eastAsia="Calibri" w:hAnsi="Calibri" w:cs="Calibri"/>
                <w:sz w:val="28"/>
              </w:rPr>
              <w:t xml:space="preserve">           1 ч - 6,25 %</w:t>
            </w:r>
          </w:p>
        </w:tc>
      </w:tr>
      <w:tr w:rsidR="003C16BB" w14:paraId="7D666E64"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3AA39B" w14:textId="77777777" w:rsidR="003C16BB" w:rsidRDefault="003C16BB" w:rsidP="006B7ACF">
            <w:pPr>
              <w:spacing w:after="0" w:line="240" w:lineRule="auto"/>
              <w:jc w:val="center"/>
              <w:rPr>
                <w:rFonts w:ascii="Calibri" w:eastAsia="Calibri" w:hAnsi="Calibri" w:cs="Calibri"/>
                <w:sz w:val="28"/>
              </w:rPr>
            </w:pPr>
            <w:r>
              <w:rPr>
                <w:rFonts w:ascii="Calibri" w:eastAsia="Calibri" w:hAnsi="Calibri" w:cs="Calibri"/>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A34D78" w14:textId="77777777" w:rsidR="003C16BB" w:rsidRDefault="009E00EC">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DFDE78" w14:textId="77777777" w:rsidR="003C16BB" w:rsidRDefault="003C16BB" w:rsidP="006B7ACF">
            <w:pPr>
              <w:spacing w:after="0" w:line="240" w:lineRule="auto"/>
              <w:rPr>
                <w:rFonts w:ascii="Calibri" w:eastAsia="Calibri" w:hAnsi="Calibri" w:cs="Calibri"/>
                <w:sz w:val="28"/>
              </w:rPr>
            </w:pPr>
            <w:r>
              <w:rPr>
                <w:rFonts w:ascii="Calibri" w:eastAsia="Calibri" w:hAnsi="Calibri" w:cs="Calibri"/>
                <w:sz w:val="28"/>
              </w:rPr>
              <w:t xml:space="preserve">                   0%</w:t>
            </w:r>
          </w:p>
        </w:tc>
      </w:tr>
      <w:tr w:rsidR="00335A98" w14:paraId="48B65B1D"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5F97F" w14:textId="77777777" w:rsidR="00335A98" w:rsidRDefault="00335A98" w:rsidP="006B7ACF">
            <w:pPr>
              <w:spacing w:after="0" w:line="240" w:lineRule="auto"/>
              <w:jc w:val="center"/>
              <w:rPr>
                <w:rFonts w:ascii="Calibri" w:eastAsia="Calibri" w:hAnsi="Calibri" w:cs="Calibri"/>
                <w:sz w:val="28"/>
              </w:rPr>
            </w:pPr>
            <w:r>
              <w:rPr>
                <w:rFonts w:ascii="Calibri" w:eastAsia="Calibri" w:hAnsi="Calibri" w:cs="Calibri"/>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61710D" w14:textId="77777777" w:rsidR="00335A98" w:rsidRDefault="00EE26BB">
            <w:pPr>
              <w:spacing w:after="0" w:line="240" w:lineRule="auto"/>
              <w:jc w:val="center"/>
              <w:rPr>
                <w:rFonts w:ascii="Calibri" w:eastAsia="Calibri" w:hAnsi="Calibri" w:cs="Calibri"/>
                <w:sz w:val="28"/>
              </w:rPr>
            </w:pPr>
            <w:r>
              <w:rPr>
                <w:rFonts w:ascii="Calibri" w:eastAsia="Calibri" w:hAnsi="Calibri" w:cs="Calibri"/>
                <w:sz w:val="28"/>
              </w:rPr>
              <w:t>5 чел-3,55%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3AD97E" w14:textId="77777777" w:rsidR="00335A98" w:rsidRDefault="00335A98" w:rsidP="006B7ACF">
            <w:pPr>
              <w:spacing w:after="0" w:line="240" w:lineRule="auto"/>
              <w:rPr>
                <w:rFonts w:ascii="Calibri" w:eastAsia="Calibri" w:hAnsi="Calibri" w:cs="Calibri"/>
                <w:sz w:val="28"/>
              </w:rPr>
            </w:pPr>
            <w:r>
              <w:rPr>
                <w:rFonts w:ascii="Calibri" w:eastAsia="Calibri" w:hAnsi="Calibri" w:cs="Calibri"/>
                <w:sz w:val="28"/>
              </w:rPr>
              <w:t xml:space="preserve">                    0</w:t>
            </w:r>
          </w:p>
        </w:tc>
      </w:tr>
      <w:tr w:rsidR="005C4EAE" w14:paraId="0F16DC6A"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2450C" w14:textId="77777777" w:rsidR="005C4EAE" w:rsidRDefault="005C4EAE" w:rsidP="006B7ACF">
            <w:pPr>
              <w:spacing w:after="0" w:line="240" w:lineRule="auto"/>
              <w:jc w:val="center"/>
              <w:rPr>
                <w:rFonts w:ascii="Calibri" w:eastAsia="Calibri" w:hAnsi="Calibri" w:cs="Calibri"/>
                <w:sz w:val="28"/>
              </w:rPr>
            </w:pPr>
            <w:r>
              <w:rPr>
                <w:rFonts w:ascii="Calibri" w:eastAsia="Calibri" w:hAnsi="Calibri" w:cs="Calibri"/>
                <w:sz w:val="28"/>
              </w:rPr>
              <w:t>2020-2021 порог 39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AFAB36" w14:textId="77777777" w:rsidR="005C4EAE" w:rsidRDefault="005C4EAE" w:rsidP="005C4EAE">
            <w:pPr>
              <w:spacing w:after="0" w:line="240" w:lineRule="auto"/>
              <w:jc w:val="center"/>
              <w:rPr>
                <w:rFonts w:ascii="Calibri" w:eastAsia="Calibri" w:hAnsi="Calibri" w:cs="Calibri"/>
                <w:sz w:val="28"/>
              </w:rPr>
            </w:pPr>
            <w:r>
              <w:rPr>
                <w:rFonts w:ascii="Calibri" w:eastAsia="Calibri" w:hAnsi="Calibri" w:cs="Calibri"/>
                <w:sz w:val="28"/>
              </w:rPr>
              <w:t>12 чел( 10,7%)</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4805E4" w14:textId="77777777" w:rsidR="005C4EAE" w:rsidRDefault="005C4EAE" w:rsidP="006B7ACF">
            <w:pPr>
              <w:spacing w:after="0" w:line="240" w:lineRule="auto"/>
              <w:rPr>
                <w:rFonts w:ascii="Calibri" w:eastAsia="Calibri" w:hAnsi="Calibri" w:cs="Calibri"/>
                <w:sz w:val="28"/>
              </w:rPr>
            </w:pPr>
            <w:r>
              <w:rPr>
                <w:rFonts w:ascii="Calibri" w:eastAsia="Calibri" w:hAnsi="Calibri" w:cs="Calibri"/>
                <w:sz w:val="28"/>
              </w:rPr>
              <w:t>1 чел (4.76%</w:t>
            </w:r>
          </w:p>
        </w:tc>
      </w:tr>
      <w:tr w:rsidR="005C4EAE" w14:paraId="095F2363"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128726" w14:textId="77777777" w:rsidR="005C4EAE" w:rsidRDefault="005C4EAE" w:rsidP="006B7ACF">
            <w:pPr>
              <w:spacing w:after="0" w:line="240" w:lineRule="auto"/>
              <w:jc w:val="center"/>
              <w:rPr>
                <w:rFonts w:ascii="Calibri" w:eastAsia="Calibri" w:hAnsi="Calibri" w:cs="Calibri"/>
                <w:sz w:val="28"/>
              </w:rPr>
            </w:pPr>
            <w:r>
              <w:rPr>
                <w:rFonts w:ascii="Calibri" w:eastAsia="Calibri" w:hAnsi="Calibri" w:cs="Calibri"/>
                <w:sz w:val="28"/>
              </w:rPr>
              <w:t>2020-2021 порог 27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7C94C" w14:textId="77777777" w:rsidR="005C4EAE" w:rsidRDefault="005C4EAE" w:rsidP="005C4EAE">
            <w:pPr>
              <w:spacing w:after="0" w:line="240" w:lineRule="auto"/>
              <w:jc w:val="center"/>
              <w:rPr>
                <w:rFonts w:ascii="Calibri" w:eastAsia="Calibri" w:hAnsi="Calibri" w:cs="Calibri"/>
                <w:sz w:val="28"/>
              </w:rPr>
            </w:pPr>
            <w:r>
              <w:rPr>
                <w:rFonts w:ascii="Calibri" w:eastAsia="Calibri" w:hAnsi="Calibri" w:cs="Calibri"/>
                <w:sz w:val="28"/>
              </w:rPr>
              <w:t>1 чел (0,</w:t>
            </w:r>
            <w:r w:rsidR="009D1111">
              <w:rPr>
                <w:rFonts w:ascii="Calibri" w:eastAsia="Calibri" w:hAnsi="Calibri" w:cs="Calibri"/>
                <w:sz w:val="28"/>
              </w:rPr>
              <w:t>8</w:t>
            </w:r>
            <w:r>
              <w:rPr>
                <w:rFonts w:ascii="Calibri" w:eastAsia="Calibri" w:hAnsi="Calibri" w:cs="Calibri"/>
                <w:sz w:val="28"/>
              </w:rPr>
              <w:t>9%)</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523244" w14:textId="77777777" w:rsidR="005C4EAE" w:rsidRDefault="005C4EAE" w:rsidP="006B7ACF">
            <w:pPr>
              <w:spacing w:after="0" w:line="240" w:lineRule="auto"/>
              <w:rPr>
                <w:rFonts w:ascii="Calibri" w:eastAsia="Calibri" w:hAnsi="Calibri" w:cs="Calibri"/>
                <w:sz w:val="28"/>
              </w:rPr>
            </w:pPr>
            <w:r>
              <w:rPr>
                <w:rFonts w:ascii="Calibri" w:eastAsia="Calibri" w:hAnsi="Calibri" w:cs="Calibri"/>
                <w:sz w:val="28"/>
              </w:rPr>
              <w:t>0</w:t>
            </w:r>
          </w:p>
        </w:tc>
      </w:tr>
      <w:tr w:rsidR="00235F5F" w14:paraId="063179AF"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D47C9" w14:textId="77777777" w:rsidR="00235F5F" w:rsidRDefault="00235F5F" w:rsidP="006B7ACF">
            <w:pPr>
              <w:spacing w:after="0" w:line="240" w:lineRule="auto"/>
              <w:jc w:val="center"/>
              <w:rPr>
                <w:rFonts w:ascii="Calibri" w:eastAsia="Calibri" w:hAnsi="Calibri" w:cs="Calibri"/>
                <w:sz w:val="28"/>
              </w:rPr>
            </w:pPr>
            <w:r>
              <w:rPr>
                <w:rFonts w:ascii="Calibri" w:eastAsia="Calibri" w:hAnsi="Calibri" w:cs="Calibri"/>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17B40D" w14:textId="77777777" w:rsidR="00235F5F" w:rsidRDefault="00235F5F" w:rsidP="005C4EAE">
            <w:pPr>
              <w:spacing w:after="0" w:line="240" w:lineRule="auto"/>
              <w:jc w:val="center"/>
              <w:rPr>
                <w:rFonts w:ascii="Calibri" w:eastAsia="Calibri" w:hAnsi="Calibri" w:cs="Calibri"/>
                <w:sz w:val="28"/>
              </w:rPr>
            </w:pPr>
            <w:r>
              <w:rPr>
                <w:rFonts w:ascii="Calibri" w:eastAsia="Calibri" w:hAnsi="Calibri" w:cs="Calibri"/>
                <w:sz w:val="28"/>
              </w:rPr>
              <w:t>2 чел-2,5%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631BE2" w14:textId="77777777" w:rsidR="00235F5F" w:rsidRDefault="00235F5F" w:rsidP="006B7ACF">
            <w:pPr>
              <w:spacing w:after="0" w:line="240" w:lineRule="auto"/>
              <w:rPr>
                <w:rFonts w:ascii="Calibri" w:eastAsia="Calibri" w:hAnsi="Calibri" w:cs="Calibri"/>
                <w:sz w:val="28"/>
              </w:rPr>
            </w:pPr>
            <w:r>
              <w:rPr>
                <w:rFonts w:ascii="Calibri" w:eastAsia="Calibri" w:hAnsi="Calibri" w:cs="Calibri"/>
                <w:sz w:val="28"/>
              </w:rPr>
              <w:t>0</w:t>
            </w:r>
          </w:p>
        </w:tc>
      </w:tr>
      <w:tr w:rsidR="007967ED" w14:paraId="75798823"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15D41D" w14:textId="77777777" w:rsidR="007967ED" w:rsidRDefault="007967ED" w:rsidP="006B7ACF">
            <w:pPr>
              <w:spacing w:after="0" w:line="240" w:lineRule="auto"/>
              <w:jc w:val="center"/>
              <w:rPr>
                <w:rFonts w:ascii="Calibri" w:eastAsia="Calibri" w:hAnsi="Calibri" w:cs="Calibri"/>
                <w:sz w:val="28"/>
              </w:rPr>
            </w:pPr>
            <w:r>
              <w:rPr>
                <w:rFonts w:ascii="Calibri" w:eastAsia="Calibri" w:hAnsi="Calibri" w:cs="Calibri"/>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773672" w14:textId="77777777" w:rsidR="007967ED" w:rsidRDefault="00B3687F" w:rsidP="005C4EAE">
            <w:pPr>
              <w:spacing w:after="0" w:line="240" w:lineRule="auto"/>
              <w:jc w:val="center"/>
              <w:rPr>
                <w:rFonts w:ascii="Calibri" w:eastAsia="Calibri" w:hAnsi="Calibri" w:cs="Calibri"/>
                <w:sz w:val="28"/>
              </w:rPr>
            </w:pPr>
            <w:r>
              <w:rPr>
                <w:rFonts w:ascii="Calibri" w:eastAsia="Calibri" w:hAnsi="Calibri" w:cs="Calibri"/>
                <w:sz w:val="28"/>
              </w:rPr>
              <w:t>1 чел- 1.4%</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70B26A" w14:textId="77777777" w:rsidR="007967ED" w:rsidRDefault="00B3687F" w:rsidP="006B7ACF">
            <w:pPr>
              <w:spacing w:after="0" w:line="240" w:lineRule="auto"/>
              <w:rPr>
                <w:rFonts w:ascii="Calibri" w:eastAsia="Calibri" w:hAnsi="Calibri" w:cs="Calibri"/>
                <w:sz w:val="28"/>
              </w:rPr>
            </w:pPr>
            <w:r>
              <w:rPr>
                <w:rFonts w:ascii="Calibri" w:eastAsia="Calibri" w:hAnsi="Calibri" w:cs="Calibri"/>
                <w:sz w:val="28"/>
              </w:rPr>
              <w:t>0</w:t>
            </w:r>
          </w:p>
        </w:tc>
      </w:tr>
      <w:tr w:rsidR="003124C4" w14:paraId="4BE081AA"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689BAD" w14:textId="77777777" w:rsidR="003124C4" w:rsidRDefault="003124C4" w:rsidP="006B7ACF">
            <w:pPr>
              <w:spacing w:after="0" w:line="240" w:lineRule="auto"/>
              <w:jc w:val="center"/>
              <w:rPr>
                <w:rFonts w:ascii="Calibri" w:eastAsia="Calibri" w:hAnsi="Calibri" w:cs="Calibri"/>
                <w:sz w:val="28"/>
              </w:rPr>
            </w:pPr>
            <w:r>
              <w:rPr>
                <w:rFonts w:ascii="Calibri" w:eastAsia="Calibri" w:hAnsi="Calibri" w:cs="Calibri"/>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292A85" w14:textId="2B635CAA" w:rsidR="003124C4" w:rsidRDefault="00602160" w:rsidP="005C4EAE">
            <w:pPr>
              <w:spacing w:after="0" w:line="240" w:lineRule="auto"/>
              <w:jc w:val="center"/>
              <w:rPr>
                <w:rFonts w:ascii="Calibri" w:eastAsia="Calibri" w:hAnsi="Calibri" w:cs="Calibri"/>
                <w:sz w:val="28"/>
              </w:rPr>
            </w:pPr>
            <w:r>
              <w:rPr>
                <w:rFonts w:ascii="Calibri" w:eastAsia="Calibri" w:hAnsi="Calibri" w:cs="Calibri"/>
                <w:sz w:val="28"/>
              </w:rPr>
              <w:t>1</w:t>
            </w:r>
            <w:r w:rsidR="003124C4">
              <w:rPr>
                <w:rFonts w:ascii="Calibri" w:eastAsia="Calibri" w:hAnsi="Calibri" w:cs="Calibri"/>
                <w:sz w:val="28"/>
              </w:rPr>
              <w:t xml:space="preserve"> чел- </w:t>
            </w:r>
            <w:r>
              <w:rPr>
                <w:rFonts w:ascii="Calibri" w:eastAsia="Calibri" w:hAnsi="Calibri" w:cs="Calibri"/>
                <w:sz w:val="28"/>
              </w:rPr>
              <w:t>1,5</w:t>
            </w:r>
            <w:r w:rsidR="003124C4">
              <w:rPr>
                <w:rFonts w:ascii="Calibri" w:eastAsia="Calibri" w:hAnsi="Calibri" w:cs="Calibri"/>
                <w:sz w:val="28"/>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50EEA8" w14:textId="77777777" w:rsidR="003124C4" w:rsidRDefault="003124C4" w:rsidP="006B7ACF">
            <w:pPr>
              <w:spacing w:after="0" w:line="240" w:lineRule="auto"/>
              <w:rPr>
                <w:rFonts w:ascii="Calibri" w:eastAsia="Calibri" w:hAnsi="Calibri" w:cs="Calibri"/>
                <w:sz w:val="28"/>
              </w:rPr>
            </w:pPr>
            <w:r>
              <w:rPr>
                <w:rFonts w:ascii="Calibri" w:eastAsia="Calibri" w:hAnsi="Calibri" w:cs="Calibri"/>
                <w:sz w:val="28"/>
              </w:rPr>
              <w:t>0</w:t>
            </w:r>
          </w:p>
        </w:tc>
      </w:tr>
      <w:tr w:rsidR="00CB35E7" w14:paraId="00971135"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35174D" w14:textId="01BB8A9E" w:rsidR="00CB35E7" w:rsidRDefault="002008D4" w:rsidP="006B7ACF">
            <w:pPr>
              <w:spacing w:after="0" w:line="240" w:lineRule="auto"/>
              <w:jc w:val="center"/>
              <w:rPr>
                <w:rFonts w:ascii="Calibri" w:eastAsia="Calibri" w:hAnsi="Calibri" w:cs="Calibri"/>
                <w:sz w:val="28"/>
              </w:rPr>
            </w:pPr>
            <w:r>
              <w:rPr>
                <w:rFonts w:ascii="Calibri" w:eastAsia="Calibri" w:hAnsi="Calibri" w:cs="Calibri"/>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CB9E99" w14:textId="12C17205" w:rsidR="00CB35E7" w:rsidRDefault="002008D4" w:rsidP="005C4EAE">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8FFAD7" w14:textId="223FDA26" w:rsidR="00CB35E7" w:rsidRDefault="002008D4" w:rsidP="006B7ACF">
            <w:pPr>
              <w:spacing w:after="0" w:line="240" w:lineRule="auto"/>
              <w:rPr>
                <w:rFonts w:ascii="Calibri" w:eastAsia="Calibri" w:hAnsi="Calibri" w:cs="Calibri"/>
                <w:sz w:val="28"/>
              </w:rPr>
            </w:pPr>
            <w:r>
              <w:rPr>
                <w:rFonts w:ascii="Calibri" w:eastAsia="Calibri" w:hAnsi="Calibri" w:cs="Calibri"/>
                <w:sz w:val="28"/>
              </w:rPr>
              <w:t>0</w:t>
            </w:r>
          </w:p>
        </w:tc>
      </w:tr>
      <w:tr w:rsidR="00F94918" w14:paraId="69A23DC9" w14:textId="77777777">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9C6F9" w14:textId="10292F46" w:rsidR="00F94918" w:rsidRDefault="00F94918" w:rsidP="006B7ACF">
            <w:pPr>
              <w:spacing w:after="0" w:line="240" w:lineRule="auto"/>
              <w:jc w:val="center"/>
              <w:rPr>
                <w:rFonts w:ascii="Calibri" w:eastAsia="Calibri" w:hAnsi="Calibri" w:cs="Calibri"/>
                <w:sz w:val="28"/>
              </w:rPr>
            </w:pPr>
            <w:r>
              <w:rPr>
                <w:rFonts w:ascii="Calibri" w:eastAsia="Calibri" w:hAnsi="Calibri" w:cs="Calibri"/>
                <w:sz w:val="28"/>
              </w:rPr>
              <w:t>2025-2026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92F082" w14:textId="4A7F0E5B" w:rsidR="00F94918" w:rsidRDefault="00F94918" w:rsidP="005C4EAE">
            <w:pPr>
              <w:spacing w:after="0" w:line="240" w:lineRule="auto"/>
              <w:jc w:val="center"/>
              <w:rPr>
                <w:rFonts w:ascii="Calibri" w:eastAsia="Calibri" w:hAnsi="Calibri" w:cs="Calibri"/>
                <w:sz w:val="28"/>
              </w:rPr>
            </w:pPr>
            <w:r>
              <w:rPr>
                <w:rFonts w:ascii="Calibri" w:eastAsia="Calibri" w:hAnsi="Calibri" w:cs="Calibri"/>
                <w:sz w:val="28"/>
              </w:rPr>
              <w:t>1 -3,7%</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219D75" w14:textId="0756A5EF" w:rsidR="00F94918" w:rsidRDefault="00F94918" w:rsidP="006B7ACF">
            <w:pPr>
              <w:spacing w:after="0" w:line="240" w:lineRule="auto"/>
              <w:rPr>
                <w:rFonts w:ascii="Calibri" w:eastAsia="Calibri" w:hAnsi="Calibri" w:cs="Calibri"/>
                <w:sz w:val="28"/>
              </w:rPr>
            </w:pPr>
            <w:r>
              <w:rPr>
                <w:rFonts w:ascii="Calibri" w:eastAsia="Calibri" w:hAnsi="Calibri" w:cs="Calibri"/>
                <w:sz w:val="28"/>
              </w:rPr>
              <w:t>0</w:t>
            </w:r>
          </w:p>
        </w:tc>
      </w:tr>
    </w:tbl>
    <w:p w14:paraId="7EDB4067" w14:textId="77777777" w:rsidR="00AC33EC" w:rsidRDefault="00AC33EC">
      <w:pPr>
        <w:spacing w:after="0" w:line="240" w:lineRule="auto"/>
        <w:jc w:val="center"/>
        <w:rPr>
          <w:rFonts w:ascii="Times New Roman" w:eastAsia="Times New Roman" w:hAnsi="Times New Roman" w:cs="Times New Roman"/>
          <w:sz w:val="28"/>
        </w:rPr>
      </w:pPr>
    </w:p>
    <w:p w14:paraId="3C42B3F7" w14:textId="77777777" w:rsidR="00AC33EC" w:rsidRDefault="00AC33EC">
      <w:pPr>
        <w:spacing w:after="0" w:line="240" w:lineRule="auto"/>
        <w:ind w:firstLine="709"/>
        <w:jc w:val="both"/>
        <w:rPr>
          <w:rFonts w:ascii="Times New Roman" w:eastAsia="Times New Roman" w:hAnsi="Times New Roman" w:cs="Times New Roman"/>
          <w:sz w:val="28"/>
        </w:rPr>
      </w:pPr>
    </w:p>
    <w:p w14:paraId="65FEF101" w14:textId="2C0F036F" w:rsidR="00915ACB" w:rsidRDefault="00C0510F">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Учителя математики на протяжении всего обучения  готовят учащихся к сдаче ЕГЭ: учат работать с тестами, отрабатывают с учащимися алгоритмы решения стандартных задач и учат их находить решения нестандартных, комбинированных задач. Во втором полугодии  в 11 классе регулярно проводятся пробные ЕГЭ. Проводится мониторинг результатов пробных экзаменов с целью ликвидации пробелов в знаниях учащихся. Учащиеся школы ежегодно показывают хорошие результаты на ЕГЭ</w:t>
      </w:r>
      <w:r w:rsidR="00235F5F">
        <w:rPr>
          <w:rFonts w:ascii="Times New Roman" w:eastAsia="Times New Roman" w:hAnsi="Times New Roman" w:cs="Times New Roman"/>
          <w:sz w:val="28"/>
        </w:rPr>
        <w:t xml:space="preserve">. </w:t>
      </w:r>
      <w:r w:rsidR="001610E7">
        <w:rPr>
          <w:rFonts w:ascii="Times New Roman" w:eastAsia="Times New Roman" w:hAnsi="Times New Roman" w:cs="Times New Roman"/>
          <w:sz w:val="28"/>
        </w:rPr>
        <w:t>Ср</w:t>
      </w:r>
      <w:r w:rsidR="001610E7" w:rsidRPr="00AF61D5">
        <w:rPr>
          <w:rFonts w:ascii="Times New Roman" w:eastAsia="Times New Roman" w:hAnsi="Times New Roman" w:cs="Times New Roman"/>
          <w:sz w:val="28"/>
        </w:rPr>
        <w:t>едний</w:t>
      </w:r>
      <w:r w:rsidR="001610E7">
        <w:rPr>
          <w:rFonts w:ascii="Times New Roman" w:eastAsia="Times New Roman" w:hAnsi="Times New Roman" w:cs="Times New Roman"/>
          <w:sz w:val="28"/>
        </w:rPr>
        <w:t xml:space="preserve"> балл по школе</w:t>
      </w:r>
      <w:r w:rsidR="00EE26BB">
        <w:rPr>
          <w:rFonts w:ascii="Times New Roman" w:eastAsia="Times New Roman" w:hAnsi="Times New Roman" w:cs="Times New Roman"/>
          <w:sz w:val="28"/>
        </w:rPr>
        <w:t xml:space="preserve"> в сравнении с предыдущим учебным годам</w:t>
      </w:r>
      <w:r w:rsidR="005C4EAE">
        <w:rPr>
          <w:rFonts w:ascii="Times New Roman" w:eastAsia="Times New Roman" w:hAnsi="Times New Roman" w:cs="Times New Roman"/>
          <w:sz w:val="28"/>
        </w:rPr>
        <w:t xml:space="preserve"> </w:t>
      </w:r>
      <w:r w:rsidR="00602160">
        <w:rPr>
          <w:rFonts w:ascii="Times New Roman" w:eastAsia="Times New Roman" w:hAnsi="Times New Roman" w:cs="Times New Roman"/>
          <w:sz w:val="28"/>
        </w:rPr>
        <w:t xml:space="preserve"> значительно повысился</w:t>
      </w:r>
      <w:r w:rsidR="00D01D1F">
        <w:rPr>
          <w:rFonts w:ascii="Times New Roman" w:eastAsia="Times New Roman" w:hAnsi="Times New Roman" w:cs="Times New Roman"/>
          <w:sz w:val="28"/>
        </w:rPr>
        <w:t xml:space="preserve"> не только на школьном, но и на  муниципальном и региональных уровнях. У </w:t>
      </w:r>
      <w:r w:rsidR="00F94918">
        <w:rPr>
          <w:rFonts w:ascii="Times New Roman" w:eastAsia="Times New Roman" w:hAnsi="Times New Roman" w:cs="Times New Roman"/>
          <w:sz w:val="28"/>
        </w:rPr>
        <w:t xml:space="preserve"> 70,4%</w:t>
      </w:r>
      <w:r w:rsidR="002008D4">
        <w:rPr>
          <w:rFonts w:ascii="Times New Roman" w:eastAsia="Times New Roman" w:hAnsi="Times New Roman" w:cs="Times New Roman"/>
          <w:sz w:val="28"/>
        </w:rPr>
        <w:t xml:space="preserve"> </w:t>
      </w:r>
      <w:r w:rsidR="00D01D1F">
        <w:rPr>
          <w:rFonts w:ascii="Times New Roman" w:eastAsia="Times New Roman" w:hAnsi="Times New Roman" w:cs="Times New Roman"/>
          <w:sz w:val="28"/>
        </w:rPr>
        <w:t xml:space="preserve">% учащихся результат выше среднего балла по </w:t>
      </w:r>
      <w:r w:rsidR="00D01D1F">
        <w:rPr>
          <w:rFonts w:ascii="Times New Roman" w:eastAsia="Times New Roman" w:hAnsi="Times New Roman" w:cs="Times New Roman"/>
          <w:sz w:val="28"/>
        </w:rPr>
        <w:lastRenderedPageBreak/>
        <w:t>региону.</w:t>
      </w:r>
      <w:r w:rsidR="007E5774">
        <w:rPr>
          <w:rFonts w:ascii="Times New Roman" w:eastAsia="Times New Roman" w:hAnsi="Times New Roman" w:cs="Times New Roman"/>
          <w:sz w:val="28"/>
        </w:rPr>
        <w:t xml:space="preserve"> Лучший результат</w:t>
      </w:r>
      <w:r w:rsidR="00DE4F4F">
        <w:rPr>
          <w:rFonts w:ascii="Times New Roman" w:eastAsia="Times New Roman" w:hAnsi="Times New Roman" w:cs="Times New Roman"/>
          <w:sz w:val="28"/>
        </w:rPr>
        <w:t xml:space="preserve"> по школе</w:t>
      </w:r>
      <w:r w:rsidR="00073EA4">
        <w:rPr>
          <w:rFonts w:ascii="Times New Roman" w:eastAsia="Times New Roman" w:hAnsi="Times New Roman" w:cs="Times New Roman"/>
          <w:sz w:val="28"/>
        </w:rPr>
        <w:t xml:space="preserve"> </w:t>
      </w:r>
      <w:r w:rsidR="00CF3CD4">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 xml:space="preserve"> 82 балла</w:t>
      </w:r>
      <w:r w:rsidR="00D01D1F">
        <w:rPr>
          <w:rFonts w:ascii="Times New Roman" w:eastAsia="Times New Roman" w:hAnsi="Times New Roman" w:cs="Times New Roman"/>
          <w:sz w:val="28"/>
        </w:rPr>
        <w:t xml:space="preserve">  </w:t>
      </w:r>
      <w:r w:rsidR="00073EA4">
        <w:rPr>
          <w:rFonts w:ascii="Times New Roman" w:eastAsia="Times New Roman" w:hAnsi="Times New Roman" w:cs="Times New Roman"/>
          <w:sz w:val="28"/>
        </w:rPr>
        <w:t xml:space="preserve"> </w:t>
      </w:r>
      <w:r w:rsidR="00CF3CD4">
        <w:rPr>
          <w:rFonts w:ascii="Times New Roman" w:eastAsia="Times New Roman" w:hAnsi="Times New Roman" w:cs="Times New Roman"/>
          <w:sz w:val="28"/>
        </w:rPr>
        <w:t xml:space="preserve">  Н</w:t>
      </w:r>
      <w:r w:rsidR="00073EA4">
        <w:rPr>
          <w:rFonts w:ascii="Times New Roman" w:eastAsia="Times New Roman" w:hAnsi="Times New Roman" w:cs="Times New Roman"/>
          <w:sz w:val="28"/>
        </w:rPr>
        <w:t>а каче</w:t>
      </w:r>
      <w:r w:rsidR="00CF3CD4">
        <w:rPr>
          <w:rFonts w:ascii="Times New Roman" w:eastAsia="Times New Roman" w:hAnsi="Times New Roman" w:cs="Times New Roman"/>
          <w:sz w:val="28"/>
        </w:rPr>
        <w:t>ство подготовки учащихся к ЕГЭ повлияло как один из факторов то, что,</w:t>
      </w:r>
      <w:r w:rsidR="00CE5DA9">
        <w:rPr>
          <w:rFonts w:ascii="Times New Roman" w:eastAsia="Times New Roman" w:hAnsi="Times New Roman" w:cs="Times New Roman"/>
          <w:sz w:val="28"/>
        </w:rPr>
        <w:t xml:space="preserve"> </w:t>
      </w:r>
      <w:r w:rsidR="00CF3CD4">
        <w:rPr>
          <w:rFonts w:ascii="Times New Roman" w:eastAsia="Times New Roman" w:hAnsi="Times New Roman" w:cs="Times New Roman"/>
          <w:sz w:val="28"/>
        </w:rPr>
        <w:t>п</w:t>
      </w:r>
      <w:r w:rsidR="00073EA4">
        <w:rPr>
          <w:rFonts w:ascii="Times New Roman" w:eastAsia="Times New Roman" w:hAnsi="Times New Roman" w:cs="Times New Roman"/>
          <w:sz w:val="28"/>
        </w:rPr>
        <w:t>едагоги по математике участвовали в вебинарах по разбору ошибок, допущенных учащимися при решении задач ЕГЭ прошлых лет.</w:t>
      </w:r>
      <w:r w:rsidR="0055073A">
        <w:rPr>
          <w:rFonts w:ascii="Times New Roman" w:eastAsia="Times New Roman" w:hAnsi="Times New Roman" w:cs="Times New Roman"/>
          <w:sz w:val="28"/>
        </w:rPr>
        <w:t>.</w:t>
      </w:r>
    </w:p>
    <w:p w14:paraId="0070B13F" w14:textId="77777777" w:rsidR="00AC33EC" w:rsidRDefault="00AC33EC">
      <w:pPr>
        <w:spacing w:after="0" w:line="240" w:lineRule="auto"/>
        <w:jc w:val="both"/>
        <w:rPr>
          <w:rFonts w:ascii="Times New Roman" w:eastAsia="Times New Roman" w:hAnsi="Times New Roman" w:cs="Times New Roman"/>
          <w:sz w:val="28"/>
        </w:rPr>
      </w:pPr>
    </w:p>
    <w:p w14:paraId="7E4C775A"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русскому языку</w:t>
      </w:r>
    </w:p>
    <w:p w14:paraId="568BC41C" w14:textId="77777777" w:rsidR="00AC33EC" w:rsidRDefault="00AC33EC">
      <w:pPr>
        <w:spacing w:after="0" w:line="240" w:lineRule="auto"/>
        <w:jc w:val="center"/>
        <w:rPr>
          <w:rFonts w:ascii="Times New Roman" w:eastAsia="Times New Roman" w:hAnsi="Times New Roman" w:cs="Times New Roman"/>
          <w:b/>
          <w:sz w:val="52"/>
        </w:rPr>
      </w:pPr>
    </w:p>
    <w:tbl>
      <w:tblPr>
        <w:tblW w:w="0" w:type="auto"/>
        <w:tblInd w:w="98" w:type="dxa"/>
        <w:tblCellMar>
          <w:left w:w="10" w:type="dxa"/>
          <w:right w:w="10" w:type="dxa"/>
        </w:tblCellMar>
        <w:tblLook w:val="0000" w:firstRow="0" w:lastRow="0" w:firstColumn="0" w:lastColumn="0" w:noHBand="0" w:noVBand="0"/>
      </w:tblPr>
      <w:tblGrid>
        <w:gridCol w:w="5191"/>
        <w:gridCol w:w="1380"/>
        <w:gridCol w:w="1406"/>
        <w:gridCol w:w="1672"/>
      </w:tblGrid>
      <w:tr w:rsidR="00ED322B" w14:paraId="11F44583"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EF5AAF" w14:textId="77777777" w:rsidR="00ED322B" w:rsidRDefault="00ED322B">
            <w:pPr>
              <w:spacing w:after="0" w:line="240" w:lineRule="auto"/>
              <w:jc w:val="center"/>
              <w:rPr>
                <w:rFonts w:ascii="Calibri" w:eastAsia="Calibri" w:hAnsi="Calibri" w:cs="Calibri"/>
              </w:rPr>
            </w:pP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76D6B8" w14:textId="77777777" w:rsidR="00ED322B" w:rsidRDefault="00ED322B">
            <w:pPr>
              <w:spacing w:after="0" w:line="240" w:lineRule="auto"/>
              <w:jc w:val="center"/>
            </w:pPr>
            <w:r>
              <w:rPr>
                <w:rFonts w:ascii="Times New Roman" w:eastAsia="Times New Roman" w:hAnsi="Times New Roman" w:cs="Times New Roman"/>
                <w:sz w:val="28"/>
              </w:rPr>
              <w:t>кол-во учащихся</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18474D" w14:textId="77777777" w:rsidR="00ED322B" w:rsidRDefault="00ED322B">
            <w:pPr>
              <w:spacing w:after="0" w:line="240" w:lineRule="auto"/>
              <w:jc w:val="center"/>
            </w:pPr>
            <w:r>
              <w:rPr>
                <w:rFonts w:ascii="Times New Roman" w:eastAsia="Times New Roman" w:hAnsi="Times New Roman" w:cs="Times New Roman"/>
                <w:sz w:val="28"/>
              </w:rPr>
              <w:t>% МОУ СОШ №8</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33745BD8" w14:textId="77777777" w:rsidR="00ED322B" w:rsidRDefault="00ED322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ED322B" w14:paraId="1DFBB764"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B7679" w14:textId="77777777" w:rsidR="00ED322B" w:rsidRDefault="00ED322B">
            <w:pPr>
              <w:spacing w:after="0" w:line="240" w:lineRule="auto"/>
            </w:pPr>
            <w:r>
              <w:rPr>
                <w:rFonts w:ascii="Times New Roman" w:eastAsia="Times New Roman" w:hAnsi="Times New Roman" w:cs="Times New Roman"/>
                <w:sz w:val="28"/>
              </w:rPr>
              <w:t>всего сдавали</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CEF87" w14:textId="2DDD8AC6" w:rsidR="00ED322B" w:rsidRDefault="009E0A7A">
            <w:pPr>
              <w:spacing w:after="0" w:line="240" w:lineRule="auto"/>
              <w:jc w:val="center"/>
            </w:pPr>
            <w:r>
              <w:rPr>
                <w:rFonts w:ascii="Times New Roman" w:eastAsia="Times New Roman" w:hAnsi="Times New Roman" w:cs="Times New Roman"/>
                <w:sz w:val="28"/>
              </w:rPr>
              <w:t>4</w:t>
            </w:r>
            <w:r w:rsidR="00537213">
              <w:rPr>
                <w:rFonts w:ascii="Times New Roman" w:eastAsia="Times New Roman" w:hAnsi="Times New Roman" w:cs="Times New Roman"/>
                <w:sz w:val="28"/>
              </w:rPr>
              <w:t>8</w:t>
            </w:r>
            <w:r>
              <w:rPr>
                <w:rFonts w:ascii="Times New Roman" w:eastAsia="Times New Roman" w:hAnsi="Times New Roman" w:cs="Times New Roman"/>
                <w:sz w:val="28"/>
              </w:rPr>
              <w:t>и</w:t>
            </w:r>
            <w:r w:rsidR="00B71BC8">
              <w:rPr>
                <w:rFonts w:ascii="Times New Roman" w:eastAsia="Times New Roman" w:hAnsi="Times New Roman" w:cs="Times New Roman"/>
                <w:sz w:val="28"/>
              </w:rPr>
              <w:t xml:space="preserve"> </w:t>
            </w:r>
            <w:r>
              <w:rPr>
                <w:rFonts w:ascii="Times New Roman" w:eastAsia="Times New Roman" w:hAnsi="Times New Roman" w:cs="Times New Roman"/>
                <w:sz w:val="28"/>
              </w:rPr>
              <w:t>4</w:t>
            </w:r>
            <w:r w:rsidR="00537213">
              <w:rPr>
                <w:rFonts w:ascii="Times New Roman" w:eastAsia="Times New Roman" w:hAnsi="Times New Roman" w:cs="Times New Roman"/>
                <w:sz w:val="28"/>
              </w:rPr>
              <w:t>8</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9DD347" w14:textId="77777777" w:rsidR="00ED322B" w:rsidRDefault="00ED322B">
            <w:pPr>
              <w:spacing w:after="0" w:line="240" w:lineRule="auto"/>
              <w:jc w:val="center"/>
            </w:pPr>
            <w:r>
              <w:rPr>
                <w:rFonts w:ascii="Times New Roman" w:eastAsia="Times New Roman" w:hAnsi="Times New Roman" w:cs="Times New Roman"/>
                <w:sz w:val="28"/>
              </w:rPr>
              <w:t xml:space="preserve"> 100 %</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6BBF1E56" w14:textId="0053451B" w:rsidR="00ED322B" w:rsidRDefault="00710B3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r w:rsidR="009E0A7A">
              <w:rPr>
                <w:rFonts w:ascii="Times New Roman" w:eastAsia="Times New Roman" w:hAnsi="Times New Roman" w:cs="Times New Roman"/>
                <w:sz w:val="28"/>
              </w:rPr>
              <w:t>73</w:t>
            </w:r>
            <w:r w:rsidR="00B74568">
              <w:rPr>
                <w:rFonts w:ascii="Times New Roman" w:eastAsia="Times New Roman" w:hAnsi="Times New Roman" w:cs="Times New Roman"/>
                <w:sz w:val="28"/>
              </w:rPr>
              <w:t xml:space="preserve"> чел</w:t>
            </w:r>
          </w:p>
        </w:tc>
      </w:tr>
      <w:tr w:rsidR="00ED322B" w14:paraId="49E0BDB3"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B72B67" w14:textId="77777777" w:rsidR="00ED322B" w:rsidRDefault="00ED322B">
            <w:pPr>
              <w:spacing w:after="0" w:line="240" w:lineRule="auto"/>
            </w:pPr>
            <w:r>
              <w:rPr>
                <w:rFonts w:ascii="Times New Roman" w:eastAsia="Times New Roman" w:hAnsi="Times New Roman" w:cs="Times New Roman"/>
                <w:sz w:val="28"/>
              </w:rPr>
              <w:t>сдавали из профиля</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08F178" w14:textId="77777777" w:rsidR="00ED322B" w:rsidRDefault="00ED322B">
            <w:pPr>
              <w:spacing w:after="0" w:line="240" w:lineRule="auto"/>
              <w:jc w:val="center"/>
            </w:pP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248DBE" w14:textId="77777777" w:rsidR="00ED322B" w:rsidRDefault="00ED322B">
            <w:pPr>
              <w:spacing w:after="0" w:line="240" w:lineRule="auto"/>
              <w:jc w:val="center"/>
            </w:pP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495E8352" w14:textId="77777777" w:rsidR="00ED322B" w:rsidRDefault="00ED322B">
            <w:pPr>
              <w:spacing w:after="0" w:line="240" w:lineRule="auto"/>
              <w:jc w:val="center"/>
              <w:rPr>
                <w:rFonts w:ascii="Times New Roman" w:eastAsia="Times New Roman" w:hAnsi="Times New Roman" w:cs="Times New Roman"/>
                <w:sz w:val="28"/>
              </w:rPr>
            </w:pPr>
          </w:p>
        </w:tc>
      </w:tr>
      <w:tr w:rsidR="00ED322B" w14:paraId="1E45AF39"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A5EDB" w14:textId="77777777" w:rsidR="00ED322B" w:rsidRDefault="00ED322B">
            <w:pPr>
              <w:spacing w:after="0" w:line="240" w:lineRule="auto"/>
            </w:pPr>
            <w:r>
              <w:rPr>
                <w:rFonts w:ascii="Times New Roman" w:eastAsia="Times New Roman" w:hAnsi="Times New Roman" w:cs="Times New Roman"/>
                <w:sz w:val="28"/>
              </w:rPr>
              <w:t>сдавали не из профиля</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75E7CD" w14:textId="0E0CD408" w:rsidR="00ED322B" w:rsidRDefault="00ED322B" w:rsidP="00AB34B0">
            <w:pPr>
              <w:spacing w:after="0" w:line="240" w:lineRule="auto"/>
              <w:jc w:val="center"/>
            </w:pPr>
            <w:r>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 xml:space="preserve"> 4</w:t>
            </w:r>
            <w:r w:rsidR="00537213">
              <w:rPr>
                <w:rFonts w:ascii="Times New Roman" w:eastAsia="Times New Roman" w:hAnsi="Times New Roman" w:cs="Times New Roman"/>
                <w:sz w:val="28"/>
              </w:rPr>
              <w:t>8</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4A810F" w14:textId="77777777" w:rsidR="00ED322B" w:rsidRDefault="00ED322B" w:rsidP="007507DD">
            <w:pPr>
              <w:spacing w:after="0" w:line="240" w:lineRule="auto"/>
              <w:jc w:val="center"/>
            </w:pPr>
            <w:r>
              <w:rPr>
                <w:rFonts w:ascii="Times New Roman" w:eastAsia="Times New Roman" w:hAnsi="Times New Roman" w:cs="Times New Roman"/>
                <w:sz w:val="28"/>
              </w:rPr>
              <w:t xml:space="preserve">   100%</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2845F145" w14:textId="77777777" w:rsidR="00ED322B" w:rsidRDefault="00ED322B" w:rsidP="007507DD">
            <w:pPr>
              <w:spacing w:after="0" w:line="240" w:lineRule="auto"/>
              <w:jc w:val="center"/>
              <w:rPr>
                <w:rFonts w:ascii="Times New Roman" w:eastAsia="Times New Roman" w:hAnsi="Times New Roman" w:cs="Times New Roman"/>
                <w:sz w:val="28"/>
              </w:rPr>
            </w:pPr>
          </w:p>
        </w:tc>
      </w:tr>
      <w:tr w:rsidR="00ED322B" w14:paraId="170E5504"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5FD84C" w14:textId="77777777" w:rsidR="00ED322B" w:rsidRDefault="00ED322B">
            <w:pPr>
              <w:spacing w:after="0" w:line="240" w:lineRule="auto"/>
            </w:pPr>
            <w:r>
              <w:rPr>
                <w:rFonts w:ascii="Times New Roman" w:eastAsia="Times New Roman" w:hAnsi="Times New Roman" w:cs="Times New Roman"/>
                <w:sz w:val="28"/>
              </w:rPr>
              <w:t>баллы ниже принимаемого порога 24 -это оценка «2»</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F9DD75" w14:textId="77777777" w:rsidR="00ED322B" w:rsidRDefault="00ED322B">
            <w:pPr>
              <w:spacing w:after="0" w:line="240" w:lineRule="auto"/>
              <w:jc w:val="center"/>
            </w:pPr>
            <w:r>
              <w:rPr>
                <w:rFonts w:ascii="Times New Roman" w:eastAsia="Times New Roman" w:hAnsi="Times New Roman" w:cs="Times New Roman"/>
                <w:sz w:val="28"/>
              </w:rPr>
              <w:t>-</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B1C977" w14:textId="77777777" w:rsidR="00ED322B" w:rsidRDefault="00ED322B">
            <w:pPr>
              <w:spacing w:after="0" w:line="240" w:lineRule="auto"/>
              <w:jc w:val="center"/>
            </w:pPr>
            <w:r>
              <w:rPr>
                <w:rFonts w:ascii="Times New Roman" w:eastAsia="Times New Roman" w:hAnsi="Times New Roman" w:cs="Times New Roman"/>
                <w:sz w:val="28"/>
              </w:rPr>
              <w:t>-</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448AACA7" w14:textId="77777777" w:rsidR="00ED322B" w:rsidRDefault="00B71BC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0</w:t>
            </w:r>
            <w:r w:rsidR="00B74568">
              <w:rPr>
                <w:rFonts w:ascii="Times New Roman" w:eastAsia="Times New Roman" w:hAnsi="Times New Roman" w:cs="Times New Roman"/>
                <w:sz w:val="28"/>
              </w:rPr>
              <w:t>%</w:t>
            </w:r>
          </w:p>
        </w:tc>
      </w:tr>
      <w:tr w:rsidR="00ED322B" w14:paraId="5C00EEB6"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E045D5" w14:textId="77777777" w:rsidR="00ED322B" w:rsidRDefault="00ED322B" w:rsidP="00ED322B">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баллы ниже принимаемого порога 40–это для поступления в вуз</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3CBE2" w14:textId="77777777" w:rsidR="00ED322B" w:rsidRDefault="00B71BC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0</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1145DE" w14:textId="47E58A82" w:rsidR="00ED322B" w:rsidRDefault="00877BE4">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74568">
              <w:rPr>
                <w:rFonts w:ascii="Times New Roman" w:eastAsia="Times New Roman" w:hAnsi="Times New Roman" w:cs="Times New Roman"/>
                <w:sz w:val="28"/>
              </w:rPr>
              <w:t>%</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24B201EF" w14:textId="3F0528F5" w:rsidR="00ED322B" w:rsidRDefault="000D4A47">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p>
        </w:tc>
      </w:tr>
      <w:tr w:rsidR="00ED322B" w14:paraId="7E7ABD7C"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D2A17F" w14:textId="77777777" w:rsidR="00ED322B" w:rsidRDefault="00ED322B" w:rsidP="00D47846">
            <w:pPr>
              <w:spacing w:after="0" w:line="240" w:lineRule="auto"/>
            </w:pPr>
            <w:r>
              <w:rPr>
                <w:rFonts w:ascii="Times New Roman" w:eastAsia="Times New Roman" w:hAnsi="Times New Roman" w:cs="Times New Roman"/>
                <w:sz w:val="28"/>
              </w:rPr>
              <w:t>баллы  от   36 до 60 -это оценка «3»</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8A55C2" w14:textId="52B352C9" w:rsidR="00ED322B" w:rsidRDefault="0037242B">
            <w:pPr>
              <w:spacing w:after="0" w:line="240" w:lineRule="auto"/>
              <w:jc w:val="center"/>
            </w:pPr>
            <w:r>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20</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08DE66" w14:textId="14FCD354" w:rsidR="00ED322B" w:rsidRDefault="00ED322B" w:rsidP="0037242B">
            <w:pPr>
              <w:spacing w:after="0" w:line="240" w:lineRule="auto"/>
              <w:jc w:val="center"/>
            </w:pPr>
            <w:r>
              <w:rPr>
                <w:rFonts w:ascii="Times New Roman" w:eastAsia="Times New Roman" w:hAnsi="Times New Roman" w:cs="Times New Roman"/>
                <w:sz w:val="28"/>
              </w:rPr>
              <w:t xml:space="preserve">  </w:t>
            </w:r>
            <w:r w:rsidR="00B71BC8">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41,7</w:t>
            </w:r>
            <w:r w:rsidR="00537213">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4248D0B0" w14:textId="6BD9CE3F" w:rsidR="00ED322B" w:rsidRDefault="009E0A7A" w:rsidP="00FD1E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84</w:t>
            </w:r>
            <w:r w:rsidR="00B71BC8">
              <w:rPr>
                <w:rFonts w:ascii="Times New Roman" w:eastAsia="Times New Roman" w:hAnsi="Times New Roman" w:cs="Times New Roman"/>
                <w:sz w:val="28"/>
              </w:rPr>
              <w:t xml:space="preserve">ч- </w:t>
            </w:r>
            <w:r>
              <w:rPr>
                <w:rFonts w:ascii="Times New Roman" w:eastAsia="Times New Roman" w:hAnsi="Times New Roman" w:cs="Times New Roman"/>
                <w:sz w:val="28"/>
              </w:rPr>
              <w:t xml:space="preserve"> 48,5</w:t>
            </w:r>
            <w:r w:rsidR="00537213">
              <w:rPr>
                <w:rFonts w:ascii="Times New Roman" w:eastAsia="Times New Roman" w:hAnsi="Times New Roman" w:cs="Times New Roman"/>
                <w:sz w:val="28"/>
              </w:rPr>
              <w:t xml:space="preserve"> </w:t>
            </w:r>
            <w:r w:rsidR="00CE5DA9">
              <w:rPr>
                <w:rFonts w:ascii="Times New Roman" w:eastAsia="Times New Roman" w:hAnsi="Times New Roman" w:cs="Times New Roman"/>
                <w:sz w:val="28"/>
              </w:rPr>
              <w:t>%</w:t>
            </w:r>
          </w:p>
        </w:tc>
      </w:tr>
      <w:tr w:rsidR="00ED322B" w14:paraId="728EA9FB"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C43E2D" w14:textId="77777777" w:rsidR="00ED322B" w:rsidRDefault="00ED322B" w:rsidP="00D47846">
            <w:pPr>
              <w:spacing w:after="0" w:line="240" w:lineRule="auto"/>
            </w:pPr>
            <w:r>
              <w:rPr>
                <w:rFonts w:ascii="Times New Roman" w:eastAsia="Times New Roman" w:hAnsi="Times New Roman" w:cs="Times New Roman"/>
                <w:sz w:val="28"/>
              </w:rPr>
              <w:t>баллы от  61 до  80 -это оценка «4»</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20F34" w14:textId="0681B9FF" w:rsidR="00ED322B" w:rsidRDefault="0037242B">
            <w:pPr>
              <w:spacing w:after="0" w:line="240" w:lineRule="auto"/>
              <w:jc w:val="center"/>
            </w:pPr>
            <w:r>
              <w:t xml:space="preserve"> </w:t>
            </w:r>
            <w:r w:rsidR="009E0A7A">
              <w:t>16</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5E02FA" w14:textId="3E1F2C01" w:rsidR="00ED322B" w:rsidRDefault="00ED322B" w:rsidP="0037242B">
            <w:pPr>
              <w:spacing w:after="0" w:line="240" w:lineRule="auto"/>
              <w:jc w:val="center"/>
            </w:pPr>
            <w:r>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33,3</w:t>
            </w:r>
            <w:r>
              <w:rPr>
                <w:rFonts w:ascii="Times New Roman" w:eastAsia="Times New Roman" w:hAnsi="Times New Roman" w:cs="Times New Roman"/>
                <w:sz w:val="28"/>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2BA4F66E" w14:textId="1D08ACBA" w:rsidR="00ED322B" w:rsidRDefault="00B71BC8" w:rsidP="00CB2051">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61ч –35,3</w:t>
            </w:r>
            <w:r w:rsidR="00537213">
              <w:rPr>
                <w:rFonts w:ascii="Times New Roman" w:eastAsia="Times New Roman" w:hAnsi="Times New Roman" w:cs="Times New Roman"/>
                <w:sz w:val="28"/>
              </w:rPr>
              <w:t xml:space="preserve"> </w:t>
            </w:r>
            <w:r w:rsidR="00CE5DA9">
              <w:rPr>
                <w:rFonts w:ascii="Times New Roman" w:eastAsia="Times New Roman" w:hAnsi="Times New Roman" w:cs="Times New Roman"/>
                <w:sz w:val="28"/>
              </w:rPr>
              <w:t>%</w:t>
            </w:r>
          </w:p>
        </w:tc>
      </w:tr>
      <w:tr w:rsidR="00ED322B" w14:paraId="70D1093F"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1C0216" w14:textId="77777777" w:rsidR="00ED322B" w:rsidRDefault="00ED322B" w:rsidP="00FD1ECD">
            <w:pPr>
              <w:spacing w:after="0" w:line="240" w:lineRule="auto"/>
            </w:pPr>
            <w:r>
              <w:rPr>
                <w:rFonts w:ascii="Times New Roman" w:eastAsia="Times New Roman" w:hAnsi="Times New Roman" w:cs="Times New Roman"/>
                <w:sz w:val="28"/>
              </w:rPr>
              <w:t>баллы от  81 до 99 - это оценка «5»</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8E23A" w14:textId="7864A3D9" w:rsidR="00ED322B" w:rsidRDefault="000D4A47" w:rsidP="00537213">
            <w:pPr>
              <w:spacing w:after="0" w:line="240" w:lineRule="auto"/>
            </w:pPr>
            <w:r>
              <w:t xml:space="preserve">          </w:t>
            </w:r>
            <w:r w:rsidR="009E0A7A">
              <w:t>12</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5BBBEA" w14:textId="4DDC15CA" w:rsidR="00ED322B" w:rsidRDefault="00ED322B" w:rsidP="0037242B">
            <w:pPr>
              <w:spacing w:after="0" w:line="240" w:lineRule="auto"/>
              <w:jc w:val="center"/>
            </w:pPr>
            <w:r>
              <w:rPr>
                <w:rFonts w:ascii="Times New Roman" w:eastAsia="Times New Roman" w:hAnsi="Times New Roman" w:cs="Times New Roman"/>
                <w:sz w:val="28"/>
              </w:rPr>
              <w:t xml:space="preserve"> </w:t>
            </w:r>
            <w:r w:rsidR="00B71BC8">
              <w:rPr>
                <w:rFonts w:ascii="Times New Roman" w:eastAsia="Times New Roman" w:hAnsi="Times New Roman" w:cs="Times New Roman"/>
                <w:sz w:val="28"/>
              </w:rPr>
              <w:t xml:space="preserve"> </w:t>
            </w:r>
            <w:r w:rsidR="009E0A7A">
              <w:rPr>
                <w:rFonts w:ascii="Times New Roman" w:eastAsia="Times New Roman" w:hAnsi="Times New Roman" w:cs="Times New Roman"/>
                <w:sz w:val="28"/>
              </w:rPr>
              <w:t xml:space="preserve"> 25</w:t>
            </w:r>
            <w:r w:rsidR="00766E59">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3344C89D" w14:textId="36D18458" w:rsidR="00ED322B" w:rsidRDefault="002B3D75" w:rsidP="007507D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28</w:t>
            </w:r>
            <w:r w:rsidR="00B71BC8">
              <w:rPr>
                <w:rFonts w:ascii="Times New Roman" w:eastAsia="Times New Roman" w:hAnsi="Times New Roman" w:cs="Times New Roman"/>
                <w:sz w:val="28"/>
              </w:rPr>
              <w:t xml:space="preserve"> ч -</w:t>
            </w:r>
            <w:r>
              <w:rPr>
                <w:rFonts w:ascii="Times New Roman" w:eastAsia="Times New Roman" w:hAnsi="Times New Roman" w:cs="Times New Roman"/>
                <w:sz w:val="28"/>
              </w:rPr>
              <w:t>16,2</w:t>
            </w:r>
            <w:r w:rsidR="00537213">
              <w:rPr>
                <w:rFonts w:ascii="Times New Roman" w:eastAsia="Times New Roman" w:hAnsi="Times New Roman" w:cs="Times New Roman"/>
                <w:sz w:val="28"/>
              </w:rPr>
              <w:t xml:space="preserve"> </w:t>
            </w:r>
            <w:r w:rsidR="00CE5DA9">
              <w:rPr>
                <w:rFonts w:ascii="Times New Roman" w:eastAsia="Times New Roman" w:hAnsi="Times New Roman" w:cs="Times New Roman"/>
                <w:sz w:val="28"/>
              </w:rPr>
              <w:t xml:space="preserve">% </w:t>
            </w:r>
          </w:p>
        </w:tc>
      </w:tr>
      <w:tr w:rsidR="00ED322B" w14:paraId="26F14B1E"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5CAA67" w14:textId="77777777" w:rsidR="00ED322B" w:rsidRDefault="00B71BC8">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3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1F646" w14:textId="29E34E28" w:rsidR="00ED322B" w:rsidRDefault="009E0A7A">
            <w:pPr>
              <w:spacing w:after="0" w:line="240" w:lineRule="auto"/>
              <w:jc w:val="center"/>
            </w:pPr>
            <w:r>
              <w:t>2</w:t>
            </w:r>
            <w:r w:rsidR="00537213">
              <w:t>6</w:t>
            </w:r>
          </w:p>
        </w:tc>
        <w:tc>
          <w:tcPr>
            <w:tcW w:w="14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51D8DC" w14:textId="42E11259" w:rsidR="00ED322B" w:rsidRDefault="009E0A7A" w:rsidP="00ED322B">
            <w:pPr>
              <w:spacing w:after="0" w:line="240" w:lineRule="auto"/>
              <w:jc w:val="center"/>
            </w:pPr>
            <w:r>
              <w:t xml:space="preserve"> 54,2</w:t>
            </w:r>
            <w:r w:rsidR="00766E59">
              <w:t xml:space="preserve"> </w:t>
            </w:r>
            <w:r w:rsidR="00B71BC8">
              <w:t>%</w:t>
            </w: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70F94C4E" w14:textId="0391FA23" w:rsidR="00ED322B" w:rsidRDefault="002B3D75" w:rsidP="007507D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w:t>
            </w:r>
            <w:r w:rsidR="00B71BC8">
              <w:rPr>
                <w:rFonts w:ascii="Times New Roman" w:eastAsia="Times New Roman" w:hAnsi="Times New Roman" w:cs="Times New Roman"/>
                <w:sz w:val="28"/>
              </w:rPr>
              <w:t>ч-</w:t>
            </w:r>
            <w:r>
              <w:rPr>
                <w:rFonts w:ascii="Times New Roman" w:eastAsia="Times New Roman" w:hAnsi="Times New Roman" w:cs="Times New Roman"/>
                <w:sz w:val="28"/>
              </w:rPr>
              <w:t xml:space="preserve"> 42,8</w:t>
            </w:r>
            <w:r w:rsidR="00B71BC8">
              <w:rPr>
                <w:rFonts w:ascii="Times New Roman" w:eastAsia="Times New Roman" w:hAnsi="Times New Roman" w:cs="Times New Roman"/>
                <w:sz w:val="28"/>
              </w:rPr>
              <w:t>%</w:t>
            </w:r>
          </w:p>
        </w:tc>
      </w:tr>
      <w:tr w:rsidR="00ED322B" w14:paraId="4F2A318A" w14:textId="77777777" w:rsidTr="009E0A7A">
        <w:trPr>
          <w:trHeight w:val="1"/>
        </w:trPr>
        <w:tc>
          <w:tcPr>
            <w:tcW w:w="51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DB7E44" w14:textId="77777777" w:rsidR="00ED322B" w:rsidRDefault="00ED322B">
            <w:pPr>
              <w:spacing w:after="0" w:line="240" w:lineRule="auto"/>
            </w:pPr>
            <w:r>
              <w:rPr>
                <w:rFonts w:ascii="Times New Roman" w:eastAsia="Times New Roman" w:hAnsi="Times New Roman" w:cs="Times New Roman"/>
                <w:sz w:val="28"/>
              </w:rPr>
              <w:t>средний балл</w:t>
            </w:r>
          </w:p>
        </w:tc>
        <w:tc>
          <w:tcPr>
            <w:tcW w:w="278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87AB4E" w14:textId="08695CF5" w:rsidR="00ED322B" w:rsidRDefault="009E0A7A">
            <w:pPr>
              <w:spacing w:after="0" w:line="240" w:lineRule="auto"/>
              <w:jc w:val="center"/>
            </w:pPr>
            <w:r>
              <w:rPr>
                <w:rFonts w:ascii="Times New Roman" w:eastAsia="Times New Roman" w:hAnsi="Times New Roman" w:cs="Times New Roman"/>
                <w:sz w:val="28"/>
              </w:rPr>
              <w:t xml:space="preserve"> 67,3</w:t>
            </w:r>
          </w:p>
          <w:p w14:paraId="6BC39671" w14:textId="77777777" w:rsidR="00ED322B" w:rsidRDefault="00ED322B">
            <w:pPr>
              <w:spacing w:after="0" w:line="240" w:lineRule="auto"/>
              <w:jc w:val="center"/>
            </w:pPr>
          </w:p>
        </w:tc>
        <w:tc>
          <w:tcPr>
            <w:tcW w:w="1672" w:type="dxa"/>
            <w:tcBorders>
              <w:top w:val="single" w:sz="4" w:space="0" w:color="000000"/>
              <w:left w:val="single" w:sz="4" w:space="0" w:color="000000"/>
              <w:bottom w:val="single" w:sz="4" w:space="0" w:color="000000"/>
              <w:right w:val="single" w:sz="4" w:space="0" w:color="000000"/>
            </w:tcBorders>
            <w:shd w:val="clear" w:color="000000" w:fill="FFFFFF"/>
          </w:tcPr>
          <w:p w14:paraId="496F555A" w14:textId="18CDB754" w:rsidR="00ED322B" w:rsidRDefault="009E0A7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62,4</w:t>
            </w:r>
          </w:p>
        </w:tc>
      </w:tr>
    </w:tbl>
    <w:p w14:paraId="20BB5ECA" w14:textId="77777777" w:rsidR="00AC33EC" w:rsidRDefault="00AC33EC">
      <w:pPr>
        <w:spacing w:after="0" w:line="240" w:lineRule="auto"/>
        <w:jc w:val="both"/>
        <w:rPr>
          <w:rFonts w:ascii="Times New Roman" w:eastAsia="Times New Roman" w:hAnsi="Times New Roman" w:cs="Times New Roman"/>
          <w:sz w:val="28"/>
        </w:rPr>
      </w:pPr>
    </w:p>
    <w:p w14:paraId="4F303530" w14:textId="77777777" w:rsidR="00AC33EC" w:rsidRDefault="00AC33EC">
      <w:pPr>
        <w:spacing w:after="0" w:line="240" w:lineRule="auto"/>
        <w:jc w:val="both"/>
        <w:rPr>
          <w:rFonts w:ascii="Times New Roman" w:eastAsia="Times New Roman" w:hAnsi="Times New Roman" w:cs="Times New Roman"/>
          <w:sz w:val="28"/>
        </w:rPr>
      </w:pPr>
    </w:p>
    <w:p w14:paraId="0775490F"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39807707"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3CA7E48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631253"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2B845"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023F8CC"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F0C79C3"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AB34B0" w14:paraId="2D7A45F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F74C8A" w14:textId="77777777" w:rsidR="00AB34B0" w:rsidRDefault="00AB34B0"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00BC6" w14:textId="77777777" w:rsidR="00AB34B0" w:rsidRDefault="00AB34B0" w:rsidP="00B71BC8">
            <w:pPr>
              <w:spacing w:after="0" w:line="240" w:lineRule="auto"/>
              <w:jc w:val="both"/>
            </w:pPr>
            <w:r>
              <w:rPr>
                <w:rFonts w:ascii="Times New Roman" w:eastAsia="Times New Roman" w:hAnsi="Times New Roman" w:cs="Times New Roman"/>
                <w:sz w:val="28"/>
              </w:rPr>
              <w:t xml:space="preserve">        65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D1062E7" w14:textId="77777777" w:rsidR="00AB34B0" w:rsidRDefault="00AB34B0"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8AF05B2" w14:textId="77777777" w:rsidR="00AB34B0" w:rsidRDefault="00AB34B0" w:rsidP="00396DBA">
            <w:pPr>
              <w:spacing w:after="0" w:line="240" w:lineRule="auto"/>
              <w:jc w:val="center"/>
              <w:rPr>
                <w:rFonts w:ascii="Times New Roman" w:eastAsia="Times New Roman" w:hAnsi="Times New Roman" w:cs="Times New Roman"/>
                <w:sz w:val="28"/>
              </w:rPr>
            </w:pPr>
          </w:p>
        </w:tc>
      </w:tr>
      <w:tr w:rsidR="00AB34B0" w14:paraId="5D168B6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DB1FCC" w14:textId="77777777" w:rsidR="00AB34B0" w:rsidRDefault="00AB34B0"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5FB3BE" w14:textId="77777777" w:rsidR="00AB34B0" w:rsidRDefault="00AB34B0" w:rsidP="00B71BC8">
            <w:pPr>
              <w:spacing w:after="0" w:line="240" w:lineRule="auto"/>
              <w:jc w:val="both"/>
            </w:pPr>
            <w:r>
              <w:rPr>
                <w:rFonts w:ascii="Times New Roman" w:eastAsia="Times New Roman" w:hAnsi="Times New Roman" w:cs="Times New Roman"/>
                <w:sz w:val="28"/>
              </w:rPr>
              <w:t xml:space="preserve">         66,9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57F69AB" w14:textId="77777777" w:rsidR="00AB34B0" w:rsidRDefault="00AB34B0"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405C9AC" w14:textId="77777777" w:rsidR="00AB34B0" w:rsidRDefault="00AB34B0" w:rsidP="00396DBA">
            <w:pPr>
              <w:spacing w:after="0" w:line="240" w:lineRule="auto"/>
              <w:jc w:val="center"/>
              <w:rPr>
                <w:rFonts w:ascii="Times New Roman" w:eastAsia="Times New Roman" w:hAnsi="Times New Roman" w:cs="Times New Roman"/>
                <w:sz w:val="28"/>
              </w:rPr>
            </w:pPr>
          </w:p>
        </w:tc>
      </w:tr>
      <w:tr w:rsidR="00AB34B0" w14:paraId="43EF893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EE9F92" w14:textId="77777777" w:rsidR="00AB34B0" w:rsidRDefault="00AB34B0"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6C83E0" w14:textId="77777777" w:rsidR="00AB34B0" w:rsidRDefault="00AB34B0" w:rsidP="00B71BC8">
            <w:pPr>
              <w:spacing w:after="0" w:line="240" w:lineRule="auto"/>
              <w:jc w:val="both"/>
            </w:pPr>
            <w:r>
              <w:rPr>
                <w:rFonts w:ascii="Times New Roman" w:eastAsia="Times New Roman" w:hAnsi="Times New Roman" w:cs="Times New Roman"/>
                <w:sz w:val="28"/>
              </w:rPr>
              <w:t xml:space="preserve">         68,5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B0BE811" w14:textId="77777777" w:rsidR="00AB34B0" w:rsidRDefault="00AB34B0"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2D296C9" w14:textId="77777777" w:rsidR="00AB34B0" w:rsidRDefault="00AB34B0" w:rsidP="00396DBA">
            <w:pPr>
              <w:spacing w:after="0" w:line="240" w:lineRule="auto"/>
              <w:jc w:val="center"/>
              <w:rPr>
                <w:rFonts w:ascii="Times New Roman" w:eastAsia="Times New Roman" w:hAnsi="Times New Roman" w:cs="Times New Roman"/>
                <w:sz w:val="28"/>
              </w:rPr>
            </w:pPr>
          </w:p>
        </w:tc>
      </w:tr>
      <w:tr w:rsidR="00AB34B0" w14:paraId="0CBF76A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6FE7E8" w14:textId="77777777" w:rsidR="00AB34B0" w:rsidRDefault="00AB34B0"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20A2D1" w14:textId="77777777" w:rsidR="00AB34B0" w:rsidRDefault="00AB34B0" w:rsidP="00B71BC8">
            <w:pPr>
              <w:spacing w:after="0" w:line="240" w:lineRule="auto"/>
              <w:jc w:val="both"/>
            </w:pPr>
            <w:r>
              <w:rPr>
                <w:rFonts w:ascii="Times New Roman" w:eastAsia="Times New Roman" w:hAnsi="Times New Roman" w:cs="Times New Roman"/>
                <w:sz w:val="28"/>
              </w:rPr>
              <w:t xml:space="preserve">         65,4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E132F94" w14:textId="77777777" w:rsidR="00AB34B0" w:rsidRDefault="00AB34B0"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114F9CA" w14:textId="77777777" w:rsidR="00AB34B0" w:rsidRDefault="00AB34B0" w:rsidP="00396DBA">
            <w:pPr>
              <w:spacing w:after="0" w:line="240" w:lineRule="auto"/>
              <w:jc w:val="center"/>
              <w:rPr>
                <w:rFonts w:ascii="Times New Roman" w:eastAsia="Times New Roman" w:hAnsi="Times New Roman" w:cs="Times New Roman"/>
                <w:sz w:val="28"/>
              </w:rPr>
            </w:pPr>
          </w:p>
        </w:tc>
      </w:tr>
      <w:tr w:rsidR="00AB34B0" w14:paraId="5D86CDB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36B377" w14:textId="77777777" w:rsidR="00AB34B0" w:rsidRDefault="00AB34B0"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8F9FD1" w14:textId="77777777" w:rsidR="00AB34B0" w:rsidRDefault="00AB34B0" w:rsidP="00B71BC8">
            <w:pPr>
              <w:spacing w:after="0" w:line="240" w:lineRule="auto"/>
              <w:jc w:val="both"/>
            </w:pPr>
            <w:r>
              <w:rPr>
                <w:rFonts w:ascii="Times New Roman" w:eastAsia="Times New Roman" w:hAnsi="Times New Roman" w:cs="Times New Roman"/>
                <w:sz w:val="28"/>
              </w:rPr>
              <w:t xml:space="preserve">        62,75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1F2E8A0" w14:textId="77777777" w:rsidR="00AB34B0" w:rsidRDefault="000908E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59,98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ED2F17A" w14:textId="77777777" w:rsidR="00AB34B0" w:rsidRDefault="000908E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64,7</w:t>
            </w:r>
          </w:p>
        </w:tc>
      </w:tr>
      <w:tr w:rsidR="00AB34B0" w14:paraId="286C01F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8F6BCF" w14:textId="77777777" w:rsidR="00AB34B0" w:rsidRDefault="00AB34B0"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2794C0" w14:textId="77777777" w:rsidR="00AB34B0" w:rsidRDefault="00AB34B0" w:rsidP="00B71BC8">
            <w:pPr>
              <w:spacing w:after="0" w:line="240" w:lineRule="auto"/>
              <w:jc w:val="both"/>
            </w:pPr>
            <w:r>
              <w:rPr>
                <w:rFonts w:ascii="Times New Roman" w:eastAsia="Times New Roman" w:hAnsi="Times New Roman" w:cs="Times New Roman"/>
                <w:sz w:val="28"/>
              </w:rPr>
              <w:t xml:space="preserve">        70,76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D827E91" w14:textId="77777777" w:rsidR="00AB34B0" w:rsidRDefault="00AB34B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67,33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23E3B0D" w14:textId="77777777" w:rsidR="00AB34B0" w:rsidRDefault="000908E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68,6</w:t>
            </w:r>
          </w:p>
        </w:tc>
      </w:tr>
      <w:tr w:rsidR="00AB34B0" w14:paraId="4A87CC4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935870" w14:textId="77777777" w:rsidR="00AB34B0" w:rsidRDefault="00AB34B0"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4A204" w14:textId="77777777" w:rsidR="00AB34B0" w:rsidRDefault="00AB34B0" w:rsidP="00B71BC8">
            <w:pPr>
              <w:spacing w:after="0" w:line="240" w:lineRule="auto"/>
              <w:jc w:val="both"/>
            </w:pPr>
            <w:r>
              <w:rPr>
                <w:rFonts w:ascii="Times New Roman" w:eastAsia="Times New Roman" w:hAnsi="Times New Roman" w:cs="Times New Roman"/>
                <w:sz w:val="28"/>
              </w:rPr>
              <w:t xml:space="preserve"> </w:t>
            </w:r>
            <w:r w:rsidR="00B71BC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72,89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1B871C9" w14:textId="77777777" w:rsidR="00AB34B0" w:rsidRDefault="00AB34B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67,4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BF1E916" w14:textId="77777777" w:rsidR="00AB34B0" w:rsidRDefault="000908E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68,9</w:t>
            </w:r>
          </w:p>
        </w:tc>
      </w:tr>
      <w:tr w:rsidR="00AB34B0" w14:paraId="67641F6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B3BC98" w14:textId="77777777" w:rsidR="00AB34B0" w:rsidRDefault="00AB34B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56EB09" w14:textId="77777777" w:rsidR="00AB34B0" w:rsidRDefault="00B71BC8"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B34B0">
              <w:rPr>
                <w:rFonts w:ascii="Times New Roman" w:eastAsia="Times New Roman" w:hAnsi="Times New Roman" w:cs="Times New Roman"/>
                <w:sz w:val="28"/>
              </w:rPr>
              <w:t>71,34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9838D9D" w14:textId="77777777" w:rsidR="00AB34B0" w:rsidRDefault="00AB34B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67,9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6DC959A" w14:textId="77777777" w:rsidR="00AB34B0" w:rsidRDefault="001610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68,7</w:t>
            </w:r>
          </w:p>
        </w:tc>
      </w:tr>
      <w:tr w:rsidR="00CB2051" w14:paraId="6E2B062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1629FC" w14:textId="77777777" w:rsidR="00CB2051" w:rsidRDefault="00CB205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5616A" w14:textId="77777777" w:rsidR="00CB2051" w:rsidRDefault="00CB2051"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72,46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E871A89" w14:textId="77777777" w:rsidR="00CB2051" w:rsidRDefault="00F53C3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01203DD" w14:textId="77777777" w:rsidR="00CB2051" w:rsidRDefault="00F53C3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69,1</w:t>
            </w:r>
          </w:p>
        </w:tc>
      </w:tr>
      <w:tr w:rsidR="007507DD" w14:paraId="78BDB94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971FD2" w14:textId="77777777" w:rsidR="007507DD" w:rsidRDefault="007507D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AC6A45" w14:textId="77777777" w:rsidR="007507DD" w:rsidRDefault="007507DD"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70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C75AEA3" w14:textId="77777777" w:rsidR="007507DD" w:rsidRDefault="007507D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w:t>
            </w:r>
            <w:r w:rsidR="001C19C4">
              <w:rPr>
                <w:rFonts w:ascii="Times New Roman" w:eastAsia="Times New Roman" w:hAnsi="Times New Roman" w:cs="Times New Roman"/>
                <w:sz w:val="28"/>
              </w:rPr>
              <w:t>,46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9B96754" w14:textId="77777777" w:rsidR="007507DD"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69,4</w:t>
            </w:r>
          </w:p>
        </w:tc>
      </w:tr>
      <w:tr w:rsidR="007E60D1" w14:paraId="1A9C420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91E93" w14:textId="77777777" w:rsidR="007E60D1" w:rsidRDefault="007E60D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96C226" w14:textId="77777777" w:rsidR="007E60D1" w:rsidRDefault="007E60D1"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71,87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8A2EFFD" w14:textId="77777777" w:rsidR="007E60D1" w:rsidRDefault="007E60D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68,85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DDDA1FD" w14:textId="77777777" w:rsidR="007E60D1" w:rsidRDefault="007E60D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70,6</w:t>
            </w:r>
          </w:p>
        </w:tc>
      </w:tr>
      <w:tr w:rsidR="00CE5DA9" w14:paraId="2D6B0BD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9DB538" w14:textId="77777777" w:rsidR="00CE5DA9" w:rsidRDefault="00F64CA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E2BC3" w14:textId="77777777" w:rsidR="00CE5DA9" w:rsidRDefault="00F64CA9"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71BC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69,43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421D2F3" w14:textId="77777777" w:rsidR="00CE5DA9" w:rsidRDefault="00F64CA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65,51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0A6788A" w14:textId="77777777" w:rsidR="00CE5DA9" w:rsidRDefault="00F64CA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68,7</w:t>
            </w:r>
          </w:p>
        </w:tc>
      </w:tr>
      <w:tr w:rsidR="00B71BC8" w14:paraId="75CFFCA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127EA" w14:textId="77777777" w:rsidR="00B71BC8" w:rsidRDefault="00B71BC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5537C9" w14:textId="77777777" w:rsidR="00B71BC8" w:rsidRDefault="00B71BC8"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67.9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94A1CEB" w14:textId="77777777" w:rsidR="00B71BC8" w:rsidRDefault="00B71BC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B4449CD" w14:textId="77777777" w:rsidR="00B71BC8" w:rsidRDefault="00B71BC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69,5</w:t>
            </w:r>
          </w:p>
        </w:tc>
      </w:tr>
      <w:tr w:rsidR="000A73D9" w14:paraId="40E3DFC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BD7C6" w14:textId="24AC6D85" w:rsidR="000A73D9" w:rsidRDefault="000A73D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w:t>
            </w:r>
            <w:r w:rsidR="00766E59">
              <w:rPr>
                <w:rFonts w:ascii="Times New Roman" w:eastAsia="Times New Roman" w:hAnsi="Times New Roman" w:cs="Times New Roman"/>
                <w:sz w:val="28"/>
              </w:rPr>
              <w:t>-</w:t>
            </w:r>
            <w:r>
              <w:rPr>
                <w:rFonts w:ascii="Times New Roman" w:eastAsia="Times New Roman" w:hAnsi="Times New Roman" w:cs="Times New Roman"/>
                <w:sz w:val="28"/>
              </w:rPr>
              <w:t>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1A9C3" w14:textId="2B8D5E7A" w:rsidR="000A73D9" w:rsidRDefault="00766E59"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0A73D9">
              <w:rPr>
                <w:rFonts w:ascii="Times New Roman" w:eastAsia="Times New Roman" w:hAnsi="Times New Roman" w:cs="Times New Roman"/>
                <w:sz w:val="28"/>
              </w:rPr>
              <w:t>70</w:t>
            </w:r>
            <w:r>
              <w:rPr>
                <w:rFonts w:ascii="Times New Roman" w:eastAsia="Times New Roman" w:hAnsi="Times New Roman" w:cs="Times New Roman"/>
                <w:sz w:val="28"/>
              </w:rPr>
              <w:t>,1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64A67B9" w14:textId="5C5C21BC" w:rsidR="000A73D9" w:rsidRDefault="000A73D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w:t>
            </w:r>
            <w:r w:rsidR="00766E59">
              <w:rPr>
                <w:rFonts w:ascii="Times New Roman" w:eastAsia="Times New Roman" w:hAnsi="Times New Roman" w:cs="Times New Roman"/>
                <w:sz w:val="28"/>
              </w:rPr>
              <w:t>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F79DB6E" w14:textId="3A16EA4A" w:rsidR="000A73D9" w:rsidRDefault="00766E5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w:t>
            </w:r>
          </w:p>
        </w:tc>
      </w:tr>
      <w:tr w:rsidR="00CB35E7" w14:paraId="74637E6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AB02C" w14:textId="177B8064" w:rsidR="00CB35E7" w:rsidRDefault="000D4A4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757A1A" w14:textId="66DB528E" w:rsidR="00CB35E7" w:rsidRDefault="000D4A47"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63.9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BDA036C" w14:textId="1217E050" w:rsidR="00CB35E7" w:rsidRDefault="000D4A4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5C2271E" w14:textId="5C120AEC" w:rsidR="00CB35E7" w:rsidRDefault="000D4A4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61,9</w:t>
            </w:r>
          </w:p>
        </w:tc>
      </w:tr>
      <w:tr w:rsidR="002B3D75" w14:paraId="49D007A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C6E371" w14:textId="4CC15CB8" w:rsidR="002B3D75" w:rsidRDefault="002B3D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104488" w14:textId="1D39A4C7" w:rsidR="002B3D75" w:rsidRDefault="002B3D75" w:rsidP="00B71BC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67,3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722177B" w14:textId="5864B602" w:rsidR="002B3D75" w:rsidRDefault="002B3D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1EBB01D" w14:textId="496EF8F4" w:rsidR="002B3D75" w:rsidRDefault="002B3D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64,1</w:t>
            </w:r>
          </w:p>
        </w:tc>
      </w:tr>
    </w:tbl>
    <w:p w14:paraId="010CC6D0" w14:textId="77777777" w:rsidR="00AC33EC" w:rsidRDefault="00AC33EC">
      <w:pPr>
        <w:spacing w:after="0" w:line="240" w:lineRule="auto"/>
        <w:jc w:val="both"/>
        <w:rPr>
          <w:rFonts w:ascii="Times New Roman" w:eastAsia="Times New Roman" w:hAnsi="Times New Roman" w:cs="Times New Roman"/>
          <w:sz w:val="28"/>
        </w:rPr>
      </w:pPr>
    </w:p>
    <w:p w14:paraId="6233D428" w14:textId="77777777" w:rsidR="00AC33EC" w:rsidRDefault="00AC33EC">
      <w:pPr>
        <w:spacing w:after="0" w:line="240" w:lineRule="auto"/>
        <w:ind w:firstLine="709"/>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1825CF1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5EDE04"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7842CD"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A79C58"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466548DD"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54C49"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CC848D"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1,7 %</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61520"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 0 </w:t>
            </w:r>
            <w:r w:rsidR="00F55480">
              <w:rPr>
                <w:rFonts w:ascii="Calibri" w:eastAsia="Calibri" w:hAnsi="Calibri" w:cs="Calibri"/>
              </w:rPr>
              <w:t>%</w:t>
            </w:r>
          </w:p>
        </w:tc>
      </w:tr>
      <w:tr w:rsidR="00F55480" w14:paraId="5ED7A2A8"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A910C4"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F4F7D0"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39A69"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0 %</w:t>
            </w:r>
          </w:p>
        </w:tc>
      </w:tr>
      <w:tr w:rsidR="00F55480" w14:paraId="1B2C36CC"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7F22F"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629ED0"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 xml:space="preserve">4 чел не прошли порог 36 б- 2,2 %; порог 24 б прошли все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34BB6"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1A1F79F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3EF3FF"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346D8" w14:textId="77777777" w:rsidR="00F55480" w:rsidRDefault="000908E9" w:rsidP="00396DBA">
            <w:pPr>
              <w:spacing w:after="0" w:line="240" w:lineRule="auto"/>
              <w:jc w:val="center"/>
              <w:rPr>
                <w:rFonts w:ascii="Calibri" w:eastAsia="Calibri" w:hAnsi="Calibri" w:cs="Calibri"/>
                <w:sz w:val="28"/>
              </w:rPr>
            </w:pPr>
            <w:r>
              <w:rPr>
                <w:rFonts w:ascii="Calibri" w:eastAsia="Calibri" w:hAnsi="Calibri" w:cs="Calibri"/>
                <w:sz w:val="28"/>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6191B3"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CB2051" w14:paraId="20BD10DF"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5B3F8" w14:textId="77777777" w:rsidR="00CB2051" w:rsidRDefault="00CB2051" w:rsidP="00396DBA">
            <w:pPr>
              <w:spacing w:after="0" w:line="240" w:lineRule="auto"/>
              <w:jc w:val="center"/>
              <w:rPr>
                <w:rFonts w:ascii="Calibri" w:eastAsia="Calibri" w:hAnsi="Calibri" w:cs="Calibri"/>
                <w:sz w:val="28"/>
              </w:rPr>
            </w:pPr>
            <w:r>
              <w:rPr>
                <w:rFonts w:ascii="Calibri" w:eastAsia="Calibri" w:hAnsi="Calibri" w:cs="Calibri"/>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60B62" w14:textId="77777777" w:rsidR="00CB2051" w:rsidRDefault="00F53C3F" w:rsidP="00396DBA">
            <w:pPr>
              <w:spacing w:after="0" w:line="240" w:lineRule="auto"/>
              <w:jc w:val="center"/>
              <w:rPr>
                <w:rFonts w:ascii="Calibri" w:eastAsia="Calibri" w:hAnsi="Calibri" w:cs="Calibri"/>
                <w:sz w:val="28"/>
              </w:rPr>
            </w:pPr>
            <w:r>
              <w:rPr>
                <w:rFonts w:ascii="Calibri" w:eastAsia="Calibri" w:hAnsi="Calibri" w:cs="Calibri"/>
                <w:sz w:val="28"/>
              </w:rPr>
              <w:t xml:space="preserve"> 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8F83B8" w14:textId="77777777" w:rsidR="00CB2051" w:rsidRDefault="00CB2051" w:rsidP="00396DBA">
            <w:pPr>
              <w:spacing w:after="0" w:line="240" w:lineRule="auto"/>
              <w:rPr>
                <w:rFonts w:ascii="Calibri" w:eastAsia="Calibri" w:hAnsi="Calibri" w:cs="Calibri"/>
                <w:sz w:val="28"/>
              </w:rPr>
            </w:pPr>
            <w:r>
              <w:rPr>
                <w:rFonts w:ascii="Calibri" w:eastAsia="Calibri" w:hAnsi="Calibri" w:cs="Calibri"/>
                <w:sz w:val="28"/>
              </w:rPr>
              <w:t>0%</w:t>
            </w:r>
          </w:p>
        </w:tc>
      </w:tr>
      <w:tr w:rsidR="007507DD" w14:paraId="2B13CA84"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D0B7D" w14:textId="77777777" w:rsidR="007507DD" w:rsidRDefault="007507DD" w:rsidP="00396DBA">
            <w:pPr>
              <w:spacing w:after="0" w:line="240" w:lineRule="auto"/>
              <w:jc w:val="center"/>
              <w:rPr>
                <w:rFonts w:ascii="Calibri" w:eastAsia="Calibri" w:hAnsi="Calibri" w:cs="Calibri"/>
                <w:sz w:val="28"/>
              </w:rPr>
            </w:pPr>
            <w:r>
              <w:rPr>
                <w:rFonts w:ascii="Calibri" w:eastAsia="Calibri" w:hAnsi="Calibri" w:cs="Calibri"/>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E7109" w14:textId="77777777" w:rsidR="007507DD" w:rsidRDefault="007507DD" w:rsidP="00396DBA">
            <w:pPr>
              <w:spacing w:after="0" w:line="240" w:lineRule="auto"/>
              <w:jc w:val="center"/>
              <w:rPr>
                <w:rFonts w:ascii="Calibri" w:eastAsia="Calibri" w:hAnsi="Calibri" w:cs="Calibri"/>
                <w:sz w:val="28"/>
              </w:rPr>
            </w:pP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7329B5" w14:textId="77777777" w:rsidR="007507DD" w:rsidRDefault="007507DD"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7E60D1" w14:paraId="38BAB9E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4CE18D" w14:textId="77777777" w:rsidR="007E60D1" w:rsidRDefault="007E60D1" w:rsidP="00396DBA">
            <w:pPr>
              <w:spacing w:after="0" w:line="240" w:lineRule="auto"/>
              <w:jc w:val="center"/>
              <w:rPr>
                <w:rFonts w:ascii="Calibri" w:eastAsia="Calibri" w:hAnsi="Calibri" w:cs="Calibri"/>
                <w:sz w:val="28"/>
              </w:rPr>
            </w:pPr>
            <w:r>
              <w:rPr>
                <w:rFonts w:ascii="Calibri" w:eastAsia="Calibri" w:hAnsi="Calibri" w:cs="Calibri"/>
                <w:sz w:val="28"/>
              </w:rPr>
              <w:t>2020-2021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75AF84" w14:textId="77777777" w:rsidR="007E60D1" w:rsidRDefault="007E60D1"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DB5E3A" w14:textId="77777777" w:rsidR="007E60D1" w:rsidRDefault="007E60D1"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CE5DA9" w14:paraId="12F4502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7A9CCB" w14:textId="77777777" w:rsidR="00CE5DA9" w:rsidRDefault="00F64CA9" w:rsidP="00396DBA">
            <w:pPr>
              <w:spacing w:after="0" w:line="240" w:lineRule="auto"/>
              <w:jc w:val="center"/>
              <w:rPr>
                <w:rFonts w:ascii="Calibri" w:eastAsia="Calibri" w:hAnsi="Calibri" w:cs="Calibri"/>
                <w:sz w:val="28"/>
              </w:rPr>
            </w:pPr>
            <w:r>
              <w:rPr>
                <w:rFonts w:ascii="Calibri" w:eastAsia="Calibri" w:hAnsi="Calibri" w:cs="Calibri"/>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DE1BB1" w14:textId="77777777" w:rsidR="00CE5DA9" w:rsidRDefault="00F64CA9" w:rsidP="00396DBA">
            <w:pPr>
              <w:spacing w:after="0" w:line="240" w:lineRule="auto"/>
              <w:jc w:val="center"/>
              <w:rPr>
                <w:rFonts w:ascii="Calibri" w:eastAsia="Calibri" w:hAnsi="Calibri" w:cs="Calibri"/>
                <w:sz w:val="28"/>
              </w:rPr>
            </w:pPr>
            <w:r>
              <w:rPr>
                <w:rFonts w:ascii="Calibri" w:eastAsia="Calibri" w:hAnsi="Calibri" w:cs="Calibri"/>
                <w:sz w:val="28"/>
              </w:rPr>
              <w:t>2 чел-1,14%</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95090" w14:textId="77777777" w:rsidR="00CE5DA9" w:rsidRDefault="00F64CA9"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B71BC8" w14:paraId="134C70FA"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B37F3F" w14:textId="77777777" w:rsidR="00B71BC8" w:rsidRDefault="00B71BC8" w:rsidP="00396DBA">
            <w:pPr>
              <w:spacing w:after="0" w:line="240" w:lineRule="auto"/>
              <w:jc w:val="center"/>
              <w:rPr>
                <w:rFonts w:ascii="Calibri" w:eastAsia="Calibri" w:hAnsi="Calibri" w:cs="Calibri"/>
                <w:sz w:val="28"/>
              </w:rPr>
            </w:pPr>
            <w:r>
              <w:rPr>
                <w:rFonts w:ascii="Calibri" w:eastAsia="Calibri" w:hAnsi="Calibri" w:cs="Calibri"/>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56BA1" w14:textId="77777777" w:rsidR="00B71BC8" w:rsidRDefault="00B71BC8"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ECDDE" w14:textId="77777777" w:rsidR="00B71BC8" w:rsidRDefault="00B71BC8"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0A73D9" w14:paraId="4A01BAF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96EA8D" w14:textId="06D3F584" w:rsidR="000A73D9" w:rsidRDefault="00766E59" w:rsidP="00396DBA">
            <w:pPr>
              <w:spacing w:after="0" w:line="240" w:lineRule="auto"/>
              <w:jc w:val="center"/>
              <w:rPr>
                <w:rFonts w:ascii="Calibri" w:eastAsia="Calibri" w:hAnsi="Calibri" w:cs="Calibri"/>
                <w:sz w:val="28"/>
              </w:rPr>
            </w:pPr>
            <w:r>
              <w:rPr>
                <w:rFonts w:ascii="Calibri" w:eastAsia="Calibri" w:hAnsi="Calibri" w:cs="Calibri"/>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12B38" w14:textId="3A46D437" w:rsidR="000A73D9" w:rsidRDefault="00766E59" w:rsidP="00396DBA">
            <w:pPr>
              <w:spacing w:after="0" w:line="240" w:lineRule="auto"/>
              <w:jc w:val="center"/>
              <w:rPr>
                <w:rFonts w:ascii="Calibri" w:eastAsia="Calibri" w:hAnsi="Calibri" w:cs="Calibri"/>
                <w:sz w:val="28"/>
              </w:rPr>
            </w:pPr>
            <w:r>
              <w:rPr>
                <w:rFonts w:ascii="Calibri" w:eastAsia="Calibri" w:hAnsi="Calibri" w:cs="Calibri"/>
                <w:sz w:val="28"/>
              </w:rPr>
              <w:t>1 ч-0.6%</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D3D0E5" w14:textId="4A4804EE" w:rsidR="000A73D9" w:rsidRDefault="00766E59" w:rsidP="00396DBA">
            <w:pPr>
              <w:spacing w:after="0" w:line="240" w:lineRule="auto"/>
              <w:rPr>
                <w:rFonts w:ascii="Calibri" w:eastAsia="Calibri" w:hAnsi="Calibri" w:cs="Calibri"/>
                <w:sz w:val="28"/>
              </w:rPr>
            </w:pPr>
            <w:r>
              <w:rPr>
                <w:rFonts w:ascii="Calibri" w:eastAsia="Calibri" w:hAnsi="Calibri" w:cs="Calibri"/>
                <w:sz w:val="28"/>
              </w:rPr>
              <w:t>0</w:t>
            </w:r>
          </w:p>
        </w:tc>
      </w:tr>
      <w:tr w:rsidR="00CB35E7" w14:paraId="364E9C4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5E95B1" w14:textId="62B45327" w:rsidR="00CB35E7" w:rsidRDefault="000D4A47" w:rsidP="00396DBA">
            <w:pPr>
              <w:spacing w:after="0" w:line="240" w:lineRule="auto"/>
              <w:jc w:val="center"/>
              <w:rPr>
                <w:rFonts w:ascii="Calibri" w:eastAsia="Calibri" w:hAnsi="Calibri" w:cs="Calibri"/>
                <w:sz w:val="28"/>
              </w:rPr>
            </w:pPr>
            <w:r>
              <w:rPr>
                <w:rFonts w:ascii="Calibri" w:eastAsia="Calibri" w:hAnsi="Calibri" w:cs="Calibri"/>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A178D3" w14:textId="3AE6FC4D" w:rsidR="00CB35E7" w:rsidRDefault="000D4A47"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A5021B" w14:textId="4A69D67C" w:rsidR="00CB35E7" w:rsidRDefault="000D4A47" w:rsidP="00396DBA">
            <w:pPr>
              <w:spacing w:after="0" w:line="240" w:lineRule="auto"/>
              <w:rPr>
                <w:rFonts w:ascii="Calibri" w:eastAsia="Calibri" w:hAnsi="Calibri" w:cs="Calibri"/>
                <w:sz w:val="28"/>
              </w:rPr>
            </w:pPr>
            <w:r>
              <w:rPr>
                <w:rFonts w:ascii="Calibri" w:eastAsia="Calibri" w:hAnsi="Calibri" w:cs="Calibri"/>
                <w:sz w:val="28"/>
              </w:rPr>
              <w:t>0</w:t>
            </w:r>
          </w:p>
        </w:tc>
      </w:tr>
      <w:tr w:rsidR="002B3D75" w14:paraId="722B60E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468BCD" w14:textId="053171C3" w:rsidR="002B3D75" w:rsidRDefault="002B3D75" w:rsidP="00396DBA">
            <w:pPr>
              <w:spacing w:after="0" w:line="240" w:lineRule="auto"/>
              <w:jc w:val="center"/>
              <w:rPr>
                <w:rFonts w:ascii="Calibri" w:eastAsia="Calibri" w:hAnsi="Calibri" w:cs="Calibri"/>
                <w:sz w:val="28"/>
              </w:rPr>
            </w:pPr>
            <w:r>
              <w:rPr>
                <w:rFonts w:ascii="Calibri" w:eastAsia="Calibri" w:hAnsi="Calibri" w:cs="Calibri"/>
                <w:sz w:val="28"/>
              </w:rPr>
              <w:t>2025-2026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6E112A" w14:textId="54E5F26C" w:rsidR="002B3D75" w:rsidRDefault="002B3D75"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53BFE" w14:textId="1491F600" w:rsidR="002B3D75" w:rsidRDefault="002B3D75" w:rsidP="00396DBA">
            <w:pPr>
              <w:spacing w:after="0" w:line="240" w:lineRule="auto"/>
              <w:rPr>
                <w:rFonts w:ascii="Calibri" w:eastAsia="Calibri" w:hAnsi="Calibri" w:cs="Calibri"/>
                <w:sz w:val="28"/>
              </w:rPr>
            </w:pPr>
            <w:r>
              <w:rPr>
                <w:rFonts w:ascii="Calibri" w:eastAsia="Calibri" w:hAnsi="Calibri" w:cs="Calibri"/>
                <w:sz w:val="28"/>
              </w:rPr>
              <w:t>0</w:t>
            </w:r>
          </w:p>
        </w:tc>
      </w:tr>
    </w:tbl>
    <w:p w14:paraId="3F6E13B5" w14:textId="62A2461B" w:rsidR="00AC33EC" w:rsidRDefault="00C0510F">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В этом году </w:t>
      </w:r>
      <w:r w:rsidR="00356181">
        <w:rPr>
          <w:rFonts w:ascii="Times New Roman" w:eastAsia="Times New Roman" w:hAnsi="Times New Roman" w:cs="Times New Roman"/>
          <w:sz w:val="28"/>
        </w:rPr>
        <w:t xml:space="preserve"> у </w:t>
      </w:r>
      <w:r w:rsidR="002B3D75">
        <w:rPr>
          <w:rFonts w:ascii="Times New Roman" w:eastAsia="Times New Roman" w:hAnsi="Times New Roman" w:cs="Times New Roman"/>
          <w:sz w:val="28"/>
        </w:rPr>
        <w:t>2</w:t>
      </w:r>
      <w:r w:rsidR="000D4A47">
        <w:rPr>
          <w:rFonts w:ascii="Times New Roman" w:eastAsia="Times New Roman" w:hAnsi="Times New Roman" w:cs="Times New Roman"/>
          <w:sz w:val="28"/>
        </w:rPr>
        <w:t>6</w:t>
      </w:r>
      <w:r w:rsidR="00356181">
        <w:rPr>
          <w:rFonts w:ascii="Times New Roman" w:eastAsia="Times New Roman" w:hAnsi="Times New Roman" w:cs="Times New Roman"/>
          <w:sz w:val="28"/>
        </w:rPr>
        <w:t xml:space="preserve"> обучающихся результат по русскому языку выше</w:t>
      </w:r>
      <w:r w:rsidR="00766E59">
        <w:rPr>
          <w:rFonts w:ascii="Times New Roman" w:eastAsia="Times New Roman" w:hAnsi="Times New Roman" w:cs="Times New Roman"/>
          <w:sz w:val="28"/>
        </w:rPr>
        <w:t xml:space="preserve"> ч</w:t>
      </w:r>
      <w:r w:rsidR="00356181">
        <w:rPr>
          <w:rFonts w:ascii="Times New Roman" w:eastAsia="Times New Roman" w:hAnsi="Times New Roman" w:cs="Times New Roman"/>
          <w:sz w:val="28"/>
        </w:rPr>
        <w:t>ем средний балл региона –это</w:t>
      </w:r>
      <w:r w:rsidR="000D4A47">
        <w:rPr>
          <w:rFonts w:ascii="Times New Roman" w:eastAsia="Times New Roman" w:hAnsi="Times New Roman" w:cs="Times New Roman"/>
          <w:sz w:val="28"/>
        </w:rPr>
        <w:t xml:space="preserve"> </w:t>
      </w:r>
      <w:r w:rsidR="002B3D75">
        <w:rPr>
          <w:rFonts w:ascii="Times New Roman" w:eastAsia="Times New Roman" w:hAnsi="Times New Roman" w:cs="Times New Roman"/>
          <w:sz w:val="28"/>
        </w:rPr>
        <w:t>54,2</w:t>
      </w:r>
      <w:r w:rsidR="00766E59">
        <w:rPr>
          <w:rFonts w:ascii="Times New Roman" w:eastAsia="Times New Roman" w:hAnsi="Times New Roman" w:cs="Times New Roman"/>
          <w:sz w:val="28"/>
        </w:rPr>
        <w:t>%</w:t>
      </w:r>
      <w:r w:rsidR="00356181">
        <w:rPr>
          <w:rFonts w:ascii="Times New Roman" w:eastAsia="Times New Roman" w:hAnsi="Times New Roman" w:cs="Times New Roman"/>
          <w:sz w:val="28"/>
        </w:rPr>
        <w:t xml:space="preserve"> сдающих предмет. Средний балл выше муниципального</w:t>
      </w:r>
      <w:r w:rsidR="00766E59">
        <w:rPr>
          <w:rFonts w:ascii="Times New Roman" w:eastAsia="Times New Roman" w:hAnsi="Times New Roman" w:cs="Times New Roman"/>
          <w:sz w:val="28"/>
        </w:rPr>
        <w:t xml:space="preserve"> и </w:t>
      </w:r>
      <w:r w:rsidR="00356181">
        <w:rPr>
          <w:rFonts w:ascii="Times New Roman" w:eastAsia="Times New Roman" w:hAnsi="Times New Roman" w:cs="Times New Roman"/>
          <w:sz w:val="28"/>
        </w:rPr>
        <w:t xml:space="preserve"> региона. </w:t>
      </w:r>
      <w:r w:rsidR="00251363">
        <w:rPr>
          <w:rFonts w:ascii="Times New Roman" w:eastAsia="Times New Roman" w:hAnsi="Times New Roman" w:cs="Times New Roman"/>
          <w:sz w:val="28"/>
        </w:rPr>
        <w:t xml:space="preserve"> </w:t>
      </w:r>
      <w:r w:rsidR="00251363" w:rsidRPr="00602922">
        <w:rPr>
          <w:rFonts w:ascii="Times New Roman" w:eastAsia="Times New Roman" w:hAnsi="Times New Roman" w:cs="Times New Roman"/>
          <w:sz w:val="28"/>
        </w:rPr>
        <w:t>Лучши</w:t>
      </w:r>
      <w:r w:rsidR="00251363">
        <w:rPr>
          <w:rFonts w:ascii="Times New Roman" w:eastAsia="Times New Roman" w:hAnsi="Times New Roman" w:cs="Times New Roman"/>
          <w:sz w:val="28"/>
        </w:rPr>
        <w:t>й результат -</w:t>
      </w:r>
      <w:r w:rsidR="00F64CA9">
        <w:rPr>
          <w:rFonts w:ascii="Times New Roman" w:eastAsia="Times New Roman" w:hAnsi="Times New Roman" w:cs="Times New Roman"/>
          <w:sz w:val="28"/>
        </w:rPr>
        <w:t xml:space="preserve"> </w:t>
      </w:r>
      <w:r w:rsidR="00602922">
        <w:rPr>
          <w:rFonts w:ascii="Times New Roman" w:eastAsia="Times New Roman" w:hAnsi="Times New Roman" w:cs="Times New Roman"/>
          <w:sz w:val="28"/>
        </w:rPr>
        <w:t xml:space="preserve"> </w:t>
      </w:r>
      <w:r w:rsidR="00054321">
        <w:rPr>
          <w:rFonts w:ascii="Times New Roman" w:eastAsia="Times New Roman" w:hAnsi="Times New Roman" w:cs="Times New Roman"/>
          <w:sz w:val="28"/>
        </w:rPr>
        <w:t>9</w:t>
      </w:r>
      <w:r w:rsidR="002B3D75">
        <w:rPr>
          <w:rFonts w:ascii="Times New Roman" w:eastAsia="Times New Roman" w:hAnsi="Times New Roman" w:cs="Times New Roman"/>
          <w:sz w:val="28"/>
        </w:rPr>
        <w:t>7</w:t>
      </w:r>
      <w:r w:rsidR="00602922">
        <w:rPr>
          <w:rFonts w:ascii="Times New Roman" w:eastAsia="Times New Roman" w:hAnsi="Times New Roman" w:cs="Times New Roman"/>
          <w:sz w:val="28"/>
        </w:rPr>
        <w:t xml:space="preserve"> балл</w:t>
      </w:r>
      <w:r w:rsidR="002B3D75">
        <w:rPr>
          <w:rFonts w:ascii="Times New Roman" w:eastAsia="Times New Roman" w:hAnsi="Times New Roman" w:cs="Times New Roman"/>
          <w:sz w:val="28"/>
        </w:rPr>
        <w:t>ов</w:t>
      </w:r>
      <w:r w:rsidR="00602922">
        <w:rPr>
          <w:rFonts w:ascii="Times New Roman" w:eastAsia="Times New Roman" w:hAnsi="Times New Roman" w:cs="Times New Roman"/>
          <w:sz w:val="28"/>
        </w:rPr>
        <w:t xml:space="preserve">. </w:t>
      </w:r>
      <w:r w:rsidR="00356181">
        <w:rPr>
          <w:rFonts w:ascii="Times New Roman" w:eastAsia="Times New Roman" w:hAnsi="Times New Roman" w:cs="Times New Roman"/>
          <w:sz w:val="28"/>
        </w:rPr>
        <w:t>Из</w:t>
      </w:r>
      <w:r w:rsidR="004E5EA6">
        <w:rPr>
          <w:rFonts w:ascii="Times New Roman" w:eastAsia="Times New Roman" w:hAnsi="Times New Roman" w:cs="Times New Roman"/>
          <w:sz w:val="28"/>
        </w:rPr>
        <w:t xml:space="preserve"> </w:t>
      </w:r>
      <w:r w:rsidR="002B3D75">
        <w:rPr>
          <w:rFonts w:ascii="Times New Roman" w:eastAsia="Times New Roman" w:hAnsi="Times New Roman" w:cs="Times New Roman"/>
          <w:sz w:val="28"/>
        </w:rPr>
        <w:t>21</w:t>
      </w:r>
      <w:r w:rsidR="007E60D1">
        <w:rPr>
          <w:rFonts w:ascii="Times New Roman" w:eastAsia="Times New Roman" w:hAnsi="Times New Roman" w:cs="Times New Roman"/>
          <w:sz w:val="28"/>
        </w:rPr>
        <w:t xml:space="preserve"> претендентов </w:t>
      </w:r>
      <w:r w:rsidR="00356181">
        <w:rPr>
          <w:rFonts w:ascii="Times New Roman" w:eastAsia="Times New Roman" w:hAnsi="Times New Roman" w:cs="Times New Roman"/>
          <w:sz w:val="28"/>
        </w:rPr>
        <w:t xml:space="preserve">  </w:t>
      </w:r>
      <w:r w:rsidR="007E60D1">
        <w:rPr>
          <w:rFonts w:ascii="Times New Roman" w:eastAsia="Times New Roman" w:hAnsi="Times New Roman" w:cs="Times New Roman"/>
          <w:sz w:val="28"/>
        </w:rPr>
        <w:t xml:space="preserve">на аттестат с отличием </w:t>
      </w:r>
      <w:r w:rsidR="002B3D75">
        <w:rPr>
          <w:rFonts w:ascii="Times New Roman" w:eastAsia="Times New Roman" w:hAnsi="Times New Roman" w:cs="Times New Roman"/>
          <w:sz w:val="28"/>
        </w:rPr>
        <w:t xml:space="preserve"> 20 </w:t>
      </w:r>
      <w:r w:rsidR="007E60D1">
        <w:rPr>
          <w:rFonts w:ascii="Times New Roman" w:eastAsia="Times New Roman" w:hAnsi="Times New Roman" w:cs="Times New Roman"/>
          <w:sz w:val="28"/>
        </w:rPr>
        <w:t xml:space="preserve">получили более </w:t>
      </w:r>
      <w:r w:rsidR="00054321">
        <w:rPr>
          <w:rFonts w:ascii="Times New Roman" w:eastAsia="Times New Roman" w:hAnsi="Times New Roman" w:cs="Times New Roman"/>
          <w:sz w:val="28"/>
        </w:rPr>
        <w:t>60 -</w:t>
      </w:r>
      <w:r w:rsidR="007E60D1">
        <w:rPr>
          <w:rFonts w:ascii="Times New Roman" w:eastAsia="Times New Roman" w:hAnsi="Times New Roman" w:cs="Times New Roman"/>
          <w:sz w:val="28"/>
        </w:rPr>
        <w:t>70 баллов</w:t>
      </w:r>
      <w:r w:rsidR="008425BC">
        <w:rPr>
          <w:rFonts w:ascii="Times New Roman" w:eastAsia="Times New Roman" w:hAnsi="Times New Roman" w:cs="Times New Roman"/>
          <w:sz w:val="28"/>
        </w:rPr>
        <w:t>, подтв</w:t>
      </w:r>
      <w:r w:rsidR="00356181">
        <w:rPr>
          <w:rFonts w:ascii="Times New Roman" w:eastAsia="Times New Roman" w:hAnsi="Times New Roman" w:cs="Times New Roman"/>
          <w:sz w:val="28"/>
        </w:rPr>
        <w:t>ердили право на медаль</w:t>
      </w:r>
      <w:r w:rsidR="00054321">
        <w:rPr>
          <w:rFonts w:ascii="Times New Roman" w:eastAsia="Times New Roman" w:hAnsi="Times New Roman" w:cs="Times New Roman"/>
          <w:sz w:val="28"/>
        </w:rPr>
        <w:t xml:space="preserve"> первой и второй степеней </w:t>
      </w:r>
      <w:r w:rsidR="00356181">
        <w:rPr>
          <w:rFonts w:ascii="Times New Roman" w:eastAsia="Times New Roman" w:hAnsi="Times New Roman" w:cs="Times New Roman"/>
          <w:sz w:val="28"/>
        </w:rPr>
        <w:t xml:space="preserve"> и</w:t>
      </w:r>
      <w:r w:rsidR="008425BC">
        <w:rPr>
          <w:rFonts w:ascii="Times New Roman" w:eastAsia="Times New Roman" w:hAnsi="Times New Roman" w:cs="Times New Roman"/>
          <w:sz w:val="28"/>
        </w:rPr>
        <w:t xml:space="preserve"> аттестат</w:t>
      </w:r>
      <w:r w:rsidR="00356181">
        <w:rPr>
          <w:rFonts w:ascii="Times New Roman" w:eastAsia="Times New Roman" w:hAnsi="Times New Roman" w:cs="Times New Roman"/>
          <w:sz w:val="28"/>
        </w:rPr>
        <w:t xml:space="preserve"> с отличием</w:t>
      </w:r>
      <w:r w:rsidR="000D4A47">
        <w:rPr>
          <w:rFonts w:ascii="Times New Roman" w:eastAsia="Times New Roman" w:hAnsi="Times New Roman" w:cs="Times New Roman"/>
          <w:sz w:val="28"/>
        </w:rPr>
        <w:t xml:space="preserve"> </w:t>
      </w:r>
      <w:r w:rsidR="002B3D75">
        <w:rPr>
          <w:rFonts w:ascii="Times New Roman" w:eastAsia="Times New Roman" w:hAnsi="Times New Roman" w:cs="Times New Roman"/>
          <w:sz w:val="28"/>
        </w:rPr>
        <w:t xml:space="preserve"> </w:t>
      </w:r>
      <w:r w:rsidR="000D4A47">
        <w:rPr>
          <w:rFonts w:ascii="Times New Roman" w:eastAsia="Times New Roman" w:hAnsi="Times New Roman" w:cs="Times New Roman"/>
          <w:sz w:val="28"/>
        </w:rPr>
        <w:t xml:space="preserve"> Один ученик не подтвердил и пересдавать не пошел в резервный день.</w:t>
      </w:r>
    </w:p>
    <w:p w14:paraId="7CF6E443" w14:textId="77777777" w:rsidR="00AC33EC" w:rsidRDefault="00C0510F">
      <w:pPr>
        <w:spacing w:after="0" w:line="240" w:lineRule="auto"/>
        <w:rPr>
          <w:rFonts w:ascii="Times New Roman" w:eastAsia="Times New Roman" w:hAnsi="Times New Roman" w:cs="Times New Roman"/>
          <w:b/>
          <w:i/>
          <w:sz w:val="36"/>
        </w:rPr>
      </w:pPr>
      <w:r>
        <w:rPr>
          <w:rFonts w:ascii="Times New Roman" w:eastAsia="Times New Roman" w:hAnsi="Times New Roman" w:cs="Times New Roman"/>
          <w:b/>
          <w:i/>
          <w:sz w:val="36"/>
        </w:rPr>
        <w:t xml:space="preserve">              Мониторинг результатов ЕГЭ по химии</w:t>
      </w:r>
    </w:p>
    <w:p w14:paraId="269FD28E"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382"/>
        <w:gridCol w:w="1415"/>
        <w:gridCol w:w="1371"/>
        <w:gridCol w:w="1305"/>
      </w:tblGrid>
      <w:tr w:rsidR="004C7625" w14:paraId="5AFC1607"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D60EF" w14:textId="77777777" w:rsidR="004C7625" w:rsidRDefault="004C7625" w:rsidP="002634BE">
            <w:pPr>
              <w:spacing w:after="0" w:line="240" w:lineRule="auto"/>
              <w:jc w:val="center"/>
              <w:rPr>
                <w:rFonts w:ascii="Calibri" w:eastAsia="Calibri" w:hAnsi="Calibri" w:cs="Calibri"/>
              </w:rPr>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C9861" w14:textId="77777777" w:rsidR="004C7625" w:rsidRDefault="004C7625" w:rsidP="002634BE">
            <w:pPr>
              <w:spacing w:after="0" w:line="240" w:lineRule="auto"/>
              <w:jc w:val="center"/>
            </w:pPr>
            <w:r>
              <w:rPr>
                <w:rFonts w:ascii="Times New Roman" w:eastAsia="Times New Roman" w:hAnsi="Times New Roman" w:cs="Times New Roman"/>
                <w:sz w:val="28"/>
              </w:rPr>
              <w:t>кол-во учащихся</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E75C3" w14:textId="77777777" w:rsidR="004C7625" w:rsidRDefault="004C7625" w:rsidP="002634BE">
            <w:pPr>
              <w:spacing w:after="0" w:line="240" w:lineRule="auto"/>
              <w:jc w:val="center"/>
            </w:pPr>
            <w:r>
              <w:rPr>
                <w:rFonts w:ascii="Times New Roman" w:eastAsia="Times New Roman" w:hAnsi="Times New Roman" w:cs="Times New Roman"/>
                <w:sz w:val="28"/>
              </w:rPr>
              <w:t>% МОУ СОШ №8</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7908A057" w14:textId="77777777" w:rsidR="004C7625" w:rsidRDefault="004C762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4C7625" w14:paraId="1E636595"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E5DE17" w14:textId="77777777" w:rsidR="004C7625" w:rsidRDefault="004C7625" w:rsidP="002634BE">
            <w:pPr>
              <w:spacing w:after="0" w:line="240" w:lineRule="auto"/>
            </w:pPr>
            <w:r>
              <w:rPr>
                <w:rFonts w:ascii="Times New Roman" w:eastAsia="Times New Roman" w:hAnsi="Times New Roman" w:cs="Times New Roman"/>
                <w:sz w:val="28"/>
              </w:rPr>
              <w:t>всего сдавали</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85E022" w14:textId="68ECAD96" w:rsidR="004C7625" w:rsidRDefault="00A32C9D" w:rsidP="004C7625">
            <w:pPr>
              <w:spacing w:after="0" w:line="240" w:lineRule="auto"/>
              <w:jc w:val="center"/>
            </w:pPr>
            <w:r>
              <w:rPr>
                <w:rFonts w:ascii="Times New Roman" w:eastAsia="Times New Roman" w:hAnsi="Times New Roman" w:cs="Times New Roman"/>
                <w:sz w:val="28"/>
              </w:rPr>
              <w:t>11</w:t>
            </w:r>
            <w:r w:rsidR="004C7625">
              <w:rPr>
                <w:rFonts w:ascii="Times New Roman" w:eastAsia="Times New Roman" w:hAnsi="Times New Roman" w:cs="Times New Roman"/>
                <w:sz w:val="28"/>
              </w:rPr>
              <w:t xml:space="preserve">из  </w:t>
            </w:r>
            <w:r>
              <w:rPr>
                <w:rFonts w:ascii="Times New Roman" w:eastAsia="Times New Roman" w:hAnsi="Times New Roman" w:cs="Times New Roman"/>
                <w:sz w:val="28"/>
              </w:rPr>
              <w:t>4</w:t>
            </w:r>
            <w:r w:rsidR="00C324D4">
              <w:rPr>
                <w:rFonts w:ascii="Times New Roman" w:eastAsia="Times New Roman" w:hAnsi="Times New Roman" w:cs="Times New Roman"/>
                <w:sz w:val="28"/>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F47901" w14:textId="3E8F766B" w:rsidR="004C7625" w:rsidRDefault="00C66C90" w:rsidP="008A11F1">
            <w:pPr>
              <w:spacing w:after="0" w:line="240" w:lineRule="auto"/>
              <w:jc w:val="cente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 xml:space="preserve"> 30</w:t>
            </w:r>
            <w:r w:rsidR="004C7625">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13D2F08F" w14:textId="5774BC24" w:rsidR="004C7625" w:rsidRDefault="00054321" w:rsidP="008A11F1">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22B36">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27</w:t>
            </w:r>
            <w:r w:rsidR="00A22B36">
              <w:rPr>
                <w:rFonts w:ascii="Times New Roman" w:eastAsia="Times New Roman" w:hAnsi="Times New Roman" w:cs="Times New Roman"/>
                <w:sz w:val="28"/>
              </w:rPr>
              <w:t>чел</w:t>
            </w:r>
          </w:p>
        </w:tc>
      </w:tr>
      <w:tr w:rsidR="004C7625" w14:paraId="07A4B0C0"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3CD17B" w14:textId="77777777" w:rsidR="004C7625" w:rsidRDefault="004C7625" w:rsidP="002634BE">
            <w:pPr>
              <w:spacing w:after="0" w:line="240" w:lineRule="auto"/>
            </w:pPr>
            <w:r>
              <w:rPr>
                <w:rFonts w:ascii="Times New Roman" w:eastAsia="Times New Roman" w:hAnsi="Times New Roman" w:cs="Times New Roman"/>
                <w:sz w:val="28"/>
              </w:rPr>
              <w:t>сдавали из профиля</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3D390B" w14:textId="0F1449BA" w:rsidR="004C7625" w:rsidRDefault="00C66C90" w:rsidP="004C7625">
            <w:pPr>
              <w:spacing w:after="0" w:line="240" w:lineRule="auto"/>
              <w:jc w:val="cente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11 из 14</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C24146" w14:textId="6FE9E50A" w:rsidR="004C7625" w:rsidRDefault="00C66C90" w:rsidP="004C7625">
            <w:pPr>
              <w:spacing w:after="0" w:line="240" w:lineRule="auto"/>
              <w:jc w:val="cente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 xml:space="preserve"> 78,6</w:t>
            </w:r>
            <w:r w:rsidR="004C7625">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784EF1F1" w14:textId="77777777" w:rsidR="004C7625" w:rsidRDefault="004C7625" w:rsidP="00E60CB0">
            <w:pPr>
              <w:spacing w:after="0" w:line="240" w:lineRule="auto"/>
              <w:jc w:val="center"/>
              <w:rPr>
                <w:rFonts w:ascii="Times New Roman" w:eastAsia="Times New Roman" w:hAnsi="Times New Roman" w:cs="Times New Roman"/>
                <w:sz w:val="28"/>
              </w:rPr>
            </w:pPr>
          </w:p>
        </w:tc>
      </w:tr>
      <w:tr w:rsidR="004C7625" w14:paraId="14F78591"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1D7583" w14:textId="77777777" w:rsidR="004C7625" w:rsidRDefault="004C7625" w:rsidP="002634BE">
            <w:pPr>
              <w:spacing w:after="0" w:line="240" w:lineRule="auto"/>
            </w:pPr>
            <w:r>
              <w:rPr>
                <w:rFonts w:ascii="Times New Roman" w:eastAsia="Times New Roman" w:hAnsi="Times New Roman" w:cs="Times New Roman"/>
                <w:sz w:val="28"/>
              </w:rPr>
              <w:t>сдавали не из профиля</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321289" w14:textId="77777777" w:rsidR="004C7625" w:rsidRDefault="004C7625" w:rsidP="002634BE">
            <w:pPr>
              <w:spacing w:after="0" w:line="240" w:lineRule="auto"/>
              <w:jc w:val="center"/>
            </w:pPr>
            <w:r>
              <w:rPr>
                <w:rFonts w:ascii="Times New Roman" w:eastAsia="Times New Roman" w:hAnsi="Times New Roman" w:cs="Times New Roman"/>
                <w:sz w:val="28"/>
              </w:rPr>
              <w:t xml:space="preserve"> 0</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FDD37B" w14:textId="77777777" w:rsidR="004C7625" w:rsidRDefault="004C7625" w:rsidP="002634BE">
            <w:pPr>
              <w:spacing w:after="0" w:line="240" w:lineRule="auto"/>
              <w:jc w:val="center"/>
            </w:pPr>
            <w:r>
              <w:rPr>
                <w:rFonts w:ascii="Times New Roman" w:eastAsia="Times New Roman" w:hAnsi="Times New Roman" w:cs="Times New Roman"/>
                <w:sz w:val="28"/>
              </w:rPr>
              <w:t>0 %</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04A6FAFE" w14:textId="77777777" w:rsidR="004C7625" w:rsidRDefault="004C7625" w:rsidP="002634BE">
            <w:pPr>
              <w:spacing w:after="0" w:line="240" w:lineRule="auto"/>
              <w:jc w:val="center"/>
              <w:rPr>
                <w:rFonts w:ascii="Times New Roman" w:eastAsia="Times New Roman" w:hAnsi="Times New Roman" w:cs="Times New Roman"/>
                <w:sz w:val="28"/>
              </w:rPr>
            </w:pPr>
          </w:p>
        </w:tc>
      </w:tr>
      <w:tr w:rsidR="004C7625" w14:paraId="79088DDA"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BD45A" w14:textId="77777777" w:rsidR="004C7625" w:rsidRDefault="004C7625" w:rsidP="002634BE">
            <w:pPr>
              <w:spacing w:after="0" w:line="240" w:lineRule="auto"/>
            </w:pPr>
            <w:r>
              <w:rPr>
                <w:rFonts w:ascii="Times New Roman" w:eastAsia="Times New Roman" w:hAnsi="Times New Roman" w:cs="Times New Roman"/>
                <w:sz w:val="28"/>
              </w:rPr>
              <w:t>баллы ниже принимаемого порога 36-это оценка «2»</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9E883F" w14:textId="77777777" w:rsidR="004C7625" w:rsidRDefault="004C7625" w:rsidP="002634BE">
            <w:pPr>
              <w:spacing w:after="0" w:line="240" w:lineRule="auto"/>
              <w:jc w:val="center"/>
            </w:pPr>
            <w:r>
              <w:rPr>
                <w:rFonts w:ascii="Times New Roman" w:eastAsia="Times New Roman" w:hAnsi="Times New Roman" w:cs="Times New Roman"/>
                <w:sz w:val="28"/>
              </w:rPr>
              <w:t>-</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DD7CA0" w14:textId="77777777" w:rsidR="004C7625" w:rsidRDefault="004C7625" w:rsidP="002634BE">
            <w:pPr>
              <w:spacing w:after="0" w:line="240" w:lineRule="auto"/>
              <w:jc w:val="center"/>
            </w:pPr>
            <w:r>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5C02F89D" w14:textId="77777777" w:rsidR="004C7625" w:rsidRDefault="004C7625" w:rsidP="002634BE">
            <w:pPr>
              <w:spacing w:after="0" w:line="240" w:lineRule="auto"/>
              <w:jc w:val="center"/>
              <w:rPr>
                <w:rFonts w:ascii="Times New Roman" w:eastAsia="Times New Roman" w:hAnsi="Times New Roman" w:cs="Times New Roman"/>
                <w:sz w:val="28"/>
              </w:rPr>
            </w:pPr>
          </w:p>
        </w:tc>
      </w:tr>
      <w:tr w:rsidR="004C7625" w14:paraId="61AA2A96"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6D6D6" w14:textId="77777777" w:rsidR="004C7625" w:rsidRDefault="004C7625" w:rsidP="002634B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баллы ниже принимаемого порога 39–это для поступления в вуз</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DCA649" w14:textId="7EAA6BEE" w:rsidR="004C7625" w:rsidRDefault="00A32C9D"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0</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4107F" w14:textId="686D874D" w:rsidR="004C7625" w:rsidRDefault="00A32C9D"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0</w:t>
            </w:r>
            <w:r w:rsidR="00C324D4">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015980AD" w14:textId="585D7C83" w:rsidR="004C7625" w:rsidRDefault="00C324D4"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w:t>
            </w:r>
            <w:r w:rsidR="00054321">
              <w:rPr>
                <w:rFonts w:ascii="Times New Roman" w:eastAsia="Times New Roman" w:hAnsi="Times New Roman" w:cs="Times New Roman"/>
                <w:sz w:val="28"/>
              </w:rPr>
              <w:t xml:space="preserve"> </w:t>
            </w:r>
            <w:r w:rsidR="00270B85">
              <w:rPr>
                <w:rFonts w:ascii="Times New Roman" w:eastAsia="Times New Roman" w:hAnsi="Times New Roman" w:cs="Times New Roman"/>
                <w:sz w:val="28"/>
              </w:rPr>
              <w:t>чел—</w:t>
            </w:r>
            <w:r>
              <w:rPr>
                <w:rFonts w:ascii="Times New Roman" w:eastAsia="Times New Roman" w:hAnsi="Times New Roman" w:cs="Times New Roman"/>
                <w:sz w:val="28"/>
              </w:rPr>
              <w:t>20</w:t>
            </w:r>
            <w:r w:rsidR="00054321">
              <w:rPr>
                <w:rFonts w:ascii="Times New Roman" w:eastAsia="Times New Roman" w:hAnsi="Times New Roman" w:cs="Times New Roman"/>
                <w:sz w:val="28"/>
              </w:rPr>
              <w:t xml:space="preserve"> </w:t>
            </w:r>
            <w:r w:rsidR="008E65B3">
              <w:rPr>
                <w:rFonts w:ascii="Times New Roman" w:eastAsia="Times New Roman" w:hAnsi="Times New Roman" w:cs="Times New Roman"/>
                <w:sz w:val="28"/>
              </w:rPr>
              <w:t>%</w:t>
            </w:r>
          </w:p>
        </w:tc>
      </w:tr>
      <w:tr w:rsidR="004C7625" w14:paraId="7A58931F"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0B01B" w14:textId="77777777" w:rsidR="004C7625" w:rsidRDefault="004C7625" w:rsidP="002634BE">
            <w:pPr>
              <w:spacing w:after="0" w:line="240" w:lineRule="auto"/>
            </w:pPr>
            <w:r>
              <w:rPr>
                <w:rFonts w:ascii="Times New Roman" w:eastAsia="Times New Roman" w:hAnsi="Times New Roman" w:cs="Times New Roman"/>
                <w:sz w:val="28"/>
              </w:rPr>
              <w:t>баллы  от  36 до 60-это оценка «3»</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E0EB86" w14:textId="138B0E70" w:rsidR="004C7625" w:rsidRDefault="00C324D4" w:rsidP="002634BE">
            <w:pPr>
              <w:spacing w:after="0" w:line="240" w:lineRule="auto"/>
              <w:jc w:val="center"/>
            </w:pPr>
            <w:r>
              <w:t>2</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B86D36" w14:textId="3A4179D5" w:rsidR="004C7625" w:rsidRDefault="00A32C9D" w:rsidP="003A2699">
            <w:pPr>
              <w:spacing w:after="0" w:line="240" w:lineRule="auto"/>
              <w:jc w:val="center"/>
            </w:pPr>
            <w:r>
              <w:rPr>
                <w:rFonts w:ascii="Times New Roman" w:eastAsia="Times New Roman" w:hAnsi="Times New Roman" w:cs="Times New Roman"/>
                <w:sz w:val="28"/>
              </w:rPr>
              <w:t xml:space="preserve"> 18.1</w:t>
            </w:r>
            <w:r w:rsidR="004C7625">
              <w:rPr>
                <w:rFonts w:ascii="Times New Roman" w:eastAsia="Times New Roman" w:hAnsi="Times New Roman" w:cs="Times New Roman"/>
                <w:sz w:val="28"/>
              </w:rPr>
              <w:t xml:space="preserve"> %</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3F42A249" w14:textId="42569922" w:rsidR="004C7625" w:rsidRDefault="00270B85" w:rsidP="003A2699">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11</w:t>
            </w:r>
            <w:r>
              <w:rPr>
                <w:rFonts w:ascii="Times New Roman" w:eastAsia="Times New Roman" w:hAnsi="Times New Roman" w:cs="Times New Roman"/>
                <w:sz w:val="28"/>
              </w:rPr>
              <w:t xml:space="preserve">чел- </w:t>
            </w:r>
            <w:r w:rsidR="00C324D4">
              <w:rPr>
                <w:rFonts w:ascii="Times New Roman" w:eastAsia="Times New Roman" w:hAnsi="Times New Roman" w:cs="Times New Roman"/>
                <w:sz w:val="28"/>
              </w:rPr>
              <w:t>4</w:t>
            </w:r>
            <w:r w:rsidR="008E66D4">
              <w:rPr>
                <w:rFonts w:ascii="Times New Roman" w:eastAsia="Times New Roman" w:hAnsi="Times New Roman" w:cs="Times New Roman"/>
                <w:sz w:val="28"/>
              </w:rPr>
              <w:t>0</w:t>
            </w:r>
            <w:r>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,8</w:t>
            </w:r>
            <w:r w:rsidR="008E65B3">
              <w:rPr>
                <w:rFonts w:ascii="Times New Roman" w:eastAsia="Times New Roman" w:hAnsi="Times New Roman" w:cs="Times New Roman"/>
                <w:sz w:val="28"/>
              </w:rPr>
              <w:t>%</w:t>
            </w:r>
          </w:p>
        </w:tc>
      </w:tr>
      <w:tr w:rsidR="004C7625" w14:paraId="40C791B2"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110CD7" w14:textId="77777777" w:rsidR="004C7625" w:rsidRDefault="004C7625" w:rsidP="002634BE">
            <w:pPr>
              <w:spacing w:after="0" w:line="240" w:lineRule="auto"/>
            </w:pPr>
            <w:r>
              <w:rPr>
                <w:rFonts w:ascii="Times New Roman" w:eastAsia="Times New Roman" w:hAnsi="Times New Roman" w:cs="Times New Roman"/>
                <w:sz w:val="28"/>
              </w:rPr>
              <w:t>баллы от 61 до 80 -это оценка «4»</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266242" w14:textId="47558A84" w:rsidR="004C7625" w:rsidRDefault="00C353B0" w:rsidP="00042E6B">
            <w:pPr>
              <w:spacing w:after="0" w:line="240" w:lineRule="auto"/>
              <w:jc w:val="center"/>
            </w:pPr>
            <w:r>
              <w:t>5</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9442C3" w14:textId="745FD7EC" w:rsidR="004C7625" w:rsidRDefault="00C353B0" w:rsidP="00D6190B">
            <w:pPr>
              <w:spacing w:after="0" w:line="240" w:lineRule="auto"/>
              <w:jc w:val="center"/>
            </w:pPr>
            <w:r>
              <w:rPr>
                <w:rFonts w:ascii="Times New Roman" w:eastAsia="Times New Roman" w:hAnsi="Times New Roman" w:cs="Times New Roman"/>
                <w:sz w:val="28"/>
              </w:rPr>
              <w:t xml:space="preserve"> 45,5</w:t>
            </w:r>
            <w:r w:rsidR="004C7625">
              <w:rPr>
                <w:rFonts w:ascii="Times New Roman" w:eastAsia="Times New Roman" w:hAnsi="Times New Roman" w:cs="Times New Roman"/>
                <w:sz w:val="28"/>
              </w:rPr>
              <w:t xml:space="preserve"> %</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11D202F1" w14:textId="3AA7B794" w:rsidR="004C7625" w:rsidRDefault="00270B85" w:rsidP="00270B8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9</w:t>
            </w:r>
            <w:r>
              <w:rPr>
                <w:rFonts w:ascii="Times New Roman" w:eastAsia="Times New Roman" w:hAnsi="Times New Roman" w:cs="Times New Roman"/>
                <w:sz w:val="28"/>
              </w:rPr>
              <w:t xml:space="preserve">чел- </w:t>
            </w:r>
            <w:r w:rsidR="00C324D4">
              <w:rPr>
                <w:rFonts w:ascii="Times New Roman" w:eastAsia="Times New Roman" w:hAnsi="Times New Roman" w:cs="Times New Roman"/>
                <w:sz w:val="28"/>
              </w:rPr>
              <w:t>3</w:t>
            </w:r>
            <w:r w:rsidR="00C353B0">
              <w:rPr>
                <w:rFonts w:ascii="Times New Roman" w:eastAsia="Times New Roman" w:hAnsi="Times New Roman" w:cs="Times New Roman"/>
                <w:sz w:val="28"/>
              </w:rPr>
              <w:t>3,3</w:t>
            </w:r>
            <w:r w:rsidR="008E66D4">
              <w:rPr>
                <w:rFonts w:ascii="Times New Roman" w:eastAsia="Times New Roman" w:hAnsi="Times New Roman" w:cs="Times New Roman"/>
                <w:sz w:val="28"/>
              </w:rPr>
              <w:t xml:space="preserve"> </w:t>
            </w:r>
            <w:r w:rsidR="008E65B3">
              <w:rPr>
                <w:rFonts w:ascii="Times New Roman" w:eastAsia="Times New Roman" w:hAnsi="Times New Roman" w:cs="Times New Roman"/>
                <w:sz w:val="28"/>
              </w:rPr>
              <w:t>%</w:t>
            </w:r>
          </w:p>
        </w:tc>
      </w:tr>
      <w:tr w:rsidR="004C7625" w14:paraId="51801128"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2D31B4" w14:textId="77777777" w:rsidR="004C7625" w:rsidRDefault="004C7625" w:rsidP="00FD1ECD">
            <w:pPr>
              <w:spacing w:after="0" w:line="240" w:lineRule="auto"/>
            </w:pPr>
            <w:r>
              <w:rPr>
                <w:rFonts w:ascii="Times New Roman" w:eastAsia="Times New Roman" w:hAnsi="Times New Roman" w:cs="Times New Roman"/>
                <w:sz w:val="28"/>
              </w:rPr>
              <w:t>баллы от  81 до 9 9-это оценка «5»</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D8B0A4" w14:textId="1097BE2B" w:rsidR="004C7625" w:rsidRDefault="00C353B0" w:rsidP="002634BE">
            <w:pPr>
              <w:spacing w:after="0" w:line="240" w:lineRule="auto"/>
              <w:jc w:val="center"/>
            </w:pPr>
            <w:r>
              <w:rPr>
                <w:rFonts w:ascii="Times New Roman" w:eastAsia="Times New Roman" w:hAnsi="Times New Roman" w:cs="Times New Roman"/>
                <w:sz w:val="28"/>
              </w:rPr>
              <w:t>4</w:t>
            </w:r>
            <w:r w:rsidR="00C66C90">
              <w:rPr>
                <w:rFonts w:ascii="Times New Roman" w:eastAsia="Times New Roman" w:hAnsi="Times New Roman" w:cs="Times New Roman"/>
                <w:sz w:val="28"/>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FD4CC9" w14:textId="2B07FA3D" w:rsidR="004C7625" w:rsidRDefault="00C324D4" w:rsidP="004C7625">
            <w:pPr>
              <w:spacing w:after="0" w:line="240" w:lineRule="auto"/>
            </w:pPr>
            <w:r>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36,4</w:t>
            </w:r>
            <w:r w:rsidR="004C7625">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26778041" w14:textId="5A23993D" w:rsidR="004C7625" w:rsidRDefault="00270B85" w:rsidP="003A269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5</w:t>
            </w:r>
            <w:r>
              <w:rPr>
                <w:rFonts w:ascii="Times New Roman" w:eastAsia="Times New Roman" w:hAnsi="Times New Roman" w:cs="Times New Roman"/>
                <w:sz w:val="28"/>
              </w:rPr>
              <w:t xml:space="preserve"> чел-</w:t>
            </w:r>
            <w:r w:rsidR="00C353B0">
              <w:rPr>
                <w:rFonts w:ascii="Times New Roman" w:eastAsia="Times New Roman" w:hAnsi="Times New Roman" w:cs="Times New Roman"/>
                <w:sz w:val="28"/>
              </w:rPr>
              <w:t>18,5</w:t>
            </w:r>
            <w:r w:rsidR="00C324D4">
              <w:rPr>
                <w:rFonts w:ascii="Times New Roman" w:eastAsia="Times New Roman" w:hAnsi="Times New Roman" w:cs="Times New Roman"/>
                <w:sz w:val="28"/>
              </w:rPr>
              <w:t>5</w:t>
            </w:r>
            <w:r w:rsidR="008E65B3">
              <w:rPr>
                <w:rFonts w:ascii="Times New Roman" w:eastAsia="Times New Roman" w:hAnsi="Times New Roman" w:cs="Times New Roman"/>
                <w:sz w:val="28"/>
              </w:rPr>
              <w:t>%</w:t>
            </w:r>
            <w:r w:rsidR="009B0D69">
              <w:rPr>
                <w:rFonts w:ascii="Times New Roman" w:eastAsia="Times New Roman" w:hAnsi="Times New Roman" w:cs="Times New Roman"/>
                <w:sz w:val="28"/>
              </w:rPr>
              <w:t>)</w:t>
            </w:r>
          </w:p>
        </w:tc>
      </w:tr>
      <w:tr w:rsidR="008E66D4" w14:paraId="0574E742"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1F19AD" w14:textId="77777777" w:rsidR="008E66D4" w:rsidRDefault="008E66D4" w:rsidP="008E66D4">
            <w:pPr>
              <w:spacing w:after="0" w:line="240" w:lineRule="auto"/>
            </w:pPr>
            <w:r>
              <w:rPr>
                <w:rFonts w:ascii="Times New Roman" w:eastAsia="Times New Roman" w:hAnsi="Times New Roman" w:cs="Times New Roman"/>
                <w:sz w:val="28"/>
              </w:rPr>
              <w:lastRenderedPageBreak/>
              <w:t xml:space="preserve"> Набрали баллов выше среднего по региону</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28DC22" w14:textId="70126EFA" w:rsidR="008E66D4" w:rsidRDefault="00C353B0" w:rsidP="008E66D4">
            <w:pPr>
              <w:spacing w:after="0" w:line="240" w:lineRule="auto"/>
              <w:jc w:val="center"/>
            </w:pPr>
            <w:r>
              <w:rPr>
                <w:rFonts w:ascii="Times New Roman" w:eastAsia="Times New Roman" w:hAnsi="Times New Roman" w:cs="Times New Roman"/>
                <w:sz w:val="28"/>
              </w:rPr>
              <w:t>9</w:t>
            </w:r>
            <w:r w:rsidR="008E66D4">
              <w:rPr>
                <w:rFonts w:ascii="Times New Roman" w:eastAsia="Times New Roman" w:hAnsi="Times New Roman" w:cs="Times New Roman"/>
                <w:sz w:val="28"/>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91FFD6" w14:textId="11515A4A" w:rsidR="008E66D4" w:rsidRDefault="008E66D4" w:rsidP="008E66D4">
            <w:pPr>
              <w:spacing w:after="0" w:line="240" w:lineRule="auto"/>
              <w:jc w:val="center"/>
            </w:pPr>
            <w:r>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 xml:space="preserve"> 81,8</w:t>
            </w:r>
            <w:r>
              <w:rPr>
                <w:rFonts w:ascii="Times New Roman" w:eastAsia="Times New Roman" w:hAnsi="Times New Roman" w:cs="Times New Roman"/>
                <w:sz w:val="28"/>
              </w:rPr>
              <w:t>%</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0F107569" w14:textId="19223DA0" w:rsidR="008E66D4" w:rsidRDefault="00C353B0" w:rsidP="008E66D4">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14</w:t>
            </w:r>
            <w:r w:rsidR="008E66D4">
              <w:rPr>
                <w:rFonts w:ascii="Times New Roman" w:eastAsia="Times New Roman" w:hAnsi="Times New Roman" w:cs="Times New Roman"/>
                <w:sz w:val="28"/>
              </w:rPr>
              <w:t xml:space="preserve"> ч – </w:t>
            </w:r>
            <w:r>
              <w:rPr>
                <w:rFonts w:ascii="Times New Roman" w:eastAsia="Times New Roman" w:hAnsi="Times New Roman" w:cs="Times New Roman"/>
                <w:sz w:val="28"/>
              </w:rPr>
              <w:t>51,9</w:t>
            </w:r>
            <w:r w:rsidR="008E66D4">
              <w:rPr>
                <w:rFonts w:ascii="Times New Roman" w:eastAsia="Times New Roman" w:hAnsi="Times New Roman" w:cs="Times New Roman"/>
                <w:sz w:val="28"/>
              </w:rPr>
              <w:t xml:space="preserve"> %</w:t>
            </w:r>
          </w:p>
        </w:tc>
      </w:tr>
      <w:tr w:rsidR="008E66D4" w14:paraId="5C76D10C" w14:textId="77777777" w:rsidTr="004C7625">
        <w:trPr>
          <w:trHeight w:val="1"/>
        </w:trPr>
        <w:tc>
          <w:tcPr>
            <w:tcW w:w="53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D88599" w14:textId="77777777" w:rsidR="008E66D4" w:rsidRDefault="008E66D4" w:rsidP="008E66D4">
            <w:pPr>
              <w:spacing w:after="0" w:line="240" w:lineRule="auto"/>
            </w:pPr>
            <w:r>
              <w:rPr>
                <w:rFonts w:ascii="Times New Roman" w:eastAsia="Times New Roman" w:hAnsi="Times New Roman" w:cs="Times New Roman"/>
                <w:sz w:val="28"/>
              </w:rPr>
              <w:t>средний балл</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8A2862" w14:textId="77777777" w:rsidR="008E66D4" w:rsidRDefault="008E66D4" w:rsidP="008E66D4">
            <w:pPr>
              <w:spacing w:after="0" w:line="240" w:lineRule="auto"/>
              <w:jc w:val="center"/>
            </w:pPr>
            <w:r>
              <w:rPr>
                <w:rFonts w:ascii="Times New Roman" w:eastAsia="Times New Roman" w:hAnsi="Times New Roman" w:cs="Times New Roman"/>
                <w:sz w:val="28"/>
              </w:rPr>
              <w:t>-</w:t>
            </w:r>
          </w:p>
        </w:tc>
        <w:tc>
          <w:tcPr>
            <w:tcW w:w="13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BFD5B" w14:textId="4DC961BF" w:rsidR="008E66D4" w:rsidRDefault="00C324D4" w:rsidP="00A32C9D">
            <w:pPr>
              <w:spacing w:after="0" w:line="240" w:lineRule="auto"/>
              <w:jc w:val="cente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 xml:space="preserve"> 75,4</w:t>
            </w:r>
            <w:r w:rsidR="008E66D4">
              <w:rPr>
                <w:rFonts w:ascii="Times New Roman" w:eastAsia="Times New Roman" w:hAnsi="Times New Roman" w:cs="Times New Roman"/>
                <w:sz w:val="28"/>
              </w:rPr>
              <w:t xml:space="preserve">   </w:t>
            </w:r>
          </w:p>
        </w:tc>
        <w:tc>
          <w:tcPr>
            <w:tcW w:w="1305" w:type="dxa"/>
            <w:tcBorders>
              <w:top w:val="single" w:sz="4" w:space="0" w:color="000000"/>
              <w:left w:val="single" w:sz="4" w:space="0" w:color="000000"/>
              <w:bottom w:val="single" w:sz="4" w:space="0" w:color="000000"/>
              <w:right w:val="single" w:sz="4" w:space="0" w:color="000000"/>
            </w:tcBorders>
            <w:shd w:val="clear" w:color="000000" w:fill="FFFFFF"/>
          </w:tcPr>
          <w:p w14:paraId="30739062" w14:textId="75F84196" w:rsidR="008E66D4" w:rsidRDefault="008E66D4" w:rsidP="00A32C9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32C9D">
              <w:rPr>
                <w:rFonts w:ascii="Times New Roman" w:eastAsia="Times New Roman" w:hAnsi="Times New Roman" w:cs="Times New Roman"/>
                <w:sz w:val="28"/>
              </w:rPr>
              <w:t xml:space="preserve"> 62,7</w:t>
            </w:r>
          </w:p>
        </w:tc>
      </w:tr>
    </w:tbl>
    <w:p w14:paraId="553EA435" w14:textId="77777777" w:rsidR="000908E9" w:rsidRDefault="000908E9" w:rsidP="000908E9">
      <w:pPr>
        <w:spacing w:after="0" w:line="240" w:lineRule="auto"/>
        <w:jc w:val="both"/>
        <w:rPr>
          <w:rFonts w:ascii="Times New Roman" w:eastAsia="Times New Roman" w:hAnsi="Times New Roman" w:cs="Times New Roman"/>
          <w:sz w:val="28"/>
        </w:rPr>
      </w:pPr>
    </w:p>
    <w:p w14:paraId="5F2E5FD7" w14:textId="77777777" w:rsidR="00AC33EC" w:rsidRDefault="00AC33EC">
      <w:pPr>
        <w:spacing w:after="0" w:line="240" w:lineRule="auto"/>
        <w:jc w:val="center"/>
        <w:rPr>
          <w:rFonts w:ascii="Times New Roman" w:eastAsia="Times New Roman" w:hAnsi="Times New Roman" w:cs="Times New Roman"/>
          <w:sz w:val="28"/>
        </w:rPr>
      </w:pPr>
    </w:p>
    <w:p w14:paraId="111FAC1A" w14:textId="77777777" w:rsidR="00AC33EC" w:rsidRDefault="00AC33EC">
      <w:pPr>
        <w:spacing w:after="0" w:line="240" w:lineRule="auto"/>
        <w:jc w:val="center"/>
        <w:rPr>
          <w:rFonts w:ascii="Times New Roman" w:eastAsia="Times New Roman" w:hAnsi="Times New Roman" w:cs="Times New Roman"/>
          <w:sz w:val="28"/>
        </w:rPr>
      </w:pPr>
    </w:p>
    <w:p w14:paraId="071A11A1"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0E22F91A"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5569CCA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BB02FB"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E3B4A"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AE55321"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AB3239B"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042E6B" w14:paraId="034E295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DCBFE4" w14:textId="77777777" w:rsidR="00042E6B" w:rsidRDefault="00042E6B"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BA6185" w14:textId="77777777" w:rsidR="00042E6B" w:rsidRDefault="00042E6B" w:rsidP="002634BE">
            <w:pPr>
              <w:spacing w:after="0" w:line="240" w:lineRule="auto"/>
              <w:jc w:val="center"/>
            </w:pPr>
            <w:r>
              <w:rPr>
                <w:rFonts w:ascii="Times New Roman" w:eastAsia="Times New Roman" w:hAnsi="Times New Roman" w:cs="Times New Roman"/>
                <w:sz w:val="28"/>
              </w:rPr>
              <w:t>80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23C2766" w14:textId="77777777" w:rsidR="00042E6B" w:rsidRDefault="00042E6B"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8C04619" w14:textId="77777777" w:rsidR="00042E6B" w:rsidRDefault="00042E6B" w:rsidP="00396DBA">
            <w:pPr>
              <w:spacing w:after="0" w:line="240" w:lineRule="auto"/>
              <w:jc w:val="center"/>
              <w:rPr>
                <w:rFonts w:ascii="Times New Roman" w:eastAsia="Times New Roman" w:hAnsi="Times New Roman" w:cs="Times New Roman"/>
                <w:sz w:val="28"/>
              </w:rPr>
            </w:pPr>
          </w:p>
        </w:tc>
      </w:tr>
      <w:tr w:rsidR="00042E6B" w14:paraId="75224EB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93C231" w14:textId="77777777" w:rsidR="00042E6B" w:rsidRDefault="00042E6B"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8DD3BC" w14:textId="77777777" w:rsidR="00042E6B" w:rsidRDefault="00042E6B" w:rsidP="002634BE">
            <w:pPr>
              <w:spacing w:after="0" w:line="240" w:lineRule="auto"/>
              <w:jc w:val="center"/>
            </w:pPr>
            <w:r>
              <w:rPr>
                <w:rFonts w:ascii="Times New Roman" w:eastAsia="Times New Roman" w:hAnsi="Times New Roman" w:cs="Times New Roman"/>
                <w:sz w:val="28"/>
              </w:rPr>
              <w:t>80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7007610" w14:textId="77777777" w:rsidR="00042E6B" w:rsidRDefault="00042E6B"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7BE2872" w14:textId="77777777" w:rsidR="00042E6B" w:rsidRDefault="00042E6B" w:rsidP="00396DBA">
            <w:pPr>
              <w:spacing w:after="0" w:line="240" w:lineRule="auto"/>
              <w:jc w:val="center"/>
              <w:rPr>
                <w:rFonts w:ascii="Times New Roman" w:eastAsia="Times New Roman" w:hAnsi="Times New Roman" w:cs="Times New Roman"/>
                <w:sz w:val="28"/>
              </w:rPr>
            </w:pPr>
          </w:p>
        </w:tc>
      </w:tr>
      <w:tr w:rsidR="00042E6B" w14:paraId="3037041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32B040" w14:textId="77777777" w:rsidR="00042E6B" w:rsidRDefault="00042E6B"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A06522" w14:textId="77777777" w:rsidR="00042E6B" w:rsidRDefault="00042E6B" w:rsidP="002634BE">
            <w:pPr>
              <w:spacing w:after="0" w:line="240" w:lineRule="auto"/>
              <w:jc w:val="center"/>
            </w:pPr>
            <w:r>
              <w:rPr>
                <w:rFonts w:ascii="Times New Roman" w:eastAsia="Times New Roman" w:hAnsi="Times New Roman" w:cs="Times New Roman"/>
                <w:sz w:val="28"/>
              </w:rPr>
              <w:t>88,4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B54BA0B" w14:textId="77777777" w:rsidR="00042E6B" w:rsidRDefault="00042E6B"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C721908" w14:textId="77777777" w:rsidR="00042E6B" w:rsidRDefault="00042E6B" w:rsidP="00396DBA">
            <w:pPr>
              <w:spacing w:after="0" w:line="240" w:lineRule="auto"/>
              <w:jc w:val="center"/>
              <w:rPr>
                <w:rFonts w:ascii="Times New Roman" w:eastAsia="Times New Roman" w:hAnsi="Times New Roman" w:cs="Times New Roman"/>
                <w:sz w:val="28"/>
              </w:rPr>
            </w:pPr>
          </w:p>
        </w:tc>
      </w:tr>
      <w:tr w:rsidR="00042E6B" w14:paraId="6DD0F7E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A42145" w14:textId="77777777" w:rsidR="00042E6B" w:rsidRDefault="00042E6B"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9D4223" w14:textId="77777777" w:rsidR="00042E6B" w:rsidRDefault="00042E6B" w:rsidP="002634BE">
            <w:pPr>
              <w:spacing w:after="0" w:line="240" w:lineRule="auto"/>
              <w:jc w:val="center"/>
            </w:pPr>
            <w:r>
              <w:rPr>
                <w:rFonts w:ascii="Times New Roman" w:eastAsia="Times New Roman" w:hAnsi="Times New Roman" w:cs="Times New Roman"/>
                <w:sz w:val="28"/>
              </w:rPr>
              <w:t>69,6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3FF0C0A" w14:textId="77777777" w:rsidR="00042E6B" w:rsidRDefault="00042E6B"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A7D8E82" w14:textId="77777777" w:rsidR="00042E6B" w:rsidRDefault="00042E6B" w:rsidP="00396DBA">
            <w:pPr>
              <w:spacing w:after="0" w:line="240" w:lineRule="auto"/>
              <w:jc w:val="center"/>
              <w:rPr>
                <w:rFonts w:ascii="Times New Roman" w:eastAsia="Times New Roman" w:hAnsi="Times New Roman" w:cs="Times New Roman"/>
                <w:sz w:val="28"/>
              </w:rPr>
            </w:pPr>
          </w:p>
        </w:tc>
      </w:tr>
      <w:tr w:rsidR="00042E6B" w14:paraId="6A8F110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C246BD" w14:textId="77777777" w:rsidR="00042E6B" w:rsidRDefault="00042E6B"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0659A" w14:textId="77777777" w:rsidR="00042E6B" w:rsidRDefault="00042E6B" w:rsidP="002634BE">
            <w:pPr>
              <w:spacing w:after="0" w:line="240" w:lineRule="auto"/>
              <w:jc w:val="center"/>
            </w:pPr>
            <w:r>
              <w:rPr>
                <w:rFonts w:ascii="Times New Roman" w:eastAsia="Times New Roman" w:hAnsi="Times New Roman" w:cs="Times New Roman"/>
                <w:sz w:val="28"/>
              </w:rPr>
              <w:t>63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1E68D79"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58,92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4CE5491"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61,1</w:t>
            </w:r>
          </w:p>
        </w:tc>
      </w:tr>
      <w:tr w:rsidR="00042E6B" w14:paraId="7F9C748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8CDE90" w14:textId="77777777" w:rsidR="00042E6B" w:rsidRDefault="00042E6B"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42E372" w14:textId="77777777" w:rsidR="00042E6B" w:rsidRDefault="00042E6B" w:rsidP="002634BE">
            <w:pPr>
              <w:spacing w:after="0" w:line="240" w:lineRule="auto"/>
              <w:jc w:val="center"/>
            </w:pPr>
            <w:r>
              <w:rPr>
                <w:rFonts w:ascii="Times New Roman" w:eastAsia="Times New Roman" w:hAnsi="Times New Roman" w:cs="Times New Roman"/>
                <w:sz w:val="28"/>
              </w:rPr>
              <w:t>55,08</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11C81E7"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54,35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DB04D90"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56,8</w:t>
            </w:r>
          </w:p>
        </w:tc>
      </w:tr>
      <w:tr w:rsidR="00042E6B" w14:paraId="0337309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309DB1" w14:textId="77777777" w:rsidR="00042E6B" w:rsidRDefault="00042E6B"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1E5FFF" w14:textId="77777777" w:rsidR="00042E6B" w:rsidRDefault="00042E6B" w:rsidP="002634BE">
            <w:pPr>
              <w:spacing w:after="0" w:line="240" w:lineRule="auto"/>
              <w:jc w:val="center"/>
            </w:pPr>
            <w:r>
              <w:rPr>
                <w:rFonts w:ascii="Times New Roman" w:eastAsia="Times New Roman" w:hAnsi="Times New Roman" w:cs="Times New Roman"/>
                <w:sz w:val="28"/>
              </w:rPr>
              <w:t>62,44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C55AB87"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55,5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DA2377A"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58,6</w:t>
            </w:r>
          </w:p>
        </w:tc>
      </w:tr>
      <w:tr w:rsidR="00042E6B" w14:paraId="0518D5C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4EFE38"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7B987E"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64,82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C95E4C7"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59,9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D767950" w14:textId="77777777" w:rsidR="00042E6B" w:rsidRDefault="00042E6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60,8</w:t>
            </w:r>
          </w:p>
        </w:tc>
      </w:tr>
      <w:tr w:rsidR="008A11F1" w14:paraId="5DCADD8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CE9D85" w14:textId="77777777" w:rsidR="008A11F1" w:rsidRDefault="008A11F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DC9D0" w14:textId="77777777" w:rsidR="008A11F1" w:rsidRDefault="008A11F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74,33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5B409E0" w14:textId="77777777" w:rsidR="008A11F1" w:rsidRDefault="008A11F1" w:rsidP="00396DBA">
            <w:pPr>
              <w:spacing w:after="0" w:line="240" w:lineRule="auto"/>
              <w:jc w:val="center"/>
              <w:rPr>
                <w:rFonts w:ascii="Times New Roman" w:eastAsia="Times New Roman" w:hAnsi="Times New Roman" w:cs="Times New Roman"/>
                <w:sz w:val="28"/>
              </w:rPr>
            </w:pPr>
            <w:r w:rsidRPr="00F53C3F">
              <w:rPr>
                <w:rFonts w:ascii="Times New Roman" w:eastAsia="Times New Roman" w:hAnsi="Times New Roman" w:cs="Times New Roman"/>
                <w:sz w:val="28"/>
              </w:rPr>
              <w:t>57,</w:t>
            </w:r>
            <w:r w:rsidR="00F53C3F">
              <w:rPr>
                <w:rFonts w:ascii="Times New Roman" w:eastAsia="Times New Roman" w:hAnsi="Times New Roman" w:cs="Times New Roman"/>
                <w:sz w:val="28"/>
              </w:rPr>
              <w:t>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6EBC3FF" w14:textId="77777777" w:rsidR="008A11F1" w:rsidRDefault="00F53C3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w:t>
            </w:r>
          </w:p>
        </w:tc>
      </w:tr>
      <w:tr w:rsidR="003A2699" w14:paraId="65FD168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A0B631" w14:textId="77777777" w:rsidR="003A2699" w:rsidRDefault="003A269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7A5A35" w14:textId="77777777" w:rsidR="003A2699" w:rsidRDefault="003A269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71,2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AE36603" w14:textId="77777777" w:rsidR="003A2699" w:rsidRPr="00F53C3F" w:rsidRDefault="003A269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w:t>
            </w:r>
            <w:r w:rsidR="001C19C4">
              <w:rPr>
                <w:rFonts w:ascii="Times New Roman" w:eastAsia="Times New Roman" w:hAnsi="Times New Roman" w:cs="Times New Roman"/>
                <w:sz w:val="28"/>
              </w:rPr>
              <w:t>,38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0CD7B3A" w14:textId="77777777" w:rsidR="003A2699"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61,9</w:t>
            </w:r>
          </w:p>
        </w:tc>
      </w:tr>
      <w:tr w:rsidR="004C7625" w14:paraId="40C040E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56AE5C" w14:textId="77777777" w:rsidR="004C7625" w:rsidRDefault="004C76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6BD8E3" w14:textId="77777777" w:rsidR="004C7625" w:rsidRDefault="009B0D6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D6C51A9" w14:textId="77777777" w:rsidR="004C7625" w:rsidRDefault="009B0D6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F858806" w14:textId="77777777" w:rsidR="004C7625" w:rsidRDefault="009B0D6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57,2</w:t>
            </w:r>
          </w:p>
        </w:tc>
      </w:tr>
      <w:tr w:rsidR="00A22B36" w14:paraId="504A60F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66EA1" w14:textId="77777777" w:rsidR="00A22B36" w:rsidRDefault="008E65B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4EDD60" w14:textId="77777777" w:rsidR="00A22B36" w:rsidRDefault="008E65B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65,45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68F58E9" w14:textId="77777777" w:rsidR="00A22B36" w:rsidRDefault="008E65B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4529C7D" w14:textId="77777777" w:rsidR="00A22B36" w:rsidRDefault="008E65B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60,8</w:t>
            </w:r>
          </w:p>
        </w:tc>
      </w:tr>
      <w:tr w:rsidR="00CF4CA3" w14:paraId="747DEAA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75EF37" w14:textId="77777777" w:rsidR="00CF4CA3" w:rsidRDefault="00270B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66FFE0" w14:textId="77777777" w:rsidR="00CF4CA3" w:rsidRDefault="00270B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573079F" w14:textId="77777777" w:rsidR="00CF4CA3" w:rsidRDefault="00270B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8F83108" w14:textId="77777777" w:rsidR="00CF4CA3" w:rsidRDefault="00270B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57,3</w:t>
            </w:r>
          </w:p>
        </w:tc>
      </w:tr>
      <w:tr w:rsidR="008E66D4" w14:paraId="2A23D55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95F444" w14:textId="090BDD89" w:rsidR="008E66D4" w:rsidRDefault="008E66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88E66" w14:textId="3F257D8D" w:rsidR="008E66D4" w:rsidRDefault="008E66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70BB3A6" w14:textId="4F4C1794" w:rsidR="008E66D4" w:rsidRDefault="008E66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6F7C3EA" w14:textId="45E643F2" w:rsidR="008E66D4" w:rsidRDefault="008E66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60.2</w:t>
            </w:r>
          </w:p>
        </w:tc>
      </w:tr>
      <w:tr w:rsidR="00CB35E7" w14:paraId="783669D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FB72D9" w14:textId="50B3DAFE" w:rsidR="00CB35E7" w:rsidRDefault="00C324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71D58F" w14:textId="4374DBFC" w:rsidR="00CB35E7" w:rsidRDefault="00C324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81AA9E9" w14:textId="48FB92F8" w:rsidR="00CB35E7" w:rsidRDefault="00C324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F53D1D" w14:textId="0BD4B1CA" w:rsidR="00CB35E7" w:rsidRDefault="00C324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60,7</w:t>
            </w:r>
          </w:p>
        </w:tc>
      </w:tr>
      <w:tr w:rsidR="00A32C9D" w14:paraId="12BFCF7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AC058E" w14:textId="5E325678" w:rsidR="00A32C9D" w:rsidRDefault="00A32C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5DDAAC" w14:textId="7C2623A4" w:rsidR="00A32C9D" w:rsidRDefault="00A32C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75,4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29ADA44" w14:textId="6D977C19" w:rsidR="00A32C9D" w:rsidRDefault="00A32C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9B43E1D" w14:textId="592DBDD1" w:rsidR="00A32C9D" w:rsidRDefault="00A32C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62,7</w:t>
            </w:r>
          </w:p>
        </w:tc>
      </w:tr>
    </w:tbl>
    <w:p w14:paraId="1DA0E8D5" w14:textId="77777777" w:rsidR="00AC33EC" w:rsidRDefault="00AC33EC">
      <w:pPr>
        <w:spacing w:after="0" w:line="240" w:lineRule="auto"/>
        <w:jc w:val="center"/>
        <w:rPr>
          <w:rFonts w:ascii="Times New Roman" w:eastAsia="Times New Roman" w:hAnsi="Times New Roman" w:cs="Times New Roman"/>
          <w:sz w:val="28"/>
        </w:rPr>
      </w:pPr>
    </w:p>
    <w:p w14:paraId="41110221"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2942"/>
        <w:gridCol w:w="3330"/>
        <w:gridCol w:w="3201"/>
      </w:tblGrid>
      <w:tr w:rsidR="00F55480" w14:paraId="3753BBDB"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DFDFB0" w14:textId="77777777" w:rsidR="00F55480" w:rsidRDefault="00F55480" w:rsidP="00396DBA">
            <w:pPr>
              <w:spacing w:after="0" w:line="240" w:lineRule="auto"/>
              <w:jc w:val="center"/>
              <w:rPr>
                <w:rFonts w:ascii="Calibri" w:eastAsia="Calibri" w:hAnsi="Calibri" w:cs="Calibri"/>
              </w:rPr>
            </w:pP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51ECE"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CBA3B1"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770ABA19"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5A9275"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15A70"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 0 </w:t>
            </w:r>
            <w:r w:rsidR="00F55480">
              <w:rPr>
                <w:rFonts w:ascii="Calibri" w:eastAsia="Calibri" w:hAnsi="Calibri" w:cs="Calibri"/>
              </w:rPr>
              <w:t>%</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E73C8D"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0 </w:t>
            </w:r>
            <w:r w:rsidR="00F55480">
              <w:rPr>
                <w:rFonts w:ascii="Calibri" w:eastAsia="Calibri" w:hAnsi="Calibri" w:cs="Calibri"/>
              </w:rPr>
              <w:t>%</w:t>
            </w:r>
          </w:p>
        </w:tc>
      </w:tr>
      <w:tr w:rsidR="00F55480" w14:paraId="03D001B0"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9238DB"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C196E"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 xml:space="preserve"> 3 чел -9,67 %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884BC8" w14:textId="77777777" w:rsidR="00F55480" w:rsidRDefault="007816CF" w:rsidP="008A11F1">
            <w:pPr>
              <w:spacing w:after="0" w:line="240" w:lineRule="auto"/>
              <w:rPr>
                <w:rFonts w:ascii="Calibri" w:eastAsia="Calibri" w:hAnsi="Calibri" w:cs="Calibri"/>
              </w:rPr>
            </w:pPr>
            <w:r>
              <w:rPr>
                <w:rFonts w:ascii="Calibri" w:eastAsia="Calibri" w:hAnsi="Calibri" w:cs="Calibri"/>
              </w:rPr>
              <w:t>1 чел- 8,33 %</w:t>
            </w:r>
          </w:p>
        </w:tc>
      </w:tr>
      <w:tr w:rsidR="00F55480" w14:paraId="550B2D86"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DD8218"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4C5A9"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rPr>
              <w:t>2 чел -6,66 %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FB04D"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443E8607"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DE4652"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3C8D0E" w14:textId="77777777" w:rsidR="00F55480" w:rsidRDefault="00D602E7" w:rsidP="00396DBA">
            <w:pPr>
              <w:spacing w:after="0" w:line="240" w:lineRule="auto"/>
              <w:jc w:val="center"/>
              <w:rPr>
                <w:rFonts w:ascii="Calibri" w:eastAsia="Calibri" w:hAnsi="Calibri" w:cs="Calibri"/>
                <w:sz w:val="28"/>
              </w:rPr>
            </w:pPr>
            <w:r>
              <w:rPr>
                <w:rFonts w:ascii="Calibri" w:eastAsia="Calibri" w:hAnsi="Calibri" w:cs="Calibri"/>
                <w:sz w:val="28"/>
              </w:rPr>
              <w:t>2 чел -6,66 %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FC470D"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8A11F1" w14:paraId="31641EEB"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89F3F" w14:textId="77777777" w:rsidR="008A11F1" w:rsidRDefault="008A11F1"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F21286" w14:textId="77777777" w:rsidR="008A11F1" w:rsidRDefault="008A11F1" w:rsidP="00396DBA">
            <w:pPr>
              <w:spacing w:after="0" w:line="240" w:lineRule="auto"/>
              <w:jc w:val="center"/>
              <w:rPr>
                <w:rFonts w:ascii="Calibri" w:eastAsia="Calibri" w:hAnsi="Calibri" w:cs="Calibri"/>
                <w:sz w:val="28"/>
              </w:rPr>
            </w:pPr>
            <w:r>
              <w:rPr>
                <w:rFonts w:ascii="Calibri" w:eastAsia="Calibri" w:hAnsi="Calibri" w:cs="Calibri"/>
                <w:sz w:val="28"/>
              </w:rPr>
              <w:t>1 чел-3,57%</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BD61F7" w14:textId="77777777" w:rsidR="008A11F1" w:rsidRDefault="008A11F1"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3A2699" w14:paraId="056F894C"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02DD35" w14:textId="77777777" w:rsidR="003A2699" w:rsidRDefault="003A269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ED312B" w14:textId="77777777" w:rsidR="003A2699" w:rsidRDefault="003A2699" w:rsidP="00396DBA">
            <w:pPr>
              <w:spacing w:after="0" w:line="240" w:lineRule="auto"/>
              <w:jc w:val="center"/>
              <w:rPr>
                <w:rFonts w:ascii="Calibri" w:eastAsia="Calibri" w:hAnsi="Calibri" w:cs="Calibri"/>
                <w:sz w:val="28"/>
              </w:rPr>
            </w:pPr>
            <w:r>
              <w:rPr>
                <w:rFonts w:ascii="Calibri" w:eastAsia="Calibri" w:hAnsi="Calibri" w:cs="Calibri"/>
                <w:sz w:val="28"/>
              </w:rPr>
              <w:t xml:space="preserve"> 2 чел-7.7%</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83FC35" w14:textId="77777777" w:rsidR="003A2699" w:rsidRDefault="003A2699" w:rsidP="00396DBA">
            <w:pPr>
              <w:spacing w:after="0" w:line="240" w:lineRule="auto"/>
              <w:rPr>
                <w:rFonts w:ascii="Calibri" w:eastAsia="Calibri" w:hAnsi="Calibri" w:cs="Calibri"/>
                <w:sz w:val="28"/>
              </w:rPr>
            </w:pPr>
            <w:r>
              <w:rPr>
                <w:rFonts w:ascii="Calibri" w:eastAsia="Calibri" w:hAnsi="Calibri" w:cs="Calibri"/>
                <w:sz w:val="28"/>
              </w:rPr>
              <w:t>0</w:t>
            </w:r>
          </w:p>
        </w:tc>
      </w:tr>
      <w:tr w:rsidR="004C7625" w14:paraId="67850AB8"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F2EED2" w14:textId="77777777" w:rsidR="004C7625" w:rsidRDefault="004C76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C0A955" w14:textId="77777777" w:rsidR="004C7625" w:rsidRDefault="009B0D69" w:rsidP="00396DBA">
            <w:pPr>
              <w:spacing w:after="0" w:line="240" w:lineRule="auto"/>
              <w:jc w:val="center"/>
              <w:rPr>
                <w:rFonts w:ascii="Calibri" w:eastAsia="Calibri" w:hAnsi="Calibri" w:cs="Calibri"/>
                <w:sz w:val="28"/>
              </w:rPr>
            </w:pPr>
            <w:r>
              <w:rPr>
                <w:rFonts w:ascii="Calibri" w:eastAsia="Calibri" w:hAnsi="Calibri" w:cs="Calibri"/>
                <w:sz w:val="28"/>
              </w:rPr>
              <w:t>5 че</w:t>
            </w:r>
            <w:r w:rsidR="008E65B3">
              <w:rPr>
                <w:rFonts w:ascii="Calibri" w:eastAsia="Calibri" w:hAnsi="Calibri" w:cs="Calibri"/>
                <w:sz w:val="28"/>
              </w:rPr>
              <w:t>л</w:t>
            </w:r>
            <w:r>
              <w:rPr>
                <w:rFonts w:ascii="Calibri" w:eastAsia="Calibri" w:hAnsi="Calibri" w:cs="Calibri"/>
                <w:sz w:val="28"/>
              </w:rPr>
              <w:t>-15,6%</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2D00D0" w14:textId="77777777" w:rsidR="004C7625" w:rsidRDefault="009B0D69" w:rsidP="00396DBA">
            <w:pPr>
              <w:spacing w:after="0" w:line="240" w:lineRule="auto"/>
              <w:rPr>
                <w:rFonts w:ascii="Calibri" w:eastAsia="Calibri" w:hAnsi="Calibri" w:cs="Calibri"/>
                <w:sz w:val="28"/>
              </w:rPr>
            </w:pPr>
            <w:r>
              <w:rPr>
                <w:rFonts w:ascii="Calibri" w:eastAsia="Calibri" w:hAnsi="Calibri" w:cs="Calibri"/>
                <w:sz w:val="28"/>
              </w:rPr>
              <w:t>0</w:t>
            </w:r>
          </w:p>
        </w:tc>
      </w:tr>
      <w:tr w:rsidR="00A22B36" w14:paraId="0815E411"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F928E8" w14:textId="77777777" w:rsidR="00A22B36" w:rsidRDefault="008E65B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333FB" w14:textId="77777777" w:rsidR="00A22B36" w:rsidRDefault="008E65B3" w:rsidP="00396DBA">
            <w:pPr>
              <w:spacing w:after="0" w:line="240" w:lineRule="auto"/>
              <w:jc w:val="center"/>
              <w:rPr>
                <w:rFonts w:ascii="Calibri" w:eastAsia="Calibri" w:hAnsi="Calibri" w:cs="Calibri"/>
                <w:sz w:val="28"/>
              </w:rPr>
            </w:pPr>
            <w:r>
              <w:rPr>
                <w:rFonts w:ascii="Calibri" w:eastAsia="Calibri" w:hAnsi="Calibri" w:cs="Calibri"/>
                <w:sz w:val="28"/>
              </w:rPr>
              <w:t>3 чел—15,7%</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0E0D01" w14:textId="77777777" w:rsidR="00A22B36" w:rsidRDefault="008E65B3" w:rsidP="00396DBA">
            <w:pPr>
              <w:spacing w:after="0" w:line="240" w:lineRule="auto"/>
              <w:rPr>
                <w:rFonts w:ascii="Calibri" w:eastAsia="Calibri" w:hAnsi="Calibri" w:cs="Calibri"/>
                <w:sz w:val="28"/>
              </w:rPr>
            </w:pPr>
            <w:r>
              <w:rPr>
                <w:rFonts w:ascii="Calibri" w:eastAsia="Calibri" w:hAnsi="Calibri" w:cs="Calibri"/>
                <w:sz w:val="28"/>
              </w:rPr>
              <w:t>0</w:t>
            </w:r>
          </w:p>
        </w:tc>
      </w:tr>
      <w:tr w:rsidR="00CF4CA3" w14:paraId="6AC1F56B" w14:textId="77777777" w:rsidTr="008E66D4">
        <w:trPr>
          <w:trHeight w:val="450"/>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DB07AA" w14:textId="77777777" w:rsidR="00CF4CA3" w:rsidRDefault="00270B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C1D408" w14:textId="77777777" w:rsidR="00CF4CA3" w:rsidRDefault="00C66C90" w:rsidP="00396DBA">
            <w:pPr>
              <w:spacing w:after="0" w:line="240" w:lineRule="auto"/>
              <w:jc w:val="center"/>
              <w:rPr>
                <w:rFonts w:ascii="Calibri" w:eastAsia="Calibri" w:hAnsi="Calibri" w:cs="Calibri"/>
                <w:sz w:val="28"/>
              </w:rPr>
            </w:pPr>
            <w:r>
              <w:rPr>
                <w:rFonts w:ascii="Calibri" w:eastAsia="Calibri" w:hAnsi="Calibri" w:cs="Calibri"/>
                <w:sz w:val="28"/>
              </w:rPr>
              <w:t>3 чел-13,6%</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0177D" w14:textId="77777777" w:rsidR="00CF4CA3" w:rsidRDefault="00C66C90" w:rsidP="00396DBA">
            <w:pPr>
              <w:spacing w:after="0" w:line="240" w:lineRule="auto"/>
              <w:rPr>
                <w:rFonts w:ascii="Calibri" w:eastAsia="Calibri" w:hAnsi="Calibri" w:cs="Calibri"/>
                <w:sz w:val="28"/>
              </w:rPr>
            </w:pPr>
            <w:r>
              <w:rPr>
                <w:rFonts w:ascii="Calibri" w:eastAsia="Calibri" w:hAnsi="Calibri" w:cs="Calibri"/>
                <w:sz w:val="28"/>
              </w:rPr>
              <w:t>0</w:t>
            </w:r>
          </w:p>
        </w:tc>
      </w:tr>
      <w:tr w:rsidR="008E66D4" w14:paraId="411CAB37"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E9BCC" w14:textId="30217465" w:rsidR="008E66D4" w:rsidRDefault="008E66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2BBA94" w14:textId="3C22A3A2" w:rsidR="008E66D4" w:rsidRDefault="00E9127A" w:rsidP="00396DBA">
            <w:pPr>
              <w:spacing w:after="0" w:line="240" w:lineRule="auto"/>
              <w:jc w:val="center"/>
              <w:rPr>
                <w:rFonts w:ascii="Calibri" w:eastAsia="Calibri" w:hAnsi="Calibri" w:cs="Calibri"/>
                <w:sz w:val="28"/>
              </w:rPr>
            </w:pPr>
            <w:r>
              <w:rPr>
                <w:rFonts w:ascii="Calibri" w:eastAsia="Calibri" w:hAnsi="Calibri" w:cs="Calibri"/>
                <w:sz w:val="28"/>
              </w:rPr>
              <w:t>1 чел-5%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A16E98" w14:textId="17EC61CF" w:rsidR="008E66D4" w:rsidRDefault="00E9127A" w:rsidP="00396DBA">
            <w:pPr>
              <w:spacing w:after="0" w:line="240" w:lineRule="auto"/>
              <w:rPr>
                <w:rFonts w:ascii="Calibri" w:eastAsia="Calibri" w:hAnsi="Calibri" w:cs="Calibri"/>
                <w:sz w:val="28"/>
              </w:rPr>
            </w:pPr>
            <w:r>
              <w:rPr>
                <w:rFonts w:ascii="Calibri" w:eastAsia="Calibri" w:hAnsi="Calibri" w:cs="Calibri"/>
                <w:sz w:val="28"/>
              </w:rPr>
              <w:t>0</w:t>
            </w:r>
          </w:p>
        </w:tc>
      </w:tr>
      <w:tr w:rsidR="00CB35E7" w14:paraId="5A16573C"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01502E" w14:textId="747E454C" w:rsidR="00CB35E7" w:rsidRDefault="00C324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6DCE1A" w14:textId="2CDAF153" w:rsidR="00CB35E7" w:rsidRDefault="00A12C59" w:rsidP="00396DBA">
            <w:pPr>
              <w:spacing w:after="0" w:line="240" w:lineRule="auto"/>
              <w:jc w:val="center"/>
              <w:rPr>
                <w:rFonts w:ascii="Calibri" w:eastAsia="Calibri" w:hAnsi="Calibri" w:cs="Calibri"/>
                <w:sz w:val="28"/>
              </w:rPr>
            </w:pPr>
            <w:r>
              <w:rPr>
                <w:rFonts w:ascii="Calibri" w:eastAsia="Calibri" w:hAnsi="Calibri" w:cs="Calibri"/>
                <w:sz w:val="28"/>
              </w:rPr>
              <w:t>4</w:t>
            </w:r>
            <w:r w:rsidR="00C324D4">
              <w:rPr>
                <w:rFonts w:ascii="Calibri" w:eastAsia="Calibri" w:hAnsi="Calibri" w:cs="Calibri"/>
                <w:sz w:val="28"/>
              </w:rPr>
              <w:t xml:space="preserve"> чел-</w:t>
            </w:r>
            <w:r>
              <w:rPr>
                <w:rFonts w:ascii="Calibri" w:eastAsia="Calibri" w:hAnsi="Calibri" w:cs="Calibri"/>
                <w:sz w:val="28"/>
              </w:rPr>
              <w:t>4</w:t>
            </w:r>
            <w:r w:rsidR="00C324D4">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8889AB" w14:textId="5F295EA7" w:rsidR="00CB35E7" w:rsidRDefault="00A12C59" w:rsidP="00396DBA">
            <w:pPr>
              <w:spacing w:after="0" w:line="240" w:lineRule="auto"/>
              <w:rPr>
                <w:rFonts w:ascii="Calibri" w:eastAsia="Calibri" w:hAnsi="Calibri" w:cs="Calibri"/>
                <w:sz w:val="28"/>
              </w:rPr>
            </w:pPr>
            <w:r>
              <w:rPr>
                <w:rFonts w:ascii="Calibri" w:eastAsia="Calibri" w:hAnsi="Calibri" w:cs="Calibri"/>
                <w:sz w:val="28"/>
              </w:rPr>
              <w:t>1</w:t>
            </w:r>
            <w:r w:rsidR="00C324D4">
              <w:rPr>
                <w:rFonts w:ascii="Calibri" w:eastAsia="Calibri" w:hAnsi="Calibri" w:cs="Calibri"/>
                <w:sz w:val="28"/>
              </w:rPr>
              <w:t xml:space="preserve"> чел—</w:t>
            </w:r>
            <w:r>
              <w:rPr>
                <w:rFonts w:ascii="Calibri" w:eastAsia="Calibri" w:hAnsi="Calibri" w:cs="Calibri"/>
                <w:sz w:val="28"/>
              </w:rPr>
              <w:t>2</w:t>
            </w:r>
            <w:r w:rsidR="00C324D4">
              <w:rPr>
                <w:rFonts w:ascii="Calibri" w:eastAsia="Calibri" w:hAnsi="Calibri" w:cs="Calibri"/>
                <w:sz w:val="28"/>
              </w:rPr>
              <w:t>0%</w:t>
            </w:r>
          </w:p>
        </w:tc>
      </w:tr>
      <w:tr w:rsidR="00C353B0" w14:paraId="6D0C7ED6" w14:textId="77777777" w:rsidTr="003A2699">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2C4084" w14:textId="136AC631" w:rsidR="00C353B0" w:rsidRDefault="00C353B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3C1DF" w14:textId="0241EF64" w:rsidR="00C353B0" w:rsidRDefault="00C353B0"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217183" w14:textId="105FCE41" w:rsidR="00C353B0" w:rsidRDefault="00C353B0" w:rsidP="00396DBA">
            <w:pPr>
              <w:spacing w:after="0" w:line="240" w:lineRule="auto"/>
              <w:rPr>
                <w:rFonts w:ascii="Calibri" w:eastAsia="Calibri" w:hAnsi="Calibri" w:cs="Calibri"/>
                <w:sz w:val="28"/>
              </w:rPr>
            </w:pPr>
            <w:r>
              <w:rPr>
                <w:rFonts w:ascii="Calibri" w:eastAsia="Calibri" w:hAnsi="Calibri" w:cs="Calibri"/>
                <w:sz w:val="28"/>
              </w:rPr>
              <w:t>2 -7,4%</w:t>
            </w:r>
          </w:p>
        </w:tc>
      </w:tr>
    </w:tbl>
    <w:p w14:paraId="2DF0F000" w14:textId="77777777" w:rsidR="00AC33EC" w:rsidRDefault="00AC33EC">
      <w:pPr>
        <w:spacing w:after="0" w:line="240" w:lineRule="auto"/>
        <w:jc w:val="center"/>
        <w:rPr>
          <w:rFonts w:ascii="Times New Roman" w:eastAsia="Times New Roman" w:hAnsi="Times New Roman" w:cs="Times New Roman"/>
          <w:sz w:val="28"/>
        </w:rPr>
      </w:pPr>
    </w:p>
    <w:p w14:paraId="0F33F995" w14:textId="77777777" w:rsidR="00AC33EC" w:rsidRDefault="00AC33EC">
      <w:pPr>
        <w:spacing w:after="0" w:line="240" w:lineRule="auto"/>
        <w:jc w:val="center"/>
        <w:rPr>
          <w:rFonts w:ascii="Times New Roman" w:eastAsia="Times New Roman" w:hAnsi="Times New Roman" w:cs="Times New Roman"/>
          <w:sz w:val="28"/>
        </w:rPr>
      </w:pPr>
    </w:p>
    <w:p w14:paraId="57FA8AD7" w14:textId="19791636" w:rsidR="00AC33EC" w:rsidRDefault="00C0510F">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Экзамен сдавали  учащиеся только из профильной группы. Это говорит  о возможностях качественной подготовки к ЕГЭ.</w:t>
      </w:r>
      <w:r w:rsidR="00C324D4">
        <w:rPr>
          <w:rFonts w:ascii="Times New Roman" w:eastAsia="Times New Roman" w:hAnsi="Times New Roman" w:cs="Times New Roman"/>
          <w:sz w:val="28"/>
        </w:rPr>
        <w:t xml:space="preserve"> </w:t>
      </w:r>
      <w:r w:rsidR="00A509E7">
        <w:rPr>
          <w:rFonts w:ascii="Times New Roman" w:eastAsia="Times New Roman" w:hAnsi="Times New Roman" w:cs="Times New Roman"/>
          <w:sz w:val="28"/>
        </w:rPr>
        <w:t>Ежегодно по химии высокие результаты на ЕГЭ показывают наши выпускники</w:t>
      </w:r>
      <w:r w:rsidR="00C353B0">
        <w:rPr>
          <w:rFonts w:ascii="Times New Roman" w:eastAsia="Times New Roman" w:hAnsi="Times New Roman" w:cs="Times New Roman"/>
          <w:sz w:val="28"/>
        </w:rPr>
        <w:t xml:space="preserve"> </w:t>
      </w:r>
      <w:r w:rsidR="00A509E7">
        <w:rPr>
          <w:rFonts w:ascii="Times New Roman" w:eastAsia="Times New Roman" w:hAnsi="Times New Roman" w:cs="Times New Roman"/>
          <w:sz w:val="28"/>
        </w:rPr>
        <w:t>.</w:t>
      </w:r>
      <w:r w:rsidR="008A11F1">
        <w:rPr>
          <w:rFonts w:ascii="Times New Roman" w:eastAsia="Times New Roman" w:hAnsi="Times New Roman" w:cs="Times New Roman"/>
          <w:sz w:val="28"/>
        </w:rPr>
        <w:t xml:space="preserve"> </w:t>
      </w:r>
      <w:r w:rsidR="00C353B0">
        <w:rPr>
          <w:rFonts w:ascii="Times New Roman" w:eastAsia="Times New Roman" w:hAnsi="Times New Roman" w:cs="Times New Roman"/>
          <w:sz w:val="28"/>
        </w:rPr>
        <w:t xml:space="preserve"> Высший  результат по школе  93 балла</w:t>
      </w:r>
      <w:r w:rsidR="00C324D4">
        <w:rPr>
          <w:rFonts w:ascii="Times New Roman" w:eastAsia="Times New Roman" w:hAnsi="Times New Roman" w:cs="Times New Roman"/>
          <w:sz w:val="28"/>
        </w:rPr>
        <w:t xml:space="preserve">. </w:t>
      </w:r>
      <w:r w:rsidR="008A11F1">
        <w:rPr>
          <w:rFonts w:ascii="Times New Roman" w:eastAsia="Times New Roman" w:hAnsi="Times New Roman" w:cs="Times New Roman"/>
          <w:sz w:val="28"/>
        </w:rPr>
        <w:t>Средний балл по сравнению с прошлым учебным</w:t>
      </w:r>
      <w:r w:rsidR="00356181">
        <w:rPr>
          <w:rFonts w:ascii="Times New Roman" w:eastAsia="Times New Roman" w:hAnsi="Times New Roman" w:cs="Times New Roman"/>
          <w:sz w:val="28"/>
        </w:rPr>
        <w:t xml:space="preserve"> годам</w:t>
      </w:r>
      <w:r w:rsidR="008A11F1">
        <w:rPr>
          <w:rFonts w:ascii="Times New Roman" w:eastAsia="Times New Roman" w:hAnsi="Times New Roman" w:cs="Times New Roman"/>
          <w:sz w:val="28"/>
        </w:rPr>
        <w:t xml:space="preserve"> </w:t>
      </w:r>
      <w:r w:rsidR="009B0D69">
        <w:rPr>
          <w:rFonts w:ascii="Times New Roman" w:eastAsia="Times New Roman" w:hAnsi="Times New Roman" w:cs="Times New Roman"/>
          <w:sz w:val="28"/>
        </w:rPr>
        <w:t xml:space="preserve"> </w:t>
      </w:r>
      <w:r w:rsidR="00E9127A">
        <w:rPr>
          <w:rFonts w:ascii="Times New Roman" w:eastAsia="Times New Roman" w:hAnsi="Times New Roman" w:cs="Times New Roman"/>
          <w:sz w:val="28"/>
        </w:rPr>
        <w:t xml:space="preserve"> </w:t>
      </w:r>
      <w:r w:rsidR="00C324D4">
        <w:rPr>
          <w:rFonts w:ascii="Times New Roman" w:eastAsia="Times New Roman" w:hAnsi="Times New Roman" w:cs="Times New Roman"/>
          <w:sz w:val="28"/>
        </w:rPr>
        <w:t xml:space="preserve"> </w:t>
      </w:r>
      <w:r w:rsidR="001E4D06">
        <w:rPr>
          <w:rFonts w:ascii="Times New Roman" w:eastAsia="Times New Roman" w:hAnsi="Times New Roman" w:cs="Times New Roman"/>
          <w:sz w:val="28"/>
        </w:rPr>
        <w:t xml:space="preserve"> намного повысился</w:t>
      </w:r>
      <w:r w:rsidR="00A509E7">
        <w:rPr>
          <w:rFonts w:ascii="Times New Roman" w:eastAsia="Times New Roman" w:hAnsi="Times New Roman" w:cs="Times New Roman"/>
          <w:sz w:val="28"/>
        </w:rPr>
        <w:t>,</w:t>
      </w:r>
      <w:r w:rsidR="00AC7DEE">
        <w:rPr>
          <w:rFonts w:ascii="Times New Roman" w:eastAsia="Times New Roman" w:hAnsi="Times New Roman" w:cs="Times New Roman"/>
          <w:sz w:val="28"/>
        </w:rPr>
        <w:t xml:space="preserve"> </w:t>
      </w:r>
      <w:r w:rsidR="00E9127A">
        <w:rPr>
          <w:rFonts w:ascii="Times New Roman" w:eastAsia="Times New Roman" w:hAnsi="Times New Roman" w:cs="Times New Roman"/>
          <w:sz w:val="28"/>
        </w:rPr>
        <w:t xml:space="preserve"> </w:t>
      </w:r>
      <w:r w:rsidR="00C324D4">
        <w:rPr>
          <w:rFonts w:ascii="Times New Roman" w:eastAsia="Times New Roman" w:hAnsi="Times New Roman" w:cs="Times New Roman"/>
          <w:sz w:val="28"/>
        </w:rPr>
        <w:t xml:space="preserve"> </w:t>
      </w:r>
      <w:r w:rsidR="00E9127A">
        <w:rPr>
          <w:rFonts w:ascii="Times New Roman" w:eastAsia="Times New Roman" w:hAnsi="Times New Roman" w:cs="Times New Roman"/>
          <w:sz w:val="28"/>
        </w:rPr>
        <w:t xml:space="preserve"> </w:t>
      </w:r>
      <w:r w:rsidR="00C324D4">
        <w:rPr>
          <w:rFonts w:ascii="Times New Roman" w:eastAsia="Times New Roman" w:hAnsi="Times New Roman" w:cs="Times New Roman"/>
          <w:sz w:val="28"/>
        </w:rPr>
        <w:t xml:space="preserve"> </w:t>
      </w:r>
      <w:r w:rsidR="001E4D06">
        <w:rPr>
          <w:rFonts w:ascii="Times New Roman" w:eastAsia="Times New Roman" w:hAnsi="Times New Roman" w:cs="Times New Roman"/>
          <w:sz w:val="28"/>
        </w:rPr>
        <w:t xml:space="preserve"> также выше </w:t>
      </w:r>
      <w:r w:rsidR="00E9127A">
        <w:rPr>
          <w:rFonts w:ascii="Times New Roman" w:eastAsia="Times New Roman" w:hAnsi="Times New Roman" w:cs="Times New Roman"/>
          <w:sz w:val="28"/>
        </w:rPr>
        <w:t xml:space="preserve"> муниципального и регионального </w:t>
      </w:r>
      <w:r w:rsidR="00602922">
        <w:rPr>
          <w:rFonts w:ascii="Times New Roman" w:eastAsia="Times New Roman" w:hAnsi="Times New Roman" w:cs="Times New Roman"/>
          <w:sz w:val="28"/>
        </w:rPr>
        <w:t>.</w:t>
      </w:r>
    </w:p>
    <w:p w14:paraId="41AD3F69" w14:textId="77777777" w:rsidR="00897F5D" w:rsidRDefault="00897F5D">
      <w:pPr>
        <w:spacing w:after="0" w:line="240" w:lineRule="auto"/>
        <w:jc w:val="center"/>
        <w:rPr>
          <w:rFonts w:ascii="Times New Roman" w:eastAsia="Times New Roman" w:hAnsi="Times New Roman" w:cs="Times New Roman"/>
          <w:b/>
          <w:i/>
          <w:sz w:val="36"/>
        </w:rPr>
      </w:pPr>
    </w:p>
    <w:p w14:paraId="2E6668CD" w14:textId="77777777" w:rsidR="00897F5D" w:rsidRDefault="00897F5D">
      <w:pPr>
        <w:spacing w:after="0" w:line="240" w:lineRule="auto"/>
        <w:jc w:val="center"/>
        <w:rPr>
          <w:rFonts w:ascii="Times New Roman" w:eastAsia="Times New Roman" w:hAnsi="Times New Roman" w:cs="Times New Roman"/>
          <w:b/>
          <w:i/>
          <w:sz w:val="36"/>
        </w:rPr>
      </w:pPr>
    </w:p>
    <w:p w14:paraId="29CF4928" w14:textId="77777777" w:rsidR="00897F5D" w:rsidRDefault="00897F5D">
      <w:pPr>
        <w:spacing w:after="0" w:line="240" w:lineRule="auto"/>
        <w:jc w:val="center"/>
        <w:rPr>
          <w:rFonts w:ascii="Times New Roman" w:eastAsia="Times New Roman" w:hAnsi="Times New Roman" w:cs="Times New Roman"/>
          <w:b/>
          <w:i/>
          <w:sz w:val="36"/>
        </w:rPr>
      </w:pPr>
    </w:p>
    <w:p w14:paraId="10363E5A"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биологии</w:t>
      </w:r>
    </w:p>
    <w:p w14:paraId="0C02CCBA"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4874"/>
        <w:gridCol w:w="1515"/>
        <w:gridCol w:w="1418"/>
        <w:gridCol w:w="1842"/>
      </w:tblGrid>
      <w:tr w:rsidR="004B5926" w14:paraId="17CB9695"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74C0BA" w14:textId="77777777" w:rsidR="004B5926" w:rsidRDefault="004B5926" w:rsidP="002634BE">
            <w:pPr>
              <w:spacing w:after="0" w:line="240" w:lineRule="auto"/>
              <w:jc w:val="center"/>
              <w:rPr>
                <w:rFonts w:ascii="Calibri" w:eastAsia="Calibri" w:hAnsi="Calibri" w:cs="Calibri"/>
              </w:rPr>
            </w:pP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129283" w14:textId="77777777" w:rsidR="004B5926" w:rsidRDefault="004B5926" w:rsidP="002634BE">
            <w:pPr>
              <w:spacing w:after="0" w:line="240" w:lineRule="auto"/>
              <w:jc w:val="center"/>
            </w:pPr>
            <w:r>
              <w:rPr>
                <w:rFonts w:ascii="Times New Roman" w:eastAsia="Times New Roman" w:hAnsi="Times New Roman" w:cs="Times New Roman"/>
                <w:sz w:val="28"/>
              </w:rPr>
              <w:t>кол-во учащихся</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8B777E" w14:textId="77777777" w:rsidR="004B5926" w:rsidRDefault="004B5926" w:rsidP="002634BE">
            <w:pPr>
              <w:spacing w:after="0" w:line="240" w:lineRule="auto"/>
              <w:jc w:val="center"/>
            </w:pPr>
            <w:r>
              <w:rPr>
                <w:rFonts w:ascii="Times New Roman" w:eastAsia="Times New Roman" w:hAnsi="Times New Roman" w:cs="Times New Roman"/>
                <w:sz w:val="28"/>
              </w:rPr>
              <w:t>% МОУ СОШ №8</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4C73F6B0" w14:textId="77777777" w:rsidR="004B5926" w:rsidRDefault="004B5926"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4B5926" w14:paraId="0071D7A0"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C8108" w14:textId="77777777" w:rsidR="004B5926" w:rsidRDefault="004B5926" w:rsidP="002634BE">
            <w:pPr>
              <w:spacing w:after="0" w:line="240" w:lineRule="auto"/>
            </w:pPr>
            <w:r>
              <w:rPr>
                <w:rFonts w:ascii="Times New Roman" w:eastAsia="Times New Roman" w:hAnsi="Times New Roman" w:cs="Times New Roman"/>
                <w:sz w:val="28"/>
              </w:rPr>
              <w:t>всего сдавали</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CF04DF" w14:textId="135CA2BE" w:rsidR="004B5926" w:rsidRDefault="009C4915" w:rsidP="00E60CB0">
            <w:pPr>
              <w:spacing w:after="0" w:line="240" w:lineRule="auto"/>
              <w:jc w:val="center"/>
            </w:pPr>
            <w:r>
              <w:rPr>
                <w:rFonts w:ascii="Times New Roman" w:eastAsia="Times New Roman" w:hAnsi="Times New Roman" w:cs="Times New Roman"/>
                <w:sz w:val="28"/>
              </w:rPr>
              <w:t xml:space="preserve"> </w:t>
            </w:r>
            <w:r w:rsidR="00F52668">
              <w:rPr>
                <w:rFonts w:ascii="Times New Roman" w:eastAsia="Times New Roman" w:hAnsi="Times New Roman" w:cs="Times New Roman"/>
                <w:sz w:val="28"/>
              </w:rPr>
              <w:t xml:space="preserve"> 12</w:t>
            </w:r>
            <w:r w:rsidR="00A12C59">
              <w:rPr>
                <w:rFonts w:ascii="Times New Roman" w:eastAsia="Times New Roman" w:hAnsi="Times New Roman" w:cs="Times New Roman"/>
                <w:sz w:val="28"/>
              </w:rPr>
              <w:t xml:space="preserve"> </w:t>
            </w:r>
            <w:r w:rsidR="00AC751F">
              <w:rPr>
                <w:rFonts w:ascii="Times New Roman" w:eastAsia="Times New Roman" w:hAnsi="Times New Roman" w:cs="Times New Roman"/>
                <w:sz w:val="28"/>
              </w:rPr>
              <w:t xml:space="preserve">из  </w:t>
            </w:r>
            <w:r w:rsidR="00F52668">
              <w:rPr>
                <w:rFonts w:ascii="Times New Roman" w:eastAsia="Times New Roman" w:hAnsi="Times New Roman" w:cs="Times New Roman"/>
                <w:sz w:val="28"/>
              </w:rPr>
              <w:t xml:space="preserve"> 4</w:t>
            </w:r>
            <w:r w:rsidR="00A12C59">
              <w:rPr>
                <w:rFonts w:ascii="Times New Roman" w:eastAsia="Times New Roman" w:hAnsi="Times New Roman" w:cs="Times New Roman"/>
                <w:sz w:val="28"/>
              </w:rPr>
              <w:t>8</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AA752" w14:textId="3CDE3F0D" w:rsidR="004B5926" w:rsidRDefault="00A12C59" w:rsidP="002634BE">
            <w:pPr>
              <w:spacing w:after="0" w:line="240" w:lineRule="auto"/>
              <w:jc w:val="center"/>
            </w:pPr>
            <w:r>
              <w:rPr>
                <w:rFonts w:ascii="Times New Roman" w:eastAsia="Times New Roman" w:hAnsi="Times New Roman" w:cs="Times New Roman"/>
                <w:sz w:val="28"/>
              </w:rPr>
              <w:t xml:space="preserve"> 10,5 </w:t>
            </w:r>
            <w:r w:rsidR="004B5926">
              <w:rPr>
                <w:rFonts w:ascii="Times New Roman" w:eastAsia="Times New Roman" w:hAnsi="Times New Roman" w:cs="Times New Roman"/>
                <w:sz w:val="28"/>
              </w:rPr>
              <w:t>%</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11F1B322" w14:textId="44C7604C" w:rsidR="004B5926" w:rsidRDefault="00AC751F"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D4850">
              <w:rPr>
                <w:rFonts w:ascii="Times New Roman" w:eastAsia="Times New Roman" w:hAnsi="Times New Roman" w:cs="Times New Roman"/>
                <w:sz w:val="28"/>
              </w:rPr>
              <w:t>38</w:t>
            </w:r>
            <w:r w:rsidR="004B5926">
              <w:rPr>
                <w:rFonts w:ascii="Times New Roman" w:eastAsia="Times New Roman" w:hAnsi="Times New Roman" w:cs="Times New Roman"/>
                <w:sz w:val="28"/>
              </w:rPr>
              <w:t xml:space="preserve"> чел</w:t>
            </w:r>
          </w:p>
        </w:tc>
      </w:tr>
      <w:tr w:rsidR="004B5926" w14:paraId="366F9B91"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9D86A" w14:textId="77777777" w:rsidR="004B5926" w:rsidRDefault="004B5926" w:rsidP="002634BE">
            <w:pPr>
              <w:spacing w:after="0" w:line="240" w:lineRule="auto"/>
            </w:pPr>
            <w:r>
              <w:rPr>
                <w:rFonts w:ascii="Times New Roman" w:eastAsia="Times New Roman" w:hAnsi="Times New Roman" w:cs="Times New Roman"/>
                <w:sz w:val="28"/>
              </w:rPr>
              <w:t>сдавали из профиля</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01255" w14:textId="09CEE425" w:rsidR="004B5926" w:rsidRDefault="009C4915" w:rsidP="00E60CB0">
            <w:pPr>
              <w:spacing w:after="0" w:line="240" w:lineRule="auto"/>
              <w:jc w:val="center"/>
            </w:pPr>
            <w:r>
              <w:rPr>
                <w:rFonts w:ascii="Times New Roman" w:eastAsia="Times New Roman" w:hAnsi="Times New Roman" w:cs="Times New Roman"/>
                <w:sz w:val="28"/>
              </w:rPr>
              <w:t xml:space="preserve">   </w:t>
            </w:r>
            <w:r w:rsidR="00F52668">
              <w:rPr>
                <w:rFonts w:ascii="Times New Roman" w:eastAsia="Times New Roman" w:hAnsi="Times New Roman" w:cs="Times New Roman"/>
                <w:sz w:val="28"/>
              </w:rPr>
              <w:t xml:space="preserve"> 12</w:t>
            </w:r>
            <w:r>
              <w:rPr>
                <w:rFonts w:ascii="Times New Roman" w:eastAsia="Times New Roman" w:hAnsi="Times New Roman" w:cs="Times New Roman"/>
                <w:sz w:val="28"/>
              </w:rPr>
              <w:t xml:space="preserve"> </w:t>
            </w:r>
            <w:r w:rsidR="004B5926">
              <w:rPr>
                <w:rFonts w:ascii="Times New Roman" w:eastAsia="Times New Roman" w:hAnsi="Times New Roman" w:cs="Times New Roman"/>
                <w:sz w:val="28"/>
              </w:rPr>
              <w:t xml:space="preserve">из  </w:t>
            </w:r>
            <w:r w:rsidR="003D4850">
              <w:rPr>
                <w:rFonts w:ascii="Times New Roman" w:eastAsia="Times New Roman" w:hAnsi="Times New Roman" w:cs="Times New Roman"/>
                <w:sz w:val="28"/>
              </w:rPr>
              <w:t xml:space="preserve"> 14</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EC1238" w14:textId="77822E1D" w:rsidR="004B5926" w:rsidRDefault="009C4915" w:rsidP="002634BE">
            <w:pPr>
              <w:spacing w:after="0" w:line="240" w:lineRule="auto"/>
              <w:jc w:val="center"/>
            </w:pPr>
            <w:r>
              <w:rPr>
                <w:rFonts w:ascii="Times New Roman" w:eastAsia="Times New Roman" w:hAnsi="Times New Roman" w:cs="Times New Roman"/>
                <w:sz w:val="28"/>
              </w:rPr>
              <w:t xml:space="preserve"> </w:t>
            </w:r>
            <w:r w:rsidR="00A12C59">
              <w:rPr>
                <w:rFonts w:ascii="Times New Roman" w:eastAsia="Times New Roman" w:hAnsi="Times New Roman" w:cs="Times New Roman"/>
                <w:sz w:val="28"/>
              </w:rPr>
              <w:t>8</w:t>
            </w:r>
            <w:r w:rsidR="003D4850">
              <w:rPr>
                <w:rFonts w:ascii="Times New Roman" w:eastAsia="Times New Roman" w:hAnsi="Times New Roman" w:cs="Times New Roman"/>
                <w:sz w:val="28"/>
              </w:rPr>
              <w:t>5,7</w:t>
            </w:r>
            <w:r w:rsidR="004B5926">
              <w:rPr>
                <w:rFonts w:ascii="Times New Roman" w:eastAsia="Times New Roman" w:hAnsi="Times New Roman" w:cs="Times New Roman"/>
                <w:sz w:val="28"/>
              </w:rPr>
              <w:t>%</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1783CD81" w14:textId="77777777" w:rsidR="004B5926" w:rsidRDefault="004B5926" w:rsidP="002634BE">
            <w:pPr>
              <w:spacing w:after="0" w:line="240" w:lineRule="auto"/>
              <w:jc w:val="center"/>
              <w:rPr>
                <w:rFonts w:ascii="Times New Roman" w:eastAsia="Times New Roman" w:hAnsi="Times New Roman" w:cs="Times New Roman"/>
                <w:sz w:val="28"/>
              </w:rPr>
            </w:pPr>
          </w:p>
        </w:tc>
      </w:tr>
      <w:tr w:rsidR="004B5926" w14:paraId="0FCA79B2"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FCB03" w14:textId="77777777" w:rsidR="004B5926" w:rsidRDefault="004B5926" w:rsidP="002634BE">
            <w:pPr>
              <w:spacing w:after="0" w:line="240" w:lineRule="auto"/>
            </w:pPr>
            <w:r>
              <w:rPr>
                <w:rFonts w:ascii="Times New Roman" w:eastAsia="Times New Roman" w:hAnsi="Times New Roman" w:cs="Times New Roman"/>
                <w:sz w:val="28"/>
              </w:rPr>
              <w:t>сдавали не из профиля</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0C1AEA" w14:textId="77777777" w:rsidR="004B5926" w:rsidRDefault="004B5926" w:rsidP="00AC751F">
            <w:pPr>
              <w:spacing w:after="0" w:line="240" w:lineRule="auto"/>
              <w:jc w:val="center"/>
            </w:pPr>
            <w:r>
              <w:rPr>
                <w:rFonts w:ascii="Times New Roman" w:eastAsia="Times New Roman" w:hAnsi="Times New Roman" w:cs="Times New Roman"/>
                <w:sz w:val="28"/>
              </w:rPr>
              <w:t xml:space="preserve">  </w:t>
            </w:r>
            <w:r w:rsidR="00AC751F">
              <w:rPr>
                <w:rFonts w:ascii="Times New Roman" w:eastAsia="Times New Roman" w:hAnsi="Times New Roman" w:cs="Times New Roman"/>
                <w:sz w:val="28"/>
              </w:rPr>
              <w:t xml:space="preserve"> 0</w:t>
            </w:r>
            <w:r>
              <w:rPr>
                <w:rFonts w:ascii="Times New Roman" w:eastAsia="Times New Roman" w:hAnsi="Times New Roman" w:cs="Times New Roman"/>
                <w:sz w:val="28"/>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716158" w14:textId="77777777" w:rsidR="004B5926" w:rsidRDefault="004B5926" w:rsidP="0055614B">
            <w:pPr>
              <w:spacing w:after="0" w:line="240" w:lineRule="auto"/>
              <w:jc w:val="cente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7CB03ABE" w14:textId="08891FA0" w:rsidR="004B5926" w:rsidRDefault="003D4850" w:rsidP="0055614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1-2</w:t>
            </w:r>
            <w:r w:rsidR="004B2249">
              <w:rPr>
                <w:rFonts w:ascii="Times New Roman" w:eastAsia="Times New Roman" w:hAnsi="Times New Roman" w:cs="Times New Roman"/>
                <w:sz w:val="28"/>
              </w:rPr>
              <w:t>,</w:t>
            </w:r>
            <w:r>
              <w:rPr>
                <w:rFonts w:ascii="Times New Roman" w:eastAsia="Times New Roman" w:hAnsi="Times New Roman" w:cs="Times New Roman"/>
                <w:sz w:val="28"/>
              </w:rPr>
              <w:t>6%</w:t>
            </w:r>
          </w:p>
        </w:tc>
      </w:tr>
      <w:tr w:rsidR="004B5926" w14:paraId="6EB400D4"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AB6014" w14:textId="77777777" w:rsidR="004B5926" w:rsidRDefault="004B5926" w:rsidP="00B604E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w:t>
            </w:r>
            <w:r w:rsidR="00346242">
              <w:rPr>
                <w:rFonts w:ascii="Times New Roman" w:eastAsia="Times New Roman" w:hAnsi="Times New Roman" w:cs="Times New Roman"/>
                <w:sz w:val="28"/>
              </w:rPr>
              <w:t>аллы ниже принимаемого порога 36</w:t>
            </w:r>
            <w:r>
              <w:rPr>
                <w:rFonts w:ascii="Times New Roman" w:eastAsia="Times New Roman" w:hAnsi="Times New Roman" w:cs="Times New Roman"/>
                <w:sz w:val="28"/>
              </w:rPr>
              <w:t>–это для поступления в вуз</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91C4DD" w14:textId="146F1BB4" w:rsidR="004B5926" w:rsidRDefault="004B5926" w:rsidP="002634BE">
            <w:pPr>
              <w:spacing w:after="0" w:line="240" w:lineRule="auto"/>
              <w:jc w:val="cente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3A5E2D" w14:textId="254DFEC1" w:rsidR="004B5926" w:rsidRDefault="009C491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C751F">
              <w:rPr>
                <w:rFonts w:ascii="Times New Roman" w:eastAsia="Times New Roman" w:hAnsi="Times New Roman" w:cs="Times New Roman"/>
                <w:sz w:val="28"/>
              </w:rPr>
              <w:t>%</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6B3BC2FB" w14:textId="5564A265" w:rsidR="004B5926" w:rsidRDefault="00714278"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A12C59">
              <w:rPr>
                <w:rFonts w:ascii="Times New Roman" w:eastAsia="Times New Roman" w:hAnsi="Times New Roman" w:cs="Times New Roman"/>
                <w:sz w:val="28"/>
              </w:rPr>
              <w:t>1</w:t>
            </w:r>
            <w:r w:rsidR="009C4915">
              <w:rPr>
                <w:rFonts w:ascii="Times New Roman" w:eastAsia="Times New Roman" w:hAnsi="Times New Roman" w:cs="Times New Roman"/>
                <w:sz w:val="28"/>
              </w:rPr>
              <w:t xml:space="preserve">чел- </w:t>
            </w:r>
            <w:r w:rsidR="00A12C59">
              <w:rPr>
                <w:rFonts w:ascii="Times New Roman" w:eastAsia="Times New Roman" w:hAnsi="Times New Roman" w:cs="Times New Roman"/>
                <w:sz w:val="28"/>
              </w:rPr>
              <w:t>3,4</w:t>
            </w:r>
            <w:r w:rsidR="00660353">
              <w:rPr>
                <w:rFonts w:ascii="Times New Roman" w:eastAsia="Times New Roman" w:hAnsi="Times New Roman" w:cs="Times New Roman"/>
                <w:sz w:val="28"/>
              </w:rPr>
              <w:t>%</w:t>
            </w:r>
            <w:r w:rsidR="00AC751F">
              <w:rPr>
                <w:rFonts w:ascii="Times New Roman" w:eastAsia="Times New Roman" w:hAnsi="Times New Roman" w:cs="Times New Roman"/>
                <w:sz w:val="28"/>
              </w:rPr>
              <w:t xml:space="preserve"> </w:t>
            </w:r>
          </w:p>
        </w:tc>
      </w:tr>
      <w:tr w:rsidR="004B5926" w14:paraId="13E36381"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90C9B8" w14:textId="77777777" w:rsidR="004B5926" w:rsidRDefault="004B5926" w:rsidP="00B604EF">
            <w:pPr>
              <w:spacing w:after="0" w:line="240" w:lineRule="auto"/>
            </w:pPr>
            <w:r>
              <w:rPr>
                <w:rFonts w:ascii="Times New Roman" w:eastAsia="Times New Roman" w:hAnsi="Times New Roman" w:cs="Times New Roman"/>
                <w:sz w:val="28"/>
              </w:rPr>
              <w:t>баллы  от  36 до 60-это оценка «3»</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973F54" w14:textId="202C1DE9" w:rsidR="004B5926" w:rsidRDefault="003D4850"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56F28" w14:textId="1DC984CF" w:rsidR="004B5926" w:rsidRDefault="003D4850" w:rsidP="00B2499D">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33,3</w:t>
            </w:r>
            <w:r w:rsidR="004B5926">
              <w:rPr>
                <w:rFonts w:ascii="Times New Roman" w:eastAsia="Times New Roman" w:hAnsi="Times New Roman" w:cs="Times New Roman"/>
                <w:sz w:val="28"/>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06660BE7" w14:textId="4B317C9A" w:rsidR="004B5926" w:rsidRDefault="009C491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r w:rsidR="00A12C59">
              <w:rPr>
                <w:rFonts w:ascii="Times New Roman" w:eastAsia="Times New Roman" w:hAnsi="Times New Roman" w:cs="Times New Roman"/>
                <w:sz w:val="28"/>
              </w:rPr>
              <w:t>5</w:t>
            </w:r>
            <w:r w:rsidR="004B2249">
              <w:rPr>
                <w:rFonts w:ascii="Times New Roman" w:eastAsia="Times New Roman" w:hAnsi="Times New Roman" w:cs="Times New Roman"/>
                <w:sz w:val="28"/>
              </w:rPr>
              <w:t xml:space="preserve"> чел- 39,5</w:t>
            </w:r>
            <w:r w:rsidR="00660353">
              <w:rPr>
                <w:rFonts w:ascii="Times New Roman" w:eastAsia="Times New Roman" w:hAnsi="Times New Roman" w:cs="Times New Roman"/>
                <w:sz w:val="28"/>
              </w:rPr>
              <w:t>%</w:t>
            </w:r>
            <w:r w:rsidR="00AC751F">
              <w:rPr>
                <w:rFonts w:ascii="Times New Roman" w:eastAsia="Times New Roman" w:hAnsi="Times New Roman" w:cs="Times New Roman"/>
                <w:sz w:val="28"/>
              </w:rPr>
              <w:t xml:space="preserve">  </w:t>
            </w:r>
          </w:p>
        </w:tc>
      </w:tr>
      <w:tr w:rsidR="004B5926" w14:paraId="1D5A33A7"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6D0363" w14:textId="77777777" w:rsidR="004B5926" w:rsidRDefault="004B5926" w:rsidP="00B604EF">
            <w:pPr>
              <w:spacing w:after="0" w:line="240" w:lineRule="auto"/>
            </w:pPr>
            <w:r>
              <w:rPr>
                <w:rFonts w:ascii="Times New Roman" w:eastAsia="Times New Roman" w:hAnsi="Times New Roman" w:cs="Times New Roman"/>
                <w:sz w:val="28"/>
              </w:rPr>
              <w:t>баллы от 61 до 80 -это оценка «4»</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27B74C" w14:textId="65AF2474" w:rsidR="004B5926" w:rsidRDefault="009C4915" w:rsidP="00E60CB0">
            <w:pPr>
              <w:spacing w:after="0" w:line="240" w:lineRule="auto"/>
              <w:jc w:val="center"/>
            </w:pPr>
            <w:r>
              <w:rPr>
                <w:rFonts w:ascii="Times New Roman" w:eastAsia="Times New Roman" w:hAnsi="Times New Roman" w:cs="Times New Roman"/>
                <w:sz w:val="28"/>
              </w:rPr>
              <w:t xml:space="preserve"> </w:t>
            </w:r>
            <w:r w:rsidR="004B2249">
              <w:rPr>
                <w:rFonts w:ascii="Times New Roman" w:eastAsia="Times New Roman" w:hAnsi="Times New Roman" w:cs="Times New Roman"/>
                <w:sz w:val="28"/>
              </w:rPr>
              <w:t>7</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AF9948" w14:textId="413F4B22" w:rsidR="004B5926" w:rsidRDefault="009C4915" w:rsidP="0055614B">
            <w:pPr>
              <w:spacing w:after="0" w:line="240" w:lineRule="auto"/>
              <w:jc w:val="center"/>
            </w:pPr>
            <w:r>
              <w:rPr>
                <w:rFonts w:ascii="Times New Roman" w:eastAsia="Times New Roman" w:hAnsi="Times New Roman" w:cs="Times New Roman"/>
                <w:sz w:val="28"/>
              </w:rPr>
              <w:t xml:space="preserve"> </w:t>
            </w:r>
            <w:r w:rsidR="004B2249">
              <w:rPr>
                <w:rFonts w:ascii="Times New Roman" w:eastAsia="Times New Roman" w:hAnsi="Times New Roman" w:cs="Times New Roman"/>
                <w:sz w:val="28"/>
              </w:rPr>
              <w:t>58,4</w:t>
            </w:r>
            <w:r w:rsidR="004B5926">
              <w:rPr>
                <w:rFonts w:ascii="Times New Roman" w:eastAsia="Times New Roman" w:hAnsi="Times New Roman" w:cs="Times New Roman"/>
                <w:sz w:val="28"/>
              </w:rPr>
              <w:t>%</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23981B40" w14:textId="2D47EE2E" w:rsidR="004B5926" w:rsidRDefault="004B2249" w:rsidP="0055614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19</w:t>
            </w:r>
            <w:r w:rsidR="009C4915">
              <w:rPr>
                <w:rFonts w:ascii="Times New Roman" w:eastAsia="Times New Roman" w:hAnsi="Times New Roman" w:cs="Times New Roman"/>
                <w:sz w:val="28"/>
              </w:rPr>
              <w:t xml:space="preserve"> чел- </w:t>
            </w:r>
            <w:r>
              <w:rPr>
                <w:rFonts w:ascii="Times New Roman" w:eastAsia="Times New Roman" w:hAnsi="Times New Roman" w:cs="Times New Roman"/>
                <w:sz w:val="28"/>
              </w:rPr>
              <w:t xml:space="preserve"> 50</w:t>
            </w:r>
            <w:r w:rsidR="00B2499D">
              <w:rPr>
                <w:rFonts w:ascii="Times New Roman" w:eastAsia="Times New Roman" w:hAnsi="Times New Roman" w:cs="Times New Roman"/>
                <w:sz w:val="28"/>
              </w:rPr>
              <w:t xml:space="preserve"> </w:t>
            </w:r>
            <w:r w:rsidR="00660353">
              <w:rPr>
                <w:rFonts w:ascii="Times New Roman" w:eastAsia="Times New Roman" w:hAnsi="Times New Roman" w:cs="Times New Roman"/>
                <w:sz w:val="28"/>
              </w:rPr>
              <w:t>%</w:t>
            </w:r>
            <w:r w:rsidR="00AC751F">
              <w:rPr>
                <w:rFonts w:ascii="Times New Roman" w:eastAsia="Times New Roman" w:hAnsi="Times New Roman" w:cs="Times New Roman"/>
                <w:sz w:val="28"/>
              </w:rPr>
              <w:t xml:space="preserve"> </w:t>
            </w:r>
          </w:p>
        </w:tc>
      </w:tr>
      <w:tr w:rsidR="004B5926" w14:paraId="454CCBD4"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7C597F" w14:textId="77777777" w:rsidR="004B5926" w:rsidRDefault="004B5926" w:rsidP="00B604EF">
            <w:pPr>
              <w:spacing w:after="0" w:line="240" w:lineRule="auto"/>
            </w:pPr>
            <w:r>
              <w:rPr>
                <w:rFonts w:ascii="Times New Roman" w:eastAsia="Times New Roman" w:hAnsi="Times New Roman" w:cs="Times New Roman"/>
                <w:sz w:val="28"/>
              </w:rPr>
              <w:t>баллы от  81 до 9 9-это оценка «5»</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823015" w14:textId="154DE977" w:rsidR="004B5926" w:rsidRDefault="004B5926" w:rsidP="002634BE">
            <w:pPr>
              <w:spacing w:after="0" w:line="240" w:lineRule="auto"/>
              <w:jc w:val="center"/>
            </w:pPr>
            <w:r>
              <w:t xml:space="preserve"> </w:t>
            </w:r>
            <w:r w:rsidR="004B2249">
              <w:t>1</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7B7264" w14:textId="5FF3FF88" w:rsidR="004B5926" w:rsidRDefault="004B2249" w:rsidP="0055614B">
            <w:pPr>
              <w:spacing w:after="0" w:line="240" w:lineRule="auto"/>
              <w:jc w:val="center"/>
            </w:pPr>
            <w:r>
              <w:rPr>
                <w:rFonts w:ascii="Times New Roman" w:eastAsia="Times New Roman" w:hAnsi="Times New Roman" w:cs="Times New Roman"/>
                <w:sz w:val="28"/>
              </w:rPr>
              <w:t>8,3</w:t>
            </w:r>
            <w:r w:rsidR="00A12C59">
              <w:rPr>
                <w:rFonts w:ascii="Times New Roman" w:eastAsia="Times New Roman" w:hAnsi="Times New Roman" w:cs="Times New Roman"/>
                <w:sz w:val="28"/>
              </w:rPr>
              <w:t xml:space="preserve"> </w:t>
            </w:r>
            <w:r w:rsidR="004B5926">
              <w:rPr>
                <w:rFonts w:ascii="Times New Roman" w:eastAsia="Times New Roman" w:hAnsi="Times New Roman" w:cs="Times New Roman"/>
                <w:sz w:val="28"/>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50E03B39" w14:textId="09A86F47" w:rsidR="004B5926" w:rsidRDefault="004B2249" w:rsidP="0055614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w:t>
            </w:r>
            <w:r w:rsidR="009C4915">
              <w:rPr>
                <w:rFonts w:ascii="Times New Roman" w:eastAsia="Times New Roman" w:hAnsi="Times New Roman" w:cs="Times New Roman"/>
                <w:sz w:val="28"/>
              </w:rPr>
              <w:t xml:space="preserve"> чел- </w:t>
            </w:r>
            <w:r w:rsidR="00B2499D">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7,9 </w:t>
            </w:r>
            <w:r w:rsidR="00660353">
              <w:rPr>
                <w:rFonts w:ascii="Times New Roman" w:eastAsia="Times New Roman" w:hAnsi="Times New Roman" w:cs="Times New Roman"/>
                <w:sz w:val="28"/>
              </w:rPr>
              <w:t>%</w:t>
            </w:r>
            <w:r w:rsidR="00AC751F">
              <w:rPr>
                <w:rFonts w:ascii="Times New Roman" w:eastAsia="Times New Roman" w:hAnsi="Times New Roman" w:cs="Times New Roman"/>
                <w:sz w:val="28"/>
              </w:rPr>
              <w:t xml:space="preserve"> </w:t>
            </w:r>
          </w:p>
        </w:tc>
      </w:tr>
      <w:tr w:rsidR="004B5926" w14:paraId="24D9B241"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3460DA" w14:textId="77777777" w:rsidR="004B5926" w:rsidRDefault="00CF4CA3" w:rsidP="00B604EF">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4670F" w14:textId="2A3224CA" w:rsidR="004B5926" w:rsidRDefault="004B2249" w:rsidP="00D6190B">
            <w:pPr>
              <w:spacing w:after="0" w:line="240" w:lineRule="auto"/>
              <w:jc w:val="center"/>
            </w:pPr>
            <w:r>
              <w:t>8</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A27873" w14:textId="7A2F5CAA" w:rsidR="004B5926" w:rsidRDefault="00B2499D" w:rsidP="004B5926">
            <w:pPr>
              <w:spacing w:after="0" w:line="240" w:lineRule="auto"/>
              <w:jc w:val="center"/>
            </w:pPr>
            <w:r>
              <w:t xml:space="preserve"> </w:t>
            </w:r>
            <w:r w:rsidR="004B2249">
              <w:t xml:space="preserve"> 66,7</w:t>
            </w:r>
            <w:r w:rsidR="00A12C59">
              <w:t xml:space="preserve"> </w:t>
            </w:r>
            <w:r>
              <w:t xml:space="preserve"> </w:t>
            </w:r>
            <w:r w:rsidR="009C4915">
              <w:t>%</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49F3B0FD" w14:textId="2259EB58" w:rsidR="004B5926" w:rsidRDefault="004B2249" w:rsidP="004B592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21</w:t>
            </w:r>
            <w:r w:rsidR="009C4915">
              <w:rPr>
                <w:rFonts w:ascii="Times New Roman" w:eastAsia="Times New Roman" w:hAnsi="Times New Roman" w:cs="Times New Roman"/>
                <w:sz w:val="28"/>
              </w:rPr>
              <w:t xml:space="preserve"> ч -</w:t>
            </w:r>
            <w:r>
              <w:rPr>
                <w:rFonts w:ascii="Times New Roman" w:eastAsia="Times New Roman" w:hAnsi="Times New Roman" w:cs="Times New Roman"/>
                <w:sz w:val="28"/>
              </w:rPr>
              <w:t>55,3</w:t>
            </w:r>
            <w:r w:rsidR="009C4915">
              <w:rPr>
                <w:rFonts w:ascii="Times New Roman" w:eastAsia="Times New Roman" w:hAnsi="Times New Roman" w:cs="Times New Roman"/>
                <w:sz w:val="28"/>
              </w:rPr>
              <w:t>%</w:t>
            </w:r>
          </w:p>
        </w:tc>
      </w:tr>
      <w:tr w:rsidR="004B5926" w14:paraId="1F6B23A1" w14:textId="77777777" w:rsidTr="00AC751F">
        <w:trPr>
          <w:trHeight w:val="1"/>
        </w:trPr>
        <w:tc>
          <w:tcPr>
            <w:tcW w:w="4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982102" w14:textId="77777777" w:rsidR="004B5926" w:rsidRDefault="004B5926" w:rsidP="002634BE">
            <w:pPr>
              <w:spacing w:after="0" w:line="240" w:lineRule="auto"/>
            </w:pPr>
            <w:r>
              <w:rPr>
                <w:rFonts w:ascii="Times New Roman" w:eastAsia="Times New Roman" w:hAnsi="Times New Roman" w:cs="Times New Roman"/>
                <w:sz w:val="28"/>
              </w:rPr>
              <w:t>средний балл</w:t>
            </w:r>
          </w:p>
        </w:tc>
        <w:tc>
          <w:tcPr>
            <w:tcW w:w="15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728D0" w14:textId="77777777" w:rsidR="004B5926" w:rsidRDefault="004B5926" w:rsidP="002634BE">
            <w:pPr>
              <w:spacing w:after="0" w:line="240" w:lineRule="auto"/>
              <w:jc w:val="cente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257A4C" w14:textId="27482A10" w:rsidR="004B5926" w:rsidRDefault="00F52668" w:rsidP="00AC751F">
            <w:pPr>
              <w:spacing w:after="0" w:line="240" w:lineRule="auto"/>
              <w:jc w:val="center"/>
            </w:pPr>
            <w:r>
              <w:t xml:space="preserve"> 66,7</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Pr>
          <w:p w14:paraId="20D17B12" w14:textId="7A05B555" w:rsidR="004B5926" w:rsidRDefault="00F52668" w:rsidP="009C491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62,1</w:t>
            </w:r>
          </w:p>
        </w:tc>
      </w:tr>
    </w:tbl>
    <w:p w14:paraId="6C4292E7" w14:textId="77777777" w:rsidR="00042E6B" w:rsidRDefault="00042E6B" w:rsidP="00042E6B">
      <w:pPr>
        <w:spacing w:after="0" w:line="240" w:lineRule="auto"/>
        <w:jc w:val="both"/>
        <w:rPr>
          <w:rFonts w:ascii="Times New Roman" w:eastAsia="Times New Roman" w:hAnsi="Times New Roman" w:cs="Times New Roman"/>
          <w:sz w:val="28"/>
        </w:rPr>
      </w:pPr>
    </w:p>
    <w:p w14:paraId="098A5078" w14:textId="77777777" w:rsidR="000A4EE6" w:rsidRDefault="000A4EE6">
      <w:pPr>
        <w:spacing w:after="0" w:line="240" w:lineRule="auto"/>
        <w:jc w:val="center"/>
        <w:rPr>
          <w:rFonts w:ascii="Times New Roman" w:eastAsia="Times New Roman" w:hAnsi="Times New Roman" w:cs="Times New Roman"/>
          <w:sz w:val="28"/>
        </w:rPr>
      </w:pPr>
    </w:p>
    <w:p w14:paraId="1A3DB3D5" w14:textId="77777777" w:rsidR="000A4EE6" w:rsidRDefault="000A4EE6">
      <w:pPr>
        <w:spacing w:after="0" w:line="240" w:lineRule="auto"/>
        <w:jc w:val="center"/>
        <w:rPr>
          <w:rFonts w:ascii="Times New Roman" w:eastAsia="Times New Roman" w:hAnsi="Times New Roman" w:cs="Times New Roman"/>
          <w:sz w:val="28"/>
        </w:rPr>
      </w:pPr>
    </w:p>
    <w:p w14:paraId="4C28BA9C"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518BD068"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6D0E7F4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C70889"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9F590C"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527DCC8"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54D99B4"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D602E7" w14:paraId="5CF8E73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6C945" w14:textId="77777777" w:rsidR="00D602E7" w:rsidRDefault="00D602E7"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D458AC" w14:textId="77777777" w:rsidR="00D602E7" w:rsidRDefault="00D602E7" w:rsidP="002634BE">
            <w:pPr>
              <w:spacing w:after="0" w:line="240" w:lineRule="auto"/>
              <w:jc w:val="center"/>
            </w:pPr>
            <w:r>
              <w:rPr>
                <w:rFonts w:ascii="Times New Roman" w:eastAsia="Times New Roman" w:hAnsi="Times New Roman" w:cs="Times New Roman"/>
                <w:sz w:val="28"/>
              </w:rPr>
              <w:t>73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D5A9AF2" w14:textId="77777777" w:rsidR="00D602E7" w:rsidRDefault="00D602E7"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7F7154B" w14:textId="77777777" w:rsidR="00D602E7" w:rsidRDefault="00D602E7" w:rsidP="00396DBA">
            <w:pPr>
              <w:spacing w:after="0" w:line="240" w:lineRule="auto"/>
              <w:jc w:val="center"/>
              <w:rPr>
                <w:rFonts w:ascii="Times New Roman" w:eastAsia="Times New Roman" w:hAnsi="Times New Roman" w:cs="Times New Roman"/>
                <w:sz w:val="28"/>
              </w:rPr>
            </w:pPr>
          </w:p>
        </w:tc>
      </w:tr>
      <w:tr w:rsidR="00D602E7" w14:paraId="2F04ED8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CB0451" w14:textId="77777777" w:rsidR="00D602E7" w:rsidRDefault="00D602E7"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718160" w14:textId="77777777" w:rsidR="00D602E7" w:rsidRDefault="00D602E7" w:rsidP="002634BE">
            <w:pPr>
              <w:spacing w:after="0" w:line="240" w:lineRule="auto"/>
              <w:jc w:val="center"/>
            </w:pPr>
            <w:r>
              <w:rPr>
                <w:rFonts w:ascii="Times New Roman" w:eastAsia="Times New Roman" w:hAnsi="Times New Roman" w:cs="Times New Roman"/>
                <w:sz w:val="28"/>
              </w:rPr>
              <w:t>74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37D1392" w14:textId="77777777" w:rsidR="00D602E7" w:rsidRDefault="00D602E7"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0649DC3" w14:textId="77777777" w:rsidR="00D602E7" w:rsidRDefault="00D602E7" w:rsidP="00396DBA">
            <w:pPr>
              <w:spacing w:after="0" w:line="240" w:lineRule="auto"/>
              <w:jc w:val="center"/>
              <w:rPr>
                <w:rFonts w:ascii="Times New Roman" w:eastAsia="Times New Roman" w:hAnsi="Times New Roman" w:cs="Times New Roman"/>
                <w:sz w:val="28"/>
              </w:rPr>
            </w:pPr>
          </w:p>
        </w:tc>
      </w:tr>
      <w:tr w:rsidR="00D602E7" w14:paraId="551FEF8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19038C" w14:textId="77777777" w:rsidR="00D602E7" w:rsidRDefault="00D602E7"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A003B" w14:textId="77777777" w:rsidR="00D602E7" w:rsidRDefault="00D602E7" w:rsidP="002634BE">
            <w:pPr>
              <w:spacing w:after="0" w:line="240" w:lineRule="auto"/>
              <w:jc w:val="center"/>
            </w:pPr>
            <w:r>
              <w:rPr>
                <w:rFonts w:ascii="Times New Roman" w:eastAsia="Times New Roman" w:hAnsi="Times New Roman" w:cs="Times New Roman"/>
                <w:sz w:val="28"/>
              </w:rPr>
              <w:t>83,4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9D7A057" w14:textId="77777777" w:rsidR="00D602E7" w:rsidRDefault="00D602E7"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02EF954" w14:textId="77777777" w:rsidR="00D602E7" w:rsidRDefault="00D602E7" w:rsidP="00396DBA">
            <w:pPr>
              <w:spacing w:after="0" w:line="240" w:lineRule="auto"/>
              <w:jc w:val="center"/>
              <w:rPr>
                <w:rFonts w:ascii="Times New Roman" w:eastAsia="Times New Roman" w:hAnsi="Times New Roman" w:cs="Times New Roman"/>
                <w:sz w:val="28"/>
              </w:rPr>
            </w:pPr>
          </w:p>
        </w:tc>
      </w:tr>
      <w:tr w:rsidR="00D602E7" w14:paraId="142080E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359438" w14:textId="77777777" w:rsidR="00D602E7" w:rsidRDefault="00D602E7"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83F153" w14:textId="77777777" w:rsidR="00D602E7" w:rsidRDefault="00D602E7" w:rsidP="002634BE">
            <w:pPr>
              <w:spacing w:after="0" w:line="240" w:lineRule="auto"/>
              <w:jc w:val="center"/>
            </w:pPr>
            <w:r>
              <w:rPr>
                <w:rFonts w:ascii="Times New Roman" w:eastAsia="Times New Roman" w:hAnsi="Times New Roman" w:cs="Times New Roman"/>
                <w:sz w:val="28"/>
              </w:rPr>
              <w:t>77,1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7CDD3D8" w14:textId="77777777" w:rsidR="00D602E7" w:rsidRDefault="00D602E7"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E44E560" w14:textId="77777777" w:rsidR="00D602E7" w:rsidRDefault="00D602E7" w:rsidP="00396DBA">
            <w:pPr>
              <w:spacing w:after="0" w:line="240" w:lineRule="auto"/>
              <w:jc w:val="center"/>
              <w:rPr>
                <w:rFonts w:ascii="Times New Roman" w:eastAsia="Times New Roman" w:hAnsi="Times New Roman" w:cs="Times New Roman"/>
                <w:sz w:val="28"/>
              </w:rPr>
            </w:pPr>
          </w:p>
        </w:tc>
      </w:tr>
      <w:tr w:rsidR="00D602E7" w14:paraId="3F98D379" w14:textId="77777777" w:rsidTr="00D602E7">
        <w:trPr>
          <w:trHeight w:val="414"/>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FDB60C" w14:textId="77777777" w:rsidR="00D602E7" w:rsidRDefault="00D602E7"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DB091" w14:textId="77777777" w:rsidR="00D602E7" w:rsidRDefault="00D602E7" w:rsidP="002634BE">
            <w:pPr>
              <w:spacing w:after="0" w:line="240" w:lineRule="auto"/>
              <w:jc w:val="center"/>
            </w:pPr>
            <w:r>
              <w:rPr>
                <w:rFonts w:ascii="Times New Roman" w:eastAsia="Times New Roman" w:hAnsi="Times New Roman" w:cs="Times New Roman"/>
                <w:sz w:val="28"/>
              </w:rPr>
              <w:t>73,25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EAB8C15"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54,94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629E08F"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58,5 </w:t>
            </w:r>
          </w:p>
        </w:tc>
      </w:tr>
      <w:tr w:rsidR="00D602E7" w14:paraId="1C57B03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F596CE" w14:textId="77777777" w:rsidR="00D602E7" w:rsidRDefault="00D602E7"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A75279" w14:textId="77777777" w:rsidR="00D602E7" w:rsidRDefault="00D602E7" w:rsidP="002634BE">
            <w:pPr>
              <w:spacing w:after="0" w:line="240" w:lineRule="auto"/>
              <w:jc w:val="center"/>
            </w:pPr>
            <w:r>
              <w:rPr>
                <w:rFonts w:ascii="Times New Roman" w:eastAsia="Times New Roman" w:hAnsi="Times New Roman" w:cs="Times New Roman"/>
                <w:sz w:val="28"/>
              </w:rPr>
              <w:t>70,56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A13CC89" w14:textId="77777777" w:rsidR="00D602E7" w:rsidRDefault="002B51FE"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56,35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49AA924"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56,3</w:t>
            </w:r>
          </w:p>
        </w:tc>
      </w:tr>
      <w:tr w:rsidR="00D602E7" w14:paraId="5B62901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0FAAD5" w14:textId="77777777" w:rsidR="00D602E7" w:rsidRDefault="00D602E7"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199574" w14:textId="77777777" w:rsidR="00D602E7" w:rsidRDefault="00D602E7" w:rsidP="002634BE">
            <w:pPr>
              <w:spacing w:after="0" w:line="240" w:lineRule="auto"/>
              <w:jc w:val="center"/>
            </w:pPr>
            <w:r>
              <w:rPr>
                <w:rFonts w:ascii="Times New Roman" w:eastAsia="Times New Roman" w:hAnsi="Times New Roman" w:cs="Times New Roman"/>
                <w:sz w:val="28"/>
              </w:rPr>
              <w:t>68,5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7876885"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57,5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0C186F1"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56,9</w:t>
            </w:r>
          </w:p>
        </w:tc>
      </w:tr>
      <w:tr w:rsidR="00D602E7" w14:paraId="53F392E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3F63BA"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E1C370" w14:textId="77777777" w:rsidR="00D602E7" w:rsidRDefault="00B04B2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9139D0C" w14:textId="77777777" w:rsidR="00D602E7" w:rsidRDefault="00D602E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62,8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07C847D" w14:textId="77777777" w:rsidR="00D602E7" w:rsidRDefault="004B4FD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58,2</w:t>
            </w:r>
          </w:p>
        </w:tc>
      </w:tr>
      <w:tr w:rsidR="008A11F1" w14:paraId="73A4BC2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57FD3D" w14:textId="77777777" w:rsidR="008A11F1" w:rsidRDefault="008A11F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AEC05" w14:textId="77777777" w:rsidR="008A11F1" w:rsidRDefault="00115F2C"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76,87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65D5403" w14:textId="77777777" w:rsidR="008A11F1" w:rsidRDefault="00115F2C" w:rsidP="00396DBA">
            <w:pPr>
              <w:spacing w:after="0" w:line="240" w:lineRule="auto"/>
              <w:jc w:val="center"/>
              <w:rPr>
                <w:rFonts w:ascii="Times New Roman" w:eastAsia="Times New Roman" w:hAnsi="Times New Roman" w:cs="Times New Roman"/>
                <w:sz w:val="28"/>
              </w:rPr>
            </w:pPr>
            <w:r w:rsidRPr="00F53C3F">
              <w:rPr>
                <w:rFonts w:ascii="Times New Roman" w:eastAsia="Times New Roman" w:hAnsi="Times New Roman" w:cs="Times New Roman"/>
                <w:sz w:val="28"/>
              </w:rPr>
              <w:t>57,91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56CA28C" w14:textId="77777777" w:rsidR="008A11F1" w:rsidRDefault="00F53C3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55,2</w:t>
            </w:r>
          </w:p>
        </w:tc>
      </w:tr>
      <w:tr w:rsidR="0055614B" w14:paraId="7C46D05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D4436C" w14:textId="77777777" w:rsidR="0055614B" w:rsidRDefault="0055614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B52E4" w14:textId="77777777" w:rsidR="0055614B" w:rsidRDefault="000318D4"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64,86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417A155" w14:textId="77777777" w:rsidR="0055614B" w:rsidRPr="00F53C3F" w:rsidRDefault="000318D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r w:rsidR="001C19C4">
              <w:rPr>
                <w:rFonts w:ascii="Times New Roman" w:eastAsia="Times New Roman" w:hAnsi="Times New Roman" w:cs="Times New Roman"/>
                <w:sz w:val="28"/>
              </w:rPr>
              <w:t>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9953609" w14:textId="77777777" w:rsidR="0055614B"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54,3</w:t>
            </w:r>
          </w:p>
        </w:tc>
      </w:tr>
      <w:tr w:rsidR="004B5926" w14:paraId="558B3E9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43223" w14:textId="77777777" w:rsidR="004B5926" w:rsidRDefault="004B592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F444F3" w14:textId="77777777" w:rsidR="004B5926" w:rsidRDefault="004B5926"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75,13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0060F1F" w14:textId="77777777" w:rsidR="004B5926" w:rsidRDefault="004B592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56,04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37EE105" w14:textId="77777777" w:rsidR="004B5926" w:rsidRDefault="004B592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53,7</w:t>
            </w:r>
          </w:p>
        </w:tc>
      </w:tr>
      <w:tr w:rsidR="00660353" w14:paraId="28F4A99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ED8637" w14:textId="77777777" w:rsidR="00660353" w:rsidRDefault="0066035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2D7E2" w14:textId="77777777" w:rsidR="00660353" w:rsidRDefault="00660353"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62,08</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7609BCC" w14:textId="77777777" w:rsidR="00660353" w:rsidRDefault="0066035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0459869" w14:textId="77777777" w:rsidR="00660353" w:rsidRDefault="0066035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52,5</w:t>
            </w:r>
          </w:p>
        </w:tc>
      </w:tr>
      <w:tr w:rsidR="00CF4CA3" w14:paraId="1A6E728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1A0D12" w14:textId="77777777" w:rsidR="00CF4CA3" w:rsidRDefault="009C491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44CDE" w14:textId="77777777" w:rsidR="00CF4CA3" w:rsidRDefault="009C491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7B5DEFA" w14:textId="77777777" w:rsidR="00CF4CA3" w:rsidRDefault="009C491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50,4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7380040" w14:textId="77777777" w:rsidR="00CF4CA3" w:rsidRDefault="009C491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53,7</w:t>
            </w:r>
          </w:p>
        </w:tc>
      </w:tr>
      <w:tr w:rsidR="00B2499D" w14:paraId="4BE7EB5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5D0F1F" w14:textId="288F783F" w:rsidR="00B2499D" w:rsidRDefault="00B249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19E836" w14:textId="1E14FCF1" w:rsidR="00B2499D" w:rsidRDefault="00B2499D"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CEE3231" w14:textId="6445DF93" w:rsidR="00B2499D" w:rsidRDefault="00B249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9083BB8" w14:textId="5F339587" w:rsidR="00B2499D" w:rsidRDefault="00B249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58,3</w:t>
            </w:r>
          </w:p>
        </w:tc>
      </w:tr>
      <w:tr w:rsidR="00CB35E7" w14:paraId="6A7CF74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D1946E" w14:textId="3FBCC3FC" w:rsidR="00CB35E7" w:rsidRDefault="00A12C5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2024 -2025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384077" w14:textId="1A850078" w:rsidR="00CB35E7" w:rsidRDefault="00A12C59"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C0DDC7C" w14:textId="312EB781" w:rsidR="00CB35E7" w:rsidRDefault="00A12C5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AD07749" w14:textId="192B5164" w:rsidR="00CB35E7" w:rsidRDefault="00A12C5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59,6</w:t>
            </w:r>
          </w:p>
        </w:tc>
      </w:tr>
      <w:tr w:rsidR="00F52668" w14:paraId="6F85516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8BAF1" w14:textId="688FF191" w:rsidR="00F52668" w:rsidRDefault="00F5266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685DF0" w14:textId="4AD4CA8F" w:rsidR="00F52668" w:rsidRDefault="00F52668"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FE87503" w14:textId="45F34576" w:rsidR="00F52668" w:rsidRDefault="00F5266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3DDD01B" w14:textId="480A80EE" w:rsidR="00F52668" w:rsidRDefault="00F5266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62,1</w:t>
            </w:r>
          </w:p>
        </w:tc>
      </w:tr>
    </w:tbl>
    <w:p w14:paraId="1A2BEE93" w14:textId="77777777" w:rsidR="00AC33EC" w:rsidRDefault="00AC33EC">
      <w:pPr>
        <w:spacing w:after="0" w:line="240" w:lineRule="auto"/>
        <w:jc w:val="center"/>
        <w:rPr>
          <w:rFonts w:ascii="Times New Roman" w:eastAsia="Times New Roman" w:hAnsi="Times New Roman" w:cs="Times New Roman"/>
          <w:sz w:val="28"/>
        </w:rPr>
      </w:pPr>
    </w:p>
    <w:p w14:paraId="226C2EDB" w14:textId="77777777" w:rsidR="00AC33EC" w:rsidRDefault="00AC33EC">
      <w:pPr>
        <w:spacing w:after="0" w:line="240" w:lineRule="auto"/>
        <w:jc w:val="center"/>
        <w:rPr>
          <w:rFonts w:ascii="Times New Roman" w:eastAsia="Times New Roman" w:hAnsi="Times New Roman" w:cs="Times New Roman"/>
          <w:sz w:val="28"/>
        </w:rPr>
      </w:pPr>
    </w:p>
    <w:p w14:paraId="2B4E5CE7" w14:textId="77777777" w:rsidR="00AC33EC" w:rsidRDefault="00AC33EC">
      <w:pPr>
        <w:spacing w:after="0" w:line="240" w:lineRule="auto"/>
        <w:jc w:val="center"/>
        <w:rPr>
          <w:rFonts w:ascii="Times New Roman" w:eastAsia="Times New Roman" w:hAnsi="Times New Roman" w:cs="Times New Roman"/>
          <w:sz w:val="28"/>
        </w:rPr>
      </w:pPr>
    </w:p>
    <w:p w14:paraId="784EDF7C" w14:textId="77777777" w:rsidR="00AC33EC" w:rsidRDefault="00AC33EC" w:rsidP="00D602E7">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1415C3F1"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08286"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FC0681"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9242B3"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62AB471C"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0AB225"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60F4C2"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11,76 </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9A7C9D" w14:textId="77777777" w:rsidR="00F55480" w:rsidRDefault="008D7AAA" w:rsidP="00E60CB0">
            <w:pPr>
              <w:spacing w:after="0" w:line="240" w:lineRule="auto"/>
              <w:rPr>
                <w:rFonts w:ascii="Calibri" w:eastAsia="Calibri" w:hAnsi="Calibri" w:cs="Calibri"/>
              </w:rPr>
            </w:pPr>
            <w:r>
              <w:rPr>
                <w:rFonts w:ascii="Calibri" w:eastAsia="Calibri" w:hAnsi="Calibri" w:cs="Calibri"/>
              </w:rPr>
              <w:t xml:space="preserve">0 </w:t>
            </w:r>
            <w:r w:rsidR="00F55480">
              <w:rPr>
                <w:rFonts w:ascii="Calibri" w:eastAsia="Calibri" w:hAnsi="Calibri" w:cs="Calibri"/>
              </w:rPr>
              <w:t>%</w:t>
            </w:r>
          </w:p>
        </w:tc>
      </w:tr>
      <w:tr w:rsidR="00F55480" w14:paraId="266E4F9A"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D3E03A"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4DEFDA"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sz w:val="28"/>
              </w:rPr>
              <w:t xml:space="preserve">5 чел -6,94 %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775C7" w14:textId="77777777" w:rsidR="00F55480" w:rsidRDefault="007816CF" w:rsidP="00E60CB0">
            <w:pPr>
              <w:spacing w:after="0" w:line="240" w:lineRule="auto"/>
              <w:rPr>
                <w:rFonts w:ascii="Calibri" w:eastAsia="Calibri" w:hAnsi="Calibri" w:cs="Calibri"/>
              </w:rPr>
            </w:pPr>
            <w:r>
              <w:rPr>
                <w:rFonts w:ascii="Calibri" w:eastAsia="Calibri" w:hAnsi="Calibri" w:cs="Calibri"/>
              </w:rPr>
              <w:t>0 %</w:t>
            </w:r>
          </w:p>
        </w:tc>
      </w:tr>
      <w:tr w:rsidR="00F55480" w14:paraId="2604E324"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F0879B"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8F3C25"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3 чел -7,14 %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033494"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0104F4A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8A9999"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333AED" w14:textId="77777777" w:rsidR="00F55480" w:rsidRDefault="00D602E7" w:rsidP="00396DBA">
            <w:pPr>
              <w:spacing w:after="0" w:line="240" w:lineRule="auto"/>
              <w:jc w:val="center"/>
              <w:rPr>
                <w:rFonts w:ascii="Calibri" w:eastAsia="Calibri" w:hAnsi="Calibri" w:cs="Calibri"/>
                <w:sz w:val="28"/>
              </w:rPr>
            </w:pPr>
            <w:r>
              <w:rPr>
                <w:rFonts w:ascii="Calibri" w:eastAsia="Calibri" w:hAnsi="Calibri" w:cs="Calibri"/>
                <w:sz w:val="28"/>
              </w:rPr>
              <w:t>3 чел -6 %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6886B6"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8A11F1" w14:paraId="76743D88"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293F05" w14:textId="77777777" w:rsidR="008A11F1" w:rsidRDefault="008A11F1"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6372B0" w14:textId="77777777" w:rsidR="008A11F1" w:rsidRDefault="00115F2C" w:rsidP="00396DBA">
            <w:pPr>
              <w:spacing w:after="0" w:line="240" w:lineRule="auto"/>
              <w:jc w:val="center"/>
              <w:rPr>
                <w:rFonts w:ascii="Calibri" w:eastAsia="Calibri" w:hAnsi="Calibri" w:cs="Calibri"/>
                <w:sz w:val="28"/>
              </w:rPr>
            </w:pPr>
            <w:r>
              <w:rPr>
                <w:rFonts w:ascii="Calibri" w:eastAsia="Calibri" w:hAnsi="Calibri" w:cs="Calibri"/>
                <w:sz w:val="28"/>
              </w:rPr>
              <w:t>5 чел-10, 87%</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3C75D" w14:textId="77777777" w:rsidR="008A11F1" w:rsidRDefault="00E60CB0" w:rsidP="00396DBA">
            <w:pPr>
              <w:spacing w:after="0" w:line="240" w:lineRule="auto"/>
              <w:rPr>
                <w:rFonts w:ascii="Calibri" w:eastAsia="Calibri" w:hAnsi="Calibri" w:cs="Calibri"/>
                <w:sz w:val="28"/>
              </w:rPr>
            </w:pPr>
            <w:r>
              <w:rPr>
                <w:rFonts w:ascii="Calibri" w:eastAsia="Calibri" w:hAnsi="Calibri" w:cs="Calibri"/>
                <w:sz w:val="28"/>
              </w:rPr>
              <w:t>0%</w:t>
            </w:r>
          </w:p>
        </w:tc>
      </w:tr>
      <w:tr w:rsidR="0055614B" w14:paraId="020396E4"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98942" w14:textId="77777777" w:rsidR="0055614B" w:rsidRDefault="0055614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C396BF" w14:textId="77777777" w:rsidR="0055614B" w:rsidRDefault="000318D4" w:rsidP="00396DBA">
            <w:pPr>
              <w:spacing w:after="0" w:line="240" w:lineRule="auto"/>
              <w:jc w:val="center"/>
              <w:rPr>
                <w:rFonts w:ascii="Calibri" w:eastAsia="Calibri" w:hAnsi="Calibri" w:cs="Calibri"/>
                <w:sz w:val="28"/>
              </w:rPr>
            </w:pPr>
            <w:r>
              <w:rPr>
                <w:rFonts w:ascii="Calibri" w:eastAsia="Calibri" w:hAnsi="Calibri" w:cs="Calibri"/>
                <w:sz w:val="28"/>
              </w:rPr>
              <w:t>7 чел-17,5%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7AFB32" w14:textId="77777777" w:rsidR="0055614B" w:rsidRDefault="000318D4" w:rsidP="00396DBA">
            <w:pPr>
              <w:spacing w:after="0" w:line="240" w:lineRule="auto"/>
              <w:rPr>
                <w:rFonts w:ascii="Calibri" w:eastAsia="Calibri" w:hAnsi="Calibri" w:cs="Calibri"/>
                <w:sz w:val="28"/>
              </w:rPr>
            </w:pPr>
            <w:r>
              <w:rPr>
                <w:rFonts w:ascii="Calibri" w:eastAsia="Calibri" w:hAnsi="Calibri" w:cs="Calibri"/>
                <w:sz w:val="28"/>
              </w:rPr>
              <w:t>1-14.28%</w:t>
            </w:r>
          </w:p>
        </w:tc>
      </w:tr>
      <w:tr w:rsidR="004B5926" w14:paraId="29CBC00A"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0679E" w14:textId="77777777" w:rsidR="004B5926" w:rsidRDefault="004B592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202- 2021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53FA7C" w14:textId="77777777" w:rsidR="004B5926" w:rsidRDefault="004B5926" w:rsidP="00396DBA">
            <w:pPr>
              <w:spacing w:after="0" w:line="240" w:lineRule="auto"/>
              <w:jc w:val="center"/>
              <w:rPr>
                <w:rFonts w:ascii="Calibri" w:eastAsia="Calibri" w:hAnsi="Calibri" w:cs="Calibri"/>
                <w:sz w:val="28"/>
              </w:rPr>
            </w:pPr>
            <w:r>
              <w:rPr>
                <w:rFonts w:ascii="Calibri" w:eastAsia="Calibri" w:hAnsi="Calibri" w:cs="Calibri"/>
                <w:sz w:val="28"/>
              </w:rPr>
              <w:t>3 чел -6,38%</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BD289C" w14:textId="77777777" w:rsidR="004B5926" w:rsidRDefault="004B5926" w:rsidP="00396DBA">
            <w:pPr>
              <w:spacing w:after="0" w:line="240" w:lineRule="auto"/>
              <w:rPr>
                <w:rFonts w:ascii="Calibri" w:eastAsia="Calibri" w:hAnsi="Calibri" w:cs="Calibri"/>
                <w:sz w:val="28"/>
              </w:rPr>
            </w:pPr>
            <w:r>
              <w:rPr>
                <w:rFonts w:ascii="Calibri" w:eastAsia="Calibri" w:hAnsi="Calibri" w:cs="Calibri"/>
                <w:sz w:val="28"/>
              </w:rPr>
              <w:t>0</w:t>
            </w:r>
          </w:p>
        </w:tc>
      </w:tr>
      <w:tr w:rsidR="00660353" w14:paraId="3A150D79"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931188" w14:textId="77777777" w:rsidR="00660353" w:rsidRDefault="0066035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145657" w14:textId="77777777" w:rsidR="00660353" w:rsidRDefault="00660353" w:rsidP="00396DBA">
            <w:pPr>
              <w:spacing w:after="0" w:line="240" w:lineRule="auto"/>
              <w:jc w:val="center"/>
              <w:rPr>
                <w:rFonts w:ascii="Calibri" w:eastAsia="Calibri" w:hAnsi="Calibri" w:cs="Calibri"/>
                <w:sz w:val="28"/>
              </w:rPr>
            </w:pPr>
            <w:r>
              <w:rPr>
                <w:rFonts w:ascii="Calibri" w:eastAsia="Calibri" w:hAnsi="Calibri" w:cs="Calibri"/>
                <w:sz w:val="28"/>
              </w:rPr>
              <w:t>9 чел-29%</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410977" w14:textId="77777777" w:rsidR="00660353" w:rsidRDefault="00660353" w:rsidP="00396DBA">
            <w:pPr>
              <w:spacing w:after="0" w:line="240" w:lineRule="auto"/>
              <w:rPr>
                <w:rFonts w:ascii="Calibri" w:eastAsia="Calibri" w:hAnsi="Calibri" w:cs="Calibri"/>
                <w:sz w:val="28"/>
              </w:rPr>
            </w:pPr>
            <w:r>
              <w:rPr>
                <w:rFonts w:ascii="Calibri" w:eastAsia="Calibri" w:hAnsi="Calibri" w:cs="Calibri"/>
                <w:sz w:val="28"/>
              </w:rPr>
              <w:t>1 чел-8,3%</w:t>
            </w:r>
          </w:p>
        </w:tc>
      </w:tr>
      <w:tr w:rsidR="00CF4CA3" w14:paraId="7BE0017B"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29C5E" w14:textId="77777777" w:rsidR="00CF4CA3" w:rsidRDefault="009C491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25B1F1" w14:textId="77777777" w:rsidR="00CF4CA3" w:rsidRDefault="008F393E" w:rsidP="00396DBA">
            <w:pPr>
              <w:spacing w:after="0" w:line="240" w:lineRule="auto"/>
              <w:jc w:val="center"/>
              <w:rPr>
                <w:rFonts w:ascii="Calibri" w:eastAsia="Calibri" w:hAnsi="Calibri" w:cs="Calibri"/>
                <w:sz w:val="28"/>
              </w:rPr>
            </w:pPr>
            <w:r>
              <w:rPr>
                <w:rFonts w:ascii="Calibri" w:eastAsia="Calibri" w:hAnsi="Calibri" w:cs="Calibri"/>
                <w:sz w:val="28"/>
              </w:rPr>
              <w:t>5 чел -16,1%</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2844B1" w14:textId="77777777" w:rsidR="00CF4CA3" w:rsidRDefault="008F393E" w:rsidP="00396DBA">
            <w:pPr>
              <w:spacing w:after="0" w:line="240" w:lineRule="auto"/>
              <w:rPr>
                <w:rFonts w:ascii="Calibri" w:eastAsia="Calibri" w:hAnsi="Calibri" w:cs="Calibri"/>
                <w:sz w:val="28"/>
              </w:rPr>
            </w:pPr>
            <w:r>
              <w:rPr>
                <w:rFonts w:ascii="Calibri" w:eastAsia="Calibri" w:hAnsi="Calibri" w:cs="Calibri"/>
                <w:sz w:val="28"/>
              </w:rPr>
              <w:t>1 чел-14,2%</w:t>
            </w:r>
          </w:p>
        </w:tc>
      </w:tr>
      <w:tr w:rsidR="00B2499D" w14:paraId="389F264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B1E5C5" w14:textId="1A7A408F" w:rsidR="00B2499D" w:rsidRDefault="00B2499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85968" w14:textId="5DBFDF87" w:rsidR="00B2499D" w:rsidRDefault="00B2499D" w:rsidP="00396DBA">
            <w:pPr>
              <w:spacing w:after="0" w:line="240" w:lineRule="auto"/>
              <w:jc w:val="center"/>
              <w:rPr>
                <w:rFonts w:ascii="Calibri" w:eastAsia="Calibri" w:hAnsi="Calibri" w:cs="Calibri"/>
                <w:sz w:val="28"/>
              </w:rPr>
            </w:pPr>
            <w:r>
              <w:rPr>
                <w:rFonts w:ascii="Calibri" w:eastAsia="Calibri" w:hAnsi="Calibri" w:cs="Calibri"/>
                <w:sz w:val="28"/>
              </w:rPr>
              <w:t>4 чел-13,3%</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AD660" w14:textId="24EF3196" w:rsidR="00B2499D" w:rsidRDefault="00B2499D" w:rsidP="00396DBA">
            <w:pPr>
              <w:spacing w:after="0" w:line="240" w:lineRule="auto"/>
              <w:rPr>
                <w:rFonts w:ascii="Calibri" w:eastAsia="Calibri" w:hAnsi="Calibri" w:cs="Calibri"/>
                <w:sz w:val="28"/>
              </w:rPr>
            </w:pPr>
            <w:r>
              <w:rPr>
                <w:rFonts w:ascii="Calibri" w:eastAsia="Calibri" w:hAnsi="Calibri" w:cs="Calibri"/>
                <w:sz w:val="28"/>
              </w:rPr>
              <w:t>0</w:t>
            </w:r>
          </w:p>
        </w:tc>
      </w:tr>
      <w:tr w:rsidR="00CB35E7" w14:paraId="755BC42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EF896F" w14:textId="2262AC61" w:rsidR="00CB35E7" w:rsidRDefault="00A12C5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7858C5" w14:textId="55C8BCE2" w:rsidR="00CB35E7" w:rsidRDefault="00A12C59" w:rsidP="00396DBA">
            <w:pPr>
              <w:spacing w:after="0" w:line="240" w:lineRule="auto"/>
              <w:jc w:val="center"/>
              <w:rPr>
                <w:rFonts w:ascii="Calibri" w:eastAsia="Calibri" w:hAnsi="Calibri" w:cs="Calibri"/>
                <w:sz w:val="28"/>
              </w:rPr>
            </w:pPr>
            <w:r>
              <w:rPr>
                <w:rFonts w:ascii="Calibri" w:eastAsia="Calibri" w:hAnsi="Calibri" w:cs="Calibri"/>
                <w:sz w:val="28"/>
              </w:rPr>
              <w:t>1 чел-3,4%</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F23157" w14:textId="51210336" w:rsidR="00CB35E7" w:rsidRDefault="00A12C59" w:rsidP="00396DBA">
            <w:pPr>
              <w:spacing w:after="0" w:line="240" w:lineRule="auto"/>
              <w:rPr>
                <w:rFonts w:ascii="Calibri" w:eastAsia="Calibri" w:hAnsi="Calibri" w:cs="Calibri"/>
                <w:sz w:val="28"/>
              </w:rPr>
            </w:pPr>
            <w:r>
              <w:rPr>
                <w:rFonts w:ascii="Calibri" w:eastAsia="Calibri" w:hAnsi="Calibri" w:cs="Calibri"/>
                <w:sz w:val="28"/>
              </w:rPr>
              <w:t>0</w:t>
            </w:r>
          </w:p>
        </w:tc>
      </w:tr>
      <w:tr w:rsidR="004B2249" w14:paraId="237B344B"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52CA3A" w14:textId="4891E4E8" w:rsidR="004B2249" w:rsidRDefault="004B2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24DB74" w14:textId="200772F2" w:rsidR="004B2249" w:rsidRDefault="004B2249"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03B673" w14:textId="499C3424" w:rsidR="004B2249" w:rsidRDefault="004B2249" w:rsidP="00396DBA">
            <w:pPr>
              <w:spacing w:after="0" w:line="240" w:lineRule="auto"/>
              <w:rPr>
                <w:rFonts w:ascii="Calibri" w:eastAsia="Calibri" w:hAnsi="Calibri" w:cs="Calibri"/>
                <w:sz w:val="28"/>
              </w:rPr>
            </w:pPr>
            <w:r>
              <w:rPr>
                <w:rFonts w:ascii="Calibri" w:eastAsia="Calibri" w:hAnsi="Calibri" w:cs="Calibri"/>
                <w:sz w:val="28"/>
              </w:rPr>
              <w:t>1-2,6%</w:t>
            </w:r>
          </w:p>
        </w:tc>
      </w:tr>
    </w:tbl>
    <w:p w14:paraId="5BA5BAF3" w14:textId="77777777" w:rsidR="00AC33EC" w:rsidRDefault="00AC33EC">
      <w:pPr>
        <w:spacing w:after="0" w:line="240" w:lineRule="auto"/>
        <w:jc w:val="center"/>
        <w:rPr>
          <w:rFonts w:ascii="Times New Roman" w:eastAsia="Times New Roman" w:hAnsi="Times New Roman" w:cs="Times New Roman"/>
          <w:b/>
          <w:i/>
          <w:sz w:val="32"/>
        </w:rPr>
      </w:pPr>
    </w:p>
    <w:p w14:paraId="0001F272" w14:textId="77777777" w:rsidR="00AC33EC" w:rsidRDefault="00AC33EC">
      <w:pPr>
        <w:spacing w:after="0" w:line="240" w:lineRule="auto"/>
        <w:ind w:firstLine="709"/>
        <w:jc w:val="both"/>
        <w:rPr>
          <w:rFonts w:ascii="Times New Roman" w:eastAsia="Times New Roman" w:hAnsi="Times New Roman" w:cs="Times New Roman"/>
          <w:sz w:val="28"/>
        </w:rPr>
      </w:pPr>
    </w:p>
    <w:p w14:paraId="65BE9DAF" w14:textId="71CE4647" w:rsidR="00AC33EC" w:rsidRDefault="00C0510F">
      <w:pPr>
        <w:spacing w:after="0" w:line="360" w:lineRule="auto"/>
        <w:ind w:firstLine="708"/>
        <w:jc w:val="both"/>
        <w:rPr>
          <w:rFonts w:ascii="Times New Roman" w:eastAsia="Times New Roman" w:hAnsi="Times New Roman" w:cs="Times New Roman"/>
          <w:sz w:val="32"/>
        </w:rPr>
      </w:pPr>
      <w:r>
        <w:rPr>
          <w:rFonts w:ascii="Times New Roman" w:eastAsia="Times New Roman" w:hAnsi="Times New Roman" w:cs="Times New Roman"/>
          <w:sz w:val="32"/>
        </w:rPr>
        <w:t>Биологию сдавали учащиеся только из  профильной группы химико-биологического направления, где много внимания уделяется  подготовке к ЕГЭ.</w:t>
      </w:r>
      <w:r w:rsidR="001B3425">
        <w:rPr>
          <w:rFonts w:ascii="Times New Roman" w:eastAsia="Times New Roman" w:hAnsi="Times New Roman" w:cs="Times New Roman"/>
          <w:sz w:val="32"/>
        </w:rPr>
        <w:t xml:space="preserve"> Средний балл</w:t>
      </w:r>
      <w:r w:rsidR="00DE73CA">
        <w:rPr>
          <w:rFonts w:ascii="Times New Roman" w:eastAsia="Times New Roman" w:hAnsi="Times New Roman" w:cs="Times New Roman"/>
          <w:sz w:val="32"/>
        </w:rPr>
        <w:t xml:space="preserve"> </w:t>
      </w:r>
      <w:r w:rsidR="004B2249">
        <w:rPr>
          <w:rFonts w:ascii="Times New Roman" w:eastAsia="Times New Roman" w:hAnsi="Times New Roman" w:cs="Times New Roman"/>
          <w:sz w:val="32"/>
        </w:rPr>
        <w:t xml:space="preserve"> выше</w:t>
      </w:r>
      <w:r w:rsidR="001B3425">
        <w:rPr>
          <w:rFonts w:ascii="Times New Roman" w:eastAsia="Times New Roman" w:hAnsi="Times New Roman" w:cs="Times New Roman"/>
          <w:sz w:val="32"/>
        </w:rPr>
        <w:t xml:space="preserve"> чем в прошлом году и несколько предыдущих лет</w:t>
      </w:r>
      <w:r w:rsidR="00DE73CA">
        <w:rPr>
          <w:rFonts w:ascii="Times New Roman" w:eastAsia="Times New Roman" w:hAnsi="Times New Roman" w:cs="Times New Roman"/>
          <w:sz w:val="32"/>
        </w:rPr>
        <w:t xml:space="preserve">, а также </w:t>
      </w:r>
      <w:r w:rsidR="00A12C59">
        <w:rPr>
          <w:rFonts w:ascii="Times New Roman" w:eastAsia="Times New Roman" w:hAnsi="Times New Roman" w:cs="Times New Roman"/>
          <w:sz w:val="32"/>
        </w:rPr>
        <w:t xml:space="preserve"> </w:t>
      </w:r>
      <w:r w:rsidR="004B2249">
        <w:rPr>
          <w:rFonts w:ascii="Times New Roman" w:eastAsia="Times New Roman" w:hAnsi="Times New Roman" w:cs="Times New Roman"/>
          <w:sz w:val="32"/>
        </w:rPr>
        <w:t xml:space="preserve"> выше </w:t>
      </w:r>
      <w:r w:rsidR="00DE73CA">
        <w:rPr>
          <w:rFonts w:ascii="Times New Roman" w:eastAsia="Times New Roman" w:hAnsi="Times New Roman" w:cs="Times New Roman"/>
          <w:sz w:val="32"/>
        </w:rPr>
        <w:t xml:space="preserve"> муниципального и регионального. Лучший результат по школе </w:t>
      </w:r>
      <w:r w:rsidR="00687FCE">
        <w:rPr>
          <w:rFonts w:ascii="Times New Roman" w:eastAsia="Times New Roman" w:hAnsi="Times New Roman" w:cs="Times New Roman"/>
          <w:sz w:val="32"/>
        </w:rPr>
        <w:t>90</w:t>
      </w:r>
      <w:r w:rsidR="00DE73CA">
        <w:rPr>
          <w:rFonts w:ascii="Times New Roman" w:eastAsia="Times New Roman" w:hAnsi="Times New Roman" w:cs="Times New Roman"/>
          <w:sz w:val="32"/>
        </w:rPr>
        <w:t xml:space="preserve"> балл</w:t>
      </w:r>
      <w:r w:rsidR="00687FCE">
        <w:rPr>
          <w:rFonts w:ascii="Times New Roman" w:eastAsia="Times New Roman" w:hAnsi="Times New Roman" w:cs="Times New Roman"/>
          <w:sz w:val="32"/>
        </w:rPr>
        <w:t>ов</w:t>
      </w:r>
      <w:r w:rsidR="00DE73CA">
        <w:rPr>
          <w:rFonts w:ascii="Times New Roman" w:eastAsia="Times New Roman" w:hAnsi="Times New Roman" w:cs="Times New Roman"/>
          <w:sz w:val="32"/>
        </w:rPr>
        <w:t>.</w:t>
      </w:r>
    </w:p>
    <w:p w14:paraId="5CB42B19" w14:textId="77777777" w:rsidR="00AC33EC" w:rsidRDefault="00AC33EC">
      <w:pPr>
        <w:spacing w:after="0" w:line="240" w:lineRule="auto"/>
        <w:jc w:val="center"/>
        <w:rPr>
          <w:rFonts w:ascii="Times New Roman" w:eastAsia="Times New Roman" w:hAnsi="Times New Roman" w:cs="Times New Roman"/>
          <w:b/>
          <w:i/>
          <w:sz w:val="36"/>
        </w:rPr>
      </w:pPr>
    </w:p>
    <w:p w14:paraId="06E654B3"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физике</w:t>
      </w:r>
    </w:p>
    <w:p w14:paraId="4D4BF8BF" w14:textId="77777777" w:rsidR="00AC33EC" w:rsidRDefault="00AC33EC">
      <w:pPr>
        <w:spacing w:after="0" w:line="240" w:lineRule="auto"/>
        <w:jc w:val="center"/>
        <w:rPr>
          <w:rFonts w:ascii="Times New Roman" w:eastAsia="Times New Roman" w:hAnsi="Times New Roman" w:cs="Times New Roman"/>
          <w:b/>
          <w:i/>
          <w:sz w:val="36"/>
        </w:rPr>
      </w:pPr>
    </w:p>
    <w:tbl>
      <w:tblPr>
        <w:tblW w:w="0" w:type="auto"/>
        <w:tblInd w:w="98" w:type="dxa"/>
        <w:tblCellMar>
          <w:left w:w="10" w:type="dxa"/>
          <w:right w:w="10" w:type="dxa"/>
        </w:tblCellMar>
        <w:tblLook w:val="0000" w:firstRow="0" w:lastRow="0" w:firstColumn="0" w:lastColumn="0" w:noHBand="0" w:noVBand="0"/>
      </w:tblPr>
      <w:tblGrid>
        <w:gridCol w:w="4860"/>
        <w:gridCol w:w="1396"/>
        <w:gridCol w:w="1488"/>
        <w:gridCol w:w="1631"/>
      </w:tblGrid>
      <w:tr w:rsidR="002133AF" w14:paraId="227D597A"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92872F" w14:textId="77777777" w:rsidR="002133AF" w:rsidRDefault="002133AF">
            <w:pPr>
              <w:spacing w:after="0" w:line="240" w:lineRule="auto"/>
              <w:jc w:val="center"/>
              <w:rPr>
                <w:rFonts w:ascii="Calibri" w:eastAsia="Calibri" w:hAnsi="Calibri" w:cs="Calibri"/>
              </w:rPr>
            </w:pP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590112" w14:textId="77777777" w:rsidR="002133AF" w:rsidRDefault="002133AF">
            <w:pPr>
              <w:spacing w:after="0" w:line="240" w:lineRule="auto"/>
              <w:jc w:val="center"/>
            </w:pPr>
            <w:r>
              <w:rPr>
                <w:rFonts w:ascii="Times New Roman" w:eastAsia="Times New Roman" w:hAnsi="Times New Roman" w:cs="Times New Roman"/>
                <w:sz w:val="28"/>
              </w:rPr>
              <w:t>кол-во учащихся</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8AF810" w14:textId="77777777" w:rsidR="002133AF" w:rsidRDefault="002133AF">
            <w:pPr>
              <w:spacing w:after="0" w:line="240" w:lineRule="auto"/>
              <w:jc w:val="center"/>
            </w:pPr>
            <w:r>
              <w:rPr>
                <w:rFonts w:ascii="Times New Roman" w:eastAsia="Times New Roman" w:hAnsi="Times New Roman" w:cs="Times New Roman"/>
                <w:sz w:val="28"/>
              </w:rPr>
              <w:t>%МОУ СОШ №8</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595B66A3" w14:textId="77777777" w:rsidR="002133AF" w:rsidRDefault="002133AF">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По району                                                                                                                                                                                 </w:t>
            </w:r>
          </w:p>
        </w:tc>
      </w:tr>
      <w:tr w:rsidR="002133AF" w14:paraId="62EF6698"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DE6421" w14:textId="77777777" w:rsidR="002133AF" w:rsidRDefault="002133AF">
            <w:pPr>
              <w:spacing w:after="0" w:line="240" w:lineRule="auto"/>
            </w:pPr>
            <w:r>
              <w:rPr>
                <w:rFonts w:ascii="Times New Roman" w:eastAsia="Times New Roman" w:hAnsi="Times New Roman" w:cs="Times New Roman"/>
                <w:sz w:val="28"/>
              </w:rPr>
              <w:t>всего сдавали</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4126B" w14:textId="0A8823B3" w:rsidR="002133AF" w:rsidRDefault="001A65A6" w:rsidP="008C15CB">
            <w:pPr>
              <w:spacing w:after="0" w:line="240" w:lineRule="auto"/>
              <w:jc w:val="center"/>
            </w:pPr>
            <w:r>
              <w:rPr>
                <w:rFonts w:ascii="Times New Roman" w:eastAsia="Times New Roman" w:hAnsi="Times New Roman" w:cs="Times New Roman"/>
                <w:sz w:val="28"/>
              </w:rPr>
              <w:t>9</w:t>
            </w:r>
            <w:r w:rsidR="002133AF">
              <w:rPr>
                <w:rFonts w:ascii="Times New Roman" w:eastAsia="Times New Roman" w:hAnsi="Times New Roman" w:cs="Times New Roman"/>
                <w:sz w:val="28"/>
              </w:rPr>
              <w:t xml:space="preserve"> из  </w:t>
            </w:r>
            <w:r>
              <w:rPr>
                <w:rFonts w:ascii="Times New Roman" w:eastAsia="Times New Roman" w:hAnsi="Times New Roman" w:cs="Times New Roman"/>
                <w:sz w:val="28"/>
              </w:rPr>
              <w:t>4</w:t>
            </w:r>
            <w:r w:rsidR="004C26F0">
              <w:rPr>
                <w:rFonts w:ascii="Times New Roman" w:eastAsia="Times New Roman" w:hAnsi="Times New Roman" w:cs="Times New Roman"/>
                <w:sz w:val="28"/>
              </w:rPr>
              <w:t>8</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3350D6" w14:textId="0EE81B11" w:rsidR="002133AF" w:rsidRDefault="009C3EB4" w:rsidP="002133AF">
            <w:pPr>
              <w:spacing w:after="0" w:line="240" w:lineRule="auto"/>
              <w:jc w:val="center"/>
            </w:pPr>
            <w:r>
              <w:rPr>
                <w:rFonts w:ascii="Times New Roman" w:eastAsia="Times New Roman" w:hAnsi="Times New Roman" w:cs="Times New Roman"/>
                <w:sz w:val="28"/>
              </w:rPr>
              <w:t xml:space="preserve"> </w:t>
            </w:r>
            <w:r w:rsidR="00FB73C0">
              <w:rPr>
                <w:rFonts w:ascii="Times New Roman" w:eastAsia="Times New Roman" w:hAnsi="Times New Roman" w:cs="Times New Roman"/>
                <w:sz w:val="28"/>
              </w:rPr>
              <w:t>1</w:t>
            </w:r>
            <w:r w:rsidR="001A65A6">
              <w:rPr>
                <w:rFonts w:ascii="Times New Roman" w:eastAsia="Times New Roman" w:hAnsi="Times New Roman" w:cs="Times New Roman"/>
                <w:sz w:val="28"/>
              </w:rPr>
              <w:t>8,6</w:t>
            </w:r>
            <w:r w:rsidR="002133AF">
              <w:rPr>
                <w:rFonts w:ascii="Times New Roman" w:eastAsia="Times New Roman" w:hAnsi="Times New Roman" w:cs="Times New Roman"/>
                <w:sz w:val="28"/>
              </w:rPr>
              <w:t xml:space="preserve">  %</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35B103E6" w14:textId="79DDB25C" w:rsidR="002133AF" w:rsidRDefault="001A65A6" w:rsidP="008C15C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31</w:t>
            </w:r>
            <w:r w:rsidR="002133AF">
              <w:rPr>
                <w:rFonts w:ascii="Times New Roman" w:eastAsia="Times New Roman" w:hAnsi="Times New Roman" w:cs="Times New Roman"/>
                <w:sz w:val="28"/>
              </w:rPr>
              <w:t xml:space="preserve"> чел</w:t>
            </w:r>
          </w:p>
        </w:tc>
      </w:tr>
      <w:tr w:rsidR="002133AF" w14:paraId="15B980C2"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FBF78" w14:textId="77777777" w:rsidR="002133AF" w:rsidRDefault="002133AF">
            <w:pPr>
              <w:spacing w:after="0" w:line="240" w:lineRule="auto"/>
            </w:pPr>
            <w:r>
              <w:rPr>
                <w:rFonts w:ascii="Times New Roman" w:eastAsia="Times New Roman" w:hAnsi="Times New Roman" w:cs="Times New Roman"/>
                <w:sz w:val="28"/>
              </w:rPr>
              <w:t>сдавали из профиля</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A127CC" w14:textId="2C4E3E20" w:rsidR="002133AF" w:rsidRDefault="009C3EB4" w:rsidP="008C15CB">
            <w:pPr>
              <w:spacing w:after="0" w:line="240" w:lineRule="auto"/>
              <w:jc w:val="center"/>
            </w:pPr>
            <w:r>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9</w:t>
            </w:r>
            <w:r w:rsidR="004C26F0">
              <w:rPr>
                <w:rFonts w:ascii="Times New Roman" w:eastAsia="Times New Roman" w:hAnsi="Times New Roman" w:cs="Times New Roman"/>
                <w:sz w:val="28"/>
              </w:rPr>
              <w:t xml:space="preserve"> </w:t>
            </w:r>
            <w:r w:rsidR="002133AF">
              <w:rPr>
                <w:rFonts w:ascii="Times New Roman" w:eastAsia="Times New Roman" w:hAnsi="Times New Roman" w:cs="Times New Roman"/>
                <w:sz w:val="28"/>
              </w:rPr>
              <w:t xml:space="preserve">из  </w:t>
            </w:r>
            <w:r w:rsidR="001A65A6">
              <w:rPr>
                <w:rFonts w:ascii="Times New Roman" w:eastAsia="Times New Roman" w:hAnsi="Times New Roman" w:cs="Times New Roman"/>
                <w:sz w:val="28"/>
              </w:rPr>
              <w:t>14</w:t>
            </w:r>
            <w:r w:rsidR="00DE73CA">
              <w:rPr>
                <w:rFonts w:ascii="Times New Roman" w:eastAsia="Times New Roman" w:hAnsi="Times New Roman" w:cs="Times New Roman"/>
                <w:sz w:val="28"/>
              </w:rPr>
              <w:t xml:space="preserve"> </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80A8B5" w14:textId="33AFC787" w:rsidR="002133AF" w:rsidRDefault="009C3EB4" w:rsidP="002133AF">
            <w:pPr>
              <w:spacing w:after="0" w:line="240" w:lineRule="auto"/>
              <w:jc w:val="center"/>
            </w:pPr>
            <w:r>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64,3</w:t>
            </w:r>
            <w:r w:rsidR="00346242">
              <w:rPr>
                <w:rFonts w:ascii="Times New Roman" w:eastAsia="Times New Roman" w:hAnsi="Times New Roman" w:cs="Times New Roman"/>
                <w:sz w:val="28"/>
              </w:rPr>
              <w:t xml:space="preserve"> </w:t>
            </w:r>
            <w:r w:rsidR="002133AF">
              <w:rPr>
                <w:rFonts w:ascii="Times New Roman" w:eastAsia="Times New Roman" w:hAnsi="Times New Roman" w:cs="Times New Roman"/>
                <w:sz w:val="28"/>
              </w:rPr>
              <w:t>%</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50D4FB4C" w14:textId="77777777" w:rsidR="002133AF" w:rsidRDefault="002133AF">
            <w:pPr>
              <w:spacing w:after="0" w:line="240" w:lineRule="auto"/>
              <w:jc w:val="center"/>
              <w:rPr>
                <w:rFonts w:ascii="Times New Roman" w:eastAsia="Times New Roman" w:hAnsi="Times New Roman" w:cs="Times New Roman"/>
                <w:sz w:val="28"/>
              </w:rPr>
            </w:pPr>
          </w:p>
        </w:tc>
      </w:tr>
      <w:tr w:rsidR="002133AF" w:rsidRPr="009D1AE3" w14:paraId="3314A31E"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8D4668" w14:textId="77777777" w:rsidR="002133AF" w:rsidRPr="009D1AE3" w:rsidRDefault="002133AF">
            <w:pPr>
              <w:spacing w:after="0" w:line="240" w:lineRule="auto"/>
              <w:rPr>
                <w:sz w:val="28"/>
                <w:szCs w:val="28"/>
              </w:rPr>
            </w:pPr>
            <w:r w:rsidRPr="009D1AE3">
              <w:rPr>
                <w:rFonts w:ascii="Times New Roman" w:eastAsia="Times New Roman" w:hAnsi="Times New Roman" w:cs="Times New Roman"/>
                <w:sz w:val="28"/>
                <w:szCs w:val="28"/>
              </w:rPr>
              <w:t>сдавали не из профиля</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D2B28A" w14:textId="77777777" w:rsidR="002133AF" w:rsidRPr="009D1AE3" w:rsidRDefault="009C3EB4">
            <w:pPr>
              <w:spacing w:after="0" w:line="240" w:lineRule="auto"/>
              <w:jc w:val="center"/>
              <w:rPr>
                <w:rFonts w:ascii="Calibri" w:eastAsia="Calibri" w:hAnsi="Calibri" w:cs="Calibri"/>
                <w:sz w:val="28"/>
                <w:szCs w:val="28"/>
              </w:rPr>
            </w:pPr>
            <w:r>
              <w:rPr>
                <w:rFonts w:ascii="Calibri" w:eastAsia="Calibri" w:hAnsi="Calibri" w:cs="Calibri"/>
                <w:sz w:val="28"/>
                <w:szCs w:val="28"/>
              </w:rPr>
              <w:t>0</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818CB" w14:textId="77777777" w:rsidR="002133AF" w:rsidRPr="009D1AE3" w:rsidRDefault="002133AF" w:rsidP="002133AF">
            <w:pPr>
              <w:spacing w:after="0" w:line="240" w:lineRule="auto"/>
              <w:jc w:val="center"/>
              <w:rPr>
                <w:rFonts w:ascii="Calibri" w:eastAsia="Calibri" w:hAnsi="Calibri" w:cs="Calibri"/>
                <w:sz w:val="28"/>
                <w:szCs w:val="28"/>
              </w:rPr>
            </w:pP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0B7C1A96" w14:textId="77777777" w:rsidR="002133AF" w:rsidRPr="009D1AE3" w:rsidRDefault="002133AF">
            <w:pPr>
              <w:spacing w:after="0" w:line="240" w:lineRule="auto"/>
              <w:jc w:val="center"/>
              <w:rPr>
                <w:rFonts w:ascii="Calibri" w:eastAsia="Calibri" w:hAnsi="Calibri" w:cs="Calibri"/>
                <w:sz w:val="28"/>
                <w:szCs w:val="28"/>
              </w:rPr>
            </w:pPr>
          </w:p>
        </w:tc>
      </w:tr>
      <w:tr w:rsidR="002133AF" w14:paraId="604AE77C"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C27956" w14:textId="77777777" w:rsidR="002133AF" w:rsidRDefault="002133AF" w:rsidP="00345FB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б</w:t>
            </w:r>
            <w:r w:rsidR="00346242">
              <w:rPr>
                <w:rFonts w:ascii="Times New Roman" w:eastAsia="Times New Roman" w:hAnsi="Times New Roman" w:cs="Times New Roman"/>
                <w:sz w:val="28"/>
              </w:rPr>
              <w:t>аллы ниже принимаемого порога 36</w:t>
            </w:r>
            <w:r>
              <w:rPr>
                <w:rFonts w:ascii="Times New Roman" w:eastAsia="Times New Roman" w:hAnsi="Times New Roman" w:cs="Times New Roman"/>
                <w:sz w:val="28"/>
              </w:rPr>
              <w:t>–это для поступления в вуз</w:t>
            </w:r>
            <w:r>
              <w:rPr>
                <w:rFonts w:ascii="Times New Roman" w:eastAsia="Times New Roman" w:hAnsi="Times New Roman" w:cs="Times New Roman"/>
                <w:sz w:val="28"/>
              </w:rPr>
              <w:br/>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B59DFF" w14:textId="77777777" w:rsidR="002133AF" w:rsidRDefault="009C3EB4">
            <w:pPr>
              <w:spacing w:after="0" w:line="240" w:lineRule="auto"/>
              <w:jc w:val="center"/>
              <w:rPr>
                <w:rFonts w:ascii="Calibri" w:eastAsia="Calibri" w:hAnsi="Calibri" w:cs="Calibri"/>
              </w:rPr>
            </w:pPr>
            <w:r>
              <w:rPr>
                <w:rFonts w:ascii="Calibri" w:eastAsia="Calibri" w:hAnsi="Calibri" w:cs="Calibri"/>
              </w:rPr>
              <w:t>0</w:t>
            </w:r>
            <w:r w:rsidR="003E7561">
              <w:rPr>
                <w:rFonts w:ascii="Calibri" w:eastAsia="Calibri" w:hAnsi="Calibri" w:cs="Calibri"/>
              </w:rPr>
              <w:t xml:space="preserve">  </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7B43F5" w14:textId="77777777" w:rsidR="002133AF" w:rsidRDefault="002133AF">
            <w:pPr>
              <w:spacing w:after="0" w:line="240" w:lineRule="auto"/>
              <w:jc w:val="center"/>
              <w:rPr>
                <w:rFonts w:ascii="Calibri" w:eastAsia="Calibri" w:hAnsi="Calibri" w:cs="Calibri"/>
              </w:rPr>
            </w:pP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71EB05D0" w14:textId="35C1C823" w:rsidR="002133AF" w:rsidRPr="009D1AE3" w:rsidRDefault="001A65A6">
            <w:pPr>
              <w:spacing w:after="0" w:line="240" w:lineRule="auto"/>
              <w:jc w:val="center"/>
              <w:rPr>
                <w:rFonts w:ascii="Calibri" w:eastAsia="Calibri" w:hAnsi="Calibri" w:cs="Calibri"/>
                <w:sz w:val="28"/>
                <w:szCs w:val="28"/>
              </w:rPr>
            </w:pPr>
            <w:r>
              <w:rPr>
                <w:rFonts w:ascii="Calibri" w:eastAsia="Calibri" w:hAnsi="Calibri" w:cs="Calibri"/>
                <w:sz w:val="28"/>
                <w:szCs w:val="28"/>
              </w:rPr>
              <w:t>1 -3,2</w:t>
            </w:r>
            <w:r w:rsidR="00E94A36">
              <w:rPr>
                <w:rFonts w:ascii="Calibri" w:eastAsia="Calibri" w:hAnsi="Calibri" w:cs="Calibri"/>
                <w:sz w:val="28"/>
                <w:szCs w:val="28"/>
              </w:rPr>
              <w:t xml:space="preserve"> </w:t>
            </w:r>
            <w:r w:rsidR="00FB73C0">
              <w:rPr>
                <w:rFonts w:ascii="Calibri" w:eastAsia="Calibri" w:hAnsi="Calibri" w:cs="Calibri"/>
                <w:sz w:val="28"/>
                <w:szCs w:val="28"/>
              </w:rPr>
              <w:t xml:space="preserve"> </w:t>
            </w:r>
            <w:r w:rsidR="00346242">
              <w:rPr>
                <w:rFonts w:ascii="Calibri" w:eastAsia="Calibri" w:hAnsi="Calibri" w:cs="Calibri"/>
                <w:sz w:val="28"/>
                <w:szCs w:val="28"/>
              </w:rPr>
              <w:t>%</w:t>
            </w:r>
          </w:p>
        </w:tc>
      </w:tr>
      <w:tr w:rsidR="002133AF" w14:paraId="5ACE8465"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9F61AE" w14:textId="77777777" w:rsidR="002133AF" w:rsidRDefault="002133AF" w:rsidP="00B604EF">
            <w:pPr>
              <w:spacing w:after="0" w:line="240" w:lineRule="auto"/>
            </w:pPr>
            <w:r>
              <w:rPr>
                <w:rFonts w:ascii="Times New Roman" w:eastAsia="Times New Roman" w:hAnsi="Times New Roman" w:cs="Times New Roman"/>
                <w:sz w:val="28"/>
              </w:rPr>
              <w:t>баллы  от  36 до 60-это оценка «3»</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731DAF" w14:textId="1DA59E2D" w:rsidR="002133AF" w:rsidRDefault="00346242">
            <w:pPr>
              <w:spacing w:after="0" w:line="240" w:lineRule="auto"/>
              <w:jc w:val="center"/>
            </w:pPr>
            <w:r>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2</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46BBBC" w14:textId="7E7319A9" w:rsidR="002133AF" w:rsidRDefault="002133AF" w:rsidP="00146085">
            <w:pPr>
              <w:spacing w:after="0" w:line="240" w:lineRule="auto"/>
            </w:pPr>
            <w:r>
              <w:rPr>
                <w:rFonts w:ascii="Times New Roman" w:eastAsia="Times New Roman" w:hAnsi="Times New Roman" w:cs="Times New Roman"/>
                <w:sz w:val="28"/>
              </w:rPr>
              <w:t xml:space="preserve">    </w:t>
            </w:r>
            <w:r w:rsidR="003E7561">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22,2</w:t>
            </w:r>
            <w:r w:rsidR="003E7561">
              <w:rPr>
                <w:rFonts w:ascii="Times New Roman" w:eastAsia="Times New Roman" w:hAnsi="Times New Roman" w:cs="Times New Roman"/>
                <w:sz w:val="28"/>
              </w:rPr>
              <w:t xml:space="preserve"> </w:t>
            </w:r>
            <w:r w:rsidR="00146085">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146085">
              <w:rPr>
                <w:rFonts w:ascii="Times New Roman" w:eastAsia="Times New Roman" w:hAnsi="Times New Roman" w:cs="Times New Roman"/>
                <w:sz w:val="28"/>
              </w:rPr>
              <w:t xml:space="preserve"> </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6C9CEA1E" w14:textId="0FA89D28" w:rsidR="002133AF" w:rsidRPr="009D1AE3" w:rsidRDefault="009C3EB4" w:rsidP="009C3EB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B73C0">
              <w:rPr>
                <w:rFonts w:ascii="Times New Roman" w:eastAsia="Times New Roman" w:hAnsi="Times New Roman" w:cs="Times New Roman"/>
                <w:sz w:val="28"/>
                <w:szCs w:val="28"/>
              </w:rPr>
              <w:t>1</w:t>
            </w:r>
            <w:r w:rsidR="001A65A6">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чел-</w:t>
            </w:r>
            <w:r w:rsidR="001A65A6">
              <w:rPr>
                <w:rFonts w:ascii="Times New Roman" w:eastAsia="Times New Roman" w:hAnsi="Times New Roman" w:cs="Times New Roman"/>
                <w:sz w:val="28"/>
                <w:szCs w:val="28"/>
              </w:rPr>
              <w:t xml:space="preserve"> 38,7</w:t>
            </w:r>
            <w:r w:rsidR="00FB73C0">
              <w:rPr>
                <w:rFonts w:ascii="Times New Roman" w:eastAsia="Times New Roman" w:hAnsi="Times New Roman" w:cs="Times New Roman"/>
                <w:sz w:val="28"/>
                <w:szCs w:val="28"/>
              </w:rPr>
              <w:t xml:space="preserve"> </w:t>
            </w:r>
            <w:r w:rsidR="00346242">
              <w:rPr>
                <w:rFonts w:ascii="Times New Roman" w:eastAsia="Times New Roman" w:hAnsi="Times New Roman" w:cs="Times New Roman"/>
                <w:sz w:val="28"/>
                <w:szCs w:val="28"/>
              </w:rPr>
              <w:lastRenderedPageBreak/>
              <w:t>%</w:t>
            </w:r>
          </w:p>
        </w:tc>
      </w:tr>
      <w:tr w:rsidR="002133AF" w14:paraId="6738E953"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BA0E81" w14:textId="77777777" w:rsidR="002133AF" w:rsidRDefault="002133AF" w:rsidP="00B604EF">
            <w:pPr>
              <w:spacing w:after="0" w:line="240" w:lineRule="auto"/>
            </w:pPr>
            <w:r>
              <w:rPr>
                <w:rFonts w:ascii="Times New Roman" w:eastAsia="Times New Roman" w:hAnsi="Times New Roman" w:cs="Times New Roman"/>
                <w:sz w:val="28"/>
              </w:rPr>
              <w:lastRenderedPageBreak/>
              <w:t>баллы от 61 до 80 -это оценка «4»</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CB2F59" w14:textId="114C864C" w:rsidR="002133AF" w:rsidRDefault="002133AF">
            <w:pPr>
              <w:spacing w:after="0" w:line="240" w:lineRule="auto"/>
              <w:jc w:val="center"/>
            </w:pPr>
            <w:r>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6</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443EC" w14:textId="09634EC0" w:rsidR="002133AF" w:rsidRDefault="00346242" w:rsidP="00146085">
            <w:pPr>
              <w:spacing w:after="0" w:line="240" w:lineRule="auto"/>
            </w:pPr>
            <w:r>
              <w:rPr>
                <w:rFonts w:ascii="Times New Roman" w:eastAsia="Times New Roman" w:hAnsi="Times New Roman" w:cs="Times New Roman"/>
                <w:sz w:val="28"/>
              </w:rPr>
              <w:t xml:space="preserve">  </w:t>
            </w:r>
            <w:r w:rsidR="00146085">
              <w:rPr>
                <w:rFonts w:ascii="Times New Roman" w:eastAsia="Times New Roman" w:hAnsi="Times New Roman" w:cs="Times New Roman"/>
                <w:sz w:val="28"/>
              </w:rPr>
              <w:t xml:space="preserve"> </w:t>
            </w:r>
            <w:r w:rsidR="003E7561">
              <w:rPr>
                <w:rFonts w:ascii="Times New Roman" w:eastAsia="Times New Roman" w:hAnsi="Times New Roman" w:cs="Times New Roman"/>
                <w:sz w:val="28"/>
              </w:rPr>
              <w:t xml:space="preserve"> </w:t>
            </w:r>
            <w:r w:rsidR="00FB73C0">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66,7</w:t>
            </w:r>
            <w:r w:rsidR="003E7561">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200E7F5D" w14:textId="02B668BC" w:rsidR="002133AF" w:rsidRPr="009D1AE3" w:rsidRDefault="009C3EB4" w:rsidP="006D0CF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B73C0">
              <w:rPr>
                <w:rFonts w:ascii="Times New Roman" w:eastAsia="Times New Roman" w:hAnsi="Times New Roman" w:cs="Times New Roman"/>
                <w:sz w:val="28"/>
                <w:szCs w:val="28"/>
              </w:rPr>
              <w:t>1</w:t>
            </w:r>
            <w:r w:rsidR="001A65A6">
              <w:rPr>
                <w:rFonts w:ascii="Times New Roman" w:eastAsia="Times New Roman" w:hAnsi="Times New Roman" w:cs="Times New Roman"/>
                <w:sz w:val="28"/>
                <w:szCs w:val="28"/>
              </w:rPr>
              <w:t>5</w:t>
            </w:r>
            <w:r>
              <w:rPr>
                <w:rFonts w:ascii="Times New Roman" w:eastAsia="Times New Roman" w:hAnsi="Times New Roman" w:cs="Times New Roman"/>
                <w:sz w:val="28"/>
                <w:szCs w:val="28"/>
              </w:rPr>
              <w:t>чел-</w:t>
            </w:r>
            <w:r w:rsidR="00FB73C0">
              <w:rPr>
                <w:rFonts w:ascii="Times New Roman" w:eastAsia="Times New Roman" w:hAnsi="Times New Roman" w:cs="Times New Roman"/>
                <w:sz w:val="28"/>
                <w:szCs w:val="28"/>
              </w:rPr>
              <w:t xml:space="preserve"> </w:t>
            </w:r>
            <w:r w:rsidR="001A65A6">
              <w:rPr>
                <w:rFonts w:ascii="Times New Roman" w:eastAsia="Times New Roman" w:hAnsi="Times New Roman" w:cs="Times New Roman"/>
                <w:sz w:val="28"/>
                <w:szCs w:val="28"/>
              </w:rPr>
              <w:t xml:space="preserve">48,4 </w:t>
            </w:r>
            <w:r w:rsidR="00346242">
              <w:rPr>
                <w:rFonts w:ascii="Times New Roman" w:eastAsia="Times New Roman" w:hAnsi="Times New Roman" w:cs="Times New Roman"/>
                <w:sz w:val="28"/>
                <w:szCs w:val="28"/>
              </w:rPr>
              <w:t>%</w:t>
            </w:r>
          </w:p>
        </w:tc>
      </w:tr>
      <w:tr w:rsidR="002133AF" w14:paraId="3E01053F"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5C0D7E" w14:textId="77777777" w:rsidR="002133AF" w:rsidRDefault="002133AF" w:rsidP="00B604EF">
            <w:pPr>
              <w:spacing w:after="0" w:line="240" w:lineRule="auto"/>
            </w:pPr>
            <w:r>
              <w:rPr>
                <w:rFonts w:ascii="Times New Roman" w:eastAsia="Times New Roman" w:hAnsi="Times New Roman" w:cs="Times New Roman"/>
                <w:sz w:val="28"/>
              </w:rPr>
              <w:t>баллы от  81 до 9 9-это оценка «5»</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7E4350" w14:textId="2ED03FB6" w:rsidR="002133AF" w:rsidRDefault="001A65A6" w:rsidP="008C15CB">
            <w:pPr>
              <w:spacing w:after="0" w:line="240" w:lineRule="auto"/>
              <w:rPr>
                <w:rFonts w:ascii="Calibri" w:eastAsia="Calibri" w:hAnsi="Calibri" w:cs="Calibri"/>
              </w:rPr>
            </w:pPr>
            <w:r>
              <w:rPr>
                <w:rFonts w:ascii="Calibri" w:eastAsia="Calibri" w:hAnsi="Calibri" w:cs="Calibri"/>
              </w:rPr>
              <w:t xml:space="preserve">           6</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911CE" w14:textId="11FA603E" w:rsidR="002133AF" w:rsidRDefault="003E7561" w:rsidP="006F5CA2">
            <w:pPr>
              <w:spacing w:after="0" w:line="240" w:lineRule="auto"/>
              <w:rPr>
                <w:rFonts w:ascii="Calibri" w:eastAsia="Calibri" w:hAnsi="Calibri" w:cs="Calibri"/>
              </w:rPr>
            </w:pPr>
            <w:r>
              <w:rPr>
                <w:rFonts w:ascii="Calibri" w:eastAsia="Calibri" w:hAnsi="Calibri" w:cs="Calibri"/>
              </w:rPr>
              <w:t xml:space="preserve">         </w:t>
            </w:r>
            <w:r w:rsidR="001A65A6">
              <w:rPr>
                <w:rFonts w:ascii="Calibri" w:eastAsia="Calibri" w:hAnsi="Calibri" w:cs="Calibri"/>
              </w:rPr>
              <w:t>66,7 %</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0D5CD917" w14:textId="383B9BDE" w:rsidR="002133AF" w:rsidRPr="009D1AE3" w:rsidRDefault="00346242" w:rsidP="006F5CA2">
            <w:pPr>
              <w:spacing w:after="0" w:line="240" w:lineRule="auto"/>
              <w:rPr>
                <w:rFonts w:ascii="Calibri" w:eastAsia="Calibri" w:hAnsi="Calibri" w:cs="Calibri"/>
                <w:sz w:val="28"/>
                <w:szCs w:val="28"/>
              </w:rPr>
            </w:pPr>
            <w:r>
              <w:rPr>
                <w:rFonts w:ascii="Calibri" w:eastAsia="Calibri" w:hAnsi="Calibri" w:cs="Calibri"/>
                <w:sz w:val="28"/>
                <w:szCs w:val="28"/>
              </w:rPr>
              <w:t xml:space="preserve"> </w:t>
            </w:r>
            <w:r w:rsidR="00D27051">
              <w:rPr>
                <w:rFonts w:ascii="Calibri" w:eastAsia="Calibri" w:hAnsi="Calibri" w:cs="Calibri"/>
                <w:sz w:val="28"/>
                <w:szCs w:val="28"/>
              </w:rPr>
              <w:t xml:space="preserve"> </w:t>
            </w:r>
            <w:r w:rsidR="001A65A6">
              <w:rPr>
                <w:rFonts w:ascii="Times New Roman" w:eastAsia="Times New Roman" w:hAnsi="Times New Roman" w:cs="Times New Roman"/>
                <w:sz w:val="28"/>
              </w:rPr>
              <w:t xml:space="preserve">3ч – </w:t>
            </w:r>
            <w:r w:rsidR="00D27051">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9,7</w:t>
            </w:r>
            <w:r w:rsidR="00D27051">
              <w:rPr>
                <w:rFonts w:ascii="Times New Roman" w:eastAsia="Times New Roman" w:hAnsi="Times New Roman" w:cs="Times New Roman"/>
                <w:sz w:val="28"/>
              </w:rPr>
              <w:t>%</w:t>
            </w:r>
          </w:p>
        </w:tc>
      </w:tr>
      <w:tr w:rsidR="002133AF" w14:paraId="5DC7CC0F"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331D13" w14:textId="77777777" w:rsidR="002133AF" w:rsidRDefault="00CF4CA3">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EF3DE9" w14:textId="77777777" w:rsidR="002133AF" w:rsidRDefault="002133AF">
            <w:pPr>
              <w:spacing w:after="0" w:line="240" w:lineRule="auto"/>
              <w:jc w:val="center"/>
            </w:pPr>
            <w:r>
              <w:rPr>
                <w:rFonts w:ascii="Times New Roman" w:eastAsia="Times New Roman" w:hAnsi="Times New Roman" w:cs="Times New Roman"/>
                <w:sz w:val="28"/>
              </w:rPr>
              <w:t>-</w:t>
            </w: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715F2" w14:textId="2BCE2B4D" w:rsidR="002133AF" w:rsidRDefault="003E7561">
            <w:pPr>
              <w:spacing w:after="0" w:line="240" w:lineRule="auto"/>
              <w:jc w:val="center"/>
            </w:pPr>
            <w:r>
              <w:rPr>
                <w:rFonts w:ascii="Times New Roman" w:eastAsia="Times New Roman" w:hAnsi="Times New Roman" w:cs="Times New Roman"/>
                <w:sz w:val="28"/>
              </w:rPr>
              <w:t xml:space="preserve">3ч </w:t>
            </w:r>
            <w:r w:rsidR="00FB73C0">
              <w:rPr>
                <w:rFonts w:ascii="Times New Roman" w:eastAsia="Times New Roman" w:hAnsi="Times New Roman" w:cs="Times New Roman"/>
                <w:sz w:val="28"/>
              </w:rPr>
              <w:t xml:space="preserve">– </w:t>
            </w:r>
            <w:r w:rsidR="00D27051">
              <w:rPr>
                <w:rFonts w:ascii="Times New Roman" w:eastAsia="Times New Roman" w:hAnsi="Times New Roman" w:cs="Times New Roman"/>
                <w:sz w:val="28"/>
              </w:rPr>
              <w:t>5</w:t>
            </w:r>
            <w:r w:rsidR="00FB73C0">
              <w:rPr>
                <w:rFonts w:ascii="Times New Roman" w:eastAsia="Times New Roman" w:hAnsi="Times New Roman" w:cs="Times New Roman"/>
                <w:sz w:val="28"/>
              </w:rPr>
              <w:t>0%</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7A81B9F4" w14:textId="4EC552CF" w:rsidR="002133AF" w:rsidRDefault="001A65A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16 -51,6</w:t>
            </w:r>
            <w:r w:rsidR="00D27051">
              <w:rPr>
                <w:rFonts w:ascii="Times New Roman" w:eastAsia="Times New Roman" w:hAnsi="Times New Roman" w:cs="Times New Roman"/>
                <w:sz w:val="28"/>
              </w:rPr>
              <w:t>%</w:t>
            </w:r>
          </w:p>
        </w:tc>
      </w:tr>
      <w:tr w:rsidR="002133AF" w14:paraId="3BD21DF2" w14:textId="77777777" w:rsidTr="009D1AE3">
        <w:trPr>
          <w:trHeight w:val="1"/>
        </w:trPr>
        <w:tc>
          <w:tcPr>
            <w:tcW w:w="48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EC568E" w14:textId="77777777" w:rsidR="002133AF" w:rsidRDefault="002133AF">
            <w:pPr>
              <w:spacing w:after="0" w:line="240" w:lineRule="auto"/>
            </w:pPr>
            <w:r>
              <w:rPr>
                <w:rFonts w:ascii="Times New Roman" w:eastAsia="Times New Roman" w:hAnsi="Times New Roman" w:cs="Times New Roman"/>
                <w:sz w:val="28"/>
              </w:rPr>
              <w:t>средний балл</w:t>
            </w:r>
          </w:p>
        </w:tc>
        <w:tc>
          <w:tcPr>
            <w:tcW w:w="1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C17023" w14:textId="77777777" w:rsidR="002133AF" w:rsidRDefault="002133AF">
            <w:pPr>
              <w:spacing w:after="0" w:line="240" w:lineRule="auto"/>
              <w:jc w:val="center"/>
              <w:rPr>
                <w:rFonts w:ascii="Calibri" w:eastAsia="Calibri" w:hAnsi="Calibri" w:cs="Calibri"/>
              </w:rPr>
            </w:pPr>
          </w:p>
        </w:tc>
        <w:tc>
          <w:tcPr>
            <w:tcW w:w="14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F7AD6E" w14:textId="7556337C" w:rsidR="002133AF" w:rsidRDefault="001A65A6" w:rsidP="00E94A36">
            <w:pPr>
              <w:spacing w:after="0" w:line="240" w:lineRule="auto"/>
              <w:jc w:val="center"/>
            </w:pPr>
            <w:r>
              <w:t xml:space="preserve"> 67,1</w:t>
            </w:r>
          </w:p>
        </w:tc>
        <w:tc>
          <w:tcPr>
            <w:tcW w:w="1631" w:type="dxa"/>
            <w:tcBorders>
              <w:top w:val="single" w:sz="4" w:space="0" w:color="000000"/>
              <w:left w:val="single" w:sz="4" w:space="0" w:color="000000"/>
              <w:bottom w:val="single" w:sz="4" w:space="0" w:color="000000"/>
              <w:right w:val="single" w:sz="4" w:space="0" w:color="000000"/>
            </w:tcBorders>
            <w:shd w:val="clear" w:color="000000" w:fill="FFFFFF"/>
          </w:tcPr>
          <w:p w14:paraId="24C53013" w14:textId="2075F87F" w:rsidR="002133AF" w:rsidRDefault="001A65A6" w:rsidP="006F5CA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62</w:t>
            </w:r>
          </w:p>
        </w:tc>
      </w:tr>
    </w:tbl>
    <w:p w14:paraId="06D3ACFA" w14:textId="77777777" w:rsidR="00396DBA"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w:t>
      </w:r>
      <w:r w:rsidR="00396DBA">
        <w:rPr>
          <w:rFonts w:ascii="Times New Roman" w:eastAsia="Times New Roman" w:hAnsi="Times New Roman" w:cs="Times New Roman"/>
          <w:sz w:val="28"/>
        </w:rPr>
        <w:t xml:space="preserve">равнительная таблица по среднему баллу МОУСОШ </w:t>
      </w:r>
      <w:r w:rsidR="00396DBA">
        <w:rPr>
          <w:rFonts w:ascii="Segoe UI Symbol" w:eastAsia="Segoe UI Symbol" w:hAnsi="Segoe UI Symbol" w:cs="Segoe UI Symbol"/>
          <w:sz w:val="28"/>
        </w:rPr>
        <w:t>№</w:t>
      </w:r>
      <w:r w:rsidR="00396DBA">
        <w:rPr>
          <w:rFonts w:ascii="Times New Roman" w:eastAsia="Times New Roman" w:hAnsi="Times New Roman" w:cs="Times New Roman"/>
          <w:sz w:val="28"/>
        </w:rPr>
        <w:t>8</w:t>
      </w:r>
    </w:p>
    <w:p w14:paraId="019FA10E"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0C0FB73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F24C55"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674633"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1FCF85B"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0D08F20"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B04B25" w14:paraId="4E0D952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F369F4" w14:textId="77777777" w:rsidR="00B04B25" w:rsidRDefault="00B04B25"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4945B" w14:textId="77777777" w:rsidR="00B04B25" w:rsidRDefault="00B04B25" w:rsidP="002634BE">
            <w:pPr>
              <w:spacing w:after="0" w:line="360" w:lineRule="auto"/>
            </w:pPr>
            <w:r>
              <w:rPr>
                <w:rFonts w:ascii="Times New Roman" w:eastAsia="Times New Roman" w:hAnsi="Times New Roman" w:cs="Times New Roman"/>
                <w:sz w:val="24"/>
              </w:rPr>
              <w:t xml:space="preserve">          67,5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62C0AF3" w14:textId="77777777" w:rsidR="00B04B25" w:rsidRDefault="00B04B25"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2ACE658" w14:textId="77777777" w:rsidR="00B04B25" w:rsidRDefault="00B04B25" w:rsidP="00396DBA">
            <w:pPr>
              <w:spacing w:after="0" w:line="240" w:lineRule="auto"/>
              <w:jc w:val="center"/>
              <w:rPr>
                <w:rFonts w:ascii="Times New Roman" w:eastAsia="Times New Roman" w:hAnsi="Times New Roman" w:cs="Times New Roman"/>
                <w:sz w:val="28"/>
              </w:rPr>
            </w:pPr>
          </w:p>
        </w:tc>
      </w:tr>
      <w:tr w:rsidR="00B04B25" w14:paraId="4FB131B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211665" w14:textId="77777777" w:rsidR="00B04B25" w:rsidRDefault="00B04B25"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5173A" w14:textId="77777777" w:rsidR="00B04B25" w:rsidRDefault="00B04B25" w:rsidP="002634BE">
            <w:pPr>
              <w:spacing w:after="0" w:line="360" w:lineRule="auto"/>
            </w:pPr>
            <w:r>
              <w:rPr>
                <w:rFonts w:ascii="Times New Roman" w:eastAsia="Times New Roman" w:hAnsi="Times New Roman" w:cs="Times New Roman"/>
                <w:sz w:val="24"/>
              </w:rPr>
              <w:t xml:space="preserve">          57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B38F3B2" w14:textId="77777777" w:rsidR="00B04B25" w:rsidRDefault="00B04B25"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2E9D586" w14:textId="77777777" w:rsidR="00B04B25" w:rsidRDefault="00B04B25" w:rsidP="00396DBA">
            <w:pPr>
              <w:spacing w:after="0" w:line="240" w:lineRule="auto"/>
              <w:jc w:val="center"/>
              <w:rPr>
                <w:rFonts w:ascii="Times New Roman" w:eastAsia="Times New Roman" w:hAnsi="Times New Roman" w:cs="Times New Roman"/>
                <w:sz w:val="28"/>
              </w:rPr>
            </w:pPr>
          </w:p>
        </w:tc>
      </w:tr>
      <w:tr w:rsidR="00B04B25" w14:paraId="1D523A5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C6675" w14:textId="77777777" w:rsidR="00B04B25" w:rsidRDefault="00B04B25"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38CD1" w14:textId="77777777" w:rsidR="00B04B25" w:rsidRDefault="00B04B25" w:rsidP="002634BE">
            <w:pPr>
              <w:spacing w:after="0" w:line="360" w:lineRule="auto"/>
            </w:pPr>
            <w:r>
              <w:rPr>
                <w:rFonts w:ascii="Times New Roman" w:eastAsia="Times New Roman" w:hAnsi="Times New Roman" w:cs="Times New Roman"/>
                <w:sz w:val="24"/>
              </w:rPr>
              <w:t xml:space="preserve">          71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0BE0080" w14:textId="77777777" w:rsidR="00B04B25" w:rsidRDefault="00B04B25"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425E86B" w14:textId="77777777" w:rsidR="00B04B25" w:rsidRDefault="00B04B25" w:rsidP="00396DBA">
            <w:pPr>
              <w:spacing w:after="0" w:line="240" w:lineRule="auto"/>
              <w:jc w:val="center"/>
              <w:rPr>
                <w:rFonts w:ascii="Times New Roman" w:eastAsia="Times New Roman" w:hAnsi="Times New Roman" w:cs="Times New Roman"/>
                <w:sz w:val="28"/>
              </w:rPr>
            </w:pPr>
          </w:p>
        </w:tc>
      </w:tr>
      <w:tr w:rsidR="00B04B25" w14:paraId="0F8B7A9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961EC2" w14:textId="77777777" w:rsidR="00B04B25" w:rsidRDefault="00B04B25"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6E6EB" w14:textId="77777777" w:rsidR="00B04B25" w:rsidRDefault="00B04B25" w:rsidP="002634BE">
            <w:pPr>
              <w:spacing w:after="0" w:line="360" w:lineRule="auto"/>
            </w:pPr>
            <w:r>
              <w:rPr>
                <w:rFonts w:ascii="Times New Roman" w:eastAsia="Times New Roman" w:hAnsi="Times New Roman" w:cs="Times New Roman"/>
                <w:sz w:val="24"/>
              </w:rPr>
              <w:t xml:space="preserve">           43,3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775BBB0" w14:textId="77777777" w:rsidR="00B04B25" w:rsidRDefault="00B04B25"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AADFB38" w14:textId="77777777" w:rsidR="00B04B25" w:rsidRDefault="00B04B25" w:rsidP="00396DBA">
            <w:pPr>
              <w:spacing w:after="0" w:line="240" w:lineRule="auto"/>
              <w:jc w:val="center"/>
              <w:rPr>
                <w:rFonts w:ascii="Times New Roman" w:eastAsia="Times New Roman" w:hAnsi="Times New Roman" w:cs="Times New Roman"/>
                <w:sz w:val="28"/>
              </w:rPr>
            </w:pPr>
          </w:p>
        </w:tc>
      </w:tr>
      <w:tr w:rsidR="00B04B25" w14:paraId="6A1435A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AFE98" w14:textId="77777777" w:rsidR="00B04B25" w:rsidRDefault="00B04B25"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360434" w14:textId="77777777" w:rsidR="00B04B25" w:rsidRDefault="00B04B25" w:rsidP="002634BE">
            <w:pPr>
              <w:spacing w:after="0" w:line="360" w:lineRule="auto"/>
            </w:pPr>
            <w:r>
              <w:rPr>
                <w:rFonts w:ascii="Times New Roman" w:eastAsia="Times New Roman" w:hAnsi="Times New Roman" w:cs="Times New Roman"/>
                <w:sz w:val="24"/>
              </w:rPr>
              <w:t xml:space="preserve">         51,22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14C29D1"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47,3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1ECF232"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49,7 </w:t>
            </w:r>
          </w:p>
        </w:tc>
      </w:tr>
      <w:tr w:rsidR="00B04B25" w14:paraId="665AAC5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5AA760" w14:textId="77777777" w:rsidR="00B04B25" w:rsidRDefault="00B04B25"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D3DCB3" w14:textId="77777777" w:rsidR="00B04B25" w:rsidRDefault="00B04B25" w:rsidP="002634BE">
            <w:pPr>
              <w:spacing w:after="0" w:line="360" w:lineRule="auto"/>
            </w:pPr>
            <w:r>
              <w:rPr>
                <w:rFonts w:ascii="Times New Roman" w:eastAsia="Times New Roman" w:hAnsi="Times New Roman" w:cs="Times New Roman"/>
                <w:sz w:val="24"/>
              </w:rPr>
              <w:t xml:space="preserve">            50,72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EC69C2B"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47,01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461C8A1"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49,7</w:t>
            </w:r>
          </w:p>
        </w:tc>
      </w:tr>
      <w:tr w:rsidR="00B04B25" w14:paraId="43B9C99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9370EF" w14:textId="77777777" w:rsidR="00B04B25" w:rsidRDefault="00B04B25"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60520D" w14:textId="77777777" w:rsidR="00B04B25" w:rsidRDefault="00B04B25" w:rsidP="002634BE">
            <w:pPr>
              <w:spacing w:after="0" w:line="360" w:lineRule="auto"/>
            </w:pPr>
            <w:r>
              <w:rPr>
                <w:rFonts w:ascii="Times New Roman" w:eastAsia="Times New Roman" w:hAnsi="Times New Roman" w:cs="Times New Roman"/>
                <w:sz w:val="24"/>
              </w:rPr>
              <w:t xml:space="preserve">          57,78</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8386C4E"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50,5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79FACEC"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53,8</w:t>
            </w:r>
          </w:p>
        </w:tc>
      </w:tr>
      <w:tr w:rsidR="00B04B25" w14:paraId="7D22D5F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77FA21"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C38E05" w14:textId="77777777" w:rsidR="00B04B25" w:rsidRDefault="009E6F9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54,28</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B2C1AF9" w14:textId="77777777" w:rsidR="00B04B25" w:rsidRDefault="00B04B2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52,1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613B566" w14:textId="77777777" w:rsidR="00B04B25"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52,8</w:t>
            </w:r>
          </w:p>
        </w:tc>
      </w:tr>
      <w:tr w:rsidR="00C11B03" w14:paraId="465E7F6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76F1EB" w14:textId="77777777" w:rsidR="00C11B03"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2B9D03" w14:textId="77777777" w:rsidR="00C11B03" w:rsidRDefault="008C15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57,62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633515C" w14:textId="77777777" w:rsidR="00C11B03" w:rsidRDefault="008C15CB" w:rsidP="00396DBA">
            <w:pPr>
              <w:spacing w:after="0" w:line="240" w:lineRule="auto"/>
              <w:jc w:val="center"/>
              <w:rPr>
                <w:rFonts w:ascii="Times New Roman" w:eastAsia="Times New Roman" w:hAnsi="Times New Roman" w:cs="Times New Roman"/>
                <w:sz w:val="28"/>
              </w:rPr>
            </w:pPr>
            <w:r w:rsidRPr="00F53C3F">
              <w:rPr>
                <w:rFonts w:ascii="Times New Roman" w:eastAsia="Times New Roman" w:hAnsi="Times New Roman" w:cs="Times New Roman"/>
                <w:sz w:val="28"/>
              </w:rPr>
              <w:t>52,</w:t>
            </w:r>
            <w:r w:rsidR="000A5BFC">
              <w:rPr>
                <w:rFonts w:ascii="Times New Roman" w:eastAsia="Times New Roman" w:hAnsi="Times New Roman" w:cs="Times New Roman"/>
                <w:sz w:val="28"/>
              </w:rPr>
              <w:t>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9C50505" w14:textId="77777777" w:rsidR="00C11B03" w:rsidRDefault="000A5BF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53,9</w:t>
            </w:r>
          </w:p>
        </w:tc>
      </w:tr>
      <w:tr w:rsidR="006F5CA2" w14:paraId="55F1577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ABCE2" w14:textId="77777777" w:rsidR="006F5CA2" w:rsidRDefault="006F5CA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CE67E" w14:textId="77777777" w:rsidR="006F5CA2" w:rsidRDefault="006F5CA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363590C" w14:textId="77777777" w:rsidR="006F5CA2" w:rsidRPr="00F53C3F" w:rsidRDefault="006F5CA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48</w:t>
            </w:r>
            <w:r w:rsidR="001C19C4">
              <w:rPr>
                <w:rFonts w:ascii="Times New Roman" w:eastAsia="Times New Roman" w:hAnsi="Times New Roman" w:cs="Times New Roman"/>
                <w:sz w:val="28"/>
              </w:rPr>
              <w:t>,37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55C0325" w14:textId="77777777" w:rsidR="006F5CA2"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53,6</w:t>
            </w:r>
          </w:p>
        </w:tc>
      </w:tr>
      <w:tr w:rsidR="002133AF" w14:paraId="29FE909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64754" w14:textId="77777777" w:rsidR="002133AF" w:rsidRDefault="009D1AE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DB3117" w14:textId="77777777" w:rsidR="002133AF" w:rsidRDefault="009D1AE3"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49,67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8F71573" w14:textId="77777777" w:rsidR="002133AF" w:rsidRDefault="009D1AE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51,90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9FEAB4E" w14:textId="77777777" w:rsidR="002133AF" w:rsidRDefault="009D1AE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54,1</w:t>
            </w:r>
          </w:p>
        </w:tc>
      </w:tr>
      <w:tr w:rsidR="00146085" w14:paraId="68EBE66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FE1F71" w14:textId="77777777" w:rsidR="00146085" w:rsidRDefault="001460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8EE12" w14:textId="77777777" w:rsidR="00146085" w:rsidRDefault="00146085"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51,25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EA1EEF8" w14:textId="77777777" w:rsidR="00146085" w:rsidRDefault="0014608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49,25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5599668" w14:textId="77777777" w:rsidR="00146085" w:rsidRDefault="009863C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52,1</w:t>
            </w:r>
          </w:p>
        </w:tc>
      </w:tr>
      <w:tr w:rsidR="00CF4CA3" w14:paraId="7D009E2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F3CAD9" w14:textId="77777777" w:rsidR="00CF4CA3" w:rsidRDefault="003E7561" w:rsidP="003E756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B9CC35" w14:textId="77777777" w:rsidR="00CF4CA3" w:rsidRDefault="003E7561"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52,7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5DC043D" w14:textId="77777777" w:rsidR="00CF4CA3" w:rsidRDefault="003E756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49B8316" w14:textId="77777777" w:rsidR="00CF4CA3" w:rsidRDefault="009C3EB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r w:rsidR="003E7561">
              <w:rPr>
                <w:rFonts w:ascii="Times New Roman" w:eastAsia="Times New Roman" w:hAnsi="Times New Roman" w:cs="Times New Roman"/>
                <w:sz w:val="28"/>
              </w:rPr>
              <w:t>3,2</w:t>
            </w:r>
          </w:p>
        </w:tc>
      </w:tr>
      <w:tr w:rsidR="0065157B" w14:paraId="7482290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2EAEA3" w14:textId="401832BB" w:rsidR="0065157B" w:rsidRDefault="0065157B" w:rsidP="003E756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E8778" w14:textId="076B8997" w:rsidR="0065157B" w:rsidRDefault="0065157B"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4CFE1C9" w14:textId="04874C5E" w:rsidR="0065157B" w:rsidRDefault="0065157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61591AB" w14:textId="10719ACE" w:rsidR="0065157B" w:rsidRDefault="0065157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w:t>
            </w:r>
          </w:p>
        </w:tc>
      </w:tr>
      <w:tr w:rsidR="00CB35E7" w14:paraId="618CC1A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A91338" w14:textId="69E0D116" w:rsidR="00CB35E7" w:rsidRDefault="00D27051" w:rsidP="003E756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3033E" w14:textId="08794F09" w:rsidR="00CB35E7" w:rsidRDefault="00D27051"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4B02855" w14:textId="5172A8A2" w:rsidR="00CB35E7" w:rsidRDefault="00D2705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508114E" w14:textId="453526B1" w:rsidR="00CB35E7" w:rsidRDefault="00D2705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60,5</w:t>
            </w:r>
          </w:p>
        </w:tc>
      </w:tr>
      <w:tr w:rsidR="00AD765D" w14:paraId="0D14A1F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5B273C" w14:textId="2FD22D8D" w:rsidR="00AD765D" w:rsidRDefault="00AD765D" w:rsidP="003E756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D1825" w14:textId="43DA7941" w:rsidR="00AD765D" w:rsidRDefault="001A65A6" w:rsidP="009D1AE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593F3C5" w14:textId="2F6A89D5" w:rsidR="00AD765D" w:rsidRDefault="001A65A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7FBAC79" w14:textId="128267BB" w:rsidR="00AD765D" w:rsidRDefault="00AD765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63,6</w:t>
            </w:r>
          </w:p>
        </w:tc>
      </w:tr>
    </w:tbl>
    <w:p w14:paraId="1BC15DF3" w14:textId="77777777" w:rsidR="00396DBA" w:rsidRDefault="00396DBA">
      <w:pPr>
        <w:spacing w:after="0" w:line="360" w:lineRule="auto"/>
        <w:ind w:firstLine="709"/>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2942"/>
        <w:gridCol w:w="3330"/>
        <w:gridCol w:w="3201"/>
      </w:tblGrid>
      <w:tr w:rsidR="000237C9" w14:paraId="67689DAA"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3DE3E7" w14:textId="77777777" w:rsidR="000237C9" w:rsidRDefault="000237C9" w:rsidP="002634BE">
            <w:pPr>
              <w:spacing w:after="0" w:line="240" w:lineRule="auto"/>
              <w:jc w:val="center"/>
              <w:rPr>
                <w:rFonts w:ascii="Calibri" w:eastAsia="Calibri" w:hAnsi="Calibri" w:cs="Calibri"/>
              </w:rPr>
            </w:pP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D10B3"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67F90"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0237C9" w14:paraId="5265FF29"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5613E"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20633D"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rPr>
              <w:t>4 %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BDB3A" w14:textId="77777777" w:rsidR="000237C9" w:rsidRDefault="000237C9" w:rsidP="00DF7456">
            <w:pPr>
              <w:spacing w:after="0" w:line="240" w:lineRule="auto"/>
              <w:rPr>
                <w:rFonts w:ascii="Calibri" w:eastAsia="Calibri" w:hAnsi="Calibri" w:cs="Calibri"/>
              </w:rPr>
            </w:pPr>
            <w:r>
              <w:rPr>
                <w:rFonts w:ascii="Calibri" w:eastAsia="Calibri" w:hAnsi="Calibri" w:cs="Calibri"/>
              </w:rPr>
              <w:t xml:space="preserve"> 0 %</w:t>
            </w:r>
          </w:p>
        </w:tc>
      </w:tr>
      <w:tr w:rsidR="000237C9" w14:paraId="456FDE31"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FA9F7D"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2015-2016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53EDA"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rPr>
              <w:t>6 чел -7,89 %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08ECC3" w14:textId="77777777" w:rsidR="000237C9" w:rsidRDefault="000237C9" w:rsidP="00DF7456">
            <w:pPr>
              <w:spacing w:after="0" w:line="240" w:lineRule="auto"/>
              <w:rPr>
                <w:rFonts w:ascii="Calibri" w:eastAsia="Calibri" w:hAnsi="Calibri" w:cs="Calibri"/>
              </w:rPr>
            </w:pPr>
            <w:r>
              <w:rPr>
                <w:rFonts w:ascii="Calibri" w:eastAsia="Calibri" w:hAnsi="Calibri" w:cs="Calibri"/>
              </w:rPr>
              <w:t>0 %</w:t>
            </w:r>
          </w:p>
        </w:tc>
      </w:tr>
      <w:tr w:rsidR="000237C9" w14:paraId="1A194042"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BD71D"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686128" w14:textId="77777777" w:rsidR="000237C9" w:rsidRDefault="000237C9" w:rsidP="002634BE">
            <w:pPr>
              <w:spacing w:after="0" w:line="240" w:lineRule="auto"/>
              <w:jc w:val="center"/>
              <w:rPr>
                <w:rFonts w:ascii="Calibri" w:eastAsia="Calibri" w:hAnsi="Calibri" w:cs="Calibri"/>
              </w:rPr>
            </w:pPr>
            <w:r>
              <w:rPr>
                <w:rFonts w:ascii="Calibri" w:eastAsia="Calibri" w:hAnsi="Calibri" w:cs="Calibri"/>
                <w:sz w:val="28"/>
              </w:rPr>
              <w:t xml:space="preserve">1 чел- 1,9 %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640B7A" w14:textId="77777777" w:rsidR="000237C9" w:rsidRDefault="000237C9" w:rsidP="002634BE">
            <w:pPr>
              <w:spacing w:after="0" w:line="240" w:lineRule="auto"/>
              <w:rPr>
                <w:rFonts w:ascii="Calibri" w:eastAsia="Calibri" w:hAnsi="Calibri" w:cs="Calibri"/>
              </w:rPr>
            </w:pPr>
            <w:r>
              <w:rPr>
                <w:rFonts w:ascii="Calibri" w:eastAsia="Calibri" w:hAnsi="Calibri" w:cs="Calibri"/>
                <w:sz w:val="28"/>
              </w:rPr>
              <w:t>0%</w:t>
            </w:r>
          </w:p>
        </w:tc>
      </w:tr>
      <w:tr w:rsidR="000237C9" w14:paraId="6225A2B5"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C2DE0C" w14:textId="77777777" w:rsidR="000237C9" w:rsidRDefault="000237C9" w:rsidP="002634BE">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CD436F" w14:textId="77777777" w:rsidR="000237C9" w:rsidRDefault="009E6F9F" w:rsidP="002634BE">
            <w:pPr>
              <w:spacing w:after="0" w:line="240" w:lineRule="auto"/>
              <w:jc w:val="center"/>
              <w:rPr>
                <w:rFonts w:ascii="Calibri" w:eastAsia="Calibri" w:hAnsi="Calibri" w:cs="Calibri"/>
                <w:sz w:val="28"/>
              </w:rPr>
            </w:pPr>
            <w:r>
              <w:rPr>
                <w:rFonts w:ascii="Calibri" w:eastAsia="Calibri" w:hAnsi="Calibri" w:cs="Calibri"/>
                <w:sz w:val="28"/>
              </w:rPr>
              <w:t>1 чел- 14,28 %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A0C154" w14:textId="77777777" w:rsidR="000237C9" w:rsidRDefault="000237C9" w:rsidP="002634BE">
            <w:pPr>
              <w:spacing w:after="0" w:line="240" w:lineRule="auto"/>
              <w:rPr>
                <w:rFonts w:ascii="Calibri" w:eastAsia="Calibri" w:hAnsi="Calibri" w:cs="Calibri"/>
                <w:sz w:val="28"/>
              </w:rPr>
            </w:pPr>
            <w:r>
              <w:rPr>
                <w:rFonts w:ascii="Calibri" w:eastAsia="Calibri" w:hAnsi="Calibri" w:cs="Calibri"/>
                <w:sz w:val="28"/>
              </w:rPr>
              <w:t>0%</w:t>
            </w:r>
          </w:p>
        </w:tc>
      </w:tr>
      <w:tr w:rsidR="00C11B03" w14:paraId="1ECC1728"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DFE8DF" w14:textId="77777777" w:rsidR="00C11B03" w:rsidRDefault="00C11B03" w:rsidP="002634BE">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F59B2A" w14:textId="77777777" w:rsidR="00C11B03" w:rsidRDefault="008C15CB" w:rsidP="002634BE">
            <w:pPr>
              <w:spacing w:after="0" w:line="240" w:lineRule="auto"/>
              <w:jc w:val="center"/>
              <w:rPr>
                <w:rFonts w:ascii="Calibri" w:eastAsia="Calibri" w:hAnsi="Calibri" w:cs="Calibri"/>
                <w:sz w:val="28"/>
              </w:rPr>
            </w:pPr>
            <w:r>
              <w:rPr>
                <w:rFonts w:ascii="Calibri" w:eastAsia="Calibri" w:hAnsi="Calibri" w:cs="Calibri"/>
                <w:sz w:val="28"/>
              </w:rPr>
              <w:t>2 чел- 3,63 %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4E602B" w14:textId="77777777" w:rsidR="00C11B03" w:rsidRDefault="00DF7456" w:rsidP="002634BE">
            <w:pPr>
              <w:spacing w:after="0" w:line="240" w:lineRule="auto"/>
              <w:rPr>
                <w:rFonts w:ascii="Calibri" w:eastAsia="Calibri" w:hAnsi="Calibri" w:cs="Calibri"/>
                <w:sz w:val="28"/>
              </w:rPr>
            </w:pPr>
            <w:r>
              <w:rPr>
                <w:rFonts w:ascii="Calibri" w:eastAsia="Calibri" w:hAnsi="Calibri" w:cs="Calibri"/>
                <w:sz w:val="28"/>
              </w:rPr>
              <w:t>0%</w:t>
            </w:r>
          </w:p>
        </w:tc>
      </w:tr>
      <w:tr w:rsidR="006F5CA2" w14:paraId="1FFC470A"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A12297" w14:textId="77777777" w:rsidR="006F5CA2" w:rsidRDefault="006F5CA2"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B8B227" w14:textId="77777777" w:rsidR="006F5CA2" w:rsidRDefault="006F5CA2" w:rsidP="002634BE">
            <w:pPr>
              <w:spacing w:after="0" w:line="240" w:lineRule="auto"/>
              <w:jc w:val="center"/>
              <w:rPr>
                <w:rFonts w:ascii="Calibri" w:eastAsia="Calibri" w:hAnsi="Calibri" w:cs="Calibri"/>
                <w:sz w:val="28"/>
              </w:rPr>
            </w:pPr>
            <w:r>
              <w:rPr>
                <w:rFonts w:ascii="Calibri" w:eastAsia="Calibri" w:hAnsi="Calibri" w:cs="Calibri"/>
                <w:sz w:val="28"/>
              </w:rPr>
              <w:t>4 -8,9%</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975DF4" w14:textId="77777777" w:rsidR="006F5CA2" w:rsidRDefault="006F5CA2" w:rsidP="002634BE">
            <w:pPr>
              <w:spacing w:after="0" w:line="240" w:lineRule="auto"/>
              <w:rPr>
                <w:rFonts w:ascii="Calibri" w:eastAsia="Calibri" w:hAnsi="Calibri" w:cs="Calibri"/>
                <w:sz w:val="28"/>
              </w:rPr>
            </w:pPr>
            <w:r>
              <w:rPr>
                <w:rFonts w:ascii="Calibri" w:eastAsia="Calibri" w:hAnsi="Calibri" w:cs="Calibri"/>
                <w:sz w:val="28"/>
              </w:rPr>
              <w:t>1-10%</w:t>
            </w:r>
          </w:p>
        </w:tc>
      </w:tr>
      <w:tr w:rsidR="002133AF" w14:paraId="2CCC666D"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3E059A" w14:textId="77777777" w:rsidR="002133AF" w:rsidRDefault="009D1AE3"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69BCE9" w14:textId="77777777" w:rsidR="002133AF" w:rsidRDefault="009D1AE3" w:rsidP="002634BE">
            <w:pPr>
              <w:spacing w:after="0" w:line="240" w:lineRule="auto"/>
              <w:jc w:val="center"/>
              <w:rPr>
                <w:rFonts w:ascii="Calibri" w:eastAsia="Calibri" w:hAnsi="Calibri" w:cs="Calibri"/>
                <w:sz w:val="28"/>
              </w:rPr>
            </w:pPr>
            <w:r>
              <w:rPr>
                <w:rFonts w:ascii="Calibri" w:eastAsia="Calibri" w:hAnsi="Calibri" w:cs="Calibri"/>
                <w:sz w:val="28"/>
              </w:rPr>
              <w:t>3 чел-4.92%</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8119EE" w14:textId="77777777" w:rsidR="002133AF" w:rsidRDefault="009D1AE3" w:rsidP="002634BE">
            <w:pPr>
              <w:spacing w:after="0" w:line="240" w:lineRule="auto"/>
              <w:rPr>
                <w:rFonts w:ascii="Calibri" w:eastAsia="Calibri" w:hAnsi="Calibri" w:cs="Calibri"/>
                <w:sz w:val="28"/>
              </w:rPr>
            </w:pPr>
            <w:r>
              <w:rPr>
                <w:rFonts w:ascii="Calibri" w:eastAsia="Calibri" w:hAnsi="Calibri" w:cs="Calibri"/>
                <w:sz w:val="28"/>
              </w:rPr>
              <w:t>0</w:t>
            </w:r>
          </w:p>
        </w:tc>
      </w:tr>
      <w:tr w:rsidR="00146085" w14:paraId="78903616"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822875" w14:textId="77777777" w:rsidR="00146085" w:rsidRDefault="00146085"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6E791" w14:textId="77777777" w:rsidR="00146085" w:rsidRDefault="009863CB" w:rsidP="002634BE">
            <w:pPr>
              <w:spacing w:after="0" w:line="240" w:lineRule="auto"/>
              <w:jc w:val="center"/>
              <w:rPr>
                <w:rFonts w:ascii="Calibri" w:eastAsia="Calibri" w:hAnsi="Calibri" w:cs="Calibri"/>
                <w:sz w:val="28"/>
              </w:rPr>
            </w:pPr>
            <w:r>
              <w:rPr>
                <w:rFonts w:ascii="Calibri" w:eastAsia="Calibri" w:hAnsi="Calibri" w:cs="Calibri"/>
                <w:sz w:val="28"/>
              </w:rPr>
              <w:t>2 чел-6,45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EA86D" w14:textId="77777777" w:rsidR="00146085" w:rsidRDefault="009863CB" w:rsidP="002634BE">
            <w:pPr>
              <w:spacing w:after="0" w:line="240" w:lineRule="auto"/>
              <w:rPr>
                <w:rFonts w:ascii="Calibri" w:eastAsia="Calibri" w:hAnsi="Calibri" w:cs="Calibri"/>
                <w:sz w:val="28"/>
              </w:rPr>
            </w:pPr>
            <w:r>
              <w:rPr>
                <w:rFonts w:ascii="Calibri" w:eastAsia="Calibri" w:hAnsi="Calibri" w:cs="Calibri"/>
                <w:sz w:val="28"/>
              </w:rPr>
              <w:t>0</w:t>
            </w:r>
          </w:p>
        </w:tc>
      </w:tr>
      <w:tr w:rsidR="00CF4CA3" w14:paraId="43107C7E"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7D7B0" w14:textId="77777777" w:rsidR="00CF4CA3" w:rsidRDefault="00AD3DE0"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A51C8" w14:textId="77777777" w:rsidR="00CF4CA3" w:rsidRDefault="00AD3DE0" w:rsidP="002634BE">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402D24" w14:textId="77777777" w:rsidR="00CF4CA3" w:rsidRDefault="00AD3DE0" w:rsidP="002634BE">
            <w:pPr>
              <w:spacing w:after="0" w:line="240" w:lineRule="auto"/>
              <w:rPr>
                <w:rFonts w:ascii="Calibri" w:eastAsia="Calibri" w:hAnsi="Calibri" w:cs="Calibri"/>
                <w:sz w:val="28"/>
              </w:rPr>
            </w:pPr>
            <w:r>
              <w:rPr>
                <w:rFonts w:ascii="Calibri" w:eastAsia="Calibri" w:hAnsi="Calibri" w:cs="Calibri"/>
                <w:sz w:val="28"/>
              </w:rPr>
              <w:t>0</w:t>
            </w:r>
          </w:p>
        </w:tc>
      </w:tr>
      <w:tr w:rsidR="0065157B" w14:paraId="3A26B93F"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2779A6" w14:textId="460FE1D5" w:rsidR="0065157B" w:rsidRDefault="0065157B"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72A089" w14:textId="6A57781A" w:rsidR="0065157B" w:rsidRDefault="0065157B" w:rsidP="002634BE">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856956" w14:textId="38A7617A" w:rsidR="0065157B" w:rsidRDefault="0065157B" w:rsidP="002634BE">
            <w:pPr>
              <w:spacing w:after="0" w:line="240" w:lineRule="auto"/>
              <w:rPr>
                <w:rFonts w:ascii="Calibri" w:eastAsia="Calibri" w:hAnsi="Calibri" w:cs="Calibri"/>
                <w:sz w:val="28"/>
              </w:rPr>
            </w:pPr>
            <w:r>
              <w:rPr>
                <w:rFonts w:ascii="Calibri" w:eastAsia="Calibri" w:hAnsi="Calibri" w:cs="Calibri"/>
                <w:sz w:val="28"/>
              </w:rPr>
              <w:t>0</w:t>
            </w:r>
          </w:p>
        </w:tc>
      </w:tr>
      <w:tr w:rsidR="00D27051" w14:paraId="5A92AEC8"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60F39" w14:textId="7C8C1355" w:rsidR="00D27051" w:rsidRDefault="00D27051"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12EB41" w14:textId="24CEA37C" w:rsidR="00D27051" w:rsidRDefault="00D27051" w:rsidP="002634BE">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7E5AC" w14:textId="26628C6A" w:rsidR="00D27051" w:rsidRDefault="00D27051" w:rsidP="002634BE">
            <w:pPr>
              <w:spacing w:after="0" w:line="240" w:lineRule="auto"/>
              <w:rPr>
                <w:rFonts w:ascii="Calibri" w:eastAsia="Calibri" w:hAnsi="Calibri" w:cs="Calibri"/>
                <w:sz w:val="28"/>
              </w:rPr>
            </w:pPr>
            <w:r>
              <w:rPr>
                <w:rFonts w:ascii="Calibri" w:eastAsia="Calibri" w:hAnsi="Calibri" w:cs="Calibri"/>
                <w:sz w:val="28"/>
              </w:rPr>
              <w:t>0</w:t>
            </w:r>
          </w:p>
        </w:tc>
      </w:tr>
      <w:tr w:rsidR="00AD765D" w14:paraId="430743AD" w14:textId="77777777" w:rsidTr="002634BE">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53523" w14:textId="61D756A2" w:rsidR="00AD765D" w:rsidRDefault="001A65A6"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453DC" w14:textId="1D236D87" w:rsidR="00AD765D" w:rsidRDefault="001A65A6" w:rsidP="002634BE">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31F817" w14:textId="0C574723" w:rsidR="00AD765D" w:rsidRDefault="001A65A6" w:rsidP="002634BE">
            <w:pPr>
              <w:spacing w:after="0" w:line="240" w:lineRule="auto"/>
              <w:rPr>
                <w:rFonts w:ascii="Calibri" w:eastAsia="Calibri" w:hAnsi="Calibri" w:cs="Calibri"/>
                <w:sz w:val="28"/>
              </w:rPr>
            </w:pPr>
            <w:r>
              <w:rPr>
                <w:rFonts w:ascii="Calibri" w:eastAsia="Calibri" w:hAnsi="Calibri" w:cs="Calibri"/>
                <w:sz w:val="28"/>
              </w:rPr>
              <w:t>1-3,2%</w:t>
            </w:r>
          </w:p>
        </w:tc>
      </w:tr>
    </w:tbl>
    <w:p w14:paraId="6A84D360" w14:textId="367E551F" w:rsidR="00AC33EC" w:rsidRDefault="00C0510F">
      <w:pPr>
        <w:spacing w:after="0" w:line="36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0065157B">
        <w:rPr>
          <w:rFonts w:ascii="Times New Roman" w:eastAsia="Times New Roman" w:hAnsi="Times New Roman" w:cs="Times New Roman"/>
          <w:sz w:val="28"/>
        </w:rPr>
        <w:t>Ф</w:t>
      </w:r>
      <w:r>
        <w:rPr>
          <w:rFonts w:ascii="Times New Roman" w:eastAsia="Times New Roman" w:hAnsi="Times New Roman" w:cs="Times New Roman"/>
          <w:sz w:val="28"/>
        </w:rPr>
        <w:t xml:space="preserve">изику  сдавали  учащиеся </w:t>
      </w:r>
      <w:r w:rsidR="0065157B">
        <w:rPr>
          <w:rFonts w:ascii="Times New Roman" w:eastAsia="Times New Roman" w:hAnsi="Times New Roman" w:cs="Times New Roman"/>
          <w:sz w:val="28"/>
        </w:rPr>
        <w:t xml:space="preserve"> только</w:t>
      </w:r>
      <w:r w:rsidR="009863CB">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из профильной группы </w:t>
      </w:r>
      <w:r w:rsidR="009863CB">
        <w:rPr>
          <w:rFonts w:ascii="Times New Roman" w:eastAsia="Times New Roman" w:hAnsi="Times New Roman" w:cs="Times New Roman"/>
          <w:sz w:val="28"/>
        </w:rPr>
        <w:t xml:space="preserve"> технологического </w:t>
      </w:r>
      <w:r>
        <w:rPr>
          <w:rFonts w:ascii="Times New Roman" w:eastAsia="Times New Roman" w:hAnsi="Times New Roman" w:cs="Times New Roman"/>
          <w:sz w:val="28"/>
        </w:rPr>
        <w:t xml:space="preserve"> направления, где очень большое внимание уделяется подготовке к ЕГЭ. </w:t>
      </w:r>
      <w:r w:rsidR="00DF0390">
        <w:rPr>
          <w:rFonts w:ascii="Times New Roman" w:eastAsia="Times New Roman" w:hAnsi="Times New Roman" w:cs="Times New Roman"/>
          <w:sz w:val="28"/>
        </w:rPr>
        <w:t xml:space="preserve">  Наша</w:t>
      </w:r>
      <w:r>
        <w:rPr>
          <w:rFonts w:ascii="Times New Roman" w:eastAsia="Times New Roman" w:hAnsi="Times New Roman" w:cs="Times New Roman"/>
          <w:sz w:val="28"/>
        </w:rPr>
        <w:t xml:space="preserve"> задача – ориентировать сдавать физику уч</w:t>
      </w:r>
      <w:r w:rsidR="006F5CA2">
        <w:rPr>
          <w:rFonts w:ascii="Times New Roman" w:eastAsia="Times New Roman" w:hAnsi="Times New Roman" w:cs="Times New Roman"/>
          <w:sz w:val="28"/>
        </w:rPr>
        <w:t>ащихся только профильной группы</w:t>
      </w:r>
      <w:r>
        <w:rPr>
          <w:rFonts w:ascii="Times New Roman" w:eastAsia="Times New Roman" w:hAnsi="Times New Roman" w:cs="Times New Roman"/>
          <w:sz w:val="28"/>
        </w:rPr>
        <w:t xml:space="preserve"> зара</w:t>
      </w:r>
      <w:r w:rsidR="00DF0390">
        <w:rPr>
          <w:rFonts w:ascii="Times New Roman" w:eastAsia="Times New Roman" w:hAnsi="Times New Roman" w:cs="Times New Roman"/>
          <w:sz w:val="28"/>
        </w:rPr>
        <w:t>нее определяясь</w:t>
      </w:r>
      <w:r w:rsidR="001B3425">
        <w:rPr>
          <w:rFonts w:ascii="Times New Roman" w:eastAsia="Times New Roman" w:hAnsi="Times New Roman" w:cs="Times New Roman"/>
          <w:sz w:val="28"/>
        </w:rPr>
        <w:t xml:space="preserve"> с выбором вуза.</w:t>
      </w:r>
      <w:r w:rsidR="008E001C">
        <w:rPr>
          <w:rFonts w:ascii="Times New Roman" w:eastAsia="Times New Roman" w:hAnsi="Times New Roman" w:cs="Times New Roman"/>
          <w:sz w:val="28"/>
        </w:rPr>
        <w:t xml:space="preserve"> </w:t>
      </w:r>
      <w:r w:rsidR="00520FAA">
        <w:rPr>
          <w:rFonts w:ascii="Times New Roman" w:eastAsia="Times New Roman" w:hAnsi="Times New Roman" w:cs="Times New Roman"/>
          <w:sz w:val="28"/>
        </w:rPr>
        <w:t xml:space="preserve">Результат </w:t>
      </w:r>
      <w:r w:rsidR="001A65A6">
        <w:rPr>
          <w:rFonts w:ascii="Times New Roman" w:eastAsia="Times New Roman" w:hAnsi="Times New Roman" w:cs="Times New Roman"/>
          <w:sz w:val="28"/>
        </w:rPr>
        <w:t xml:space="preserve"> последних нескольких лет </w:t>
      </w:r>
      <w:r w:rsidR="00520FAA">
        <w:rPr>
          <w:rFonts w:ascii="Times New Roman" w:eastAsia="Times New Roman" w:hAnsi="Times New Roman" w:cs="Times New Roman"/>
          <w:sz w:val="28"/>
        </w:rPr>
        <w:t xml:space="preserve"> выше </w:t>
      </w:r>
      <w:r w:rsidR="001A65A6">
        <w:rPr>
          <w:rFonts w:ascii="Times New Roman" w:eastAsia="Times New Roman" w:hAnsi="Times New Roman" w:cs="Times New Roman"/>
          <w:sz w:val="28"/>
        </w:rPr>
        <w:t xml:space="preserve"> </w:t>
      </w:r>
      <w:r w:rsidR="00520FAA">
        <w:rPr>
          <w:rFonts w:ascii="Times New Roman" w:eastAsia="Times New Roman" w:hAnsi="Times New Roman" w:cs="Times New Roman"/>
          <w:sz w:val="28"/>
        </w:rPr>
        <w:t xml:space="preserve">предыдущих </w:t>
      </w:r>
      <w:r w:rsidR="001A65A6">
        <w:rPr>
          <w:rFonts w:ascii="Times New Roman" w:eastAsia="Times New Roman" w:hAnsi="Times New Roman" w:cs="Times New Roman"/>
          <w:sz w:val="28"/>
        </w:rPr>
        <w:t xml:space="preserve"> </w:t>
      </w:r>
      <w:r w:rsidR="00520FAA">
        <w:rPr>
          <w:rFonts w:ascii="Times New Roman" w:eastAsia="Times New Roman" w:hAnsi="Times New Roman" w:cs="Times New Roman"/>
          <w:sz w:val="28"/>
        </w:rPr>
        <w:t>.</w:t>
      </w:r>
      <w:r w:rsidR="0065157B">
        <w:rPr>
          <w:rFonts w:ascii="Times New Roman" w:eastAsia="Times New Roman" w:hAnsi="Times New Roman" w:cs="Times New Roman"/>
          <w:sz w:val="28"/>
        </w:rPr>
        <w:t xml:space="preserve"> </w:t>
      </w:r>
      <w:r w:rsidR="0037652E">
        <w:rPr>
          <w:rFonts w:ascii="Times New Roman" w:eastAsia="Times New Roman" w:hAnsi="Times New Roman" w:cs="Times New Roman"/>
          <w:sz w:val="28"/>
        </w:rPr>
        <w:t xml:space="preserve"> </w:t>
      </w:r>
      <w:r w:rsidR="008E001C">
        <w:rPr>
          <w:rFonts w:ascii="Times New Roman" w:eastAsia="Times New Roman" w:hAnsi="Times New Roman" w:cs="Times New Roman"/>
          <w:sz w:val="28"/>
        </w:rPr>
        <w:t>Средний балл по школе  выше районного</w:t>
      </w:r>
      <w:r w:rsidR="0065157B">
        <w:rPr>
          <w:rFonts w:ascii="Times New Roman" w:eastAsia="Times New Roman" w:hAnsi="Times New Roman" w:cs="Times New Roman"/>
          <w:sz w:val="28"/>
        </w:rPr>
        <w:t xml:space="preserve"> и</w:t>
      </w:r>
      <w:r w:rsidR="008E001C">
        <w:rPr>
          <w:rFonts w:ascii="Times New Roman" w:eastAsia="Times New Roman" w:hAnsi="Times New Roman" w:cs="Times New Roman"/>
          <w:sz w:val="28"/>
        </w:rPr>
        <w:t xml:space="preserve">  </w:t>
      </w:r>
      <w:r w:rsidR="0065157B">
        <w:rPr>
          <w:rFonts w:ascii="Times New Roman" w:eastAsia="Times New Roman" w:hAnsi="Times New Roman" w:cs="Times New Roman"/>
          <w:sz w:val="28"/>
        </w:rPr>
        <w:t xml:space="preserve">  </w:t>
      </w:r>
      <w:r w:rsidR="008E001C">
        <w:rPr>
          <w:rFonts w:ascii="Times New Roman" w:eastAsia="Times New Roman" w:hAnsi="Times New Roman" w:cs="Times New Roman"/>
          <w:sz w:val="28"/>
        </w:rPr>
        <w:t xml:space="preserve">регионального. </w:t>
      </w:r>
      <w:r w:rsidR="008745A0">
        <w:rPr>
          <w:rFonts w:ascii="Times New Roman" w:eastAsia="Times New Roman" w:hAnsi="Times New Roman" w:cs="Times New Roman"/>
          <w:sz w:val="28"/>
        </w:rPr>
        <w:t xml:space="preserve"> </w:t>
      </w:r>
      <w:r w:rsidR="0065157B">
        <w:rPr>
          <w:rFonts w:ascii="Times New Roman" w:eastAsia="Times New Roman" w:hAnsi="Times New Roman" w:cs="Times New Roman"/>
          <w:sz w:val="28"/>
        </w:rPr>
        <w:t xml:space="preserve"> </w:t>
      </w:r>
      <w:r w:rsidR="001A65A6">
        <w:rPr>
          <w:rFonts w:ascii="Times New Roman" w:eastAsia="Times New Roman" w:hAnsi="Times New Roman" w:cs="Times New Roman"/>
          <w:sz w:val="28"/>
        </w:rPr>
        <w:t xml:space="preserve"> Лучший результат по школе 82 балла</w:t>
      </w:r>
    </w:p>
    <w:p w14:paraId="04ADEF68" w14:textId="77777777" w:rsidR="00C85FAA" w:rsidRDefault="00C85FAA">
      <w:pPr>
        <w:spacing w:after="0" w:line="360" w:lineRule="auto"/>
        <w:ind w:firstLine="709"/>
        <w:jc w:val="both"/>
        <w:rPr>
          <w:rFonts w:ascii="Times New Roman" w:eastAsia="Times New Roman" w:hAnsi="Times New Roman" w:cs="Times New Roman"/>
          <w:sz w:val="28"/>
        </w:rPr>
      </w:pPr>
    </w:p>
    <w:p w14:paraId="1FC620FB"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истории</w:t>
      </w:r>
    </w:p>
    <w:tbl>
      <w:tblPr>
        <w:tblW w:w="0" w:type="auto"/>
        <w:tblInd w:w="98" w:type="dxa"/>
        <w:tblCellMar>
          <w:left w:w="10" w:type="dxa"/>
          <w:right w:w="10" w:type="dxa"/>
        </w:tblCellMar>
        <w:tblLook w:val="0000" w:firstRow="0" w:lastRow="0" w:firstColumn="0" w:lastColumn="0" w:noHBand="0" w:noVBand="0"/>
      </w:tblPr>
      <w:tblGrid>
        <w:gridCol w:w="4996"/>
        <w:gridCol w:w="1526"/>
        <w:gridCol w:w="1520"/>
        <w:gridCol w:w="1431"/>
      </w:tblGrid>
      <w:tr w:rsidR="00FD1F60" w14:paraId="0C8B0D5E"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EBF981" w14:textId="77777777" w:rsidR="00FD1F60" w:rsidRDefault="00FD1F60">
            <w:pPr>
              <w:spacing w:after="0" w:line="240" w:lineRule="auto"/>
              <w:jc w:val="center"/>
              <w:rPr>
                <w:rFonts w:ascii="Calibri" w:eastAsia="Calibri" w:hAnsi="Calibri" w:cs="Calibri"/>
              </w:rPr>
            </w:pP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CF85CF" w14:textId="77777777" w:rsidR="00FD1F60" w:rsidRDefault="00FD1F60">
            <w:pPr>
              <w:spacing w:after="0" w:line="240" w:lineRule="auto"/>
              <w:jc w:val="center"/>
            </w:pPr>
            <w:r>
              <w:rPr>
                <w:rFonts w:ascii="Times New Roman" w:eastAsia="Times New Roman" w:hAnsi="Times New Roman" w:cs="Times New Roman"/>
                <w:sz w:val="28"/>
              </w:rPr>
              <w:t>кол-во учащихся</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D15A9" w14:textId="77777777" w:rsidR="00FD1F60" w:rsidRDefault="00FD1F60">
            <w:pPr>
              <w:spacing w:after="0" w:line="240" w:lineRule="auto"/>
              <w:jc w:val="center"/>
            </w:pPr>
            <w:r>
              <w:rPr>
                <w:rFonts w:ascii="Times New Roman" w:eastAsia="Times New Roman" w:hAnsi="Times New Roman" w:cs="Times New Roman"/>
                <w:sz w:val="28"/>
              </w:rPr>
              <w:t>% МОУ СОШ №8</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144EED4" w14:textId="77777777" w:rsidR="00FD1F60" w:rsidRDefault="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FD1F60" w14:paraId="1D56F51C"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8C742A" w14:textId="77777777" w:rsidR="00FD1F60" w:rsidRDefault="00FD1F60">
            <w:pPr>
              <w:spacing w:after="0" w:line="240" w:lineRule="auto"/>
            </w:pPr>
            <w:r>
              <w:rPr>
                <w:rFonts w:ascii="Times New Roman" w:eastAsia="Times New Roman" w:hAnsi="Times New Roman" w:cs="Times New Roman"/>
                <w:sz w:val="28"/>
              </w:rPr>
              <w:t>всего сдавали</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13EC2" w14:textId="7C1B82A7" w:rsidR="00FD1F60" w:rsidRDefault="0069487F" w:rsidP="00DF7456">
            <w:pPr>
              <w:spacing w:after="0" w:line="240" w:lineRule="auto"/>
              <w:jc w:val="center"/>
            </w:pPr>
            <w:r>
              <w:rPr>
                <w:rFonts w:ascii="Times New Roman" w:eastAsia="Times New Roman" w:hAnsi="Times New Roman" w:cs="Times New Roman"/>
                <w:sz w:val="28"/>
              </w:rPr>
              <w:t xml:space="preserve"> 1</w:t>
            </w:r>
            <w:r w:rsidR="00B13516">
              <w:rPr>
                <w:rFonts w:ascii="Times New Roman" w:eastAsia="Times New Roman" w:hAnsi="Times New Roman" w:cs="Times New Roman"/>
                <w:sz w:val="28"/>
              </w:rPr>
              <w:t>0</w:t>
            </w:r>
            <w:r w:rsidR="00FD1F60">
              <w:rPr>
                <w:rFonts w:ascii="Times New Roman" w:eastAsia="Times New Roman" w:hAnsi="Times New Roman" w:cs="Times New Roman"/>
                <w:sz w:val="28"/>
              </w:rPr>
              <w:t xml:space="preserve"> из </w:t>
            </w:r>
            <w:r w:rsidR="00B13516">
              <w:rPr>
                <w:rFonts w:ascii="Times New Roman" w:eastAsia="Times New Roman" w:hAnsi="Times New Roman" w:cs="Times New Roman"/>
                <w:sz w:val="28"/>
              </w:rPr>
              <w:t>4</w:t>
            </w:r>
            <w:r w:rsidR="00DC2CFB">
              <w:rPr>
                <w:rFonts w:ascii="Times New Roman" w:eastAsia="Times New Roman" w:hAnsi="Times New Roman" w:cs="Times New Roman"/>
                <w:sz w:val="28"/>
              </w:rPr>
              <w:t>8</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E16799" w14:textId="1C8E9E2F" w:rsidR="00FD1F60" w:rsidRDefault="00B13516" w:rsidP="004C46AA">
            <w:pPr>
              <w:spacing w:after="0" w:line="240" w:lineRule="auto"/>
              <w:jc w:val="center"/>
            </w:pPr>
            <w:r>
              <w:rPr>
                <w:rFonts w:ascii="Times New Roman" w:eastAsia="Times New Roman" w:hAnsi="Times New Roman" w:cs="Times New Roman"/>
                <w:sz w:val="28"/>
              </w:rPr>
              <w:t>21</w:t>
            </w:r>
            <w:r w:rsidR="00FD1F60">
              <w:rPr>
                <w:rFonts w:ascii="Times New Roman" w:eastAsia="Times New Roman" w:hAnsi="Times New Roman" w:cs="Times New Roman"/>
                <w:sz w:val="28"/>
              </w:rPr>
              <w:t>%</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D505197" w14:textId="2EDC9525" w:rsidR="00FD1F60" w:rsidRDefault="0069487F" w:rsidP="004C46A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34</w:t>
            </w:r>
            <w:r w:rsidR="00FD1F60">
              <w:rPr>
                <w:rFonts w:ascii="Times New Roman" w:eastAsia="Times New Roman" w:hAnsi="Times New Roman" w:cs="Times New Roman"/>
                <w:sz w:val="28"/>
              </w:rPr>
              <w:t xml:space="preserve"> ч</w:t>
            </w:r>
          </w:p>
        </w:tc>
      </w:tr>
      <w:tr w:rsidR="00FD1F60" w14:paraId="2576D4FE"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05F230" w14:textId="77777777" w:rsidR="00FD1F60" w:rsidRDefault="00FD1F60">
            <w:pPr>
              <w:spacing w:after="0" w:line="240" w:lineRule="auto"/>
            </w:pPr>
            <w:r>
              <w:rPr>
                <w:rFonts w:ascii="Times New Roman" w:eastAsia="Times New Roman" w:hAnsi="Times New Roman" w:cs="Times New Roman"/>
                <w:sz w:val="28"/>
              </w:rPr>
              <w:t>сдавали из профиля</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28EC0F" w14:textId="5D0DAA65" w:rsidR="00FD1F60" w:rsidRDefault="0069487F">
            <w:pPr>
              <w:spacing w:after="0" w:line="240" w:lineRule="auto"/>
              <w:jc w:val="center"/>
            </w:pPr>
            <w:r>
              <w:rPr>
                <w:rFonts w:ascii="Times New Roman" w:eastAsia="Times New Roman" w:hAnsi="Times New Roman" w:cs="Times New Roman"/>
                <w:sz w:val="28"/>
              </w:rPr>
              <w:t xml:space="preserve"> 1</w:t>
            </w:r>
            <w:r w:rsidR="00B13516">
              <w:rPr>
                <w:rFonts w:ascii="Times New Roman" w:eastAsia="Times New Roman" w:hAnsi="Times New Roman" w:cs="Times New Roman"/>
                <w:sz w:val="28"/>
              </w:rPr>
              <w:t>0</w:t>
            </w:r>
            <w:r w:rsidR="007679B1">
              <w:rPr>
                <w:rFonts w:ascii="Times New Roman" w:eastAsia="Times New Roman" w:hAnsi="Times New Roman" w:cs="Times New Roman"/>
                <w:sz w:val="28"/>
              </w:rPr>
              <w:t xml:space="preserve"> </w:t>
            </w:r>
            <w:r w:rsidR="00FD1F60">
              <w:rPr>
                <w:rFonts w:ascii="Times New Roman" w:eastAsia="Times New Roman" w:hAnsi="Times New Roman" w:cs="Times New Roman"/>
                <w:sz w:val="28"/>
              </w:rPr>
              <w:t xml:space="preserve">из </w:t>
            </w:r>
            <w:r w:rsidR="00DC2CFB">
              <w:rPr>
                <w:rFonts w:ascii="Times New Roman" w:eastAsia="Times New Roman" w:hAnsi="Times New Roman" w:cs="Times New Roman"/>
                <w:sz w:val="28"/>
              </w:rPr>
              <w:t>18</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F4E65F" w14:textId="0DE833AE" w:rsidR="00FD1F60" w:rsidRDefault="00B13516" w:rsidP="00FD1F60">
            <w:pPr>
              <w:spacing w:after="0" w:line="240" w:lineRule="auto"/>
              <w:jc w:val="center"/>
            </w:pPr>
            <w:r>
              <w:rPr>
                <w:rFonts w:ascii="Times New Roman" w:eastAsia="Times New Roman" w:hAnsi="Times New Roman" w:cs="Times New Roman"/>
                <w:sz w:val="28"/>
              </w:rPr>
              <w:t xml:space="preserve">  55,5</w:t>
            </w:r>
            <w:r w:rsidR="00FD1F60">
              <w:rPr>
                <w:rFonts w:ascii="Times New Roman" w:eastAsia="Times New Roman" w:hAnsi="Times New Roman" w:cs="Times New Roman"/>
                <w:sz w:val="28"/>
              </w:rPr>
              <w:t xml:space="preserve">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2D36AC25" w14:textId="77777777" w:rsidR="00FD1F60" w:rsidRDefault="00FD1F60" w:rsidP="00D27A87">
            <w:pPr>
              <w:spacing w:after="0" w:line="240" w:lineRule="auto"/>
              <w:jc w:val="center"/>
              <w:rPr>
                <w:rFonts w:ascii="Times New Roman" w:eastAsia="Times New Roman" w:hAnsi="Times New Roman" w:cs="Times New Roman"/>
                <w:sz w:val="28"/>
              </w:rPr>
            </w:pPr>
          </w:p>
        </w:tc>
      </w:tr>
      <w:tr w:rsidR="00FD1F60" w14:paraId="5F488801"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D5EE09" w14:textId="77777777" w:rsidR="00FD1F60" w:rsidRDefault="00FD1F60">
            <w:pPr>
              <w:spacing w:after="0" w:line="240" w:lineRule="auto"/>
            </w:pPr>
            <w:r>
              <w:rPr>
                <w:rFonts w:ascii="Times New Roman" w:eastAsia="Times New Roman" w:hAnsi="Times New Roman" w:cs="Times New Roman"/>
                <w:sz w:val="28"/>
              </w:rPr>
              <w:t>сдавали не из профиля</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19C056" w14:textId="77777777" w:rsidR="00FD1F60" w:rsidRDefault="00FD1F60">
            <w:pPr>
              <w:spacing w:after="0" w:line="240" w:lineRule="auto"/>
              <w:jc w:val="center"/>
              <w:rPr>
                <w:rFonts w:ascii="Calibri" w:eastAsia="Calibri" w:hAnsi="Calibri" w:cs="Calibri"/>
              </w:rPr>
            </w:pPr>
            <w:r>
              <w:rPr>
                <w:rFonts w:ascii="Calibri" w:eastAsia="Calibri" w:hAnsi="Calibri" w:cs="Calibri"/>
              </w:rPr>
              <w:t>0</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F480C0" w14:textId="77777777" w:rsidR="00FD1F60" w:rsidRDefault="00FD1F60">
            <w:pPr>
              <w:spacing w:after="0" w:line="240" w:lineRule="auto"/>
              <w:jc w:val="center"/>
              <w:rPr>
                <w:rFonts w:ascii="Calibri" w:eastAsia="Calibri" w:hAnsi="Calibri" w:cs="Calibr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58FC39F6" w14:textId="77777777" w:rsidR="00FD1F60" w:rsidRDefault="00FD1F60">
            <w:pPr>
              <w:spacing w:after="0" w:line="240" w:lineRule="auto"/>
              <w:jc w:val="center"/>
              <w:rPr>
                <w:rFonts w:ascii="Calibri" w:eastAsia="Calibri" w:hAnsi="Calibri" w:cs="Calibri"/>
              </w:rPr>
            </w:pPr>
          </w:p>
        </w:tc>
      </w:tr>
      <w:tr w:rsidR="00FD1F60" w14:paraId="3018045D"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966EF1" w14:textId="77777777" w:rsidR="00FD1F60" w:rsidRDefault="00FD1F60" w:rsidP="00B604E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баллы ниже принимаемого порога 35–это для поступления в вуз</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2B18ED" w14:textId="77777777" w:rsidR="00FD1F60" w:rsidRDefault="00FD1F60">
            <w:pPr>
              <w:spacing w:after="0" w:line="240" w:lineRule="auto"/>
              <w:jc w:val="center"/>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67FBDD" w14:textId="77777777" w:rsidR="00FD1F60" w:rsidRDefault="007679B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0</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23616DD" w14:textId="33369356" w:rsidR="00FD1F60" w:rsidRDefault="0069487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C1591">
              <w:rPr>
                <w:rFonts w:ascii="Times New Roman" w:eastAsia="Times New Roman" w:hAnsi="Times New Roman" w:cs="Times New Roman"/>
                <w:sz w:val="28"/>
              </w:rPr>
              <w:t>2</w:t>
            </w: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(5,9</w:t>
            </w:r>
            <w:r>
              <w:rPr>
                <w:rFonts w:ascii="Times New Roman" w:eastAsia="Times New Roman" w:hAnsi="Times New Roman" w:cs="Times New Roman"/>
                <w:sz w:val="28"/>
              </w:rPr>
              <w:t>)</w:t>
            </w:r>
            <w:r w:rsidR="003D3D36">
              <w:rPr>
                <w:rFonts w:ascii="Times New Roman" w:eastAsia="Times New Roman" w:hAnsi="Times New Roman" w:cs="Times New Roman"/>
                <w:sz w:val="28"/>
              </w:rPr>
              <w:t>%</w:t>
            </w:r>
          </w:p>
        </w:tc>
      </w:tr>
      <w:tr w:rsidR="00FD1F60" w14:paraId="21EFF8DB" w14:textId="77777777" w:rsidTr="00FD1F60">
        <w:trPr>
          <w:trHeight w:val="485"/>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6C22BA" w14:textId="77777777" w:rsidR="00FD1F60" w:rsidRDefault="00FD1F60" w:rsidP="00B604EF">
            <w:pPr>
              <w:spacing w:after="0" w:line="240" w:lineRule="auto"/>
            </w:pPr>
            <w:r>
              <w:rPr>
                <w:rFonts w:ascii="Times New Roman" w:eastAsia="Times New Roman" w:hAnsi="Times New Roman" w:cs="Times New Roman"/>
                <w:sz w:val="28"/>
              </w:rPr>
              <w:t>баллы  от  32 до 60-это оценка «3»</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7D0339" w14:textId="7281CF2E" w:rsidR="00FD1F60" w:rsidRDefault="00B13516" w:rsidP="00FD1F60">
            <w:pPr>
              <w:spacing w:after="0" w:line="240" w:lineRule="auto"/>
              <w:jc w:val="center"/>
            </w:pPr>
            <w:r>
              <w:t>2</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F190C0" w14:textId="1EE10558" w:rsidR="00FD1F60" w:rsidRDefault="00FD1F60" w:rsidP="003D3D36">
            <w:pPr>
              <w:spacing w:after="0" w:line="240" w:lineRule="auto"/>
              <w:rPr>
                <w:rFonts w:ascii="Calibri" w:eastAsia="Calibri" w:hAnsi="Calibri" w:cs="Calibri"/>
              </w:rPr>
            </w:pPr>
            <w:r>
              <w:rPr>
                <w:rFonts w:ascii="Calibri" w:eastAsia="Calibri" w:hAnsi="Calibri" w:cs="Calibri"/>
              </w:rPr>
              <w:t xml:space="preserve">      </w:t>
            </w:r>
            <w:r w:rsidR="00B13516">
              <w:rPr>
                <w:rFonts w:ascii="Calibri" w:eastAsia="Calibri" w:hAnsi="Calibri" w:cs="Calibri"/>
              </w:rPr>
              <w:t>20</w:t>
            </w:r>
            <w:r>
              <w:rPr>
                <w:rFonts w:ascii="Calibri" w:eastAsia="Calibri" w:hAnsi="Calibri" w:cs="Calibri"/>
              </w:rPr>
              <w:t xml:space="preserve">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74AF6EF" w14:textId="295844E3" w:rsidR="00FD1F60" w:rsidRDefault="0069487F">
            <w:pPr>
              <w:spacing w:after="0" w:line="240" w:lineRule="auto"/>
              <w:rPr>
                <w:rFonts w:ascii="Calibri" w:eastAsia="Calibri" w:hAnsi="Calibri" w:cs="Calibri"/>
              </w:rPr>
            </w:pPr>
            <w:r>
              <w:rPr>
                <w:rFonts w:ascii="Calibri" w:eastAsia="Calibri" w:hAnsi="Calibri" w:cs="Calibri"/>
              </w:rPr>
              <w:t xml:space="preserve"> 1</w:t>
            </w:r>
            <w:r w:rsidR="00B13516">
              <w:rPr>
                <w:rFonts w:ascii="Calibri" w:eastAsia="Calibri" w:hAnsi="Calibri" w:cs="Calibri"/>
              </w:rPr>
              <w:t>1</w:t>
            </w:r>
            <w:r>
              <w:rPr>
                <w:rFonts w:ascii="Calibri" w:eastAsia="Calibri" w:hAnsi="Calibri" w:cs="Calibri"/>
              </w:rPr>
              <w:t>чел-</w:t>
            </w:r>
            <w:r w:rsidR="00B13516">
              <w:rPr>
                <w:rFonts w:ascii="Calibri" w:eastAsia="Calibri" w:hAnsi="Calibri" w:cs="Calibri"/>
              </w:rPr>
              <w:t xml:space="preserve"> 32,3</w:t>
            </w:r>
            <w:r w:rsidR="003D3D36">
              <w:rPr>
                <w:rFonts w:ascii="Calibri" w:eastAsia="Calibri" w:hAnsi="Calibri" w:cs="Calibri"/>
              </w:rPr>
              <w:t>%</w:t>
            </w:r>
          </w:p>
        </w:tc>
      </w:tr>
      <w:tr w:rsidR="00FD1F60" w14:paraId="7033AD20"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2AAEB9" w14:textId="77777777" w:rsidR="00FD1F60" w:rsidRDefault="00FD1F60" w:rsidP="00B604EF">
            <w:pPr>
              <w:spacing w:after="0" w:line="240" w:lineRule="auto"/>
            </w:pPr>
            <w:r>
              <w:rPr>
                <w:rFonts w:ascii="Times New Roman" w:eastAsia="Times New Roman" w:hAnsi="Times New Roman" w:cs="Times New Roman"/>
                <w:sz w:val="28"/>
              </w:rPr>
              <w:t>баллы от 61 до 80 -это оценка «4»</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D956C" w14:textId="6A695379" w:rsidR="00FD1F60" w:rsidRDefault="003D3D36" w:rsidP="00FD1F60">
            <w:pPr>
              <w:spacing w:after="0" w:line="240" w:lineRule="auto"/>
              <w:jc w:val="cente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2</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DA1C22" w14:textId="43BE6D30" w:rsidR="00FD1F60" w:rsidRDefault="00FD1F60" w:rsidP="003D3D36">
            <w:pPr>
              <w:spacing w:after="0" w:line="240" w:lineRule="auto"/>
              <w:jc w:val="cente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20</w:t>
            </w:r>
            <w:r w:rsidR="009C1591">
              <w:rPr>
                <w:rFonts w:ascii="Times New Roman" w:eastAsia="Times New Roman" w:hAnsi="Times New Roman" w:cs="Times New Roman"/>
                <w:sz w:val="28"/>
              </w:rPr>
              <w:t xml:space="preserve"> </w:t>
            </w:r>
            <w:r>
              <w:rPr>
                <w:rFonts w:ascii="Times New Roman" w:eastAsia="Times New Roman" w:hAnsi="Times New Roman" w:cs="Times New Roman"/>
                <w:sz w:val="28"/>
              </w:rPr>
              <w:t>%</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C7644A1" w14:textId="488A9832" w:rsidR="00FD1F60" w:rsidRDefault="00B13516" w:rsidP="00DD5ED9">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10</w:t>
            </w:r>
            <w:r w:rsidR="0069487F">
              <w:rPr>
                <w:rFonts w:ascii="Times New Roman" w:eastAsia="Times New Roman" w:hAnsi="Times New Roman" w:cs="Times New Roman"/>
                <w:sz w:val="28"/>
              </w:rPr>
              <w:t>чел</w:t>
            </w:r>
            <w:r>
              <w:rPr>
                <w:rFonts w:ascii="Times New Roman" w:eastAsia="Times New Roman" w:hAnsi="Times New Roman" w:cs="Times New Roman"/>
                <w:sz w:val="28"/>
              </w:rPr>
              <w:t>- 29,4</w:t>
            </w:r>
            <w:r w:rsidR="003D3D36">
              <w:rPr>
                <w:rFonts w:ascii="Times New Roman" w:eastAsia="Times New Roman" w:hAnsi="Times New Roman" w:cs="Times New Roman"/>
                <w:sz w:val="28"/>
              </w:rPr>
              <w:t xml:space="preserve">% </w:t>
            </w:r>
          </w:p>
        </w:tc>
      </w:tr>
      <w:tr w:rsidR="00FD1F60" w14:paraId="02867AAD"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85A043" w14:textId="77777777" w:rsidR="00FD1F60" w:rsidRDefault="00FD1F60" w:rsidP="00B604EF">
            <w:pPr>
              <w:spacing w:after="0" w:line="240" w:lineRule="auto"/>
            </w:pPr>
            <w:r>
              <w:rPr>
                <w:rFonts w:ascii="Times New Roman" w:eastAsia="Times New Roman" w:hAnsi="Times New Roman" w:cs="Times New Roman"/>
                <w:sz w:val="28"/>
              </w:rPr>
              <w:t>баллы от  81 до 9 9-это оценка «5»</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61D2B9" w14:textId="0B9D3195" w:rsidR="00FD1F60" w:rsidRDefault="003D3D36" w:rsidP="00FD1F60">
            <w:pPr>
              <w:spacing w:after="0" w:line="240" w:lineRule="auto"/>
              <w:jc w:val="cente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5</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DDFFBD" w14:textId="6582C457" w:rsidR="00FD1F60" w:rsidRDefault="0069487F" w:rsidP="003D3D36">
            <w:pPr>
              <w:spacing w:after="0" w:line="240" w:lineRule="auto"/>
              <w:jc w:val="cente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50</w:t>
            </w:r>
            <w:r w:rsidR="00FD1F60">
              <w:rPr>
                <w:rFonts w:ascii="Times New Roman" w:eastAsia="Times New Roman" w:hAnsi="Times New Roman" w:cs="Times New Roman"/>
                <w:sz w:val="28"/>
              </w:rPr>
              <w:t>%</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4CA8CB27" w14:textId="29E9186A" w:rsidR="00FD1F60" w:rsidRDefault="00B13516" w:rsidP="00DD5ED9">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11чел- 32,4</w:t>
            </w:r>
            <w:r w:rsidR="00F45B20">
              <w:rPr>
                <w:rFonts w:ascii="Times New Roman" w:eastAsia="Times New Roman" w:hAnsi="Times New Roman" w:cs="Times New Roman"/>
                <w:sz w:val="28"/>
              </w:rPr>
              <w:t xml:space="preserve">%  </w:t>
            </w:r>
            <w:r w:rsidR="003D3D36">
              <w:rPr>
                <w:rFonts w:ascii="Times New Roman" w:eastAsia="Times New Roman" w:hAnsi="Times New Roman" w:cs="Times New Roman"/>
                <w:sz w:val="28"/>
              </w:rPr>
              <w:t xml:space="preserve"> </w:t>
            </w:r>
          </w:p>
        </w:tc>
      </w:tr>
      <w:tr w:rsidR="00B13516" w14:paraId="5DEE38AF"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FF75F0" w14:textId="1701857E" w:rsidR="00B13516" w:rsidRDefault="00B13516">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100 баллов</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C5612" w14:textId="306AE62D" w:rsidR="00B13516" w:rsidRDefault="00B13516">
            <w:pPr>
              <w:spacing w:after="0" w:line="240" w:lineRule="auto"/>
              <w:jc w:val="center"/>
            </w:pPr>
            <w:r>
              <w:t>1</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EE13C" w14:textId="613A2B3B" w:rsidR="00B13516" w:rsidRDefault="00B13516">
            <w:pPr>
              <w:spacing w:after="0" w:line="240" w:lineRule="auto"/>
              <w:jc w:val="center"/>
            </w:pPr>
            <w:r>
              <w:t>10%</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73F37576" w14:textId="77777777" w:rsidR="00B13516" w:rsidRDefault="00B13516">
            <w:pPr>
              <w:spacing w:after="0" w:line="240" w:lineRule="auto"/>
              <w:jc w:val="center"/>
              <w:rPr>
                <w:rFonts w:ascii="Times New Roman" w:eastAsia="Times New Roman" w:hAnsi="Times New Roman" w:cs="Times New Roman"/>
                <w:sz w:val="28"/>
              </w:rPr>
            </w:pPr>
          </w:p>
        </w:tc>
      </w:tr>
      <w:tr w:rsidR="00FD1F60" w14:paraId="686E08FB"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1CFAB6" w14:textId="77777777" w:rsidR="00FD1F60" w:rsidRDefault="00CF4CA3">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CB1D57" w14:textId="72BE289E" w:rsidR="00FD1F60" w:rsidRDefault="00B13516">
            <w:pPr>
              <w:spacing w:after="0" w:line="240" w:lineRule="auto"/>
              <w:jc w:val="center"/>
            </w:pPr>
            <w:r>
              <w:t>8</w:t>
            </w: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3181E0" w14:textId="39FD5DA9" w:rsidR="00FD1F60" w:rsidRDefault="00B13516">
            <w:pPr>
              <w:spacing w:after="0" w:line="240" w:lineRule="auto"/>
              <w:jc w:val="center"/>
            </w:pPr>
            <w:r>
              <w:t>8</w:t>
            </w:r>
            <w:r w:rsidR="00D86885">
              <w:t>0%</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73503E2C" w14:textId="08B908BF" w:rsidR="00FD1F60" w:rsidRDefault="00B1351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21</w:t>
            </w:r>
            <w:r w:rsidR="0069487F">
              <w:rPr>
                <w:rFonts w:ascii="Times New Roman" w:eastAsia="Times New Roman" w:hAnsi="Times New Roman" w:cs="Times New Roman"/>
                <w:sz w:val="28"/>
              </w:rPr>
              <w:t xml:space="preserve"> чел </w:t>
            </w:r>
            <w:r>
              <w:rPr>
                <w:rFonts w:ascii="Times New Roman" w:eastAsia="Times New Roman" w:hAnsi="Times New Roman" w:cs="Times New Roman"/>
                <w:sz w:val="28"/>
              </w:rPr>
              <w:t>– 61,8</w:t>
            </w:r>
            <w:r w:rsidR="007679B1">
              <w:rPr>
                <w:rFonts w:ascii="Times New Roman" w:eastAsia="Times New Roman" w:hAnsi="Times New Roman" w:cs="Times New Roman"/>
                <w:sz w:val="28"/>
              </w:rPr>
              <w:t>%</w:t>
            </w:r>
          </w:p>
        </w:tc>
      </w:tr>
      <w:tr w:rsidR="00FD1F60" w14:paraId="150D30EC" w14:textId="77777777" w:rsidTr="00FD1F60">
        <w:trPr>
          <w:trHeight w:val="1"/>
        </w:trPr>
        <w:tc>
          <w:tcPr>
            <w:tcW w:w="49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5B6DB5" w14:textId="77777777" w:rsidR="00FD1F60" w:rsidRDefault="00FD1F60">
            <w:pPr>
              <w:spacing w:after="0" w:line="240" w:lineRule="auto"/>
            </w:pPr>
            <w:r>
              <w:rPr>
                <w:rFonts w:ascii="Times New Roman" w:eastAsia="Times New Roman" w:hAnsi="Times New Roman" w:cs="Times New Roman"/>
                <w:sz w:val="28"/>
              </w:rPr>
              <w:t>Средний балл</w:t>
            </w:r>
          </w:p>
        </w:tc>
        <w:tc>
          <w:tcPr>
            <w:tcW w:w="15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8CA181" w14:textId="77777777" w:rsidR="00FD1F60" w:rsidRDefault="00FD1F60">
            <w:pPr>
              <w:spacing w:after="0" w:line="240" w:lineRule="auto"/>
              <w:jc w:val="center"/>
              <w:rPr>
                <w:rFonts w:ascii="Calibri" w:eastAsia="Calibri" w:hAnsi="Calibri" w:cs="Calibri"/>
              </w:rPr>
            </w:pPr>
          </w:p>
        </w:tc>
        <w:tc>
          <w:tcPr>
            <w:tcW w:w="1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CA927" w14:textId="74CD5508" w:rsidR="00FD1F60" w:rsidRDefault="003D3D36" w:rsidP="00FD1F60">
            <w:pPr>
              <w:spacing w:after="0" w:line="240" w:lineRule="auto"/>
              <w:jc w:val="center"/>
            </w:pPr>
            <w:r>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 xml:space="preserve"> 79</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Pr>
          <w:p w14:paraId="3A922E76" w14:textId="4006B1B9" w:rsidR="00FD1F60" w:rsidRDefault="00B13516" w:rsidP="00DF745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67,4</w:t>
            </w:r>
          </w:p>
        </w:tc>
      </w:tr>
    </w:tbl>
    <w:p w14:paraId="361A8F39" w14:textId="77777777" w:rsidR="00AC33EC" w:rsidRDefault="00AC33EC">
      <w:pPr>
        <w:spacing w:after="0" w:line="240" w:lineRule="auto"/>
        <w:jc w:val="center"/>
        <w:rPr>
          <w:rFonts w:ascii="Times New Roman" w:eastAsia="Times New Roman" w:hAnsi="Times New Roman" w:cs="Times New Roman"/>
          <w:sz w:val="28"/>
        </w:rPr>
      </w:pPr>
    </w:p>
    <w:p w14:paraId="33F54E1B"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64C237D3"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0D6FC17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E48793"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31D7CA"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6301B80"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E9BE368"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5E1249" w14:paraId="5441AF9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5D7395" w14:textId="77777777" w:rsidR="005E1249" w:rsidRDefault="005E1249"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7D8F3" w14:textId="77777777" w:rsidR="005E1249" w:rsidRDefault="005E1249" w:rsidP="002634BE">
            <w:pPr>
              <w:spacing w:after="0" w:line="240" w:lineRule="auto"/>
              <w:jc w:val="center"/>
            </w:pPr>
            <w:r>
              <w:rPr>
                <w:rFonts w:ascii="Times New Roman" w:eastAsia="Times New Roman" w:hAnsi="Times New Roman" w:cs="Times New Roman"/>
                <w:sz w:val="28"/>
              </w:rPr>
              <w:t>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ABA9023"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238487C"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7C46025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FAE975" w14:textId="77777777" w:rsidR="005E1249" w:rsidRDefault="005E1249"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DB1C07" w14:textId="77777777" w:rsidR="005E1249" w:rsidRDefault="005E1249" w:rsidP="002634BE">
            <w:pPr>
              <w:spacing w:after="0" w:line="240" w:lineRule="auto"/>
              <w:jc w:val="center"/>
            </w:pPr>
            <w:r>
              <w:rPr>
                <w:rFonts w:ascii="Times New Roman" w:eastAsia="Times New Roman" w:hAnsi="Times New Roman" w:cs="Times New Roman"/>
                <w:sz w:val="28"/>
              </w:rPr>
              <w:t>74,4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ACEE905"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ECE52A9"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778B7D0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D3F768" w14:textId="77777777" w:rsidR="005E1249" w:rsidRDefault="005E1249"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C70EBF" w14:textId="77777777" w:rsidR="005E1249" w:rsidRDefault="005E1249" w:rsidP="002634BE">
            <w:pPr>
              <w:spacing w:after="0" w:line="240" w:lineRule="auto"/>
              <w:jc w:val="center"/>
            </w:pPr>
            <w:r>
              <w:rPr>
                <w:rFonts w:ascii="Times New Roman" w:eastAsia="Times New Roman" w:hAnsi="Times New Roman" w:cs="Times New Roman"/>
                <w:sz w:val="28"/>
              </w:rPr>
              <w:t>74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98D978B"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7FB878A"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4E019E2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47F206" w14:textId="77777777" w:rsidR="005E1249" w:rsidRDefault="005E1249"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1C957E" w14:textId="77777777" w:rsidR="005E1249" w:rsidRDefault="005E1249" w:rsidP="002634BE">
            <w:pPr>
              <w:spacing w:after="0" w:line="240" w:lineRule="auto"/>
              <w:jc w:val="center"/>
            </w:pPr>
            <w:r>
              <w:rPr>
                <w:rFonts w:ascii="Times New Roman" w:eastAsia="Times New Roman" w:hAnsi="Times New Roman" w:cs="Times New Roman"/>
                <w:sz w:val="28"/>
              </w:rPr>
              <w:t>52,3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F9FB6ED"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D3965C1"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6C19839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C9CD4" w14:textId="77777777" w:rsidR="005E1249" w:rsidRDefault="005E1249"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B92B02" w14:textId="77777777" w:rsidR="005E1249" w:rsidRDefault="005E1249" w:rsidP="002634BE">
            <w:pPr>
              <w:spacing w:after="0" w:line="240" w:lineRule="auto"/>
              <w:jc w:val="center"/>
            </w:pPr>
            <w:r>
              <w:rPr>
                <w:rFonts w:ascii="Times New Roman" w:eastAsia="Times New Roman" w:hAnsi="Times New Roman" w:cs="Times New Roman"/>
                <w:sz w:val="28"/>
              </w:rPr>
              <w:t>51.85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5B3DC32"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48,56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013365E"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52,9 </w:t>
            </w:r>
          </w:p>
        </w:tc>
      </w:tr>
      <w:tr w:rsidR="005E1249" w14:paraId="2806307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9668F" w14:textId="77777777" w:rsidR="005E1249" w:rsidRDefault="005E1249"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4052CB" w14:textId="77777777" w:rsidR="005E1249" w:rsidRDefault="005E1249" w:rsidP="002634BE">
            <w:pPr>
              <w:spacing w:after="0" w:line="240" w:lineRule="auto"/>
              <w:jc w:val="center"/>
            </w:pPr>
            <w:r>
              <w:rPr>
                <w:rFonts w:ascii="Times New Roman" w:eastAsia="Times New Roman" w:hAnsi="Times New Roman" w:cs="Times New Roman"/>
                <w:sz w:val="28"/>
              </w:rPr>
              <w:t>57.76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2B4FD3B"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4637ED9"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54,7</w:t>
            </w:r>
          </w:p>
        </w:tc>
      </w:tr>
      <w:tr w:rsidR="005E1249" w14:paraId="671C5E3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7D0EEF" w14:textId="77777777" w:rsidR="005E1249" w:rsidRDefault="005E1249"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B29CED" w14:textId="77777777" w:rsidR="005E1249" w:rsidRDefault="005E1249" w:rsidP="002634BE">
            <w:pPr>
              <w:spacing w:after="0" w:line="240" w:lineRule="auto"/>
              <w:jc w:val="center"/>
            </w:pPr>
            <w:r>
              <w:rPr>
                <w:rFonts w:ascii="Times New Roman" w:eastAsia="Times New Roman" w:hAnsi="Times New Roman" w:cs="Times New Roman"/>
                <w:sz w:val="28"/>
              </w:rPr>
              <w:t>69,12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73AE91E"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A0E0681"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57,5</w:t>
            </w:r>
          </w:p>
        </w:tc>
      </w:tr>
      <w:tr w:rsidR="005E1249" w14:paraId="050731C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56B47A"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568005"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69,55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C79EF2C"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60,4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CD93D09" w14:textId="77777777" w:rsidR="005E1249"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57,8</w:t>
            </w:r>
          </w:p>
        </w:tc>
      </w:tr>
      <w:tr w:rsidR="00C11B03" w14:paraId="5C32494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D58EB" w14:textId="77777777" w:rsidR="00C11B03"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18D6A3" w14:textId="77777777" w:rsidR="00C11B03" w:rsidRDefault="004C46A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68,64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2EEE596" w14:textId="77777777" w:rsidR="00C11B03" w:rsidRDefault="004C46A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64,63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EA7FB6" w14:textId="77777777" w:rsidR="00C11B03" w:rsidRDefault="000A5BF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59,8</w:t>
            </w:r>
          </w:p>
        </w:tc>
      </w:tr>
      <w:tr w:rsidR="00D27A87" w14:paraId="1A23D1F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0F7D1" w14:textId="77777777" w:rsidR="00D27A87" w:rsidRDefault="00D27A8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9FBF0E" w14:textId="77777777" w:rsidR="00D27A87" w:rsidRDefault="00D27A8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64,92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871436B" w14:textId="77777777" w:rsidR="00D27A87" w:rsidRDefault="00D27A8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w:t>
            </w:r>
            <w:r w:rsidR="000F6450">
              <w:rPr>
                <w:rFonts w:ascii="Times New Roman" w:eastAsia="Times New Roman" w:hAnsi="Times New Roman" w:cs="Times New Roman"/>
                <w:sz w:val="28"/>
              </w:rPr>
              <w:t>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C3436B7" w14:textId="77777777" w:rsidR="00D27A87"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59,7</w:t>
            </w:r>
          </w:p>
        </w:tc>
      </w:tr>
      <w:tr w:rsidR="00345FB8" w14:paraId="242084D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3AAF25" w14:textId="77777777" w:rsidR="00345FB8" w:rsidRDefault="00FD1F6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E040B" w14:textId="77777777" w:rsidR="00345FB8" w:rsidRDefault="00FD1F60"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66,42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2CDFF86" w14:textId="77777777" w:rsidR="00345FB8" w:rsidRDefault="00FD1F6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62.43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3D0963D" w14:textId="77777777" w:rsidR="00345FB8" w:rsidRDefault="00FD1F6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60,4</w:t>
            </w:r>
          </w:p>
        </w:tc>
      </w:tr>
      <w:tr w:rsidR="00146085" w14:paraId="58426F5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50E7D" w14:textId="77777777" w:rsidR="00146085" w:rsidRDefault="003D3D3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5997D9" w14:textId="77777777" w:rsidR="00146085" w:rsidRDefault="003D3D36"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323096C" w14:textId="77777777" w:rsidR="00146085" w:rsidRDefault="003D3D3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22D2071" w14:textId="77777777" w:rsidR="00146085" w:rsidRDefault="003D3D3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62,6</w:t>
            </w:r>
          </w:p>
        </w:tc>
      </w:tr>
      <w:tr w:rsidR="00CF4CA3" w14:paraId="5936B9C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5F962" w14:textId="77777777" w:rsidR="00CF4CA3" w:rsidRDefault="007679B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2CCE7C" w14:textId="77777777" w:rsidR="00CF4CA3" w:rsidRDefault="007679B1"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0FA597E" w14:textId="77777777" w:rsidR="00CF4CA3" w:rsidRDefault="007679B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F4806BA" w14:textId="77777777" w:rsidR="00CF4CA3" w:rsidRDefault="007679B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63,7</w:t>
            </w:r>
          </w:p>
        </w:tc>
      </w:tr>
      <w:tr w:rsidR="0069487F" w14:paraId="7E3A233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81E794" w14:textId="77777777" w:rsidR="0069487F" w:rsidRDefault="0069487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DDBE7" w14:textId="77777777" w:rsidR="0069487F" w:rsidRDefault="0069487F"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70,1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809FD2A" w14:textId="77777777" w:rsidR="0069487F" w:rsidRDefault="0069487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24222B4" w14:textId="77777777" w:rsidR="0069487F" w:rsidRDefault="0069487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60,7</w:t>
            </w:r>
          </w:p>
        </w:tc>
      </w:tr>
      <w:tr w:rsidR="00CB35E7" w14:paraId="161AE42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F9674" w14:textId="62737F77" w:rsidR="00CB35E7" w:rsidRDefault="00F45B2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6BE177" w14:textId="465BF9C4" w:rsidR="00CB35E7" w:rsidRDefault="00F45B20"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5B57FDA" w14:textId="4D283EB8" w:rsidR="00CB35E7" w:rsidRDefault="00F45B2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EF69E12" w14:textId="332E69B8" w:rsidR="00CB35E7" w:rsidRDefault="00F45B2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62,1</w:t>
            </w:r>
          </w:p>
        </w:tc>
      </w:tr>
      <w:tr w:rsidR="00AD765D" w14:paraId="7D39C7C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0A1E6E" w14:textId="2FB4AE79" w:rsidR="00AD765D" w:rsidRDefault="00B1351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3E672F" w14:textId="33005B20" w:rsidR="00AD765D" w:rsidRDefault="00B13516" w:rsidP="00FD1F6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C094E6A" w14:textId="4BC1500C" w:rsidR="00AD765D" w:rsidRDefault="00B1351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C121845" w14:textId="3FFC0C6F" w:rsidR="00AD765D" w:rsidRDefault="00D25BB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61,8</w:t>
            </w:r>
          </w:p>
        </w:tc>
      </w:tr>
    </w:tbl>
    <w:p w14:paraId="1764D370" w14:textId="77777777" w:rsidR="00AC33EC" w:rsidRDefault="00AC33EC">
      <w:pPr>
        <w:spacing w:after="0" w:line="240" w:lineRule="auto"/>
        <w:jc w:val="center"/>
        <w:rPr>
          <w:rFonts w:ascii="Times New Roman" w:eastAsia="Times New Roman" w:hAnsi="Times New Roman" w:cs="Times New Roman"/>
          <w:sz w:val="28"/>
        </w:rPr>
      </w:pPr>
    </w:p>
    <w:p w14:paraId="121031DA"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5B0BCE4F"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553A96"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B53D6B"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02232A"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5E99221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6948C"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DB5A0"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10,81</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1D6ADB" w14:textId="77777777" w:rsidR="00F55480" w:rsidRDefault="008D7AAA" w:rsidP="004C46AA">
            <w:pPr>
              <w:spacing w:after="0" w:line="240" w:lineRule="auto"/>
              <w:rPr>
                <w:rFonts w:ascii="Calibri" w:eastAsia="Calibri" w:hAnsi="Calibri" w:cs="Calibri"/>
              </w:rPr>
            </w:pPr>
            <w:r>
              <w:rPr>
                <w:rFonts w:ascii="Calibri" w:eastAsia="Calibri" w:hAnsi="Calibri" w:cs="Calibri"/>
              </w:rPr>
              <w:t xml:space="preserve">0 </w:t>
            </w:r>
            <w:r w:rsidR="00F55480">
              <w:rPr>
                <w:rFonts w:ascii="Calibri" w:eastAsia="Calibri" w:hAnsi="Calibri" w:cs="Calibri"/>
              </w:rPr>
              <w:t>%</w:t>
            </w:r>
          </w:p>
        </w:tc>
      </w:tr>
      <w:tr w:rsidR="00F55480" w14:paraId="03876042"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BD6741"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2F0A79"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5 чел -9,61 %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B17FFA" w14:textId="77777777" w:rsidR="00F55480" w:rsidRDefault="007816CF" w:rsidP="004C46AA">
            <w:pPr>
              <w:spacing w:after="0" w:line="240" w:lineRule="auto"/>
              <w:rPr>
                <w:rFonts w:ascii="Calibri" w:eastAsia="Calibri" w:hAnsi="Calibri" w:cs="Calibri"/>
              </w:rPr>
            </w:pPr>
            <w:r>
              <w:rPr>
                <w:rFonts w:ascii="Calibri" w:eastAsia="Calibri" w:hAnsi="Calibri" w:cs="Calibri"/>
              </w:rPr>
              <w:t>1 чел -5,88 %</w:t>
            </w:r>
          </w:p>
        </w:tc>
      </w:tr>
      <w:tr w:rsidR="00F55480" w14:paraId="6E5E95D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846D8F"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6BFFE3"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1 чел -2,56 %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446189"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75A88BC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A7477A"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DDC39" w14:textId="77777777" w:rsidR="00F55480" w:rsidRDefault="005E1249" w:rsidP="00396DBA">
            <w:pPr>
              <w:spacing w:after="0" w:line="240" w:lineRule="auto"/>
              <w:jc w:val="center"/>
              <w:rPr>
                <w:rFonts w:ascii="Calibri" w:eastAsia="Calibri" w:hAnsi="Calibri" w:cs="Calibri"/>
                <w:sz w:val="28"/>
              </w:rPr>
            </w:pPr>
            <w:r>
              <w:rPr>
                <w:rFonts w:ascii="Calibri" w:eastAsia="Calibri" w:hAnsi="Calibri" w:cs="Calibri"/>
                <w:sz w:val="28"/>
              </w:rPr>
              <w:t>3 чел -5.77 %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66CCB"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C11B03" w14:paraId="7FCE986F" w14:textId="77777777" w:rsidTr="00D27A87">
        <w:trPr>
          <w:trHeight w:val="94"/>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717A6" w14:textId="77777777" w:rsidR="00C11B03" w:rsidRDefault="00C11B03"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32AB9" w14:textId="77777777" w:rsidR="00C11B03" w:rsidRDefault="004C46AA"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2AD8DE" w14:textId="77777777" w:rsidR="00C11B03" w:rsidRDefault="004C46AA" w:rsidP="00396DBA">
            <w:pPr>
              <w:spacing w:after="0" w:line="240" w:lineRule="auto"/>
              <w:rPr>
                <w:rFonts w:ascii="Calibri" w:eastAsia="Calibri" w:hAnsi="Calibri" w:cs="Calibri"/>
                <w:sz w:val="28"/>
              </w:rPr>
            </w:pPr>
            <w:r>
              <w:rPr>
                <w:rFonts w:ascii="Calibri" w:eastAsia="Calibri" w:hAnsi="Calibri" w:cs="Calibri"/>
                <w:sz w:val="28"/>
              </w:rPr>
              <w:t>0%</w:t>
            </w:r>
          </w:p>
        </w:tc>
      </w:tr>
      <w:tr w:rsidR="00D27A87" w14:paraId="08FF5559" w14:textId="77777777" w:rsidTr="00D27A87">
        <w:trPr>
          <w:trHeight w:val="94"/>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BAC7B8" w14:textId="77777777" w:rsidR="00D27A87" w:rsidRDefault="00D27A8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8CBF2E" w14:textId="77777777" w:rsidR="00D27A87" w:rsidRDefault="000F6450" w:rsidP="00396DBA">
            <w:pPr>
              <w:spacing w:after="0" w:line="240" w:lineRule="auto"/>
              <w:jc w:val="center"/>
              <w:rPr>
                <w:rFonts w:ascii="Calibri" w:eastAsia="Calibri" w:hAnsi="Calibri" w:cs="Calibri"/>
                <w:sz w:val="28"/>
              </w:rPr>
            </w:pPr>
            <w:r>
              <w:rPr>
                <w:rFonts w:ascii="Calibri" w:eastAsia="Calibri" w:hAnsi="Calibri" w:cs="Calibri"/>
                <w:sz w:val="28"/>
              </w:rPr>
              <w:t>1-2.85%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8EF94F" w14:textId="77777777" w:rsidR="00D27A87" w:rsidRDefault="000F6450" w:rsidP="00396DBA">
            <w:pPr>
              <w:spacing w:after="0" w:line="240" w:lineRule="auto"/>
              <w:rPr>
                <w:rFonts w:ascii="Calibri" w:eastAsia="Calibri" w:hAnsi="Calibri" w:cs="Calibri"/>
                <w:sz w:val="28"/>
              </w:rPr>
            </w:pPr>
            <w:r>
              <w:rPr>
                <w:rFonts w:ascii="Calibri" w:eastAsia="Calibri" w:hAnsi="Calibri" w:cs="Calibri"/>
                <w:sz w:val="28"/>
              </w:rPr>
              <w:t>0</w:t>
            </w:r>
          </w:p>
        </w:tc>
      </w:tr>
      <w:tr w:rsidR="00FD1F60" w14:paraId="0F2187FD" w14:textId="77777777" w:rsidTr="00D27A87">
        <w:trPr>
          <w:trHeight w:val="94"/>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79DE5F" w14:textId="77777777" w:rsidR="00FD1F60" w:rsidRDefault="00FD1F6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54AE57" w14:textId="77777777" w:rsidR="00FD1F60" w:rsidRDefault="00FD1F60"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1128D" w14:textId="77777777" w:rsidR="00FD1F60" w:rsidRDefault="00FD1F60" w:rsidP="00396DBA">
            <w:pPr>
              <w:spacing w:after="0" w:line="240" w:lineRule="auto"/>
              <w:rPr>
                <w:rFonts w:ascii="Calibri" w:eastAsia="Calibri" w:hAnsi="Calibri" w:cs="Calibri"/>
                <w:sz w:val="28"/>
              </w:rPr>
            </w:pPr>
            <w:r>
              <w:rPr>
                <w:rFonts w:ascii="Calibri" w:eastAsia="Calibri" w:hAnsi="Calibri" w:cs="Calibri"/>
                <w:sz w:val="28"/>
              </w:rPr>
              <w:t>0</w:t>
            </w:r>
          </w:p>
        </w:tc>
      </w:tr>
      <w:tr w:rsidR="00146085" w14:paraId="23BC3027" w14:textId="77777777" w:rsidTr="00CF4CA3">
        <w:trPr>
          <w:trHeight w:val="17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6AA372" w14:textId="77777777" w:rsidR="00146085" w:rsidRDefault="003D3D3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0CF82C" w14:textId="77777777" w:rsidR="00146085" w:rsidRDefault="003D3D36" w:rsidP="00396DBA">
            <w:pPr>
              <w:spacing w:after="0" w:line="240" w:lineRule="auto"/>
              <w:jc w:val="center"/>
              <w:rPr>
                <w:rFonts w:ascii="Calibri" w:eastAsia="Calibri" w:hAnsi="Calibri" w:cs="Calibri"/>
                <w:sz w:val="28"/>
              </w:rPr>
            </w:pPr>
            <w:r>
              <w:rPr>
                <w:rFonts w:ascii="Calibri" w:eastAsia="Calibri" w:hAnsi="Calibri" w:cs="Calibri"/>
                <w:sz w:val="28"/>
              </w:rPr>
              <w:t>2 чел-5,71%</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998CD2" w14:textId="77777777" w:rsidR="00146085" w:rsidRDefault="003D3D36" w:rsidP="00396DBA">
            <w:pPr>
              <w:spacing w:after="0" w:line="240" w:lineRule="auto"/>
              <w:rPr>
                <w:rFonts w:ascii="Calibri" w:eastAsia="Calibri" w:hAnsi="Calibri" w:cs="Calibri"/>
                <w:sz w:val="28"/>
              </w:rPr>
            </w:pPr>
            <w:r>
              <w:rPr>
                <w:rFonts w:ascii="Calibri" w:eastAsia="Calibri" w:hAnsi="Calibri" w:cs="Calibri"/>
                <w:sz w:val="28"/>
              </w:rPr>
              <w:t>0</w:t>
            </w:r>
          </w:p>
        </w:tc>
      </w:tr>
      <w:tr w:rsidR="00CF4CA3" w14:paraId="231BF59B" w14:textId="77777777" w:rsidTr="00CF4CA3">
        <w:trPr>
          <w:trHeight w:val="17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0162C" w14:textId="77777777" w:rsidR="00CF4CA3" w:rsidRDefault="007679B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AF4CD6" w14:textId="77777777" w:rsidR="00CF4CA3" w:rsidRDefault="007679B1"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235FB7" w14:textId="77777777" w:rsidR="00CF4CA3" w:rsidRDefault="007679B1" w:rsidP="00396DBA">
            <w:pPr>
              <w:spacing w:after="0" w:line="240" w:lineRule="auto"/>
              <w:rPr>
                <w:rFonts w:ascii="Calibri" w:eastAsia="Calibri" w:hAnsi="Calibri" w:cs="Calibri"/>
                <w:sz w:val="28"/>
              </w:rPr>
            </w:pPr>
            <w:r>
              <w:rPr>
                <w:rFonts w:ascii="Calibri" w:eastAsia="Calibri" w:hAnsi="Calibri" w:cs="Calibri"/>
                <w:sz w:val="28"/>
              </w:rPr>
              <w:t>0</w:t>
            </w:r>
          </w:p>
        </w:tc>
      </w:tr>
      <w:tr w:rsidR="0069487F" w14:paraId="4F2D9321" w14:textId="77777777" w:rsidTr="00CF4CA3">
        <w:trPr>
          <w:trHeight w:val="17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A9F42F" w14:textId="77777777" w:rsidR="0069487F" w:rsidRDefault="0069487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095D61" w14:textId="77777777" w:rsidR="0069487F" w:rsidRPr="0069487F" w:rsidRDefault="0069487F" w:rsidP="00826D7C">
            <w:pPr>
              <w:pStyle w:val="ad"/>
              <w:numPr>
                <w:ilvl w:val="0"/>
                <w:numId w:val="36"/>
              </w:numPr>
              <w:spacing w:after="0" w:line="240" w:lineRule="auto"/>
              <w:jc w:val="center"/>
              <w:rPr>
                <w:rFonts w:ascii="Calibri" w:eastAsia="Calibri" w:hAnsi="Calibri" w:cs="Calibri"/>
                <w:sz w:val="28"/>
              </w:rPr>
            </w:pPr>
            <w:r>
              <w:rPr>
                <w:rFonts w:ascii="Calibri" w:eastAsia="Calibri" w:hAnsi="Calibri" w:cs="Calibri"/>
                <w:sz w:val="28"/>
              </w:rPr>
              <w:t>2,9 %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5035D1" w14:textId="77777777" w:rsidR="0069487F" w:rsidRDefault="0069487F"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CB35E7" w14:paraId="05684762" w14:textId="77777777" w:rsidTr="00CF4CA3">
        <w:trPr>
          <w:trHeight w:val="17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195EEE" w14:textId="5B6651F3" w:rsidR="00CB35E7" w:rsidRDefault="00F45B2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5BAC53" w14:textId="65538EED" w:rsidR="00CB35E7" w:rsidRDefault="00F45B20" w:rsidP="00F45B20">
            <w:pPr>
              <w:pStyle w:val="ad"/>
              <w:spacing w:after="0" w:line="240" w:lineRule="auto"/>
              <w:rPr>
                <w:rFonts w:ascii="Calibri" w:eastAsia="Calibri" w:hAnsi="Calibri" w:cs="Calibri"/>
                <w:sz w:val="28"/>
              </w:rPr>
            </w:pPr>
            <w:r>
              <w:rPr>
                <w:rFonts w:ascii="Calibri" w:eastAsia="Calibri" w:hAnsi="Calibri" w:cs="Calibri"/>
                <w:sz w:val="28"/>
              </w:rPr>
              <w:t>2 чел -4,2%</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EBA26" w14:textId="519EFF66" w:rsidR="00CB35E7" w:rsidRDefault="00F45B20" w:rsidP="00396DBA">
            <w:pPr>
              <w:spacing w:after="0" w:line="240" w:lineRule="auto"/>
              <w:rPr>
                <w:rFonts w:ascii="Calibri" w:eastAsia="Calibri" w:hAnsi="Calibri" w:cs="Calibri"/>
                <w:sz w:val="28"/>
              </w:rPr>
            </w:pPr>
            <w:r>
              <w:rPr>
                <w:rFonts w:ascii="Calibri" w:eastAsia="Calibri" w:hAnsi="Calibri" w:cs="Calibri"/>
                <w:sz w:val="28"/>
              </w:rPr>
              <w:t>0</w:t>
            </w:r>
          </w:p>
        </w:tc>
      </w:tr>
      <w:tr w:rsidR="00AD765D" w14:paraId="7BE3AAE1" w14:textId="77777777" w:rsidTr="00CF4CA3">
        <w:trPr>
          <w:trHeight w:val="17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401B5F" w14:textId="41961540" w:rsidR="00AD765D" w:rsidRDefault="00B1351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6701E5" w14:textId="05402409" w:rsidR="00AD765D" w:rsidRDefault="00B13516" w:rsidP="00F45B20">
            <w:pPr>
              <w:pStyle w:val="ad"/>
              <w:spacing w:after="0" w:line="240" w:lineRule="auto"/>
              <w:rPr>
                <w:rFonts w:ascii="Calibri" w:eastAsia="Calibri" w:hAnsi="Calibri" w:cs="Calibri"/>
                <w:sz w:val="28"/>
              </w:rPr>
            </w:pPr>
            <w:r>
              <w:rPr>
                <w:rFonts w:ascii="Calibri" w:eastAsia="Calibri" w:hAnsi="Calibri" w:cs="Calibri"/>
                <w:sz w:val="28"/>
              </w:rPr>
              <w:t>2-5,9%</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C0AE17" w14:textId="58A34C16" w:rsidR="00AD765D" w:rsidRDefault="00B13516" w:rsidP="00396DBA">
            <w:pPr>
              <w:spacing w:after="0" w:line="240" w:lineRule="auto"/>
              <w:rPr>
                <w:rFonts w:ascii="Calibri" w:eastAsia="Calibri" w:hAnsi="Calibri" w:cs="Calibri"/>
                <w:sz w:val="28"/>
              </w:rPr>
            </w:pPr>
            <w:r>
              <w:rPr>
                <w:rFonts w:ascii="Calibri" w:eastAsia="Calibri" w:hAnsi="Calibri" w:cs="Calibri"/>
                <w:sz w:val="28"/>
              </w:rPr>
              <w:t>0</w:t>
            </w:r>
          </w:p>
        </w:tc>
      </w:tr>
    </w:tbl>
    <w:p w14:paraId="22722ABD" w14:textId="77777777" w:rsidR="00AC33EC" w:rsidRDefault="00AC33EC">
      <w:pPr>
        <w:spacing w:after="0" w:line="360" w:lineRule="auto"/>
        <w:jc w:val="center"/>
        <w:rPr>
          <w:rFonts w:ascii="Times New Roman" w:eastAsia="Times New Roman" w:hAnsi="Times New Roman" w:cs="Times New Roman"/>
          <w:sz w:val="28"/>
        </w:rPr>
      </w:pPr>
    </w:p>
    <w:p w14:paraId="10DE4EA8" w14:textId="3CBB53F6" w:rsidR="00AC33EC" w:rsidRDefault="00087205">
      <w:pPr>
        <w:spacing w:after="0" w:line="360" w:lineRule="auto"/>
        <w:ind w:left="-142"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Экзамен сдавали  учащиеся только из профильной группы. Это говорит  о возможностях качественной подготовки к ЕГЭ.  </w:t>
      </w:r>
      <w:r w:rsidR="00F45B20">
        <w:rPr>
          <w:rFonts w:ascii="Times New Roman" w:eastAsia="Times New Roman" w:hAnsi="Times New Roman" w:cs="Times New Roman"/>
          <w:sz w:val="28"/>
        </w:rPr>
        <w:t>Но р</w:t>
      </w:r>
      <w:r w:rsidR="00C0510F">
        <w:rPr>
          <w:rFonts w:ascii="Times New Roman" w:eastAsia="Times New Roman" w:hAnsi="Times New Roman" w:cs="Times New Roman"/>
          <w:sz w:val="28"/>
        </w:rPr>
        <w:t xml:space="preserve">езультаты экзамена показали, что средний балл </w:t>
      </w:r>
      <w:r>
        <w:rPr>
          <w:rFonts w:ascii="Times New Roman" w:eastAsia="Times New Roman" w:hAnsi="Times New Roman" w:cs="Times New Roman"/>
          <w:sz w:val="28"/>
        </w:rPr>
        <w:t xml:space="preserve"> по школе </w:t>
      </w:r>
      <w:r w:rsidR="008E001C">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 xml:space="preserve"> намного выше</w:t>
      </w:r>
      <w:r w:rsidR="00F45B20">
        <w:rPr>
          <w:rFonts w:ascii="Times New Roman" w:eastAsia="Times New Roman" w:hAnsi="Times New Roman" w:cs="Times New Roman"/>
          <w:sz w:val="28"/>
        </w:rPr>
        <w:t xml:space="preserve"> </w:t>
      </w:r>
      <w:r w:rsidR="008E001C">
        <w:rPr>
          <w:rFonts w:ascii="Times New Roman" w:eastAsia="Times New Roman" w:hAnsi="Times New Roman" w:cs="Times New Roman"/>
          <w:sz w:val="28"/>
        </w:rPr>
        <w:t xml:space="preserve"> муниципального и </w:t>
      </w:r>
      <w:r w:rsidR="00F45B20">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 xml:space="preserve"> </w:t>
      </w:r>
      <w:r w:rsidR="00F45B20">
        <w:rPr>
          <w:rFonts w:ascii="Times New Roman" w:eastAsia="Times New Roman" w:hAnsi="Times New Roman" w:cs="Times New Roman"/>
          <w:sz w:val="28"/>
        </w:rPr>
        <w:t xml:space="preserve">  выше </w:t>
      </w:r>
      <w:r w:rsidR="008E001C">
        <w:rPr>
          <w:rFonts w:ascii="Times New Roman" w:eastAsia="Times New Roman" w:hAnsi="Times New Roman" w:cs="Times New Roman"/>
          <w:sz w:val="28"/>
        </w:rPr>
        <w:t>регионального уровней.</w:t>
      </w:r>
      <w:r w:rsidR="00C0510F">
        <w:rPr>
          <w:rFonts w:ascii="Times New Roman" w:eastAsia="Times New Roman" w:hAnsi="Times New Roman" w:cs="Times New Roman"/>
          <w:sz w:val="28"/>
        </w:rPr>
        <w:t xml:space="preserve"> Необходимо поставить задачу – </w:t>
      </w:r>
      <w:r w:rsidR="00F45B20">
        <w:rPr>
          <w:rFonts w:ascii="Times New Roman" w:eastAsia="Times New Roman" w:hAnsi="Times New Roman" w:cs="Times New Roman"/>
          <w:sz w:val="28"/>
        </w:rPr>
        <w:t xml:space="preserve"> повышать </w:t>
      </w:r>
      <w:r w:rsidR="00C0510F">
        <w:rPr>
          <w:rFonts w:ascii="Times New Roman" w:eastAsia="Times New Roman" w:hAnsi="Times New Roman" w:cs="Times New Roman"/>
          <w:sz w:val="28"/>
        </w:rPr>
        <w:t xml:space="preserve"> показатель среднего балла</w:t>
      </w:r>
      <w:r w:rsidR="00E41AC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Pr="00602922">
        <w:rPr>
          <w:rFonts w:ascii="Times New Roman" w:eastAsia="Times New Roman" w:hAnsi="Times New Roman" w:cs="Times New Roman"/>
          <w:sz w:val="28"/>
        </w:rPr>
        <w:t>Луч</w:t>
      </w:r>
      <w:r>
        <w:rPr>
          <w:rFonts w:ascii="Times New Roman" w:eastAsia="Times New Roman" w:hAnsi="Times New Roman" w:cs="Times New Roman"/>
          <w:sz w:val="28"/>
        </w:rPr>
        <w:t>ший результат</w:t>
      </w:r>
      <w:r w:rsidR="003D0257">
        <w:rPr>
          <w:rFonts w:ascii="Times New Roman" w:eastAsia="Times New Roman" w:hAnsi="Times New Roman" w:cs="Times New Roman"/>
          <w:sz w:val="28"/>
        </w:rPr>
        <w:t xml:space="preserve"> по школе  </w:t>
      </w:r>
      <w:r w:rsidR="00B13516">
        <w:rPr>
          <w:rFonts w:ascii="Times New Roman" w:eastAsia="Times New Roman" w:hAnsi="Times New Roman" w:cs="Times New Roman"/>
          <w:sz w:val="28"/>
        </w:rPr>
        <w:t>100</w:t>
      </w:r>
      <w:r w:rsidR="003D0257">
        <w:rPr>
          <w:rFonts w:ascii="Times New Roman" w:eastAsia="Times New Roman" w:hAnsi="Times New Roman" w:cs="Times New Roman"/>
          <w:sz w:val="28"/>
        </w:rPr>
        <w:t xml:space="preserve"> балл</w:t>
      </w:r>
      <w:r w:rsidR="00F45B20">
        <w:rPr>
          <w:rFonts w:ascii="Times New Roman" w:eastAsia="Times New Roman" w:hAnsi="Times New Roman" w:cs="Times New Roman"/>
          <w:sz w:val="28"/>
        </w:rPr>
        <w:t>ов</w:t>
      </w:r>
      <w:r w:rsidR="000F6450">
        <w:rPr>
          <w:rFonts w:ascii="Times New Roman" w:eastAsia="Times New Roman" w:hAnsi="Times New Roman" w:cs="Times New Roman"/>
          <w:sz w:val="28"/>
        </w:rPr>
        <w:t xml:space="preserve"> </w:t>
      </w:r>
      <w:r w:rsidR="00B13516">
        <w:rPr>
          <w:rFonts w:ascii="Times New Roman" w:eastAsia="Times New Roman" w:hAnsi="Times New Roman" w:cs="Times New Roman"/>
          <w:sz w:val="28"/>
        </w:rPr>
        <w:t xml:space="preserve"> Батракова Дарья.</w:t>
      </w:r>
    </w:p>
    <w:p w14:paraId="3B7C4D23" w14:textId="77777777" w:rsidR="00AC33EC" w:rsidRDefault="00C0510F" w:rsidP="00087205">
      <w:pPr>
        <w:spacing w:after="0" w:line="360" w:lineRule="auto"/>
        <w:ind w:left="-142" w:firstLine="709"/>
        <w:jc w:val="both"/>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обществознанию</w:t>
      </w:r>
    </w:p>
    <w:tbl>
      <w:tblPr>
        <w:tblW w:w="9933" w:type="dxa"/>
        <w:tblInd w:w="98" w:type="dxa"/>
        <w:tblCellMar>
          <w:left w:w="10" w:type="dxa"/>
          <w:right w:w="10" w:type="dxa"/>
        </w:tblCellMar>
        <w:tblLook w:val="0000" w:firstRow="0" w:lastRow="0" w:firstColumn="0" w:lastColumn="0" w:noHBand="0" w:noVBand="0"/>
      </w:tblPr>
      <w:tblGrid>
        <w:gridCol w:w="5255"/>
        <w:gridCol w:w="1676"/>
        <w:gridCol w:w="1274"/>
        <w:gridCol w:w="1728"/>
      </w:tblGrid>
      <w:tr w:rsidR="001E5526" w14:paraId="1E60D12E"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803D8" w14:textId="77777777" w:rsidR="001E5526" w:rsidRDefault="001E5526" w:rsidP="00644FC3">
            <w:pPr>
              <w:spacing w:after="0" w:line="240" w:lineRule="auto"/>
              <w:jc w:val="center"/>
              <w:rPr>
                <w:rFonts w:ascii="Calibri" w:eastAsia="Calibri" w:hAnsi="Calibri" w:cs="Calibri"/>
              </w:rPr>
            </w:pP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A83DEE" w14:textId="77777777" w:rsidR="001E5526" w:rsidRDefault="001E5526" w:rsidP="00644FC3">
            <w:pPr>
              <w:spacing w:after="0" w:line="240" w:lineRule="auto"/>
              <w:jc w:val="center"/>
            </w:pPr>
            <w:r>
              <w:rPr>
                <w:rFonts w:ascii="Times New Roman" w:eastAsia="Times New Roman" w:hAnsi="Times New Roman" w:cs="Times New Roman"/>
                <w:sz w:val="28"/>
              </w:rPr>
              <w:t>кол-во учащихся</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5C795F" w14:textId="77777777" w:rsidR="001E5526" w:rsidRDefault="001E5526" w:rsidP="00644FC3">
            <w:pPr>
              <w:spacing w:after="0" w:line="240" w:lineRule="auto"/>
              <w:jc w:val="center"/>
            </w:pPr>
            <w:r>
              <w:rPr>
                <w:rFonts w:ascii="Times New Roman" w:eastAsia="Times New Roman" w:hAnsi="Times New Roman" w:cs="Times New Roman"/>
                <w:sz w:val="28"/>
              </w:rPr>
              <w:t>%МОУ СОШ №8</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3DA92E45" w14:textId="77777777" w:rsidR="001E5526" w:rsidRDefault="001E5526"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1E5526" w14:paraId="7FEEC736"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458976" w14:textId="77777777" w:rsidR="001E5526" w:rsidRDefault="001E5526" w:rsidP="00644FC3">
            <w:pPr>
              <w:spacing w:after="0" w:line="240" w:lineRule="auto"/>
              <w:jc w:val="center"/>
            </w:pPr>
            <w:r>
              <w:rPr>
                <w:rFonts w:ascii="Times New Roman" w:eastAsia="Times New Roman" w:hAnsi="Times New Roman" w:cs="Times New Roman"/>
                <w:sz w:val="28"/>
              </w:rPr>
              <w:t>всего сдавали</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B72CBD" w14:textId="662E6038" w:rsidR="001E5526" w:rsidRDefault="0069487F" w:rsidP="00644FC3">
            <w:pPr>
              <w:spacing w:after="0" w:line="240" w:lineRule="auto"/>
              <w:jc w:val="center"/>
            </w:pPr>
            <w:r>
              <w:rPr>
                <w:rFonts w:ascii="Times New Roman" w:eastAsia="Times New Roman" w:hAnsi="Times New Roman" w:cs="Times New Roman"/>
                <w:sz w:val="28"/>
              </w:rPr>
              <w:t>2</w:t>
            </w:r>
            <w:r w:rsidR="00B942F6">
              <w:rPr>
                <w:rFonts w:ascii="Times New Roman" w:eastAsia="Times New Roman" w:hAnsi="Times New Roman" w:cs="Times New Roman"/>
                <w:sz w:val="28"/>
              </w:rPr>
              <w:t>2</w:t>
            </w:r>
            <w:r w:rsidR="001E5526">
              <w:rPr>
                <w:rFonts w:ascii="Times New Roman" w:eastAsia="Times New Roman" w:hAnsi="Times New Roman" w:cs="Times New Roman"/>
                <w:sz w:val="28"/>
              </w:rPr>
              <w:t xml:space="preserve"> из </w:t>
            </w:r>
            <w:r w:rsidR="00B942F6">
              <w:rPr>
                <w:rFonts w:ascii="Times New Roman" w:eastAsia="Times New Roman" w:hAnsi="Times New Roman" w:cs="Times New Roman"/>
                <w:sz w:val="28"/>
              </w:rPr>
              <w:t>4</w:t>
            </w:r>
            <w:r w:rsidR="00F45B20">
              <w:rPr>
                <w:rFonts w:ascii="Times New Roman" w:eastAsia="Times New Roman" w:hAnsi="Times New Roman" w:cs="Times New Roman"/>
                <w:sz w:val="28"/>
              </w:rPr>
              <w:t>8</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C2356" w14:textId="626F6D5B" w:rsidR="001E5526" w:rsidRDefault="00B942F6" w:rsidP="00644FC3">
            <w:pPr>
              <w:spacing w:after="0" w:line="240" w:lineRule="auto"/>
              <w:jc w:val="center"/>
            </w:pPr>
            <w:r>
              <w:rPr>
                <w:rFonts w:ascii="Times New Roman" w:eastAsia="Times New Roman" w:hAnsi="Times New Roman" w:cs="Times New Roman"/>
                <w:sz w:val="28"/>
              </w:rPr>
              <w:t>45,8</w:t>
            </w:r>
            <w:r w:rsidR="00A37345">
              <w:rPr>
                <w:rFonts w:ascii="Times New Roman" w:eastAsia="Times New Roman" w:hAnsi="Times New Roman" w:cs="Times New Roman"/>
                <w:sz w:val="28"/>
              </w:rPr>
              <w:t xml:space="preserve"> </w:t>
            </w:r>
            <w:r w:rsidR="001E5526">
              <w:rPr>
                <w:rFonts w:ascii="Times New Roman" w:eastAsia="Times New Roman" w:hAnsi="Times New Roman" w:cs="Times New Roman"/>
                <w:sz w:val="28"/>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79244818" w14:textId="5E821F36" w:rsidR="001E5526" w:rsidRDefault="00B942F6"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80</w:t>
            </w:r>
          </w:p>
        </w:tc>
      </w:tr>
      <w:tr w:rsidR="001E5526" w14:paraId="7AF4FB46"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5D649F" w14:textId="77777777" w:rsidR="001E5526" w:rsidRDefault="001E5526" w:rsidP="00644FC3">
            <w:pPr>
              <w:spacing w:after="0" w:line="240" w:lineRule="auto"/>
              <w:jc w:val="center"/>
            </w:pPr>
            <w:r>
              <w:rPr>
                <w:rFonts w:ascii="Times New Roman" w:eastAsia="Times New Roman" w:hAnsi="Times New Roman" w:cs="Times New Roman"/>
                <w:sz w:val="28"/>
              </w:rPr>
              <w:t>сдавали из профиля</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E9E0EF" w14:textId="55D5D0E1" w:rsidR="001E5526" w:rsidRDefault="00B942F6" w:rsidP="00A37345">
            <w:pPr>
              <w:spacing w:after="0" w:line="240" w:lineRule="auto"/>
              <w:jc w:val="center"/>
            </w:pPr>
            <w:r>
              <w:rPr>
                <w:rFonts w:ascii="Times New Roman" w:eastAsia="Times New Roman" w:hAnsi="Times New Roman" w:cs="Times New Roman"/>
                <w:sz w:val="28"/>
              </w:rPr>
              <w:t xml:space="preserve"> 14</w:t>
            </w:r>
            <w:r w:rsidR="001E5526">
              <w:rPr>
                <w:rFonts w:ascii="Times New Roman" w:eastAsia="Times New Roman" w:hAnsi="Times New Roman" w:cs="Times New Roman"/>
                <w:sz w:val="28"/>
              </w:rPr>
              <w:t xml:space="preserve">из </w:t>
            </w:r>
            <w:r w:rsidR="00A37345">
              <w:rPr>
                <w:rFonts w:ascii="Times New Roman" w:eastAsia="Times New Roman" w:hAnsi="Times New Roman" w:cs="Times New Roman"/>
                <w:sz w:val="28"/>
              </w:rPr>
              <w:t xml:space="preserve"> </w:t>
            </w:r>
            <w:r>
              <w:rPr>
                <w:rFonts w:ascii="Times New Roman" w:eastAsia="Times New Roman" w:hAnsi="Times New Roman" w:cs="Times New Roman"/>
                <w:sz w:val="28"/>
              </w:rPr>
              <w:t>14</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6FB00" w14:textId="77777777" w:rsidR="001E5526" w:rsidRDefault="001E5526" w:rsidP="00644FC3">
            <w:pPr>
              <w:spacing w:after="0" w:line="240" w:lineRule="auto"/>
              <w:jc w:val="center"/>
            </w:pPr>
            <w:r>
              <w:rPr>
                <w:rFonts w:ascii="Times New Roman" w:eastAsia="Times New Roman" w:hAnsi="Times New Roman" w:cs="Times New Roman"/>
                <w:sz w:val="28"/>
              </w:rPr>
              <w:t>100%</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73B82875" w14:textId="77777777" w:rsidR="001E5526" w:rsidRDefault="001E5526" w:rsidP="00644FC3">
            <w:pPr>
              <w:spacing w:after="0" w:line="240" w:lineRule="auto"/>
              <w:jc w:val="center"/>
              <w:rPr>
                <w:rFonts w:ascii="Times New Roman" w:eastAsia="Times New Roman" w:hAnsi="Times New Roman" w:cs="Times New Roman"/>
                <w:sz w:val="28"/>
              </w:rPr>
            </w:pPr>
          </w:p>
        </w:tc>
      </w:tr>
      <w:tr w:rsidR="001E5526" w14:paraId="2235C0E7"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8A67D" w14:textId="77777777" w:rsidR="001E5526" w:rsidRDefault="001E5526" w:rsidP="00644FC3">
            <w:pPr>
              <w:spacing w:after="0" w:line="240" w:lineRule="auto"/>
              <w:jc w:val="center"/>
            </w:pPr>
            <w:r>
              <w:rPr>
                <w:rFonts w:ascii="Times New Roman" w:eastAsia="Times New Roman" w:hAnsi="Times New Roman" w:cs="Times New Roman"/>
                <w:sz w:val="28"/>
              </w:rPr>
              <w:t>сдавали не из профиля</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F7DF35" w14:textId="536BA34A" w:rsidR="001E5526" w:rsidRDefault="00B942F6" w:rsidP="00A37345">
            <w:pPr>
              <w:spacing w:after="0" w:line="240" w:lineRule="auto"/>
              <w:jc w:val="center"/>
            </w:pPr>
            <w:r>
              <w:rPr>
                <w:rFonts w:ascii="Times New Roman" w:eastAsia="Times New Roman" w:hAnsi="Times New Roman" w:cs="Times New Roman"/>
                <w:sz w:val="28"/>
              </w:rPr>
              <w:t>8</w:t>
            </w:r>
            <w:r w:rsidR="00816152">
              <w:rPr>
                <w:rFonts w:ascii="Times New Roman" w:eastAsia="Times New Roman" w:hAnsi="Times New Roman" w:cs="Times New Roman"/>
                <w:sz w:val="28"/>
              </w:rPr>
              <w:t>чел</w:t>
            </w:r>
            <w:r w:rsidR="0069487F">
              <w:rPr>
                <w:rFonts w:ascii="Times New Roman" w:eastAsia="Times New Roman" w:hAnsi="Times New Roman" w:cs="Times New Roman"/>
                <w:sz w:val="28"/>
              </w:rPr>
              <w:t xml:space="preserve"> </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3AA6E8" w14:textId="1A67CDA0" w:rsidR="001E5526" w:rsidRDefault="00B942F6" w:rsidP="0069487F">
            <w:pPr>
              <w:spacing w:after="0" w:line="240" w:lineRule="auto"/>
              <w:jc w:val="center"/>
            </w:pPr>
            <w:r>
              <w:rPr>
                <w:rFonts w:ascii="Times New Roman" w:eastAsia="Times New Roman" w:hAnsi="Times New Roman" w:cs="Times New Roman"/>
                <w:sz w:val="28"/>
              </w:rPr>
              <w:t>23,5</w:t>
            </w:r>
            <w:r w:rsidR="00816152">
              <w:rPr>
                <w:rFonts w:ascii="Times New Roman" w:eastAsia="Times New Roman" w:hAnsi="Times New Roman" w:cs="Times New Roman"/>
                <w:sz w:val="28"/>
              </w:rPr>
              <w:t>%</w:t>
            </w:r>
            <w:r w:rsidR="001E5526">
              <w:rPr>
                <w:rFonts w:ascii="Times New Roman" w:eastAsia="Times New Roman" w:hAnsi="Times New Roman" w:cs="Times New Roman"/>
                <w:sz w:val="28"/>
              </w:rPr>
              <w:t xml:space="preserve"> </w:t>
            </w:r>
            <w:r w:rsidR="0069487F">
              <w:rPr>
                <w:rFonts w:ascii="Times New Roman" w:eastAsia="Times New Roman" w:hAnsi="Times New Roman" w:cs="Times New Roman"/>
                <w:sz w:val="28"/>
              </w:rPr>
              <w:t xml:space="preserve"> </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0F21E408" w14:textId="77777777" w:rsidR="001E5526" w:rsidRDefault="001E5526" w:rsidP="00644FC3">
            <w:pPr>
              <w:spacing w:after="0" w:line="240" w:lineRule="auto"/>
              <w:jc w:val="center"/>
              <w:rPr>
                <w:rFonts w:ascii="Times New Roman" w:eastAsia="Times New Roman" w:hAnsi="Times New Roman" w:cs="Times New Roman"/>
                <w:sz w:val="28"/>
              </w:rPr>
            </w:pPr>
          </w:p>
        </w:tc>
      </w:tr>
      <w:tr w:rsidR="001E5526" w14:paraId="2CC8AEE4"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362807" w14:textId="77777777" w:rsidR="001E5526" w:rsidRDefault="001E5526" w:rsidP="00644FC3">
            <w:pPr>
              <w:spacing w:after="0" w:line="240" w:lineRule="auto"/>
              <w:jc w:val="center"/>
            </w:pPr>
            <w:r>
              <w:rPr>
                <w:rFonts w:ascii="Times New Roman" w:eastAsia="Times New Roman" w:hAnsi="Times New Roman" w:cs="Times New Roman"/>
                <w:sz w:val="28"/>
              </w:rPr>
              <w:t>баллы ниже принимаемого порога 45-это  для поступления в вуз</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A3A4E" w14:textId="0B75B213" w:rsidR="001E5526" w:rsidRDefault="0069487F" w:rsidP="00644FC3">
            <w:pPr>
              <w:spacing w:after="0" w:line="240" w:lineRule="auto"/>
              <w:jc w:val="center"/>
              <w:rPr>
                <w:rFonts w:ascii="Calibri" w:eastAsia="Calibri" w:hAnsi="Calibri" w:cs="Calibri"/>
              </w:rPr>
            </w:pPr>
            <w:r>
              <w:rPr>
                <w:rFonts w:ascii="Calibri" w:eastAsia="Calibri" w:hAnsi="Calibri" w:cs="Calibri"/>
              </w:rPr>
              <w:t xml:space="preserve"> </w:t>
            </w:r>
            <w:r w:rsidR="00816152">
              <w:rPr>
                <w:rFonts w:ascii="Calibri" w:eastAsia="Calibri" w:hAnsi="Calibri" w:cs="Calibri"/>
              </w:rPr>
              <w:t>0</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8BB128" w14:textId="1181F7F9" w:rsidR="001E5526" w:rsidRDefault="0069487F" w:rsidP="00644FC3">
            <w:pPr>
              <w:spacing w:after="0" w:line="240" w:lineRule="auto"/>
              <w:jc w:val="center"/>
              <w:rPr>
                <w:rFonts w:ascii="Calibri" w:eastAsia="Calibri" w:hAnsi="Calibri" w:cs="Calibri"/>
              </w:rPr>
            </w:pPr>
            <w:r>
              <w:rPr>
                <w:rFonts w:ascii="Calibri" w:eastAsia="Calibri" w:hAnsi="Calibri" w:cs="Calibri"/>
              </w:rPr>
              <w:t xml:space="preserve"> </w:t>
            </w:r>
            <w:r w:rsidR="00C65846">
              <w:rPr>
                <w:rFonts w:ascii="Calibri" w:eastAsia="Calibri" w:hAnsi="Calibri" w:cs="Calibri"/>
              </w:rPr>
              <w:t xml:space="preserve"> </w:t>
            </w:r>
            <w:r w:rsidR="001E5526">
              <w:rPr>
                <w:rFonts w:ascii="Calibri" w:eastAsia="Calibri" w:hAnsi="Calibri" w:cs="Calibri"/>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1A182ED0" w14:textId="2D72517C" w:rsidR="001E5526" w:rsidRDefault="00B942F6" w:rsidP="00B942F6">
            <w:pPr>
              <w:spacing w:after="0" w:line="240" w:lineRule="auto"/>
              <w:jc w:val="center"/>
              <w:rPr>
                <w:rFonts w:ascii="Calibri" w:eastAsia="Calibri" w:hAnsi="Calibri" w:cs="Calibri"/>
              </w:rPr>
            </w:pPr>
            <w:r>
              <w:rPr>
                <w:rFonts w:ascii="Calibri" w:eastAsia="Calibri" w:hAnsi="Calibri" w:cs="Calibri"/>
              </w:rPr>
              <w:t>7</w:t>
            </w:r>
            <w:r w:rsidR="00816152">
              <w:rPr>
                <w:rFonts w:ascii="Calibri" w:eastAsia="Calibri" w:hAnsi="Calibri" w:cs="Calibri"/>
              </w:rPr>
              <w:t xml:space="preserve"> </w:t>
            </w:r>
            <w:r w:rsidR="0069487F">
              <w:rPr>
                <w:rFonts w:ascii="Calibri" w:eastAsia="Calibri" w:hAnsi="Calibri" w:cs="Calibri"/>
              </w:rPr>
              <w:t xml:space="preserve">чел- </w:t>
            </w:r>
            <w:r>
              <w:rPr>
                <w:rFonts w:ascii="Calibri" w:eastAsia="Calibri" w:hAnsi="Calibri" w:cs="Calibri"/>
              </w:rPr>
              <w:t xml:space="preserve"> 8,8 </w:t>
            </w:r>
            <w:r w:rsidR="00A37345">
              <w:rPr>
                <w:rFonts w:ascii="Calibri" w:eastAsia="Calibri" w:hAnsi="Calibri" w:cs="Calibri"/>
              </w:rPr>
              <w:t xml:space="preserve">% </w:t>
            </w:r>
          </w:p>
        </w:tc>
      </w:tr>
      <w:tr w:rsidR="001E5526" w14:paraId="091D71FD"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EA25B0" w14:textId="77777777" w:rsidR="001E5526" w:rsidRDefault="001E5526" w:rsidP="00644FC3">
            <w:pPr>
              <w:spacing w:after="0" w:line="240" w:lineRule="auto"/>
              <w:jc w:val="center"/>
            </w:pPr>
            <w:r>
              <w:rPr>
                <w:rFonts w:ascii="Times New Roman" w:eastAsia="Times New Roman" w:hAnsi="Times New Roman" w:cs="Times New Roman"/>
                <w:sz w:val="28"/>
              </w:rPr>
              <w:t>баллы  от  42 до 60-это оценка «3»</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B4A802" w14:textId="233D27FC" w:rsidR="001E5526" w:rsidRDefault="00B942F6" w:rsidP="00644FC3">
            <w:pPr>
              <w:spacing w:after="0" w:line="240" w:lineRule="auto"/>
              <w:jc w:val="center"/>
            </w:pPr>
            <w:r>
              <w:t>4</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9E0AC0" w14:textId="58B91F20" w:rsidR="001E5526" w:rsidRDefault="00B942F6" w:rsidP="00644FC3">
            <w:pPr>
              <w:spacing w:after="0" w:line="240" w:lineRule="auto"/>
              <w:jc w:val="center"/>
            </w:pPr>
            <w:r>
              <w:rPr>
                <w:rFonts w:ascii="Times New Roman" w:eastAsia="Times New Roman" w:hAnsi="Times New Roman" w:cs="Times New Roman"/>
                <w:sz w:val="28"/>
              </w:rPr>
              <w:t>18,2</w:t>
            </w:r>
            <w:r w:rsidR="00816152">
              <w:rPr>
                <w:rFonts w:ascii="Times New Roman" w:eastAsia="Times New Roman" w:hAnsi="Times New Roman" w:cs="Times New Roman"/>
                <w:sz w:val="28"/>
              </w:rPr>
              <w:t xml:space="preserve"> </w:t>
            </w:r>
            <w:r w:rsidR="001E5526">
              <w:rPr>
                <w:rFonts w:ascii="Times New Roman" w:eastAsia="Times New Roman" w:hAnsi="Times New Roman" w:cs="Times New Roman"/>
                <w:sz w:val="28"/>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690F402A" w14:textId="079D680E" w:rsidR="001E5526" w:rsidRDefault="0069487F"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w:t>
            </w:r>
            <w:r w:rsidR="00B942F6">
              <w:rPr>
                <w:rFonts w:ascii="Times New Roman" w:eastAsia="Times New Roman" w:hAnsi="Times New Roman" w:cs="Times New Roman"/>
                <w:sz w:val="28"/>
              </w:rPr>
              <w:t>0</w:t>
            </w:r>
            <w:r>
              <w:rPr>
                <w:rFonts w:ascii="Times New Roman" w:eastAsia="Times New Roman" w:hAnsi="Times New Roman" w:cs="Times New Roman"/>
                <w:sz w:val="28"/>
              </w:rPr>
              <w:t xml:space="preserve">чел- </w:t>
            </w:r>
            <w:r w:rsidR="00B942F6">
              <w:rPr>
                <w:rFonts w:ascii="Times New Roman" w:eastAsia="Times New Roman" w:hAnsi="Times New Roman" w:cs="Times New Roman"/>
                <w:sz w:val="28"/>
              </w:rPr>
              <w:t xml:space="preserve"> 37,5</w:t>
            </w:r>
            <w:r w:rsidR="00816152">
              <w:rPr>
                <w:rFonts w:ascii="Times New Roman" w:eastAsia="Times New Roman" w:hAnsi="Times New Roman" w:cs="Times New Roman"/>
                <w:sz w:val="28"/>
              </w:rPr>
              <w:t xml:space="preserve"> </w:t>
            </w:r>
            <w:r w:rsidR="00A37345">
              <w:rPr>
                <w:rFonts w:ascii="Times New Roman" w:eastAsia="Times New Roman" w:hAnsi="Times New Roman" w:cs="Times New Roman"/>
                <w:sz w:val="28"/>
              </w:rPr>
              <w:t xml:space="preserve">% </w:t>
            </w:r>
          </w:p>
        </w:tc>
      </w:tr>
      <w:tr w:rsidR="001E5526" w14:paraId="1883DD0F"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AAAB82" w14:textId="77777777" w:rsidR="001E5526" w:rsidRDefault="001E5526" w:rsidP="00644FC3">
            <w:pPr>
              <w:spacing w:after="0" w:line="240" w:lineRule="auto"/>
              <w:jc w:val="center"/>
            </w:pPr>
            <w:r>
              <w:rPr>
                <w:rFonts w:ascii="Times New Roman" w:eastAsia="Times New Roman" w:hAnsi="Times New Roman" w:cs="Times New Roman"/>
                <w:sz w:val="28"/>
              </w:rPr>
              <w:t>баллы от 61 до 80 -это оценка «4»</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8287B3" w14:textId="3A814F6B" w:rsidR="001E5526" w:rsidRDefault="00B942F6" w:rsidP="00644FC3">
            <w:pPr>
              <w:spacing w:after="0" w:line="240" w:lineRule="auto"/>
              <w:jc w:val="center"/>
            </w:pPr>
            <w:r>
              <w:rPr>
                <w:rFonts w:ascii="Times New Roman" w:eastAsia="Times New Roman" w:hAnsi="Times New Roman" w:cs="Times New Roman"/>
                <w:sz w:val="28"/>
              </w:rPr>
              <w:t>11</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9C9FF7" w14:textId="163476FB" w:rsidR="001E5526" w:rsidRDefault="0069487F" w:rsidP="00644FC3">
            <w:pPr>
              <w:spacing w:after="0" w:line="240" w:lineRule="auto"/>
              <w:jc w:val="center"/>
            </w:pPr>
            <w:r>
              <w:rPr>
                <w:rFonts w:ascii="Times New Roman" w:eastAsia="Times New Roman" w:hAnsi="Times New Roman" w:cs="Times New Roman"/>
                <w:sz w:val="28"/>
              </w:rPr>
              <w:t xml:space="preserve"> </w:t>
            </w:r>
            <w:r w:rsidR="00B942F6">
              <w:rPr>
                <w:rFonts w:ascii="Times New Roman" w:eastAsia="Times New Roman" w:hAnsi="Times New Roman" w:cs="Times New Roman"/>
                <w:sz w:val="28"/>
              </w:rPr>
              <w:t>5</w:t>
            </w:r>
            <w:r w:rsidR="00816152">
              <w:rPr>
                <w:rFonts w:ascii="Times New Roman" w:eastAsia="Times New Roman" w:hAnsi="Times New Roman" w:cs="Times New Roman"/>
                <w:sz w:val="28"/>
              </w:rPr>
              <w:t>0</w:t>
            </w:r>
            <w:r w:rsidR="001E5526">
              <w:rPr>
                <w:rFonts w:ascii="Times New Roman" w:eastAsia="Times New Roman" w:hAnsi="Times New Roman" w:cs="Times New Roman"/>
                <w:sz w:val="28"/>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60B19A93" w14:textId="764AF762" w:rsidR="001E5526" w:rsidRDefault="00B942F6"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30</w:t>
            </w:r>
            <w:r w:rsidR="00A37345">
              <w:rPr>
                <w:rFonts w:ascii="Times New Roman" w:eastAsia="Times New Roman" w:hAnsi="Times New Roman" w:cs="Times New Roman"/>
                <w:sz w:val="28"/>
              </w:rPr>
              <w:t>чел-</w:t>
            </w:r>
            <w:r>
              <w:rPr>
                <w:rFonts w:ascii="Times New Roman" w:eastAsia="Times New Roman" w:hAnsi="Times New Roman" w:cs="Times New Roman"/>
                <w:sz w:val="28"/>
              </w:rPr>
              <w:t xml:space="preserve">37,5 </w:t>
            </w:r>
            <w:r w:rsidR="00C65846">
              <w:rPr>
                <w:rFonts w:ascii="Times New Roman" w:eastAsia="Times New Roman" w:hAnsi="Times New Roman" w:cs="Times New Roman"/>
                <w:sz w:val="28"/>
              </w:rPr>
              <w:t>%</w:t>
            </w:r>
            <w:r w:rsidR="00A37345">
              <w:rPr>
                <w:rFonts w:ascii="Times New Roman" w:eastAsia="Times New Roman" w:hAnsi="Times New Roman" w:cs="Times New Roman"/>
                <w:sz w:val="28"/>
              </w:rPr>
              <w:t xml:space="preserve"> </w:t>
            </w:r>
          </w:p>
        </w:tc>
      </w:tr>
      <w:tr w:rsidR="001E5526" w14:paraId="3D004A26"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C45242" w14:textId="77777777" w:rsidR="001E5526" w:rsidRDefault="001E5526" w:rsidP="00644FC3">
            <w:pPr>
              <w:spacing w:after="0" w:line="240" w:lineRule="auto"/>
              <w:jc w:val="center"/>
            </w:pPr>
            <w:r>
              <w:rPr>
                <w:rFonts w:ascii="Times New Roman" w:eastAsia="Times New Roman" w:hAnsi="Times New Roman" w:cs="Times New Roman"/>
                <w:sz w:val="28"/>
              </w:rPr>
              <w:t>баллы от  81 до 9 9-это оценка «5»</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945E3B" w14:textId="42B99EEE" w:rsidR="001E5526" w:rsidRDefault="00B942F6" w:rsidP="00644FC3">
            <w:pPr>
              <w:spacing w:after="0" w:line="240" w:lineRule="auto"/>
              <w:jc w:val="center"/>
            </w:pPr>
            <w:r>
              <w:t>7</w:t>
            </w: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EFD661" w14:textId="25714ED6" w:rsidR="001E5526" w:rsidRDefault="00450E8B" w:rsidP="00A37345">
            <w:pPr>
              <w:spacing w:after="0" w:line="240" w:lineRule="auto"/>
              <w:jc w:val="center"/>
            </w:pPr>
            <w:r>
              <w:rPr>
                <w:rFonts w:ascii="Times New Roman" w:eastAsia="Times New Roman" w:hAnsi="Times New Roman" w:cs="Times New Roman"/>
                <w:sz w:val="28"/>
              </w:rPr>
              <w:t xml:space="preserve"> </w:t>
            </w:r>
            <w:r w:rsidR="00B942F6">
              <w:rPr>
                <w:rFonts w:ascii="Times New Roman" w:eastAsia="Times New Roman" w:hAnsi="Times New Roman" w:cs="Times New Roman"/>
                <w:sz w:val="28"/>
              </w:rPr>
              <w:t>31,8</w:t>
            </w:r>
            <w:r w:rsidR="001E5526">
              <w:rPr>
                <w:rFonts w:ascii="Times New Roman" w:eastAsia="Times New Roman" w:hAnsi="Times New Roman" w:cs="Times New Roman"/>
                <w:sz w:val="28"/>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68FFEBA7" w14:textId="67D8E079" w:rsidR="001E5526" w:rsidRDefault="0069487F"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w:t>
            </w:r>
            <w:r w:rsidR="00B942F6">
              <w:rPr>
                <w:rFonts w:ascii="Times New Roman" w:eastAsia="Times New Roman" w:hAnsi="Times New Roman" w:cs="Times New Roman"/>
                <w:sz w:val="28"/>
              </w:rPr>
              <w:t>3</w:t>
            </w:r>
            <w:r w:rsidR="00C65846">
              <w:rPr>
                <w:rFonts w:ascii="Times New Roman" w:eastAsia="Times New Roman" w:hAnsi="Times New Roman" w:cs="Times New Roman"/>
                <w:sz w:val="28"/>
              </w:rPr>
              <w:t>чел-</w:t>
            </w:r>
            <w:r w:rsidR="00B942F6">
              <w:rPr>
                <w:rFonts w:ascii="Times New Roman" w:eastAsia="Times New Roman" w:hAnsi="Times New Roman" w:cs="Times New Roman"/>
                <w:sz w:val="28"/>
              </w:rPr>
              <w:t xml:space="preserve"> 16,2 </w:t>
            </w:r>
            <w:r w:rsidR="003E3A2C">
              <w:rPr>
                <w:rFonts w:ascii="Times New Roman" w:eastAsia="Times New Roman" w:hAnsi="Times New Roman" w:cs="Times New Roman"/>
                <w:sz w:val="28"/>
              </w:rPr>
              <w:t>%</w:t>
            </w:r>
            <w:r w:rsidR="00A37345">
              <w:rPr>
                <w:rFonts w:ascii="Times New Roman" w:eastAsia="Times New Roman" w:hAnsi="Times New Roman" w:cs="Times New Roman"/>
                <w:sz w:val="28"/>
              </w:rPr>
              <w:t xml:space="preserve"> </w:t>
            </w:r>
          </w:p>
        </w:tc>
      </w:tr>
      <w:tr w:rsidR="001E5526" w14:paraId="4D319B5A"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97489" w14:textId="77777777" w:rsidR="001E5526" w:rsidRDefault="00CF4CA3" w:rsidP="00644FC3">
            <w:pPr>
              <w:spacing w:after="0" w:line="240" w:lineRule="auto"/>
              <w:jc w:val="center"/>
            </w:pPr>
            <w:r>
              <w:rPr>
                <w:rFonts w:ascii="Times New Roman" w:eastAsia="Times New Roman" w:hAnsi="Times New Roman" w:cs="Times New Roman"/>
                <w:sz w:val="28"/>
              </w:rPr>
              <w:t xml:space="preserve">Набрали баллов выше среднего по региону </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6898B8" w14:textId="77777777" w:rsidR="001E5526" w:rsidRDefault="001E5526" w:rsidP="00644FC3">
            <w:pPr>
              <w:spacing w:after="0" w:line="240" w:lineRule="auto"/>
              <w:jc w:val="cente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B7825E" w14:textId="4B7CCF86" w:rsidR="001E5526" w:rsidRDefault="0069487F" w:rsidP="00644FC3">
            <w:pPr>
              <w:spacing w:after="0" w:line="240" w:lineRule="auto"/>
              <w:jc w:val="center"/>
            </w:pPr>
            <w:r>
              <w:rPr>
                <w:rFonts w:ascii="Times New Roman" w:eastAsia="Times New Roman" w:hAnsi="Times New Roman" w:cs="Times New Roman"/>
                <w:sz w:val="28"/>
              </w:rPr>
              <w:t xml:space="preserve"> </w:t>
            </w:r>
            <w:r w:rsidR="00B942F6">
              <w:rPr>
                <w:rFonts w:ascii="Times New Roman" w:eastAsia="Times New Roman" w:hAnsi="Times New Roman" w:cs="Times New Roman"/>
                <w:sz w:val="28"/>
              </w:rPr>
              <w:t>19</w:t>
            </w:r>
            <w:r>
              <w:rPr>
                <w:rFonts w:ascii="Times New Roman" w:eastAsia="Times New Roman" w:hAnsi="Times New Roman" w:cs="Times New Roman"/>
                <w:sz w:val="28"/>
              </w:rPr>
              <w:t xml:space="preserve"> ч </w:t>
            </w:r>
            <w:r w:rsidR="00B942F6">
              <w:rPr>
                <w:rFonts w:ascii="Times New Roman" w:eastAsia="Times New Roman" w:hAnsi="Times New Roman" w:cs="Times New Roman"/>
                <w:sz w:val="28"/>
              </w:rPr>
              <w:t>– 86,4</w:t>
            </w:r>
            <w:r w:rsidR="00C65846">
              <w:rPr>
                <w:rFonts w:ascii="Times New Roman" w:eastAsia="Times New Roman" w:hAnsi="Times New Roman" w:cs="Times New Roman"/>
                <w:sz w:val="28"/>
              </w:rPr>
              <w:t>%</w:t>
            </w:r>
            <w:r w:rsidR="00A37345">
              <w:rPr>
                <w:rFonts w:ascii="Times New Roman" w:eastAsia="Times New Roman" w:hAnsi="Times New Roman" w:cs="Times New Roman"/>
                <w:sz w:val="28"/>
              </w:rPr>
              <w:t xml:space="preserve"> </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0A111A7B" w14:textId="4FBE1B78" w:rsidR="001E5526" w:rsidRDefault="00B942F6"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49ч 61,3 </w:t>
            </w:r>
            <w:r w:rsidR="00C65846">
              <w:rPr>
                <w:rFonts w:ascii="Times New Roman" w:eastAsia="Times New Roman" w:hAnsi="Times New Roman" w:cs="Times New Roman"/>
                <w:sz w:val="28"/>
              </w:rPr>
              <w:t>%</w:t>
            </w:r>
          </w:p>
        </w:tc>
      </w:tr>
      <w:tr w:rsidR="001E5526" w14:paraId="03B9CA48" w14:textId="77777777" w:rsidTr="00A37345">
        <w:trPr>
          <w:trHeight w:val="1"/>
        </w:trPr>
        <w:tc>
          <w:tcPr>
            <w:tcW w:w="525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21AE28" w14:textId="77777777" w:rsidR="001E5526" w:rsidRDefault="001E5526" w:rsidP="00644FC3">
            <w:pPr>
              <w:spacing w:after="0" w:line="240" w:lineRule="auto"/>
              <w:jc w:val="center"/>
            </w:pPr>
            <w:r>
              <w:rPr>
                <w:rFonts w:ascii="Times New Roman" w:eastAsia="Times New Roman" w:hAnsi="Times New Roman" w:cs="Times New Roman"/>
                <w:sz w:val="28"/>
              </w:rPr>
              <w:t>Средний балл</w:t>
            </w:r>
          </w:p>
        </w:tc>
        <w:tc>
          <w:tcPr>
            <w:tcW w:w="16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2DB92" w14:textId="77777777" w:rsidR="001E5526" w:rsidRDefault="001E5526" w:rsidP="00644FC3">
            <w:pPr>
              <w:spacing w:after="0" w:line="240" w:lineRule="auto"/>
              <w:jc w:val="center"/>
              <w:rPr>
                <w:rFonts w:ascii="Calibri" w:eastAsia="Calibri" w:hAnsi="Calibri" w:cs="Calibri"/>
              </w:rPr>
            </w:pPr>
          </w:p>
        </w:tc>
        <w:tc>
          <w:tcPr>
            <w:tcW w:w="12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4E3BDE" w14:textId="5F91B22A" w:rsidR="001E5526" w:rsidRDefault="0069487F" w:rsidP="00644FC3">
            <w:pPr>
              <w:spacing w:after="0" w:line="240" w:lineRule="auto"/>
              <w:jc w:val="center"/>
            </w:pPr>
            <w:r>
              <w:rPr>
                <w:rFonts w:ascii="Times New Roman" w:eastAsia="Times New Roman" w:hAnsi="Times New Roman" w:cs="Times New Roman"/>
                <w:sz w:val="28"/>
              </w:rPr>
              <w:t xml:space="preserve"> </w:t>
            </w:r>
            <w:r w:rsidR="00B942F6">
              <w:rPr>
                <w:rFonts w:ascii="Times New Roman" w:eastAsia="Times New Roman" w:hAnsi="Times New Roman" w:cs="Times New Roman"/>
                <w:sz w:val="28"/>
              </w:rPr>
              <w:t xml:space="preserve"> 74,6</w:t>
            </w:r>
            <w:r w:rsidR="003E3A2C">
              <w:rPr>
                <w:rFonts w:ascii="Times New Roman" w:eastAsia="Times New Roman" w:hAnsi="Times New Roman" w:cs="Times New Roman"/>
                <w:sz w:val="28"/>
              </w:rPr>
              <w:t xml:space="preserve"> </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Pr>
          <w:p w14:paraId="065B9D9A" w14:textId="4DD2AF34" w:rsidR="001E5526" w:rsidRDefault="00C65846" w:rsidP="00644FC3">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942F6">
              <w:rPr>
                <w:rFonts w:ascii="Times New Roman" w:eastAsia="Times New Roman" w:hAnsi="Times New Roman" w:cs="Times New Roman"/>
                <w:sz w:val="28"/>
              </w:rPr>
              <w:t xml:space="preserve">  61,3</w:t>
            </w:r>
          </w:p>
        </w:tc>
      </w:tr>
    </w:tbl>
    <w:p w14:paraId="0991DB84" w14:textId="77777777" w:rsidR="00AC33EC" w:rsidRDefault="00AC33EC" w:rsidP="00644FC3">
      <w:pPr>
        <w:spacing w:after="0" w:line="240" w:lineRule="auto"/>
        <w:jc w:val="center"/>
        <w:rPr>
          <w:rFonts w:ascii="Times New Roman" w:eastAsia="Times New Roman" w:hAnsi="Times New Roman" w:cs="Times New Roman"/>
          <w:sz w:val="28"/>
        </w:rPr>
      </w:pPr>
    </w:p>
    <w:p w14:paraId="3B9F02A3" w14:textId="77777777" w:rsidR="00AC33EC" w:rsidRDefault="00AC33EC">
      <w:pPr>
        <w:spacing w:after="0" w:line="240" w:lineRule="auto"/>
        <w:jc w:val="center"/>
        <w:rPr>
          <w:rFonts w:ascii="Times New Roman" w:eastAsia="Times New Roman" w:hAnsi="Times New Roman" w:cs="Times New Roman"/>
          <w:sz w:val="28"/>
        </w:rPr>
      </w:pPr>
    </w:p>
    <w:p w14:paraId="5E34FD15"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31DDEE9D"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28DB7A3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17CAAA"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C69620"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67A3691"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98C5D13"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5E1249" w14:paraId="1093D1C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D7C49" w14:textId="77777777" w:rsidR="005E1249" w:rsidRDefault="005E1249"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C5B53D" w14:textId="77777777" w:rsidR="005E1249" w:rsidRDefault="005E1249" w:rsidP="002634BE">
            <w:pPr>
              <w:spacing w:after="0" w:line="240" w:lineRule="auto"/>
              <w:jc w:val="center"/>
            </w:pPr>
            <w:r>
              <w:rPr>
                <w:rFonts w:ascii="Times New Roman" w:eastAsia="Times New Roman" w:hAnsi="Times New Roman" w:cs="Times New Roman"/>
                <w:sz w:val="28"/>
              </w:rPr>
              <w:t>70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EC6D242"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C7CF36F"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3D2D206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E37ADD" w14:textId="77777777" w:rsidR="005E1249" w:rsidRDefault="005E1249"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ED3345" w14:textId="77777777" w:rsidR="005E1249" w:rsidRDefault="005E1249" w:rsidP="002634BE">
            <w:pPr>
              <w:spacing w:after="0" w:line="240" w:lineRule="auto"/>
              <w:jc w:val="center"/>
            </w:pPr>
            <w:r>
              <w:rPr>
                <w:rFonts w:ascii="Times New Roman" w:eastAsia="Times New Roman" w:hAnsi="Times New Roman" w:cs="Times New Roman"/>
                <w:sz w:val="28"/>
              </w:rPr>
              <w:t>73,9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CD4C6BE"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9D93759"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76439A3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401B48" w14:textId="77777777" w:rsidR="005E1249" w:rsidRDefault="005E1249"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635E2A" w14:textId="77777777" w:rsidR="005E1249" w:rsidRDefault="005E1249" w:rsidP="002634BE">
            <w:pPr>
              <w:spacing w:after="0" w:line="240" w:lineRule="auto"/>
              <w:jc w:val="center"/>
            </w:pPr>
            <w:r>
              <w:rPr>
                <w:rFonts w:ascii="Times New Roman" w:eastAsia="Times New Roman" w:hAnsi="Times New Roman" w:cs="Times New Roman"/>
                <w:sz w:val="28"/>
              </w:rPr>
              <w:t>72,7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C205643"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F9A1C7D"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60AF033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7FE94E" w14:textId="77777777" w:rsidR="005E1249" w:rsidRDefault="005E1249"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26072A" w14:textId="77777777" w:rsidR="005E1249" w:rsidRDefault="005E1249" w:rsidP="002634BE">
            <w:pPr>
              <w:spacing w:after="0" w:line="240" w:lineRule="auto"/>
              <w:jc w:val="center"/>
            </w:pPr>
            <w:r>
              <w:rPr>
                <w:rFonts w:ascii="Times New Roman" w:eastAsia="Times New Roman" w:hAnsi="Times New Roman" w:cs="Times New Roman"/>
                <w:sz w:val="28"/>
              </w:rPr>
              <w:t>58,3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5EDA815" w14:textId="77777777" w:rsidR="005E1249" w:rsidRDefault="005E1249"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955EE98" w14:textId="77777777" w:rsidR="005E1249" w:rsidRDefault="005E1249" w:rsidP="00396DBA">
            <w:pPr>
              <w:spacing w:after="0" w:line="240" w:lineRule="auto"/>
              <w:jc w:val="center"/>
              <w:rPr>
                <w:rFonts w:ascii="Times New Roman" w:eastAsia="Times New Roman" w:hAnsi="Times New Roman" w:cs="Times New Roman"/>
                <w:sz w:val="28"/>
              </w:rPr>
            </w:pPr>
          </w:p>
        </w:tc>
      </w:tr>
      <w:tr w:rsidR="005E1249" w14:paraId="7DBA0FA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1AAE65" w14:textId="77777777" w:rsidR="005E1249" w:rsidRDefault="005E1249"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A11DA0" w14:textId="77777777" w:rsidR="005E1249" w:rsidRDefault="005E1249" w:rsidP="002634BE">
            <w:pPr>
              <w:spacing w:after="0" w:line="240" w:lineRule="auto"/>
              <w:jc w:val="center"/>
            </w:pPr>
            <w:r>
              <w:rPr>
                <w:rFonts w:ascii="Times New Roman" w:eastAsia="Times New Roman" w:hAnsi="Times New Roman" w:cs="Times New Roman"/>
                <w:sz w:val="28"/>
              </w:rPr>
              <w:t>50,85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EFA6129"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49,5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66E3A28"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55,8</w:t>
            </w:r>
          </w:p>
        </w:tc>
      </w:tr>
      <w:tr w:rsidR="005E1249" w14:paraId="170501F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F88FDA" w14:textId="77777777" w:rsidR="005E1249" w:rsidRDefault="005E1249"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B391F7" w14:textId="77777777" w:rsidR="005E1249" w:rsidRDefault="005E1249" w:rsidP="002634BE">
            <w:pPr>
              <w:spacing w:after="0" w:line="240" w:lineRule="auto"/>
              <w:jc w:val="center"/>
            </w:pPr>
            <w:r>
              <w:rPr>
                <w:rFonts w:ascii="Times New Roman" w:eastAsia="Times New Roman" w:hAnsi="Times New Roman" w:cs="Times New Roman"/>
                <w:sz w:val="28"/>
              </w:rPr>
              <w:t>64,53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2F35633"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54,36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C3E8F1C"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55,5</w:t>
            </w:r>
          </w:p>
        </w:tc>
      </w:tr>
      <w:tr w:rsidR="005E1249" w14:paraId="69C2B66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2819B9" w14:textId="77777777" w:rsidR="005E1249" w:rsidRDefault="005E1249"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6F9743" w14:textId="77777777" w:rsidR="005E1249" w:rsidRDefault="005E1249" w:rsidP="002634BE">
            <w:pPr>
              <w:spacing w:after="0" w:line="240" w:lineRule="auto"/>
              <w:jc w:val="center"/>
            </w:pPr>
            <w:r>
              <w:rPr>
                <w:rFonts w:ascii="Times New Roman" w:eastAsia="Times New Roman" w:hAnsi="Times New Roman" w:cs="Times New Roman"/>
                <w:sz w:val="28"/>
              </w:rPr>
              <w:t>65,05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30AC300"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EE7B2CA"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58,4</w:t>
            </w:r>
          </w:p>
        </w:tc>
      </w:tr>
      <w:tr w:rsidR="005E1249" w14:paraId="707D550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DCE1D6" w14:textId="77777777" w:rsidR="005E1249" w:rsidRDefault="005E124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0CD12"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71,55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E580EF8" w14:textId="77777777" w:rsidR="005E1249" w:rsidRDefault="00E2407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3431B5B" w14:textId="77777777" w:rsidR="005E1249"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w:t>
            </w:r>
          </w:p>
        </w:tc>
      </w:tr>
      <w:tr w:rsidR="00C11B03" w14:paraId="0C152B1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43887" w14:textId="77777777" w:rsidR="00C11B03"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94911" w14:textId="77777777" w:rsidR="00C11B03" w:rsidRDefault="0029368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59,63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324E997" w14:textId="77777777" w:rsidR="00C11B03" w:rsidRDefault="000A5BF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57,7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A222C94" w14:textId="77777777" w:rsidR="00C11B03" w:rsidRDefault="000A5BF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57,2</w:t>
            </w:r>
          </w:p>
        </w:tc>
      </w:tr>
      <w:tr w:rsidR="001F4E6A" w14:paraId="619589E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2FEFA" w14:textId="77777777" w:rsidR="001F4E6A" w:rsidRDefault="001F4E6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9C8CB2" w14:textId="77777777" w:rsidR="001F4E6A" w:rsidRDefault="001F4E6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65,13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0CE5444" w14:textId="77777777" w:rsidR="001F4E6A" w:rsidRDefault="00D37F81"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w:t>
            </w:r>
            <w:r w:rsidR="001C19C4">
              <w:rPr>
                <w:rFonts w:ascii="Times New Roman" w:eastAsia="Times New Roman" w:hAnsi="Times New Roman" w:cs="Times New Roman"/>
                <w:sz w:val="28"/>
              </w:rPr>
              <w:t>,35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683991B" w14:textId="77777777" w:rsidR="001F4E6A" w:rsidRDefault="00071D2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58,6</w:t>
            </w:r>
          </w:p>
        </w:tc>
      </w:tr>
      <w:tr w:rsidR="00644FC3" w14:paraId="2F21B99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D96998" w14:textId="77777777" w:rsidR="00644FC3" w:rsidRDefault="00644FC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B4C8E7" w14:textId="77777777" w:rsidR="00644FC3" w:rsidRDefault="00644FC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66,93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58C3A36" w14:textId="77777777" w:rsidR="00644FC3" w:rsidRDefault="00644FC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60,07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FA1D97E" w14:textId="77777777" w:rsidR="00644FC3" w:rsidRDefault="00644FC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60,1</w:t>
            </w:r>
          </w:p>
        </w:tc>
      </w:tr>
      <w:tr w:rsidR="00146085" w14:paraId="0D1AC6E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DA021E" w14:textId="77777777" w:rsidR="00146085" w:rsidRDefault="003E3A2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900314" w14:textId="77777777" w:rsidR="00146085" w:rsidRDefault="003E3A2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65,40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0D2E95C" w14:textId="77777777" w:rsidR="00146085" w:rsidRDefault="003E3A2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64F591E" w14:textId="77777777" w:rsidR="00146085" w:rsidRDefault="003E3A2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w:t>
            </w:r>
          </w:p>
        </w:tc>
      </w:tr>
      <w:tr w:rsidR="00CF4CA3" w14:paraId="3053698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4DD1E1" w14:textId="77777777" w:rsidR="00CF4CA3" w:rsidRDefault="00C6584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97A88" w14:textId="77777777" w:rsidR="00CF4CA3" w:rsidRDefault="00C6584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25E8C6C" w14:textId="77777777" w:rsidR="00CF4CA3" w:rsidRDefault="00C6584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03DDCFC" w14:textId="77777777" w:rsidR="00CF4CA3" w:rsidRDefault="00C6584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63,3</w:t>
            </w:r>
          </w:p>
        </w:tc>
      </w:tr>
      <w:tr w:rsidR="003D0257" w14:paraId="461BC69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04C39B" w14:textId="3715F0C1" w:rsidR="003D0257" w:rsidRDefault="003D025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r w:rsidR="003C77B5">
              <w:rPr>
                <w:rFonts w:ascii="Times New Roman" w:eastAsia="Times New Roman" w:hAnsi="Times New Roman" w:cs="Times New Roman"/>
                <w:sz w:val="28"/>
              </w:rPr>
              <w:t>0</w:t>
            </w:r>
            <w:r>
              <w:rPr>
                <w:rFonts w:ascii="Times New Roman" w:eastAsia="Times New Roman" w:hAnsi="Times New Roman" w:cs="Times New Roman"/>
                <w:sz w:val="28"/>
              </w:rPr>
              <w:t>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D0B712" w14:textId="77777777" w:rsidR="003D0257" w:rsidRDefault="003D025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70,9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20C1C5B" w14:textId="77777777" w:rsidR="003D0257" w:rsidRDefault="003D025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5A8C1B3" w14:textId="77777777" w:rsidR="003D0257" w:rsidRDefault="003D025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59,4</w:t>
            </w:r>
          </w:p>
        </w:tc>
      </w:tr>
      <w:tr w:rsidR="00816152" w14:paraId="7CD622B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2C2A17" w14:textId="3390B3FB" w:rsidR="00816152" w:rsidRDefault="0081615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577C83" w14:textId="573DE472" w:rsidR="00816152" w:rsidRDefault="0081615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C50845C" w14:textId="33C59434" w:rsidR="00816152" w:rsidRDefault="0081615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7F27DF0" w14:textId="100EF458" w:rsidR="00816152" w:rsidRDefault="0081615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58,1</w:t>
            </w:r>
          </w:p>
        </w:tc>
      </w:tr>
      <w:tr w:rsidR="00AD765D" w14:paraId="2427C3D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236F25" w14:textId="2747DA86" w:rsidR="00AD765D" w:rsidRDefault="00DF55E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6B82A2" w14:textId="4965B4E9" w:rsidR="00AD765D" w:rsidRDefault="00B942F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17F506E" w14:textId="072CE935" w:rsidR="00AD765D" w:rsidRDefault="00B942F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C3D3BB2" w14:textId="579C6E7F" w:rsidR="00AD765D" w:rsidRDefault="00DF55ED"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w:t>
            </w:r>
          </w:p>
        </w:tc>
      </w:tr>
    </w:tbl>
    <w:p w14:paraId="329DA103" w14:textId="77777777" w:rsidR="00AC33EC" w:rsidRDefault="00AC33EC">
      <w:pPr>
        <w:spacing w:after="0" w:line="240" w:lineRule="auto"/>
        <w:jc w:val="center"/>
        <w:rPr>
          <w:rFonts w:ascii="Times New Roman" w:eastAsia="Times New Roman" w:hAnsi="Times New Roman" w:cs="Times New Roman"/>
          <w:sz w:val="28"/>
        </w:rPr>
      </w:pPr>
    </w:p>
    <w:p w14:paraId="6436BEFD" w14:textId="77777777" w:rsidR="00AC33EC" w:rsidRDefault="00AC33EC">
      <w:pPr>
        <w:spacing w:after="0" w:line="240" w:lineRule="auto"/>
        <w:jc w:val="center"/>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39531821"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9D404"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576AB4"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A55FA5"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4FA3849F"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D18600"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0E89F0"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 30,5 </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E9128" w14:textId="77777777" w:rsidR="00F55480" w:rsidRDefault="008D7AAA" w:rsidP="00AC5B60">
            <w:pPr>
              <w:spacing w:after="0" w:line="240" w:lineRule="auto"/>
              <w:rPr>
                <w:rFonts w:ascii="Calibri" w:eastAsia="Calibri" w:hAnsi="Calibri" w:cs="Calibri"/>
              </w:rPr>
            </w:pPr>
            <w:r>
              <w:rPr>
                <w:rFonts w:ascii="Calibri" w:eastAsia="Calibri" w:hAnsi="Calibri" w:cs="Calibri"/>
              </w:rPr>
              <w:t xml:space="preserve"> 23, 8 </w:t>
            </w:r>
            <w:r w:rsidR="00F55480">
              <w:rPr>
                <w:rFonts w:ascii="Calibri" w:eastAsia="Calibri" w:hAnsi="Calibri" w:cs="Calibri"/>
              </w:rPr>
              <w:t>%</w:t>
            </w:r>
          </w:p>
        </w:tc>
      </w:tr>
      <w:tr w:rsidR="00F55480" w14:paraId="7095009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3A07A"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D0448F"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28 чел -17,5 %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E2EC6D" w14:textId="77777777" w:rsidR="00F55480" w:rsidRDefault="007816CF" w:rsidP="00AC5B60">
            <w:pPr>
              <w:spacing w:after="0" w:line="240" w:lineRule="auto"/>
              <w:rPr>
                <w:rFonts w:ascii="Calibri" w:eastAsia="Calibri" w:hAnsi="Calibri" w:cs="Calibri"/>
              </w:rPr>
            </w:pPr>
            <w:r>
              <w:rPr>
                <w:rFonts w:ascii="Calibri" w:eastAsia="Calibri" w:hAnsi="Calibri" w:cs="Calibri"/>
              </w:rPr>
              <w:t>1 чел -2,94 %</w:t>
            </w:r>
          </w:p>
        </w:tc>
      </w:tr>
      <w:tr w:rsidR="00F55480" w14:paraId="67CFD35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4394E4"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3BCFA"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8 чел -8,16 %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65ADF8"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2FE0279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EB9F0D"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418586" w14:textId="77777777" w:rsidR="00F55480" w:rsidRDefault="005E1249" w:rsidP="00396DBA">
            <w:pPr>
              <w:spacing w:after="0" w:line="240" w:lineRule="auto"/>
              <w:jc w:val="center"/>
              <w:rPr>
                <w:rFonts w:ascii="Calibri" w:eastAsia="Calibri" w:hAnsi="Calibri" w:cs="Calibri"/>
                <w:sz w:val="28"/>
              </w:rPr>
            </w:pPr>
            <w:r>
              <w:rPr>
                <w:rFonts w:ascii="Calibri" w:eastAsia="Calibri" w:hAnsi="Calibri" w:cs="Calibri"/>
                <w:sz w:val="28"/>
              </w:rPr>
              <w:t>10 чел -8,62 %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AC2A50"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0%</w:t>
            </w:r>
          </w:p>
        </w:tc>
      </w:tr>
      <w:tr w:rsidR="00C11B03" w14:paraId="2BD2789D"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B8E3E" w14:textId="77777777" w:rsidR="00C11B03" w:rsidRDefault="00C11B03"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CB7D0" w14:textId="77777777" w:rsidR="00C11B03" w:rsidRDefault="00AC5B60" w:rsidP="00396DBA">
            <w:pPr>
              <w:spacing w:after="0" w:line="240" w:lineRule="auto"/>
              <w:jc w:val="center"/>
              <w:rPr>
                <w:rFonts w:ascii="Calibri" w:eastAsia="Calibri" w:hAnsi="Calibri" w:cs="Calibri"/>
                <w:sz w:val="28"/>
              </w:rPr>
            </w:pPr>
            <w:r>
              <w:rPr>
                <w:rFonts w:ascii="Calibri" w:eastAsia="Calibri" w:hAnsi="Calibri" w:cs="Calibri"/>
                <w:sz w:val="28"/>
              </w:rPr>
              <w:t>18 чел-14,75%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D497DB" w14:textId="77777777" w:rsidR="00C11B03" w:rsidRDefault="00AC5B60" w:rsidP="00396DBA">
            <w:pPr>
              <w:spacing w:after="0" w:line="240" w:lineRule="auto"/>
              <w:rPr>
                <w:rFonts w:ascii="Calibri" w:eastAsia="Calibri" w:hAnsi="Calibri" w:cs="Calibri"/>
                <w:sz w:val="28"/>
              </w:rPr>
            </w:pPr>
            <w:r>
              <w:rPr>
                <w:rFonts w:ascii="Calibri" w:eastAsia="Calibri" w:hAnsi="Calibri" w:cs="Calibri"/>
                <w:sz w:val="28"/>
              </w:rPr>
              <w:t>4 чел -12,5%</w:t>
            </w:r>
          </w:p>
        </w:tc>
      </w:tr>
      <w:tr w:rsidR="001F4E6A" w14:paraId="676C4613"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69E086" w14:textId="77777777" w:rsidR="001F4E6A" w:rsidRDefault="001F4E6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D74514" w14:textId="77777777" w:rsidR="001F4E6A" w:rsidRDefault="00D37F81" w:rsidP="00396DBA">
            <w:pPr>
              <w:spacing w:after="0" w:line="240" w:lineRule="auto"/>
              <w:jc w:val="center"/>
              <w:rPr>
                <w:rFonts w:ascii="Calibri" w:eastAsia="Calibri" w:hAnsi="Calibri" w:cs="Calibri"/>
                <w:sz w:val="28"/>
              </w:rPr>
            </w:pPr>
            <w:r>
              <w:rPr>
                <w:rFonts w:ascii="Calibri" w:eastAsia="Calibri" w:hAnsi="Calibri" w:cs="Calibri"/>
                <w:sz w:val="28"/>
              </w:rPr>
              <w:t>17-16,35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81E648" w14:textId="77777777" w:rsidR="001F4E6A" w:rsidRDefault="001F4E6A" w:rsidP="00396DBA">
            <w:pPr>
              <w:spacing w:after="0" w:line="240" w:lineRule="auto"/>
              <w:rPr>
                <w:rFonts w:ascii="Calibri" w:eastAsia="Calibri" w:hAnsi="Calibri" w:cs="Calibri"/>
                <w:sz w:val="28"/>
              </w:rPr>
            </w:pPr>
            <w:r>
              <w:rPr>
                <w:rFonts w:ascii="Calibri" w:eastAsia="Calibri" w:hAnsi="Calibri" w:cs="Calibri"/>
                <w:sz w:val="28"/>
              </w:rPr>
              <w:t>2 чел -8,7%</w:t>
            </w:r>
          </w:p>
        </w:tc>
      </w:tr>
      <w:tr w:rsidR="00644FC3" w14:paraId="2F882FC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C932A6" w14:textId="77777777" w:rsidR="00644FC3" w:rsidRDefault="00644FC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A8EBCA" w14:textId="77777777" w:rsidR="00644FC3" w:rsidRDefault="00644FC3" w:rsidP="00396DBA">
            <w:pPr>
              <w:spacing w:after="0" w:line="240" w:lineRule="auto"/>
              <w:jc w:val="center"/>
              <w:rPr>
                <w:rFonts w:ascii="Calibri" w:eastAsia="Calibri" w:hAnsi="Calibri" w:cs="Calibri"/>
                <w:sz w:val="28"/>
              </w:rPr>
            </w:pPr>
            <w:r>
              <w:rPr>
                <w:rFonts w:ascii="Calibri" w:eastAsia="Calibri" w:hAnsi="Calibri" w:cs="Calibri"/>
                <w:sz w:val="28"/>
              </w:rPr>
              <w:t>11ч-9,48%</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A63EB" w14:textId="77777777" w:rsidR="00644FC3" w:rsidRDefault="00644FC3" w:rsidP="00396DBA">
            <w:pPr>
              <w:spacing w:after="0" w:line="240" w:lineRule="auto"/>
              <w:rPr>
                <w:rFonts w:ascii="Calibri" w:eastAsia="Calibri" w:hAnsi="Calibri" w:cs="Calibri"/>
                <w:sz w:val="28"/>
              </w:rPr>
            </w:pPr>
            <w:r>
              <w:rPr>
                <w:rFonts w:ascii="Calibri" w:eastAsia="Calibri" w:hAnsi="Calibri" w:cs="Calibri"/>
                <w:sz w:val="28"/>
              </w:rPr>
              <w:t>1 ч- 3.33%</w:t>
            </w:r>
          </w:p>
        </w:tc>
      </w:tr>
      <w:tr w:rsidR="00146085" w14:paraId="0A793FD2"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D8D15" w14:textId="77777777" w:rsidR="00146085" w:rsidRDefault="003E3A2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A236A" w14:textId="77777777" w:rsidR="00146085" w:rsidRDefault="003E3A2C" w:rsidP="00396DBA">
            <w:pPr>
              <w:spacing w:after="0" w:line="240" w:lineRule="auto"/>
              <w:jc w:val="center"/>
              <w:rPr>
                <w:rFonts w:ascii="Calibri" w:eastAsia="Calibri" w:hAnsi="Calibri" w:cs="Calibri"/>
                <w:sz w:val="28"/>
              </w:rPr>
            </w:pPr>
            <w:r>
              <w:rPr>
                <w:rFonts w:ascii="Calibri" w:eastAsia="Calibri" w:hAnsi="Calibri" w:cs="Calibri"/>
                <w:sz w:val="28"/>
              </w:rPr>
              <w:t>7чел-8,75%</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6D699C" w14:textId="77777777" w:rsidR="00146085" w:rsidRDefault="003E3A2C" w:rsidP="00396DBA">
            <w:pPr>
              <w:spacing w:after="0" w:line="240" w:lineRule="auto"/>
              <w:rPr>
                <w:rFonts w:ascii="Calibri" w:eastAsia="Calibri" w:hAnsi="Calibri" w:cs="Calibri"/>
                <w:sz w:val="28"/>
              </w:rPr>
            </w:pPr>
            <w:r>
              <w:rPr>
                <w:rFonts w:ascii="Calibri" w:eastAsia="Calibri" w:hAnsi="Calibri" w:cs="Calibri"/>
                <w:sz w:val="28"/>
              </w:rPr>
              <w:t>1ч-4,54%</w:t>
            </w:r>
          </w:p>
        </w:tc>
      </w:tr>
      <w:tr w:rsidR="00CF4CA3" w14:paraId="08F52091"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920CF7" w14:textId="77777777" w:rsidR="00CF4CA3" w:rsidRDefault="00C6584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0849FB" w14:textId="77777777" w:rsidR="00CF4CA3" w:rsidRDefault="008F393E" w:rsidP="00396DBA">
            <w:pPr>
              <w:spacing w:after="0" w:line="240" w:lineRule="auto"/>
              <w:jc w:val="center"/>
              <w:rPr>
                <w:rFonts w:ascii="Calibri" w:eastAsia="Calibri" w:hAnsi="Calibri" w:cs="Calibri"/>
                <w:sz w:val="28"/>
              </w:rPr>
            </w:pPr>
            <w:r>
              <w:rPr>
                <w:rFonts w:ascii="Calibri" w:eastAsia="Calibri" w:hAnsi="Calibri" w:cs="Calibri"/>
                <w:sz w:val="28"/>
              </w:rPr>
              <w:t>11 чел- 15,9%</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AEB63" w14:textId="77777777" w:rsidR="00CF4CA3" w:rsidRDefault="008F393E" w:rsidP="00396DBA">
            <w:pPr>
              <w:spacing w:after="0" w:line="240" w:lineRule="auto"/>
              <w:rPr>
                <w:rFonts w:ascii="Calibri" w:eastAsia="Calibri" w:hAnsi="Calibri" w:cs="Calibri"/>
                <w:sz w:val="28"/>
              </w:rPr>
            </w:pPr>
            <w:r>
              <w:rPr>
                <w:rFonts w:ascii="Calibri" w:eastAsia="Calibri" w:hAnsi="Calibri" w:cs="Calibri"/>
                <w:sz w:val="28"/>
              </w:rPr>
              <w:t>3 чел-18,8%</w:t>
            </w:r>
          </w:p>
        </w:tc>
      </w:tr>
      <w:tr w:rsidR="00BA2A78" w14:paraId="3D01A968"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EF07DC" w14:textId="77777777" w:rsidR="00BA2A78" w:rsidRDefault="00BA2A7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D4AB3" w14:textId="77777777" w:rsidR="00BA2A78" w:rsidRDefault="00BA2A78" w:rsidP="00396DBA">
            <w:pPr>
              <w:spacing w:after="0" w:line="240" w:lineRule="auto"/>
              <w:jc w:val="center"/>
              <w:rPr>
                <w:rFonts w:ascii="Calibri" w:eastAsia="Calibri" w:hAnsi="Calibri" w:cs="Calibri"/>
                <w:sz w:val="28"/>
              </w:rPr>
            </w:pPr>
            <w:r>
              <w:rPr>
                <w:rFonts w:ascii="Calibri" w:eastAsia="Calibri" w:hAnsi="Calibri" w:cs="Calibri"/>
                <w:sz w:val="28"/>
              </w:rPr>
              <w:t>10 ч -13%</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F7B5AD" w14:textId="77777777" w:rsidR="00BA2A78" w:rsidRDefault="00BA2A78" w:rsidP="00396DBA">
            <w:pPr>
              <w:spacing w:after="0" w:line="240" w:lineRule="auto"/>
              <w:rPr>
                <w:rFonts w:ascii="Calibri" w:eastAsia="Calibri" w:hAnsi="Calibri" w:cs="Calibri"/>
                <w:sz w:val="28"/>
              </w:rPr>
            </w:pPr>
            <w:r>
              <w:rPr>
                <w:rFonts w:ascii="Calibri" w:eastAsia="Calibri" w:hAnsi="Calibri" w:cs="Calibri"/>
                <w:sz w:val="28"/>
              </w:rPr>
              <w:t>1 чел -4,5%</w:t>
            </w:r>
          </w:p>
        </w:tc>
      </w:tr>
      <w:tr w:rsidR="00CB35E7" w14:paraId="7D3BC51B"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567DEF" w14:textId="3898B4B1" w:rsidR="00CB35E7" w:rsidRDefault="00816152"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2A25A5" w14:textId="2FC3FA33" w:rsidR="00CB35E7" w:rsidRDefault="00816152" w:rsidP="00396DBA">
            <w:pPr>
              <w:spacing w:after="0" w:line="240" w:lineRule="auto"/>
              <w:jc w:val="center"/>
              <w:rPr>
                <w:rFonts w:ascii="Calibri" w:eastAsia="Calibri" w:hAnsi="Calibri" w:cs="Calibri"/>
                <w:sz w:val="28"/>
              </w:rPr>
            </w:pPr>
            <w:r>
              <w:rPr>
                <w:rFonts w:ascii="Calibri" w:eastAsia="Calibri" w:hAnsi="Calibri" w:cs="Calibri"/>
                <w:sz w:val="28"/>
              </w:rPr>
              <w:t>6ч -7,2%</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31363" w14:textId="0C6239BE" w:rsidR="00CB35E7" w:rsidRDefault="00816152" w:rsidP="00396DBA">
            <w:pPr>
              <w:spacing w:after="0" w:line="240" w:lineRule="auto"/>
              <w:rPr>
                <w:rFonts w:ascii="Calibri" w:eastAsia="Calibri" w:hAnsi="Calibri" w:cs="Calibri"/>
                <w:sz w:val="28"/>
              </w:rPr>
            </w:pPr>
            <w:r>
              <w:rPr>
                <w:rFonts w:ascii="Calibri" w:eastAsia="Calibri" w:hAnsi="Calibri" w:cs="Calibri"/>
                <w:sz w:val="28"/>
              </w:rPr>
              <w:t>0</w:t>
            </w:r>
          </w:p>
        </w:tc>
      </w:tr>
      <w:tr w:rsidR="00AD765D" w14:paraId="3878A7C8"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0EF588" w14:textId="77777777" w:rsidR="00AD765D" w:rsidRDefault="00AD765D" w:rsidP="00396DBA">
            <w:pPr>
              <w:spacing w:after="0" w:line="240" w:lineRule="auto"/>
              <w:jc w:val="center"/>
              <w:rPr>
                <w:rFonts w:ascii="Times New Roman" w:eastAsia="Times New Roman" w:hAnsi="Times New Roman" w:cs="Times New Roman"/>
                <w:sz w:val="28"/>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EE4589" w14:textId="7624D61D" w:rsidR="00AD765D" w:rsidRDefault="00B942F6" w:rsidP="00396DBA">
            <w:pPr>
              <w:spacing w:after="0" w:line="240" w:lineRule="auto"/>
              <w:jc w:val="center"/>
              <w:rPr>
                <w:rFonts w:ascii="Calibri" w:eastAsia="Calibri" w:hAnsi="Calibri" w:cs="Calibri"/>
                <w:sz w:val="28"/>
              </w:rPr>
            </w:pPr>
            <w:r>
              <w:rPr>
                <w:rFonts w:ascii="Calibri" w:eastAsia="Calibri" w:hAnsi="Calibri" w:cs="Calibri"/>
                <w:sz w:val="28"/>
              </w:rPr>
              <w:t>7 ч- 8,8%</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EE7E85" w14:textId="60FB4F59" w:rsidR="00AD765D" w:rsidRDefault="00B942F6" w:rsidP="00396DBA">
            <w:pPr>
              <w:spacing w:after="0" w:line="240" w:lineRule="auto"/>
              <w:rPr>
                <w:rFonts w:ascii="Calibri" w:eastAsia="Calibri" w:hAnsi="Calibri" w:cs="Calibri"/>
                <w:sz w:val="28"/>
              </w:rPr>
            </w:pPr>
            <w:r>
              <w:rPr>
                <w:rFonts w:ascii="Calibri" w:eastAsia="Calibri" w:hAnsi="Calibri" w:cs="Calibri"/>
                <w:sz w:val="28"/>
              </w:rPr>
              <w:t>0</w:t>
            </w:r>
          </w:p>
        </w:tc>
      </w:tr>
    </w:tbl>
    <w:p w14:paraId="03CCC26B" w14:textId="77777777" w:rsidR="00AC33EC" w:rsidRDefault="00AC33EC">
      <w:pPr>
        <w:spacing w:after="0" w:line="240" w:lineRule="auto"/>
        <w:jc w:val="center"/>
        <w:rPr>
          <w:rFonts w:ascii="Times New Roman" w:eastAsia="Times New Roman" w:hAnsi="Times New Roman" w:cs="Times New Roman"/>
          <w:sz w:val="28"/>
        </w:rPr>
      </w:pPr>
    </w:p>
    <w:p w14:paraId="614B28DC" w14:textId="794249F6" w:rsidR="00AC33EC" w:rsidRPr="00BA2A78" w:rsidRDefault="00AC7DEE">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E3A2C">
        <w:rPr>
          <w:rFonts w:ascii="Times New Roman" w:eastAsia="Times New Roman" w:hAnsi="Times New Roman" w:cs="Times New Roman"/>
          <w:sz w:val="28"/>
        </w:rPr>
        <w:t xml:space="preserve"> По</w:t>
      </w:r>
      <w:r w:rsidR="00C0510F">
        <w:rPr>
          <w:rFonts w:ascii="Times New Roman" w:eastAsia="Times New Roman" w:hAnsi="Times New Roman" w:cs="Times New Roman"/>
          <w:sz w:val="28"/>
        </w:rPr>
        <w:t xml:space="preserve"> сравнению с прошлым годом </w:t>
      </w:r>
      <w:r>
        <w:rPr>
          <w:rFonts w:ascii="Times New Roman" w:eastAsia="Times New Roman" w:hAnsi="Times New Roman" w:cs="Times New Roman"/>
          <w:sz w:val="28"/>
        </w:rPr>
        <w:t>средний балл</w:t>
      </w:r>
      <w:r w:rsidR="00D37F81">
        <w:rPr>
          <w:rFonts w:ascii="Times New Roman" w:eastAsia="Times New Roman" w:hAnsi="Times New Roman" w:cs="Times New Roman"/>
          <w:sz w:val="28"/>
        </w:rPr>
        <w:t xml:space="preserve"> </w:t>
      </w:r>
      <w:r w:rsidR="003D0257">
        <w:rPr>
          <w:rFonts w:ascii="Times New Roman" w:eastAsia="Times New Roman" w:hAnsi="Times New Roman" w:cs="Times New Roman"/>
          <w:sz w:val="28"/>
        </w:rPr>
        <w:t>значительно</w:t>
      </w:r>
      <w:r w:rsidR="003E3A2C">
        <w:rPr>
          <w:rFonts w:ascii="Times New Roman" w:eastAsia="Times New Roman" w:hAnsi="Times New Roman" w:cs="Times New Roman"/>
          <w:sz w:val="28"/>
        </w:rPr>
        <w:t xml:space="preserve"> </w:t>
      </w:r>
      <w:r w:rsidR="00816152">
        <w:rPr>
          <w:rFonts w:ascii="Times New Roman" w:eastAsia="Times New Roman" w:hAnsi="Times New Roman" w:cs="Times New Roman"/>
          <w:sz w:val="28"/>
        </w:rPr>
        <w:t xml:space="preserve"> п</w:t>
      </w:r>
      <w:r w:rsidR="00B942F6">
        <w:rPr>
          <w:rFonts w:ascii="Times New Roman" w:eastAsia="Times New Roman" w:hAnsi="Times New Roman" w:cs="Times New Roman"/>
          <w:sz w:val="28"/>
        </w:rPr>
        <w:t xml:space="preserve"> повысился</w:t>
      </w:r>
      <w:r w:rsidR="003C77B5">
        <w:rPr>
          <w:rFonts w:ascii="Times New Roman" w:eastAsia="Times New Roman" w:hAnsi="Times New Roman" w:cs="Times New Roman"/>
          <w:sz w:val="28"/>
        </w:rPr>
        <w:t xml:space="preserve">. </w:t>
      </w:r>
      <w:r w:rsidR="00C0510F">
        <w:rPr>
          <w:rFonts w:ascii="Times New Roman" w:eastAsia="Times New Roman" w:hAnsi="Times New Roman" w:cs="Times New Roman"/>
          <w:sz w:val="28"/>
        </w:rPr>
        <w:t>Уровень подготовки учащихся достаточно высокий</w:t>
      </w:r>
      <w:r w:rsidR="009E2F3B">
        <w:rPr>
          <w:rFonts w:ascii="Times New Roman" w:eastAsia="Times New Roman" w:hAnsi="Times New Roman" w:cs="Times New Roman"/>
          <w:sz w:val="28"/>
        </w:rPr>
        <w:t>.</w:t>
      </w:r>
      <w:r w:rsidR="00BA2A78">
        <w:rPr>
          <w:rFonts w:ascii="Times New Roman" w:eastAsia="Times New Roman" w:hAnsi="Times New Roman" w:cs="Times New Roman"/>
          <w:sz w:val="28"/>
        </w:rPr>
        <w:t xml:space="preserve"> </w:t>
      </w:r>
      <w:r w:rsidR="009E2F3B">
        <w:rPr>
          <w:rFonts w:ascii="Times New Roman" w:eastAsia="Times New Roman" w:hAnsi="Times New Roman" w:cs="Times New Roman"/>
          <w:sz w:val="28"/>
        </w:rPr>
        <w:t>С</w:t>
      </w:r>
      <w:r w:rsidR="00BA2A78">
        <w:rPr>
          <w:rFonts w:ascii="Times New Roman" w:eastAsia="Times New Roman" w:hAnsi="Times New Roman" w:cs="Times New Roman"/>
          <w:sz w:val="28"/>
        </w:rPr>
        <w:t xml:space="preserve">давали  </w:t>
      </w:r>
      <w:r>
        <w:rPr>
          <w:rFonts w:ascii="Times New Roman" w:eastAsia="Times New Roman" w:hAnsi="Times New Roman" w:cs="Times New Roman"/>
          <w:sz w:val="28"/>
        </w:rPr>
        <w:t xml:space="preserve">  учащихся</w:t>
      </w:r>
      <w:r w:rsidR="00BA2A78">
        <w:rPr>
          <w:rFonts w:ascii="Times New Roman" w:eastAsia="Times New Roman" w:hAnsi="Times New Roman" w:cs="Times New Roman"/>
          <w:sz w:val="28"/>
        </w:rPr>
        <w:t xml:space="preserve"> </w:t>
      </w:r>
      <w:r w:rsidR="009E2F3B">
        <w:rPr>
          <w:rFonts w:ascii="Times New Roman" w:eastAsia="Times New Roman" w:hAnsi="Times New Roman" w:cs="Times New Roman"/>
          <w:sz w:val="28"/>
        </w:rPr>
        <w:t xml:space="preserve"> </w:t>
      </w:r>
      <w:r w:rsidR="00BA2A7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r w:rsidR="003E3A2C">
        <w:rPr>
          <w:rFonts w:ascii="Times New Roman" w:eastAsia="Times New Roman" w:hAnsi="Times New Roman" w:cs="Times New Roman"/>
          <w:sz w:val="28"/>
        </w:rPr>
        <w:t xml:space="preserve"> из  </w:t>
      </w:r>
      <w:r w:rsidR="00BA2A78">
        <w:rPr>
          <w:rFonts w:ascii="Times New Roman" w:eastAsia="Times New Roman" w:hAnsi="Times New Roman" w:cs="Times New Roman"/>
          <w:sz w:val="28"/>
        </w:rPr>
        <w:t xml:space="preserve"> </w:t>
      </w:r>
      <w:r w:rsidR="003E3A2C">
        <w:rPr>
          <w:rFonts w:ascii="Times New Roman" w:eastAsia="Times New Roman" w:hAnsi="Times New Roman" w:cs="Times New Roman"/>
          <w:sz w:val="28"/>
        </w:rPr>
        <w:t xml:space="preserve"> профильной группы</w:t>
      </w:r>
      <w:r w:rsidR="009E2F3B">
        <w:rPr>
          <w:rFonts w:ascii="Times New Roman" w:eastAsia="Times New Roman" w:hAnsi="Times New Roman" w:cs="Times New Roman"/>
          <w:sz w:val="28"/>
        </w:rPr>
        <w:t xml:space="preserve"> и</w:t>
      </w:r>
      <w:r w:rsidR="00B942F6">
        <w:rPr>
          <w:rFonts w:ascii="Times New Roman" w:eastAsia="Times New Roman" w:hAnsi="Times New Roman" w:cs="Times New Roman"/>
          <w:sz w:val="28"/>
        </w:rPr>
        <w:t xml:space="preserve"> 8  человек из технологического и естественно –научного  профилей</w:t>
      </w:r>
      <w:r w:rsidR="00C0510F">
        <w:rPr>
          <w:rFonts w:ascii="Times New Roman" w:eastAsia="Times New Roman" w:hAnsi="Times New Roman" w:cs="Times New Roman"/>
          <w:sz w:val="28"/>
        </w:rPr>
        <w:t>. Многие сдают обществознание  потому, что  этот предмет востребован при поступлении во многие вузы.</w:t>
      </w:r>
      <w:r>
        <w:rPr>
          <w:rFonts w:ascii="Times New Roman" w:eastAsia="Times New Roman" w:hAnsi="Times New Roman" w:cs="Times New Roman"/>
          <w:sz w:val="28"/>
        </w:rPr>
        <w:t xml:space="preserve"> </w:t>
      </w:r>
      <w:r w:rsidR="00BA2A78">
        <w:rPr>
          <w:rFonts w:ascii="Times New Roman" w:eastAsia="Times New Roman" w:hAnsi="Times New Roman" w:cs="Times New Roman"/>
          <w:sz w:val="28"/>
        </w:rPr>
        <w:t xml:space="preserve"> </w:t>
      </w:r>
      <w:r w:rsidR="009E2F3B">
        <w:rPr>
          <w:rFonts w:ascii="Times New Roman" w:eastAsia="Times New Roman" w:hAnsi="Times New Roman" w:cs="Times New Roman"/>
          <w:sz w:val="28"/>
        </w:rPr>
        <w:t xml:space="preserve"> </w:t>
      </w:r>
      <w:r w:rsidR="00087205">
        <w:rPr>
          <w:rFonts w:ascii="Times New Roman" w:eastAsia="Times New Roman" w:hAnsi="Times New Roman" w:cs="Times New Roman"/>
          <w:sz w:val="28"/>
        </w:rPr>
        <w:t xml:space="preserve"> </w:t>
      </w:r>
      <w:r w:rsidR="00087205" w:rsidRPr="00602922">
        <w:rPr>
          <w:rFonts w:ascii="Times New Roman" w:eastAsia="Times New Roman" w:hAnsi="Times New Roman" w:cs="Times New Roman"/>
          <w:sz w:val="28"/>
        </w:rPr>
        <w:t>Луч</w:t>
      </w:r>
      <w:r w:rsidR="00087205">
        <w:rPr>
          <w:rFonts w:ascii="Times New Roman" w:eastAsia="Times New Roman" w:hAnsi="Times New Roman" w:cs="Times New Roman"/>
          <w:sz w:val="28"/>
        </w:rPr>
        <w:t>ший результат</w:t>
      </w:r>
      <w:r w:rsidR="0013717A">
        <w:rPr>
          <w:rFonts w:ascii="Times New Roman" w:eastAsia="Times New Roman" w:hAnsi="Times New Roman" w:cs="Times New Roman"/>
          <w:sz w:val="28"/>
        </w:rPr>
        <w:t xml:space="preserve"> по школе</w:t>
      </w:r>
      <w:r w:rsidR="00BA2A78">
        <w:rPr>
          <w:rFonts w:ascii="Times New Roman" w:eastAsia="Times New Roman" w:hAnsi="Times New Roman" w:cs="Times New Roman"/>
          <w:sz w:val="28"/>
        </w:rPr>
        <w:t xml:space="preserve"> -</w:t>
      </w:r>
      <w:r w:rsidR="003C1591">
        <w:rPr>
          <w:rFonts w:ascii="Times New Roman" w:eastAsia="Times New Roman" w:hAnsi="Times New Roman" w:cs="Times New Roman"/>
          <w:sz w:val="28"/>
        </w:rPr>
        <w:t>9</w:t>
      </w:r>
      <w:r w:rsidR="00636C4C">
        <w:rPr>
          <w:rFonts w:ascii="Times New Roman" w:eastAsia="Times New Roman" w:hAnsi="Times New Roman" w:cs="Times New Roman"/>
          <w:sz w:val="28"/>
        </w:rPr>
        <w:t>8</w:t>
      </w:r>
      <w:r w:rsidR="00BA2A78">
        <w:rPr>
          <w:rFonts w:ascii="Times New Roman" w:eastAsia="Times New Roman" w:hAnsi="Times New Roman" w:cs="Times New Roman"/>
          <w:sz w:val="28"/>
        </w:rPr>
        <w:t xml:space="preserve"> баллов</w:t>
      </w:r>
      <w:r w:rsidR="003C1591">
        <w:rPr>
          <w:rFonts w:ascii="Times New Roman" w:eastAsia="Times New Roman" w:hAnsi="Times New Roman" w:cs="Times New Roman"/>
          <w:sz w:val="28"/>
        </w:rPr>
        <w:t xml:space="preserve">  Ямалиева Аделия и еще 4 человека у кого баллы за 90</w:t>
      </w:r>
    </w:p>
    <w:p w14:paraId="1B6B5D49" w14:textId="77777777" w:rsidR="00AC33EC" w:rsidRDefault="00AC33EC">
      <w:pPr>
        <w:spacing w:after="0" w:line="240" w:lineRule="auto"/>
        <w:jc w:val="both"/>
        <w:rPr>
          <w:rFonts w:ascii="Times New Roman" w:eastAsia="Times New Roman" w:hAnsi="Times New Roman" w:cs="Times New Roman"/>
          <w:sz w:val="28"/>
        </w:rPr>
      </w:pPr>
    </w:p>
    <w:p w14:paraId="00E67970" w14:textId="15B838CC"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литературе</w:t>
      </w:r>
      <w:r w:rsidR="0028306C">
        <w:rPr>
          <w:rFonts w:ascii="Times New Roman" w:eastAsia="Times New Roman" w:hAnsi="Times New Roman" w:cs="Times New Roman"/>
          <w:b/>
          <w:i/>
          <w:sz w:val="36"/>
        </w:rPr>
        <w:t xml:space="preserve"> в 2054-2026</w:t>
      </w:r>
      <w:r w:rsidR="00636C4C">
        <w:rPr>
          <w:rFonts w:ascii="Times New Roman" w:eastAsia="Times New Roman" w:hAnsi="Times New Roman" w:cs="Times New Roman"/>
          <w:b/>
          <w:i/>
          <w:sz w:val="36"/>
        </w:rPr>
        <w:t xml:space="preserve"> учебном году  учащиеся нашей школы не сдавали</w:t>
      </w:r>
    </w:p>
    <w:p w14:paraId="24CD6ED8" w14:textId="77777777" w:rsidR="00AC33EC" w:rsidRDefault="00AC33EC">
      <w:pPr>
        <w:spacing w:after="0" w:line="240" w:lineRule="auto"/>
        <w:jc w:val="both"/>
        <w:rPr>
          <w:rFonts w:ascii="Times New Roman" w:eastAsia="Times New Roman" w:hAnsi="Times New Roman" w:cs="Times New Roman"/>
          <w:b/>
          <w:i/>
          <w:sz w:val="36"/>
        </w:rPr>
      </w:pPr>
    </w:p>
    <w:tbl>
      <w:tblPr>
        <w:tblW w:w="0" w:type="auto"/>
        <w:tblInd w:w="98" w:type="dxa"/>
        <w:tblCellMar>
          <w:left w:w="10" w:type="dxa"/>
          <w:right w:w="10" w:type="dxa"/>
        </w:tblCellMar>
        <w:tblLook w:val="0000" w:firstRow="0" w:lastRow="0" w:firstColumn="0" w:lastColumn="0" w:noHBand="0" w:noVBand="0"/>
      </w:tblPr>
      <w:tblGrid>
        <w:gridCol w:w="5102"/>
        <w:gridCol w:w="1390"/>
        <w:gridCol w:w="1505"/>
        <w:gridCol w:w="1476"/>
      </w:tblGrid>
      <w:tr w:rsidR="004242E0" w14:paraId="1037C2DC"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20DF0" w14:textId="77777777" w:rsidR="004242E0" w:rsidRDefault="004242E0">
            <w:pPr>
              <w:spacing w:after="0" w:line="240" w:lineRule="auto"/>
              <w:jc w:val="center"/>
              <w:rPr>
                <w:rFonts w:ascii="Calibri" w:eastAsia="Calibri" w:hAnsi="Calibri" w:cs="Calibri"/>
              </w:rPr>
            </w:pP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7DA1BE" w14:textId="77777777" w:rsidR="004242E0" w:rsidRDefault="004242E0">
            <w:pPr>
              <w:spacing w:after="0" w:line="240" w:lineRule="auto"/>
              <w:jc w:val="center"/>
            </w:pPr>
            <w:r>
              <w:rPr>
                <w:rFonts w:ascii="Times New Roman" w:eastAsia="Times New Roman" w:hAnsi="Times New Roman" w:cs="Times New Roman"/>
                <w:sz w:val="28"/>
              </w:rPr>
              <w:t>кол-во учащихся</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2C752" w14:textId="77777777" w:rsidR="004242E0" w:rsidRDefault="004242E0">
            <w:pPr>
              <w:spacing w:after="0" w:line="240" w:lineRule="auto"/>
              <w:jc w:val="center"/>
            </w:pPr>
            <w:r>
              <w:rPr>
                <w:rFonts w:ascii="Times New Roman" w:eastAsia="Times New Roman" w:hAnsi="Times New Roman" w:cs="Times New Roman"/>
                <w:sz w:val="28"/>
              </w:rPr>
              <w:t>%</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509571B3" w14:textId="77777777" w:rsidR="004242E0" w:rsidRDefault="004242E0">
            <w:pPr>
              <w:spacing w:after="0" w:line="240" w:lineRule="auto"/>
              <w:jc w:val="center"/>
              <w:rPr>
                <w:rFonts w:ascii="Times New Roman" w:eastAsia="Times New Roman" w:hAnsi="Times New Roman" w:cs="Times New Roman"/>
                <w:sz w:val="28"/>
              </w:rPr>
            </w:pPr>
          </w:p>
        </w:tc>
      </w:tr>
      <w:tr w:rsidR="004242E0" w14:paraId="70456C4C"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3B3BCD" w14:textId="77777777" w:rsidR="004242E0" w:rsidRDefault="004242E0">
            <w:pPr>
              <w:spacing w:after="0" w:line="240" w:lineRule="auto"/>
            </w:pPr>
            <w:r>
              <w:rPr>
                <w:rFonts w:ascii="Times New Roman" w:eastAsia="Times New Roman" w:hAnsi="Times New Roman" w:cs="Times New Roman"/>
                <w:sz w:val="28"/>
              </w:rPr>
              <w:t>всего сдавали</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72050E" w14:textId="612D6A98" w:rsidR="004242E0" w:rsidRDefault="004242E0" w:rsidP="00953D13">
            <w:pPr>
              <w:spacing w:after="0" w:line="240" w:lineRule="auto"/>
            </w:pPr>
            <w:r>
              <w:rPr>
                <w:rFonts w:ascii="Times New Roman" w:eastAsia="Times New Roman" w:hAnsi="Times New Roman" w:cs="Times New Roman"/>
                <w:sz w:val="28"/>
              </w:rPr>
              <w:t xml:space="preserve">          </w:t>
            </w:r>
            <w:r w:rsidR="003C77B5">
              <w:rPr>
                <w:rFonts w:ascii="Times New Roman" w:eastAsia="Times New Roman" w:hAnsi="Times New Roman" w:cs="Times New Roman"/>
                <w:sz w:val="28"/>
              </w:rPr>
              <w:t>2из 43</w:t>
            </w:r>
            <w:r>
              <w:rPr>
                <w:rFonts w:ascii="Times New Roman" w:eastAsia="Times New Roman" w:hAnsi="Times New Roman" w:cs="Times New Roman"/>
                <w:sz w:val="28"/>
              </w:rPr>
              <w:t xml:space="preserve">   </w:t>
            </w:r>
            <w:r w:rsidR="00953D13">
              <w:rPr>
                <w:rFonts w:ascii="Times New Roman" w:eastAsia="Times New Roman" w:hAnsi="Times New Roman" w:cs="Times New Roman"/>
                <w:sz w:val="28"/>
              </w:rPr>
              <w:t xml:space="preserve"> </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38E544" w14:textId="55873E8B" w:rsidR="004242E0" w:rsidRDefault="003C77B5" w:rsidP="00953D13">
            <w:pPr>
              <w:spacing w:after="0" w:line="240" w:lineRule="auto"/>
              <w:jc w:val="center"/>
            </w:pPr>
            <w:r>
              <w:rPr>
                <w:rFonts w:ascii="Times New Roman" w:eastAsia="Times New Roman" w:hAnsi="Times New Roman" w:cs="Times New Roman"/>
                <w:sz w:val="28"/>
              </w:rPr>
              <w:t>4,6%</w:t>
            </w:r>
            <w:r w:rsidR="004242E0">
              <w:rPr>
                <w:rFonts w:ascii="Times New Roman" w:eastAsia="Times New Roman" w:hAnsi="Times New Roman" w:cs="Times New Roman"/>
                <w:sz w:val="28"/>
              </w:rPr>
              <w:t xml:space="preserve">  </w:t>
            </w:r>
            <w:r w:rsidR="00953D13">
              <w:rPr>
                <w:rFonts w:ascii="Times New Roman" w:eastAsia="Times New Roman" w:hAnsi="Times New Roman" w:cs="Times New Roman"/>
                <w:sz w:val="28"/>
              </w:rP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5FC05338" w14:textId="77777777" w:rsidR="004242E0" w:rsidRDefault="00376E47">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97610">
              <w:rPr>
                <w:rFonts w:ascii="Times New Roman" w:eastAsia="Times New Roman" w:hAnsi="Times New Roman" w:cs="Times New Roman"/>
                <w:sz w:val="28"/>
              </w:rPr>
              <w:t>8</w:t>
            </w:r>
          </w:p>
        </w:tc>
      </w:tr>
      <w:tr w:rsidR="004242E0" w14:paraId="5A1A49D4"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58A176" w14:textId="77777777" w:rsidR="004242E0" w:rsidRDefault="004242E0">
            <w:pPr>
              <w:spacing w:after="0" w:line="240" w:lineRule="auto"/>
            </w:pPr>
            <w:r>
              <w:rPr>
                <w:rFonts w:ascii="Times New Roman" w:eastAsia="Times New Roman" w:hAnsi="Times New Roman" w:cs="Times New Roman"/>
                <w:sz w:val="28"/>
              </w:rPr>
              <w:t>сдавали из профиля</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36FD78" w14:textId="77777777" w:rsidR="004242E0" w:rsidRDefault="004242E0">
            <w:pPr>
              <w:spacing w:after="0" w:line="240" w:lineRule="auto"/>
              <w:jc w:val="center"/>
            </w:pP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A690A8" w14:textId="77777777" w:rsidR="004242E0" w:rsidRDefault="004242E0">
            <w:pPr>
              <w:spacing w:after="0" w:line="240" w:lineRule="auto"/>
              <w:jc w:val="center"/>
            </w:pPr>
            <w:r>
              <w:rPr>
                <w:rFonts w:ascii="Times New Roman" w:eastAsia="Times New Roman" w:hAnsi="Times New Roman" w:cs="Times New Roman"/>
                <w:sz w:val="28"/>
              </w:rP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3E082904" w14:textId="77777777" w:rsidR="004242E0" w:rsidRDefault="004242E0">
            <w:pPr>
              <w:spacing w:after="0" w:line="240" w:lineRule="auto"/>
              <w:jc w:val="center"/>
              <w:rPr>
                <w:rFonts w:ascii="Times New Roman" w:eastAsia="Times New Roman" w:hAnsi="Times New Roman" w:cs="Times New Roman"/>
                <w:sz w:val="28"/>
              </w:rPr>
            </w:pPr>
          </w:p>
        </w:tc>
      </w:tr>
      <w:tr w:rsidR="004242E0" w14:paraId="197855A6"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8F3FE1" w14:textId="77777777" w:rsidR="004242E0" w:rsidRDefault="004242E0">
            <w:pPr>
              <w:spacing w:after="0" w:line="240" w:lineRule="auto"/>
            </w:pPr>
            <w:r>
              <w:rPr>
                <w:rFonts w:ascii="Times New Roman" w:eastAsia="Times New Roman" w:hAnsi="Times New Roman" w:cs="Times New Roman"/>
                <w:sz w:val="28"/>
              </w:rPr>
              <w:t>сдавали не из профиля</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9269DD" w14:textId="77777777" w:rsidR="004242E0" w:rsidRDefault="00376E47">
            <w:pPr>
              <w:spacing w:after="0" w:line="240" w:lineRule="auto"/>
              <w:jc w:val="center"/>
              <w:rPr>
                <w:rFonts w:ascii="Calibri" w:eastAsia="Calibri" w:hAnsi="Calibri" w:cs="Calibri"/>
              </w:rPr>
            </w:pPr>
            <w:r>
              <w:rPr>
                <w:rFonts w:ascii="Calibri" w:eastAsia="Calibri" w:hAnsi="Calibri" w:cs="Calibri"/>
              </w:rPr>
              <w:t xml:space="preserve"> </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F415EE" w14:textId="77777777" w:rsidR="004242E0" w:rsidRDefault="00376E47">
            <w:pPr>
              <w:spacing w:after="0" w:line="240" w:lineRule="auto"/>
              <w:jc w:val="center"/>
              <w:rPr>
                <w:rFonts w:ascii="Calibri" w:eastAsia="Calibri" w:hAnsi="Calibri" w:cs="Calibri"/>
              </w:rPr>
            </w:pPr>
            <w:r>
              <w:rPr>
                <w:rFonts w:ascii="Calibri" w:eastAsia="Calibri" w:hAnsi="Calibri" w:cs="Calibri"/>
              </w:rPr>
              <w:t xml:space="preserve"> </w:t>
            </w:r>
            <w:r w:rsidR="004242E0">
              <w:rPr>
                <w:rFonts w:ascii="Calibri" w:eastAsia="Calibri" w:hAnsi="Calibri" w:cs="Calibri"/>
              </w:rP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00FA32B7" w14:textId="77777777" w:rsidR="004242E0" w:rsidRDefault="004242E0">
            <w:pPr>
              <w:spacing w:after="0" w:line="240" w:lineRule="auto"/>
              <w:jc w:val="center"/>
              <w:rPr>
                <w:rFonts w:ascii="Calibri" w:eastAsia="Calibri" w:hAnsi="Calibri" w:cs="Calibri"/>
              </w:rPr>
            </w:pPr>
          </w:p>
        </w:tc>
      </w:tr>
      <w:tr w:rsidR="004242E0" w14:paraId="51446A4C"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7A7981" w14:textId="77777777" w:rsidR="004242E0" w:rsidRDefault="004242E0" w:rsidP="00376E47">
            <w:pPr>
              <w:spacing w:after="0" w:line="240" w:lineRule="auto"/>
            </w:pPr>
            <w:r>
              <w:rPr>
                <w:rFonts w:ascii="Times New Roman" w:eastAsia="Times New Roman" w:hAnsi="Times New Roman" w:cs="Times New Roman"/>
                <w:sz w:val="28"/>
              </w:rPr>
              <w:t>баллы ниже принимаемого порога</w:t>
            </w:r>
            <w:r w:rsidR="00376E47">
              <w:rPr>
                <w:rFonts w:ascii="Times New Roman" w:eastAsia="Times New Roman" w:hAnsi="Times New Roman" w:cs="Times New Roman"/>
                <w:sz w:val="28"/>
              </w:rPr>
              <w:t xml:space="preserve"> 32</w:t>
            </w:r>
            <w:r>
              <w:rPr>
                <w:rFonts w:ascii="Times New Roman" w:eastAsia="Times New Roman" w:hAnsi="Times New Roman" w:cs="Times New Roman"/>
                <w:sz w:val="28"/>
              </w:rPr>
              <w:t>-это для поступления в вуз</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9411AE" w14:textId="77777777" w:rsidR="004242E0" w:rsidRDefault="004242E0">
            <w:pPr>
              <w:spacing w:after="0" w:line="240" w:lineRule="auto"/>
              <w:jc w:val="center"/>
            </w:pPr>
            <w:r>
              <w:rPr>
                <w:rFonts w:ascii="Times New Roman" w:eastAsia="Times New Roman" w:hAnsi="Times New Roman" w:cs="Times New Roman"/>
                <w:sz w:val="28"/>
              </w:rPr>
              <w:t>-</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73134" w14:textId="77777777" w:rsidR="004242E0" w:rsidRDefault="004242E0">
            <w:pPr>
              <w:spacing w:after="0" w:line="240" w:lineRule="auto"/>
              <w:jc w:val="center"/>
            </w:pPr>
            <w:r>
              <w:rPr>
                <w:rFonts w:ascii="Times New Roman" w:eastAsia="Times New Roman" w:hAnsi="Times New Roman" w:cs="Times New Roman"/>
                <w:sz w:val="28"/>
              </w:rPr>
              <w:t>-</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2BA76E6F" w14:textId="77777777" w:rsidR="004242E0" w:rsidRDefault="004242E0">
            <w:pPr>
              <w:spacing w:after="0" w:line="240" w:lineRule="auto"/>
              <w:jc w:val="center"/>
              <w:rPr>
                <w:rFonts w:ascii="Times New Roman" w:eastAsia="Times New Roman" w:hAnsi="Times New Roman" w:cs="Times New Roman"/>
                <w:sz w:val="28"/>
              </w:rPr>
            </w:pPr>
          </w:p>
        </w:tc>
      </w:tr>
      <w:tr w:rsidR="004242E0" w14:paraId="6E2DEC94"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AEB482" w14:textId="77777777" w:rsidR="004242E0" w:rsidRDefault="004242E0" w:rsidP="00B604EF">
            <w:pPr>
              <w:spacing w:after="0" w:line="240" w:lineRule="auto"/>
            </w:pPr>
            <w:r>
              <w:rPr>
                <w:rFonts w:ascii="Times New Roman" w:eastAsia="Times New Roman" w:hAnsi="Times New Roman" w:cs="Times New Roman"/>
                <w:sz w:val="28"/>
              </w:rPr>
              <w:t>баллы  от  32 до 60-это оценка «3»</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FC354" w14:textId="77777777" w:rsidR="004242E0" w:rsidRDefault="00376E47">
            <w:pPr>
              <w:spacing w:after="0" w:line="240" w:lineRule="auto"/>
              <w:jc w:val="center"/>
              <w:rPr>
                <w:rFonts w:ascii="Calibri" w:eastAsia="Calibri" w:hAnsi="Calibri" w:cs="Calibri"/>
              </w:rPr>
            </w:pPr>
            <w:r>
              <w:rPr>
                <w:rFonts w:ascii="Calibri" w:eastAsia="Calibri" w:hAnsi="Calibri" w:cs="Calibri"/>
              </w:rPr>
              <w:t xml:space="preserve"> </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056122" w14:textId="77777777" w:rsidR="004242E0" w:rsidRDefault="00376E47">
            <w:pPr>
              <w:spacing w:after="0" w:line="360" w:lineRule="auto"/>
              <w:jc w:val="center"/>
              <w:rPr>
                <w:rFonts w:ascii="Calibri" w:eastAsia="Calibri" w:hAnsi="Calibri" w:cs="Calibri"/>
              </w:rPr>
            </w:pPr>
            <w:r>
              <w:rPr>
                <w:rFonts w:ascii="Calibri" w:eastAsia="Calibri" w:hAnsi="Calibri" w:cs="Calibri"/>
              </w:rPr>
              <w:t xml:space="preserve"> </w:t>
            </w:r>
            <w:r w:rsidR="004242E0">
              <w:rPr>
                <w:rFonts w:ascii="Calibri" w:eastAsia="Calibri" w:hAnsi="Calibri" w:cs="Calibri"/>
              </w:rPr>
              <w:t>%</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156C1352" w14:textId="6B42EB5C" w:rsidR="004242E0" w:rsidRDefault="00F607A0" w:rsidP="00B330CD">
            <w:pPr>
              <w:spacing w:after="0" w:line="360" w:lineRule="auto"/>
              <w:jc w:val="center"/>
              <w:rPr>
                <w:rFonts w:ascii="Calibri" w:eastAsia="Calibri" w:hAnsi="Calibri" w:cs="Calibri"/>
              </w:rPr>
            </w:pPr>
            <w:r>
              <w:rPr>
                <w:rFonts w:ascii="Times New Roman" w:eastAsia="Times New Roman" w:hAnsi="Times New Roman" w:cs="Times New Roman"/>
                <w:sz w:val="28"/>
              </w:rPr>
              <w:t xml:space="preserve">  </w:t>
            </w:r>
            <w:r w:rsidR="00376E47">
              <w:rPr>
                <w:rFonts w:ascii="Times New Roman" w:eastAsia="Times New Roman" w:hAnsi="Times New Roman" w:cs="Times New Roman"/>
                <w:sz w:val="28"/>
              </w:rPr>
              <w:t>%</w:t>
            </w:r>
          </w:p>
        </w:tc>
      </w:tr>
      <w:tr w:rsidR="004242E0" w14:paraId="519BF4AA"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D9E804" w14:textId="77777777" w:rsidR="004242E0" w:rsidRDefault="004242E0" w:rsidP="00B604EF">
            <w:pPr>
              <w:spacing w:after="0" w:line="240" w:lineRule="auto"/>
            </w:pPr>
            <w:r>
              <w:rPr>
                <w:rFonts w:ascii="Times New Roman" w:eastAsia="Times New Roman" w:hAnsi="Times New Roman" w:cs="Times New Roman"/>
                <w:sz w:val="28"/>
              </w:rPr>
              <w:t>баллы от 61 до 80 -это оценка «4»</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A6E434" w14:textId="77777777" w:rsidR="004242E0" w:rsidRDefault="004242E0">
            <w:pPr>
              <w:spacing w:after="0" w:line="240" w:lineRule="auto"/>
            </w:pP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8D7762" w14:textId="77777777" w:rsidR="004242E0" w:rsidRDefault="004242E0" w:rsidP="004242E0">
            <w:pPr>
              <w:spacing w:after="0" w:line="240" w:lineRule="auto"/>
              <w:jc w:val="center"/>
            </w:pP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6329B1EE" w14:textId="13CFC533" w:rsidR="004242E0" w:rsidRDefault="00F607A0" w:rsidP="001626F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r w:rsidR="00897610">
              <w:rPr>
                <w:rFonts w:ascii="Times New Roman" w:eastAsia="Times New Roman" w:hAnsi="Times New Roman" w:cs="Times New Roman"/>
                <w:sz w:val="28"/>
              </w:rPr>
              <w:t>чел-</w:t>
            </w:r>
            <w:r>
              <w:rPr>
                <w:rFonts w:ascii="Times New Roman" w:eastAsia="Times New Roman" w:hAnsi="Times New Roman" w:cs="Times New Roman"/>
                <w:sz w:val="28"/>
              </w:rPr>
              <w:t xml:space="preserve"> 62,5</w:t>
            </w:r>
            <w:r w:rsidR="00376E47">
              <w:rPr>
                <w:rFonts w:ascii="Times New Roman" w:eastAsia="Times New Roman" w:hAnsi="Times New Roman" w:cs="Times New Roman"/>
                <w:sz w:val="28"/>
              </w:rPr>
              <w:t>%</w:t>
            </w:r>
          </w:p>
        </w:tc>
      </w:tr>
      <w:tr w:rsidR="004242E0" w14:paraId="2432A122"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060B9A" w14:textId="77777777" w:rsidR="004242E0" w:rsidRDefault="004242E0" w:rsidP="00B604EF">
            <w:pPr>
              <w:spacing w:after="0" w:line="240" w:lineRule="auto"/>
            </w:pPr>
            <w:r>
              <w:rPr>
                <w:rFonts w:ascii="Times New Roman" w:eastAsia="Times New Roman" w:hAnsi="Times New Roman" w:cs="Times New Roman"/>
                <w:sz w:val="28"/>
              </w:rPr>
              <w:t>баллы от  81 до 9 9-это оценка «5»</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7F7B9" w14:textId="407739BB" w:rsidR="004242E0" w:rsidRDefault="003C77B5">
            <w:pPr>
              <w:spacing w:after="0" w:line="240" w:lineRule="auto"/>
              <w:jc w:val="center"/>
              <w:rPr>
                <w:rFonts w:ascii="Calibri" w:eastAsia="Calibri" w:hAnsi="Calibri" w:cs="Calibri"/>
              </w:rPr>
            </w:pPr>
            <w:r>
              <w:rPr>
                <w:rFonts w:ascii="Calibri" w:eastAsia="Calibri" w:hAnsi="Calibri" w:cs="Calibri"/>
              </w:rPr>
              <w:t>2</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759CF" w14:textId="5AB1357A" w:rsidR="004242E0" w:rsidRDefault="003C77B5">
            <w:pPr>
              <w:spacing w:after="0" w:line="240" w:lineRule="auto"/>
              <w:jc w:val="center"/>
              <w:rPr>
                <w:rFonts w:ascii="Calibri" w:eastAsia="Calibri" w:hAnsi="Calibri" w:cs="Calibri"/>
              </w:rPr>
            </w:pPr>
            <w:r>
              <w:rPr>
                <w:rFonts w:ascii="Calibri" w:eastAsia="Calibri" w:hAnsi="Calibri" w:cs="Calibri"/>
              </w:rPr>
              <w:t>100%</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326D3FBA" w14:textId="4B549BF2" w:rsidR="004242E0" w:rsidRDefault="00F607A0">
            <w:pPr>
              <w:spacing w:after="0" w:line="240" w:lineRule="auto"/>
              <w:jc w:val="center"/>
              <w:rPr>
                <w:rFonts w:ascii="Calibri" w:eastAsia="Calibri" w:hAnsi="Calibri" w:cs="Calibri"/>
              </w:rPr>
            </w:pPr>
            <w:r>
              <w:rPr>
                <w:rFonts w:ascii="Calibri" w:eastAsia="Calibri" w:hAnsi="Calibri" w:cs="Calibri"/>
              </w:rPr>
              <w:t>3</w:t>
            </w:r>
            <w:r w:rsidR="00897610">
              <w:rPr>
                <w:rFonts w:ascii="Calibri" w:eastAsia="Calibri" w:hAnsi="Calibri" w:cs="Calibri"/>
              </w:rPr>
              <w:t xml:space="preserve"> ч-</w:t>
            </w:r>
            <w:r>
              <w:rPr>
                <w:rFonts w:ascii="Calibri" w:eastAsia="Calibri" w:hAnsi="Calibri" w:cs="Calibri"/>
              </w:rPr>
              <w:t xml:space="preserve"> 37,5</w:t>
            </w:r>
            <w:r w:rsidR="00897610">
              <w:rPr>
                <w:rFonts w:ascii="Calibri" w:eastAsia="Calibri" w:hAnsi="Calibri" w:cs="Calibri"/>
              </w:rPr>
              <w:t>%</w:t>
            </w:r>
          </w:p>
        </w:tc>
      </w:tr>
      <w:tr w:rsidR="00F607A0" w14:paraId="549C6C52"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C51AB" w14:textId="77777777" w:rsidR="00F607A0" w:rsidRDefault="00F607A0" w:rsidP="00F607A0">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B5EF6E" w14:textId="3D2E14FB" w:rsidR="00F607A0" w:rsidRDefault="00F607A0" w:rsidP="00F607A0">
            <w:pPr>
              <w:spacing w:after="0" w:line="240" w:lineRule="auto"/>
              <w:jc w:val="center"/>
            </w:pPr>
            <w:r>
              <w:rPr>
                <w:rFonts w:ascii="Calibri" w:eastAsia="Calibri" w:hAnsi="Calibri" w:cs="Calibri"/>
              </w:rPr>
              <w:t>2</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F0E6D" w14:textId="73D388CA" w:rsidR="00F607A0" w:rsidRDefault="00F607A0" w:rsidP="00F607A0">
            <w:pPr>
              <w:spacing w:after="0" w:line="240" w:lineRule="auto"/>
              <w:jc w:val="center"/>
            </w:pPr>
            <w:r>
              <w:rPr>
                <w:rFonts w:ascii="Calibri" w:eastAsia="Calibri" w:hAnsi="Calibri" w:cs="Calibri"/>
              </w:rPr>
              <w:t>100%</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45C93FAB" w14:textId="07B94C6E" w:rsidR="00F607A0" w:rsidRDefault="00F607A0" w:rsidP="00F607A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 чел -12,55</w:t>
            </w:r>
          </w:p>
        </w:tc>
      </w:tr>
      <w:tr w:rsidR="00F607A0" w14:paraId="257A4092" w14:textId="77777777" w:rsidTr="004242E0">
        <w:trPr>
          <w:trHeight w:val="1"/>
        </w:trPr>
        <w:tc>
          <w:tcPr>
            <w:tcW w:w="5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F46088" w14:textId="77777777" w:rsidR="00F607A0" w:rsidRDefault="00F607A0" w:rsidP="00F607A0">
            <w:pPr>
              <w:spacing w:after="0" w:line="240" w:lineRule="auto"/>
            </w:pPr>
            <w:r>
              <w:rPr>
                <w:rFonts w:ascii="Times New Roman" w:eastAsia="Times New Roman" w:hAnsi="Times New Roman" w:cs="Times New Roman"/>
                <w:sz w:val="28"/>
              </w:rPr>
              <w:t>Средний балл</w:t>
            </w:r>
          </w:p>
        </w:tc>
        <w:tc>
          <w:tcPr>
            <w:tcW w:w="13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27F39C" w14:textId="4B6A9840" w:rsidR="00F607A0" w:rsidRDefault="00F607A0" w:rsidP="00F607A0">
            <w:pPr>
              <w:spacing w:after="0" w:line="240" w:lineRule="auto"/>
              <w:jc w:val="center"/>
              <w:rPr>
                <w:rFonts w:ascii="Calibri" w:eastAsia="Calibri" w:hAnsi="Calibri" w:cs="Calibri"/>
              </w:rPr>
            </w:pPr>
            <w:r>
              <w:rPr>
                <w:rFonts w:ascii="Calibri" w:eastAsia="Calibri" w:hAnsi="Calibri" w:cs="Calibri"/>
              </w:rPr>
              <w:t xml:space="preserve"> </w:t>
            </w:r>
            <w:r w:rsidR="0084554C">
              <w:rPr>
                <w:rFonts w:ascii="Calibri" w:eastAsia="Calibri" w:hAnsi="Calibri" w:cs="Calibri"/>
              </w:rPr>
              <w:t>78.5</w:t>
            </w:r>
          </w:p>
        </w:tc>
        <w:tc>
          <w:tcPr>
            <w:tcW w:w="1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B975F8" w14:textId="77777777" w:rsidR="00F607A0" w:rsidRDefault="00F607A0" w:rsidP="00F607A0">
            <w:pPr>
              <w:spacing w:after="0" w:line="240" w:lineRule="auto"/>
              <w:jc w:val="center"/>
            </w:pPr>
            <w:r>
              <w:rPr>
                <w:rFonts w:ascii="Times New Roman" w:eastAsia="Times New Roman" w:hAnsi="Times New Roman" w:cs="Times New Roman"/>
                <w:sz w:val="28"/>
              </w:rP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Pr>
          <w:p w14:paraId="15EFA42E" w14:textId="4109F575" w:rsidR="00F607A0" w:rsidRDefault="00F607A0" w:rsidP="00F607A0">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63.6</w:t>
            </w:r>
          </w:p>
        </w:tc>
      </w:tr>
    </w:tbl>
    <w:p w14:paraId="5E0BDBEE" w14:textId="77777777" w:rsidR="00AC33EC" w:rsidRDefault="00AC33EC">
      <w:pPr>
        <w:spacing w:after="0" w:line="240" w:lineRule="auto"/>
        <w:jc w:val="both"/>
        <w:rPr>
          <w:rFonts w:ascii="Times New Roman" w:eastAsia="Times New Roman" w:hAnsi="Times New Roman" w:cs="Times New Roman"/>
          <w:sz w:val="28"/>
        </w:rPr>
      </w:pPr>
    </w:p>
    <w:p w14:paraId="080130D3" w14:textId="77777777" w:rsidR="002634BE" w:rsidRDefault="002634BE"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30BACFB1" w14:textId="77777777" w:rsidR="00AC33EC" w:rsidRDefault="00AC33EC">
      <w:pPr>
        <w:spacing w:after="0" w:line="240" w:lineRule="auto"/>
        <w:jc w:val="center"/>
        <w:rPr>
          <w:rFonts w:ascii="Times New Roman" w:eastAsia="Times New Roman" w:hAnsi="Times New Roman" w:cs="Times New Roman"/>
          <w:sz w:val="28"/>
        </w:rPr>
      </w:pPr>
    </w:p>
    <w:p w14:paraId="09BE8641"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46E2135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133FE" w14:textId="77777777" w:rsidR="00396DBA" w:rsidRDefault="00396DBA" w:rsidP="00B330CD">
            <w:pPr>
              <w:spacing w:after="0" w:line="240" w:lineRule="auto"/>
              <w:jc w:val="center"/>
            </w:pPr>
            <w:r>
              <w:rPr>
                <w:rFonts w:ascii="Times New Roman" w:eastAsia="Times New Roman" w:hAnsi="Times New Roman" w:cs="Times New Roman"/>
                <w:sz w:val="28"/>
              </w:rPr>
              <w:t>Учебный год</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A482F3" w14:textId="77777777" w:rsidR="00396DBA" w:rsidRDefault="00396DBA" w:rsidP="00B330CD">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9405881" w14:textId="77777777" w:rsidR="00396DBA" w:rsidRDefault="00396DBA"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490177E" w14:textId="77777777" w:rsidR="00396DBA" w:rsidRDefault="00396DBA"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E24075" w14:paraId="4F68B07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0BDC65" w14:textId="77777777" w:rsidR="00E24075" w:rsidRDefault="00E24075" w:rsidP="00B330CD">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1303F4" w14:textId="77777777" w:rsidR="00E24075" w:rsidRDefault="00E24075" w:rsidP="00B330CD">
            <w:pPr>
              <w:spacing w:after="0" w:line="240" w:lineRule="auto"/>
              <w:jc w:val="center"/>
            </w:pPr>
            <w:r>
              <w:rPr>
                <w:rFonts w:ascii="Times New Roman" w:eastAsia="Times New Roman" w:hAnsi="Times New Roman" w:cs="Times New Roman"/>
                <w:sz w:val="28"/>
              </w:rPr>
              <w:t>81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88B8BBF" w14:textId="77777777" w:rsidR="00E24075" w:rsidRDefault="00E24075"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C7CEBA4" w14:textId="77777777" w:rsidR="00E24075" w:rsidRDefault="00E24075" w:rsidP="00B330CD">
            <w:pPr>
              <w:spacing w:after="0" w:line="240" w:lineRule="auto"/>
              <w:jc w:val="center"/>
              <w:rPr>
                <w:rFonts w:ascii="Times New Roman" w:eastAsia="Times New Roman" w:hAnsi="Times New Roman" w:cs="Times New Roman"/>
                <w:sz w:val="28"/>
              </w:rPr>
            </w:pPr>
          </w:p>
        </w:tc>
      </w:tr>
      <w:tr w:rsidR="00E24075" w14:paraId="763D2BE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46C6C7" w14:textId="77777777" w:rsidR="00E24075" w:rsidRDefault="00E24075" w:rsidP="00B330CD">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44C2AA" w14:textId="77777777" w:rsidR="00E24075" w:rsidRDefault="00E24075" w:rsidP="00B330CD">
            <w:pPr>
              <w:spacing w:after="0" w:line="240" w:lineRule="auto"/>
              <w:jc w:val="center"/>
            </w:pPr>
            <w:r>
              <w:rPr>
                <w:rFonts w:ascii="Times New Roman" w:eastAsia="Times New Roman" w:hAnsi="Times New Roman" w:cs="Times New Roman"/>
                <w:sz w:val="28"/>
              </w:rPr>
              <w:t>72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4ECF60E" w14:textId="77777777" w:rsidR="00E24075" w:rsidRDefault="00E24075"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A8727E" w14:textId="77777777" w:rsidR="00E24075" w:rsidRDefault="00E24075" w:rsidP="00B330CD">
            <w:pPr>
              <w:spacing w:after="0" w:line="240" w:lineRule="auto"/>
              <w:jc w:val="center"/>
              <w:rPr>
                <w:rFonts w:ascii="Times New Roman" w:eastAsia="Times New Roman" w:hAnsi="Times New Roman" w:cs="Times New Roman"/>
                <w:sz w:val="28"/>
              </w:rPr>
            </w:pPr>
          </w:p>
        </w:tc>
      </w:tr>
      <w:tr w:rsidR="00E24075" w14:paraId="7173A7E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CA3ED8" w14:textId="77777777" w:rsidR="00E24075" w:rsidRDefault="00E24075" w:rsidP="00B330CD">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9BD1C" w14:textId="77777777" w:rsidR="00E24075" w:rsidRDefault="00E24075" w:rsidP="00B330CD">
            <w:pPr>
              <w:spacing w:after="0" w:line="240" w:lineRule="auto"/>
              <w:jc w:val="center"/>
            </w:pPr>
            <w:r>
              <w:rPr>
                <w:rFonts w:ascii="Times New Roman" w:eastAsia="Times New Roman" w:hAnsi="Times New Roman" w:cs="Times New Roman"/>
                <w:sz w:val="28"/>
              </w:rPr>
              <w:t>69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C38B070" w14:textId="77777777" w:rsidR="00E24075" w:rsidRDefault="00E24075"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5D5ADA8" w14:textId="77777777" w:rsidR="00E24075" w:rsidRDefault="00E24075" w:rsidP="00B330CD">
            <w:pPr>
              <w:spacing w:after="0" w:line="240" w:lineRule="auto"/>
              <w:jc w:val="center"/>
              <w:rPr>
                <w:rFonts w:ascii="Times New Roman" w:eastAsia="Times New Roman" w:hAnsi="Times New Roman" w:cs="Times New Roman"/>
                <w:sz w:val="28"/>
              </w:rPr>
            </w:pPr>
          </w:p>
        </w:tc>
      </w:tr>
      <w:tr w:rsidR="00E24075" w14:paraId="75C9799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FD0049" w14:textId="77777777" w:rsidR="00E24075" w:rsidRDefault="00E24075" w:rsidP="00B330CD">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0F9B7" w14:textId="77777777" w:rsidR="00E24075" w:rsidRDefault="00E24075" w:rsidP="00B330CD">
            <w:pPr>
              <w:spacing w:after="0" w:line="240" w:lineRule="auto"/>
              <w:jc w:val="center"/>
            </w:pPr>
            <w:r>
              <w:rPr>
                <w:rFonts w:ascii="Times New Roman" w:eastAsia="Times New Roman" w:hAnsi="Times New Roman" w:cs="Times New Roman"/>
                <w:sz w:val="28"/>
              </w:rPr>
              <w:t>66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D78AB6F" w14:textId="77777777" w:rsidR="00E24075" w:rsidRDefault="00E24075"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955A5E1" w14:textId="77777777" w:rsidR="00E24075" w:rsidRDefault="00E24075" w:rsidP="00B330CD">
            <w:pPr>
              <w:spacing w:after="0" w:line="240" w:lineRule="auto"/>
              <w:jc w:val="center"/>
              <w:rPr>
                <w:rFonts w:ascii="Times New Roman" w:eastAsia="Times New Roman" w:hAnsi="Times New Roman" w:cs="Times New Roman"/>
                <w:sz w:val="28"/>
              </w:rPr>
            </w:pPr>
          </w:p>
        </w:tc>
      </w:tr>
      <w:tr w:rsidR="00E24075" w14:paraId="500FCBA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4A48F5" w14:textId="77777777" w:rsidR="00E24075" w:rsidRDefault="00E24075" w:rsidP="00B330CD">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DDB459" w14:textId="77777777" w:rsidR="00E24075" w:rsidRDefault="00E24075" w:rsidP="00B330CD">
            <w:pPr>
              <w:spacing w:after="0" w:line="240" w:lineRule="auto"/>
              <w:jc w:val="center"/>
            </w:pPr>
            <w:r>
              <w:rPr>
                <w:rFonts w:ascii="Times New Roman" w:eastAsia="Times New Roman" w:hAnsi="Times New Roman" w:cs="Times New Roman"/>
                <w:sz w:val="28"/>
              </w:rPr>
              <w:t>57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55C8FE7"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B095508"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57,5</w:t>
            </w:r>
          </w:p>
        </w:tc>
      </w:tr>
      <w:tr w:rsidR="00E24075" w14:paraId="17C4686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04A4E8" w14:textId="77777777" w:rsidR="00E24075" w:rsidRDefault="00E24075" w:rsidP="00B330CD">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70697" w14:textId="77777777" w:rsidR="00E24075" w:rsidRDefault="00E24075" w:rsidP="00B330CD">
            <w:pPr>
              <w:spacing w:after="0" w:line="240" w:lineRule="auto"/>
              <w:jc w:val="center"/>
            </w:pPr>
            <w:r>
              <w:rPr>
                <w:rFonts w:ascii="Times New Roman" w:eastAsia="Times New Roman" w:hAnsi="Times New Roman" w:cs="Times New Roman"/>
                <w:sz w:val="28"/>
              </w:rPr>
              <w:t>60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4048C12"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D7E77BE"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54,6</w:t>
            </w:r>
          </w:p>
        </w:tc>
      </w:tr>
      <w:tr w:rsidR="00E24075" w14:paraId="57FCE96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E5E99E" w14:textId="77777777" w:rsidR="00E24075" w:rsidRDefault="00E24075" w:rsidP="00B330CD">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40470F" w14:textId="77777777" w:rsidR="00E24075" w:rsidRDefault="00E24075" w:rsidP="00B330CD">
            <w:pPr>
              <w:spacing w:after="0" w:line="240" w:lineRule="auto"/>
              <w:jc w:val="center"/>
            </w:pPr>
            <w:r>
              <w:rPr>
                <w:rFonts w:ascii="Times New Roman" w:eastAsia="Times New Roman" w:hAnsi="Times New Roman" w:cs="Times New Roman"/>
                <w:sz w:val="28"/>
              </w:rPr>
              <w:t>62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3F30389"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CDB66A1"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60,4</w:t>
            </w:r>
          </w:p>
        </w:tc>
      </w:tr>
      <w:tr w:rsidR="00E24075" w14:paraId="54D86A6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2259A" w14:textId="77777777" w:rsidR="00E24075" w:rsidRDefault="00E24075"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B945FC" w14:textId="77777777" w:rsidR="00E24075" w:rsidRDefault="00C62041"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7BEA180"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74673E2" w14:textId="77777777" w:rsidR="00E24075" w:rsidRDefault="002634BE"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w:t>
            </w:r>
            <w:r w:rsidR="00071D22">
              <w:rPr>
                <w:rFonts w:ascii="Times New Roman" w:eastAsia="Times New Roman" w:hAnsi="Times New Roman" w:cs="Times New Roman"/>
                <w:sz w:val="28"/>
              </w:rPr>
              <w:t>2</w:t>
            </w:r>
          </w:p>
        </w:tc>
      </w:tr>
      <w:tr w:rsidR="00C11B03" w14:paraId="625CD9C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718A9" w14:textId="77777777" w:rsidR="00C11B03" w:rsidRDefault="00C11B03"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F9CF0E" w14:textId="77777777" w:rsidR="00C11B03" w:rsidRDefault="0013717A"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68926C1" w14:textId="77777777" w:rsidR="00C11B03" w:rsidRDefault="0013717A"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60,92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6A06559" w14:textId="77777777" w:rsidR="00C11B03" w:rsidRDefault="000A5BFC"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64,3</w:t>
            </w:r>
          </w:p>
        </w:tc>
      </w:tr>
      <w:tr w:rsidR="001626F0" w14:paraId="5B10DB00"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A9376" w14:textId="77777777" w:rsidR="001626F0" w:rsidRDefault="001626F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97E13E" w14:textId="77777777" w:rsidR="001626F0" w:rsidRDefault="001626F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2A8FD63" w14:textId="77777777" w:rsidR="001626F0" w:rsidRDefault="001626F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w:t>
            </w:r>
            <w:r w:rsidR="001C19C4">
              <w:rPr>
                <w:rFonts w:ascii="Times New Roman" w:eastAsia="Times New Roman" w:hAnsi="Times New Roman" w:cs="Times New Roman"/>
                <w:sz w:val="28"/>
              </w:rPr>
              <w:t>5.57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80D8E18" w14:textId="77777777" w:rsidR="001626F0" w:rsidRDefault="00071D22"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61,4</w:t>
            </w:r>
          </w:p>
        </w:tc>
      </w:tr>
      <w:tr w:rsidR="004242E0" w14:paraId="5BBCFE4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AE7641" w14:textId="77777777" w:rsidR="004242E0" w:rsidRDefault="00B330CD"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FB5AA1" w14:textId="77777777" w:rsidR="004242E0" w:rsidRDefault="00B330CD"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8D0A31C" w14:textId="77777777" w:rsidR="004242E0" w:rsidRDefault="00B330CD"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70E5418" w14:textId="77777777" w:rsidR="004242E0" w:rsidRDefault="00B330CD"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61,3</w:t>
            </w:r>
          </w:p>
        </w:tc>
      </w:tr>
      <w:tr w:rsidR="00146085" w14:paraId="15B706A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73B04C" w14:textId="77777777" w:rsidR="00146085" w:rsidRDefault="00376E47"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3F50E3" w14:textId="77777777" w:rsidR="00146085" w:rsidRDefault="00376E47"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10F0948" w14:textId="77777777" w:rsidR="00146085" w:rsidRDefault="00376E47"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8E3C987" w14:textId="77777777" w:rsidR="00146085" w:rsidRDefault="00376E47"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61,3</w:t>
            </w:r>
          </w:p>
        </w:tc>
      </w:tr>
      <w:tr w:rsidR="00CF4CA3" w14:paraId="2FF46FB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86117A" w14:textId="77777777" w:rsidR="00CF4CA3" w:rsidRDefault="00FE788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5937A2" w14:textId="77777777" w:rsidR="00CF4CA3" w:rsidRDefault="00FE788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4B8122C" w14:textId="77777777" w:rsidR="00CF4CA3" w:rsidRDefault="0053765F"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62,9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49E1766" w14:textId="77777777" w:rsidR="00CF4CA3" w:rsidRDefault="0053765F"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67,3</w:t>
            </w:r>
          </w:p>
        </w:tc>
      </w:tr>
      <w:tr w:rsidR="00F607A0" w14:paraId="2B6CECB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73E549" w14:textId="32B5DAC2" w:rsidR="00F607A0" w:rsidRDefault="00F607A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302074" w14:textId="6600C2AF" w:rsidR="00F607A0" w:rsidRDefault="0084554C"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78.5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F59AA39" w14:textId="7043D789" w:rsidR="00F607A0" w:rsidRDefault="00F607A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63,6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DE453BB" w14:textId="11D6B9E6" w:rsidR="00F607A0" w:rsidRDefault="00F607A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w:t>
            </w:r>
          </w:p>
        </w:tc>
      </w:tr>
      <w:tr w:rsidR="00CB35E7" w14:paraId="183837F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AEF5C" w14:textId="77777777" w:rsidR="00CB35E7" w:rsidRDefault="00CB35E7"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9D6C4C" w14:textId="77777777" w:rsidR="00CB35E7" w:rsidRDefault="00CB35E7" w:rsidP="00B330CD">
            <w:pPr>
              <w:spacing w:after="0" w:line="240" w:lineRule="auto"/>
              <w:jc w:val="center"/>
              <w:rPr>
                <w:rFonts w:ascii="Times New Roman" w:eastAsia="Times New Roman" w:hAnsi="Times New Roman" w:cs="Times New Roman"/>
                <w:sz w:val="28"/>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6506B36" w14:textId="77777777" w:rsidR="00CB35E7" w:rsidRDefault="00CB35E7" w:rsidP="00B330CD">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62DDB06" w14:textId="77777777" w:rsidR="00CB35E7" w:rsidRDefault="00CB35E7" w:rsidP="00B330CD">
            <w:pPr>
              <w:spacing w:after="0" w:line="240" w:lineRule="auto"/>
              <w:jc w:val="center"/>
              <w:rPr>
                <w:rFonts w:ascii="Times New Roman" w:eastAsia="Times New Roman" w:hAnsi="Times New Roman" w:cs="Times New Roman"/>
                <w:sz w:val="28"/>
              </w:rPr>
            </w:pPr>
          </w:p>
        </w:tc>
      </w:tr>
    </w:tbl>
    <w:p w14:paraId="4F6F444E" w14:textId="77777777" w:rsidR="00AC33EC" w:rsidRDefault="00AC33EC">
      <w:pPr>
        <w:spacing w:after="0" w:line="240" w:lineRule="auto"/>
        <w:jc w:val="center"/>
        <w:rPr>
          <w:rFonts w:ascii="Times New Roman" w:eastAsia="Times New Roman" w:hAnsi="Times New Roman" w:cs="Times New Roman"/>
          <w:sz w:val="28"/>
        </w:rPr>
      </w:pPr>
    </w:p>
    <w:p w14:paraId="7A9C4956" w14:textId="77777777" w:rsidR="00AC33EC" w:rsidRDefault="00AC33EC">
      <w:pPr>
        <w:spacing w:after="0" w:line="240" w:lineRule="auto"/>
        <w:jc w:val="both"/>
        <w:rPr>
          <w:rFonts w:ascii="Times New Roman" w:eastAsia="Times New Roman" w:hAnsi="Times New Roman" w:cs="Times New Roman"/>
          <w:sz w:val="28"/>
        </w:rPr>
      </w:pPr>
    </w:p>
    <w:p w14:paraId="58B662C0" w14:textId="77777777" w:rsidR="00AC33EC" w:rsidRDefault="00AC33EC">
      <w:pPr>
        <w:spacing w:after="0" w:line="240" w:lineRule="auto"/>
        <w:jc w:val="both"/>
        <w:rPr>
          <w:rFonts w:ascii="Times New Roman" w:eastAsia="Times New Roman" w:hAnsi="Times New Roman" w:cs="Times New Roman"/>
          <w:sz w:val="28"/>
        </w:rPr>
      </w:pPr>
    </w:p>
    <w:p w14:paraId="67F738FD" w14:textId="77777777" w:rsidR="00AC33EC" w:rsidRDefault="00AC33EC">
      <w:pPr>
        <w:spacing w:after="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6AAF590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522891"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EAF04E"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11D1ED"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7801863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F7129E" w14:textId="77777777" w:rsidR="00F55480" w:rsidRDefault="00F55480" w:rsidP="00B330CD">
            <w:pPr>
              <w:spacing w:after="0" w:line="240" w:lineRule="auto"/>
              <w:jc w:val="center"/>
              <w:rPr>
                <w:rFonts w:ascii="Calibri" w:eastAsia="Calibri" w:hAnsi="Calibri" w:cs="Calibri"/>
              </w:rPr>
            </w:pPr>
            <w:r>
              <w:rPr>
                <w:rFonts w:ascii="Calibri" w:eastAsia="Calibri" w:hAnsi="Calibri" w:cs="Calibri"/>
                <w:sz w:val="28"/>
              </w:rPr>
              <w:t>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9236A1" w14:textId="77777777" w:rsidR="00F55480" w:rsidRDefault="008D7AAA" w:rsidP="00B330CD">
            <w:pPr>
              <w:spacing w:after="0" w:line="240" w:lineRule="auto"/>
              <w:jc w:val="center"/>
              <w:rPr>
                <w:rFonts w:ascii="Calibri" w:eastAsia="Calibri" w:hAnsi="Calibri" w:cs="Calibri"/>
              </w:rPr>
            </w:pPr>
            <w:r>
              <w:rPr>
                <w:rFonts w:ascii="Calibri" w:eastAsia="Calibri" w:hAnsi="Calibri" w:cs="Calibri"/>
              </w:rPr>
              <w:t xml:space="preserve">0 </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46824D" w14:textId="77777777" w:rsidR="00F55480" w:rsidRDefault="008D7AAA" w:rsidP="00B330CD">
            <w:pPr>
              <w:spacing w:after="0" w:line="240" w:lineRule="auto"/>
              <w:jc w:val="center"/>
              <w:rPr>
                <w:rFonts w:ascii="Calibri" w:eastAsia="Calibri" w:hAnsi="Calibri" w:cs="Calibri"/>
              </w:rPr>
            </w:pPr>
            <w:r>
              <w:rPr>
                <w:rFonts w:ascii="Calibri" w:eastAsia="Calibri" w:hAnsi="Calibri" w:cs="Calibri"/>
              </w:rPr>
              <w:t xml:space="preserve">0 </w:t>
            </w:r>
            <w:r w:rsidR="00F55480">
              <w:rPr>
                <w:rFonts w:ascii="Calibri" w:eastAsia="Calibri" w:hAnsi="Calibri" w:cs="Calibri"/>
              </w:rPr>
              <w:t>%</w:t>
            </w:r>
          </w:p>
        </w:tc>
      </w:tr>
      <w:tr w:rsidR="00F55480" w14:paraId="28851E0A"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868EF8" w14:textId="77777777" w:rsidR="00F55480" w:rsidRDefault="00F55480" w:rsidP="00B330CD">
            <w:pPr>
              <w:spacing w:after="0" w:line="240" w:lineRule="auto"/>
              <w:jc w:val="center"/>
              <w:rPr>
                <w:rFonts w:ascii="Calibri" w:eastAsia="Calibri" w:hAnsi="Calibri" w:cs="Calibri"/>
              </w:rPr>
            </w:pPr>
            <w:r>
              <w:rPr>
                <w:rFonts w:ascii="Calibri" w:eastAsia="Calibri" w:hAnsi="Calibri" w:cs="Calibri"/>
                <w:sz w:val="28"/>
              </w:rPr>
              <w:lastRenderedPageBreak/>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27B9B3" w14:textId="77777777" w:rsidR="00F55480" w:rsidRDefault="007816CF" w:rsidP="00B330CD">
            <w:pPr>
              <w:spacing w:after="0" w:line="240" w:lineRule="auto"/>
              <w:jc w:val="center"/>
              <w:rPr>
                <w:rFonts w:ascii="Calibri" w:eastAsia="Calibri" w:hAnsi="Calibri" w:cs="Calibri"/>
              </w:rPr>
            </w:pPr>
            <w:r>
              <w:rPr>
                <w:rFonts w:ascii="Calibri" w:eastAsia="Calibri" w:hAnsi="Calibri" w:cs="Calibri"/>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0C00BD" w14:textId="77777777" w:rsidR="00F55480" w:rsidRDefault="007816CF" w:rsidP="00B330CD">
            <w:pPr>
              <w:spacing w:after="0" w:line="240" w:lineRule="auto"/>
              <w:jc w:val="center"/>
              <w:rPr>
                <w:rFonts w:ascii="Calibri" w:eastAsia="Calibri" w:hAnsi="Calibri" w:cs="Calibri"/>
              </w:rPr>
            </w:pPr>
            <w:r>
              <w:rPr>
                <w:rFonts w:ascii="Calibri" w:eastAsia="Calibri" w:hAnsi="Calibri" w:cs="Calibri"/>
              </w:rPr>
              <w:t>0 %</w:t>
            </w:r>
          </w:p>
        </w:tc>
      </w:tr>
      <w:tr w:rsidR="00F55480" w14:paraId="1AB2C4FC"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DE3522" w14:textId="77777777" w:rsidR="00F55480" w:rsidRDefault="00F55480" w:rsidP="00B330CD">
            <w:pPr>
              <w:spacing w:after="0" w:line="240" w:lineRule="auto"/>
              <w:jc w:val="center"/>
              <w:rPr>
                <w:rFonts w:ascii="Calibri" w:eastAsia="Calibri" w:hAnsi="Calibri" w:cs="Calibri"/>
              </w:rPr>
            </w:pPr>
            <w:r>
              <w:rPr>
                <w:rFonts w:ascii="Calibri" w:eastAsia="Calibri" w:hAnsi="Calibri" w:cs="Calibri"/>
                <w:sz w:val="28"/>
              </w:rPr>
              <w:t>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A9287B" w14:textId="77777777" w:rsidR="00F55480" w:rsidRDefault="002411D8" w:rsidP="00B330CD">
            <w:pPr>
              <w:spacing w:after="0" w:line="240" w:lineRule="auto"/>
              <w:jc w:val="center"/>
              <w:rPr>
                <w:rFonts w:ascii="Calibri" w:eastAsia="Calibri" w:hAnsi="Calibri" w:cs="Calibri"/>
              </w:rPr>
            </w:pPr>
            <w:r>
              <w:rPr>
                <w:rFonts w:ascii="Calibri" w:eastAsia="Calibri" w:hAnsi="Calibri" w:cs="Calibri"/>
                <w:sz w:val="28"/>
              </w:rPr>
              <w:t>1 чел -11,11 %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2A2F7" w14:textId="77777777" w:rsidR="00F55480" w:rsidRDefault="00F55480" w:rsidP="00B330CD">
            <w:pPr>
              <w:spacing w:after="0" w:line="240" w:lineRule="auto"/>
              <w:jc w:val="center"/>
              <w:rPr>
                <w:rFonts w:ascii="Calibri" w:eastAsia="Calibri" w:hAnsi="Calibri" w:cs="Calibri"/>
              </w:rPr>
            </w:pPr>
            <w:r>
              <w:rPr>
                <w:rFonts w:ascii="Calibri" w:eastAsia="Calibri" w:hAnsi="Calibri" w:cs="Calibri"/>
                <w:sz w:val="28"/>
              </w:rPr>
              <w:t>0%</w:t>
            </w:r>
          </w:p>
        </w:tc>
      </w:tr>
      <w:tr w:rsidR="00F55480" w14:paraId="61CE81F1"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BB68F" w14:textId="77777777" w:rsidR="00F55480" w:rsidRDefault="00F55480" w:rsidP="00B330CD">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D782F0" w14:textId="77777777" w:rsidR="00F55480" w:rsidRDefault="002634BE" w:rsidP="00B330CD">
            <w:pPr>
              <w:spacing w:after="0" w:line="240" w:lineRule="auto"/>
              <w:jc w:val="center"/>
              <w:rPr>
                <w:rFonts w:ascii="Calibri" w:eastAsia="Calibri" w:hAnsi="Calibri" w:cs="Calibri"/>
                <w:sz w:val="28"/>
              </w:rPr>
            </w:pPr>
            <w:r>
              <w:rPr>
                <w:rFonts w:ascii="Calibri" w:eastAsia="Calibri" w:hAnsi="Calibri" w:cs="Calibri"/>
                <w:sz w:val="28"/>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C6F5BF" w14:textId="77777777" w:rsidR="00F55480" w:rsidRDefault="00C62041" w:rsidP="00B330CD">
            <w:pPr>
              <w:spacing w:after="0" w:line="240" w:lineRule="auto"/>
              <w:jc w:val="center"/>
              <w:rPr>
                <w:rFonts w:ascii="Calibri" w:eastAsia="Calibri" w:hAnsi="Calibri" w:cs="Calibri"/>
                <w:sz w:val="28"/>
              </w:rPr>
            </w:pPr>
            <w:r>
              <w:rPr>
                <w:rFonts w:ascii="Calibri" w:eastAsia="Calibri" w:hAnsi="Calibri" w:cs="Calibri"/>
                <w:sz w:val="28"/>
              </w:rPr>
              <w:t>0%</w:t>
            </w:r>
          </w:p>
        </w:tc>
      </w:tr>
      <w:tr w:rsidR="00C11B03" w14:paraId="12A2B57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5BE792" w14:textId="77777777" w:rsidR="00C11B03" w:rsidRDefault="00C11B03" w:rsidP="00B330CD">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FB0E5" w14:textId="77777777" w:rsidR="00C11B03" w:rsidRDefault="0013717A"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C20766" w14:textId="77777777" w:rsidR="00C11B03" w:rsidRDefault="0013717A" w:rsidP="00B330CD">
            <w:pPr>
              <w:spacing w:after="0" w:line="240" w:lineRule="auto"/>
              <w:jc w:val="center"/>
              <w:rPr>
                <w:rFonts w:ascii="Calibri" w:eastAsia="Calibri" w:hAnsi="Calibri" w:cs="Calibri"/>
                <w:sz w:val="28"/>
              </w:rPr>
            </w:pPr>
            <w:r>
              <w:rPr>
                <w:rFonts w:ascii="Calibri" w:eastAsia="Calibri" w:hAnsi="Calibri" w:cs="Calibri"/>
                <w:sz w:val="28"/>
              </w:rPr>
              <w:t>0%</w:t>
            </w:r>
          </w:p>
        </w:tc>
      </w:tr>
      <w:tr w:rsidR="001626F0" w14:paraId="0FB061ED"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184ECE" w14:textId="77777777" w:rsidR="001626F0" w:rsidRDefault="001626F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93EDA2" w14:textId="77777777" w:rsidR="001626F0" w:rsidRDefault="001626F0"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02D8E" w14:textId="77777777" w:rsidR="001626F0" w:rsidRDefault="001626F0" w:rsidP="00B330CD">
            <w:pPr>
              <w:spacing w:after="0" w:line="240" w:lineRule="auto"/>
              <w:jc w:val="center"/>
              <w:rPr>
                <w:rFonts w:ascii="Calibri" w:eastAsia="Calibri" w:hAnsi="Calibri" w:cs="Calibri"/>
                <w:sz w:val="28"/>
              </w:rPr>
            </w:pPr>
            <w:r>
              <w:rPr>
                <w:rFonts w:ascii="Calibri" w:eastAsia="Calibri" w:hAnsi="Calibri" w:cs="Calibri"/>
                <w:sz w:val="28"/>
              </w:rPr>
              <w:t>0</w:t>
            </w:r>
          </w:p>
        </w:tc>
      </w:tr>
      <w:tr w:rsidR="004242E0" w14:paraId="355CC2C4"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9838E" w14:textId="77777777" w:rsidR="004242E0" w:rsidRDefault="00B330CD"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28E336" w14:textId="77777777" w:rsidR="004242E0" w:rsidRDefault="00B330CD"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15593" w14:textId="77777777" w:rsidR="004242E0" w:rsidRDefault="00B330CD" w:rsidP="00B330CD">
            <w:pPr>
              <w:spacing w:after="0" w:line="240" w:lineRule="auto"/>
              <w:jc w:val="center"/>
              <w:rPr>
                <w:rFonts w:ascii="Calibri" w:eastAsia="Calibri" w:hAnsi="Calibri" w:cs="Calibri"/>
                <w:sz w:val="28"/>
              </w:rPr>
            </w:pPr>
            <w:r>
              <w:rPr>
                <w:rFonts w:ascii="Calibri" w:eastAsia="Calibri" w:hAnsi="Calibri" w:cs="Calibri"/>
                <w:sz w:val="28"/>
              </w:rPr>
              <w:t>0</w:t>
            </w:r>
          </w:p>
        </w:tc>
      </w:tr>
      <w:tr w:rsidR="00146085" w14:paraId="685BB8E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A8B54A" w14:textId="77777777" w:rsidR="00146085" w:rsidRDefault="00376E47"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3FBAC9" w14:textId="77777777" w:rsidR="00146085" w:rsidRDefault="00376E47"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EDA83A" w14:textId="77777777" w:rsidR="00146085" w:rsidRDefault="00376E47" w:rsidP="00B330CD">
            <w:pPr>
              <w:spacing w:after="0" w:line="240" w:lineRule="auto"/>
              <w:jc w:val="center"/>
              <w:rPr>
                <w:rFonts w:ascii="Calibri" w:eastAsia="Calibri" w:hAnsi="Calibri" w:cs="Calibri"/>
                <w:sz w:val="28"/>
              </w:rPr>
            </w:pPr>
            <w:r>
              <w:rPr>
                <w:rFonts w:ascii="Calibri" w:eastAsia="Calibri" w:hAnsi="Calibri" w:cs="Calibri"/>
                <w:sz w:val="28"/>
              </w:rPr>
              <w:t>-</w:t>
            </w:r>
          </w:p>
        </w:tc>
      </w:tr>
      <w:tr w:rsidR="00CF4CA3" w14:paraId="7BF6267A"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D124E6" w14:textId="77777777" w:rsidR="00CF4CA3" w:rsidRDefault="0053765F"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81611F" w14:textId="77777777" w:rsidR="00CF4CA3" w:rsidRDefault="0053765F"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77CCBC" w14:textId="77777777" w:rsidR="00CF4CA3" w:rsidRDefault="0053765F" w:rsidP="00B330CD">
            <w:pPr>
              <w:spacing w:after="0" w:line="240" w:lineRule="auto"/>
              <w:jc w:val="center"/>
              <w:rPr>
                <w:rFonts w:ascii="Calibri" w:eastAsia="Calibri" w:hAnsi="Calibri" w:cs="Calibri"/>
                <w:sz w:val="28"/>
              </w:rPr>
            </w:pPr>
            <w:r>
              <w:rPr>
                <w:rFonts w:ascii="Calibri" w:eastAsia="Calibri" w:hAnsi="Calibri" w:cs="Calibri"/>
                <w:sz w:val="28"/>
              </w:rPr>
              <w:t>0</w:t>
            </w:r>
          </w:p>
        </w:tc>
      </w:tr>
      <w:tr w:rsidR="00F607A0" w14:paraId="1EA9C469"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2BBBF0" w14:textId="6A63A352" w:rsidR="00F607A0" w:rsidRDefault="00F607A0" w:rsidP="00B330C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D5AEDF" w14:textId="0B7D7621" w:rsidR="00F607A0" w:rsidRDefault="00F607A0" w:rsidP="00B330CD">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A25BD4" w14:textId="672994B2" w:rsidR="00F607A0" w:rsidRDefault="00F607A0" w:rsidP="00B330CD">
            <w:pPr>
              <w:spacing w:after="0" w:line="240" w:lineRule="auto"/>
              <w:jc w:val="center"/>
              <w:rPr>
                <w:rFonts w:ascii="Calibri" w:eastAsia="Calibri" w:hAnsi="Calibri" w:cs="Calibri"/>
                <w:sz w:val="28"/>
              </w:rPr>
            </w:pPr>
            <w:r>
              <w:rPr>
                <w:rFonts w:ascii="Calibri" w:eastAsia="Calibri" w:hAnsi="Calibri" w:cs="Calibri"/>
                <w:sz w:val="28"/>
              </w:rPr>
              <w:t>0</w:t>
            </w:r>
          </w:p>
        </w:tc>
      </w:tr>
    </w:tbl>
    <w:p w14:paraId="2D2F22E3" w14:textId="77777777" w:rsidR="00F55480" w:rsidRDefault="00F55480">
      <w:pPr>
        <w:spacing w:after="0" w:line="240" w:lineRule="auto"/>
        <w:jc w:val="both"/>
        <w:rPr>
          <w:rFonts w:ascii="Times New Roman" w:eastAsia="Times New Roman" w:hAnsi="Times New Roman" w:cs="Times New Roman"/>
          <w:sz w:val="28"/>
        </w:rPr>
      </w:pPr>
    </w:p>
    <w:p w14:paraId="045A2F04" w14:textId="36FD1C49" w:rsidR="00AC33EC" w:rsidRDefault="000F5B00">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12CA6A0C" w14:textId="77777777" w:rsidR="00AC33EC" w:rsidRDefault="00C0510F">
      <w:pPr>
        <w:spacing w:after="0" w:line="240" w:lineRule="auto"/>
        <w:jc w:val="center"/>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иностранному (английский) языку</w:t>
      </w:r>
    </w:p>
    <w:p w14:paraId="7A530DAC" w14:textId="77777777" w:rsidR="00AC33EC" w:rsidRDefault="00AC33EC">
      <w:pPr>
        <w:spacing w:after="0" w:line="240" w:lineRule="auto"/>
        <w:jc w:val="center"/>
        <w:rPr>
          <w:rFonts w:ascii="Times New Roman" w:eastAsia="Times New Roman" w:hAnsi="Times New Roman" w:cs="Times New Roman"/>
          <w:b/>
          <w:i/>
          <w:sz w:val="36"/>
        </w:rPr>
      </w:pPr>
    </w:p>
    <w:tbl>
      <w:tblPr>
        <w:tblW w:w="0" w:type="auto"/>
        <w:tblInd w:w="98" w:type="dxa"/>
        <w:tblCellMar>
          <w:left w:w="10" w:type="dxa"/>
          <w:right w:w="10" w:type="dxa"/>
        </w:tblCellMar>
        <w:tblLook w:val="0000" w:firstRow="0" w:lastRow="0" w:firstColumn="0" w:lastColumn="0" w:noHBand="0" w:noVBand="0"/>
      </w:tblPr>
      <w:tblGrid>
        <w:gridCol w:w="5086"/>
        <w:gridCol w:w="1662"/>
        <w:gridCol w:w="1387"/>
        <w:gridCol w:w="1338"/>
      </w:tblGrid>
      <w:tr w:rsidR="00B749DB" w14:paraId="561F1B57"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406BFB" w14:textId="77777777" w:rsidR="00B749DB" w:rsidRDefault="00B749DB">
            <w:pPr>
              <w:spacing w:after="0" w:line="240" w:lineRule="auto"/>
              <w:jc w:val="center"/>
              <w:rPr>
                <w:rFonts w:ascii="Calibri" w:eastAsia="Calibri" w:hAnsi="Calibri" w:cs="Calibri"/>
              </w:rPr>
            </w:pP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7B569F" w14:textId="77777777" w:rsidR="00B749DB" w:rsidRDefault="00B749DB">
            <w:pPr>
              <w:spacing w:after="0" w:line="240" w:lineRule="auto"/>
              <w:jc w:val="center"/>
            </w:pPr>
            <w:r>
              <w:rPr>
                <w:rFonts w:ascii="Times New Roman" w:eastAsia="Times New Roman" w:hAnsi="Times New Roman" w:cs="Times New Roman"/>
                <w:sz w:val="28"/>
              </w:rPr>
              <w:t>кол-во учащихся</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B6F4D2" w14:textId="77777777" w:rsidR="00B749DB" w:rsidRDefault="00B749DB">
            <w:pPr>
              <w:spacing w:after="0" w:line="240" w:lineRule="auto"/>
              <w:jc w:val="center"/>
            </w:pPr>
            <w:r>
              <w:rPr>
                <w:rFonts w:ascii="Times New Roman" w:eastAsia="Times New Roman" w:hAnsi="Times New Roman" w:cs="Times New Roman"/>
                <w:sz w:val="28"/>
              </w:rPr>
              <w:t>% МОУ СОШ №8</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30DAD4B6" w14:textId="77777777" w:rsidR="00B749DB" w:rsidRDefault="00B749D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B749DB" w14:paraId="19A038F1"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8AE8D" w14:textId="77777777" w:rsidR="00B749DB" w:rsidRDefault="00B749DB">
            <w:pPr>
              <w:spacing w:after="0" w:line="240" w:lineRule="auto"/>
            </w:pPr>
            <w:r>
              <w:rPr>
                <w:rFonts w:ascii="Times New Roman" w:eastAsia="Times New Roman" w:hAnsi="Times New Roman" w:cs="Times New Roman"/>
                <w:sz w:val="28"/>
              </w:rPr>
              <w:t>всего сдавали</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FD17D1" w14:textId="11E35186" w:rsidR="00B749DB" w:rsidRDefault="000F5B00" w:rsidP="00376E47">
            <w:pPr>
              <w:spacing w:after="0" w:line="240" w:lineRule="auto"/>
              <w:jc w:val="center"/>
            </w:pPr>
            <w:r>
              <w:rPr>
                <w:rFonts w:ascii="Times New Roman" w:eastAsia="Times New Roman" w:hAnsi="Times New Roman" w:cs="Times New Roman"/>
                <w:sz w:val="28"/>
              </w:rPr>
              <w:t>3</w:t>
            </w:r>
            <w:r w:rsidR="00B749DB">
              <w:rPr>
                <w:rFonts w:ascii="Times New Roman" w:eastAsia="Times New Roman" w:hAnsi="Times New Roman" w:cs="Times New Roman"/>
                <w:sz w:val="28"/>
              </w:rPr>
              <w:t xml:space="preserve">  </w:t>
            </w:r>
            <w:r w:rsidR="00F607A0">
              <w:rPr>
                <w:rFonts w:ascii="Times New Roman" w:eastAsia="Times New Roman" w:hAnsi="Times New Roman" w:cs="Times New Roman"/>
                <w:sz w:val="28"/>
              </w:rPr>
              <w:t xml:space="preserve">из </w:t>
            </w:r>
            <w:r>
              <w:rPr>
                <w:rFonts w:ascii="Times New Roman" w:eastAsia="Times New Roman" w:hAnsi="Times New Roman" w:cs="Times New Roman"/>
                <w:sz w:val="28"/>
              </w:rPr>
              <w:t>4</w:t>
            </w:r>
            <w:r w:rsidR="00636C4C">
              <w:rPr>
                <w:rFonts w:ascii="Times New Roman" w:eastAsia="Times New Roman" w:hAnsi="Times New Roman" w:cs="Times New Roman"/>
                <w:sz w:val="28"/>
              </w:rPr>
              <w:t>8</w:t>
            </w:r>
            <w:r w:rsidR="00376E47">
              <w:rPr>
                <w:rFonts w:ascii="Times New Roman" w:eastAsia="Times New Roman" w:hAnsi="Times New Roman" w:cs="Times New Roman"/>
                <w:sz w:val="28"/>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875011" w14:textId="55DBD44C" w:rsidR="00B749DB" w:rsidRDefault="00376E47">
            <w:pPr>
              <w:spacing w:after="0" w:line="240" w:lineRule="auto"/>
              <w:rPr>
                <w:rFonts w:ascii="Calibri" w:eastAsia="Calibri" w:hAnsi="Calibri" w:cs="Calibri"/>
              </w:rPr>
            </w:pPr>
            <w:r>
              <w:rPr>
                <w:rFonts w:ascii="Calibri" w:eastAsia="Calibri" w:hAnsi="Calibri" w:cs="Calibri"/>
              </w:rPr>
              <w:t xml:space="preserve"> </w:t>
            </w:r>
            <w:r w:rsidR="001344DB">
              <w:rPr>
                <w:rFonts w:ascii="Calibri" w:eastAsia="Calibri" w:hAnsi="Calibri" w:cs="Calibri"/>
              </w:rPr>
              <w:t>6,3</w:t>
            </w:r>
            <w:r w:rsidR="000F5B00">
              <w:rPr>
                <w:rFonts w:ascii="Calibri" w:eastAsia="Calibri" w:hAnsi="Calibri" w:cs="Calibri"/>
              </w:rPr>
              <w:t xml:space="preserve"> </w:t>
            </w:r>
            <w:r w:rsidR="00B37407">
              <w:rPr>
                <w:rFonts w:ascii="Calibri" w:eastAsia="Calibri" w:hAnsi="Calibri" w:cs="Calibri"/>
              </w:rPr>
              <w:t>%</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6E179446" w14:textId="22156425" w:rsidR="00B749DB" w:rsidRDefault="00376E47">
            <w:pPr>
              <w:spacing w:after="0" w:line="240" w:lineRule="auto"/>
              <w:rPr>
                <w:rFonts w:ascii="Calibri" w:eastAsia="Calibri" w:hAnsi="Calibri" w:cs="Calibri"/>
              </w:rPr>
            </w:pPr>
            <w:r>
              <w:rPr>
                <w:rFonts w:ascii="Calibri" w:eastAsia="Calibri" w:hAnsi="Calibri" w:cs="Calibri"/>
              </w:rPr>
              <w:t xml:space="preserve"> </w:t>
            </w:r>
            <w:r w:rsidR="000F5B00">
              <w:rPr>
                <w:rFonts w:ascii="Calibri" w:eastAsia="Calibri" w:hAnsi="Calibri" w:cs="Calibri"/>
              </w:rPr>
              <w:t>11</w:t>
            </w:r>
          </w:p>
        </w:tc>
      </w:tr>
      <w:tr w:rsidR="00B749DB" w14:paraId="3D551613"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B5449A" w14:textId="77777777" w:rsidR="00B749DB" w:rsidRDefault="00B749DB">
            <w:pPr>
              <w:spacing w:after="0" w:line="240" w:lineRule="auto"/>
            </w:pPr>
            <w:r>
              <w:rPr>
                <w:rFonts w:ascii="Times New Roman" w:eastAsia="Times New Roman" w:hAnsi="Times New Roman" w:cs="Times New Roman"/>
                <w:sz w:val="28"/>
              </w:rPr>
              <w:t>сдавали из профиля</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15939F" w14:textId="77777777" w:rsidR="00B749DB" w:rsidRDefault="00B749DB">
            <w:pPr>
              <w:spacing w:after="0" w:line="240" w:lineRule="auto"/>
              <w:jc w:val="center"/>
              <w:rPr>
                <w:rFonts w:ascii="Calibri" w:eastAsia="Calibri" w:hAnsi="Calibri" w:cs="Calibri"/>
              </w:rPr>
            </w:pP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CD2623" w14:textId="77777777" w:rsidR="00B749DB" w:rsidRDefault="00B749DB">
            <w:pPr>
              <w:spacing w:after="0" w:line="240" w:lineRule="auto"/>
              <w:jc w:val="center"/>
              <w:rPr>
                <w:rFonts w:ascii="Calibri" w:eastAsia="Calibri" w:hAnsi="Calibri" w:cs="Calibri"/>
              </w:rPr>
            </w:pP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3E3CCB6E" w14:textId="77777777" w:rsidR="00B749DB" w:rsidRDefault="00B749DB">
            <w:pPr>
              <w:spacing w:after="0" w:line="240" w:lineRule="auto"/>
              <w:jc w:val="center"/>
              <w:rPr>
                <w:rFonts w:ascii="Calibri" w:eastAsia="Calibri" w:hAnsi="Calibri" w:cs="Calibri"/>
              </w:rPr>
            </w:pPr>
          </w:p>
        </w:tc>
      </w:tr>
      <w:tr w:rsidR="00B749DB" w14:paraId="1F873434"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CABF3" w14:textId="77777777" w:rsidR="00B749DB" w:rsidRDefault="00B749DB">
            <w:pPr>
              <w:spacing w:after="0" w:line="240" w:lineRule="auto"/>
            </w:pPr>
            <w:r>
              <w:rPr>
                <w:rFonts w:ascii="Times New Roman" w:eastAsia="Times New Roman" w:hAnsi="Times New Roman" w:cs="Times New Roman"/>
                <w:sz w:val="28"/>
              </w:rPr>
              <w:t>сдавали не из профиля</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9D42F9" w14:textId="77777777" w:rsidR="00B749DB" w:rsidRDefault="00376E47" w:rsidP="00263E44">
            <w:pPr>
              <w:spacing w:after="0" w:line="240" w:lineRule="auto"/>
              <w:jc w:val="center"/>
              <w:rPr>
                <w:rFonts w:ascii="Calibri" w:eastAsia="Calibri" w:hAnsi="Calibri" w:cs="Calibri"/>
              </w:rPr>
            </w:pPr>
            <w:r>
              <w:rPr>
                <w:rFonts w:ascii="Calibri" w:eastAsia="Calibri" w:hAnsi="Calibri" w:cs="Calibri"/>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1F1F0C" w14:textId="77777777" w:rsidR="00B749DB" w:rsidRDefault="00376E47" w:rsidP="00E3481C">
            <w:pPr>
              <w:spacing w:after="0" w:line="240" w:lineRule="auto"/>
              <w:jc w:val="center"/>
              <w:rPr>
                <w:rFonts w:ascii="Calibri" w:eastAsia="Calibri" w:hAnsi="Calibri" w:cs="Calibri"/>
              </w:rPr>
            </w:pPr>
            <w:r>
              <w:rPr>
                <w:rFonts w:ascii="Calibri" w:eastAsia="Calibri" w:hAnsi="Calibri" w:cs="Calibri"/>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16F71256" w14:textId="77777777" w:rsidR="00B749DB" w:rsidRDefault="00B749DB">
            <w:pPr>
              <w:spacing w:after="0" w:line="240" w:lineRule="auto"/>
              <w:jc w:val="center"/>
              <w:rPr>
                <w:rFonts w:ascii="Calibri" w:eastAsia="Calibri" w:hAnsi="Calibri" w:cs="Calibri"/>
              </w:rPr>
            </w:pPr>
          </w:p>
        </w:tc>
      </w:tr>
      <w:tr w:rsidR="00B749DB" w14:paraId="46685319"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EA62E5" w14:textId="77777777" w:rsidR="00B749DB" w:rsidRDefault="00B749DB" w:rsidP="00B604EF">
            <w:pPr>
              <w:spacing w:after="0" w:line="240" w:lineRule="auto"/>
            </w:pPr>
            <w:r>
              <w:rPr>
                <w:rFonts w:ascii="Times New Roman" w:eastAsia="Times New Roman" w:hAnsi="Times New Roman" w:cs="Times New Roman"/>
                <w:sz w:val="28"/>
              </w:rPr>
              <w:t>б</w:t>
            </w:r>
            <w:r w:rsidR="000E154F">
              <w:rPr>
                <w:rFonts w:ascii="Times New Roman" w:eastAsia="Times New Roman" w:hAnsi="Times New Roman" w:cs="Times New Roman"/>
                <w:sz w:val="28"/>
              </w:rPr>
              <w:t>аллы ниже принимаемого порога 30</w:t>
            </w:r>
            <w:r>
              <w:rPr>
                <w:rFonts w:ascii="Times New Roman" w:eastAsia="Times New Roman" w:hAnsi="Times New Roman" w:cs="Times New Roman"/>
                <w:sz w:val="28"/>
              </w:rPr>
              <w:t xml:space="preserve">-это </w:t>
            </w:r>
            <w:r w:rsidR="000E154F">
              <w:rPr>
                <w:rFonts w:ascii="Times New Roman" w:eastAsia="Times New Roman" w:hAnsi="Times New Roman" w:cs="Times New Roman"/>
                <w:sz w:val="28"/>
              </w:rPr>
              <w:t>для поступления в вуз</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0A0EA" w14:textId="77777777" w:rsidR="00B749DB" w:rsidRDefault="00B749DB">
            <w:pPr>
              <w:spacing w:after="0" w:line="240" w:lineRule="auto"/>
              <w:jc w:val="center"/>
              <w:rPr>
                <w:rFonts w:ascii="Calibri" w:eastAsia="Calibri" w:hAnsi="Calibri" w:cs="Calibri"/>
              </w:rPr>
            </w:pP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8A13E9" w14:textId="77777777" w:rsidR="00B749DB" w:rsidRDefault="00B749DB">
            <w:pPr>
              <w:spacing w:after="0" w:line="240" w:lineRule="auto"/>
              <w:jc w:val="center"/>
              <w:rPr>
                <w:rFonts w:ascii="Calibri" w:eastAsia="Calibri" w:hAnsi="Calibri" w:cs="Calibri"/>
              </w:rPr>
            </w:pP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2A2AC8DB" w14:textId="77777777" w:rsidR="00B749DB" w:rsidRDefault="00B749DB">
            <w:pPr>
              <w:spacing w:after="0" w:line="240" w:lineRule="auto"/>
              <w:jc w:val="center"/>
              <w:rPr>
                <w:rFonts w:ascii="Calibri" w:eastAsia="Calibri" w:hAnsi="Calibri" w:cs="Calibri"/>
              </w:rPr>
            </w:pPr>
          </w:p>
        </w:tc>
      </w:tr>
      <w:tr w:rsidR="00B749DB" w14:paraId="1CEB06D0"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48C23F" w14:textId="77777777" w:rsidR="00B749DB" w:rsidRDefault="00B749DB" w:rsidP="00B604EF">
            <w:pPr>
              <w:spacing w:after="0" w:line="240" w:lineRule="auto"/>
            </w:pPr>
            <w:r>
              <w:rPr>
                <w:rFonts w:ascii="Times New Roman" w:eastAsia="Times New Roman" w:hAnsi="Times New Roman" w:cs="Times New Roman"/>
                <w:sz w:val="28"/>
              </w:rPr>
              <w:t>баллы  от  22 до 60-это оценка «3»</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50AE66" w14:textId="7195B7E7" w:rsidR="00B749DB" w:rsidRDefault="00636C4C">
            <w:pPr>
              <w:spacing w:after="0" w:line="240" w:lineRule="auto"/>
              <w:jc w:val="center"/>
              <w:rPr>
                <w:rFonts w:ascii="Calibri" w:eastAsia="Calibri" w:hAnsi="Calibri" w:cs="Calibri"/>
              </w:rPr>
            </w:pPr>
            <w:r>
              <w:rPr>
                <w:rFonts w:ascii="Calibri" w:eastAsia="Calibri" w:hAnsi="Calibri" w:cs="Calibri"/>
              </w:rPr>
              <w:t xml:space="preserve"> </w:t>
            </w:r>
            <w:r w:rsidR="001344DB">
              <w:rPr>
                <w:rFonts w:ascii="Calibri" w:eastAsia="Calibri" w:hAnsi="Calibri" w:cs="Calibri"/>
              </w:rPr>
              <w:t>2</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3F4BC8" w14:textId="554A7B71" w:rsidR="00B749DB" w:rsidRDefault="001344DB">
            <w:pPr>
              <w:spacing w:after="0" w:line="240" w:lineRule="auto"/>
              <w:jc w:val="center"/>
              <w:rPr>
                <w:rFonts w:ascii="Calibri" w:eastAsia="Calibri" w:hAnsi="Calibri" w:cs="Calibri"/>
              </w:rPr>
            </w:pPr>
            <w:r>
              <w:rPr>
                <w:rFonts w:ascii="Calibri" w:eastAsia="Calibri" w:hAnsi="Calibri" w:cs="Calibri"/>
              </w:rPr>
              <w:t>66,6%</w:t>
            </w:r>
            <w:r w:rsidR="00636C4C">
              <w:rPr>
                <w:rFonts w:ascii="Calibri" w:eastAsia="Calibri" w:hAnsi="Calibri" w:cs="Calibri"/>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2A4B117F" w14:textId="58BD9978" w:rsidR="00B749DB" w:rsidRDefault="001344DB">
            <w:pPr>
              <w:spacing w:after="0" w:line="240" w:lineRule="auto"/>
              <w:jc w:val="center"/>
              <w:rPr>
                <w:rFonts w:ascii="Calibri" w:eastAsia="Calibri" w:hAnsi="Calibri" w:cs="Calibri"/>
              </w:rPr>
            </w:pPr>
            <w:r>
              <w:rPr>
                <w:rFonts w:ascii="Calibri" w:eastAsia="Calibri" w:hAnsi="Calibri" w:cs="Calibri"/>
              </w:rPr>
              <w:t>3ч-  27,3</w:t>
            </w:r>
            <w:r w:rsidR="00636C4C">
              <w:rPr>
                <w:rFonts w:ascii="Calibri" w:eastAsia="Calibri" w:hAnsi="Calibri" w:cs="Calibri"/>
              </w:rPr>
              <w:t xml:space="preserve"> </w:t>
            </w:r>
            <w:r w:rsidR="00B37407">
              <w:rPr>
                <w:rFonts w:ascii="Calibri" w:eastAsia="Calibri" w:hAnsi="Calibri" w:cs="Calibri"/>
              </w:rPr>
              <w:t>%</w:t>
            </w:r>
            <w:r w:rsidR="00376E47">
              <w:rPr>
                <w:rFonts w:ascii="Calibri" w:eastAsia="Calibri" w:hAnsi="Calibri" w:cs="Calibri"/>
              </w:rPr>
              <w:t xml:space="preserve"> </w:t>
            </w:r>
          </w:p>
        </w:tc>
      </w:tr>
      <w:tr w:rsidR="00B749DB" w14:paraId="1659EDA7"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10C96" w14:textId="77777777" w:rsidR="00B749DB" w:rsidRDefault="00B749DB" w:rsidP="00B604EF">
            <w:pPr>
              <w:spacing w:after="0" w:line="240" w:lineRule="auto"/>
            </w:pPr>
            <w:r>
              <w:rPr>
                <w:rFonts w:ascii="Times New Roman" w:eastAsia="Times New Roman" w:hAnsi="Times New Roman" w:cs="Times New Roman"/>
                <w:sz w:val="28"/>
              </w:rPr>
              <w:t>баллы от 61 до 80 -это оценка «4»</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FCCB15" w14:textId="7061E48E" w:rsidR="00B749DB" w:rsidRDefault="001344DB">
            <w:pPr>
              <w:spacing w:after="0" w:line="240" w:lineRule="auto"/>
              <w:jc w:val="center"/>
              <w:rPr>
                <w:rFonts w:ascii="Calibri" w:eastAsia="Calibri" w:hAnsi="Calibri" w:cs="Calibri"/>
              </w:rPr>
            </w:pPr>
            <w:r>
              <w:rPr>
                <w:rFonts w:ascii="Calibri" w:eastAsia="Calibri" w:hAnsi="Calibri" w:cs="Calibri"/>
              </w:rPr>
              <w:t>1</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07B062" w14:textId="4DB87DD4" w:rsidR="00B749DB" w:rsidRDefault="001344DB">
            <w:pPr>
              <w:spacing w:after="0" w:line="240" w:lineRule="auto"/>
              <w:jc w:val="center"/>
              <w:rPr>
                <w:rFonts w:ascii="Calibri" w:eastAsia="Calibri" w:hAnsi="Calibri" w:cs="Calibri"/>
              </w:rPr>
            </w:pPr>
            <w:r>
              <w:rPr>
                <w:rFonts w:ascii="Calibri" w:eastAsia="Calibri" w:hAnsi="Calibri" w:cs="Calibri"/>
              </w:rPr>
              <w:t>33,4%</w:t>
            </w:r>
            <w:r w:rsidR="00B37407">
              <w:rPr>
                <w:rFonts w:ascii="Calibri" w:eastAsia="Calibri" w:hAnsi="Calibri" w:cs="Calibri"/>
              </w:rPr>
              <w:t>%</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49066B94" w14:textId="62633A86" w:rsidR="00B749DB" w:rsidRDefault="001344DB">
            <w:pPr>
              <w:spacing w:after="0" w:line="240" w:lineRule="auto"/>
              <w:jc w:val="center"/>
              <w:rPr>
                <w:rFonts w:ascii="Calibri" w:eastAsia="Calibri" w:hAnsi="Calibri" w:cs="Calibri"/>
              </w:rPr>
            </w:pPr>
            <w:r>
              <w:rPr>
                <w:rFonts w:ascii="Calibri" w:eastAsia="Calibri" w:hAnsi="Calibri" w:cs="Calibri"/>
              </w:rPr>
              <w:t xml:space="preserve"> 6 ч-54,5 </w:t>
            </w:r>
            <w:r w:rsidR="00B37407">
              <w:rPr>
                <w:rFonts w:ascii="Calibri" w:eastAsia="Calibri" w:hAnsi="Calibri" w:cs="Calibri"/>
              </w:rPr>
              <w:t>%</w:t>
            </w:r>
            <w:r w:rsidR="00376E47">
              <w:rPr>
                <w:rFonts w:ascii="Calibri" w:eastAsia="Calibri" w:hAnsi="Calibri" w:cs="Calibri"/>
              </w:rPr>
              <w:t xml:space="preserve"> </w:t>
            </w:r>
          </w:p>
        </w:tc>
      </w:tr>
      <w:tr w:rsidR="00B749DB" w14:paraId="41D6D7B5"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FECDD4" w14:textId="77777777" w:rsidR="00B749DB" w:rsidRDefault="00B749DB" w:rsidP="00B604EF">
            <w:pPr>
              <w:spacing w:after="0" w:line="240" w:lineRule="auto"/>
            </w:pPr>
            <w:r>
              <w:rPr>
                <w:rFonts w:ascii="Times New Roman" w:eastAsia="Times New Roman" w:hAnsi="Times New Roman" w:cs="Times New Roman"/>
                <w:sz w:val="28"/>
              </w:rPr>
              <w:t>баллы от  81 до 9 9-это оценка «5»</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AED4B" w14:textId="77777777" w:rsidR="00B749DB" w:rsidRDefault="00376E47">
            <w:pPr>
              <w:spacing w:after="0" w:line="240" w:lineRule="auto"/>
              <w:jc w:val="center"/>
              <w:rPr>
                <w:rFonts w:ascii="Calibri" w:eastAsia="Calibri" w:hAnsi="Calibri" w:cs="Calibri"/>
              </w:rPr>
            </w:pPr>
            <w:r>
              <w:rPr>
                <w:rFonts w:ascii="Calibri" w:eastAsia="Calibri" w:hAnsi="Calibri" w:cs="Calibri"/>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DE47B1" w14:textId="230C9AB8" w:rsidR="00B749DB" w:rsidRDefault="00636C4C" w:rsidP="00376E47">
            <w:pPr>
              <w:spacing w:after="0" w:line="240" w:lineRule="auto"/>
              <w:rPr>
                <w:rFonts w:ascii="Calibri" w:eastAsia="Calibri" w:hAnsi="Calibri" w:cs="Calibri"/>
              </w:rPr>
            </w:pPr>
            <w:r>
              <w:rPr>
                <w:rFonts w:ascii="Calibri" w:eastAsia="Calibri" w:hAnsi="Calibri" w:cs="Calibri"/>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237104EE" w14:textId="0582FE3E" w:rsidR="00B749DB" w:rsidRDefault="00376E47">
            <w:pPr>
              <w:spacing w:after="0" w:line="240" w:lineRule="auto"/>
              <w:rPr>
                <w:rFonts w:ascii="Calibri" w:eastAsia="Calibri" w:hAnsi="Calibri" w:cs="Calibri"/>
              </w:rPr>
            </w:pPr>
            <w:r>
              <w:rPr>
                <w:rFonts w:ascii="Calibri" w:eastAsia="Calibri" w:hAnsi="Calibri" w:cs="Calibri"/>
              </w:rPr>
              <w:t xml:space="preserve"> </w:t>
            </w:r>
            <w:r w:rsidR="001344DB">
              <w:rPr>
                <w:rFonts w:ascii="Calibri" w:eastAsia="Calibri" w:hAnsi="Calibri" w:cs="Calibri"/>
              </w:rPr>
              <w:t xml:space="preserve">2 ч -18,2 </w:t>
            </w:r>
            <w:r w:rsidR="00B37407">
              <w:rPr>
                <w:rFonts w:ascii="Calibri" w:eastAsia="Calibri" w:hAnsi="Calibri" w:cs="Calibri"/>
              </w:rPr>
              <w:t>%</w:t>
            </w:r>
          </w:p>
        </w:tc>
      </w:tr>
      <w:tr w:rsidR="00B37407" w14:paraId="7B4AAFFC"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E0BE6" w14:textId="77777777" w:rsidR="00B37407" w:rsidRDefault="00B37407" w:rsidP="00B37407">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6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BB6BE5" w14:textId="28A4C442" w:rsidR="00B37407" w:rsidRDefault="00B37407" w:rsidP="00B37407">
            <w:pPr>
              <w:spacing w:after="0" w:line="240" w:lineRule="auto"/>
              <w:jc w:val="center"/>
              <w:rPr>
                <w:rFonts w:ascii="Calibri" w:eastAsia="Calibri" w:hAnsi="Calibri" w:cs="Calibri"/>
              </w:rPr>
            </w:pPr>
            <w:r>
              <w:rPr>
                <w:rFonts w:ascii="Calibri" w:eastAsia="Calibri" w:hAnsi="Calibri" w:cs="Calibri"/>
              </w:rPr>
              <w:t>1</w:t>
            </w:r>
          </w:p>
        </w:tc>
        <w:tc>
          <w:tcPr>
            <w:tcW w:w="13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26F4E7" w14:textId="26E0BCE8" w:rsidR="00B37407" w:rsidRDefault="001344DB" w:rsidP="00B37407">
            <w:pPr>
              <w:spacing w:after="0" w:line="240" w:lineRule="auto"/>
              <w:jc w:val="center"/>
              <w:rPr>
                <w:rFonts w:ascii="Calibri" w:eastAsia="Calibri" w:hAnsi="Calibri" w:cs="Calibri"/>
              </w:rPr>
            </w:pPr>
            <w:r>
              <w:rPr>
                <w:rFonts w:ascii="Calibri" w:eastAsia="Calibri" w:hAnsi="Calibri" w:cs="Calibri"/>
              </w:rPr>
              <w:t xml:space="preserve">33,3 </w:t>
            </w:r>
            <w:r w:rsidR="00636C4C">
              <w:rPr>
                <w:rFonts w:ascii="Calibri" w:eastAsia="Calibri" w:hAnsi="Calibri" w:cs="Calibri"/>
              </w:rPr>
              <w:t xml:space="preserve">% </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038E0B0D" w14:textId="63DC07F7" w:rsidR="00B37407" w:rsidRDefault="001344DB" w:rsidP="00B37407">
            <w:pPr>
              <w:spacing w:after="0" w:line="240" w:lineRule="auto"/>
              <w:jc w:val="center"/>
              <w:rPr>
                <w:rFonts w:ascii="Calibri" w:eastAsia="Calibri" w:hAnsi="Calibri" w:cs="Calibri"/>
              </w:rPr>
            </w:pPr>
            <w:r>
              <w:rPr>
                <w:rFonts w:ascii="Calibri" w:eastAsia="Calibri" w:hAnsi="Calibri" w:cs="Calibri"/>
              </w:rPr>
              <w:t xml:space="preserve">  8ч- 72,7 </w:t>
            </w:r>
            <w:r w:rsidR="00B37407">
              <w:rPr>
                <w:rFonts w:ascii="Calibri" w:eastAsia="Calibri" w:hAnsi="Calibri" w:cs="Calibri"/>
              </w:rPr>
              <w:t xml:space="preserve">% </w:t>
            </w:r>
          </w:p>
        </w:tc>
      </w:tr>
      <w:tr w:rsidR="00B37407" w14:paraId="6FA58B1F" w14:textId="77777777" w:rsidTr="00B749DB">
        <w:trPr>
          <w:trHeight w:val="1"/>
        </w:trPr>
        <w:tc>
          <w:tcPr>
            <w:tcW w:w="5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4E5493" w14:textId="77777777" w:rsidR="00B37407" w:rsidRDefault="00B37407" w:rsidP="00B37407">
            <w:pPr>
              <w:spacing w:after="0" w:line="240" w:lineRule="auto"/>
            </w:pPr>
            <w:r>
              <w:rPr>
                <w:rFonts w:ascii="Times New Roman" w:eastAsia="Times New Roman" w:hAnsi="Times New Roman" w:cs="Times New Roman"/>
                <w:sz w:val="28"/>
              </w:rPr>
              <w:t>Средний балл</w:t>
            </w:r>
          </w:p>
        </w:tc>
        <w:tc>
          <w:tcPr>
            <w:tcW w:w="304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0F7953" w14:textId="648B420A" w:rsidR="00B37407" w:rsidRDefault="001344DB" w:rsidP="00B37407">
            <w:pPr>
              <w:spacing w:after="0" w:line="240" w:lineRule="auto"/>
              <w:jc w:val="center"/>
              <w:rPr>
                <w:rFonts w:ascii="Calibri" w:eastAsia="Calibri" w:hAnsi="Calibri" w:cs="Calibri"/>
              </w:rPr>
            </w:pPr>
            <w:r>
              <w:rPr>
                <w:rFonts w:ascii="Calibri" w:eastAsia="Calibri" w:hAnsi="Calibri" w:cs="Calibri"/>
              </w:rPr>
              <w:t xml:space="preserve"> 51,3</w:t>
            </w:r>
          </w:p>
        </w:tc>
        <w:tc>
          <w:tcPr>
            <w:tcW w:w="1338" w:type="dxa"/>
            <w:tcBorders>
              <w:top w:val="single" w:sz="4" w:space="0" w:color="000000"/>
              <w:left w:val="single" w:sz="4" w:space="0" w:color="000000"/>
              <w:bottom w:val="single" w:sz="4" w:space="0" w:color="000000"/>
              <w:right w:val="single" w:sz="4" w:space="0" w:color="000000"/>
            </w:tcBorders>
            <w:shd w:val="clear" w:color="000000" w:fill="FFFFFF"/>
          </w:tcPr>
          <w:p w14:paraId="77AE2A9C" w14:textId="041D42BB" w:rsidR="00B37407" w:rsidRDefault="001344DB" w:rsidP="00B37407">
            <w:pPr>
              <w:spacing w:after="0" w:line="240" w:lineRule="auto"/>
              <w:jc w:val="center"/>
              <w:rPr>
                <w:rFonts w:ascii="Calibri" w:eastAsia="Calibri" w:hAnsi="Calibri" w:cs="Calibri"/>
              </w:rPr>
            </w:pPr>
            <w:r>
              <w:rPr>
                <w:rFonts w:ascii="Calibri" w:eastAsia="Calibri" w:hAnsi="Calibri" w:cs="Calibri"/>
              </w:rPr>
              <w:t xml:space="preserve"> 67,3</w:t>
            </w:r>
          </w:p>
        </w:tc>
      </w:tr>
    </w:tbl>
    <w:p w14:paraId="3CD70632" w14:textId="77777777" w:rsidR="00AC33EC" w:rsidRDefault="00AC33EC">
      <w:pPr>
        <w:spacing w:after="0" w:line="240" w:lineRule="auto"/>
        <w:rPr>
          <w:rFonts w:ascii="Times New Roman" w:eastAsia="Times New Roman" w:hAnsi="Times New Roman" w:cs="Times New Roman"/>
          <w:sz w:val="28"/>
        </w:rPr>
      </w:pPr>
    </w:p>
    <w:p w14:paraId="20156F3A"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7158CD59"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7E41797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CAC1E5"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7D640D"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4743C48"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A399623"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2634BE" w14:paraId="18C3D72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DE4970" w14:textId="77777777" w:rsidR="002634BE" w:rsidRDefault="002634BE"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41AF0" w14:textId="77777777" w:rsidR="002634BE" w:rsidRDefault="002634BE" w:rsidP="002634BE">
            <w:pPr>
              <w:spacing w:after="0" w:line="240" w:lineRule="auto"/>
              <w:jc w:val="center"/>
            </w:pPr>
            <w:r>
              <w:rPr>
                <w:rFonts w:ascii="Times New Roman" w:eastAsia="Times New Roman" w:hAnsi="Times New Roman" w:cs="Times New Roman"/>
                <w:sz w:val="28"/>
              </w:rPr>
              <w:t>62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A7A4D71" w14:textId="77777777" w:rsidR="002634BE" w:rsidRDefault="002634BE"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0F9C33D" w14:textId="77777777" w:rsidR="002634BE" w:rsidRDefault="002634BE" w:rsidP="00396DBA">
            <w:pPr>
              <w:spacing w:after="0" w:line="240" w:lineRule="auto"/>
              <w:jc w:val="center"/>
              <w:rPr>
                <w:rFonts w:ascii="Times New Roman" w:eastAsia="Times New Roman" w:hAnsi="Times New Roman" w:cs="Times New Roman"/>
                <w:sz w:val="28"/>
              </w:rPr>
            </w:pPr>
          </w:p>
        </w:tc>
      </w:tr>
      <w:tr w:rsidR="002634BE" w14:paraId="14A9BA4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28EEC" w14:textId="77777777" w:rsidR="002634BE" w:rsidRDefault="002634BE"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D1C8B4" w14:textId="77777777" w:rsidR="002634BE" w:rsidRDefault="002634BE" w:rsidP="002634BE">
            <w:pPr>
              <w:spacing w:after="0" w:line="240" w:lineRule="auto"/>
              <w:jc w:val="center"/>
            </w:pPr>
            <w:r>
              <w:rPr>
                <w:rFonts w:ascii="Times New Roman" w:eastAsia="Times New Roman" w:hAnsi="Times New Roman" w:cs="Times New Roman"/>
                <w:sz w:val="28"/>
              </w:rPr>
              <w:t>70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F0D7A7B" w14:textId="77777777" w:rsidR="002634BE" w:rsidRDefault="002634BE"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3209967" w14:textId="77777777" w:rsidR="002634BE" w:rsidRDefault="002634BE" w:rsidP="00396DBA">
            <w:pPr>
              <w:spacing w:after="0" w:line="240" w:lineRule="auto"/>
              <w:jc w:val="center"/>
              <w:rPr>
                <w:rFonts w:ascii="Times New Roman" w:eastAsia="Times New Roman" w:hAnsi="Times New Roman" w:cs="Times New Roman"/>
                <w:sz w:val="28"/>
              </w:rPr>
            </w:pPr>
          </w:p>
        </w:tc>
      </w:tr>
      <w:tr w:rsidR="002634BE" w14:paraId="4579EB4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C99BA" w14:textId="77777777" w:rsidR="002634BE" w:rsidRDefault="002634BE" w:rsidP="00396DBA">
            <w:pPr>
              <w:spacing w:after="0" w:line="240" w:lineRule="auto"/>
              <w:jc w:val="center"/>
            </w:pPr>
            <w:r>
              <w:rPr>
                <w:rFonts w:ascii="Times New Roman" w:eastAsia="Times New Roman" w:hAnsi="Times New Roman" w:cs="Times New Roman"/>
                <w:sz w:val="28"/>
              </w:rPr>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82542E" w14:textId="77777777" w:rsidR="002634BE" w:rsidRDefault="002634BE" w:rsidP="002634BE">
            <w:pPr>
              <w:spacing w:after="0" w:line="240" w:lineRule="auto"/>
              <w:jc w:val="center"/>
            </w:pPr>
            <w:r>
              <w:rPr>
                <w:rFonts w:ascii="Times New Roman" w:eastAsia="Times New Roman" w:hAnsi="Times New Roman" w:cs="Times New Roman"/>
                <w:sz w:val="28"/>
              </w:rPr>
              <w:t>78,4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FE439DD" w14:textId="77777777" w:rsidR="002634BE" w:rsidRDefault="002634BE"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8C7BE6" w14:textId="77777777" w:rsidR="002634BE" w:rsidRDefault="002634BE" w:rsidP="00396DBA">
            <w:pPr>
              <w:spacing w:after="0" w:line="240" w:lineRule="auto"/>
              <w:jc w:val="center"/>
              <w:rPr>
                <w:rFonts w:ascii="Times New Roman" w:eastAsia="Times New Roman" w:hAnsi="Times New Roman" w:cs="Times New Roman"/>
                <w:sz w:val="28"/>
              </w:rPr>
            </w:pPr>
          </w:p>
        </w:tc>
      </w:tr>
      <w:tr w:rsidR="002634BE" w14:paraId="5EDF34E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4358D5" w14:textId="77777777" w:rsidR="002634BE" w:rsidRDefault="002634BE"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B3C802" w14:textId="77777777" w:rsidR="002634BE" w:rsidRDefault="002634BE" w:rsidP="002634BE">
            <w:pPr>
              <w:spacing w:after="0" w:line="240" w:lineRule="auto"/>
              <w:jc w:val="center"/>
            </w:pPr>
            <w:r>
              <w:rPr>
                <w:rFonts w:ascii="Times New Roman" w:eastAsia="Times New Roman" w:hAnsi="Times New Roman" w:cs="Times New Roman"/>
                <w:sz w:val="28"/>
              </w:rPr>
              <w:t>54,6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F0CCC77" w14:textId="77777777" w:rsidR="002634BE" w:rsidRDefault="002634BE"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90CE5F8" w14:textId="77777777" w:rsidR="002634BE" w:rsidRDefault="002634BE" w:rsidP="00396DBA">
            <w:pPr>
              <w:spacing w:after="0" w:line="240" w:lineRule="auto"/>
              <w:jc w:val="center"/>
              <w:rPr>
                <w:rFonts w:ascii="Times New Roman" w:eastAsia="Times New Roman" w:hAnsi="Times New Roman" w:cs="Times New Roman"/>
                <w:sz w:val="28"/>
              </w:rPr>
            </w:pPr>
          </w:p>
        </w:tc>
      </w:tr>
      <w:tr w:rsidR="002634BE" w14:paraId="46517A4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FE867F" w14:textId="77777777" w:rsidR="002634BE" w:rsidRDefault="002634BE"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7A8F87" w14:textId="77777777" w:rsidR="002634BE" w:rsidRDefault="002634BE" w:rsidP="002634BE">
            <w:pPr>
              <w:spacing w:after="0" w:line="240" w:lineRule="auto"/>
              <w:jc w:val="center"/>
            </w:pPr>
            <w:r>
              <w:rPr>
                <w:rFonts w:ascii="Times New Roman" w:eastAsia="Times New Roman" w:hAnsi="Times New Roman" w:cs="Times New Roman"/>
                <w:sz w:val="28"/>
              </w:rPr>
              <w:t>23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6E0FC44" w14:textId="77777777" w:rsidR="002634BE" w:rsidRDefault="002634BE"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45,4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03AAED1" w14:textId="77777777" w:rsidR="002634BE"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68,5</w:t>
            </w:r>
          </w:p>
        </w:tc>
      </w:tr>
      <w:tr w:rsidR="002634BE" w14:paraId="6C56DDD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CC6396" w14:textId="77777777" w:rsidR="002634BE" w:rsidRDefault="002634BE"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154603" w14:textId="77777777" w:rsidR="002634BE" w:rsidRDefault="002634BE" w:rsidP="002634BE">
            <w:pPr>
              <w:spacing w:after="0" w:line="240" w:lineRule="auto"/>
              <w:jc w:val="center"/>
            </w:pPr>
            <w:r>
              <w:rPr>
                <w:rFonts w:ascii="Times New Roman" w:eastAsia="Times New Roman" w:hAnsi="Times New Roman" w:cs="Times New Roman"/>
                <w:sz w:val="28"/>
              </w:rPr>
              <w:t>41,60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52BB6BC" w14:textId="77777777" w:rsidR="002634BE" w:rsidRDefault="002634BE"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45,4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90E1560" w14:textId="77777777" w:rsidR="002634BE"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73,6</w:t>
            </w:r>
          </w:p>
        </w:tc>
      </w:tr>
      <w:tr w:rsidR="002634BE" w14:paraId="2EC8213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8A46E4" w14:textId="77777777" w:rsidR="002634BE" w:rsidRDefault="002634BE"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CE9056" w14:textId="77777777" w:rsidR="002634BE" w:rsidRDefault="002634BE" w:rsidP="002634BE">
            <w:pPr>
              <w:spacing w:after="0" w:line="240" w:lineRule="auto"/>
              <w:jc w:val="center"/>
            </w:pPr>
            <w:r>
              <w:rPr>
                <w:rFonts w:ascii="Times New Roman" w:eastAsia="Times New Roman" w:hAnsi="Times New Roman" w:cs="Times New Roman"/>
                <w:sz w:val="28"/>
              </w:rPr>
              <w:t>Не сдавали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9842895" w14:textId="77777777" w:rsidR="002634BE"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E15A0D6" w14:textId="77777777" w:rsidR="002634BE"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72,5</w:t>
            </w:r>
          </w:p>
        </w:tc>
      </w:tr>
      <w:tr w:rsidR="002634BE" w14:paraId="04C7A1E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AFDF6D" w14:textId="77777777" w:rsidR="002634BE" w:rsidRDefault="002634BE"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1B3043" w14:textId="77777777" w:rsidR="002634BE" w:rsidRDefault="002634BE"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69</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A17681C" w14:textId="77777777" w:rsidR="002634BE"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F01D7FB" w14:textId="77777777" w:rsidR="002634BE" w:rsidRDefault="003A31D8" w:rsidP="003A31D8">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73,5</w:t>
            </w:r>
          </w:p>
        </w:tc>
      </w:tr>
      <w:tr w:rsidR="00C11B03" w14:paraId="774B9FDF"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9B2682" w14:textId="77777777" w:rsidR="00C11B03"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213246" w14:textId="77777777" w:rsidR="00C11B03" w:rsidRDefault="00263E44"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55,33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4929ABF" w14:textId="77777777" w:rsidR="00C11B03" w:rsidRDefault="00263E4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66,36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74759C5" w14:textId="77777777" w:rsidR="00C11B03" w:rsidRDefault="003A31D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73,3</w:t>
            </w:r>
          </w:p>
        </w:tc>
      </w:tr>
      <w:tr w:rsidR="001626F0" w14:paraId="70307CA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412EE4" w14:textId="77777777" w:rsidR="001626F0" w:rsidRDefault="001626F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0A47C" w14:textId="77777777" w:rsidR="001626F0" w:rsidRDefault="00B37838"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78,67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59A32A12" w14:textId="77777777" w:rsidR="001626F0" w:rsidRDefault="00B3783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w:t>
            </w:r>
            <w:r w:rsidR="001C19C4">
              <w:rPr>
                <w:rFonts w:ascii="Times New Roman" w:eastAsia="Times New Roman" w:hAnsi="Times New Roman" w:cs="Times New Roman"/>
                <w:sz w:val="28"/>
              </w:rPr>
              <w:t>1,81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391ECA6" w14:textId="77777777" w:rsidR="001626F0" w:rsidRDefault="003A31D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71,3</w:t>
            </w:r>
          </w:p>
        </w:tc>
      </w:tr>
      <w:tr w:rsidR="000E154F" w14:paraId="212F8E5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2B4FDD" w14:textId="77777777" w:rsidR="000E154F" w:rsidRDefault="000E154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A39D7E" w14:textId="77777777" w:rsidR="000E154F" w:rsidRDefault="000E154F"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EDD93D6" w14:textId="77777777" w:rsidR="000E154F" w:rsidRDefault="000E154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65,08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57D40E6" w14:textId="77777777" w:rsidR="000E154F" w:rsidRDefault="000E154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74,8</w:t>
            </w:r>
          </w:p>
        </w:tc>
      </w:tr>
      <w:tr w:rsidR="00146085" w14:paraId="6471045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73C6AB" w14:textId="77777777" w:rsidR="00146085" w:rsidRDefault="00376E4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9950A8" w14:textId="77777777" w:rsidR="00146085" w:rsidRDefault="00376E47"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0B82243" w14:textId="77777777" w:rsidR="00146085" w:rsidRDefault="00260C2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3072707" w14:textId="77777777" w:rsidR="00146085" w:rsidRDefault="00146085" w:rsidP="00396DBA">
            <w:pPr>
              <w:spacing w:after="0" w:line="240" w:lineRule="auto"/>
              <w:jc w:val="center"/>
              <w:rPr>
                <w:rFonts w:ascii="Times New Roman" w:eastAsia="Times New Roman" w:hAnsi="Times New Roman" w:cs="Times New Roman"/>
                <w:sz w:val="28"/>
              </w:rPr>
            </w:pPr>
          </w:p>
        </w:tc>
      </w:tr>
      <w:tr w:rsidR="00CF4CA3" w14:paraId="5FE78B0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084C6" w14:textId="77777777" w:rsidR="00CF4CA3" w:rsidRDefault="00260C2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lastRenderedPageBreak/>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B293D9" w14:textId="77777777" w:rsidR="00CF4CA3" w:rsidRDefault="00260C2A"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FDE9F3B" w14:textId="77777777" w:rsidR="00CF4CA3" w:rsidRDefault="00260C2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69,8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A8F8B81" w14:textId="77777777" w:rsidR="00CF4CA3" w:rsidRDefault="00260C2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65,8</w:t>
            </w:r>
          </w:p>
        </w:tc>
      </w:tr>
      <w:tr w:rsidR="00B37407" w14:paraId="18DF4EA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3A9197" w14:textId="47CC307C" w:rsidR="00B37407" w:rsidRDefault="00B3740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FF139" w14:textId="0DEC8B06" w:rsidR="00B37407" w:rsidRDefault="00B37407"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46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505E75C" w14:textId="3A5B543F" w:rsidR="00B37407" w:rsidRDefault="00B3740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E896B1F" w14:textId="219B1FC3" w:rsidR="00B37407" w:rsidRDefault="00B3740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65.2</w:t>
            </w:r>
          </w:p>
        </w:tc>
      </w:tr>
      <w:tr w:rsidR="00CB35E7" w14:paraId="1C17F86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E24974" w14:textId="0427D38B" w:rsidR="00CB35E7" w:rsidRDefault="00636C4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8A050" w14:textId="05DACAA0" w:rsidR="00CB35E7" w:rsidRDefault="00636C4C"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74</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79AE73F" w14:textId="30B3EDE8" w:rsidR="00CB35E7" w:rsidRDefault="00636C4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CA61F9F" w14:textId="5B83FB5A" w:rsidR="00CB35E7" w:rsidRDefault="00636C4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67,8</w:t>
            </w:r>
          </w:p>
        </w:tc>
      </w:tr>
      <w:tr w:rsidR="001344DB" w14:paraId="484B82D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03912D" w14:textId="13E83ECA" w:rsidR="001344DB" w:rsidRDefault="001344D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E5385F" w14:textId="1EA0287F" w:rsidR="001344DB" w:rsidRDefault="001344DB" w:rsidP="002634B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51,3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9B08A39" w14:textId="118CC77A" w:rsidR="001344DB" w:rsidRDefault="001344D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14B39443" w14:textId="37D113EB" w:rsidR="001344DB" w:rsidRDefault="001344D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66,3</w:t>
            </w:r>
          </w:p>
        </w:tc>
      </w:tr>
    </w:tbl>
    <w:p w14:paraId="50CCBFF1" w14:textId="77777777" w:rsidR="00AC33EC" w:rsidRDefault="00AC33EC">
      <w:pPr>
        <w:spacing w:after="0" w:line="240" w:lineRule="auto"/>
        <w:jc w:val="center"/>
        <w:rPr>
          <w:rFonts w:ascii="Times New Roman" w:eastAsia="Times New Roman" w:hAnsi="Times New Roman" w:cs="Times New Roman"/>
          <w:b/>
          <w:sz w:val="18"/>
        </w:rPr>
      </w:pPr>
    </w:p>
    <w:p w14:paraId="59EC4FD3" w14:textId="77777777" w:rsidR="00F55480" w:rsidRDefault="00F55480">
      <w:pPr>
        <w:spacing w:after="0" w:line="240" w:lineRule="auto"/>
        <w:jc w:val="center"/>
        <w:rPr>
          <w:rFonts w:ascii="Times New Roman" w:eastAsia="Times New Roman" w:hAnsi="Times New Roman" w:cs="Times New Roman"/>
          <w:b/>
          <w:sz w:val="18"/>
        </w:rPr>
      </w:pPr>
    </w:p>
    <w:p w14:paraId="59BF323C" w14:textId="77777777" w:rsidR="00F55480" w:rsidRDefault="00F55480">
      <w:pPr>
        <w:spacing w:after="0" w:line="240" w:lineRule="auto"/>
        <w:jc w:val="center"/>
        <w:rPr>
          <w:rFonts w:ascii="Times New Roman" w:eastAsia="Times New Roman" w:hAnsi="Times New Roman" w:cs="Times New Roman"/>
          <w:b/>
          <w:sz w:val="18"/>
        </w:rPr>
      </w:pPr>
    </w:p>
    <w:tbl>
      <w:tblPr>
        <w:tblW w:w="0" w:type="auto"/>
        <w:tblInd w:w="98" w:type="dxa"/>
        <w:tblCellMar>
          <w:left w:w="10" w:type="dxa"/>
          <w:right w:w="10" w:type="dxa"/>
        </w:tblCellMar>
        <w:tblLook w:val="0000" w:firstRow="0" w:lastRow="0" w:firstColumn="0" w:lastColumn="0" w:noHBand="0" w:noVBand="0"/>
      </w:tblPr>
      <w:tblGrid>
        <w:gridCol w:w="3197"/>
        <w:gridCol w:w="3608"/>
        <w:gridCol w:w="3474"/>
      </w:tblGrid>
      <w:tr w:rsidR="00F55480" w14:paraId="233239C7"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706CF" w14:textId="77777777" w:rsidR="00F55480" w:rsidRDefault="00F55480" w:rsidP="00396DBA">
            <w:pPr>
              <w:spacing w:after="0" w:line="240" w:lineRule="auto"/>
              <w:jc w:val="center"/>
              <w:rPr>
                <w:rFonts w:ascii="Calibri" w:eastAsia="Calibri" w:hAnsi="Calibri" w:cs="Calibri"/>
              </w:rPr>
            </w:pP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CCF2F7"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91B74F"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1D6E3879"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DF463B"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2014-2015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963575" w14:textId="77777777" w:rsidR="00F55480" w:rsidRDefault="008D7AAA" w:rsidP="00396DBA">
            <w:pPr>
              <w:spacing w:after="0" w:line="240" w:lineRule="auto"/>
              <w:jc w:val="center"/>
              <w:rPr>
                <w:rFonts w:ascii="Calibri" w:eastAsia="Calibri" w:hAnsi="Calibri" w:cs="Calibri"/>
              </w:rPr>
            </w:pPr>
            <w:r>
              <w:rPr>
                <w:rFonts w:ascii="Calibri" w:eastAsia="Calibri" w:hAnsi="Calibri" w:cs="Calibri"/>
              </w:rPr>
              <w:t xml:space="preserve">20 </w:t>
            </w:r>
            <w:r w:rsidR="00F55480">
              <w:rPr>
                <w:rFonts w:ascii="Calibri" w:eastAsia="Calibri" w:hAnsi="Calibri" w:cs="Calibri"/>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8D6BD3" w14:textId="77777777" w:rsidR="00F55480" w:rsidRDefault="008D7AAA" w:rsidP="00263E44">
            <w:pPr>
              <w:spacing w:after="0" w:line="240" w:lineRule="auto"/>
              <w:rPr>
                <w:rFonts w:ascii="Calibri" w:eastAsia="Calibri" w:hAnsi="Calibri" w:cs="Calibri"/>
              </w:rPr>
            </w:pPr>
            <w:r>
              <w:rPr>
                <w:rFonts w:ascii="Calibri" w:eastAsia="Calibri" w:hAnsi="Calibri" w:cs="Calibri"/>
              </w:rPr>
              <w:t xml:space="preserve"> 0 </w:t>
            </w:r>
            <w:r w:rsidR="00F55480">
              <w:rPr>
                <w:rFonts w:ascii="Calibri" w:eastAsia="Calibri" w:hAnsi="Calibri" w:cs="Calibri"/>
              </w:rPr>
              <w:t>%</w:t>
            </w:r>
          </w:p>
        </w:tc>
      </w:tr>
      <w:tr w:rsidR="00F55480" w14:paraId="534123CD"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7943FD"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320612"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1FAD1E" w14:textId="77777777" w:rsidR="00F55480" w:rsidRDefault="007816CF" w:rsidP="00263E44">
            <w:pPr>
              <w:spacing w:after="0" w:line="240" w:lineRule="auto"/>
              <w:rPr>
                <w:rFonts w:ascii="Calibri" w:eastAsia="Calibri" w:hAnsi="Calibri" w:cs="Calibri"/>
              </w:rPr>
            </w:pPr>
            <w:r>
              <w:rPr>
                <w:rFonts w:ascii="Calibri" w:eastAsia="Calibri" w:hAnsi="Calibri" w:cs="Calibri"/>
              </w:rPr>
              <w:t>0 %</w:t>
            </w:r>
          </w:p>
        </w:tc>
      </w:tr>
      <w:tr w:rsidR="00F55480" w14:paraId="50D47A5D"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074964"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97339C"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A39693"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0%</w:t>
            </w:r>
          </w:p>
        </w:tc>
      </w:tr>
      <w:tr w:rsidR="00F55480" w14:paraId="4638A4E5" w14:textId="77777777" w:rsidTr="00263E44">
        <w:trPr>
          <w:trHeight w:val="479"/>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73062"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7D6F9" w14:textId="77777777" w:rsidR="00F55480" w:rsidRDefault="002634BE" w:rsidP="00396DBA">
            <w:pPr>
              <w:spacing w:after="0" w:line="240" w:lineRule="auto"/>
              <w:jc w:val="center"/>
              <w:rPr>
                <w:rFonts w:ascii="Calibri" w:eastAsia="Calibri" w:hAnsi="Calibri" w:cs="Calibri"/>
                <w:sz w:val="28"/>
              </w:rPr>
            </w:pPr>
            <w:r>
              <w:rPr>
                <w:rFonts w:ascii="Calibri" w:eastAsia="Calibri" w:hAnsi="Calibri" w:cs="Calibri"/>
                <w:sz w:val="28"/>
              </w:rPr>
              <w:t>0 %</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BEF136" w14:textId="77777777" w:rsidR="00F55480" w:rsidRDefault="00F55480" w:rsidP="00263E44">
            <w:pPr>
              <w:spacing w:after="0" w:line="240" w:lineRule="auto"/>
              <w:rPr>
                <w:rFonts w:ascii="Calibri" w:eastAsia="Calibri" w:hAnsi="Calibri" w:cs="Calibri"/>
                <w:sz w:val="28"/>
              </w:rPr>
            </w:pPr>
            <w:r>
              <w:rPr>
                <w:rFonts w:ascii="Calibri" w:eastAsia="Calibri" w:hAnsi="Calibri" w:cs="Calibri"/>
                <w:sz w:val="28"/>
              </w:rPr>
              <w:t xml:space="preserve"> 0%</w:t>
            </w:r>
          </w:p>
        </w:tc>
      </w:tr>
      <w:tr w:rsidR="00C11B03" w14:paraId="78C43382"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1ABDD6" w14:textId="77777777" w:rsidR="00C11B03" w:rsidRDefault="00C11B03"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F169A6" w14:textId="77777777" w:rsidR="00C11B03" w:rsidRDefault="00263E44" w:rsidP="00396DBA">
            <w:pPr>
              <w:spacing w:after="0" w:line="240" w:lineRule="auto"/>
              <w:jc w:val="center"/>
              <w:rPr>
                <w:rFonts w:ascii="Calibri" w:eastAsia="Calibri" w:hAnsi="Calibri" w:cs="Calibri"/>
                <w:sz w:val="28"/>
              </w:rPr>
            </w:pPr>
            <w:r>
              <w:rPr>
                <w:rFonts w:ascii="Calibri" w:eastAsia="Calibri" w:hAnsi="Calibri" w:cs="Calibri"/>
                <w:sz w:val="28"/>
              </w:rPr>
              <w:t>0</w:t>
            </w:r>
            <w:r w:rsidR="007E6D09">
              <w:rPr>
                <w:rFonts w:ascii="Calibri" w:eastAsia="Calibri" w:hAnsi="Calibri" w:cs="Calibri"/>
                <w:sz w:val="28"/>
              </w:rPr>
              <w:t>%</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ED3E8" w14:textId="77777777" w:rsidR="00C11B03" w:rsidRDefault="00263E44"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1626F0" w14:paraId="2460EC30"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F90654" w14:textId="77777777" w:rsidR="001626F0" w:rsidRDefault="001626F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7480FD" w14:textId="77777777" w:rsidR="001626F0" w:rsidRDefault="00B37838"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850D6C" w14:textId="77777777" w:rsidR="001626F0" w:rsidRDefault="00B37838" w:rsidP="00396DBA">
            <w:pPr>
              <w:spacing w:after="0" w:line="240" w:lineRule="auto"/>
              <w:rPr>
                <w:rFonts w:ascii="Calibri" w:eastAsia="Calibri" w:hAnsi="Calibri" w:cs="Calibri"/>
                <w:sz w:val="28"/>
              </w:rPr>
            </w:pPr>
            <w:r>
              <w:rPr>
                <w:rFonts w:ascii="Calibri" w:eastAsia="Calibri" w:hAnsi="Calibri" w:cs="Calibri"/>
                <w:sz w:val="28"/>
              </w:rPr>
              <w:t>0</w:t>
            </w:r>
          </w:p>
        </w:tc>
      </w:tr>
      <w:tr w:rsidR="000E154F" w14:paraId="6195C203"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51A782" w14:textId="77777777" w:rsidR="000E154F" w:rsidRDefault="000E154F"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93F74D" w14:textId="77777777" w:rsidR="000E154F" w:rsidRDefault="000E154F"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830CFA" w14:textId="77777777" w:rsidR="000E154F" w:rsidRDefault="000E154F" w:rsidP="00396DBA">
            <w:pPr>
              <w:spacing w:after="0" w:line="240" w:lineRule="auto"/>
              <w:rPr>
                <w:rFonts w:ascii="Calibri" w:eastAsia="Calibri" w:hAnsi="Calibri" w:cs="Calibri"/>
                <w:sz w:val="28"/>
              </w:rPr>
            </w:pPr>
            <w:r>
              <w:rPr>
                <w:rFonts w:ascii="Calibri" w:eastAsia="Calibri" w:hAnsi="Calibri" w:cs="Calibri"/>
                <w:sz w:val="28"/>
              </w:rPr>
              <w:t>0</w:t>
            </w:r>
          </w:p>
        </w:tc>
      </w:tr>
      <w:tr w:rsidR="00146085" w14:paraId="26AE07D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40DC35" w14:textId="77777777" w:rsidR="00146085" w:rsidRDefault="00376E4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CC567" w14:textId="77777777" w:rsidR="00146085" w:rsidRDefault="00376E47" w:rsidP="00396DBA">
            <w:pPr>
              <w:spacing w:after="0" w:line="240" w:lineRule="auto"/>
              <w:jc w:val="center"/>
              <w:rPr>
                <w:rFonts w:ascii="Calibri" w:eastAsia="Calibri" w:hAnsi="Calibri" w:cs="Calibri"/>
                <w:sz w:val="28"/>
              </w:rPr>
            </w:pPr>
            <w:r>
              <w:rPr>
                <w:rFonts w:ascii="Calibri" w:eastAsia="Calibri" w:hAnsi="Calibri" w:cs="Calibri"/>
                <w:sz w:val="28"/>
              </w:rPr>
              <w:t>Не сдавали</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3DECB1" w14:textId="77777777" w:rsidR="00146085" w:rsidRDefault="00146085" w:rsidP="00396DBA">
            <w:pPr>
              <w:spacing w:after="0" w:line="240" w:lineRule="auto"/>
              <w:rPr>
                <w:rFonts w:ascii="Calibri" w:eastAsia="Calibri" w:hAnsi="Calibri" w:cs="Calibri"/>
                <w:sz w:val="28"/>
              </w:rPr>
            </w:pPr>
          </w:p>
        </w:tc>
      </w:tr>
      <w:tr w:rsidR="00CF4CA3" w14:paraId="340D86D5"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6F65CB" w14:textId="77777777" w:rsidR="00CF4CA3" w:rsidRDefault="00260C2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A120C5" w14:textId="77777777" w:rsidR="00CF4CA3" w:rsidRDefault="00CF4CA3" w:rsidP="00396DBA">
            <w:pPr>
              <w:spacing w:after="0" w:line="240" w:lineRule="auto"/>
              <w:jc w:val="center"/>
              <w:rPr>
                <w:rFonts w:ascii="Calibri" w:eastAsia="Calibri" w:hAnsi="Calibri" w:cs="Calibri"/>
                <w:sz w:val="28"/>
              </w:rPr>
            </w:pP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730182" w14:textId="77777777" w:rsidR="00CF4CA3" w:rsidRDefault="00260C2A" w:rsidP="00396DBA">
            <w:pPr>
              <w:spacing w:after="0" w:line="240" w:lineRule="auto"/>
              <w:rPr>
                <w:rFonts w:ascii="Calibri" w:eastAsia="Calibri" w:hAnsi="Calibri" w:cs="Calibri"/>
                <w:sz w:val="28"/>
              </w:rPr>
            </w:pPr>
            <w:r>
              <w:rPr>
                <w:rFonts w:ascii="Calibri" w:eastAsia="Calibri" w:hAnsi="Calibri" w:cs="Calibri"/>
                <w:sz w:val="28"/>
              </w:rPr>
              <w:t>0</w:t>
            </w:r>
          </w:p>
        </w:tc>
      </w:tr>
      <w:tr w:rsidR="00B37407" w14:paraId="10F62F46"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5F49E9" w14:textId="656BE035" w:rsidR="00B37407" w:rsidRDefault="00B37407"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A3546C" w14:textId="7685513A" w:rsidR="00B37407" w:rsidRDefault="00B37407"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EA98D7" w14:textId="738A2790" w:rsidR="00B37407" w:rsidRDefault="00B37407" w:rsidP="00396DBA">
            <w:pPr>
              <w:spacing w:after="0" w:line="240" w:lineRule="auto"/>
              <w:rPr>
                <w:rFonts w:ascii="Calibri" w:eastAsia="Calibri" w:hAnsi="Calibri" w:cs="Calibri"/>
                <w:sz w:val="28"/>
              </w:rPr>
            </w:pPr>
            <w:r>
              <w:rPr>
                <w:rFonts w:ascii="Calibri" w:eastAsia="Calibri" w:hAnsi="Calibri" w:cs="Calibri"/>
                <w:sz w:val="28"/>
              </w:rPr>
              <w:t>0</w:t>
            </w:r>
          </w:p>
        </w:tc>
      </w:tr>
      <w:tr w:rsidR="00CB35E7" w14:paraId="6ECB19EE"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4530CD" w14:textId="3710E7E9" w:rsidR="00CB35E7" w:rsidRDefault="00636C4C"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6DF9ED" w14:textId="1E9D9F9A" w:rsidR="00CB35E7" w:rsidRDefault="00636C4C"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99739" w14:textId="20009523" w:rsidR="00CB35E7" w:rsidRDefault="00636C4C" w:rsidP="00396DBA">
            <w:pPr>
              <w:spacing w:after="0" w:line="240" w:lineRule="auto"/>
              <w:rPr>
                <w:rFonts w:ascii="Calibri" w:eastAsia="Calibri" w:hAnsi="Calibri" w:cs="Calibri"/>
                <w:sz w:val="28"/>
              </w:rPr>
            </w:pPr>
            <w:r>
              <w:rPr>
                <w:rFonts w:ascii="Calibri" w:eastAsia="Calibri" w:hAnsi="Calibri" w:cs="Calibri"/>
                <w:sz w:val="28"/>
              </w:rPr>
              <w:t>0</w:t>
            </w:r>
          </w:p>
        </w:tc>
      </w:tr>
      <w:tr w:rsidR="001344DB" w14:paraId="65E1C904" w14:textId="77777777" w:rsidTr="00396DBA">
        <w:trPr>
          <w:trHeight w:val="1"/>
        </w:trPr>
        <w:tc>
          <w:tcPr>
            <w:tcW w:w="31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5E0C8" w14:textId="21E98256" w:rsidR="001344DB" w:rsidRDefault="001344D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BD4F7E" w14:textId="1639D597" w:rsidR="001344DB" w:rsidRDefault="001344DB"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4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9F71E9" w14:textId="43C3CC1C" w:rsidR="001344DB" w:rsidRDefault="001344DB" w:rsidP="00396DBA">
            <w:pPr>
              <w:spacing w:after="0" w:line="240" w:lineRule="auto"/>
              <w:rPr>
                <w:rFonts w:ascii="Calibri" w:eastAsia="Calibri" w:hAnsi="Calibri" w:cs="Calibri"/>
                <w:sz w:val="28"/>
              </w:rPr>
            </w:pPr>
            <w:r>
              <w:rPr>
                <w:rFonts w:ascii="Calibri" w:eastAsia="Calibri" w:hAnsi="Calibri" w:cs="Calibri"/>
                <w:sz w:val="28"/>
              </w:rPr>
              <w:t>0</w:t>
            </w:r>
          </w:p>
        </w:tc>
      </w:tr>
    </w:tbl>
    <w:p w14:paraId="05FA7279" w14:textId="77777777" w:rsidR="00AC33EC" w:rsidRDefault="00AC33EC">
      <w:pPr>
        <w:spacing w:after="0" w:line="240" w:lineRule="auto"/>
        <w:jc w:val="center"/>
        <w:rPr>
          <w:rFonts w:ascii="Times New Roman" w:eastAsia="Times New Roman" w:hAnsi="Times New Roman" w:cs="Times New Roman"/>
          <w:b/>
          <w:sz w:val="18"/>
        </w:rPr>
      </w:pPr>
    </w:p>
    <w:p w14:paraId="740649CF" w14:textId="53EBD37A" w:rsidR="00AC33EC" w:rsidRPr="000933B3" w:rsidRDefault="00B37407">
      <w:pPr>
        <w:spacing w:after="0" w:line="240" w:lineRule="auto"/>
        <w:jc w:val="center"/>
        <w:rPr>
          <w:rFonts w:ascii="Times New Roman" w:eastAsia="Times New Roman" w:hAnsi="Times New Roman" w:cs="Times New Roman"/>
          <w:bCs/>
          <w:sz w:val="28"/>
          <w:szCs w:val="28"/>
        </w:rPr>
      </w:pPr>
      <w:r w:rsidRPr="000933B3">
        <w:rPr>
          <w:rFonts w:ascii="Times New Roman" w:eastAsia="Times New Roman" w:hAnsi="Times New Roman" w:cs="Times New Roman"/>
          <w:bCs/>
          <w:sz w:val="28"/>
          <w:szCs w:val="28"/>
        </w:rPr>
        <w:t xml:space="preserve">На английском языке учащиеся показали </w:t>
      </w:r>
      <w:r w:rsidR="001344DB">
        <w:rPr>
          <w:rFonts w:ascii="Times New Roman" w:eastAsia="Times New Roman" w:hAnsi="Times New Roman" w:cs="Times New Roman"/>
          <w:bCs/>
          <w:sz w:val="28"/>
          <w:szCs w:val="28"/>
        </w:rPr>
        <w:t xml:space="preserve">  ниже </w:t>
      </w:r>
      <w:r w:rsidR="00636C4C">
        <w:rPr>
          <w:rFonts w:ascii="Times New Roman" w:eastAsia="Times New Roman" w:hAnsi="Times New Roman" w:cs="Times New Roman"/>
          <w:bCs/>
          <w:sz w:val="28"/>
          <w:szCs w:val="28"/>
        </w:rPr>
        <w:t xml:space="preserve"> </w:t>
      </w:r>
      <w:r w:rsidRPr="000933B3">
        <w:rPr>
          <w:rFonts w:ascii="Times New Roman" w:eastAsia="Times New Roman" w:hAnsi="Times New Roman" w:cs="Times New Roman"/>
          <w:bCs/>
          <w:sz w:val="28"/>
          <w:szCs w:val="28"/>
        </w:rPr>
        <w:t>результат</w:t>
      </w:r>
      <w:r w:rsidR="00636C4C">
        <w:rPr>
          <w:rFonts w:ascii="Times New Roman" w:eastAsia="Times New Roman" w:hAnsi="Times New Roman" w:cs="Times New Roman"/>
          <w:bCs/>
          <w:sz w:val="28"/>
          <w:szCs w:val="28"/>
        </w:rPr>
        <w:t xml:space="preserve"> в сравнении с прошлым годом</w:t>
      </w:r>
      <w:r w:rsidR="000933B3" w:rsidRPr="000933B3">
        <w:rPr>
          <w:rFonts w:ascii="Times New Roman" w:eastAsia="Times New Roman" w:hAnsi="Times New Roman" w:cs="Times New Roman"/>
          <w:bCs/>
          <w:sz w:val="28"/>
          <w:szCs w:val="28"/>
        </w:rPr>
        <w:t xml:space="preserve">. Средний балл </w:t>
      </w:r>
      <w:r w:rsidR="001344DB">
        <w:rPr>
          <w:rFonts w:ascii="Times New Roman" w:eastAsia="Times New Roman" w:hAnsi="Times New Roman" w:cs="Times New Roman"/>
          <w:bCs/>
          <w:sz w:val="28"/>
          <w:szCs w:val="28"/>
        </w:rPr>
        <w:t xml:space="preserve">  ниже </w:t>
      </w:r>
      <w:r w:rsidR="000933B3" w:rsidRPr="000933B3">
        <w:rPr>
          <w:rFonts w:ascii="Times New Roman" w:eastAsia="Times New Roman" w:hAnsi="Times New Roman" w:cs="Times New Roman"/>
          <w:bCs/>
          <w:sz w:val="28"/>
          <w:szCs w:val="28"/>
        </w:rPr>
        <w:t xml:space="preserve"> районного и регионального</w:t>
      </w:r>
      <w:r w:rsidR="004F549B">
        <w:rPr>
          <w:rFonts w:ascii="Times New Roman" w:eastAsia="Times New Roman" w:hAnsi="Times New Roman" w:cs="Times New Roman"/>
          <w:bCs/>
          <w:sz w:val="28"/>
          <w:szCs w:val="28"/>
        </w:rPr>
        <w:t>.</w:t>
      </w:r>
      <w:r w:rsidR="00636C4C">
        <w:rPr>
          <w:rFonts w:ascii="Times New Roman" w:eastAsia="Times New Roman" w:hAnsi="Times New Roman" w:cs="Times New Roman"/>
          <w:bCs/>
          <w:sz w:val="28"/>
          <w:szCs w:val="28"/>
        </w:rPr>
        <w:t xml:space="preserve"> </w:t>
      </w:r>
      <w:r w:rsidR="001344DB">
        <w:rPr>
          <w:rFonts w:ascii="Times New Roman" w:eastAsia="Times New Roman" w:hAnsi="Times New Roman" w:cs="Times New Roman"/>
          <w:bCs/>
          <w:sz w:val="28"/>
          <w:szCs w:val="28"/>
        </w:rPr>
        <w:t xml:space="preserve"> Лучший результат по школе 74 балла</w:t>
      </w:r>
    </w:p>
    <w:p w14:paraId="304A7516" w14:textId="77777777" w:rsidR="00AC33EC" w:rsidRDefault="00AC33EC">
      <w:pPr>
        <w:spacing w:after="0" w:line="240" w:lineRule="auto"/>
        <w:jc w:val="center"/>
        <w:rPr>
          <w:rFonts w:ascii="Times New Roman" w:eastAsia="Times New Roman" w:hAnsi="Times New Roman" w:cs="Times New Roman"/>
          <w:b/>
          <w:sz w:val="18"/>
        </w:rPr>
      </w:pPr>
    </w:p>
    <w:p w14:paraId="337A97FF" w14:textId="77777777" w:rsidR="00AC33EC" w:rsidRDefault="00376E47">
      <w:pPr>
        <w:spacing w:after="0" w:line="360" w:lineRule="auto"/>
        <w:ind w:firstLine="708"/>
        <w:jc w:val="both"/>
        <w:rPr>
          <w:rFonts w:ascii="Times New Roman" w:eastAsia="Times New Roman" w:hAnsi="Times New Roman" w:cs="Times New Roman"/>
          <w:b/>
          <w:i/>
          <w:sz w:val="36"/>
        </w:rPr>
      </w:pPr>
      <w:r>
        <w:rPr>
          <w:rFonts w:ascii="Times New Roman" w:eastAsia="Times New Roman" w:hAnsi="Times New Roman" w:cs="Times New Roman"/>
          <w:sz w:val="28"/>
        </w:rPr>
        <w:t xml:space="preserve"> </w:t>
      </w:r>
      <w:r w:rsidR="00C0510F">
        <w:rPr>
          <w:rFonts w:ascii="Times New Roman" w:eastAsia="Times New Roman" w:hAnsi="Times New Roman" w:cs="Times New Roman"/>
          <w:b/>
          <w:i/>
          <w:sz w:val="36"/>
        </w:rPr>
        <w:t>Мониторинг результатов ЕГЭ по информатике</w:t>
      </w:r>
    </w:p>
    <w:tbl>
      <w:tblPr>
        <w:tblW w:w="0" w:type="auto"/>
        <w:tblInd w:w="98" w:type="dxa"/>
        <w:tblCellMar>
          <w:left w:w="10" w:type="dxa"/>
          <w:right w:w="10" w:type="dxa"/>
        </w:tblCellMar>
        <w:tblLook w:val="0000" w:firstRow="0" w:lastRow="0" w:firstColumn="0" w:lastColumn="0" w:noHBand="0" w:noVBand="0"/>
      </w:tblPr>
      <w:tblGrid>
        <w:gridCol w:w="4959"/>
        <w:gridCol w:w="1649"/>
        <w:gridCol w:w="1453"/>
        <w:gridCol w:w="1730"/>
      </w:tblGrid>
      <w:tr w:rsidR="0060497B" w14:paraId="14D450DF"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5E4A9" w14:textId="77777777" w:rsidR="0060497B" w:rsidRDefault="0060497B">
            <w:pPr>
              <w:spacing w:after="0" w:line="240" w:lineRule="auto"/>
              <w:jc w:val="center"/>
              <w:rPr>
                <w:rFonts w:ascii="Calibri" w:eastAsia="Calibri" w:hAnsi="Calibri" w:cs="Calibri"/>
              </w:rPr>
            </w:pP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C1E4C3" w14:textId="77777777" w:rsidR="0060497B" w:rsidRDefault="0060497B">
            <w:pPr>
              <w:spacing w:after="0" w:line="240" w:lineRule="auto"/>
              <w:jc w:val="center"/>
            </w:pPr>
            <w:r>
              <w:rPr>
                <w:rFonts w:ascii="Times New Roman" w:eastAsia="Times New Roman" w:hAnsi="Times New Roman" w:cs="Times New Roman"/>
                <w:sz w:val="28"/>
              </w:rPr>
              <w:t>кол-во учащихся</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71DD9E" w14:textId="77777777" w:rsidR="0060497B" w:rsidRDefault="0060497B">
            <w:pPr>
              <w:spacing w:after="0" w:line="240" w:lineRule="auto"/>
              <w:jc w:val="center"/>
            </w:pPr>
            <w:r>
              <w:rPr>
                <w:rFonts w:ascii="Times New Roman" w:eastAsia="Times New Roman" w:hAnsi="Times New Roman" w:cs="Times New Roman"/>
                <w:sz w:val="28"/>
              </w:rPr>
              <w:t>%</w:t>
            </w:r>
            <w:r w:rsidR="00A3613B">
              <w:rPr>
                <w:rFonts w:ascii="Times New Roman" w:eastAsia="Times New Roman" w:hAnsi="Times New Roman" w:cs="Times New Roman"/>
                <w:sz w:val="28"/>
              </w:rPr>
              <w:t>МОУ СОШ №8</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1D4FAE09" w14:textId="77777777" w:rsidR="0060497B" w:rsidRDefault="00A3613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60497B" w14:paraId="330047A8"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2F42AF" w14:textId="77777777" w:rsidR="0060497B" w:rsidRDefault="0060497B">
            <w:pPr>
              <w:spacing w:after="0" w:line="240" w:lineRule="auto"/>
            </w:pPr>
            <w:r>
              <w:rPr>
                <w:rFonts w:ascii="Times New Roman" w:eastAsia="Times New Roman" w:hAnsi="Times New Roman" w:cs="Times New Roman"/>
                <w:sz w:val="28"/>
              </w:rPr>
              <w:t>всего сдавали</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1DF03B" w14:textId="70C02543" w:rsidR="0060497B" w:rsidRDefault="00944954" w:rsidP="00263E44">
            <w:pPr>
              <w:spacing w:after="0" w:line="240" w:lineRule="auto"/>
              <w:jc w:val="center"/>
            </w:pPr>
            <w:r>
              <w:rPr>
                <w:rFonts w:ascii="Times New Roman" w:eastAsia="Times New Roman" w:hAnsi="Times New Roman" w:cs="Times New Roman"/>
                <w:sz w:val="28"/>
              </w:rPr>
              <w:t xml:space="preserve"> </w:t>
            </w:r>
            <w:r w:rsidR="00F621C6">
              <w:rPr>
                <w:rFonts w:ascii="Times New Roman" w:eastAsia="Times New Roman" w:hAnsi="Times New Roman" w:cs="Times New Roman"/>
                <w:sz w:val="28"/>
              </w:rPr>
              <w:t>5</w:t>
            </w:r>
            <w:r>
              <w:rPr>
                <w:rFonts w:ascii="Times New Roman" w:eastAsia="Times New Roman" w:hAnsi="Times New Roman" w:cs="Times New Roman"/>
                <w:sz w:val="28"/>
              </w:rPr>
              <w:t xml:space="preserve"> </w:t>
            </w:r>
            <w:r w:rsidR="0060497B">
              <w:rPr>
                <w:rFonts w:ascii="Times New Roman" w:eastAsia="Times New Roman" w:hAnsi="Times New Roman" w:cs="Times New Roman"/>
                <w:sz w:val="28"/>
              </w:rPr>
              <w:t xml:space="preserve">из </w:t>
            </w:r>
            <w:r w:rsidR="00F621C6">
              <w:rPr>
                <w:rFonts w:ascii="Times New Roman" w:eastAsia="Times New Roman" w:hAnsi="Times New Roman" w:cs="Times New Roman"/>
                <w:sz w:val="28"/>
              </w:rPr>
              <w:t>4</w:t>
            </w:r>
            <w:r w:rsidR="004F549B">
              <w:rPr>
                <w:rFonts w:ascii="Times New Roman" w:eastAsia="Times New Roman" w:hAnsi="Times New Roman" w:cs="Times New Roman"/>
                <w:sz w:val="28"/>
              </w:rPr>
              <w:t>8</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95CF8E" w14:textId="648F83CC" w:rsidR="0060497B" w:rsidRDefault="00F621C6" w:rsidP="00B6693B">
            <w:pPr>
              <w:spacing w:after="0" w:line="240" w:lineRule="auto"/>
            </w:pPr>
            <w:r>
              <w:rPr>
                <w:rFonts w:ascii="Times New Roman" w:eastAsia="Times New Roman" w:hAnsi="Times New Roman" w:cs="Times New Roman"/>
                <w:sz w:val="28"/>
              </w:rPr>
              <w:t xml:space="preserve"> 10.4</w:t>
            </w:r>
            <w:r w:rsidR="0060497B">
              <w:rPr>
                <w:rFonts w:ascii="Times New Roman" w:eastAsia="Times New Roman" w:hAnsi="Times New Roman" w:cs="Times New Roman"/>
                <w:sz w:val="28"/>
              </w:rPr>
              <w:t>%</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09483AB1" w14:textId="20FA9BB0" w:rsidR="0060497B" w:rsidRDefault="000933B3" w:rsidP="00B6693B">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621C6">
              <w:rPr>
                <w:rFonts w:ascii="Times New Roman" w:eastAsia="Times New Roman" w:hAnsi="Times New Roman" w:cs="Times New Roman"/>
                <w:sz w:val="28"/>
              </w:rPr>
              <w:t>18</w:t>
            </w:r>
          </w:p>
        </w:tc>
      </w:tr>
      <w:tr w:rsidR="0060497B" w14:paraId="4691E061"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9CA14" w14:textId="77777777" w:rsidR="0060497B" w:rsidRDefault="0060497B">
            <w:pPr>
              <w:spacing w:after="0" w:line="240" w:lineRule="auto"/>
            </w:pPr>
            <w:r>
              <w:rPr>
                <w:rFonts w:ascii="Times New Roman" w:eastAsia="Times New Roman" w:hAnsi="Times New Roman" w:cs="Times New Roman"/>
                <w:sz w:val="28"/>
              </w:rPr>
              <w:t>сдавали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5A3722" w14:textId="62FAA686" w:rsidR="0060497B" w:rsidRDefault="00F621C6">
            <w:pPr>
              <w:spacing w:after="0" w:line="240" w:lineRule="auto"/>
              <w:jc w:val="center"/>
              <w:rPr>
                <w:rFonts w:ascii="Calibri" w:eastAsia="Calibri" w:hAnsi="Calibri" w:cs="Calibri"/>
              </w:rPr>
            </w:pPr>
            <w:r>
              <w:rPr>
                <w:rFonts w:ascii="Calibri" w:eastAsia="Calibri" w:hAnsi="Calibri" w:cs="Calibri"/>
              </w:rPr>
              <w:t>5 из 16</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01F356" w14:textId="76B053EE" w:rsidR="0060497B" w:rsidRDefault="00F621C6">
            <w:pPr>
              <w:spacing w:after="0" w:line="240" w:lineRule="auto"/>
              <w:jc w:val="center"/>
              <w:rPr>
                <w:rFonts w:ascii="Calibri" w:eastAsia="Calibri" w:hAnsi="Calibri" w:cs="Calibri"/>
              </w:rPr>
            </w:pPr>
            <w:r>
              <w:rPr>
                <w:rFonts w:ascii="Calibri" w:eastAsia="Calibri" w:hAnsi="Calibri" w:cs="Calibri"/>
              </w:rPr>
              <w:t>31,3%</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79E0F7DD" w14:textId="77777777" w:rsidR="0060497B" w:rsidRDefault="0060497B">
            <w:pPr>
              <w:spacing w:after="0" w:line="240" w:lineRule="auto"/>
              <w:jc w:val="center"/>
              <w:rPr>
                <w:rFonts w:ascii="Calibri" w:eastAsia="Calibri" w:hAnsi="Calibri" w:cs="Calibri"/>
              </w:rPr>
            </w:pPr>
          </w:p>
        </w:tc>
      </w:tr>
      <w:tr w:rsidR="0060497B" w14:paraId="6970FC7D"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59D642" w14:textId="77777777" w:rsidR="0060497B" w:rsidRDefault="0060497B">
            <w:pPr>
              <w:spacing w:after="0" w:line="240" w:lineRule="auto"/>
            </w:pPr>
            <w:r>
              <w:rPr>
                <w:rFonts w:ascii="Times New Roman" w:eastAsia="Times New Roman" w:hAnsi="Times New Roman" w:cs="Times New Roman"/>
                <w:sz w:val="28"/>
              </w:rPr>
              <w:t>сдавали не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7D86D5" w14:textId="66C28874" w:rsidR="0060497B" w:rsidRDefault="0060497B" w:rsidP="00B37838">
            <w:pPr>
              <w:spacing w:after="0" w:line="240" w:lineRule="auto"/>
              <w:jc w:val="center"/>
            </w:pP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AA5F96" w14:textId="14BB0BDB" w:rsidR="0060497B" w:rsidRDefault="0060497B" w:rsidP="00263E44">
            <w:pPr>
              <w:spacing w:after="0" w:line="240" w:lineRule="auto"/>
              <w:jc w:val="center"/>
            </w:pP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7721DEE5" w14:textId="77777777" w:rsidR="0060497B" w:rsidRDefault="0060497B" w:rsidP="00263E44">
            <w:pPr>
              <w:spacing w:after="0" w:line="240" w:lineRule="auto"/>
              <w:jc w:val="center"/>
              <w:rPr>
                <w:rFonts w:ascii="Times New Roman" w:eastAsia="Times New Roman" w:hAnsi="Times New Roman" w:cs="Times New Roman"/>
                <w:sz w:val="28"/>
              </w:rPr>
            </w:pPr>
          </w:p>
        </w:tc>
      </w:tr>
      <w:tr w:rsidR="00AC7DEE" w14:paraId="7E0FC683"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9326A5" w14:textId="77777777" w:rsidR="00AC7DEE" w:rsidRDefault="00AC7DEE" w:rsidP="00E35504">
            <w:pPr>
              <w:spacing w:after="0" w:line="240" w:lineRule="auto"/>
            </w:pPr>
            <w:r>
              <w:rPr>
                <w:rFonts w:ascii="Times New Roman" w:eastAsia="Times New Roman" w:hAnsi="Times New Roman" w:cs="Times New Roman"/>
                <w:sz w:val="28"/>
              </w:rPr>
              <w:t>баллы ниже принимаемого порога 40-это для поступления в вуз</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3E5C9C" w14:textId="224E281B" w:rsidR="00AC7DEE" w:rsidRDefault="000933B3" w:rsidP="00E6042D">
            <w:pPr>
              <w:spacing w:after="0" w:line="240" w:lineRule="auto"/>
              <w:jc w:val="center"/>
            </w:pPr>
            <w: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73B041" w14:textId="79AA6163" w:rsidR="00AC7DEE" w:rsidRDefault="004F549B" w:rsidP="00E6042D">
            <w:pPr>
              <w:spacing w:after="0" w:line="240" w:lineRule="auto"/>
              <w:jc w:val="center"/>
            </w:pPr>
            <w:r>
              <w:t>%</w:t>
            </w:r>
            <w:r w:rsidR="000933B3">
              <w:t xml:space="preserve"> </w:t>
            </w:r>
            <w:r w:rsidR="00AC7DEE">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063D7074" w14:textId="145A241B" w:rsidR="00AC7DEE" w:rsidRDefault="00AC7DEE" w:rsidP="00815CEB">
            <w:pPr>
              <w:spacing w:after="0" w:line="240" w:lineRule="auto"/>
              <w:rPr>
                <w:rFonts w:ascii="Calibri" w:eastAsia="Calibri" w:hAnsi="Calibri" w:cs="Calibri"/>
              </w:rPr>
            </w:pPr>
            <w:r>
              <w:rPr>
                <w:rFonts w:ascii="Calibri" w:eastAsia="Calibri" w:hAnsi="Calibri" w:cs="Calibri"/>
              </w:rPr>
              <w:t xml:space="preserve">% </w:t>
            </w:r>
          </w:p>
        </w:tc>
      </w:tr>
      <w:tr w:rsidR="00AC7DEE" w14:paraId="01DDB391"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3F8E85" w14:textId="77777777" w:rsidR="00AC7DEE" w:rsidRDefault="00AC7DEE" w:rsidP="00B604EF">
            <w:pPr>
              <w:spacing w:after="0" w:line="240" w:lineRule="auto"/>
            </w:pPr>
            <w:r>
              <w:rPr>
                <w:rFonts w:ascii="Times New Roman" w:eastAsia="Times New Roman" w:hAnsi="Times New Roman" w:cs="Times New Roman"/>
                <w:sz w:val="28"/>
              </w:rPr>
              <w:t>баллы  от  40 до 60-это оценка «3»</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4B52C5" w14:textId="2927D598" w:rsidR="00AC7DEE" w:rsidRDefault="004F549B">
            <w:pPr>
              <w:spacing w:after="0" w:line="240" w:lineRule="auto"/>
              <w:jc w:val="center"/>
            </w:pPr>
            <w:r>
              <w:t>2</w:t>
            </w:r>
            <w:r w:rsidR="000933B3">
              <w:t>чел</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B309DD" w14:textId="70AF12EF" w:rsidR="00AC7DEE" w:rsidRDefault="00F621C6" w:rsidP="00B37838">
            <w:pPr>
              <w:spacing w:after="0" w:line="240" w:lineRule="auto"/>
              <w:jc w:val="center"/>
            </w:pPr>
            <w:r>
              <w:t>40</w:t>
            </w:r>
            <w:r w:rsidR="004F549B">
              <w:t xml:space="preserve"> </w:t>
            </w:r>
            <w:r w:rsidR="000933B3">
              <w:t>%</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628E22E6" w14:textId="27452EE9" w:rsidR="00AC7DEE" w:rsidRDefault="00815CEB" w:rsidP="00815CEB">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7</w:t>
            </w:r>
            <w:r w:rsidR="00AC7DEE">
              <w:rPr>
                <w:rFonts w:ascii="Times New Roman" w:eastAsia="Times New Roman" w:hAnsi="Times New Roman" w:cs="Times New Roman"/>
                <w:sz w:val="28"/>
              </w:rPr>
              <w:t>чел-</w:t>
            </w:r>
            <w:r w:rsidR="000933B3">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38,9 </w:t>
            </w:r>
            <w:r w:rsidR="00AC7DEE">
              <w:rPr>
                <w:rFonts w:ascii="Times New Roman" w:eastAsia="Times New Roman" w:hAnsi="Times New Roman" w:cs="Times New Roman"/>
                <w:sz w:val="28"/>
              </w:rPr>
              <w:t xml:space="preserve">% </w:t>
            </w:r>
          </w:p>
        </w:tc>
      </w:tr>
      <w:tr w:rsidR="00AC7DEE" w14:paraId="171346D2"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3E6545" w14:textId="77777777" w:rsidR="00AC7DEE" w:rsidRDefault="00AC7DEE" w:rsidP="00B604EF">
            <w:pPr>
              <w:spacing w:after="0" w:line="240" w:lineRule="auto"/>
            </w:pPr>
            <w:r>
              <w:rPr>
                <w:rFonts w:ascii="Times New Roman" w:eastAsia="Times New Roman" w:hAnsi="Times New Roman" w:cs="Times New Roman"/>
                <w:sz w:val="28"/>
              </w:rPr>
              <w:t>баллы от 61 до 80 -это оценка «4»</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BFC642" w14:textId="077643BA" w:rsidR="00AC7DEE" w:rsidRDefault="00F621C6" w:rsidP="00263E44">
            <w:pPr>
              <w:spacing w:after="0" w:line="240" w:lineRule="auto"/>
              <w:jc w:val="center"/>
            </w:pPr>
            <w:r>
              <w:rPr>
                <w:rFonts w:ascii="Times New Roman" w:eastAsia="Times New Roman" w:hAnsi="Times New Roman" w:cs="Times New Roman"/>
                <w:sz w:val="28"/>
              </w:rPr>
              <w:t>3</w:t>
            </w:r>
            <w:r w:rsidR="00AC7DEE">
              <w:rPr>
                <w:rFonts w:ascii="Times New Roman" w:eastAsia="Times New Roman" w:hAnsi="Times New Roman" w:cs="Times New Roman"/>
                <w:sz w:val="28"/>
              </w:rPr>
              <w:t xml:space="preserve"> чел</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25B9AD" w14:textId="467C873E" w:rsidR="00AC7DEE" w:rsidRDefault="00F621C6" w:rsidP="00263E44">
            <w:pPr>
              <w:spacing w:after="0" w:line="240" w:lineRule="auto"/>
              <w:jc w:val="center"/>
              <w:rPr>
                <w:rFonts w:ascii="Calibri" w:eastAsia="Calibri" w:hAnsi="Calibri" w:cs="Calibri"/>
              </w:rPr>
            </w:pPr>
            <w:r>
              <w:rPr>
                <w:rFonts w:ascii="Calibri" w:eastAsia="Calibri" w:hAnsi="Calibri" w:cs="Calibri"/>
              </w:rPr>
              <w:t xml:space="preserve">60 </w:t>
            </w:r>
            <w:r w:rsidR="00AC7DEE">
              <w:rPr>
                <w:rFonts w:ascii="Calibri" w:eastAsia="Calibri" w:hAnsi="Calibri" w:cs="Calibri"/>
              </w:rPr>
              <w:t>%</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43510AAC" w14:textId="71F48A6F" w:rsidR="00AC7DEE" w:rsidRDefault="00815CEB" w:rsidP="00815CEB">
            <w:pPr>
              <w:spacing w:after="0" w:line="240" w:lineRule="auto"/>
              <w:rPr>
                <w:rFonts w:ascii="Calibri" w:eastAsia="Calibri" w:hAnsi="Calibri" w:cs="Calibri"/>
              </w:rPr>
            </w:pPr>
            <w:r>
              <w:rPr>
                <w:rFonts w:ascii="Calibri" w:eastAsia="Calibri" w:hAnsi="Calibri" w:cs="Calibri"/>
              </w:rPr>
              <w:t xml:space="preserve"> 7 </w:t>
            </w:r>
            <w:r w:rsidR="00AC7DEE">
              <w:rPr>
                <w:rFonts w:ascii="Calibri" w:eastAsia="Calibri" w:hAnsi="Calibri" w:cs="Calibri"/>
              </w:rPr>
              <w:t xml:space="preserve">чел- </w:t>
            </w:r>
            <w:r w:rsidR="000933B3">
              <w:rPr>
                <w:rFonts w:ascii="Calibri" w:eastAsia="Calibri" w:hAnsi="Calibri" w:cs="Calibri"/>
              </w:rPr>
              <w:t xml:space="preserve"> </w:t>
            </w:r>
            <w:r>
              <w:rPr>
                <w:rFonts w:ascii="Calibri" w:eastAsia="Calibri" w:hAnsi="Calibri" w:cs="Calibri"/>
              </w:rPr>
              <w:t xml:space="preserve"> 38,9 </w:t>
            </w:r>
            <w:r w:rsidR="00AC7DEE">
              <w:rPr>
                <w:rFonts w:ascii="Calibri" w:eastAsia="Calibri" w:hAnsi="Calibri" w:cs="Calibri"/>
              </w:rPr>
              <w:t>%</w:t>
            </w:r>
          </w:p>
        </w:tc>
      </w:tr>
      <w:tr w:rsidR="00AC7DEE" w14:paraId="7E46FE3A"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90B410" w14:textId="77777777" w:rsidR="00AC7DEE" w:rsidRDefault="00AC7DEE" w:rsidP="00B604EF">
            <w:pPr>
              <w:spacing w:after="0" w:line="240" w:lineRule="auto"/>
            </w:pPr>
            <w:r>
              <w:rPr>
                <w:rFonts w:ascii="Times New Roman" w:eastAsia="Times New Roman" w:hAnsi="Times New Roman" w:cs="Times New Roman"/>
                <w:sz w:val="28"/>
              </w:rPr>
              <w:t>баллы от  81 до 9 9-это оценка «5»</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58B87C" w14:textId="3A5986B1" w:rsidR="00AC7DEE" w:rsidRDefault="00AC7DEE">
            <w:pPr>
              <w:spacing w:after="0" w:line="240" w:lineRule="auto"/>
              <w:jc w:val="center"/>
              <w:rPr>
                <w:rFonts w:ascii="Calibri" w:eastAsia="Calibri" w:hAnsi="Calibri" w:cs="Calibri"/>
              </w:rPr>
            </w:pPr>
            <w:r>
              <w:rPr>
                <w:rFonts w:ascii="Calibri" w:eastAsia="Calibri" w:hAnsi="Calibri" w:cs="Calibri"/>
              </w:rPr>
              <w:t xml:space="preserve"> </w:t>
            </w:r>
            <w:r w:rsidR="00F621C6">
              <w:rPr>
                <w:rFonts w:ascii="Calibri" w:eastAsia="Calibri" w:hAnsi="Calibri" w:cs="Calibri"/>
              </w:rPr>
              <w:t>2</w:t>
            </w:r>
            <w:r>
              <w:rPr>
                <w:rFonts w:ascii="Calibri" w:eastAsia="Calibri" w:hAnsi="Calibri" w:cs="Calibri"/>
              </w:rPr>
              <w:t>чел</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AA2B64" w14:textId="09C6746C" w:rsidR="00AC7DEE" w:rsidRDefault="00AC7DEE" w:rsidP="00944954">
            <w:pPr>
              <w:spacing w:after="0" w:line="240" w:lineRule="auto"/>
              <w:jc w:val="center"/>
            </w:pPr>
            <w:r>
              <w:rPr>
                <w:rFonts w:ascii="Times New Roman" w:eastAsia="Times New Roman" w:hAnsi="Times New Roman" w:cs="Times New Roman"/>
                <w:sz w:val="28"/>
              </w:rP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004F539A" w14:textId="0B929BEF" w:rsidR="00AC7DEE" w:rsidRDefault="00815CE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 чел-22,2</w:t>
            </w:r>
            <w:r w:rsidR="00AC7DEE">
              <w:rPr>
                <w:rFonts w:ascii="Times New Roman" w:eastAsia="Times New Roman" w:hAnsi="Times New Roman" w:cs="Times New Roman"/>
                <w:sz w:val="28"/>
              </w:rPr>
              <w:t xml:space="preserve">% </w:t>
            </w:r>
          </w:p>
        </w:tc>
      </w:tr>
      <w:tr w:rsidR="00AC7DEE" w14:paraId="7E579B61"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93FBA0" w14:textId="77777777" w:rsidR="00AC7DEE" w:rsidRDefault="00AC7DEE" w:rsidP="00B604EF">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28D110" w14:textId="7BC6B8DA" w:rsidR="00AC7DEE" w:rsidRDefault="00F621C6">
            <w:pPr>
              <w:spacing w:after="0" w:line="240" w:lineRule="auto"/>
              <w:jc w:val="center"/>
              <w:rPr>
                <w:rFonts w:ascii="Calibri" w:eastAsia="Calibri" w:hAnsi="Calibri" w:cs="Calibri"/>
              </w:rPr>
            </w:pPr>
            <w:r>
              <w:rPr>
                <w:rFonts w:ascii="Calibri" w:eastAsia="Calibri" w:hAnsi="Calibri" w:cs="Calibri"/>
              </w:rPr>
              <w:t>3</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9258A" w14:textId="193B9394" w:rsidR="00AC7DEE" w:rsidRDefault="00F621C6">
            <w:pPr>
              <w:spacing w:after="0" w:line="240" w:lineRule="auto"/>
              <w:jc w:val="center"/>
              <w:rPr>
                <w:rFonts w:ascii="Calibri" w:eastAsia="Calibri" w:hAnsi="Calibri" w:cs="Calibri"/>
              </w:rPr>
            </w:pPr>
            <w:r>
              <w:rPr>
                <w:rFonts w:ascii="Calibri" w:eastAsia="Calibri" w:hAnsi="Calibri" w:cs="Calibri"/>
              </w:rPr>
              <w:t xml:space="preserve">60 </w:t>
            </w:r>
            <w:r w:rsidR="000933B3">
              <w:rPr>
                <w:rFonts w:ascii="Calibri" w:eastAsia="Calibri" w:hAnsi="Calibri" w:cs="Calibri"/>
              </w:rP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7F51C09F" w14:textId="618B4DC1" w:rsidR="00AC7DEE" w:rsidRDefault="00815CEB">
            <w:pPr>
              <w:spacing w:after="0" w:line="240" w:lineRule="auto"/>
              <w:jc w:val="center"/>
              <w:rPr>
                <w:rFonts w:ascii="Calibri" w:eastAsia="Calibri" w:hAnsi="Calibri" w:cs="Calibri"/>
              </w:rPr>
            </w:pPr>
            <w:r>
              <w:rPr>
                <w:rFonts w:ascii="Calibri" w:eastAsia="Calibri" w:hAnsi="Calibri" w:cs="Calibri"/>
              </w:rPr>
              <w:t>1</w:t>
            </w:r>
            <w:r w:rsidR="004F549B">
              <w:rPr>
                <w:rFonts w:ascii="Calibri" w:eastAsia="Calibri" w:hAnsi="Calibri" w:cs="Calibri"/>
              </w:rPr>
              <w:t xml:space="preserve">1 </w:t>
            </w:r>
            <w:r w:rsidR="00AC7DEE">
              <w:rPr>
                <w:rFonts w:ascii="Calibri" w:eastAsia="Calibri" w:hAnsi="Calibri" w:cs="Calibri"/>
              </w:rPr>
              <w:t>ч</w:t>
            </w:r>
            <w:r w:rsidR="000933B3">
              <w:rPr>
                <w:rFonts w:ascii="Calibri" w:eastAsia="Calibri" w:hAnsi="Calibri" w:cs="Calibri"/>
              </w:rPr>
              <w:t xml:space="preserve">  -</w:t>
            </w:r>
            <w:r>
              <w:rPr>
                <w:rFonts w:ascii="Calibri" w:eastAsia="Calibri" w:hAnsi="Calibri" w:cs="Calibri"/>
              </w:rPr>
              <w:t xml:space="preserve">  61,1 </w:t>
            </w:r>
            <w:r w:rsidR="004F549B">
              <w:rPr>
                <w:rFonts w:ascii="Calibri" w:eastAsia="Calibri" w:hAnsi="Calibri" w:cs="Calibri"/>
              </w:rPr>
              <w:t xml:space="preserve"> </w:t>
            </w:r>
            <w:r w:rsidR="00AC7DEE">
              <w:rPr>
                <w:rFonts w:ascii="Calibri" w:eastAsia="Calibri" w:hAnsi="Calibri" w:cs="Calibri"/>
              </w:rPr>
              <w:t>%</w:t>
            </w:r>
          </w:p>
        </w:tc>
      </w:tr>
      <w:tr w:rsidR="00AC7DEE" w14:paraId="29CEE72E" w14:textId="77777777" w:rsidTr="00E35504">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0CFC1" w14:textId="77777777" w:rsidR="00AC7DEE" w:rsidRDefault="00AC7DEE">
            <w:pPr>
              <w:spacing w:after="0" w:line="240" w:lineRule="auto"/>
            </w:pPr>
            <w:r>
              <w:rPr>
                <w:rFonts w:ascii="Times New Roman" w:eastAsia="Times New Roman" w:hAnsi="Times New Roman" w:cs="Times New Roman"/>
                <w:sz w:val="28"/>
              </w:rPr>
              <w:t>Средний балл</w:t>
            </w:r>
          </w:p>
        </w:tc>
        <w:tc>
          <w:tcPr>
            <w:tcW w:w="3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5EC7CD" w14:textId="794D25DE" w:rsidR="00AC7DEE" w:rsidRDefault="00F621C6" w:rsidP="00E35504">
            <w:pPr>
              <w:spacing w:after="0" w:line="240" w:lineRule="auto"/>
              <w:jc w:val="center"/>
            </w:pPr>
            <w:r>
              <w:rPr>
                <w:rFonts w:ascii="Times New Roman" w:eastAsia="Times New Roman" w:hAnsi="Times New Roman" w:cs="Times New Roman"/>
                <w:sz w:val="28"/>
              </w:rPr>
              <w:t xml:space="preserve"> 60,6</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6523CF27" w14:textId="6C07DBF1" w:rsidR="00AC7DEE" w:rsidRDefault="00AC7DEE" w:rsidP="008D2D0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621C6">
              <w:rPr>
                <w:rFonts w:ascii="Times New Roman" w:eastAsia="Times New Roman" w:hAnsi="Times New Roman" w:cs="Times New Roman"/>
                <w:sz w:val="28"/>
              </w:rPr>
              <w:t xml:space="preserve"> 65,6</w:t>
            </w:r>
          </w:p>
        </w:tc>
      </w:tr>
    </w:tbl>
    <w:p w14:paraId="0187ABA7" w14:textId="77777777" w:rsidR="00AC33EC" w:rsidRDefault="00AC33EC">
      <w:pPr>
        <w:spacing w:after="0" w:line="240" w:lineRule="auto"/>
        <w:rPr>
          <w:rFonts w:ascii="Times New Roman" w:eastAsia="Times New Roman" w:hAnsi="Times New Roman" w:cs="Times New Roman"/>
          <w:sz w:val="28"/>
        </w:rPr>
      </w:pPr>
    </w:p>
    <w:p w14:paraId="4CD0D446"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Сравнительная таблица по среднему баллу МОУСОШ </w:t>
      </w:r>
      <w:r>
        <w:rPr>
          <w:rFonts w:ascii="Segoe UI Symbol" w:eastAsia="Segoe UI Symbol" w:hAnsi="Segoe UI Symbol" w:cs="Segoe UI Symbol"/>
          <w:sz w:val="28"/>
        </w:rPr>
        <w:t>№</w:t>
      </w:r>
      <w:r>
        <w:rPr>
          <w:rFonts w:ascii="Times New Roman" w:eastAsia="Times New Roman" w:hAnsi="Times New Roman" w:cs="Times New Roman"/>
          <w:sz w:val="28"/>
        </w:rPr>
        <w:t>8</w:t>
      </w:r>
    </w:p>
    <w:p w14:paraId="026C5A86" w14:textId="77777777" w:rsidR="00396DBA" w:rsidRDefault="00396DBA" w:rsidP="00396DBA">
      <w:pPr>
        <w:spacing w:after="0" w:line="240" w:lineRule="auto"/>
        <w:jc w:val="center"/>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396DBA" w14:paraId="1D2C36B6"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D98480" w14:textId="77777777" w:rsidR="00396DBA" w:rsidRDefault="00396DBA" w:rsidP="00396DBA">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CD05B" w14:textId="77777777" w:rsidR="00396DBA" w:rsidRDefault="00396DBA" w:rsidP="00396DBA">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46922A32"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06992A8" w14:textId="77777777" w:rsidR="00396DBA" w:rsidRDefault="00396DBA"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396DBA" w14:paraId="23D7533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3BAB60" w14:textId="77777777" w:rsidR="00396DBA" w:rsidRDefault="00396DBA" w:rsidP="00396DBA">
            <w:pPr>
              <w:spacing w:after="0" w:line="240" w:lineRule="auto"/>
              <w:jc w:val="center"/>
            </w:pPr>
            <w:r>
              <w:rPr>
                <w:rFonts w:ascii="Times New Roman" w:eastAsia="Times New Roman" w:hAnsi="Times New Roman" w:cs="Times New Roman"/>
                <w:sz w:val="28"/>
              </w:rPr>
              <w:t>2010-2011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2A51C0" w14:textId="77777777" w:rsidR="00396DBA" w:rsidRDefault="00396DBA" w:rsidP="00396DBA">
            <w:pPr>
              <w:spacing w:after="0" w:line="240" w:lineRule="auto"/>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28EFE5B" w14:textId="77777777" w:rsidR="00396DBA" w:rsidRDefault="00396DBA"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2C0A71A" w14:textId="77777777" w:rsidR="00396DBA" w:rsidRDefault="00396DBA" w:rsidP="00396DBA">
            <w:pPr>
              <w:spacing w:after="0" w:line="240" w:lineRule="auto"/>
              <w:jc w:val="center"/>
              <w:rPr>
                <w:rFonts w:ascii="Times New Roman" w:eastAsia="Times New Roman" w:hAnsi="Times New Roman" w:cs="Times New Roman"/>
                <w:sz w:val="28"/>
              </w:rPr>
            </w:pPr>
          </w:p>
        </w:tc>
      </w:tr>
      <w:tr w:rsidR="00396DBA" w14:paraId="696C7767"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9FEC07" w14:textId="77777777" w:rsidR="00396DBA" w:rsidRDefault="00396DBA" w:rsidP="00396DBA">
            <w:pPr>
              <w:spacing w:after="0" w:line="240" w:lineRule="auto"/>
              <w:jc w:val="center"/>
            </w:pPr>
            <w:r>
              <w:rPr>
                <w:rFonts w:ascii="Times New Roman" w:eastAsia="Times New Roman" w:hAnsi="Times New Roman" w:cs="Times New Roman"/>
                <w:sz w:val="28"/>
              </w:rPr>
              <w:t>2011-2012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2E7EDF" w14:textId="77777777" w:rsidR="00396DBA" w:rsidRDefault="00396DBA" w:rsidP="00396DBA">
            <w:pPr>
              <w:spacing w:after="0" w:line="240" w:lineRule="auto"/>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2C5D892" w14:textId="77777777" w:rsidR="00396DBA" w:rsidRDefault="00396DBA"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B1255A5" w14:textId="77777777" w:rsidR="00396DBA" w:rsidRDefault="00396DBA" w:rsidP="00396DBA">
            <w:pPr>
              <w:spacing w:after="0" w:line="240" w:lineRule="auto"/>
              <w:jc w:val="center"/>
              <w:rPr>
                <w:rFonts w:ascii="Times New Roman" w:eastAsia="Times New Roman" w:hAnsi="Times New Roman" w:cs="Times New Roman"/>
                <w:sz w:val="28"/>
              </w:rPr>
            </w:pPr>
          </w:p>
        </w:tc>
      </w:tr>
      <w:tr w:rsidR="00396DBA" w14:paraId="2C29E41A"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2D89CE" w14:textId="77777777" w:rsidR="00396DBA" w:rsidRDefault="00396DBA" w:rsidP="00396DBA">
            <w:pPr>
              <w:spacing w:after="0" w:line="240" w:lineRule="auto"/>
              <w:jc w:val="center"/>
            </w:pPr>
            <w:r>
              <w:rPr>
                <w:rFonts w:ascii="Times New Roman" w:eastAsia="Times New Roman" w:hAnsi="Times New Roman" w:cs="Times New Roman"/>
                <w:sz w:val="28"/>
              </w:rPr>
              <w:lastRenderedPageBreak/>
              <w:t>2012-2013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0C6014" w14:textId="77777777" w:rsidR="00396DBA" w:rsidRDefault="00396DBA" w:rsidP="00396DBA">
            <w:pPr>
              <w:spacing w:after="0" w:line="240" w:lineRule="auto"/>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4CEBA9B" w14:textId="77777777" w:rsidR="00396DBA" w:rsidRDefault="00396DBA"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9D99B5B" w14:textId="77777777" w:rsidR="00396DBA" w:rsidRDefault="00396DBA" w:rsidP="00396DBA">
            <w:pPr>
              <w:spacing w:after="0" w:line="240" w:lineRule="auto"/>
              <w:jc w:val="center"/>
              <w:rPr>
                <w:rFonts w:ascii="Times New Roman" w:eastAsia="Times New Roman" w:hAnsi="Times New Roman" w:cs="Times New Roman"/>
                <w:sz w:val="28"/>
              </w:rPr>
            </w:pPr>
          </w:p>
        </w:tc>
      </w:tr>
      <w:tr w:rsidR="00396DBA" w14:paraId="5466BA74"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207E9A" w14:textId="77777777" w:rsidR="00396DBA" w:rsidRDefault="00396DBA" w:rsidP="00396DBA">
            <w:pPr>
              <w:spacing w:after="0" w:line="240" w:lineRule="auto"/>
              <w:jc w:val="center"/>
            </w:pPr>
            <w:r>
              <w:rPr>
                <w:rFonts w:ascii="Times New Roman" w:eastAsia="Times New Roman" w:hAnsi="Times New Roman" w:cs="Times New Roman"/>
                <w:sz w:val="28"/>
              </w:rPr>
              <w:t>2013-2014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5CCE3" w14:textId="77777777" w:rsidR="00396DBA" w:rsidRDefault="00396DBA" w:rsidP="00396DBA">
            <w:pPr>
              <w:spacing w:after="0" w:line="240" w:lineRule="auto"/>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6B1EC5E" w14:textId="77777777" w:rsidR="00396DBA" w:rsidRDefault="00396DBA"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2C5AC10" w14:textId="77777777" w:rsidR="00396DBA" w:rsidRDefault="00396DBA" w:rsidP="00396DBA">
            <w:pPr>
              <w:spacing w:after="0" w:line="240" w:lineRule="auto"/>
              <w:jc w:val="center"/>
              <w:rPr>
                <w:rFonts w:ascii="Times New Roman" w:eastAsia="Times New Roman" w:hAnsi="Times New Roman" w:cs="Times New Roman"/>
                <w:sz w:val="28"/>
              </w:rPr>
            </w:pPr>
          </w:p>
        </w:tc>
      </w:tr>
      <w:tr w:rsidR="00396DBA" w14:paraId="5E64241B"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0BC96A" w14:textId="77777777" w:rsidR="00396DBA" w:rsidRDefault="00396DBA" w:rsidP="00396DBA">
            <w:pPr>
              <w:spacing w:after="0" w:line="240" w:lineRule="auto"/>
              <w:jc w:val="center"/>
            </w:pPr>
            <w:r>
              <w:rPr>
                <w:rFonts w:ascii="Times New Roman" w:eastAsia="Times New Roman" w:hAnsi="Times New Roman" w:cs="Times New Roman"/>
                <w:sz w:val="28"/>
              </w:rPr>
              <w:t>2014-2015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3A8FBE" w14:textId="77777777" w:rsidR="00396DBA" w:rsidRDefault="00396DBA" w:rsidP="00396DBA">
            <w:pPr>
              <w:spacing w:after="0" w:line="240" w:lineRule="auto"/>
              <w:jc w:val="cente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8A95A9F" w14:textId="77777777" w:rsidR="00396DBA" w:rsidRDefault="00396DBA" w:rsidP="00396DBA">
            <w:pPr>
              <w:spacing w:after="0" w:line="240" w:lineRule="auto"/>
              <w:jc w:val="center"/>
              <w:rPr>
                <w:rFonts w:ascii="Times New Roman" w:eastAsia="Times New Roman" w:hAnsi="Times New Roman" w:cs="Times New Roman"/>
                <w:sz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4063D22" w14:textId="77777777" w:rsidR="00396DBA"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51 </w:t>
            </w:r>
          </w:p>
        </w:tc>
      </w:tr>
      <w:tr w:rsidR="00B6693B" w14:paraId="57D8373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A0915" w14:textId="77777777" w:rsidR="00B6693B" w:rsidRDefault="00B6693B" w:rsidP="00396DBA">
            <w:pPr>
              <w:spacing w:after="0" w:line="240" w:lineRule="auto"/>
              <w:jc w:val="center"/>
            </w:pPr>
            <w:r>
              <w:rPr>
                <w:rFonts w:ascii="Times New Roman" w:eastAsia="Times New Roman" w:hAnsi="Times New Roman" w:cs="Times New Roman"/>
                <w:sz w:val="28"/>
              </w:rPr>
              <w:t>2015-2016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B4C56" w14:textId="77777777" w:rsidR="00B6693B" w:rsidRDefault="00B6693B" w:rsidP="00354021">
            <w:pPr>
              <w:spacing w:after="0" w:line="240" w:lineRule="auto"/>
              <w:jc w:val="center"/>
            </w:pPr>
            <w:r>
              <w:rPr>
                <w:rFonts w:ascii="Times New Roman" w:eastAsia="Times New Roman" w:hAnsi="Times New Roman" w:cs="Times New Roman"/>
                <w:sz w:val="28"/>
              </w:rPr>
              <w:t>65,50</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13C53B0"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263559D"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55,7</w:t>
            </w:r>
          </w:p>
        </w:tc>
      </w:tr>
      <w:tr w:rsidR="00B6693B" w14:paraId="7E7854B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CBD26A" w14:textId="77777777" w:rsidR="00B6693B" w:rsidRDefault="00B6693B" w:rsidP="00396DBA">
            <w:pPr>
              <w:spacing w:after="0" w:line="240" w:lineRule="auto"/>
              <w:jc w:val="center"/>
            </w:pPr>
            <w:r>
              <w:rPr>
                <w:rFonts w:ascii="Times New Roman" w:eastAsia="Times New Roman" w:hAnsi="Times New Roman" w:cs="Times New Roman"/>
                <w:sz w:val="28"/>
              </w:rPr>
              <w:t>2016-2017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53E946" w14:textId="77777777" w:rsidR="00B6693B" w:rsidRDefault="00B6693B" w:rsidP="00354021">
            <w:pPr>
              <w:spacing w:after="0" w:line="240" w:lineRule="auto"/>
              <w:jc w:val="center"/>
            </w:pPr>
            <w:r>
              <w:rPr>
                <w:rFonts w:ascii="Times New Roman" w:eastAsia="Times New Roman" w:hAnsi="Times New Roman" w:cs="Times New Roman"/>
                <w:sz w:val="28"/>
              </w:rPr>
              <w:t>53</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829082E"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61,2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92BC02D" w14:textId="77777777" w:rsidR="00B6693B" w:rsidRDefault="00B6693B" w:rsidP="00B6693B">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56,6</w:t>
            </w:r>
          </w:p>
        </w:tc>
      </w:tr>
      <w:tr w:rsidR="00B6693B" w14:paraId="71C8D3BE"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57C10E"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2017-2018</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963397"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w:t>
            </w:r>
            <w:r w:rsidR="00103218">
              <w:rPr>
                <w:rFonts w:ascii="Times New Roman" w:eastAsia="Times New Roman" w:hAnsi="Times New Roman" w:cs="Times New Roman"/>
                <w:sz w:val="28"/>
              </w:rPr>
              <w:t>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B460B36" w14:textId="77777777" w:rsidR="00B6693B" w:rsidRDefault="00B669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52,4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3928EAEA" w14:textId="77777777" w:rsidR="00B6693B" w:rsidRDefault="003A31D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w:t>
            </w:r>
          </w:p>
        </w:tc>
      </w:tr>
      <w:tr w:rsidR="00C11B03" w14:paraId="1C475872"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701DD4" w14:textId="77777777" w:rsidR="00C11B03" w:rsidRDefault="00C11B03"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2018-2019</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3526F5" w14:textId="77777777" w:rsidR="00C11B03" w:rsidRDefault="008D2D0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A244FC9" w14:textId="77777777" w:rsidR="00C11B03" w:rsidRDefault="008D2D06"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64,12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E159022" w14:textId="77777777" w:rsidR="00C11B03" w:rsidRDefault="007E6D09"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61,9</w:t>
            </w:r>
          </w:p>
        </w:tc>
      </w:tr>
      <w:tr w:rsidR="001626F0" w14:paraId="29718B3C"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8DD0F" w14:textId="77777777" w:rsidR="001626F0" w:rsidRDefault="001626F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E58BDF" w14:textId="77777777" w:rsidR="001626F0" w:rsidRDefault="00B3783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Не сдавали</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D33DAEE" w14:textId="77777777" w:rsidR="001626F0" w:rsidRDefault="00B3783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56</w:t>
            </w:r>
            <w:r w:rsidR="004860B9">
              <w:rPr>
                <w:rFonts w:ascii="Times New Roman" w:eastAsia="Times New Roman" w:hAnsi="Times New Roman" w:cs="Times New Roman"/>
                <w:sz w:val="28"/>
              </w:rPr>
              <w:t>,12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962AC1D" w14:textId="77777777" w:rsidR="001626F0" w:rsidRDefault="003A31D8"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61,9</w:t>
            </w:r>
          </w:p>
        </w:tc>
      </w:tr>
      <w:tr w:rsidR="0060497B" w14:paraId="799050C1"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F74734" w14:textId="77777777" w:rsidR="0060497B" w:rsidRDefault="00A361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735787" w14:textId="77777777" w:rsidR="0060497B" w:rsidRDefault="00A361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23F1B461" w14:textId="77777777" w:rsidR="0060497B" w:rsidRDefault="00A361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0AA1BB04" w14:textId="77777777" w:rsidR="0060497B" w:rsidRDefault="00A361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61,8</w:t>
            </w:r>
          </w:p>
        </w:tc>
      </w:tr>
      <w:tr w:rsidR="00146085" w14:paraId="1CB6E055"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77072E" w14:textId="77777777" w:rsidR="00146085" w:rsidRDefault="006A585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5B4E58" w14:textId="77777777" w:rsidR="00146085" w:rsidRDefault="006A585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54,37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06D96F9F" w14:textId="77777777" w:rsidR="00146085" w:rsidRDefault="006A585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57,52</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E9BDE95" w14:textId="77777777" w:rsidR="00146085" w:rsidRDefault="006A585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60,5</w:t>
            </w:r>
          </w:p>
        </w:tc>
      </w:tr>
      <w:tr w:rsidR="00CF4CA3" w14:paraId="6AC45108"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8ED6E" w14:textId="77777777" w:rsidR="00CF4CA3" w:rsidRDefault="0094495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9528D" w14:textId="77777777" w:rsidR="00CF4CA3" w:rsidRDefault="0094495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43,7</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0F0D0E7" w14:textId="77777777" w:rsidR="00CF4CA3" w:rsidRDefault="0094495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218AF421" w14:textId="77777777" w:rsidR="00CF4CA3" w:rsidRDefault="0094495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58,8</w:t>
            </w:r>
          </w:p>
        </w:tc>
      </w:tr>
      <w:tr w:rsidR="008B0CA0" w14:paraId="194151F9"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2380BD" w14:textId="353F2D12" w:rsidR="008B0CA0" w:rsidRDefault="008B0CA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0EA395" w14:textId="431F6620" w:rsidR="008B0CA0" w:rsidRDefault="008B0CA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50.6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3BA66B90" w14:textId="3209DB07" w:rsidR="008B0CA0" w:rsidRDefault="008B0CA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46,7</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7A794462" w14:textId="6F6E3FEF" w:rsidR="008B0CA0" w:rsidRDefault="008B0CA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57,7</w:t>
            </w:r>
          </w:p>
        </w:tc>
      </w:tr>
      <w:tr w:rsidR="00CB35E7" w14:paraId="7A72227D"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A07E0A" w14:textId="7AABF69B" w:rsidR="00CB35E7" w:rsidRDefault="004F549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10027A" w14:textId="3348DADA" w:rsidR="00CB35E7" w:rsidRDefault="004F549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67,2</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43BC8AE" w14:textId="04709889" w:rsidR="00CB35E7" w:rsidRDefault="004F549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57,3</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548E8431" w14:textId="54E69136" w:rsidR="00CB35E7" w:rsidRDefault="004F549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57,8</w:t>
            </w:r>
          </w:p>
        </w:tc>
      </w:tr>
      <w:tr w:rsidR="00815CEB" w14:paraId="07274DB3" w14:textId="77777777" w:rsidTr="00396DBA">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77D6CB" w14:textId="3A46B5C9" w:rsidR="00815CEB" w:rsidRDefault="00815CE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2025-202660,6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77F7D3" w14:textId="2CFA411D" w:rsidR="00815CEB" w:rsidRDefault="00815CE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60,6</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626B1777" w14:textId="511CF949" w:rsidR="00815CEB" w:rsidRDefault="00815CE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65,6</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41702AD0" w14:textId="3FEDD081" w:rsidR="00815CEB" w:rsidRDefault="00815CE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60,1</w:t>
            </w:r>
          </w:p>
        </w:tc>
      </w:tr>
    </w:tbl>
    <w:p w14:paraId="08657ED8" w14:textId="77777777" w:rsidR="00AC33EC" w:rsidRDefault="00AC33EC">
      <w:pPr>
        <w:spacing w:after="0" w:line="240" w:lineRule="auto"/>
        <w:jc w:val="center"/>
        <w:rPr>
          <w:rFonts w:ascii="Times New Roman" w:eastAsia="Times New Roman" w:hAnsi="Times New Roman" w:cs="Times New Roman"/>
          <w:b/>
          <w:sz w:val="18"/>
        </w:rPr>
      </w:pPr>
    </w:p>
    <w:p w14:paraId="38BFDD57" w14:textId="77777777" w:rsidR="00F55480" w:rsidRDefault="00F55480">
      <w:pPr>
        <w:spacing w:after="0" w:line="240" w:lineRule="auto"/>
        <w:jc w:val="center"/>
        <w:rPr>
          <w:rFonts w:ascii="Times New Roman" w:eastAsia="Times New Roman" w:hAnsi="Times New Roman" w:cs="Times New Roman"/>
          <w:b/>
          <w:sz w:val="18"/>
        </w:rPr>
      </w:pPr>
    </w:p>
    <w:p w14:paraId="339B2747" w14:textId="77777777" w:rsidR="00F55480" w:rsidRDefault="00F55480">
      <w:pPr>
        <w:spacing w:after="0" w:line="240" w:lineRule="auto"/>
        <w:jc w:val="center"/>
        <w:rPr>
          <w:rFonts w:ascii="Times New Roman" w:eastAsia="Times New Roman" w:hAnsi="Times New Roman" w:cs="Times New Roman"/>
          <w:b/>
          <w:sz w:val="18"/>
        </w:rPr>
      </w:pPr>
    </w:p>
    <w:tbl>
      <w:tblPr>
        <w:tblW w:w="0" w:type="auto"/>
        <w:tblInd w:w="98" w:type="dxa"/>
        <w:tblCellMar>
          <w:left w:w="10" w:type="dxa"/>
          <w:right w:w="10" w:type="dxa"/>
        </w:tblCellMar>
        <w:tblLook w:val="0000" w:firstRow="0" w:lastRow="0" w:firstColumn="0" w:lastColumn="0" w:noHBand="0" w:noVBand="0"/>
      </w:tblPr>
      <w:tblGrid>
        <w:gridCol w:w="2942"/>
        <w:gridCol w:w="3330"/>
        <w:gridCol w:w="3201"/>
      </w:tblGrid>
      <w:tr w:rsidR="00F55480" w14:paraId="5ECB694E"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3E8C02" w14:textId="77777777" w:rsidR="00F55480" w:rsidRDefault="00F55480" w:rsidP="00396DBA">
            <w:pPr>
              <w:spacing w:after="0" w:line="240" w:lineRule="auto"/>
              <w:jc w:val="center"/>
              <w:rPr>
                <w:rFonts w:ascii="Calibri" w:eastAsia="Calibri" w:hAnsi="Calibri" w:cs="Calibri"/>
              </w:rPr>
            </w:pP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8E11EE"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Не сдали по району в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528BD6"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Не сдали по школе  в %</w:t>
            </w:r>
          </w:p>
        </w:tc>
      </w:tr>
      <w:tr w:rsidR="00F55480" w14:paraId="00B9F813"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93CA00"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2015-2016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B934B9" w14:textId="77777777" w:rsidR="00F55480" w:rsidRDefault="007816CF" w:rsidP="00396DBA">
            <w:pPr>
              <w:spacing w:after="0" w:line="240" w:lineRule="auto"/>
              <w:jc w:val="center"/>
              <w:rPr>
                <w:rFonts w:ascii="Calibri" w:eastAsia="Calibri" w:hAnsi="Calibri" w:cs="Calibri"/>
              </w:rPr>
            </w:pPr>
            <w:r>
              <w:rPr>
                <w:rFonts w:ascii="Calibri" w:eastAsia="Calibri" w:hAnsi="Calibri" w:cs="Calibri"/>
              </w:rPr>
              <w:t>1 чел -6,66 %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286510" w14:textId="77777777" w:rsidR="00F55480" w:rsidRDefault="007816CF" w:rsidP="008D2D06">
            <w:pPr>
              <w:spacing w:after="0" w:line="240" w:lineRule="auto"/>
              <w:rPr>
                <w:rFonts w:ascii="Calibri" w:eastAsia="Calibri" w:hAnsi="Calibri" w:cs="Calibri"/>
              </w:rPr>
            </w:pPr>
            <w:r>
              <w:rPr>
                <w:rFonts w:ascii="Calibri" w:eastAsia="Calibri" w:hAnsi="Calibri" w:cs="Calibri"/>
              </w:rPr>
              <w:t>0 %</w:t>
            </w:r>
          </w:p>
        </w:tc>
      </w:tr>
      <w:tr w:rsidR="00F55480" w14:paraId="2A42EDA7"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6E9B89" w14:textId="77777777" w:rsidR="00F55480" w:rsidRDefault="00F55480" w:rsidP="00396DBA">
            <w:pPr>
              <w:spacing w:after="0" w:line="240" w:lineRule="auto"/>
              <w:jc w:val="center"/>
              <w:rPr>
                <w:rFonts w:ascii="Calibri" w:eastAsia="Calibri" w:hAnsi="Calibri" w:cs="Calibri"/>
              </w:rPr>
            </w:pPr>
            <w:r>
              <w:rPr>
                <w:rFonts w:ascii="Calibri" w:eastAsia="Calibri" w:hAnsi="Calibri" w:cs="Calibri"/>
                <w:sz w:val="28"/>
              </w:rPr>
              <w:t xml:space="preserve"> 2016 -2017</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51BE2C" w14:textId="77777777" w:rsidR="00F55480" w:rsidRDefault="002411D8" w:rsidP="00396DBA">
            <w:pPr>
              <w:spacing w:after="0" w:line="240" w:lineRule="auto"/>
              <w:jc w:val="center"/>
              <w:rPr>
                <w:rFonts w:ascii="Calibri" w:eastAsia="Calibri" w:hAnsi="Calibri" w:cs="Calibri"/>
              </w:rPr>
            </w:pPr>
            <w:r>
              <w:rPr>
                <w:rFonts w:ascii="Calibri" w:eastAsia="Calibri" w:hAnsi="Calibri" w:cs="Calibri"/>
                <w:sz w:val="28"/>
              </w:rPr>
              <w:t>0 %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9767A" w14:textId="77777777" w:rsidR="00F55480" w:rsidRDefault="00F55480" w:rsidP="00396DBA">
            <w:pPr>
              <w:spacing w:after="0" w:line="240" w:lineRule="auto"/>
              <w:rPr>
                <w:rFonts w:ascii="Calibri" w:eastAsia="Calibri" w:hAnsi="Calibri" w:cs="Calibri"/>
              </w:rPr>
            </w:pPr>
            <w:r>
              <w:rPr>
                <w:rFonts w:ascii="Calibri" w:eastAsia="Calibri" w:hAnsi="Calibri" w:cs="Calibri"/>
                <w:sz w:val="28"/>
              </w:rPr>
              <w:t xml:space="preserve"> 0%</w:t>
            </w:r>
          </w:p>
        </w:tc>
      </w:tr>
      <w:tr w:rsidR="00F55480" w14:paraId="22882308"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A3F682" w14:textId="77777777" w:rsidR="00F55480" w:rsidRDefault="00F55480" w:rsidP="00396DBA">
            <w:pPr>
              <w:spacing w:after="0" w:line="240" w:lineRule="auto"/>
              <w:jc w:val="center"/>
              <w:rPr>
                <w:rFonts w:ascii="Calibri" w:eastAsia="Calibri" w:hAnsi="Calibri" w:cs="Calibri"/>
                <w:sz w:val="28"/>
              </w:rPr>
            </w:pPr>
            <w:r>
              <w:rPr>
                <w:rFonts w:ascii="Calibri" w:eastAsia="Calibri" w:hAnsi="Calibri" w:cs="Calibri"/>
                <w:sz w:val="28"/>
              </w:rPr>
              <w:t>2017-2018</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34C713" w14:textId="77777777" w:rsidR="00F55480" w:rsidRDefault="00B6693B" w:rsidP="00396DBA">
            <w:pPr>
              <w:spacing w:after="0" w:line="240" w:lineRule="auto"/>
              <w:jc w:val="center"/>
              <w:rPr>
                <w:rFonts w:ascii="Calibri" w:eastAsia="Calibri" w:hAnsi="Calibri" w:cs="Calibri"/>
                <w:sz w:val="28"/>
              </w:rPr>
            </w:pPr>
            <w:r>
              <w:rPr>
                <w:rFonts w:ascii="Calibri" w:eastAsia="Calibri" w:hAnsi="Calibri" w:cs="Calibri"/>
                <w:sz w:val="28"/>
              </w:rPr>
              <w:t>2 чел -13,33 %</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C5E251" w14:textId="77777777" w:rsidR="00F55480" w:rsidRDefault="00F55480" w:rsidP="00396DBA">
            <w:pPr>
              <w:spacing w:after="0" w:line="240" w:lineRule="auto"/>
              <w:rPr>
                <w:rFonts w:ascii="Calibri" w:eastAsia="Calibri" w:hAnsi="Calibri" w:cs="Calibri"/>
                <w:sz w:val="28"/>
              </w:rPr>
            </w:pPr>
            <w:r>
              <w:rPr>
                <w:rFonts w:ascii="Calibri" w:eastAsia="Calibri" w:hAnsi="Calibri" w:cs="Calibri"/>
                <w:sz w:val="28"/>
              </w:rPr>
              <w:t xml:space="preserve"> 0%</w:t>
            </w:r>
          </w:p>
        </w:tc>
      </w:tr>
      <w:tr w:rsidR="00C11B03" w14:paraId="068BAD2C"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B4B489" w14:textId="77777777" w:rsidR="00C11B03" w:rsidRDefault="00C11B03" w:rsidP="00396DBA">
            <w:pPr>
              <w:spacing w:after="0" w:line="240" w:lineRule="auto"/>
              <w:jc w:val="center"/>
              <w:rPr>
                <w:rFonts w:ascii="Calibri" w:eastAsia="Calibri" w:hAnsi="Calibri" w:cs="Calibri"/>
                <w:sz w:val="28"/>
              </w:rPr>
            </w:pPr>
            <w:r>
              <w:rPr>
                <w:rFonts w:ascii="Times New Roman" w:eastAsia="Times New Roman" w:hAnsi="Times New Roman" w:cs="Times New Roman"/>
                <w:sz w:val="28"/>
              </w:rPr>
              <w:t>2018-2019</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7EC250" w14:textId="77777777" w:rsidR="00C11B03" w:rsidRDefault="008D2D06" w:rsidP="00396DBA">
            <w:pPr>
              <w:spacing w:after="0" w:line="240" w:lineRule="auto"/>
              <w:jc w:val="center"/>
              <w:rPr>
                <w:rFonts w:ascii="Calibri" w:eastAsia="Calibri" w:hAnsi="Calibri" w:cs="Calibri"/>
                <w:sz w:val="28"/>
              </w:rPr>
            </w:pPr>
            <w:r>
              <w:rPr>
                <w:rFonts w:ascii="Calibri" w:eastAsia="Calibri" w:hAnsi="Calibri" w:cs="Calibri"/>
                <w:sz w:val="28"/>
              </w:rPr>
              <w:t>1 чел -4%</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F14909" w14:textId="77777777" w:rsidR="00C11B03" w:rsidRDefault="008D2D06" w:rsidP="00396DBA">
            <w:pPr>
              <w:spacing w:after="0" w:line="240" w:lineRule="auto"/>
              <w:rPr>
                <w:rFonts w:ascii="Calibri" w:eastAsia="Calibri" w:hAnsi="Calibri" w:cs="Calibri"/>
                <w:sz w:val="28"/>
              </w:rPr>
            </w:pPr>
            <w:r>
              <w:rPr>
                <w:rFonts w:ascii="Calibri" w:eastAsia="Calibri" w:hAnsi="Calibri" w:cs="Calibri"/>
                <w:sz w:val="28"/>
              </w:rPr>
              <w:t>0%</w:t>
            </w:r>
          </w:p>
        </w:tc>
      </w:tr>
      <w:tr w:rsidR="001626F0" w14:paraId="193E0DB0"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7F2EBA" w14:textId="77777777" w:rsidR="001626F0" w:rsidRDefault="001626F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2019-2020</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3062D3" w14:textId="77777777" w:rsidR="001626F0" w:rsidRDefault="00B37838" w:rsidP="00396DBA">
            <w:pPr>
              <w:spacing w:after="0" w:line="240" w:lineRule="auto"/>
              <w:jc w:val="center"/>
              <w:rPr>
                <w:rFonts w:ascii="Calibri" w:eastAsia="Calibri" w:hAnsi="Calibri" w:cs="Calibri"/>
                <w:sz w:val="28"/>
              </w:rPr>
            </w:pPr>
            <w:r>
              <w:rPr>
                <w:rFonts w:ascii="Calibri" w:eastAsia="Calibri" w:hAnsi="Calibri" w:cs="Calibri"/>
                <w:sz w:val="28"/>
              </w:rPr>
              <w:t>2 чел -12.5%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4BF68B" w14:textId="77777777" w:rsidR="001626F0" w:rsidRDefault="00B37838" w:rsidP="00396DBA">
            <w:pPr>
              <w:spacing w:after="0" w:line="240" w:lineRule="auto"/>
              <w:rPr>
                <w:rFonts w:ascii="Calibri" w:eastAsia="Calibri" w:hAnsi="Calibri" w:cs="Calibri"/>
                <w:sz w:val="28"/>
              </w:rPr>
            </w:pPr>
            <w:r>
              <w:rPr>
                <w:rFonts w:ascii="Calibri" w:eastAsia="Calibri" w:hAnsi="Calibri" w:cs="Calibri"/>
                <w:sz w:val="28"/>
              </w:rPr>
              <w:t xml:space="preserve"> Не сдавали</w:t>
            </w:r>
          </w:p>
        </w:tc>
      </w:tr>
      <w:tr w:rsidR="0060497B" w14:paraId="7004FF6B"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9FCE95" w14:textId="77777777" w:rsidR="0060497B" w:rsidRDefault="00A3613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2020-2021</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52C6F" w14:textId="77777777" w:rsidR="0060497B" w:rsidRDefault="00A3613B" w:rsidP="00396DBA">
            <w:pPr>
              <w:spacing w:after="0" w:line="240" w:lineRule="auto"/>
              <w:jc w:val="center"/>
              <w:rPr>
                <w:rFonts w:ascii="Calibri" w:eastAsia="Calibri" w:hAnsi="Calibri" w:cs="Calibri"/>
                <w:sz w:val="28"/>
              </w:rPr>
            </w:pPr>
            <w:r>
              <w:rPr>
                <w:rFonts w:ascii="Calibri" w:eastAsia="Calibri" w:hAnsi="Calibri" w:cs="Calibri"/>
                <w:sz w:val="28"/>
              </w:rPr>
              <w:t>1 ч-3,85%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464D01" w14:textId="77777777" w:rsidR="0060497B" w:rsidRDefault="00A3613B" w:rsidP="00396DBA">
            <w:pPr>
              <w:spacing w:after="0" w:line="240" w:lineRule="auto"/>
              <w:rPr>
                <w:rFonts w:ascii="Calibri" w:eastAsia="Calibri" w:hAnsi="Calibri" w:cs="Calibri"/>
                <w:sz w:val="28"/>
              </w:rPr>
            </w:pPr>
            <w:r>
              <w:rPr>
                <w:rFonts w:ascii="Calibri" w:eastAsia="Calibri" w:hAnsi="Calibri" w:cs="Calibri"/>
                <w:sz w:val="28"/>
              </w:rPr>
              <w:t>0</w:t>
            </w:r>
          </w:p>
        </w:tc>
      </w:tr>
      <w:tr w:rsidR="00146085" w14:paraId="4993EBAB"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C7A6D5" w14:textId="77777777" w:rsidR="00146085" w:rsidRDefault="006A5855"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2021-2022</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57EFB4" w14:textId="77777777" w:rsidR="00146085" w:rsidRDefault="006A5855" w:rsidP="00396DBA">
            <w:pPr>
              <w:spacing w:after="0" w:line="240" w:lineRule="auto"/>
              <w:jc w:val="center"/>
              <w:rPr>
                <w:rFonts w:ascii="Calibri" w:eastAsia="Calibri" w:hAnsi="Calibri" w:cs="Calibri"/>
                <w:sz w:val="28"/>
              </w:rPr>
            </w:pPr>
            <w:r>
              <w:rPr>
                <w:rFonts w:ascii="Calibri" w:eastAsia="Calibri" w:hAnsi="Calibri" w:cs="Calibri"/>
                <w:sz w:val="28"/>
              </w:rPr>
              <w:t>5чел-21,73%</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939A51" w14:textId="77777777" w:rsidR="00146085" w:rsidRDefault="006A5855" w:rsidP="00396DBA">
            <w:pPr>
              <w:spacing w:after="0" w:line="240" w:lineRule="auto"/>
              <w:rPr>
                <w:rFonts w:ascii="Calibri" w:eastAsia="Calibri" w:hAnsi="Calibri" w:cs="Calibri"/>
                <w:sz w:val="28"/>
              </w:rPr>
            </w:pPr>
            <w:r>
              <w:rPr>
                <w:rFonts w:ascii="Calibri" w:eastAsia="Calibri" w:hAnsi="Calibri" w:cs="Calibri"/>
                <w:sz w:val="28"/>
              </w:rPr>
              <w:t>3 чел-37,5%</w:t>
            </w:r>
          </w:p>
        </w:tc>
      </w:tr>
      <w:tr w:rsidR="00CF4CA3" w14:paraId="63B69F80"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C4DB95" w14:textId="77777777" w:rsidR="00CF4CA3" w:rsidRDefault="00944954"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2022-2023</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28C282" w14:textId="77777777" w:rsidR="00CF4CA3" w:rsidRDefault="00944954" w:rsidP="00396DBA">
            <w:pPr>
              <w:spacing w:after="0" w:line="240" w:lineRule="auto"/>
              <w:jc w:val="center"/>
              <w:rPr>
                <w:rFonts w:ascii="Calibri" w:eastAsia="Calibri" w:hAnsi="Calibri" w:cs="Calibri"/>
                <w:sz w:val="28"/>
              </w:rPr>
            </w:pPr>
            <w:r>
              <w:rPr>
                <w:rFonts w:ascii="Calibri" w:eastAsia="Calibri" w:hAnsi="Calibri" w:cs="Calibri"/>
                <w:sz w:val="28"/>
              </w:rPr>
              <w:t>6 чел-18,8%</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BAFE33" w14:textId="77777777" w:rsidR="00CF4CA3" w:rsidRDefault="00944954" w:rsidP="00396DBA">
            <w:pPr>
              <w:spacing w:after="0" w:line="240" w:lineRule="auto"/>
              <w:rPr>
                <w:rFonts w:ascii="Calibri" w:eastAsia="Calibri" w:hAnsi="Calibri" w:cs="Calibri"/>
                <w:sz w:val="28"/>
              </w:rPr>
            </w:pPr>
            <w:r>
              <w:rPr>
                <w:rFonts w:ascii="Calibri" w:eastAsia="Calibri" w:hAnsi="Calibri" w:cs="Calibri"/>
                <w:sz w:val="28"/>
              </w:rPr>
              <w:t>1 чел -33,3%</w:t>
            </w:r>
          </w:p>
        </w:tc>
      </w:tr>
      <w:tr w:rsidR="008B0CA0" w14:paraId="319BEBC3"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62C243" w14:textId="23D33224" w:rsidR="008B0CA0" w:rsidRDefault="008B0CA0"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2023-2024</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C3465B" w14:textId="23A47AFA" w:rsidR="008B0CA0" w:rsidRDefault="008B0CA0" w:rsidP="00396DBA">
            <w:pPr>
              <w:spacing w:after="0" w:line="240" w:lineRule="auto"/>
              <w:jc w:val="center"/>
              <w:rPr>
                <w:rFonts w:ascii="Calibri" w:eastAsia="Calibri" w:hAnsi="Calibri" w:cs="Calibri"/>
                <w:sz w:val="28"/>
              </w:rPr>
            </w:pPr>
            <w:r>
              <w:rPr>
                <w:rFonts w:ascii="Calibri" w:eastAsia="Calibri" w:hAnsi="Calibri" w:cs="Calibri"/>
                <w:sz w:val="28"/>
              </w:rPr>
              <w:t>5 чел-18.5%</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6EC583" w14:textId="780E9E63" w:rsidR="008B0CA0" w:rsidRDefault="008B0CA0" w:rsidP="00396DBA">
            <w:pPr>
              <w:spacing w:after="0" w:line="240" w:lineRule="auto"/>
              <w:rPr>
                <w:rFonts w:ascii="Calibri" w:eastAsia="Calibri" w:hAnsi="Calibri" w:cs="Calibri"/>
                <w:sz w:val="28"/>
              </w:rPr>
            </w:pPr>
            <w:r>
              <w:rPr>
                <w:rFonts w:ascii="Calibri" w:eastAsia="Calibri" w:hAnsi="Calibri" w:cs="Calibri"/>
                <w:sz w:val="28"/>
              </w:rPr>
              <w:t>0</w:t>
            </w:r>
          </w:p>
        </w:tc>
      </w:tr>
      <w:tr w:rsidR="00CB35E7" w14:paraId="6AF1217E"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C6B03D" w14:textId="3EB76495" w:rsidR="00CB35E7" w:rsidRDefault="004F549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2024-2025</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640380" w14:textId="2DCC928D" w:rsidR="00CB35E7" w:rsidRDefault="004F549B" w:rsidP="00396DBA">
            <w:pPr>
              <w:spacing w:after="0" w:line="240" w:lineRule="auto"/>
              <w:jc w:val="center"/>
              <w:rPr>
                <w:rFonts w:ascii="Calibri" w:eastAsia="Calibri" w:hAnsi="Calibri" w:cs="Calibri"/>
                <w:sz w:val="28"/>
              </w:rPr>
            </w:pPr>
            <w:r>
              <w:rPr>
                <w:rFonts w:ascii="Calibri" w:eastAsia="Calibri" w:hAnsi="Calibri" w:cs="Calibri"/>
                <w:sz w:val="28"/>
              </w:rPr>
              <w:t>6 чел-14,3%</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E7428E" w14:textId="6279B7BD" w:rsidR="00CB35E7" w:rsidRDefault="004F549B" w:rsidP="00396DBA">
            <w:pPr>
              <w:spacing w:after="0" w:line="240" w:lineRule="auto"/>
              <w:rPr>
                <w:rFonts w:ascii="Calibri" w:eastAsia="Calibri" w:hAnsi="Calibri" w:cs="Calibri"/>
                <w:sz w:val="28"/>
              </w:rPr>
            </w:pPr>
            <w:r>
              <w:rPr>
                <w:rFonts w:ascii="Calibri" w:eastAsia="Calibri" w:hAnsi="Calibri" w:cs="Calibri"/>
                <w:sz w:val="28"/>
              </w:rPr>
              <w:t>1 ч-11,1%</w:t>
            </w:r>
          </w:p>
        </w:tc>
      </w:tr>
      <w:tr w:rsidR="00815CEB" w14:paraId="6EC28C2C" w14:textId="77777777" w:rsidTr="007816CF">
        <w:trPr>
          <w:trHeight w:val="1"/>
        </w:trPr>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4F7D24" w14:textId="38885983" w:rsidR="00815CEB" w:rsidRDefault="00815CEB" w:rsidP="00396DBA">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2025-2026</w:t>
            </w:r>
          </w:p>
        </w:tc>
        <w:tc>
          <w:tcPr>
            <w:tcW w:w="33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80958F" w14:textId="61DED539" w:rsidR="00815CEB" w:rsidRDefault="00815CEB" w:rsidP="00396DBA">
            <w:pPr>
              <w:spacing w:after="0" w:line="240" w:lineRule="auto"/>
              <w:jc w:val="center"/>
              <w:rPr>
                <w:rFonts w:ascii="Calibri" w:eastAsia="Calibri" w:hAnsi="Calibri" w:cs="Calibri"/>
                <w:sz w:val="28"/>
              </w:rPr>
            </w:pPr>
            <w:r>
              <w:rPr>
                <w:rFonts w:ascii="Calibri" w:eastAsia="Calibri" w:hAnsi="Calibri" w:cs="Calibri"/>
                <w:sz w:val="28"/>
              </w:rPr>
              <w:t>0</w:t>
            </w:r>
          </w:p>
        </w:tc>
        <w:tc>
          <w:tcPr>
            <w:tcW w:w="32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F673BB" w14:textId="3CA6D55B" w:rsidR="00815CEB" w:rsidRDefault="00815CEB" w:rsidP="00396DBA">
            <w:pPr>
              <w:spacing w:after="0" w:line="240" w:lineRule="auto"/>
              <w:rPr>
                <w:rFonts w:ascii="Calibri" w:eastAsia="Calibri" w:hAnsi="Calibri" w:cs="Calibri"/>
                <w:sz w:val="28"/>
              </w:rPr>
            </w:pPr>
            <w:r>
              <w:rPr>
                <w:rFonts w:ascii="Calibri" w:eastAsia="Calibri" w:hAnsi="Calibri" w:cs="Calibri"/>
                <w:sz w:val="28"/>
              </w:rPr>
              <w:t>0</w:t>
            </w:r>
          </w:p>
        </w:tc>
      </w:tr>
    </w:tbl>
    <w:p w14:paraId="7011DB72" w14:textId="24356613" w:rsidR="00103218" w:rsidRDefault="00C0510F" w:rsidP="00103218">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Информатику  учащиеся нашей школы </w:t>
      </w:r>
      <w:r w:rsidR="00B37838">
        <w:rPr>
          <w:rFonts w:ascii="Times New Roman" w:eastAsia="Times New Roman" w:hAnsi="Times New Roman" w:cs="Times New Roman"/>
          <w:sz w:val="28"/>
        </w:rPr>
        <w:t xml:space="preserve"> в этом учебном году сдавали</w:t>
      </w:r>
      <w:r w:rsidR="00AC7DEE">
        <w:rPr>
          <w:rFonts w:ascii="Times New Roman" w:eastAsia="Times New Roman" w:hAnsi="Times New Roman" w:cs="Times New Roman"/>
          <w:sz w:val="28"/>
        </w:rPr>
        <w:t xml:space="preserve"> </w:t>
      </w:r>
      <w:r w:rsidR="00815CEB">
        <w:rPr>
          <w:rFonts w:ascii="Times New Roman" w:eastAsia="Times New Roman" w:hAnsi="Times New Roman" w:cs="Times New Roman"/>
          <w:sz w:val="28"/>
        </w:rPr>
        <w:t xml:space="preserve"> 5</w:t>
      </w:r>
      <w:r w:rsidR="004F549B">
        <w:rPr>
          <w:rFonts w:ascii="Times New Roman" w:eastAsia="Times New Roman" w:hAnsi="Times New Roman" w:cs="Times New Roman"/>
          <w:sz w:val="28"/>
        </w:rPr>
        <w:t xml:space="preserve"> </w:t>
      </w:r>
      <w:r w:rsidR="006A5855">
        <w:rPr>
          <w:rFonts w:ascii="Times New Roman" w:eastAsia="Times New Roman" w:hAnsi="Times New Roman" w:cs="Times New Roman"/>
          <w:sz w:val="28"/>
        </w:rPr>
        <w:t>человек</w:t>
      </w:r>
      <w:r w:rsidR="008B0CA0">
        <w:rPr>
          <w:rFonts w:ascii="Times New Roman" w:eastAsia="Times New Roman" w:hAnsi="Times New Roman" w:cs="Times New Roman"/>
          <w:sz w:val="28"/>
        </w:rPr>
        <w:t>.</w:t>
      </w:r>
      <w:r w:rsidR="00B526E4">
        <w:rPr>
          <w:rFonts w:ascii="Times New Roman" w:eastAsia="Times New Roman" w:hAnsi="Times New Roman" w:cs="Times New Roman"/>
          <w:sz w:val="28"/>
        </w:rPr>
        <w:t xml:space="preserve"> Средний балл</w:t>
      </w:r>
      <w:r w:rsidR="001652DA">
        <w:rPr>
          <w:rFonts w:ascii="Times New Roman" w:eastAsia="Times New Roman" w:hAnsi="Times New Roman" w:cs="Times New Roman"/>
          <w:sz w:val="28"/>
        </w:rPr>
        <w:t xml:space="preserve"> </w:t>
      </w:r>
      <w:r w:rsidR="00815CEB">
        <w:rPr>
          <w:rFonts w:ascii="Times New Roman" w:eastAsia="Times New Roman" w:hAnsi="Times New Roman" w:cs="Times New Roman"/>
          <w:sz w:val="28"/>
        </w:rPr>
        <w:t xml:space="preserve"> ниже </w:t>
      </w:r>
      <w:r w:rsidR="008B0CA0">
        <w:rPr>
          <w:rFonts w:ascii="Times New Roman" w:eastAsia="Times New Roman" w:hAnsi="Times New Roman" w:cs="Times New Roman"/>
          <w:sz w:val="28"/>
        </w:rPr>
        <w:t xml:space="preserve"> чем в прошлом году </w:t>
      </w:r>
      <w:r w:rsidR="00F871C9">
        <w:rPr>
          <w:rFonts w:ascii="Times New Roman" w:eastAsia="Times New Roman" w:hAnsi="Times New Roman" w:cs="Times New Roman"/>
          <w:sz w:val="28"/>
        </w:rPr>
        <w:t xml:space="preserve">  </w:t>
      </w:r>
      <w:r w:rsidR="00815CEB">
        <w:rPr>
          <w:rFonts w:ascii="Times New Roman" w:eastAsia="Times New Roman" w:hAnsi="Times New Roman" w:cs="Times New Roman"/>
          <w:sz w:val="28"/>
        </w:rPr>
        <w:t xml:space="preserve"> и ниже</w:t>
      </w:r>
      <w:r w:rsidR="00F871C9">
        <w:rPr>
          <w:rFonts w:ascii="Times New Roman" w:eastAsia="Times New Roman" w:hAnsi="Times New Roman" w:cs="Times New Roman"/>
          <w:sz w:val="28"/>
        </w:rPr>
        <w:t xml:space="preserve">     </w:t>
      </w:r>
      <w:r w:rsidR="00A85119">
        <w:rPr>
          <w:rFonts w:ascii="Times New Roman" w:eastAsia="Times New Roman" w:hAnsi="Times New Roman" w:cs="Times New Roman"/>
          <w:sz w:val="28"/>
        </w:rPr>
        <w:t xml:space="preserve"> </w:t>
      </w:r>
      <w:r w:rsidR="008B0CA0">
        <w:rPr>
          <w:rFonts w:ascii="Times New Roman" w:eastAsia="Times New Roman" w:hAnsi="Times New Roman" w:cs="Times New Roman"/>
          <w:sz w:val="28"/>
        </w:rPr>
        <w:t xml:space="preserve"> </w:t>
      </w:r>
      <w:r w:rsidR="00AC7DEE">
        <w:rPr>
          <w:rFonts w:ascii="Times New Roman" w:eastAsia="Times New Roman" w:hAnsi="Times New Roman" w:cs="Times New Roman"/>
          <w:sz w:val="28"/>
        </w:rPr>
        <w:t xml:space="preserve"> районного</w:t>
      </w:r>
      <w:r w:rsidR="00815CEB">
        <w:rPr>
          <w:rFonts w:ascii="Times New Roman" w:eastAsia="Times New Roman" w:hAnsi="Times New Roman" w:cs="Times New Roman"/>
          <w:sz w:val="28"/>
        </w:rPr>
        <w:t>, но немного выше</w:t>
      </w:r>
      <w:r w:rsidR="004F549B">
        <w:rPr>
          <w:rFonts w:ascii="Times New Roman" w:eastAsia="Times New Roman" w:hAnsi="Times New Roman" w:cs="Times New Roman"/>
          <w:sz w:val="28"/>
        </w:rPr>
        <w:t xml:space="preserve"> </w:t>
      </w:r>
      <w:r w:rsidR="008B0CA0">
        <w:rPr>
          <w:rFonts w:ascii="Times New Roman" w:eastAsia="Times New Roman" w:hAnsi="Times New Roman" w:cs="Times New Roman"/>
          <w:sz w:val="28"/>
        </w:rPr>
        <w:t xml:space="preserve"> </w:t>
      </w:r>
      <w:r w:rsidR="00AC7DEE">
        <w:rPr>
          <w:rFonts w:ascii="Times New Roman" w:eastAsia="Times New Roman" w:hAnsi="Times New Roman" w:cs="Times New Roman"/>
          <w:sz w:val="28"/>
        </w:rPr>
        <w:t xml:space="preserve"> регионального уровн</w:t>
      </w:r>
      <w:r w:rsidR="00A85119">
        <w:rPr>
          <w:rFonts w:ascii="Times New Roman" w:eastAsia="Times New Roman" w:hAnsi="Times New Roman" w:cs="Times New Roman"/>
          <w:sz w:val="28"/>
        </w:rPr>
        <w:t>ей</w:t>
      </w:r>
      <w:r w:rsidR="008B0CA0">
        <w:rPr>
          <w:rFonts w:ascii="Times New Roman" w:eastAsia="Times New Roman" w:hAnsi="Times New Roman" w:cs="Times New Roman"/>
          <w:sz w:val="28"/>
        </w:rPr>
        <w:t>.</w:t>
      </w:r>
      <w:r w:rsidR="00AC7DEE">
        <w:rPr>
          <w:rFonts w:ascii="Times New Roman" w:eastAsia="Times New Roman" w:hAnsi="Times New Roman" w:cs="Times New Roman"/>
          <w:sz w:val="28"/>
        </w:rPr>
        <w:t xml:space="preserve"> </w:t>
      </w:r>
      <w:r w:rsidR="00B526E4">
        <w:rPr>
          <w:rFonts w:ascii="Times New Roman" w:eastAsia="Times New Roman" w:hAnsi="Times New Roman" w:cs="Times New Roman"/>
          <w:sz w:val="28"/>
        </w:rPr>
        <w:t xml:space="preserve">Учащиеся </w:t>
      </w:r>
      <w:r w:rsidR="006A5855">
        <w:rPr>
          <w:rFonts w:ascii="Times New Roman" w:eastAsia="Times New Roman" w:hAnsi="Times New Roman" w:cs="Times New Roman"/>
          <w:sz w:val="28"/>
        </w:rPr>
        <w:t xml:space="preserve"> </w:t>
      </w:r>
      <w:r w:rsidR="00B526E4">
        <w:rPr>
          <w:rFonts w:ascii="Times New Roman" w:eastAsia="Times New Roman" w:hAnsi="Times New Roman" w:cs="Times New Roman"/>
          <w:sz w:val="28"/>
        </w:rPr>
        <w:t xml:space="preserve"> сдавали из технологического профиля, где информатика </w:t>
      </w:r>
      <w:r w:rsidR="006A5855">
        <w:rPr>
          <w:rFonts w:ascii="Times New Roman" w:eastAsia="Times New Roman" w:hAnsi="Times New Roman" w:cs="Times New Roman"/>
          <w:sz w:val="28"/>
        </w:rPr>
        <w:t>изучалась на углубленном уров</w:t>
      </w:r>
      <w:r w:rsidR="001652DA">
        <w:rPr>
          <w:rFonts w:ascii="Times New Roman" w:eastAsia="Times New Roman" w:hAnsi="Times New Roman" w:cs="Times New Roman"/>
          <w:sz w:val="28"/>
        </w:rPr>
        <w:t>не</w:t>
      </w:r>
      <w:r w:rsidR="000F5B00">
        <w:rPr>
          <w:rFonts w:ascii="Times New Roman" w:eastAsia="Times New Roman" w:hAnsi="Times New Roman" w:cs="Times New Roman"/>
          <w:sz w:val="28"/>
        </w:rPr>
        <w:t xml:space="preserve"> . Лучший результат по школе 80</w:t>
      </w:r>
      <w:r w:rsidR="00A85119">
        <w:rPr>
          <w:rFonts w:ascii="Times New Roman" w:eastAsia="Times New Roman" w:hAnsi="Times New Roman" w:cs="Times New Roman"/>
          <w:sz w:val="28"/>
        </w:rPr>
        <w:t xml:space="preserve"> баллов</w:t>
      </w:r>
      <w:r w:rsidR="008B0CA0">
        <w:rPr>
          <w:rFonts w:ascii="Times New Roman" w:eastAsia="Times New Roman" w:hAnsi="Times New Roman" w:cs="Times New Roman"/>
          <w:sz w:val="28"/>
        </w:rPr>
        <w:t xml:space="preserve">.  </w:t>
      </w:r>
    </w:p>
    <w:p w14:paraId="0098C4B7" w14:textId="3271AC9D" w:rsidR="001344DB" w:rsidRDefault="001344DB" w:rsidP="001344DB">
      <w:pPr>
        <w:spacing w:after="0" w:line="360" w:lineRule="auto"/>
        <w:ind w:firstLine="708"/>
        <w:jc w:val="both"/>
        <w:rPr>
          <w:rFonts w:ascii="Times New Roman" w:eastAsia="Times New Roman" w:hAnsi="Times New Roman" w:cs="Times New Roman"/>
          <w:b/>
          <w:i/>
          <w:sz w:val="36"/>
        </w:rPr>
      </w:pPr>
      <w:r>
        <w:rPr>
          <w:rFonts w:ascii="Times New Roman" w:eastAsia="Times New Roman" w:hAnsi="Times New Roman" w:cs="Times New Roman"/>
          <w:b/>
          <w:i/>
          <w:sz w:val="36"/>
        </w:rPr>
        <w:t>Мониторинг результатов ЕГЭ по географии</w:t>
      </w:r>
    </w:p>
    <w:tbl>
      <w:tblPr>
        <w:tblW w:w="0" w:type="auto"/>
        <w:tblInd w:w="98" w:type="dxa"/>
        <w:tblCellMar>
          <w:left w:w="10" w:type="dxa"/>
          <w:right w:w="10" w:type="dxa"/>
        </w:tblCellMar>
        <w:tblLook w:val="0000" w:firstRow="0" w:lastRow="0" w:firstColumn="0" w:lastColumn="0" w:noHBand="0" w:noVBand="0"/>
      </w:tblPr>
      <w:tblGrid>
        <w:gridCol w:w="4959"/>
        <w:gridCol w:w="1649"/>
        <w:gridCol w:w="1453"/>
        <w:gridCol w:w="1730"/>
      </w:tblGrid>
      <w:tr w:rsidR="001344DB" w14:paraId="6FA2BE2A"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BF505B" w14:textId="77777777" w:rsidR="001344DB" w:rsidRDefault="001344DB" w:rsidP="00B4619E">
            <w:pPr>
              <w:spacing w:after="0" w:line="240" w:lineRule="auto"/>
              <w:jc w:val="center"/>
              <w:rPr>
                <w:rFonts w:ascii="Calibri" w:eastAsia="Calibri" w:hAnsi="Calibri" w:cs="Calibri"/>
              </w:rPr>
            </w:pP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7AB5E2" w14:textId="77777777" w:rsidR="001344DB" w:rsidRDefault="001344DB" w:rsidP="00B4619E">
            <w:pPr>
              <w:spacing w:after="0" w:line="240" w:lineRule="auto"/>
              <w:jc w:val="center"/>
            </w:pPr>
            <w:r>
              <w:rPr>
                <w:rFonts w:ascii="Times New Roman" w:eastAsia="Times New Roman" w:hAnsi="Times New Roman" w:cs="Times New Roman"/>
                <w:sz w:val="28"/>
              </w:rPr>
              <w:t>кол-во учащихся</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A08A07" w14:textId="77777777" w:rsidR="001344DB" w:rsidRDefault="001344DB" w:rsidP="00B4619E">
            <w:pPr>
              <w:spacing w:after="0" w:line="240" w:lineRule="auto"/>
              <w:jc w:val="center"/>
            </w:pPr>
            <w:r>
              <w:rPr>
                <w:rFonts w:ascii="Times New Roman" w:eastAsia="Times New Roman" w:hAnsi="Times New Roman" w:cs="Times New Roman"/>
                <w:sz w:val="28"/>
              </w:rPr>
              <w:t>%МОУ СОШ №8</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60DBE9BC" w14:textId="77777777" w:rsidR="001344DB" w:rsidRDefault="001344DB"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По району</w:t>
            </w:r>
          </w:p>
        </w:tc>
      </w:tr>
      <w:tr w:rsidR="001344DB" w14:paraId="36E27AA5"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664E8A" w14:textId="77777777" w:rsidR="001344DB" w:rsidRDefault="001344DB" w:rsidP="00B4619E">
            <w:pPr>
              <w:spacing w:after="0" w:line="240" w:lineRule="auto"/>
            </w:pPr>
            <w:r>
              <w:rPr>
                <w:rFonts w:ascii="Times New Roman" w:eastAsia="Times New Roman" w:hAnsi="Times New Roman" w:cs="Times New Roman"/>
                <w:sz w:val="28"/>
              </w:rPr>
              <w:t>всего сдавали</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DFD295" w14:textId="36A55FC9" w:rsidR="001344DB" w:rsidRDefault="001344DB" w:rsidP="00B4619E">
            <w:pPr>
              <w:spacing w:after="0" w:line="240" w:lineRule="auto"/>
              <w:jc w:val="center"/>
            </w:pPr>
            <w:r>
              <w:rPr>
                <w:rFonts w:ascii="Times New Roman" w:eastAsia="Times New Roman" w:hAnsi="Times New Roman" w:cs="Times New Roman"/>
                <w:sz w:val="28"/>
              </w:rPr>
              <w:t xml:space="preserve"> 1 из 48</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9E7ECA" w14:textId="6162FE1B" w:rsidR="001344DB" w:rsidRDefault="001344DB" w:rsidP="00B4619E">
            <w:pPr>
              <w:spacing w:after="0" w:line="240" w:lineRule="auto"/>
            </w:pPr>
            <w:r>
              <w:rPr>
                <w:rFonts w:ascii="Times New Roman" w:eastAsia="Times New Roman" w:hAnsi="Times New Roman" w:cs="Times New Roman"/>
                <w:sz w:val="28"/>
              </w:rPr>
              <w:t xml:space="preserve"> 2 %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0872CB00" w14:textId="1625F89C" w:rsidR="001344DB" w:rsidRDefault="001344DB" w:rsidP="00B4619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14</w:t>
            </w:r>
          </w:p>
        </w:tc>
      </w:tr>
      <w:tr w:rsidR="001344DB" w14:paraId="158804C1"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87D5E6" w14:textId="77777777" w:rsidR="001344DB" w:rsidRDefault="001344DB" w:rsidP="00B4619E">
            <w:pPr>
              <w:spacing w:after="0" w:line="240" w:lineRule="auto"/>
            </w:pPr>
            <w:r>
              <w:rPr>
                <w:rFonts w:ascii="Times New Roman" w:eastAsia="Times New Roman" w:hAnsi="Times New Roman" w:cs="Times New Roman"/>
                <w:sz w:val="28"/>
              </w:rPr>
              <w:t>сдавали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2596BE" w14:textId="479A44A2" w:rsidR="001344DB" w:rsidRDefault="001344DB" w:rsidP="00B4619E">
            <w:pPr>
              <w:spacing w:after="0" w:line="240" w:lineRule="auto"/>
              <w:jc w:val="center"/>
              <w:rPr>
                <w:rFonts w:ascii="Calibri" w:eastAsia="Calibri" w:hAnsi="Calibri" w:cs="Calibri"/>
              </w:rPr>
            </w:pPr>
            <w:r>
              <w:rPr>
                <w:rFonts w:ascii="Calibri" w:eastAsia="Calibri" w:hAnsi="Calibri" w:cs="Calibri"/>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14EE16" w14:textId="524D00C2" w:rsidR="001344DB" w:rsidRDefault="001344DB" w:rsidP="00B4619E">
            <w:pPr>
              <w:spacing w:after="0" w:line="240" w:lineRule="auto"/>
              <w:jc w:val="center"/>
              <w:rPr>
                <w:rFonts w:ascii="Calibri" w:eastAsia="Calibri" w:hAnsi="Calibri" w:cs="Calibri"/>
              </w:rPr>
            </w:pPr>
            <w:r>
              <w:rPr>
                <w:rFonts w:ascii="Calibri" w:eastAsia="Calibri" w:hAnsi="Calibri" w:cs="Calibri"/>
              </w:rP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59FE8D85" w14:textId="77777777" w:rsidR="001344DB" w:rsidRDefault="001344DB" w:rsidP="00B4619E">
            <w:pPr>
              <w:spacing w:after="0" w:line="240" w:lineRule="auto"/>
              <w:jc w:val="center"/>
              <w:rPr>
                <w:rFonts w:ascii="Calibri" w:eastAsia="Calibri" w:hAnsi="Calibri" w:cs="Calibri"/>
              </w:rPr>
            </w:pPr>
          </w:p>
        </w:tc>
      </w:tr>
      <w:tr w:rsidR="001344DB" w14:paraId="317AF29F"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B26FF" w14:textId="77777777" w:rsidR="001344DB" w:rsidRDefault="001344DB" w:rsidP="00B4619E">
            <w:pPr>
              <w:spacing w:after="0" w:line="240" w:lineRule="auto"/>
            </w:pPr>
            <w:r>
              <w:rPr>
                <w:rFonts w:ascii="Times New Roman" w:eastAsia="Times New Roman" w:hAnsi="Times New Roman" w:cs="Times New Roman"/>
                <w:sz w:val="28"/>
              </w:rPr>
              <w:t>сдавали не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83D807" w14:textId="77777777" w:rsidR="001344DB" w:rsidRDefault="001344DB" w:rsidP="00B4619E">
            <w:pPr>
              <w:spacing w:after="0" w:line="240" w:lineRule="auto"/>
              <w:jc w:val="center"/>
            </w:pP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38B1C" w14:textId="77777777" w:rsidR="001344DB" w:rsidRDefault="001344DB" w:rsidP="00B4619E">
            <w:pPr>
              <w:spacing w:after="0" w:line="240" w:lineRule="auto"/>
              <w:jc w:val="center"/>
            </w:pP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23FCBA11" w14:textId="77777777" w:rsidR="001344DB" w:rsidRDefault="001344DB" w:rsidP="00B4619E">
            <w:pPr>
              <w:spacing w:after="0" w:line="240" w:lineRule="auto"/>
              <w:jc w:val="center"/>
              <w:rPr>
                <w:rFonts w:ascii="Times New Roman" w:eastAsia="Times New Roman" w:hAnsi="Times New Roman" w:cs="Times New Roman"/>
                <w:sz w:val="28"/>
              </w:rPr>
            </w:pPr>
          </w:p>
        </w:tc>
      </w:tr>
      <w:tr w:rsidR="001344DB" w14:paraId="344BAF72"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A8C6F" w14:textId="77777777" w:rsidR="001344DB" w:rsidRDefault="001344DB" w:rsidP="00B4619E">
            <w:pPr>
              <w:spacing w:after="0" w:line="240" w:lineRule="auto"/>
            </w:pPr>
            <w:r>
              <w:rPr>
                <w:rFonts w:ascii="Times New Roman" w:eastAsia="Times New Roman" w:hAnsi="Times New Roman" w:cs="Times New Roman"/>
                <w:sz w:val="28"/>
              </w:rPr>
              <w:t>баллы ниже принимаемого порога 40-это для поступления в вуз</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AA73E4" w14:textId="77777777" w:rsidR="001344DB" w:rsidRDefault="001344DB" w:rsidP="00B4619E">
            <w:pPr>
              <w:spacing w:after="0" w:line="240" w:lineRule="auto"/>
              <w:jc w:val="center"/>
            </w:pPr>
            <w: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2CA515" w14:textId="77777777" w:rsidR="001344DB" w:rsidRDefault="001344DB" w:rsidP="00B4619E">
            <w:pPr>
              <w:spacing w:after="0" w:line="240" w:lineRule="auto"/>
              <w:jc w:val="center"/>
            </w:pPr>
            <w: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04C5D366" w14:textId="77777777" w:rsidR="001344DB" w:rsidRDefault="001344DB" w:rsidP="00B4619E">
            <w:pPr>
              <w:spacing w:after="0" w:line="240" w:lineRule="auto"/>
              <w:rPr>
                <w:rFonts w:ascii="Calibri" w:eastAsia="Calibri" w:hAnsi="Calibri" w:cs="Calibri"/>
              </w:rPr>
            </w:pPr>
            <w:r>
              <w:rPr>
                <w:rFonts w:ascii="Calibri" w:eastAsia="Calibri" w:hAnsi="Calibri" w:cs="Calibri"/>
              </w:rPr>
              <w:t xml:space="preserve">% </w:t>
            </w:r>
          </w:p>
        </w:tc>
      </w:tr>
      <w:tr w:rsidR="001344DB" w14:paraId="796DC808"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967584" w14:textId="77777777" w:rsidR="001344DB" w:rsidRDefault="001344DB" w:rsidP="00B4619E">
            <w:pPr>
              <w:spacing w:after="0" w:line="240" w:lineRule="auto"/>
            </w:pPr>
            <w:r>
              <w:rPr>
                <w:rFonts w:ascii="Times New Roman" w:eastAsia="Times New Roman" w:hAnsi="Times New Roman" w:cs="Times New Roman"/>
                <w:sz w:val="28"/>
              </w:rPr>
              <w:t>баллы  от  40 до 60-это оценка «3»</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271F45" w14:textId="6DBE6D5C" w:rsidR="001344DB" w:rsidRDefault="001344DB" w:rsidP="00B4619E">
            <w:pPr>
              <w:spacing w:after="0" w:line="240" w:lineRule="auto"/>
              <w:jc w:val="center"/>
            </w:pPr>
            <w: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E77D7F" w14:textId="7EEC65BD" w:rsidR="001344DB" w:rsidRDefault="001344DB" w:rsidP="00B4619E">
            <w:pPr>
              <w:spacing w:after="0" w:line="240" w:lineRule="auto"/>
              <w:jc w:val="center"/>
            </w:pPr>
            <w: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53C64C66" w14:textId="43199EE6" w:rsidR="001344DB" w:rsidRDefault="00055B6F" w:rsidP="00B4619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12</w:t>
            </w:r>
            <w:r w:rsidR="001344DB">
              <w:rPr>
                <w:rFonts w:ascii="Times New Roman" w:eastAsia="Times New Roman" w:hAnsi="Times New Roman" w:cs="Times New Roman"/>
                <w:sz w:val="28"/>
              </w:rPr>
              <w:t xml:space="preserve">чел- </w:t>
            </w:r>
            <w:r>
              <w:rPr>
                <w:rFonts w:ascii="Times New Roman" w:eastAsia="Times New Roman" w:hAnsi="Times New Roman" w:cs="Times New Roman"/>
                <w:sz w:val="28"/>
              </w:rPr>
              <w:t xml:space="preserve">  85,7 </w:t>
            </w:r>
            <w:r w:rsidR="001344DB">
              <w:rPr>
                <w:rFonts w:ascii="Times New Roman" w:eastAsia="Times New Roman" w:hAnsi="Times New Roman" w:cs="Times New Roman"/>
                <w:sz w:val="28"/>
              </w:rPr>
              <w:lastRenderedPageBreak/>
              <w:t xml:space="preserve">% </w:t>
            </w:r>
          </w:p>
        </w:tc>
      </w:tr>
      <w:tr w:rsidR="001344DB" w14:paraId="4587BD98"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9FD917" w14:textId="77777777" w:rsidR="001344DB" w:rsidRDefault="001344DB" w:rsidP="00B4619E">
            <w:pPr>
              <w:spacing w:after="0" w:line="240" w:lineRule="auto"/>
            </w:pPr>
            <w:r>
              <w:rPr>
                <w:rFonts w:ascii="Times New Roman" w:eastAsia="Times New Roman" w:hAnsi="Times New Roman" w:cs="Times New Roman"/>
                <w:sz w:val="28"/>
              </w:rPr>
              <w:lastRenderedPageBreak/>
              <w:t>баллы от 61 до 80 -это оценка «4»</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57F656" w14:textId="21C8C6CB" w:rsidR="001344DB" w:rsidRDefault="001344DB" w:rsidP="00B4619E">
            <w:pPr>
              <w:spacing w:after="0" w:line="240" w:lineRule="auto"/>
              <w:jc w:val="center"/>
            </w:pPr>
            <w:r>
              <w:rPr>
                <w:rFonts w:ascii="Times New Roman" w:eastAsia="Times New Roman" w:hAnsi="Times New Roman" w:cs="Times New Roman"/>
                <w:sz w:val="28"/>
              </w:rPr>
              <w:t>1 чел</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9216D0" w14:textId="5F050905" w:rsidR="001344DB" w:rsidRDefault="001344DB" w:rsidP="00B4619E">
            <w:pPr>
              <w:spacing w:after="0" w:line="240" w:lineRule="auto"/>
              <w:jc w:val="center"/>
              <w:rPr>
                <w:rFonts w:ascii="Calibri" w:eastAsia="Calibri" w:hAnsi="Calibri" w:cs="Calibri"/>
              </w:rPr>
            </w:pPr>
            <w:r>
              <w:rPr>
                <w:rFonts w:ascii="Calibri" w:eastAsia="Calibri" w:hAnsi="Calibri" w:cs="Calibri"/>
              </w:rPr>
              <w:t>100 %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5A81EDAC" w14:textId="571C819D" w:rsidR="001344DB" w:rsidRDefault="00055B6F" w:rsidP="00B4619E">
            <w:pPr>
              <w:spacing w:after="0" w:line="240" w:lineRule="auto"/>
              <w:rPr>
                <w:rFonts w:ascii="Calibri" w:eastAsia="Calibri" w:hAnsi="Calibri" w:cs="Calibri"/>
              </w:rPr>
            </w:pPr>
            <w:r>
              <w:rPr>
                <w:rFonts w:ascii="Calibri" w:eastAsia="Calibri" w:hAnsi="Calibri" w:cs="Calibri"/>
              </w:rPr>
              <w:t xml:space="preserve"> 2 </w:t>
            </w:r>
            <w:r w:rsidR="001344DB">
              <w:rPr>
                <w:rFonts w:ascii="Calibri" w:eastAsia="Calibri" w:hAnsi="Calibri" w:cs="Calibri"/>
              </w:rPr>
              <w:t xml:space="preserve">чел-  </w:t>
            </w:r>
            <w:r>
              <w:rPr>
                <w:rFonts w:ascii="Calibri" w:eastAsia="Calibri" w:hAnsi="Calibri" w:cs="Calibri"/>
              </w:rPr>
              <w:t xml:space="preserve"> 14,3 </w:t>
            </w:r>
            <w:r w:rsidR="001344DB">
              <w:rPr>
                <w:rFonts w:ascii="Calibri" w:eastAsia="Calibri" w:hAnsi="Calibri" w:cs="Calibri"/>
              </w:rPr>
              <w:t>%</w:t>
            </w:r>
          </w:p>
        </w:tc>
      </w:tr>
      <w:tr w:rsidR="001344DB" w14:paraId="104A6084"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814F75" w14:textId="77777777" w:rsidR="001344DB" w:rsidRDefault="001344DB" w:rsidP="00B4619E">
            <w:pPr>
              <w:spacing w:after="0" w:line="240" w:lineRule="auto"/>
            </w:pPr>
            <w:r>
              <w:rPr>
                <w:rFonts w:ascii="Times New Roman" w:eastAsia="Times New Roman" w:hAnsi="Times New Roman" w:cs="Times New Roman"/>
                <w:sz w:val="28"/>
              </w:rPr>
              <w:t>баллы от  81 до 9 9-это оценка «5»</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D1E9D0" w14:textId="7E377B42" w:rsidR="001344DB" w:rsidRDefault="001344DB" w:rsidP="00B4619E">
            <w:pPr>
              <w:spacing w:after="0" w:line="240" w:lineRule="auto"/>
              <w:jc w:val="center"/>
              <w:rPr>
                <w:rFonts w:ascii="Calibri" w:eastAsia="Calibri" w:hAnsi="Calibri" w:cs="Calibri"/>
              </w:rPr>
            </w:pPr>
            <w:r>
              <w:rPr>
                <w:rFonts w:ascii="Calibri" w:eastAsia="Calibri" w:hAnsi="Calibri" w:cs="Calibri"/>
              </w:rPr>
              <w:t xml:space="preserve"> </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38DC8" w14:textId="77777777" w:rsidR="001344DB" w:rsidRDefault="001344DB" w:rsidP="00B4619E">
            <w:pPr>
              <w:spacing w:after="0" w:line="240" w:lineRule="auto"/>
              <w:jc w:val="center"/>
            </w:pPr>
            <w:r>
              <w:rPr>
                <w:rFonts w:ascii="Times New Roman" w:eastAsia="Times New Roman" w:hAnsi="Times New Roman" w:cs="Times New Roman"/>
                <w:sz w:val="28"/>
              </w:rPr>
              <w:t xml:space="preserve">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1562F47F" w14:textId="109D1033" w:rsidR="001344DB" w:rsidRDefault="00055B6F"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344DB">
              <w:rPr>
                <w:rFonts w:ascii="Times New Roman" w:eastAsia="Times New Roman" w:hAnsi="Times New Roman" w:cs="Times New Roman"/>
                <w:sz w:val="28"/>
              </w:rPr>
              <w:t xml:space="preserve"> </w:t>
            </w:r>
          </w:p>
        </w:tc>
      </w:tr>
      <w:tr w:rsidR="001344DB" w14:paraId="4EEEE83B"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655A29" w14:textId="77777777" w:rsidR="001344DB" w:rsidRDefault="001344DB" w:rsidP="00B4619E">
            <w:pPr>
              <w:spacing w:after="0" w:line="240" w:lineRule="auto"/>
            </w:pPr>
            <w:r>
              <w:rPr>
                <w:rFonts w:ascii="Times New Roman" w:eastAsia="Times New Roman" w:hAnsi="Times New Roman" w:cs="Times New Roman"/>
                <w:sz w:val="28"/>
              </w:rPr>
              <w:t xml:space="preserve"> Набрали баллов выше среднего по региону</w:t>
            </w:r>
          </w:p>
        </w:tc>
        <w:tc>
          <w:tcPr>
            <w:tcW w:w="16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407ED5" w14:textId="2D72B3D6" w:rsidR="001344DB" w:rsidRDefault="001344DB" w:rsidP="00B4619E">
            <w:pPr>
              <w:spacing w:after="0" w:line="240" w:lineRule="auto"/>
              <w:jc w:val="center"/>
              <w:rPr>
                <w:rFonts w:ascii="Calibri" w:eastAsia="Calibri" w:hAnsi="Calibri" w:cs="Calibri"/>
              </w:rPr>
            </w:pPr>
            <w:r>
              <w:rPr>
                <w:rFonts w:ascii="Calibri" w:eastAsia="Calibri" w:hAnsi="Calibri" w:cs="Calibri"/>
              </w:rPr>
              <w:t>1</w:t>
            </w:r>
          </w:p>
        </w:tc>
        <w:tc>
          <w:tcPr>
            <w:tcW w:w="14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4E841A" w14:textId="0B7E5E7E" w:rsidR="001344DB" w:rsidRDefault="001344DB" w:rsidP="00B4619E">
            <w:pPr>
              <w:spacing w:after="0" w:line="240" w:lineRule="auto"/>
              <w:jc w:val="center"/>
              <w:rPr>
                <w:rFonts w:ascii="Calibri" w:eastAsia="Calibri" w:hAnsi="Calibri" w:cs="Calibri"/>
              </w:rPr>
            </w:pPr>
            <w:r>
              <w:rPr>
                <w:rFonts w:ascii="Calibri" w:eastAsia="Calibri" w:hAnsi="Calibri" w:cs="Calibri"/>
              </w:rPr>
              <w:t>100  %</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232EA14E" w14:textId="737F1344" w:rsidR="001344DB" w:rsidRDefault="00055B6F" w:rsidP="00B4619E">
            <w:pPr>
              <w:spacing w:after="0" w:line="240" w:lineRule="auto"/>
              <w:jc w:val="center"/>
              <w:rPr>
                <w:rFonts w:ascii="Calibri" w:eastAsia="Calibri" w:hAnsi="Calibri" w:cs="Calibri"/>
              </w:rPr>
            </w:pPr>
            <w:r>
              <w:rPr>
                <w:rFonts w:ascii="Calibri" w:eastAsia="Calibri" w:hAnsi="Calibri" w:cs="Calibri"/>
              </w:rPr>
              <w:t>3</w:t>
            </w:r>
            <w:r w:rsidR="001344DB">
              <w:rPr>
                <w:rFonts w:ascii="Calibri" w:eastAsia="Calibri" w:hAnsi="Calibri" w:cs="Calibri"/>
              </w:rPr>
              <w:t xml:space="preserve"> ч  -</w:t>
            </w:r>
            <w:r>
              <w:rPr>
                <w:rFonts w:ascii="Calibri" w:eastAsia="Calibri" w:hAnsi="Calibri" w:cs="Calibri"/>
              </w:rPr>
              <w:t xml:space="preserve">   21,4</w:t>
            </w:r>
            <w:r w:rsidR="001344DB">
              <w:rPr>
                <w:rFonts w:ascii="Calibri" w:eastAsia="Calibri" w:hAnsi="Calibri" w:cs="Calibri"/>
              </w:rPr>
              <w:t xml:space="preserve"> %</w:t>
            </w:r>
          </w:p>
        </w:tc>
      </w:tr>
      <w:tr w:rsidR="001344DB" w14:paraId="4000D20B" w14:textId="77777777" w:rsidTr="00B4619E">
        <w:trPr>
          <w:trHeight w:val="1"/>
        </w:trPr>
        <w:tc>
          <w:tcPr>
            <w:tcW w:w="4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4FF06E" w14:textId="77777777" w:rsidR="001344DB" w:rsidRDefault="001344DB" w:rsidP="00B4619E">
            <w:pPr>
              <w:spacing w:after="0" w:line="240" w:lineRule="auto"/>
            </w:pPr>
            <w:r>
              <w:rPr>
                <w:rFonts w:ascii="Times New Roman" w:eastAsia="Times New Roman" w:hAnsi="Times New Roman" w:cs="Times New Roman"/>
                <w:sz w:val="28"/>
              </w:rPr>
              <w:t>Средний балл</w:t>
            </w:r>
          </w:p>
        </w:tc>
        <w:tc>
          <w:tcPr>
            <w:tcW w:w="310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C7935D" w14:textId="1C698098" w:rsidR="001344DB" w:rsidRDefault="001344DB" w:rsidP="00B4619E">
            <w:pPr>
              <w:spacing w:after="0" w:line="240" w:lineRule="auto"/>
              <w:jc w:val="center"/>
            </w:pPr>
            <w:r>
              <w:rPr>
                <w:rFonts w:ascii="Times New Roman" w:eastAsia="Times New Roman" w:hAnsi="Times New Roman" w:cs="Times New Roman"/>
                <w:sz w:val="28"/>
              </w:rPr>
              <w:t xml:space="preserve"> 61</w:t>
            </w:r>
          </w:p>
        </w:tc>
        <w:tc>
          <w:tcPr>
            <w:tcW w:w="1730" w:type="dxa"/>
            <w:tcBorders>
              <w:top w:val="single" w:sz="4" w:space="0" w:color="000000"/>
              <w:left w:val="single" w:sz="4" w:space="0" w:color="000000"/>
              <w:bottom w:val="single" w:sz="4" w:space="0" w:color="000000"/>
              <w:right w:val="single" w:sz="4" w:space="0" w:color="000000"/>
            </w:tcBorders>
            <w:shd w:val="clear" w:color="000000" w:fill="FFFFFF"/>
          </w:tcPr>
          <w:p w14:paraId="526D23BC" w14:textId="77777777" w:rsidR="001344DB" w:rsidRDefault="001344DB"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65,6</w:t>
            </w:r>
          </w:p>
        </w:tc>
      </w:tr>
    </w:tbl>
    <w:p w14:paraId="11746182" w14:textId="77777777" w:rsidR="001344DB" w:rsidRDefault="001344DB" w:rsidP="00103218">
      <w:pPr>
        <w:spacing w:after="0" w:line="360" w:lineRule="auto"/>
        <w:ind w:firstLine="708"/>
        <w:jc w:val="both"/>
        <w:rPr>
          <w:rFonts w:ascii="Times New Roman" w:eastAsia="Times New Roman" w:hAnsi="Times New Roman" w:cs="Times New Roman"/>
          <w:sz w:val="28"/>
        </w:rPr>
      </w:pPr>
    </w:p>
    <w:tbl>
      <w:tblPr>
        <w:tblW w:w="9224" w:type="dxa"/>
        <w:tblInd w:w="98" w:type="dxa"/>
        <w:tblCellMar>
          <w:left w:w="10" w:type="dxa"/>
          <w:right w:w="10" w:type="dxa"/>
        </w:tblCellMar>
        <w:tblLook w:val="0000" w:firstRow="0" w:lastRow="0" w:firstColumn="0" w:lastColumn="0" w:noHBand="0" w:noVBand="0"/>
      </w:tblPr>
      <w:tblGrid>
        <w:gridCol w:w="2704"/>
        <w:gridCol w:w="2126"/>
        <w:gridCol w:w="2268"/>
        <w:gridCol w:w="2126"/>
      </w:tblGrid>
      <w:tr w:rsidR="00055B6F" w14:paraId="0D21FAB5" w14:textId="77777777" w:rsidTr="00B4619E">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7403EE" w14:textId="77777777" w:rsidR="00055B6F" w:rsidRDefault="00055B6F" w:rsidP="00B4619E">
            <w:pPr>
              <w:spacing w:after="0" w:line="240" w:lineRule="auto"/>
            </w:pPr>
            <w:r>
              <w:rPr>
                <w:rFonts w:ascii="Times New Roman" w:eastAsia="Times New Roman" w:hAnsi="Times New Roman" w:cs="Times New Roman"/>
                <w:sz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78905" w14:textId="77777777" w:rsidR="00055B6F" w:rsidRDefault="00055B6F" w:rsidP="00B4619E">
            <w:pPr>
              <w:spacing w:after="0" w:line="240" w:lineRule="auto"/>
              <w:jc w:val="center"/>
            </w:pPr>
            <w:r>
              <w:rPr>
                <w:rFonts w:ascii="Times New Roman" w:eastAsia="Times New Roman" w:hAnsi="Times New Roman" w:cs="Times New Roman"/>
                <w:sz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7BE04A32" w14:textId="77777777" w:rsidR="00055B6F" w:rsidRDefault="00055B6F"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68B6802" w14:textId="77777777" w:rsidR="00055B6F" w:rsidRDefault="00055B6F"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области</w:t>
            </w:r>
          </w:p>
        </w:tc>
      </w:tr>
      <w:tr w:rsidR="00055B6F" w14:paraId="27830DFB" w14:textId="77777777" w:rsidTr="00B4619E">
        <w:trPr>
          <w:trHeight w:val="1"/>
        </w:trPr>
        <w:tc>
          <w:tcPr>
            <w:tcW w:w="27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BAD65" w14:textId="215C1993" w:rsidR="00055B6F" w:rsidRDefault="00055B6F" w:rsidP="00055B6F">
            <w:pPr>
              <w:spacing w:after="0" w:line="240" w:lineRule="auto"/>
              <w:jc w:val="center"/>
            </w:pPr>
            <w:r>
              <w:rPr>
                <w:rFonts w:ascii="Times New Roman" w:eastAsia="Times New Roman" w:hAnsi="Times New Roman" w:cs="Times New Roman"/>
                <w:sz w:val="28"/>
              </w:rPr>
              <w:t xml:space="preserve">2025-2026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7EC02" w14:textId="654DDD37" w:rsidR="00055B6F" w:rsidRDefault="00055B6F" w:rsidP="00B4619E">
            <w:pPr>
              <w:spacing w:after="0" w:line="240" w:lineRule="auto"/>
              <w:jc w:val="center"/>
            </w:pPr>
            <w:r>
              <w:t>61</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Pr>
          <w:p w14:paraId="1E05ED5C" w14:textId="489CD729" w:rsidR="00055B6F" w:rsidRDefault="00055B6F"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50,1</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Pr>
          <w:p w14:paraId="646F93B9" w14:textId="1B387ACF" w:rsidR="00055B6F" w:rsidRDefault="00055B6F" w:rsidP="00B4619E">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55.5</w:t>
            </w:r>
          </w:p>
        </w:tc>
      </w:tr>
    </w:tbl>
    <w:p w14:paraId="445D68DB" w14:textId="7FFAA8AF" w:rsidR="00055B6F" w:rsidRDefault="00055B6F" w:rsidP="00103218">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 За последние годы наша выпускница  выбрала на ЕГЭ географию. Сдала на 61 балл. География в школе не изучается на профильном уровне.</w:t>
      </w:r>
    </w:p>
    <w:p w14:paraId="781C9E78" w14:textId="77777777" w:rsidR="007E6D09" w:rsidRPr="007B5416" w:rsidRDefault="007E6D09" w:rsidP="00103218">
      <w:pPr>
        <w:spacing w:after="0" w:line="360" w:lineRule="auto"/>
        <w:ind w:firstLine="708"/>
        <w:jc w:val="both"/>
        <w:rPr>
          <w:rFonts w:ascii="Times New Roman" w:eastAsia="Times New Roman" w:hAnsi="Times New Roman" w:cs="Times New Roman"/>
          <w:b/>
          <w:sz w:val="32"/>
          <w:szCs w:val="32"/>
        </w:rPr>
      </w:pPr>
      <w:r w:rsidRPr="007B5416">
        <w:rPr>
          <w:rFonts w:ascii="Times New Roman" w:eastAsia="Times New Roman" w:hAnsi="Times New Roman" w:cs="Times New Roman"/>
          <w:b/>
          <w:sz w:val="32"/>
          <w:szCs w:val="32"/>
        </w:rPr>
        <w:t>Сводная таблица по среднему баллу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913"/>
        <w:gridCol w:w="1927"/>
        <w:gridCol w:w="1928"/>
        <w:gridCol w:w="1847"/>
      </w:tblGrid>
      <w:tr w:rsidR="00B56C71" w14:paraId="0023597E" w14:textId="77777777" w:rsidTr="00286F4D">
        <w:tc>
          <w:tcPr>
            <w:tcW w:w="2380" w:type="dxa"/>
          </w:tcPr>
          <w:p w14:paraId="7CF85DBF"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Предметы</w:t>
            </w:r>
          </w:p>
        </w:tc>
        <w:tc>
          <w:tcPr>
            <w:tcW w:w="1913" w:type="dxa"/>
          </w:tcPr>
          <w:p w14:paraId="5F3167D7" w14:textId="77777777" w:rsidR="00B56C71" w:rsidRDefault="00B56C71" w:rsidP="007E6D09">
            <w:pPr>
              <w:jc w:val="center"/>
            </w:pPr>
            <w:r>
              <w:rPr>
                <w:rFonts w:ascii="Times New Roman" w:eastAsia="Times New Roman" w:hAnsi="Times New Roman" w:cs="Times New Roman"/>
                <w:sz w:val="28"/>
              </w:rPr>
              <w:t>Средний балл по школе</w:t>
            </w:r>
          </w:p>
        </w:tc>
        <w:tc>
          <w:tcPr>
            <w:tcW w:w="1927" w:type="dxa"/>
          </w:tcPr>
          <w:p w14:paraId="05697BE6" w14:textId="77777777" w:rsidR="00B56C71" w:rsidRDefault="00B56C71" w:rsidP="007E6D09">
            <w:pPr>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району</w:t>
            </w:r>
          </w:p>
        </w:tc>
        <w:tc>
          <w:tcPr>
            <w:tcW w:w="1928" w:type="dxa"/>
          </w:tcPr>
          <w:p w14:paraId="3AC2E366" w14:textId="77777777" w:rsidR="00B56C71" w:rsidRDefault="00B56C71" w:rsidP="007E6D09">
            <w:pPr>
              <w:jc w:val="center"/>
              <w:rPr>
                <w:rFonts w:ascii="Times New Roman" w:eastAsia="Times New Roman" w:hAnsi="Times New Roman" w:cs="Times New Roman"/>
                <w:sz w:val="28"/>
              </w:rPr>
            </w:pPr>
            <w:r>
              <w:rPr>
                <w:rFonts w:ascii="Times New Roman" w:eastAsia="Times New Roman" w:hAnsi="Times New Roman" w:cs="Times New Roman"/>
                <w:sz w:val="28"/>
              </w:rPr>
              <w:t xml:space="preserve">Средний балл по    </w:t>
            </w:r>
            <w:r w:rsidRPr="003A31D8">
              <w:rPr>
                <w:rFonts w:ascii="Times New Roman" w:eastAsia="Times New Roman" w:hAnsi="Times New Roman" w:cs="Times New Roman"/>
                <w:sz w:val="28"/>
              </w:rPr>
              <w:t>области</w:t>
            </w:r>
          </w:p>
        </w:tc>
        <w:tc>
          <w:tcPr>
            <w:tcW w:w="1847" w:type="dxa"/>
          </w:tcPr>
          <w:p w14:paraId="619A8669" w14:textId="77777777" w:rsidR="00B56C71" w:rsidRDefault="00B56C71" w:rsidP="007E6D09">
            <w:pPr>
              <w:jc w:val="center"/>
              <w:rPr>
                <w:rFonts w:ascii="Times New Roman" w:eastAsia="Times New Roman" w:hAnsi="Times New Roman" w:cs="Times New Roman"/>
                <w:sz w:val="28"/>
              </w:rPr>
            </w:pPr>
            <w:r>
              <w:rPr>
                <w:rFonts w:ascii="Times New Roman" w:eastAsia="Times New Roman" w:hAnsi="Times New Roman" w:cs="Times New Roman"/>
                <w:sz w:val="28"/>
              </w:rPr>
              <w:t>Средний балл по РФ</w:t>
            </w:r>
          </w:p>
        </w:tc>
      </w:tr>
      <w:tr w:rsidR="00B56C71" w14:paraId="6DF2BEEE" w14:textId="77777777" w:rsidTr="00286F4D">
        <w:tc>
          <w:tcPr>
            <w:tcW w:w="2380" w:type="dxa"/>
          </w:tcPr>
          <w:p w14:paraId="672CE71A"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Русский язык</w:t>
            </w:r>
          </w:p>
        </w:tc>
        <w:tc>
          <w:tcPr>
            <w:tcW w:w="1913" w:type="dxa"/>
          </w:tcPr>
          <w:p w14:paraId="40AAB05B" w14:textId="29213A47"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67,3</w:t>
            </w:r>
          </w:p>
        </w:tc>
        <w:tc>
          <w:tcPr>
            <w:tcW w:w="1927" w:type="dxa"/>
          </w:tcPr>
          <w:p w14:paraId="6F3C681A" w14:textId="54B0E627" w:rsidR="00B56C71" w:rsidRDefault="000E6D69" w:rsidP="00907C66">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62,4</w:t>
            </w:r>
          </w:p>
        </w:tc>
        <w:tc>
          <w:tcPr>
            <w:tcW w:w="1928" w:type="dxa"/>
          </w:tcPr>
          <w:p w14:paraId="7B728D80" w14:textId="49448D20" w:rsidR="00B56C71" w:rsidRDefault="00055B6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64,1</w:t>
            </w:r>
          </w:p>
        </w:tc>
        <w:tc>
          <w:tcPr>
            <w:tcW w:w="1847" w:type="dxa"/>
          </w:tcPr>
          <w:p w14:paraId="74AB629B" w14:textId="77777777" w:rsidR="00B56C71" w:rsidRDefault="00B56C71">
            <w:pPr>
              <w:spacing w:line="360" w:lineRule="auto"/>
              <w:jc w:val="both"/>
              <w:rPr>
                <w:rFonts w:ascii="Times New Roman" w:eastAsia="Times New Roman" w:hAnsi="Times New Roman" w:cs="Times New Roman"/>
                <w:sz w:val="28"/>
              </w:rPr>
            </w:pPr>
          </w:p>
        </w:tc>
      </w:tr>
      <w:tr w:rsidR="00B56C71" w14:paraId="357EFA9D" w14:textId="77777777" w:rsidTr="00286F4D">
        <w:tc>
          <w:tcPr>
            <w:tcW w:w="2380" w:type="dxa"/>
          </w:tcPr>
          <w:p w14:paraId="14939C96"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Математика базовая</w:t>
            </w:r>
          </w:p>
        </w:tc>
        <w:tc>
          <w:tcPr>
            <w:tcW w:w="1913" w:type="dxa"/>
          </w:tcPr>
          <w:p w14:paraId="7DEADE29" w14:textId="239760DF"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4,6</w:t>
            </w:r>
          </w:p>
        </w:tc>
        <w:tc>
          <w:tcPr>
            <w:tcW w:w="1927" w:type="dxa"/>
          </w:tcPr>
          <w:p w14:paraId="3659C986" w14:textId="12460317"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1928" w:type="dxa"/>
          </w:tcPr>
          <w:p w14:paraId="2D94F29F" w14:textId="6C56A831" w:rsidR="00B56C71" w:rsidRDefault="00055B6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4,2</w:t>
            </w:r>
          </w:p>
        </w:tc>
        <w:tc>
          <w:tcPr>
            <w:tcW w:w="1847" w:type="dxa"/>
          </w:tcPr>
          <w:p w14:paraId="462C888A" w14:textId="77777777" w:rsidR="00B56C71" w:rsidRDefault="00B56C71">
            <w:pPr>
              <w:spacing w:line="360" w:lineRule="auto"/>
              <w:jc w:val="both"/>
              <w:rPr>
                <w:rFonts w:ascii="Times New Roman" w:eastAsia="Times New Roman" w:hAnsi="Times New Roman" w:cs="Times New Roman"/>
                <w:sz w:val="28"/>
              </w:rPr>
            </w:pPr>
          </w:p>
        </w:tc>
      </w:tr>
      <w:tr w:rsidR="00B56C71" w14:paraId="66125D7E" w14:textId="77777777" w:rsidTr="00286F4D">
        <w:tc>
          <w:tcPr>
            <w:tcW w:w="2380" w:type="dxa"/>
          </w:tcPr>
          <w:p w14:paraId="636122C3"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Математика профильная</w:t>
            </w:r>
          </w:p>
        </w:tc>
        <w:tc>
          <w:tcPr>
            <w:tcW w:w="1913" w:type="dxa"/>
          </w:tcPr>
          <w:p w14:paraId="207F88DB" w14:textId="1A5AFB97"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67,4</w:t>
            </w:r>
          </w:p>
        </w:tc>
        <w:tc>
          <w:tcPr>
            <w:tcW w:w="1927" w:type="dxa"/>
          </w:tcPr>
          <w:p w14:paraId="57B1F041" w14:textId="7BBF2AF5"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65,3</w:t>
            </w:r>
          </w:p>
        </w:tc>
        <w:tc>
          <w:tcPr>
            <w:tcW w:w="1928" w:type="dxa"/>
          </w:tcPr>
          <w:p w14:paraId="605ADE61" w14:textId="4E6A1DF8" w:rsidR="00B56C71" w:rsidRDefault="00055B6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66,3</w:t>
            </w:r>
          </w:p>
        </w:tc>
        <w:tc>
          <w:tcPr>
            <w:tcW w:w="1847" w:type="dxa"/>
          </w:tcPr>
          <w:p w14:paraId="1912173E" w14:textId="77777777" w:rsidR="00B56C71" w:rsidRDefault="00B56C71">
            <w:pPr>
              <w:spacing w:line="360" w:lineRule="auto"/>
              <w:jc w:val="both"/>
              <w:rPr>
                <w:rFonts w:ascii="Times New Roman" w:eastAsia="Times New Roman" w:hAnsi="Times New Roman" w:cs="Times New Roman"/>
                <w:sz w:val="28"/>
              </w:rPr>
            </w:pPr>
          </w:p>
        </w:tc>
      </w:tr>
      <w:tr w:rsidR="00B56C71" w14:paraId="21CAC284" w14:textId="77777777" w:rsidTr="00286F4D">
        <w:tc>
          <w:tcPr>
            <w:tcW w:w="2380" w:type="dxa"/>
          </w:tcPr>
          <w:p w14:paraId="69999EE9"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Физика</w:t>
            </w:r>
          </w:p>
        </w:tc>
        <w:tc>
          <w:tcPr>
            <w:tcW w:w="1913" w:type="dxa"/>
          </w:tcPr>
          <w:p w14:paraId="45723F50" w14:textId="525FD521"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67,1</w:t>
            </w:r>
          </w:p>
        </w:tc>
        <w:tc>
          <w:tcPr>
            <w:tcW w:w="1927" w:type="dxa"/>
          </w:tcPr>
          <w:p w14:paraId="4AF3C4C4" w14:textId="4180404F"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w:t>
            </w:r>
          </w:p>
        </w:tc>
        <w:tc>
          <w:tcPr>
            <w:tcW w:w="1928" w:type="dxa"/>
          </w:tcPr>
          <w:p w14:paraId="04D071D7" w14:textId="2A4EB321"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63,6</w:t>
            </w:r>
          </w:p>
        </w:tc>
        <w:tc>
          <w:tcPr>
            <w:tcW w:w="1847" w:type="dxa"/>
          </w:tcPr>
          <w:p w14:paraId="4BAC0864"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2979639C" w14:textId="77777777" w:rsidTr="00286F4D">
        <w:tc>
          <w:tcPr>
            <w:tcW w:w="2380" w:type="dxa"/>
          </w:tcPr>
          <w:p w14:paraId="7A9501CA"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Химия</w:t>
            </w:r>
          </w:p>
        </w:tc>
        <w:tc>
          <w:tcPr>
            <w:tcW w:w="1913" w:type="dxa"/>
          </w:tcPr>
          <w:p w14:paraId="4172994B" w14:textId="7CF13088" w:rsidR="00B56C71" w:rsidRDefault="000E6D69" w:rsidP="009425C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75,4</w:t>
            </w:r>
          </w:p>
        </w:tc>
        <w:tc>
          <w:tcPr>
            <w:tcW w:w="1927" w:type="dxa"/>
          </w:tcPr>
          <w:p w14:paraId="646FB646" w14:textId="62906B12"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62,7</w:t>
            </w:r>
          </w:p>
        </w:tc>
        <w:tc>
          <w:tcPr>
            <w:tcW w:w="1928" w:type="dxa"/>
          </w:tcPr>
          <w:p w14:paraId="2CB08814" w14:textId="6C1D901F" w:rsidR="00B56C71" w:rsidRDefault="00055B6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62,7</w:t>
            </w:r>
          </w:p>
        </w:tc>
        <w:tc>
          <w:tcPr>
            <w:tcW w:w="1847" w:type="dxa"/>
          </w:tcPr>
          <w:p w14:paraId="0B612948" w14:textId="77777777" w:rsidR="00B56C71" w:rsidRDefault="00B56C71">
            <w:pPr>
              <w:spacing w:line="360" w:lineRule="auto"/>
              <w:jc w:val="both"/>
              <w:rPr>
                <w:rFonts w:ascii="Times New Roman" w:eastAsia="Times New Roman" w:hAnsi="Times New Roman" w:cs="Times New Roman"/>
                <w:sz w:val="28"/>
              </w:rPr>
            </w:pPr>
          </w:p>
        </w:tc>
      </w:tr>
      <w:tr w:rsidR="00B56C71" w14:paraId="6F090C25" w14:textId="77777777" w:rsidTr="00286F4D">
        <w:tc>
          <w:tcPr>
            <w:tcW w:w="2380" w:type="dxa"/>
          </w:tcPr>
          <w:p w14:paraId="30EF10D8"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Информатика</w:t>
            </w:r>
          </w:p>
        </w:tc>
        <w:tc>
          <w:tcPr>
            <w:tcW w:w="1913" w:type="dxa"/>
          </w:tcPr>
          <w:p w14:paraId="5E65F8A5" w14:textId="39C59E3B"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60,6</w:t>
            </w:r>
          </w:p>
        </w:tc>
        <w:tc>
          <w:tcPr>
            <w:tcW w:w="1927" w:type="dxa"/>
          </w:tcPr>
          <w:p w14:paraId="0900CB67" w14:textId="13858DCB" w:rsidR="00B56C71" w:rsidRDefault="000E6D69" w:rsidP="009425C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65,6</w:t>
            </w:r>
          </w:p>
        </w:tc>
        <w:tc>
          <w:tcPr>
            <w:tcW w:w="1928" w:type="dxa"/>
          </w:tcPr>
          <w:p w14:paraId="7E87F2C0" w14:textId="520E4113"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60,1</w:t>
            </w:r>
          </w:p>
        </w:tc>
        <w:tc>
          <w:tcPr>
            <w:tcW w:w="1847" w:type="dxa"/>
          </w:tcPr>
          <w:p w14:paraId="4078A2C4"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6124ED25" w14:textId="77777777" w:rsidTr="00286F4D">
        <w:tc>
          <w:tcPr>
            <w:tcW w:w="2380" w:type="dxa"/>
          </w:tcPr>
          <w:p w14:paraId="4923EA91"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Биология</w:t>
            </w:r>
          </w:p>
        </w:tc>
        <w:tc>
          <w:tcPr>
            <w:tcW w:w="1913" w:type="dxa"/>
          </w:tcPr>
          <w:p w14:paraId="01EA91B9" w14:textId="38BFD9DC" w:rsidR="00B56C71" w:rsidRDefault="000E6D69" w:rsidP="009425C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66,2</w:t>
            </w:r>
          </w:p>
        </w:tc>
        <w:tc>
          <w:tcPr>
            <w:tcW w:w="1927" w:type="dxa"/>
          </w:tcPr>
          <w:p w14:paraId="1EE51FE7" w14:textId="5438DE18"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62,1</w:t>
            </w:r>
          </w:p>
        </w:tc>
        <w:tc>
          <w:tcPr>
            <w:tcW w:w="1928" w:type="dxa"/>
          </w:tcPr>
          <w:p w14:paraId="5705B583" w14:textId="6857248E" w:rsidR="00B56C71" w:rsidRDefault="00055B6F">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62,1</w:t>
            </w:r>
          </w:p>
        </w:tc>
        <w:tc>
          <w:tcPr>
            <w:tcW w:w="1847" w:type="dxa"/>
          </w:tcPr>
          <w:p w14:paraId="11115635" w14:textId="77777777" w:rsidR="00B56C71" w:rsidRDefault="00B56C71">
            <w:pPr>
              <w:spacing w:line="360" w:lineRule="auto"/>
              <w:jc w:val="both"/>
              <w:rPr>
                <w:rFonts w:ascii="Times New Roman" w:eastAsia="Times New Roman" w:hAnsi="Times New Roman" w:cs="Times New Roman"/>
                <w:sz w:val="28"/>
              </w:rPr>
            </w:pPr>
          </w:p>
        </w:tc>
      </w:tr>
      <w:tr w:rsidR="00B56C71" w14:paraId="441631B8" w14:textId="77777777" w:rsidTr="00286F4D">
        <w:tc>
          <w:tcPr>
            <w:tcW w:w="2380" w:type="dxa"/>
          </w:tcPr>
          <w:p w14:paraId="60AA7FA1"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История</w:t>
            </w:r>
          </w:p>
        </w:tc>
        <w:tc>
          <w:tcPr>
            <w:tcW w:w="1913" w:type="dxa"/>
          </w:tcPr>
          <w:p w14:paraId="07EF1F81" w14:textId="24AD2320"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79</w:t>
            </w:r>
          </w:p>
        </w:tc>
        <w:tc>
          <w:tcPr>
            <w:tcW w:w="1927" w:type="dxa"/>
          </w:tcPr>
          <w:p w14:paraId="7B984D6F" w14:textId="0BA39AFD"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67,4</w:t>
            </w:r>
          </w:p>
        </w:tc>
        <w:tc>
          <w:tcPr>
            <w:tcW w:w="1928" w:type="dxa"/>
          </w:tcPr>
          <w:p w14:paraId="1CDF96A9" w14:textId="30D966FF"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61,8</w:t>
            </w:r>
          </w:p>
        </w:tc>
        <w:tc>
          <w:tcPr>
            <w:tcW w:w="1847" w:type="dxa"/>
          </w:tcPr>
          <w:p w14:paraId="48A38445"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13633D0F" w14:textId="77777777" w:rsidTr="00286F4D">
        <w:tc>
          <w:tcPr>
            <w:tcW w:w="2380" w:type="dxa"/>
          </w:tcPr>
          <w:p w14:paraId="227E33D7"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География</w:t>
            </w:r>
          </w:p>
        </w:tc>
        <w:tc>
          <w:tcPr>
            <w:tcW w:w="1913" w:type="dxa"/>
          </w:tcPr>
          <w:p w14:paraId="5E978A55" w14:textId="1E7D837A"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61</w:t>
            </w:r>
          </w:p>
        </w:tc>
        <w:tc>
          <w:tcPr>
            <w:tcW w:w="1927" w:type="dxa"/>
          </w:tcPr>
          <w:p w14:paraId="76A2C6CD" w14:textId="4CD9904B" w:rsidR="00B56C71" w:rsidRDefault="000E6D69">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50,1</w:t>
            </w:r>
          </w:p>
        </w:tc>
        <w:tc>
          <w:tcPr>
            <w:tcW w:w="1928" w:type="dxa"/>
          </w:tcPr>
          <w:p w14:paraId="5DB1A433" w14:textId="1078B7B7"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55,5</w:t>
            </w:r>
          </w:p>
        </w:tc>
        <w:tc>
          <w:tcPr>
            <w:tcW w:w="1847" w:type="dxa"/>
          </w:tcPr>
          <w:p w14:paraId="02F530F1"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09939007" w14:textId="77777777" w:rsidTr="00286F4D">
        <w:tc>
          <w:tcPr>
            <w:tcW w:w="2380" w:type="dxa"/>
          </w:tcPr>
          <w:p w14:paraId="612A2212"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Английский</w:t>
            </w:r>
          </w:p>
        </w:tc>
        <w:tc>
          <w:tcPr>
            <w:tcW w:w="1913" w:type="dxa"/>
          </w:tcPr>
          <w:p w14:paraId="2869F12B" w14:textId="1B22205C" w:rsidR="00B56C71" w:rsidRDefault="000E6D69" w:rsidP="009425C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51,3</w:t>
            </w:r>
          </w:p>
        </w:tc>
        <w:tc>
          <w:tcPr>
            <w:tcW w:w="1927" w:type="dxa"/>
          </w:tcPr>
          <w:p w14:paraId="0355D64B" w14:textId="7419F434"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67,3</w:t>
            </w:r>
          </w:p>
        </w:tc>
        <w:tc>
          <w:tcPr>
            <w:tcW w:w="1928" w:type="dxa"/>
          </w:tcPr>
          <w:p w14:paraId="0F0A9C4B" w14:textId="2C147D53"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66,3</w:t>
            </w:r>
          </w:p>
        </w:tc>
        <w:tc>
          <w:tcPr>
            <w:tcW w:w="1847" w:type="dxa"/>
          </w:tcPr>
          <w:p w14:paraId="251AA0B2"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26873CB6" w14:textId="77777777" w:rsidTr="00286F4D">
        <w:tc>
          <w:tcPr>
            <w:tcW w:w="2380" w:type="dxa"/>
          </w:tcPr>
          <w:p w14:paraId="7D091B54"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Обществознание</w:t>
            </w:r>
          </w:p>
        </w:tc>
        <w:tc>
          <w:tcPr>
            <w:tcW w:w="1913" w:type="dxa"/>
          </w:tcPr>
          <w:p w14:paraId="616A6DF5" w14:textId="134EB56C" w:rsidR="00B56C71" w:rsidRDefault="000E6D69" w:rsidP="009425CC">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74,6</w:t>
            </w:r>
          </w:p>
        </w:tc>
        <w:tc>
          <w:tcPr>
            <w:tcW w:w="1927" w:type="dxa"/>
          </w:tcPr>
          <w:p w14:paraId="4B09475D" w14:textId="4D92AE59" w:rsidR="00B56C71" w:rsidRDefault="000E6D69"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62</w:t>
            </w:r>
          </w:p>
        </w:tc>
        <w:tc>
          <w:tcPr>
            <w:tcW w:w="1928" w:type="dxa"/>
          </w:tcPr>
          <w:p w14:paraId="3E03A230" w14:textId="022C9976"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58</w:t>
            </w:r>
          </w:p>
        </w:tc>
        <w:tc>
          <w:tcPr>
            <w:tcW w:w="1847" w:type="dxa"/>
          </w:tcPr>
          <w:p w14:paraId="2C71D864" w14:textId="77777777" w:rsidR="00B56C71" w:rsidRDefault="00B56C71" w:rsidP="00376E47">
            <w:pPr>
              <w:spacing w:line="360" w:lineRule="auto"/>
              <w:jc w:val="both"/>
              <w:rPr>
                <w:rFonts w:ascii="Times New Roman" w:eastAsia="Times New Roman" w:hAnsi="Times New Roman" w:cs="Times New Roman"/>
                <w:sz w:val="28"/>
              </w:rPr>
            </w:pPr>
          </w:p>
        </w:tc>
      </w:tr>
      <w:tr w:rsidR="00B56C71" w14:paraId="3900B675" w14:textId="77777777" w:rsidTr="00286F4D">
        <w:tc>
          <w:tcPr>
            <w:tcW w:w="2380" w:type="dxa"/>
          </w:tcPr>
          <w:p w14:paraId="2D30D76D" w14:textId="77777777" w:rsidR="00B56C71" w:rsidRDefault="00B56C71">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Литература</w:t>
            </w:r>
          </w:p>
        </w:tc>
        <w:tc>
          <w:tcPr>
            <w:tcW w:w="1913" w:type="dxa"/>
          </w:tcPr>
          <w:p w14:paraId="45C54B1C" w14:textId="020E9B10" w:rsidR="00B56C71" w:rsidRDefault="00B56C71" w:rsidP="00376E47">
            <w:pPr>
              <w:spacing w:line="360" w:lineRule="auto"/>
              <w:jc w:val="both"/>
              <w:rPr>
                <w:rFonts w:ascii="Times New Roman" w:eastAsia="Times New Roman" w:hAnsi="Times New Roman" w:cs="Times New Roman"/>
                <w:sz w:val="28"/>
              </w:rPr>
            </w:pPr>
          </w:p>
        </w:tc>
        <w:tc>
          <w:tcPr>
            <w:tcW w:w="1927" w:type="dxa"/>
          </w:tcPr>
          <w:p w14:paraId="3CDF5B32" w14:textId="6A05F82C" w:rsidR="00B56C71" w:rsidRDefault="00B56C71" w:rsidP="009425CC">
            <w:pPr>
              <w:spacing w:line="360" w:lineRule="auto"/>
              <w:jc w:val="both"/>
              <w:rPr>
                <w:rFonts w:ascii="Times New Roman" w:eastAsia="Times New Roman" w:hAnsi="Times New Roman" w:cs="Times New Roman"/>
                <w:sz w:val="28"/>
              </w:rPr>
            </w:pPr>
          </w:p>
        </w:tc>
        <w:tc>
          <w:tcPr>
            <w:tcW w:w="1928" w:type="dxa"/>
          </w:tcPr>
          <w:p w14:paraId="5FBA67D3" w14:textId="3A7F7399" w:rsidR="00B56C71" w:rsidRDefault="00055B6F" w:rsidP="00376E47">
            <w:pPr>
              <w:spacing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71,2</w:t>
            </w:r>
          </w:p>
        </w:tc>
        <w:tc>
          <w:tcPr>
            <w:tcW w:w="1847" w:type="dxa"/>
          </w:tcPr>
          <w:p w14:paraId="0D2E019E" w14:textId="77777777" w:rsidR="00B56C71" w:rsidRDefault="00B56C71" w:rsidP="00376E47">
            <w:pPr>
              <w:spacing w:line="360" w:lineRule="auto"/>
              <w:jc w:val="both"/>
              <w:rPr>
                <w:rFonts w:ascii="Times New Roman" w:eastAsia="Times New Roman" w:hAnsi="Times New Roman" w:cs="Times New Roman"/>
                <w:sz w:val="28"/>
              </w:rPr>
            </w:pPr>
          </w:p>
        </w:tc>
      </w:tr>
    </w:tbl>
    <w:p w14:paraId="6B6478D9" w14:textId="77777777" w:rsidR="00AC33EC" w:rsidRDefault="00AC33EC">
      <w:pPr>
        <w:spacing w:after="0" w:line="360" w:lineRule="auto"/>
        <w:ind w:firstLine="708"/>
        <w:jc w:val="both"/>
        <w:rPr>
          <w:rFonts w:ascii="Times New Roman" w:eastAsia="Times New Roman" w:hAnsi="Times New Roman" w:cs="Times New Roman"/>
          <w:sz w:val="28"/>
        </w:rPr>
      </w:pPr>
    </w:p>
    <w:p w14:paraId="087D0E94" w14:textId="77777777" w:rsidR="00AC33EC" w:rsidRDefault="00C0510F">
      <w:pPr>
        <w:spacing w:after="0" w:line="360" w:lineRule="auto"/>
        <w:ind w:firstLine="708"/>
        <w:jc w:val="both"/>
        <w:rPr>
          <w:rFonts w:ascii="Times New Roman" w:eastAsia="Times New Roman" w:hAnsi="Times New Roman" w:cs="Times New Roman"/>
          <w:b/>
          <w:sz w:val="28"/>
        </w:rPr>
      </w:pPr>
      <w:r>
        <w:rPr>
          <w:rFonts w:ascii="Times New Roman" w:eastAsia="Times New Roman" w:hAnsi="Times New Roman" w:cs="Times New Roman"/>
          <w:b/>
          <w:sz w:val="28"/>
        </w:rPr>
        <w:t>.</w:t>
      </w:r>
    </w:p>
    <w:p w14:paraId="40A4ED0D" w14:textId="77777777" w:rsidR="00AC33EC" w:rsidRDefault="00AC33EC">
      <w:pPr>
        <w:spacing w:after="0" w:line="240" w:lineRule="auto"/>
        <w:rPr>
          <w:rFonts w:ascii="Times New Roman" w:eastAsia="Times New Roman" w:hAnsi="Times New Roman" w:cs="Times New Roman"/>
          <w:sz w:val="28"/>
        </w:rPr>
      </w:pPr>
    </w:p>
    <w:p w14:paraId="1226E8C9" w14:textId="77777777" w:rsidR="00AC33EC" w:rsidRDefault="00AC33EC">
      <w:pPr>
        <w:spacing w:after="0" w:line="240" w:lineRule="auto"/>
        <w:jc w:val="center"/>
        <w:rPr>
          <w:rFonts w:ascii="Times New Roman" w:eastAsia="Times New Roman" w:hAnsi="Times New Roman" w:cs="Times New Roman"/>
          <w:b/>
          <w:sz w:val="24"/>
        </w:rPr>
      </w:pPr>
    </w:p>
    <w:p w14:paraId="79BD316C" w14:textId="77777777" w:rsidR="00AC33EC" w:rsidRDefault="00A14B9E">
      <w:pPr>
        <w:spacing w:after="0" w:line="240" w:lineRule="auto"/>
        <w:jc w:val="center"/>
        <w:rPr>
          <w:rFonts w:ascii="Times New Roman" w:eastAsia="Times New Roman" w:hAnsi="Times New Roman" w:cs="Times New Roman"/>
          <w:b/>
          <w:sz w:val="24"/>
        </w:rPr>
      </w:pPr>
      <w:r w:rsidRPr="00A14B9E">
        <w:rPr>
          <w:rFonts w:ascii="Times New Roman" w:eastAsia="Times New Roman" w:hAnsi="Times New Roman" w:cs="Times New Roman"/>
          <w:b/>
          <w:noProof/>
          <w:sz w:val="24"/>
        </w:rPr>
        <w:drawing>
          <wp:inline distT="0" distB="0" distL="0" distR="0" wp14:anchorId="2339CE90" wp14:editId="4A2A0B98">
            <wp:extent cx="5486400" cy="3200400"/>
            <wp:effectExtent l="19050" t="0" r="19050" b="0"/>
            <wp:docPr id="2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1DE43C" w14:textId="77777777" w:rsidR="00AC33EC" w:rsidRDefault="00AC33EC">
      <w:pPr>
        <w:spacing w:after="0" w:line="240" w:lineRule="auto"/>
        <w:jc w:val="center"/>
        <w:rPr>
          <w:rFonts w:ascii="Times New Roman" w:eastAsia="Times New Roman" w:hAnsi="Times New Roman" w:cs="Times New Roman"/>
          <w:b/>
          <w:sz w:val="24"/>
        </w:rPr>
      </w:pPr>
    </w:p>
    <w:p w14:paraId="17C9B022" w14:textId="77777777" w:rsidR="00354021" w:rsidRDefault="00354021">
      <w:pPr>
        <w:spacing w:after="0" w:line="240" w:lineRule="auto"/>
        <w:jc w:val="center"/>
        <w:rPr>
          <w:rFonts w:ascii="Times New Roman" w:eastAsia="Times New Roman" w:hAnsi="Times New Roman" w:cs="Times New Roman"/>
          <w:b/>
          <w:sz w:val="24"/>
        </w:rPr>
      </w:pPr>
    </w:p>
    <w:p w14:paraId="2F76D621" w14:textId="77777777" w:rsidR="00A14B9E" w:rsidRDefault="00A14B9E">
      <w:pPr>
        <w:spacing w:after="0" w:line="240" w:lineRule="auto"/>
        <w:jc w:val="center"/>
        <w:rPr>
          <w:rFonts w:ascii="Times New Roman" w:eastAsia="Times New Roman" w:hAnsi="Times New Roman" w:cs="Times New Roman"/>
          <w:b/>
          <w:sz w:val="24"/>
        </w:rPr>
      </w:pPr>
    </w:p>
    <w:p w14:paraId="7D01784A" w14:textId="77777777" w:rsidR="00A14B9E" w:rsidRDefault="00A14B9E">
      <w:pPr>
        <w:spacing w:after="0" w:line="240" w:lineRule="auto"/>
        <w:jc w:val="center"/>
        <w:rPr>
          <w:rFonts w:ascii="Times New Roman" w:eastAsia="Times New Roman" w:hAnsi="Times New Roman" w:cs="Times New Roman"/>
          <w:b/>
          <w:sz w:val="24"/>
        </w:rPr>
      </w:pPr>
    </w:p>
    <w:p w14:paraId="3C70B9F3" w14:textId="77777777" w:rsidR="00A14B9E" w:rsidRDefault="00A14B9E">
      <w:pPr>
        <w:spacing w:after="0" w:line="240" w:lineRule="auto"/>
        <w:jc w:val="center"/>
        <w:rPr>
          <w:rFonts w:ascii="Times New Roman" w:eastAsia="Times New Roman" w:hAnsi="Times New Roman" w:cs="Times New Roman"/>
          <w:b/>
          <w:sz w:val="24"/>
        </w:rPr>
      </w:pPr>
    </w:p>
    <w:p w14:paraId="4B9A7DE9" w14:textId="77777777" w:rsidR="00AC33EC" w:rsidRPr="00296288" w:rsidRDefault="00C0510F" w:rsidP="00296288">
      <w:pPr>
        <w:spacing w:after="0" w:line="240" w:lineRule="auto"/>
        <w:jc w:val="center"/>
        <w:rPr>
          <w:rFonts w:ascii="Times New Roman" w:eastAsia="Times New Roman" w:hAnsi="Times New Roman" w:cs="Times New Roman"/>
          <w:b/>
          <w:sz w:val="28"/>
          <w:szCs w:val="28"/>
        </w:rPr>
      </w:pPr>
      <w:r w:rsidRPr="00296288">
        <w:rPr>
          <w:rFonts w:ascii="Times New Roman" w:eastAsia="Times New Roman" w:hAnsi="Times New Roman" w:cs="Times New Roman"/>
          <w:b/>
          <w:sz w:val="28"/>
          <w:szCs w:val="28"/>
        </w:rPr>
        <w:t xml:space="preserve">Сводная таблица по результатам ЕГЭ выпускников МОУ СОШ </w:t>
      </w:r>
      <w:r w:rsidRPr="00296288">
        <w:rPr>
          <w:rFonts w:ascii="Segoe UI Symbol" w:eastAsia="Segoe UI Symbol" w:hAnsi="Segoe UI Symbol" w:cs="Segoe UI Symbol"/>
          <w:b/>
          <w:sz w:val="28"/>
          <w:szCs w:val="28"/>
        </w:rPr>
        <w:t>№</w:t>
      </w:r>
      <w:r w:rsidRPr="00296288">
        <w:rPr>
          <w:rFonts w:ascii="Times New Roman" w:eastAsia="Times New Roman" w:hAnsi="Times New Roman" w:cs="Times New Roman"/>
          <w:b/>
          <w:sz w:val="28"/>
          <w:szCs w:val="28"/>
        </w:rPr>
        <w:t>8</w:t>
      </w:r>
    </w:p>
    <w:p w14:paraId="00DD3D4C" w14:textId="2CD64889" w:rsidR="00AC33EC" w:rsidRPr="00296288" w:rsidRDefault="0093119A" w:rsidP="0029628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в 202</w:t>
      </w:r>
      <w:r w:rsidR="00A76177">
        <w:rPr>
          <w:rFonts w:ascii="Times New Roman" w:eastAsia="Times New Roman" w:hAnsi="Times New Roman" w:cs="Times New Roman"/>
          <w:b/>
          <w:sz w:val="28"/>
          <w:szCs w:val="28"/>
        </w:rPr>
        <w:t>5</w:t>
      </w:r>
      <w:r>
        <w:rPr>
          <w:rFonts w:ascii="Times New Roman" w:eastAsia="Times New Roman" w:hAnsi="Times New Roman" w:cs="Times New Roman"/>
          <w:b/>
          <w:sz w:val="28"/>
          <w:szCs w:val="28"/>
        </w:rPr>
        <w:t>– 202</w:t>
      </w:r>
      <w:r w:rsidR="00A76177">
        <w:rPr>
          <w:rFonts w:ascii="Times New Roman" w:eastAsia="Times New Roman" w:hAnsi="Times New Roman" w:cs="Times New Roman"/>
          <w:b/>
          <w:sz w:val="28"/>
          <w:szCs w:val="28"/>
        </w:rPr>
        <w:t>6</w:t>
      </w:r>
      <w:r w:rsidR="006F31D0">
        <w:rPr>
          <w:rFonts w:ascii="Times New Roman" w:eastAsia="Times New Roman" w:hAnsi="Times New Roman" w:cs="Times New Roman"/>
          <w:b/>
          <w:sz w:val="28"/>
          <w:szCs w:val="28"/>
        </w:rPr>
        <w:t xml:space="preserve"> </w:t>
      </w:r>
      <w:r w:rsidR="00C0510F" w:rsidRPr="00296288">
        <w:rPr>
          <w:rFonts w:ascii="Times New Roman" w:eastAsia="Times New Roman" w:hAnsi="Times New Roman" w:cs="Times New Roman"/>
          <w:b/>
          <w:sz w:val="28"/>
          <w:szCs w:val="28"/>
        </w:rPr>
        <w:t>учебном году</w:t>
      </w:r>
    </w:p>
    <w:tbl>
      <w:tblPr>
        <w:tblW w:w="10414" w:type="dxa"/>
        <w:tblInd w:w="-526" w:type="dxa"/>
        <w:tblLayout w:type="fixed"/>
        <w:tblCellMar>
          <w:left w:w="10" w:type="dxa"/>
          <w:right w:w="10" w:type="dxa"/>
        </w:tblCellMar>
        <w:tblLook w:val="0000" w:firstRow="0" w:lastRow="0" w:firstColumn="0" w:lastColumn="0" w:noHBand="0" w:noVBand="0"/>
      </w:tblPr>
      <w:tblGrid>
        <w:gridCol w:w="1621"/>
        <w:gridCol w:w="998"/>
        <w:gridCol w:w="1843"/>
        <w:gridCol w:w="1701"/>
        <w:gridCol w:w="1701"/>
        <w:gridCol w:w="1275"/>
        <w:gridCol w:w="1275"/>
      </w:tblGrid>
      <w:tr w:rsidR="004B77CE" w14:paraId="3D08833E" w14:textId="7C974F07" w:rsidTr="004B77CE">
        <w:trPr>
          <w:trHeight w:val="2248"/>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285446E" w14:textId="77777777" w:rsidR="004B77CE" w:rsidRDefault="004B77CE">
            <w:pPr>
              <w:spacing w:after="0" w:line="240" w:lineRule="auto"/>
              <w:jc w:val="center"/>
            </w:pPr>
            <w:r>
              <w:rPr>
                <w:rFonts w:ascii="Times New Roman" w:eastAsia="Times New Roman" w:hAnsi="Times New Roman" w:cs="Times New Roman"/>
                <w:sz w:val="24"/>
              </w:rPr>
              <w:t>Наименование показателя</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9F162B" w14:textId="77777777"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Число экзаме</w:t>
            </w:r>
          </w:p>
          <w:p w14:paraId="2B222545" w14:textId="77777777"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нующихся  этого года</w:t>
            </w:r>
          </w:p>
          <w:p w14:paraId="57FCA401" w14:textId="77777777" w:rsidR="004B77CE" w:rsidRDefault="004B77CE">
            <w:pPr>
              <w:spacing w:after="0" w:line="240" w:lineRule="auto"/>
              <w:jc w:val="center"/>
            </w:pPr>
          </w:p>
        </w:tc>
        <w:tc>
          <w:tcPr>
            <w:tcW w:w="1843" w:type="dxa"/>
            <w:tcBorders>
              <w:top w:val="single" w:sz="4" w:space="0" w:color="000000"/>
              <w:left w:val="single" w:sz="4" w:space="0" w:color="000000"/>
              <w:bottom w:val="single" w:sz="4" w:space="0" w:color="000000"/>
              <w:right w:val="single" w:sz="4" w:space="0" w:color="000000"/>
            </w:tcBorders>
          </w:tcPr>
          <w:p w14:paraId="6CE95B1F" w14:textId="3148DF35"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Число экзаменующихся, набравших от 60 баллов</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556FD93" w14:textId="5012663F"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Число экзаменующихся, набравших от 61 до 80 баллов включи</w:t>
            </w:r>
          </w:p>
          <w:p w14:paraId="654AC1E3" w14:textId="77777777" w:rsidR="004B77CE" w:rsidRDefault="004B77CE">
            <w:pPr>
              <w:spacing w:after="0" w:line="240" w:lineRule="auto"/>
              <w:jc w:val="center"/>
            </w:pPr>
            <w:r>
              <w:rPr>
                <w:rFonts w:ascii="Times New Roman" w:eastAsia="Times New Roman" w:hAnsi="Times New Roman" w:cs="Times New Roman"/>
                <w:sz w:val="24"/>
              </w:rPr>
              <w:t>тельно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FFCFC9D" w14:textId="77777777"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Число экзаменующихся, набравших от 81до 99 баллов включи</w:t>
            </w:r>
          </w:p>
          <w:p w14:paraId="2773FEC9" w14:textId="77777777" w:rsidR="004B77CE" w:rsidRDefault="004B77CE">
            <w:pPr>
              <w:spacing w:after="0" w:line="240" w:lineRule="auto"/>
              <w:jc w:val="center"/>
            </w:pPr>
            <w:r>
              <w:rPr>
                <w:rFonts w:ascii="Times New Roman" w:eastAsia="Times New Roman" w:hAnsi="Times New Roman" w:cs="Times New Roman"/>
                <w:sz w:val="24"/>
              </w:rPr>
              <w:t>тельно</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802204A" w14:textId="23E1C0D5"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Число </w:t>
            </w:r>
            <w:r w:rsidR="006E0DAD">
              <w:rPr>
                <w:rFonts w:ascii="Times New Roman" w:eastAsia="Times New Roman" w:hAnsi="Times New Roman" w:cs="Times New Roman"/>
                <w:sz w:val="24"/>
              </w:rPr>
              <w:t xml:space="preserve"> учащихся</w:t>
            </w:r>
          </w:p>
          <w:p w14:paraId="749D845B" w14:textId="5241DB04" w:rsidR="004B77CE" w:rsidRDefault="006E0DAD">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4B77CE">
              <w:rPr>
                <w:rFonts w:ascii="Times New Roman" w:eastAsia="Times New Roman" w:hAnsi="Times New Roman" w:cs="Times New Roman"/>
                <w:sz w:val="24"/>
              </w:rPr>
              <w:t xml:space="preserve"> не преодолев</w:t>
            </w:r>
          </w:p>
          <w:p w14:paraId="59EB9037" w14:textId="77777777" w:rsidR="004B77CE" w:rsidRDefault="004B77CE">
            <w:pPr>
              <w:spacing w:after="0" w:line="240" w:lineRule="auto"/>
              <w:jc w:val="center"/>
            </w:pPr>
            <w:r>
              <w:rPr>
                <w:rFonts w:ascii="Times New Roman" w:eastAsia="Times New Roman" w:hAnsi="Times New Roman" w:cs="Times New Roman"/>
                <w:sz w:val="24"/>
              </w:rPr>
              <w:t>ших минимального порога</w:t>
            </w:r>
          </w:p>
        </w:tc>
        <w:tc>
          <w:tcPr>
            <w:tcW w:w="1275" w:type="dxa"/>
            <w:tcBorders>
              <w:top w:val="single" w:sz="4" w:space="0" w:color="000000"/>
              <w:left w:val="single" w:sz="4" w:space="0" w:color="000000"/>
              <w:bottom w:val="single" w:sz="4" w:space="0" w:color="000000"/>
              <w:right w:val="single" w:sz="4" w:space="0" w:color="000000"/>
            </w:tcBorders>
          </w:tcPr>
          <w:p w14:paraId="53BFBB40" w14:textId="4A0B90EC" w:rsidR="004B77CE" w:rsidRDefault="004B77CE">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Число учащихся набравших баллов выше среднего </w:t>
            </w:r>
            <w:r w:rsidR="006E0DAD">
              <w:rPr>
                <w:rFonts w:ascii="Times New Roman" w:eastAsia="Times New Roman" w:hAnsi="Times New Roman" w:cs="Times New Roman"/>
                <w:sz w:val="24"/>
              </w:rPr>
              <w:t>по</w:t>
            </w:r>
            <w:r w:rsidR="00BD1A88">
              <w:rPr>
                <w:rFonts w:ascii="Times New Roman" w:eastAsia="Times New Roman" w:hAnsi="Times New Roman" w:cs="Times New Roman"/>
                <w:sz w:val="24"/>
              </w:rPr>
              <w:t xml:space="preserve"> </w:t>
            </w:r>
            <w:r>
              <w:rPr>
                <w:rFonts w:ascii="Times New Roman" w:eastAsia="Times New Roman" w:hAnsi="Times New Roman" w:cs="Times New Roman"/>
                <w:sz w:val="24"/>
              </w:rPr>
              <w:t>регион</w:t>
            </w:r>
            <w:r w:rsidR="006E0DAD">
              <w:rPr>
                <w:rFonts w:ascii="Times New Roman" w:eastAsia="Times New Roman" w:hAnsi="Times New Roman" w:cs="Times New Roman"/>
                <w:sz w:val="24"/>
              </w:rPr>
              <w:t>у</w:t>
            </w:r>
          </w:p>
        </w:tc>
      </w:tr>
      <w:tr w:rsidR="004B77CE" w14:paraId="3766062A" w14:textId="7D7F5BE4" w:rsidTr="004B77CE">
        <w:trPr>
          <w:trHeight w:val="499"/>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9FC5A2" w14:textId="77777777" w:rsidR="004B77CE" w:rsidRDefault="004B77CE">
            <w:pPr>
              <w:spacing w:after="0" w:line="240" w:lineRule="auto"/>
            </w:pPr>
            <w:r>
              <w:rPr>
                <w:rFonts w:ascii="Times New Roman" w:eastAsia="Times New Roman" w:hAnsi="Times New Roman" w:cs="Times New Roman"/>
                <w:sz w:val="24"/>
              </w:rPr>
              <w:t>Всего выпускников</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6D7EBE" w14:textId="6E389385" w:rsidR="004B77CE" w:rsidRDefault="00B361B1">
            <w:pPr>
              <w:spacing w:after="0" w:line="240" w:lineRule="auto"/>
              <w:jc w:val="center"/>
            </w:pPr>
            <w:r>
              <w:t xml:space="preserve"> 4</w:t>
            </w:r>
            <w:r w:rsidR="006F31D0">
              <w:t>8</w:t>
            </w:r>
          </w:p>
        </w:tc>
        <w:tc>
          <w:tcPr>
            <w:tcW w:w="1843" w:type="dxa"/>
            <w:tcBorders>
              <w:top w:val="single" w:sz="4" w:space="0" w:color="000000"/>
              <w:left w:val="single" w:sz="4" w:space="0" w:color="000000"/>
              <w:bottom w:val="single" w:sz="4" w:space="0" w:color="000000"/>
              <w:right w:val="single" w:sz="4" w:space="0" w:color="000000"/>
            </w:tcBorders>
          </w:tcPr>
          <w:p w14:paraId="3D1FC591" w14:textId="77777777" w:rsidR="004B77CE" w:rsidRDefault="004B77CE">
            <w:pPr>
              <w:spacing w:after="0" w:line="240" w:lineRule="auto"/>
              <w:jc w:val="center"/>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E8761B" w14:textId="4F59A51A" w:rsidR="004B77CE" w:rsidRDefault="004B77CE">
            <w:pPr>
              <w:spacing w:after="0" w:line="240" w:lineRule="auto"/>
              <w:jc w:val="center"/>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107C66C" w14:textId="77777777" w:rsidR="004B77CE" w:rsidRDefault="004B77CE">
            <w:pPr>
              <w:spacing w:after="0" w:line="240" w:lineRule="auto"/>
              <w:jc w:val="center"/>
              <w:rPr>
                <w:rFonts w:ascii="Calibri" w:eastAsia="Calibri" w:hAnsi="Calibri" w:cs="Calibri"/>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253E432" w14:textId="0C0FBE73" w:rsidR="004B77CE" w:rsidRDefault="006E0DAD" w:rsidP="0093119A">
            <w:pPr>
              <w:spacing w:after="0" w:line="240" w:lineRule="auto"/>
              <w:rPr>
                <w:rFonts w:ascii="Calibri" w:eastAsia="Calibri" w:hAnsi="Calibri" w:cs="Calibri"/>
              </w:rPr>
            </w:pPr>
            <w:r>
              <w:rPr>
                <w:rFonts w:ascii="Calibri" w:eastAsia="Calibri" w:hAnsi="Calibri" w:cs="Calibri"/>
              </w:rPr>
              <w:t xml:space="preserve"> 0</w:t>
            </w:r>
          </w:p>
        </w:tc>
        <w:tc>
          <w:tcPr>
            <w:tcW w:w="1275" w:type="dxa"/>
            <w:tcBorders>
              <w:top w:val="single" w:sz="4" w:space="0" w:color="000000"/>
              <w:left w:val="single" w:sz="4" w:space="0" w:color="000000"/>
              <w:bottom w:val="single" w:sz="4" w:space="0" w:color="000000"/>
              <w:right w:val="single" w:sz="4" w:space="0" w:color="000000"/>
            </w:tcBorders>
          </w:tcPr>
          <w:p w14:paraId="19F52B46" w14:textId="77777777" w:rsidR="004B77CE" w:rsidRDefault="004B77CE" w:rsidP="0093119A">
            <w:pPr>
              <w:spacing w:after="0" w:line="240" w:lineRule="auto"/>
              <w:rPr>
                <w:rFonts w:ascii="Calibri" w:eastAsia="Calibri" w:hAnsi="Calibri" w:cs="Calibri"/>
              </w:rPr>
            </w:pPr>
          </w:p>
        </w:tc>
      </w:tr>
      <w:tr w:rsidR="004B77CE" w14:paraId="10F0E8A4" w14:textId="6D89D034" w:rsidTr="004B77CE">
        <w:trPr>
          <w:trHeight w:val="289"/>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0075558" w14:textId="77777777" w:rsidR="004B77CE" w:rsidRDefault="004B77CE">
            <w:pPr>
              <w:spacing w:after="0" w:line="240" w:lineRule="auto"/>
            </w:pPr>
            <w:r>
              <w:rPr>
                <w:rFonts w:ascii="Times New Roman" w:eastAsia="Times New Roman" w:hAnsi="Times New Roman" w:cs="Times New Roman"/>
                <w:sz w:val="24"/>
              </w:rPr>
              <w:t xml:space="preserve"> Русский язык</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461F3E1" w14:textId="788F6AC9" w:rsidR="004B77CE" w:rsidRDefault="004B77CE">
            <w:pPr>
              <w:spacing w:after="0" w:line="240" w:lineRule="auto"/>
              <w:jc w:val="center"/>
            </w:pPr>
            <w:r>
              <w:rPr>
                <w:rFonts w:ascii="Times New Roman" w:eastAsia="Times New Roman" w:hAnsi="Times New Roman" w:cs="Times New Roman"/>
                <w:sz w:val="24"/>
              </w:rPr>
              <w:t xml:space="preserve"> </w:t>
            </w:r>
            <w:r w:rsidR="00B361B1">
              <w:rPr>
                <w:rFonts w:ascii="Times New Roman" w:eastAsia="Times New Roman" w:hAnsi="Times New Roman" w:cs="Times New Roman"/>
                <w:sz w:val="24"/>
              </w:rPr>
              <w:t xml:space="preserve"> 4</w:t>
            </w:r>
            <w:r w:rsidR="006F31D0">
              <w:rPr>
                <w:rFonts w:ascii="Times New Roman" w:eastAsia="Times New Roman" w:hAnsi="Times New Roman" w:cs="Times New Roman"/>
                <w:sz w:val="24"/>
              </w:rPr>
              <w:t>8</w:t>
            </w:r>
          </w:p>
        </w:tc>
        <w:tc>
          <w:tcPr>
            <w:tcW w:w="1843" w:type="dxa"/>
            <w:tcBorders>
              <w:top w:val="single" w:sz="4" w:space="0" w:color="000000"/>
              <w:left w:val="single" w:sz="4" w:space="0" w:color="000000"/>
              <w:bottom w:val="single" w:sz="4" w:space="0" w:color="000000"/>
              <w:right w:val="single" w:sz="4" w:space="0" w:color="000000"/>
            </w:tcBorders>
          </w:tcPr>
          <w:p w14:paraId="02705425" w14:textId="7D2E9670" w:rsidR="004B77CE" w:rsidRDefault="00B361B1" w:rsidP="00F143A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20-41.7</w:t>
            </w:r>
            <w:r w:rsidR="006E0DAD">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A35D49" w14:textId="0376FAC8" w:rsidR="004B77CE" w:rsidRDefault="00B361B1" w:rsidP="00F143A9">
            <w:pPr>
              <w:spacing w:after="0" w:line="240" w:lineRule="auto"/>
              <w:jc w:val="center"/>
            </w:pPr>
            <w:r>
              <w:t>16-33,3</w:t>
            </w:r>
            <w:r w:rsidR="00817D99">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3E8D84" w14:textId="415C1AF6" w:rsidR="004B77CE" w:rsidRDefault="00B361B1">
            <w:pPr>
              <w:spacing w:after="0" w:line="240" w:lineRule="auto"/>
              <w:jc w:val="center"/>
            </w:pPr>
            <w:r>
              <w:t>12</w:t>
            </w:r>
            <w:r w:rsidR="009C5A91">
              <w:t xml:space="preserve"> </w:t>
            </w:r>
            <w:r w:rsidR="009A60A6">
              <w:t>-</w:t>
            </w:r>
            <w:r>
              <w:t>2</w:t>
            </w:r>
            <w:r w:rsidR="009C5A91">
              <w:t xml:space="preserve">5 </w:t>
            </w:r>
            <w:r w:rsidR="009A60A6">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C7CC2E" w14:textId="5309E7C4" w:rsidR="004B77CE" w:rsidRDefault="006E0DAD" w:rsidP="00404D6F">
            <w:pPr>
              <w:spacing w:after="0" w:line="240" w:lineRule="auto"/>
              <w:jc w:val="center"/>
            </w:pPr>
            <w:r>
              <w:t>0</w:t>
            </w:r>
          </w:p>
        </w:tc>
        <w:tc>
          <w:tcPr>
            <w:tcW w:w="1275" w:type="dxa"/>
            <w:tcBorders>
              <w:top w:val="single" w:sz="4" w:space="0" w:color="000000"/>
              <w:left w:val="single" w:sz="4" w:space="0" w:color="000000"/>
              <w:bottom w:val="single" w:sz="4" w:space="0" w:color="000000"/>
              <w:right w:val="single" w:sz="4" w:space="0" w:color="000000"/>
            </w:tcBorders>
          </w:tcPr>
          <w:p w14:paraId="5B05486F" w14:textId="4D467F38" w:rsidR="004B77CE" w:rsidRDefault="00B361B1" w:rsidP="00404D6F">
            <w:pPr>
              <w:spacing w:after="0" w:line="240" w:lineRule="auto"/>
              <w:jc w:val="center"/>
            </w:pPr>
            <w:r>
              <w:t xml:space="preserve"> 26- 54,2</w:t>
            </w:r>
            <w:r w:rsidR="009C5A91">
              <w:t xml:space="preserve"> </w:t>
            </w:r>
            <w:r w:rsidR="009A60A6">
              <w:t>%</w:t>
            </w:r>
          </w:p>
        </w:tc>
      </w:tr>
      <w:tr w:rsidR="004B77CE" w14:paraId="7E7AC20B" w14:textId="74B8B9BD"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198C96" w14:textId="77777777" w:rsidR="004B77CE" w:rsidRDefault="004B77CE">
            <w:pPr>
              <w:spacing w:after="0" w:line="240" w:lineRule="auto"/>
            </w:pPr>
            <w:r>
              <w:rPr>
                <w:rFonts w:ascii="Times New Roman" w:eastAsia="Times New Roman" w:hAnsi="Times New Roman" w:cs="Times New Roman"/>
                <w:sz w:val="24"/>
              </w:rPr>
              <w:t>Математика(базовый уровень)</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330207" w14:textId="65203737" w:rsidR="004B77CE" w:rsidRDefault="00B00F22">
            <w:pPr>
              <w:spacing w:after="0" w:line="240" w:lineRule="auto"/>
              <w:jc w:val="center"/>
            </w:pPr>
            <w:r>
              <w:t xml:space="preserve"> 21</w:t>
            </w:r>
          </w:p>
        </w:tc>
        <w:tc>
          <w:tcPr>
            <w:tcW w:w="1843" w:type="dxa"/>
            <w:tcBorders>
              <w:top w:val="single" w:sz="4" w:space="0" w:color="000000"/>
              <w:left w:val="single" w:sz="4" w:space="0" w:color="000000"/>
              <w:bottom w:val="single" w:sz="4" w:space="0" w:color="000000"/>
              <w:right w:val="single" w:sz="4" w:space="0" w:color="000000"/>
            </w:tcBorders>
          </w:tcPr>
          <w:p w14:paraId="272F8618" w14:textId="65E2C2FE" w:rsidR="004B77CE" w:rsidRDefault="006E0DAD">
            <w:pPr>
              <w:spacing w:after="0" w:line="240" w:lineRule="auto"/>
              <w:jc w:val="center"/>
            </w:pPr>
            <w:r>
              <w:t>1-</w:t>
            </w:r>
            <w:r w:rsidR="00B00F22">
              <w:t>4.7</w:t>
            </w:r>
            <w: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0E39833" w14:textId="631F191B" w:rsidR="004B77CE" w:rsidRDefault="00B00F22">
            <w:pPr>
              <w:spacing w:after="0" w:line="240" w:lineRule="auto"/>
              <w:jc w:val="center"/>
            </w:pPr>
            <w:r>
              <w:t>6-28,6</w:t>
            </w:r>
            <w:r w:rsidR="00817D99">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652C5E1" w14:textId="2BC2FE92" w:rsidR="004B77CE" w:rsidRDefault="00B00F22">
            <w:pPr>
              <w:spacing w:after="0" w:line="240" w:lineRule="auto"/>
              <w:jc w:val="center"/>
            </w:pPr>
            <w:r>
              <w:t>14- 66,7</w:t>
            </w:r>
            <w:r w:rsidR="009A60A6">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07E0B0E" w14:textId="77777777" w:rsidR="004B77CE" w:rsidRDefault="004B77CE">
            <w:pPr>
              <w:spacing w:after="0" w:line="240" w:lineRule="auto"/>
              <w:jc w:val="center"/>
            </w:pPr>
            <w:r>
              <w:rPr>
                <w:rFonts w:ascii="Times New Roman" w:eastAsia="Times New Roman" w:hAnsi="Times New Roman" w:cs="Times New Roman"/>
                <w:sz w:val="24"/>
              </w:rPr>
              <w:t>0</w:t>
            </w:r>
          </w:p>
        </w:tc>
        <w:tc>
          <w:tcPr>
            <w:tcW w:w="1275" w:type="dxa"/>
            <w:tcBorders>
              <w:top w:val="single" w:sz="4" w:space="0" w:color="000000"/>
              <w:left w:val="single" w:sz="4" w:space="0" w:color="000000"/>
              <w:bottom w:val="single" w:sz="4" w:space="0" w:color="000000"/>
              <w:right w:val="single" w:sz="4" w:space="0" w:color="000000"/>
            </w:tcBorders>
          </w:tcPr>
          <w:p w14:paraId="6DBA8BAE" w14:textId="63CD28B1" w:rsidR="004B77CE" w:rsidRDefault="00B00F22">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14-66,7</w:t>
            </w:r>
            <w:r w:rsidR="009A60A6">
              <w:rPr>
                <w:rFonts w:ascii="Times New Roman" w:eastAsia="Times New Roman" w:hAnsi="Times New Roman" w:cs="Times New Roman"/>
                <w:sz w:val="24"/>
              </w:rPr>
              <w:t>%</w:t>
            </w:r>
          </w:p>
        </w:tc>
      </w:tr>
      <w:tr w:rsidR="004B77CE" w14:paraId="3293D160" w14:textId="288D9483"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6731569" w14:textId="77777777" w:rsidR="004B77CE" w:rsidRDefault="004B77CE">
            <w:pPr>
              <w:spacing w:after="0" w:line="240" w:lineRule="auto"/>
            </w:pPr>
            <w:r>
              <w:rPr>
                <w:rFonts w:ascii="Times New Roman" w:eastAsia="Times New Roman" w:hAnsi="Times New Roman" w:cs="Times New Roman"/>
                <w:sz w:val="24"/>
              </w:rPr>
              <w:t>Математика(профильный уровень)</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093470" w14:textId="581AFDAB" w:rsidR="004B77CE" w:rsidRDefault="00B361B1" w:rsidP="00DA45AA">
            <w:pPr>
              <w:spacing w:after="0" w:line="240" w:lineRule="auto"/>
              <w:jc w:val="center"/>
            </w:pPr>
            <w:r>
              <w:rPr>
                <w:rFonts w:ascii="Times New Roman" w:eastAsia="Times New Roman" w:hAnsi="Times New Roman" w:cs="Times New Roman"/>
                <w:sz w:val="24"/>
              </w:rPr>
              <w:t xml:space="preserve">  27</w:t>
            </w:r>
          </w:p>
        </w:tc>
        <w:tc>
          <w:tcPr>
            <w:tcW w:w="1843" w:type="dxa"/>
            <w:tcBorders>
              <w:top w:val="single" w:sz="4" w:space="0" w:color="000000"/>
              <w:left w:val="single" w:sz="4" w:space="0" w:color="000000"/>
              <w:bottom w:val="single" w:sz="4" w:space="0" w:color="000000"/>
              <w:right w:val="single" w:sz="4" w:space="0" w:color="000000"/>
            </w:tcBorders>
          </w:tcPr>
          <w:p w14:paraId="338B338A" w14:textId="0B63A133" w:rsidR="004B77CE" w:rsidRDefault="00B00F22" w:rsidP="0037729A">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7-25,9</w:t>
            </w:r>
            <w:r w:rsidR="006E0DAD">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32D1D1A" w14:textId="13C5827B" w:rsidR="004B77CE" w:rsidRDefault="00B00F22" w:rsidP="0037729A">
            <w:pPr>
              <w:spacing w:after="0" w:line="240" w:lineRule="auto"/>
              <w:jc w:val="center"/>
            </w:pPr>
            <w:r>
              <w:t xml:space="preserve"> 17-63</w:t>
            </w:r>
            <w:r w:rsidR="006F31D0">
              <w:t xml:space="preserve"> </w:t>
            </w:r>
            <w:r w:rsidR="00817D99">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4C22285" w14:textId="00E1CEC4" w:rsidR="004B77CE" w:rsidRDefault="00B00F22" w:rsidP="00174484">
            <w:pPr>
              <w:spacing w:after="0" w:line="240" w:lineRule="auto"/>
              <w:jc w:val="center"/>
            </w:pPr>
            <w:r>
              <w:t>2-7,4%</w:t>
            </w:r>
            <w:r w:rsidR="006F31D0">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B32B5F" w14:textId="29D9FE5F" w:rsidR="004B77CE" w:rsidRDefault="00B00F22">
            <w:pPr>
              <w:spacing w:after="0" w:line="240" w:lineRule="auto"/>
            </w:pPr>
            <w:r>
              <w:t>1-3,7%</w:t>
            </w:r>
          </w:p>
        </w:tc>
        <w:tc>
          <w:tcPr>
            <w:tcW w:w="1275" w:type="dxa"/>
            <w:tcBorders>
              <w:top w:val="single" w:sz="4" w:space="0" w:color="000000"/>
              <w:left w:val="single" w:sz="4" w:space="0" w:color="000000"/>
              <w:bottom w:val="single" w:sz="4" w:space="0" w:color="000000"/>
              <w:right w:val="single" w:sz="4" w:space="0" w:color="000000"/>
            </w:tcBorders>
          </w:tcPr>
          <w:p w14:paraId="5A873AA2" w14:textId="3607BEC4" w:rsidR="004B77CE" w:rsidRDefault="006F31D0" w:rsidP="00B00F22">
            <w:pPr>
              <w:spacing w:after="0" w:line="240" w:lineRule="auto"/>
            </w:pPr>
            <w:r>
              <w:t xml:space="preserve"> </w:t>
            </w:r>
            <w:r>
              <w:rPr>
                <w:rFonts w:ascii="Times New Roman" w:eastAsia="Times New Roman" w:hAnsi="Times New Roman" w:cs="Times New Roman"/>
                <w:sz w:val="28"/>
              </w:rPr>
              <w:t xml:space="preserve"> </w:t>
            </w:r>
            <w:r w:rsidR="00B00F22">
              <w:rPr>
                <w:rFonts w:ascii="Times New Roman" w:eastAsia="Times New Roman" w:hAnsi="Times New Roman" w:cs="Times New Roman"/>
                <w:sz w:val="28"/>
              </w:rPr>
              <w:t xml:space="preserve"> 19-70,4</w:t>
            </w:r>
            <w:r>
              <w:rPr>
                <w:rFonts w:ascii="Times New Roman" w:eastAsia="Times New Roman" w:hAnsi="Times New Roman" w:cs="Times New Roman"/>
                <w:sz w:val="28"/>
              </w:rPr>
              <w:t>%</w:t>
            </w:r>
          </w:p>
        </w:tc>
      </w:tr>
      <w:tr w:rsidR="004B77CE" w14:paraId="40F79FE8" w14:textId="10E138EA"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BD41EFF" w14:textId="77777777" w:rsidR="004B77CE" w:rsidRDefault="004B77CE">
            <w:pPr>
              <w:spacing w:after="0" w:line="240" w:lineRule="auto"/>
            </w:pPr>
            <w:r>
              <w:rPr>
                <w:rFonts w:ascii="Times New Roman" w:eastAsia="Times New Roman" w:hAnsi="Times New Roman" w:cs="Times New Roman"/>
                <w:sz w:val="24"/>
              </w:rPr>
              <w:t>Обществознание</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3B615A5" w14:textId="7E0916DC" w:rsidR="004B77CE" w:rsidRDefault="004B77CE" w:rsidP="005E0939">
            <w:pPr>
              <w:pStyle w:val="ad"/>
              <w:numPr>
                <w:ilvl w:val="0"/>
                <w:numId w:val="47"/>
              </w:numPr>
              <w:spacing w:after="0" w:line="240" w:lineRule="auto"/>
              <w:jc w:val="center"/>
            </w:pPr>
          </w:p>
        </w:tc>
        <w:tc>
          <w:tcPr>
            <w:tcW w:w="1843" w:type="dxa"/>
            <w:tcBorders>
              <w:top w:val="single" w:sz="4" w:space="0" w:color="000000"/>
              <w:left w:val="single" w:sz="4" w:space="0" w:color="000000"/>
              <w:bottom w:val="single" w:sz="4" w:space="0" w:color="000000"/>
              <w:right w:val="single" w:sz="4" w:space="0" w:color="000000"/>
            </w:tcBorders>
          </w:tcPr>
          <w:p w14:paraId="37AA572B" w14:textId="2FD8D188" w:rsidR="004B77CE" w:rsidRPr="00102B34" w:rsidRDefault="00102B34" w:rsidP="00102B34">
            <w:pPr>
              <w:pStyle w:val="ad"/>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4-18.2</w:t>
            </w:r>
            <w:r w:rsidR="009C5A91" w:rsidRPr="00102B34">
              <w:rPr>
                <w:rFonts w:ascii="Times New Roman" w:eastAsia="Times New Roman" w:hAnsi="Times New Roman" w:cs="Times New Roman"/>
                <w:sz w:val="24"/>
              </w:rPr>
              <w:t xml:space="preserve"> </w:t>
            </w:r>
            <w:r w:rsidR="006E0DAD" w:rsidRPr="00102B34">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7ACB94" w14:textId="30767A4F" w:rsidR="004B77CE" w:rsidRDefault="00102B34">
            <w:pPr>
              <w:spacing w:after="0" w:line="240" w:lineRule="auto"/>
              <w:jc w:val="center"/>
            </w:pPr>
            <w:r>
              <w:t>11-5</w:t>
            </w:r>
            <w:r w:rsidR="009C5A91">
              <w:t>0</w:t>
            </w:r>
            <w:r w:rsidR="00817D99">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3E0CFF8" w14:textId="0FFF4C76" w:rsidR="004B77CE" w:rsidRDefault="00102B34" w:rsidP="00450E8B">
            <w:pPr>
              <w:spacing w:after="0" w:line="240" w:lineRule="auto"/>
              <w:jc w:val="center"/>
            </w:pPr>
            <w:r>
              <w:t xml:space="preserve">7-31,8 </w:t>
            </w:r>
            <w:r w:rsidR="009A60A6">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29749D1" w14:textId="1CDB309F" w:rsidR="004B77CE" w:rsidRDefault="009C5A91" w:rsidP="000C4FA9">
            <w:pPr>
              <w:spacing w:after="0" w:line="240" w:lineRule="auto"/>
              <w:jc w:val="center"/>
            </w:pPr>
            <w:r>
              <w:rPr>
                <w:rFonts w:ascii="Times New Roman" w:eastAsia="Times New Roman" w:hAnsi="Times New Roman" w:cs="Times New Roman"/>
                <w:sz w:val="24"/>
              </w:rPr>
              <w:t xml:space="preserve"> </w:t>
            </w:r>
            <w:r w:rsidR="004B77CE">
              <w:rPr>
                <w:rFonts w:ascii="Times New Roman" w:eastAsia="Times New Roman" w:hAnsi="Times New Roman" w:cs="Times New Roman"/>
                <w:sz w:val="24"/>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2B51173D" w14:textId="2611F177" w:rsidR="004B77CE" w:rsidRDefault="00102B34" w:rsidP="000C4FA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19- 86,4</w:t>
            </w:r>
            <w:r w:rsidR="009C5A91">
              <w:rPr>
                <w:rFonts w:ascii="Times New Roman" w:eastAsia="Times New Roman" w:hAnsi="Times New Roman" w:cs="Times New Roman"/>
                <w:sz w:val="24"/>
              </w:rPr>
              <w:t xml:space="preserve"> </w:t>
            </w:r>
            <w:r w:rsidR="009A60A6">
              <w:rPr>
                <w:rFonts w:ascii="Times New Roman" w:eastAsia="Times New Roman" w:hAnsi="Times New Roman" w:cs="Times New Roman"/>
                <w:sz w:val="24"/>
              </w:rPr>
              <w:t>%</w:t>
            </w:r>
          </w:p>
        </w:tc>
      </w:tr>
      <w:tr w:rsidR="004B77CE" w14:paraId="02D294BD" w14:textId="60F55BC5"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6BE5DF8" w14:textId="77777777" w:rsidR="004B77CE" w:rsidRDefault="004B77CE">
            <w:pPr>
              <w:spacing w:after="0" w:line="240" w:lineRule="auto"/>
            </w:pPr>
            <w:r>
              <w:rPr>
                <w:rFonts w:ascii="Times New Roman" w:eastAsia="Times New Roman" w:hAnsi="Times New Roman" w:cs="Times New Roman"/>
                <w:sz w:val="24"/>
              </w:rPr>
              <w:t>Литература</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027F95F" w14:textId="77B85298" w:rsidR="004B77CE" w:rsidRDefault="006F31D0">
            <w:pPr>
              <w:spacing w:after="0" w:line="240" w:lineRule="auto"/>
              <w:jc w:val="center"/>
            </w:pPr>
            <w:r>
              <w:t>0</w:t>
            </w:r>
          </w:p>
        </w:tc>
        <w:tc>
          <w:tcPr>
            <w:tcW w:w="1843" w:type="dxa"/>
            <w:tcBorders>
              <w:top w:val="single" w:sz="4" w:space="0" w:color="000000"/>
              <w:left w:val="single" w:sz="4" w:space="0" w:color="000000"/>
              <w:bottom w:val="single" w:sz="4" w:space="0" w:color="000000"/>
              <w:right w:val="single" w:sz="4" w:space="0" w:color="000000"/>
            </w:tcBorders>
          </w:tcPr>
          <w:p w14:paraId="2CEE9D8B" w14:textId="6DA48280" w:rsidR="004B77CE" w:rsidRDefault="006E0DAD" w:rsidP="007A7F36">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0DB278" w14:textId="7B9BEBDE" w:rsidR="004B77CE" w:rsidRDefault="0084554C" w:rsidP="007A7F36">
            <w:pPr>
              <w:spacing w:after="0" w:line="240" w:lineRule="auto"/>
              <w:jc w:val="center"/>
            </w:pPr>
            <w:r>
              <w:t>1-50%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846FFF" w14:textId="7D72F8F9" w:rsidR="004B77CE" w:rsidRDefault="0084554C">
            <w:pPr>
              <w:spacing w:after="0" w:line="240" w:lineRule="auto"/>
              <w:jc w:val="center"/>
              <w:rPr>
                <w:rFonts w:ascii="Calibri" w:eastAsia="Calibri" w:hAnsi="Calibri" w:cs="Calibri"/>
              </w:rPr>
            </w:pPr>
            <w:r>
              <w:rPr>
                <w:rFonts w:ascii="Calibri" w:eastAsia="Calibri" w:hAnsi="Calibri" w:cs="Calibri"/>
              </w:rPr>
              <w:t>1-50%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EC97D24" w14:textId="77777777" w:rsidR="004B77CE" w:rsidRDefault="004B77CE">
            <w:pPr>
              <w:spacing w:after="0" w:line="240" w:lineRule="auto"/>
              <w:jc w:val="center"/>
            </w:pPr>
            <w:r>
              <w:t>0</w:t>
            </w:r>
          </w:p>
        </w:tc>
        <w:tc>
          <w:tcPr>
            <w:tcW w:w="1275" w:type="dxa"/>
            <w:tcBorders>
              <w:top w:val="single" w:sz="4" w:space="0" w:color="000000"/>
              <w:left w:val="single" w:sz="4" w:space="0" w:color="000000"/>
              <w:bottom w:val="single" w:sz="4" w:space="0" w:color="000000"/>
              <w:right w:val="single" w:sz="4" w:space="0" w:color="000000"/>
            </w:tcBorders>
          </w:tcPr>
          <w:p w14:paraId="3FCE81E3" w14:textId="77777777" w:rsidR="004B77CE" w:rsidRDefault="004B77CE">
            <w:pPr>
              <w:spacing w:after="0" w:line="240" w:lineRule="auto"/>
              <w:jc w:val="center"/>
            </w:pPr>
          </w:p>
        </w:tc>
      </w:tr>
      <w:tr w:rsidR="004B77CE" w14:paraId="20DDF25F" w14:textId="7059BBD3"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3A0D526" w14:textId="77777777" w:rsidR="004B77CE" w:rsidRDefault="004B77CE">
            <w:pPr>
              <w:spacing w:after="0" w:line="240" w:lineRule="auto"/>
            </w:pPr>
            <w:r>
              <w:rPr>
                <w:rFonts w:ascii="Times New Roman" w:eastAsia="Times New Roman" w:hAnsi="Times New Roman" w:cs="Times New Roman"/>
                <w:sz w:val="24"/>
              </w:rPr>
              <w:t>Физика</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1DFF61" w14:textId="2E60AE13" w:rsidR="004B77CE" w:rsidRDefault="004B77CE">
            <w:pPr>
              <w:spacing w:after="0" w:line="240" w:lineRule="auto"/>
              <w:jc w:val="center"/>
            </w:pPr>
            <w:r>
              <w:rPr>
                <w:rFonts w:ascii="Times New Roman" w:eastAsia="Times New Roman" w:hAnsi="Times New Roman" w:cs="Times New Roman"/>
                <w:sz w:val="24"/>
              </w:rPr>
              <w:t xml:space="preserve"> </w:t>
            </w:r>
            <w:r w:rsidR="00B00F22">
              <w:rPr>
                <w:rFonts w:ascii="Times New Roman" w:eastAsia="Times New Roman" w:hAnsi="Times New Roman" w:cs="Times New Roman"/>
                <w:sz w:val="24"/>
              </w:rPr>
              <w:t>9</w:t>
            </w:r>
          </w:p>
        </w:tc>
        <w:tc>
          <w:tcPr>
            <w:tcW w:w="1843" w:type="dxa"/>
            <w:tcBorders>
              <w:top w:val="single" w:sz="4" w:space="0" w:color="000000"/>
              <w:left w:val="single" w:sz="4" w:space="0" w:color="000000"/>
              <w:bottom w:val="single" w:sz="4" w:space="0" w:color="000000"/>
              <w:right w:val="single" w:sz="4" w:space="0" w:color="000000"/>
            </w:tcBorders>
          </w:tcPr>
          <w:p w14:paraId="07419463" w14:textId="0D3588C5" w:rsidR="004B77CE" w:rsidRPr="00B00F22" w:rsidRDefault="00B00F22" w:rsidP="00B00F22">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2-22.2</w:t>
            </w:r>
            <w:r w:rsidR="009C5A91" w:rsidRPr="00B00F22">
              <w:rPr>
                <w:rFonts w:ascii="Times New Roman" w:eastAsia="Times New Roman" w:hAnsi="Times New Roman" w:cs="Times New Roman"/>
                <w:sz w:val="24"/>
              </w:rPr>
              <w:t xml:space="preserve"> </w:t>
            </w:r>
            <w:r w:rsidR="006E0DAD" w:rsidRPr="00B00F22">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1FB001" w14:textId="1466FF62" w:rsidR="004B77CE" w:rsidRDefault="0084554C" w:rsidP="00ED4EAB">
            <w:pPr>
              <w:spacing w:after="0" w:line="240" w:lineRule="auto"/>
            </w:pPr>
            <w:r>
              <w:t xml:space="preserve">       </w:t>
            </w:r>
            <w:r w:rsidR="00B00F22">
              <w:t>6-66.7</w:t>
            </w:r>
            <w: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9B002EF" w14:textId="6B3A859F" w:rsidR="004B77CE" w:rsidRDefault="00B00F22">
            <w:pPr>
              <w:spacing w:after="0" w:line="240" w:lineRule="auto"/>
              <w:jc w:val="center"/>
            </w:pPr>
            <w:r>
              <w:t>1-11,1%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6D6C3C" w14:textId="77777777" w:rsidR="004B77CE" w:rsidRDefault="004B77CE">
            <w:pPr>
              <w:spacing w:after="0" w:line="240" w:lineRule="auto"/>
              <w:jc w:val="center"/>
            </w:pPr>
            <w:r>
              <w:rPr>
                <w:rFonts w:ascii="Times New Roman" w:eastAsia="Times New Roman" w:hAnsi="Times New Roman" w:cs="Times New Roman"/>
                <w:sz w:val="24"/>
              </w:rPr>
              <w:t>0</w:t>
            </w:r>
          </w:p>
        </w:tc>
        <w:tc>
          <w:tcPr>
            <w:tcW w:w="1275" w:type="dxa"/>
            <w:tcBorders>
              <w:top w:val="single" w:sz="4" w:space="0" w:color="000000"/>
              <w:left w:val="single" w:sz="4" w:space="0" w:color="000000"/>
              <w:bottom w:val="single" w:sz="4" w:space="0" w:color="000000"/>
              <w:right w:val="single" w:sz="4" w:space="0" w:color="000000"/>
            </w:tcBorders>
          </w:tcPr>
          <w:p w14:paraId="3D87901A" w14:textId="1B2303D8" w:rsidR="004B77CE" w:rsidRDefault="00B00F22">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6</w:t>
            </w:r>
            <w:r w:rsidR="009A60A6">
              <w:rPr>
                <w:rFonts w:ascii="Times New Roman" w:eastAsia="Times New Roman" w:hAnsi="Times New Roman" w:cs="Times New Roman"/>
                <w:sz w:val="24"/>
              </w:rPr>
              <w:t>-</w:t>
            </w:r>
            <w:r>
              <w:rPr>
                <w:rFonts w:ascii="Times New Roman" w:eastAsia="Times New Roman" w:hAnsi="Times New Roman" w:cs="Times New Roman"/>
                <w:sz w:val="24"/>
              </w:rPr>
              <w:t xml:space="preserve"> 66,7</w:t>
            </w:r>
            <w:r w:rsidR="009A60A6">
              <w:rPr>
                <w:rFonts w:ascii="Times New Roman" w:eastAsia="Times New Roman" w:hAnsi="Times New Roman" w:cs="Times New Roman"/>
                <w:sz w:val="24"/>
              </w:rPr>
              <w:t>%</w:t>
            </w:r>
          </w:p>
        </w:tc>
      </w:tr>
      <w:tr w:rsidR="004B77CE" w14:paraId="7CF1C319" w14:textId="14B0186E"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DA7DF4E" w14:textId="77777777" w:rsidR="004B77CE" w:rsidRDefault="004B77CE">
            <w:pPr>
              <w:spacing w:after="0" w:line="240" w:lineRule="auto"/>
            </w:pPr>
            <w:r>
              <w:rPr>
                <w:rFonts w:ascii="Times New Roman" w:eastAsia="Times New Roman" w:hAnsi="Times New Roman" w:cs="Times New Roman"/>
                <w:sz w:val="24"/>
              </w:rPr>
              <w:t>Химия</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2EA767" w14:textId="63329269" w:rsidR="004B77CE" w:rsidRDefault="00B00F22">
            <w:pPr>
              <w:spacing w:after="0" w:line="240" w:lineRule="auto"/>
              <w:jc w:val="center"/>
            </w:pPr>
            <w:r>
              <w:rPr>
                <w:rFonts w:ascii="Times New Roman" w:eastAsia="Times New Roman" w:hAnsi="Times New Roman" w:cs="Times New Roman"/>
                <w:sz w:val="24"/>
              </w:rPr>
              <w:t xml:space="preserve"> 11</w:t>
            </w:r>
          </w:p>
        </w:tc>
        <w:tc>
          <w:tcPr>
            <w:tcW w:w="1843" w:type="dxa"/>
            <w:tcBorders>
              <w:top w:val="single" w:sz="4" w:space="0" w:color="000000"/>
              <w:left w:val="single" w:sz="4" w:space="0" w:color="000000"/>
              <w:bottom w:val="single" w:sz="4" w:space="0" w:color="000000"/>
              <w:right w:val="single" w:sz="4" w:space="0" w:color="000000"/>
            </w:tcBorders>
          </w:tcPr>
          <w:p w14:paraId="14D3A71A" w14:textId="70243E12" w:rsidR="004B77CE" w:rsidRDefault="009C5A91" w:rsidP="00F143A9">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w:t>
            </w:r>
            <w:r w:rsidR="006E0DAD">
              <w:rPr>
                <w:rFonts w:ascii="Times New Roman" w:eastAsia="Times New Roman" w:hAnsi="Times New Roman" w:cs="Times New Roman"/>
                <w:sz w:val="24"/>
              </w:rPr>
              <w:t xml:space="preserve"> </w:t>
            </w:r>
            <w:r w:rsidR="00B00F22">
              <w:rPr>
                <w:rFonts w:ascii="Times New Roman" w:eastAsia="Times New Roman" w:hAnsi="Times New Roman" w:cs="Times New Roman"/>
                <w:sz w:val="24"/>
              </w:rPr>
              <w:t>– 18,1</w:t>
            </w:r>
            <w:r>
              <w:rPr>
                <w:rFonts w:ascii="Times New Roman" w:eastAsia="Times New Roman" w:hAnsi="Times New Roman" w:cs="Times New Roman"/>
                <w:sz w:val="24"/>
              </w:rPr>
              <w:t xml:space="preserve"> </w:t>
            </w:r>
            <w:r w:rsidR="006E0DAD">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E583FE" w14:textId="328C8F39" w:rsidR="004B77CE" w:rsidRDefault="00B00F22" w:rsidP="00B00F22">
            <w:pPr>
              <w:spacing w:after="0" w:line="240" w:lineRule="auto"/>
            </w:pPr>
            <w:r>
              <w:t xml:space="preserve"> 5- 45,5</w:t>
            </w:r>
            <w:r w:rsidR="009C5A91">
              <w:t xml:space="preserve"> </w:t>
            </w:r>
            <w: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056A30" w14:textId="4E8063E5" w:rsidR="004B77CE" w:rsidRDefault="00B00F22">
            <w:pPr>
              <w:spacing w:after="0" w:line="240" w:lineRule="auto"/>
              <w:jc w:val="center"/>
            </w:pPr>
            <w:r>
              <w:t>4-36,4%</w:t>
            </w:r>
            <w:r w:rsidR="009C5A91">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BC76EC9" w14:textId="2138E431" w:rsidR="004B77CE" w:rsidRDefault="00B00F22">
            <w:pPr>
              <w:spacing w:after="0" w:line="240" w:lineRule="auto"/>
              <w:jc w:val="center"/>
            </w:pPr>
            <w:r>
              <w:rPr>
                <w:rFonts w:ascii="Times New Roman" w:eastAsia="Times New Roman" w:hAnsi="Times New Roman" w:cs="Times New Roman"/>
                <w:sz w:val="24"/>
              </w:rPr>
              <w:t xml:space="preserve"> 0</w:t>
            </w:r>
          </w:p>
        </w:tc>
        <w:tc>
          <w:tcPr>
            <w:tcW w:w="1275" w:type="dxa"/>
            <w:tcBorders>
              <w:top w:val="single" w:sz="4" w:space="0" w:color="000000"/>
              <w:left w:val="single" w:sz="4" w:space="0" w:color="000000"/>
              <w:bottom w:val="single" w:sz="4" w:space="0" w:color="000000"/>
              <w:right w:val="single" w:sz="4" w:space="0" w:color="000000"/>
            </w:tcBorders>
          </w:tcPr>
          <w:p w14:paraId="42A5E56A" w14:textId="79950ECB" w:rsidR="004B77CE" w:rsidRPr="009C5A91" w:rsidRDefault="00B00F22" w:rsidP="009C5A9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9- 81,1</w:t>
            </w:r>
            <w:r w:rsidR="009C5A91" w:rsidRPr="009C5A91">
              <w:rPr>
                <w:rFonts w:ascii="Times New Roman" w:eastAsia="Times New Roman" w:hAnsi="Times New Roman" w:cs="Times New Roman"/>
                <w:sz w:val="24"/>
              </w:rPr>
              <w:t>%</w:t>
            </w:r>
          </w:p>
        </w:tc>
      </w:tr>
      <w:tr w:rsidR="004B77CE" w14:paraId="7FDED486" w14:textId="715EE8D9"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1D68B1E" w14:textId="77777777" w:rsidR="004B77CE" w:rsidRDefault="004B77CE">
            <w:pPr>
              <w:spacing w:after="0" w:line="240" w:lineRule="auto"/>
            </w:pPr>
            <w:r>
              <w:rPr>
                <w:rFonts w:ascii="Times New Roman" w:eastAsia="Times New Roman" w:hAnsi="Times New Roman" w:cs="Times New Roman"/>
                <w:sz w:val="24"/>
              </w:rPr>
              <w:lastRenderedPageBreak/>
              <w:t>Биология</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EA3F39B" w14:textId="36E7C47E" w:rsidR="004B77CE" w:rsidRDefault="00B00F22">
            <w:pPr>
              <w:spacing w:after="0" w:line="240" w:lineRule="auto"/>
              <w:jc w:val="center"/>
            </w:pPr>
            <w:r>
              <w:rPr>
                <w:rFonts w:ascii="Times New Roman" w:eastAsia="Times New Roman" w:hAnsi="Times New Roman" w:cs="Times New Roman"/>
                <w:sz w:val="24"/>
              </w:rPr>
              <w:t xml:space="preserve"> 12</w:t>
            </w:r>
          </w:p>
        </w:tc>
        <w:tc>
          <w:tcPr>
            <w:tcW w:w="1843" w:type="dxa"/>
            <w:tcBorders>
              <w:top w:val="single" w:sz="4" w:space="0" w:color="000000"/>
              <w:left w:val="single" w:sz="4" w:space="0" w:color="000000"/>
              <w:bottom w:val="single" w:sz="4" w:space="0" w:color="000000"/>
              <w:right w:val="single" w:sz="4" w:space="0" w:color="000000"/>
            </w:tcBorders>
          </w:tcPr>
          <w:p w14:paraId="1F42E3C0" w14:textId="60C83BFC" w:rsidR="004B77CE" w:rsidRDefault="00B00F22">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4</w:t>
            </w:r>
            <w:r w:rsidR="006E0DAD">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33.3</w:t>
            </w:r>
            <w:r w:rsidR="006E0DAD">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AABB75C" w14:textId="212C01B5" w:rsidR="004B77CE" w:rsidRDefault="00B00F22" w:rsidP="00B00F22">
            <w:pPr>
              <w:spacing w:after="0" w:line="240" w:lineRule="auto"/>
              <w:ind w:left="45"/>
              <w:jc w:val="center"/>
            </w:pPr>
            <w:r>
              <w:t xml:space="preserve"> 7-58,4</w:t>
            </w:r>
            <w:r w:rsidR="0084554C">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A60430" w14:textId="33C0FB43" w:rsidR="004B77CE" w:rsidRDefault="00B00F22">
            <w:pPr>
              <w:spacing w:after="0" w:line="240" w:lineRule="auto"/>
              <w:jc w:val="center"/>
            </w:pPr>
            <w:r>
              <w:t>1-8,3</w:t>
            </w:r>
            <w:r w:rsidR="009C5A91">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3FB6F05" w14:textId="0B3EAFCB" w:rsidR="004B77CE" w:rsidRDefault="006E0DAD">
            <w:pPr>
              <w:spacing w:after="0" w:line="240" w:lineRule="auto"/>
              <w:jc w:val="center"/>
            </w:pPr>
            <w:r>
              <w:t xml:space="preserve"> 0</w:t>
            </w:r>
          </w:p>
        </w:tc>
        <w:tc>
          <w:tcPr>
            <w:tcW w:w="1275" w:type="dxa"/>
            <w:tcBorders>
              <w:top w:val="single" w:sz="4" w:space="0" w:color="000000"/>
              <w:left w:val="single" w:sz="4" w:space="0" w:color="000000"/>
              <w:bottom w:val="single" w:sz="4" w:space="0" w:color="000000"/>
              <w:right w:val="single" w:sz="4" w:space="0" w:color="000000"/>
            </w:tcBorders>
          </w:tcPr>
          <w:p w14:paraId="6117C8C3" w14:textId="7B85AA25" w:rsidR="004B77CE" w:rsidRDefault="00B00F22" w:rsidP="00B00F22">
            <w:pPr>
              <w:spacing w:after="0" w:line="240" w:lineRule="auto"/>
              <w:jc w:val="center"/>
            </w:pPr>
            <w:r>
              <w:t xml:space="preserve"> 8 –66,7</w:t>
            </w:r>
          </w:p>
        </w:tc>
      </w:tr>
      <w:tr w:rsidR="004B77CE" w14:paraId="1DE18840" w14:textId="687DCB76"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8C2459" w14:textId="77777777" w:rsidR="004B77CE" w:rsidRDefault="004B77CE">
            <w:pPr>
              <w:spacing w:after="0" w:line="240" w:lineRule="auto"/>
            </w:pPr>
            <w:r>
              <w:rPr>
                <w:rFonts w:ascii="Times New Roman" w:eastAsia="Times New Roman" w:hAnsi="Times New Roman" w:cs="Times New Roman"/>
                <w:sz w:val="24"/>
              </w:rPr>
              <w:t>История</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5B33FC" w14:textId="5C98CAC9" w:rsidR="004B77CE" w:rsidRDefault="004B77CE">
            <w:pPr>
              <w:spacing w:after="0" w:line="240" w:lineRule="auto"/>
              <w:jc w:val="center"/>
            </w:pPr>
            <w:r>
              <w:rPr>
                <w:rFonts w:ascii="Times New Roman" w:eastAsia="Times New Roman" w:hAnsi="Times New Roman" w:cs="Times New Roman"/>
                <w:sz w:val="24"/>
              </w:rPr>
              <w:t>1</w:t>
            </w:r>
            <w:r w:rsidR="00102B34">
              <w:rPr>
                <w:rFonts w:ascii="Times New Roman" w:eastAsia="Times New Roman" w:hAnsi="Times New Roman" w:cs="Times New Roman"/>
                <w:sz w:val="24"/>
              </w:rPr>
              <w:t>0</w:t>
            </w:r>
          </w:p>
        </w:tc>
        <w:tc>
          <w:tcPr>
            <w:tcW w:w="1843" w:type="dxa"/>
            <w:tcBorders>
              <w:top w:val="single" w:sz="4" w:space="0" w:color="000000"/>
              <w:left w:val="single" w:sz="4" w:space="0" w:color="000000"/>
              <w:bottom w:val="single" w:sz="4" w:space="0" w:color="000000"/>
              <w:right w:val="single" w:sz="4" w:space="0" w:color="000000"/>
            </w:tcBorders>
          </w:tcPr>
          <w:p w14:paraId="6C5CE58C" w14:textId="4EB1886A" w:rsidR="004B77CE" w:rsidRDefault="00102B34">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r w:rsidR="006E0DAD">
              <w:rPr>
                <w:rFonts w:ascii="Times New Roman" w:eastAsia="Times New Roman" w:hAnsi="Times New Roman" w:cs="Times New Roman"/>
                <w:sz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08F784" w14:textId="76677F31" w:rsidR="004B77CE" w:rsidRDefault="00102B34">
            <w:pPr>
              <w:spacing w:after="0" w:line="240" w:lineRule="auto"/>
              <w:jc w:val="center"/>
            </w:pPr>
            <w:r>
              <w:t xml:space="preserve">2-40 </w:t>
            </w:r>
            <w:r w:rsidR="0084554C">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0C4005" w14:textId="4FC5A971" w:rsidR="004B77CE" w:rsidRDefault="00102B34">
            <w:pPr>
              <w:spacing w:after="0" w:line="240" w:lineRule="auto"/>
              <w:jc w:val="center"/>
            </w:pPr>
            <w:r>
              <w:t xml:space="preserve"> 6-60 </w:t>
            </w:r>
            <w:r w:rsidR="009A60A6">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00DB15" w14:textId="77777777" w:rsidR="004B77CE" w:rsidRDefault="004B77CE">
            <w:pPr>
              <w:spacing w:after="0" w:line="240" w:lineRule="auto"/>
            </w:pPr>
            <w:r>
              <w:rPr>
                <w:rFonts w:ascii="Times New Roman" w:eastAsia="Times New Roman" w:hAnsi="Times New Roman" w:cs="Times New Roman"/>
                <w:sz w:val="24"/>
              </w:rPr>
              <w:t xml:space="preserve">          0</w:t>
            </w:r>
          </w:p>
        </w:tc>
        <w:tc>
          <w:tcPr>
            <w:tcW w:w="1275" w:type="dxa"/>
            <w:tcBorders>
              <w:top w:val="single" w:sz="4" w:space="0" w:color="000000"/>
              <w:left w:val="single" w:sz="4" w:space="0" w:color="000000"/>
              <w:bottom w:val="single" w:sz="4" w:space="0" w:color="000000"/>
              <w:right w:val="single" w:sz="4" w:space="0" w:color="000000"/>
            </w:tcBorders>
          </w:tcPr>
          <w:p w14:paraId="3CF359EA" w14:textId="66198B40" w:rsidR="004B77CE" w:rsidRDefault="00102B3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8 -80</w:t>
            </w:r>
            <w:r w:rsidR="009A60A6">
              <w:rPr>
                <w:rFonts w:ascii="Times New Roman" w:eastAsia="Times New Roman" w:hAnsi="Times New Roman" w:cs="Times New Roman"/>
                <w:sz w:val="24"/>
              </w:rPr>
              <w:t>%</w:t>
            </w:r>
          </w:p>
        </w:tc>
      </w:tr>
      <w:tr w:rsidR="004B77CE" w14:paraId="09470EC0" w14:textId="5ECD3CFF"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034CDFF" w14:textId="77777777" w:rsidR="004B77CE" w:rsidRDefault="004B77CE">
            <w:pPr>
              <w:spacing w:after="0" w:line="240" w:lineRule="auto"/>
            </w:pPr>
            <w:r>
              <w:rPr>
                <w:rFonts w:ascii="Times New Roman" w:eastAsia="Times New Roman" w:hAnsi="Times New Roman" w:cs="Times New Roman"/>
                <w:sz w:val="24"/>
              </w:rPr>
              <w:t>География</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4CFAC2B" w14:textId="46030A7B" w:rsidR="004B77CE" w:rsidRDefault="00B00F22">
            <w:pPr>
              <w:spacing w:after="0" w:line="240" w:lineRule="auto"/>
              <w:jc w:val="center"/>
            </w:pPr>
            <w:r>
              <w:rPr>
                <w:rFonts w:ascii="Times New Roman" w:eastAsia="Times New Roman" w:hAnsi="Times New Roman" w:cs="Times New Roman"/>
                <w:sz w:val="24"/>
              </w:rPr>
              <w:t>1</w:t>
            </w:r>
          </w:p>
        </w:tc>
        <w:tc>
          <w:tcPr>
            <w:tcW w:w="1843" w:type="dxa"/>
            <w:tcBorders>
              <w:top w:val="single" w:sz="4" w:space="0" w:color="000000"/>
              <w:left w:val="single" w:sz="4" w:space="0" w:color="000000"/>
              <w:bottom w:val="single" w:sz="4" w:space="0" w:color="000000"/>
              <w:right w:val="single" w:sz="4" w:space="0" w:color="000000"/>
            </w:tcBorders>
          </w:tcPr>
          <w:p w14:paraId="06D8317E" w14:textId="77777777" w:rsidR="004B77CE" w:rsidRDefault="004B77CE">
            <w:pPr>
              <w:spacing w:after="0" w:line="240" w:lineRule="auto"/>
              <w:jc w:val="center"/>
              <w:rPr>
                <w:rFonts w:ascii="Calibri" w:eastAsia="Calibri" w:hAnsi="Calibri" w:cs="Calibr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E65A1F" w14:textId="46436E6E" w:rsidR="004B77CE" w:rsidRDefault="00B00F22">
            <w:pPr>
              <w:spacing w:after="0" w:line="240" w:lineRule="auto"/>
              <w:jc w:val="center"/>
              <w:rPr>
                <w:rFonts w:ascii="Calibri" w:eastAsia="Calibri" w:hAnsi="Calibri" w:cs="Calibri"/>
              </w:rPr>
            </w:pPr>
            <w:r>
              <w:rPr>
                <w:rFonts w:ascii="Calibri" w:eastAsia="Calibri" w:hAnsi="Calibri" w:cs="Calibri"/>
              </w:rPr>
              <w:t>1-100%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81C2063" w14:textId="40099EA9" w:rsidR="004B77CE" w:rsidRDefault="004B77CE">
            <w:pPr>
              <w:spacing w:after="0" w:line="240" w:lineRule="auto"/>
              <w:jc w:val="center"/>
              <w:rPr>
                <w:rFonts w:ascii="Calibri" w:eastAsia="Calibri" w:hAnsi="Calibri" w:cs="Calibri"/>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1380F4" w14:textId="77777777" w:rsidR="004B77CE" w:rsidRDefault="004B77CE">
            <w:pPr>
              <w:spacing w:after="0" w:line="240" w:lineRule="auto"/>
              <w:jc w:val="center"/>
            </w:pPr>
            <w:r>
              <w:rPr>
                <w:rFonts w:ascii="Times New Roman" w:eastAsia="Times New Roman" w:hAnsi="Times New Roman" w:cs="Times New Roman"/>
                <w:sz w:val="24"/>
              </w:rPr>
              <w:t>-</w:t>
            </w:r>
          </w:p>
        </w:tc>
        <w:tc>
          <w:tcPr>
            <w:tcW w:w="1275" w:type="dxa"/>
            <w:tcBorders>
              <w:top w:val="single" w:sz="4" w:space="0" w:color="000000"/>
              <w:left w:val="single" w:sz="4" w:space="0" w:color="000000"/>
              <w:bottom w:val="single" w:sz="4" w:space="0" w:color="000000"/>
              <w:right w:val="single" w:sz="4" w:space="0" w:color="000000"/>
            </w:tcBorders>
          </w:tcPr>
          <w:p w14:paraId="02A9FE6C" w14:textId="5325F9D4" w:rsidR="004B77CE" w:rsidRDefault="00B00F22">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1-100%</w:t>
            </w:r>
          </w:p>
        </w:tc>
      </w:tr>
      <w:tr w:rsidR="004B77CE" w14:paraId="3A093B10" w14:textId="4E922B68" w:rsidTr="004B77CE">
        <w:trPr>
          <w:trHeight w:val="273"/>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60D83C4" w14:textId="77777777" w:rsidR="004B77CE" w:rsidRDefault="004B77CE">
            <w:pPr>
              <w:spacing w:after="0" w:line="240" w:lineRule="auto"/>
            </w:pPr>
            <w:r>
              <w:rPr>
                <w:rFonts w:ascii="Times New Roman" w:eastAsia="Times New Roman" w:hAnsi="Times New Roman" w:cs="Times New Roman"/>
                <w:sz w:val="24"/>
              </w:rPr>
              <w:t xml:space="preserve">Английский </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84A987" w14:textId="31997473" w:rsidR="004B77CE" w:rsidRDefault="004B77CE">
            <w:pPr>
              <w:spacing w:after="0" w:line="240" w:lineRule="auto"/>
              <w:jc w:val="center"/>
            </w:pPr>
            <w:r>
              <w:rPr>
                <w:rFonts w:ascii="Times New Roman" w:eastAsia="Times New Roman" w:hAnsi="Times New Roman" w:cs="Times New Roman"/>
                <w:sz w:val="24"/>
              </w:rPr>
              <w:t xml:space="preserve"> </w:t>
            </w:r>
            <w:r w:rsidR="00B00F22">
              <w:rPr>
                <w:rFonts w:ascii="Times New Roman" w:eastAsia="Times New Roman" w:hAnsi="Times New Roman" w:cs="Times New Roman"/>
                <w:sz w:val="24"/>
              </w:rPr>
              <w:t>3</w:t>
            </w:r>
          </w:p>
        </w:tc>
        <w:tc>
          <w:tcPr>
            <w:tcW w:w="1843" w:type="dxa"/>
            <w:tcBorders>
              <w:top w:val="single" w:sz="4" w:space="0" w:color="000000"/>
              <w:left w:val="single" w:sz="4" w:space="0" w:color="000000"/>
              <w:bottom w:val="single" w:sz="4" w:space="0" w:color="000000"/>
              <w:right w:val="single" w:sz="4" w:space="0" w:color="000000"/>
            </w:tcBorders>
          </w:tcPr>
          <w:p w14:paraId="3331050C" w14:textId="685C0CEB" w:rsidR="004B77CE" w:rsidRDefault="009C5A91">
            <w:pPr>
              <w:spacing w:after="0" w:line="240" w:lineRule="auto"/>
              <w:jc w:val="center"/>
            </w:pPr>
            <w: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F0F70D5" w14:textId="67EDF964" w:rsidR="004B77CE" w:rsidRDefault="00102B34" w:rsidP="00102B34">
            <w:pPr>
              <w:spacing w:after="0" w:line="240" w:lineRule="auto"/>
            </w:pPr>
            <w:r>
              <w:t xml:space="preserve">  2-66,7</w:t>
            </w:r>
            <w:r w:rsidR="0084554C">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E687F42" w14:textId="244E7FA9" w:rsidR="004B77CE" w:rsidRDefault="00102B34" w:rsidP="005E0939">
            <w:pPr>
              <w:pStyle w:val="ad"/>
              <w:numPr>
                <w:ilvl w:val="0"/>
                <w:numId w:val="46"/>
              </w:numPr>
              <w:spacing w:after="0" w:line="240" w:lineRule="auto"/>
              <w:jc w:val="center"/>
            </w:pPr>
            <w:r>
              <w:t>-33,3%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E6E5C3" w14:textId="77777777" w:rsidR="004B77CE" w:rsidRDefault="004B77CE">
            <w:pPr>
              <w:spacing w:after="0" w:line="240" w:lineRule="auto"/>
              <w:jc w:val="center"/>
            </w:pPr>
            <w:r>
              <w:rPr>
                <w:rFonts w:ascii="Times New Roman" w:eastAsia="Times New Roman" w:hAnsi="Times New Roman" w:cs="Times New Roman"/>
                <w:sz w:val="24"/>
              </w:rPr>
              <w:t>0</w:t>
            </w:r>
          </w:p>
        </w:tc>
        <w:tc>
          <w:tcPr>
            <w:tcW w:w="1275" w:type="dxa"/>
            <w:tcBorders>
              <w:top w:val="single" w:sz="4" w:space="0" w:color="000000"/>
              <w:left w:val="single" w:sz="4" w:space="0" w:color="000000"/>
              <w:bottom w:val="single" w:sz="4" w:space="0" w:color="000000"/>
              <w:right w:val="single" w:sz="4" w:space="0" w:color="000000"/>
            </w:tcBorders>
          </w:tcPr>
          <w:p w14:paraId="58981B22" w14:textId="49132461" w:rsidR="004B77CE" w:rsidRPr="00102B34" w:rsidRDefault="00102B34" w:rsidP="00102B34">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1-</w:t>
            </w:r>
            <w:r w:rsidRPr="00102B34">
              <w:rPr>
                <w:rFonts w:ascii="Times New Roman" w:eastAsia="Times New Roman" w:hAnsi="Times New Roman" w:cs="Times New Roman"/>
                <w:sz w:val="24"/>
              </w:rPr>
              <w:t>33,3</w:t>
            </w:r>
            <w:r w:rsidR="009A60A6" w:rsidRPr="00102B34">
              <w:rPr>
                <w:rFonts w:ascii="Times New Roman" w:eastAsia="Times New Roman" w:hAnsi="Times New Roman" w:cs="Times New Roman"/>
                <w:sz w:val="24"/>
              </w:rPr>
              <w:t>%</w:t>
            </w:r>
          </w:p>
        </w:tc>
      </w:tr>
      <w:tr w:rsidR="004B77CE" w14:paraId="50F38210" w14:textId="5E55DCD6" w:rsidTr="004B77CE">
        <w:trPr>
          <w:trHeight w:val="579"/>
        </w:trPr>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2BAAC2" w14:textId="77777777" w:rsidR="004B77CE" w:rsidRDefault="004B77CE">
            <w:pPr>
              <w:spacing w:after="0" w:line="240" w:lineRule="auto"/>
            </w:pPr>
            <w:r>
              <w:rPr>
                <w:rFonts w:ascii="Times New Roman" w:eastAsia="Times New Roman" w:hAnsi="Times New Roman" w:cs="Times New Roman"/>
                <w:sz w:val="24"/>
              </w:rPr>
              <w:t xml:space="preserve">Информатика </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429511" w14:textId="61C05267" w:rsidR="004B77CE" w:rsidRDefault="00102B34">
            <w:pPr>
              <w:spacing w:after="0" w:line="240" w:lineRule="auto"/>
              <w:jc w:val="center"/>
            </w:pPr>
            <w:r>
              <w:rPr>
                <w:rFonts w:ascii="Times New Roman" w:eastAsia="Times New Roman" w:hAnsi="Times New Roman" w:cs="Times New Roman"/>
                <w:sz w:val="24"/>
              </w:rPr>
              <w:t>5</w:t>
            </w:r>
          </w:p>
        </w:tc>
        <w:tc>
          <w:tcPr>
            <w:tcW w:w="1843" w:type="dxa"/>
            <w:tcBorders>
              <w:top w:val="single" w:sz="4" w:space="0" w:color="000000"/>
              <w:left w:val="single" w:sz="4" w:space="0" w:color="000000"/>
              <w:bottom w:val="single" w:sz="4" w:space="0" w:color="000000"/>
              <w:right w:val="single" w:sz="4" w:space="0" w:color="000000"/>
            </w:tcBorders>
          </w:tcPr>
          <w:p w14:paraId="3A3885B1" w14:textId="4C3FFC4D" w:rsidR="004B77CE" w:rsidRPr="007D5EDC" w:rsidRDefault="00102B34" w:rsidP="005E0939">
            <w:pPr>
              <w:pStyle w:val="ad"/>
              <w:numPr>
                <w:ilvl w:val="0"/>
                <w:numId w:val="46"/>
              </w:numPr>
              <w:spacing w:after="0" w:line="240" w:lineRule="auto"/>
              <w:rPr>
                <w:rFonts w:ascii="Times New Roman" w:eastAsia="Times New Roman" w:hAnsi="Times New Roman" w:cs="Times New Roman"/>
                <w:sz w:val="24"/>
              </w:rPr>
            </w:pPr>
            <w: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210D5F7" w14:textId="030C0420" w:rsidR="004B77CE" w:rsidRDefault="004B77CE" w:rsidP="00102B34">
            <w:pPr>
              <w:spacing w:after="0" w:line="240" w:lineRule="auto"/>
              <w:ind w:left="360"/>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ED3B7F" w14:textId="344FEA37" w:rsidR="004B77CE" w:rsidRPr="00102B34" w:rsidRDefault="00102B34" w:rsidP="00102B34">
            <w:pPr>
              <w:pStyle w:val="ad"/>
              <w:numPr>
                <w:ilvl w:val="0"/>
                <w:numId w:val="36"/>
              </w:numPr>
              <w:spacing w:after="0" w:line="240" w:lineRule="auto"/>
              <w:rPr>
                <w:rFonts w:ascii="Calibri" w:eastAsia="Calibri" w:hAnsi="Calibri" w:cs="Calibri"/>
              </w:rPr>
            </w:pPr>
            <w:r w:rsidRPr="00102B34">
              <w:rPr>
                <w:rFonts w:ascii="Calibri" w:eastAsia="Calibri" w:hAnsi="Calibri" w:cs="Calibri"/>
              </w:rPr>
              <w:t>60</w:t>
            </w:r>
            <w:r w:rsidR="007D5EDC" w:rsidRPr="00102B34">
              <w:rPr>
                <w:rFonts w:ascii="Calibri" w:eastAsia="Calibri" w:hAnsi="Calibri" w:cs="Calibri"/>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A105E04" w14:textId="3A11615C" w:rsidR="004B77CE" w:rsidRDefault="00B361B1" w:rsidP="00B361B1">
            <w:pPr>
              <w:spacing w:after="0" w:line="240" w:lineRule="auto"/>
            </w:pPr>
            <w:r>
              <w:t xml:space="preserve">0 </w:t>
            </w:r>
          </w:p>
        </w:tc>
        <w:tc>
          <w:tcPr>
            <w:tcW w:w="1275" w:type="dxa"/>
            <w:tcBorders>
              <w:top w:val="single" w:sz="4" w:space="0" w:color="000000"/>
              <w:left w:val="single" w:sz="4" w:space="0" w:color="000000"/>
              <w:bottom w:val="single" w:sz="4" w:space="0" w:color="000000"/>
              <w:right w:val="single" w:sz="4" w:space="0" w:color="000000"/>
            </w:tcBorders>
          </w:tcPr>
          <w:p w14:paraId="1F05F6C1" w14:textId="7C601685" w:rsidR="004B77CE" w:rsidRDefault="00102B34">
            <w:pPr>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3-6</w:t>
            </w:r>
            <w:r w:rsidR="009A60A6">
              <w:rPr>
                <w:rFonts w:ascii="Times New Roman" w:eastAsia="Times New Roman" w:hAnsi="Times New Roman" w:cs="Times New Roman"/>
                <w:sz w:val="24"/>
              </w:rPr>
              <w:t>0%</w:t>
            </w:r>
          </w:p>
        </w:tc>
      </w:tr>
    </w:tbl>
    <w:p w14:paraId="28D18C03" w14:textId="77777777" w:rsidR="00DB7108" w:rsidRDefault="00DB7108">
      <w:pPr>
        <w:spacing w:after="0" w:line="360" w:lineRule="auto"/>
        <w:jc w:val="both"/>
        <w:rPr>
          <w:rFonts w:ascii="Times New Roman" w:eastAsia="Times New Roman" w:hAnsi="Times New Roman" w:cs="Times New Roman"/>
          <w:b/>
          <w:sz w:val="28"/>
        </w:rPr>
      </w:pPr>
    </w:p>
    <w:p w14:paraId="09F50DA9" w14:textId="77777777" w:rsidR="00DB7108" w:rsidRDefault="00DB7108">
      <w:pPr>
        <w:spacing w:after="0" w:line="360" w:lineRule="auto"/>
        <w:jc w:val="both"/>
        <w:rPr>
          <w:rFonts w:ascii="Times New Roman" w:eastAsia="Times New Roman" w:hAnsi="Times New Roman" w:cs="Times New Roman"/>
          <w:b/>
          <w:sz w:val="28"/>
        </w:rPr>
      </w:pPr>
    </w:p>
    <w:p w14:paraId="1919B336" w14:textId="77777777" w:rsidR="00DB7108" w:rsidRDefault="00DB7108">
      <w:pPr>
        <w:spacing w:after="0" w:line="360" w:lineRule="auto"/>
        <w:jc w:val="both"/>
        <w:rPr>
          <w:rFonts w:ascii="Times New Roman" w:eastAsia="Times New Roman" w:hAnsi="Times New Roman" w:cs="Times New Roman"/>
          <w:b/>
          <w:sz w:val="28"/>
        </w:rPr>
      </w:pPr>
    </w:p>
    <w:p w14:paraId="09FCD58B" w14:textId="77777777" w:rsidR="00E4723E" w:rsidRPr="00E4723E" w:rsidRDefault="00E4723E">
      <w:pPr>
        <w:spacing w:after="0" w:line="360" w:lineRule="auto"/>
        <w:jc w:val="both"/>
        <w:rPr>
          <w:rFonts w:ascii="Times New Roman" w:eastAsia="Times New Roman" w:hAnsi="Times New Roman" w:cs="Times New Roman"/>
          <w:b/>
          <w:sz w:val="32"/>
          <w:szCs w:val="32"/>
        </w:rPr>
      </w:pPr>
      <w:r w:rsidRPr="00E4723E">
        <w:rPr>
          <w:rFonts w:ascii="Times New Roman" w:eastAsia="Times New Roman" w:hAnsi="Times New Roman" w:cs="Times New Roman"/>
          <w:b/>
          <w:sz w:val="32"/>
          <w:szCs w:val="32"/>
        </w:rPr>
        <w:t>Рейтинг предметов по школе</w:t>
      </w:r>
    </w:p>
    <w:p w14:paraId="4398EE71" w14:textId="77777777" w:rsidR="00E4723E" w:rsidRDefault="00E4723E">
      <w:pPr>
        <w:spacing w:after="0" w:line="360" w:lineRule="auto"/>
        <w:jc w:val="both"/>
        <w:rPr>
          <w:rFonts w:ascii="Times New Roman" w:eastAsia="Times New Roman" w:hAnsi="Times New Roman" w:cs="Times New Roman"/>
          <w:b/>
          <w:sz w:val="28"/>
        </w:rPr>
      </w:pPr>
      <w:r w:rsidRPr="00E4723E">
        <w:rPr>
          <w:rFonts w:ascii="Times New Roman" w:eastAsia="Times New Roman" w:hAnsi="Times New Roman" w:cs="Times New Roman"/>
          <w:b/>
          <w:noProof/>
          <w:sz w:val="28"/>
        </w:rPr>
        <w:drawing>
          <wp:inline distT="0" distB="0" distL="0" distR="0" wp14:anchorId="174DC147" wp14:editId="5BC7CF0F">
            <wp:extent cx="5486400" cy="3200400"/>
            <wp:effectExtent l="19050" t="0" r="19050" b="0"/>
            <wp:docPr id="5" name="Диаграмма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D0040B0" w14:textId="77777777" w:rsidR="00E4723E" w:rsidRDefault="00E4723E">
      <w:pPr>
        <w:spacing w:after="0" w:line="360" w:lineRule="auto"/>
        <w:jc w:val="both"/>
        <w:rPr>
          <w:rFonts w:ascii="Times New Roman" w:eastAsia="Times New Roman" w:hAnsi="Times New Roman" w:cs="Times New Roman"/>
          <w:b/>
          <w:sz w:val="28"/>
        </w:rPr>
      </w:pPr>
    </w:p>
    <w:p w14:paraId="6DBE7F65" w14:textId="77777777" w:rsidR="00BA4492" w:rsidRDefault="00BA4492">
      <w:pPr>
        <w:spacing w:after="0" w:line="360" w:lineRule="auto"/>
        <w:jc w:val="both"/>
        <w:rPr>
          <w:rFonts w:ascii="Times New Roman" w:eastAsia="Times New Roman" w:hAnsi="Times New Roman" w:cs="Times New Roman"/>
          <w:b/>
          <w:sz w:val="28"/>
        </w:rPr>
      </w:pPr>
    </w:p>
    <w:tbl>
      <w:tblPr>
        <w:tblW w:w="10135" w:type="dxa"/>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0"/>
        <w:gridCol w:w="992"/>
        <w:gridCol w:w="993"/>
        <w:gridCol w:w="850"/>
        <w:gridCol w:w="992"/>
        <w:gridCol w:w="993"/>
        <w:gridCol w:w="850"/>
        <w:gridCol w:w="851"/>
        <w:gridCol w:w="708"/>
        <w:gridCol w:w="708"/>
        <w:gridCol w:w="708"/>
      </w:tblGrid>
      <w:tr w:rsidR="00A76177" w:rsidRPr="003665EB" w14:paraId="1FF235FE" w14:textId="770C9A65" w:rsidTr="00A76177">
        <w:tc>
          <w:tcPr>
            <w:tcW w:w="1490" w:type="dxa"/>
          </w:tcPr>
          <w:p w14:paraId="402A2F44" w14:textId="77777777"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предметы</w:t>
            </w:r>
          </w:p>
        </w:tc>
        <w:tc>
          <w:tcPr>
            <w:tcW w:w="992" w:type="dxa"/>
          </w:tcPr>
          <w:p w14:paraId="7F9A4DB9" w14:textId="0409E02E"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Средний балл выше районного 2022</w:t>
            </w:r>
          </w:p>
        </w:tc>
        <w:tc>
          <w:tcPr>
            <w:tcW w:w="993" w:type="dxa"/>
          </w:tcPr>
          <w:p w14:paraId="5DA4C07F" w14:textId="09E9E6F5"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Средний балл  ниж</w:t>
            </w:r>
            <w:r>
              <w:rPr>
                <w:rFonts w:ascii="Times New Roman" w:eastAsia="Times New Roman" w:hAnsi="Times New Roman" w:cs="Times New Roman"/>
                <w:b/>
                <w:sz w:val="24"/>
                <w:szCs w:val="24"/>
              </w:rPr>
              <w:t>е  районного 2022</w:t>
            </w:r>
          </w:p>
        </w:tc>
        <w:tc>
          <w:tcPr>
            <w:tcW w:w="850" w:type="dxa"/>
          </w:tcPr>
          <w:p w14:paraId="14799F95" w14:textId="6D4DF8DA"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Средний балл выше районного 2023</w:t>
            </w:r>
          </w:p>
        </w:tc>
        <w:tc>
          <w:tcPr>
            <w:tcW w:w="992" w:type="dxa"/>
          </w:tcPr>
          <w:p w14:paraId="18EBC9A2" w14:textId="6350B7B5"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Средний балл  ниж</w:t>
            </w:r>
            <w:r>
              <w:rPr>
                <w:rFonts w:ascii="Times New Roman" w:eastAsia="Times New Roman" w:hAnsi="Times New Roman" w:cs="Times New Roman"/>
                <w:b/>
                <w:sz w:val="24"/>
                <w:szCs w:val="24"/>
              </w:rPr>
              <w:t>е  районного 2023</w:t>
            </w:r>
          </w:p>
        </w:tc>
        <w:tc>
          <w:tcPr>
            <w:tcW w:w="993" w:type="dxa"/>
          </w:tcPr>
          <w:p w14:paraId="28A30FAA" w14:textId="2AA485FA"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Средний балл выше районного 2024</w:t>
            </w:r>
          </w:p>
        </w:tc>
        <w:tc>
          <w:tcPr>
            <w:tcW w:w="850" w:type="dxa"/>
          </w:tcPr>
          <w:p w14:paraId="129CAEFF" w14:textId="04B49EE4"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Средний балл  ниж</w:t>
            </w:r>
            <w:r>
              <w:rPr>
                <w:rFonts w:ascii="Times New Roman" w:eastAsia="Times New Roman" w:hAnsi="Times New Roman" w:cs="Times New Roman"/>
                <w:b/>
                <w:sz w:val="24"/>
                <w:szCs w:val="24"/>
              </w:rPr>
              <w:t>е  районного 2024</w:t>
            </w:r>
          </w:p>
        </w:tc>
        <w:tc>
          <w:tcPr>
            <w:tcW w:w="851" w:type="dxa"/>
          </w:tcPr>
          <w:p w14:paraId="61B896B3" w14:textId="701A81FD"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Средний балл выше районного 2025</w:t>
            </w:r>
          </w:p>
        </w:tc>
        <w:tc>
          <w:tcPr>
            <w:tcW w:w="708" w:type="dxa"/>
          </w:tcPr>
          <w:p w14:paraId="017A41A6" w14:textId="5E644BC8"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Средний балл  ниж</w:t>
            </w:r>
            <w:r>
              <w:rPr>
                <w:rFonts w:ascii="Times New Roman" w:eastAsia="Times New Roman" w:hAnsi="Times New Roman" w:cs="Times New Roman"/>
                <w:b/>
                <w:sz w:val="24"/>
                <w:szCs w:val="24"/>
              </w:rPr>
              <w:t>е  районного 2025</w:t>
            </w:r>
          </w:p>
        </w:tc>
        <w:tc>
          <w:tcPr>
            <w:tcW w:w="708" w:type="dxa"/>
          </w:tcPr>
          <w:p w14:paraId="398BFDAB" w14:textId="4F47AA23" w:rsidR="00A76177" w:rsidRPr="003665EB" w:rsidRDefault="00A76177" w:rsidP="00281611">
            <w:pPr>
              <w:spacing w:line="360" w:lineRule="auto"/>
              <w:jc w:val="both"/>
              <w:rPr>
                <w:rFonts w:ascii="Times New Roman" w:eastAsia="Times New Roman" w:hAnsi="Times New Roman" w:cs="Times New Roman"/>
                <w:b/>
                <w:sz w:val="24"/>
                <w:szCs w:val="24"/>
              </w:rPr>
            </w:pPr>
            <w:r w:rsidRPr="003665EB">
              <w:rPr>
                <w:rFonts w:ascii="Times New Roman" w:eastAsia="Times New Roman" w:hAnsi="Times New Roman" w:cs="Times New Roman"/>
                <w:b/>
                <w:sz w:val="24"/>
                <w:szCs w:val="24"/>
              </w:rPr>
              <w:t>Средний балл  ниж</w:t>
            </w:r>
            <w:r>
              <w:rPr>
                <w:rFonts w:ascii="Times New Roman" w:eastAsia="Times New Roman" w:hAnsi="Times New Roman" w:cs="Times New Roman"/>
                <w:b/>
                <w:sz w:val="24"/>
                <w:szCs w:val="24"/>
              </w:rPr>
              <w:t>е  районного 2026</w:t>
            </w:r>
          </w:p>
        </w:tc>
        <w:tc>
          <w:tcPr>
            <w:tcW w:w="708" w:type="dxa"/>
          </w:tcPr>
          <w:p w14:paraId="4A8F4F07" w14:textId="0CBAB1E0"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Средний балл выше районного 2026</w:t>
            </w:r>
          </w:p>
        </w:tc>
      </w:tr>
      <w:tr w:rsidR="00A76177" w:rsidRPr="003665EB" w14:paraId="5B794944" w14:textId="76D7AB70" w:rsidTr="00A76177">
        <w:tc>
          <w:tcPr>
            <w:tcW w:w="1490" w:type="dxa"/>
          </w:tcPr>
          <w:p w14:paraId="2A0E2472" w14:textId="77777777" w:rsidR="00A76177" w:rsidRPr="003665EB" w:rsidRDefault="00A76177" w:rsidP="00281611">
            <w:pPr>
              <w:rPr>
                <w:b/>
              </w:rPr>
            </w:pPr>
            <w:r w:rsidRPr="003665EB">
              <w:rPr>
                <w:rFonts w:ascii="Times New Roman" w:eastAsia="Times New Roman" w:hAnsi="Times New Roman" w:cs="Times New Roman"/>
                <w:b/>
                <w:sz w:val="24"/>
              </w:rPr>
              <w:t xml:space="preserve">Русский </w:t>
            </w:r>
            <w:r w:rsidRPr="003665EB">
              <w:rPr>
                <w:rFonts w:ascii="Times New Roman" w:eastAsia="Times New Roman" w:hAnsi="Times New Roman" w:cs="Times New Roman"/>
                <w:b/>
                <w:sz w:val="24"/>
              </w:rPr>
              <w:lastRenderedPageBreak/>
              <w:t>язык</w:t>
            </w:r>
          </w:p>
        </w:tc>
        <w:tc>
          <w:tcPr>
            <w:tcW w:w="992" w:type="dxa"/>
          </w:tcPr>
          <w:p w14:paraId="7981D91E" w14:textId="10D60C5D"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+3,92</w:t>
            </w:r>
          </w:p>
        </w:tc>
        <w:tc>
          <w:tcPr>
            <w:tcW w:w="993" w:type="dxa"/>
          </w:tcPr>
          <w:p w14:paraId="05734C89"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334BE854" w14:textId="7EA5015B"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w:t>
            </w:r>
          </w:p>
        </w:tc>
        <w:tc>
          <w:tcPr>
            <w:tcW w:w="992" w:type="dxa"/>
          </w:tcPr>
          <w:p w14:paraId="021CC014"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24015F69" w14:textId="1B31FB65"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+6,6</w:t>
            </w:r>
          </w:p>
        </w:tc>
        <w:tc>
          <w:tcPr>
            <w:tcW w:w="850" w:type="dxa"/>
          </w:tcPr>
          <w:p w14:paraId="63B61610"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75A5D9F0" w14:textId="2AADC761"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w:t>
            </w:r>
          </w:p>
        </w:tc>
        <w:tc>
          <w:tcPr>
            <w:tcW w:w="708" w:type="dxa"/>
          </w:tcPr>
          <w:p w14:paraId="76A6CB0A"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4AD8D71B"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7BC1048A" w14:textId="3472AED0"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w:t>
            </w:r>
          </w:p>
        </w:tc>
      </w:tr>
      <w:tr w:rsidR="00A76177" w:rsidRPr="003665EB" w14:paraId="3FEE8319" w14:textId="36D82B41" w:rsidTr="00A76177">
        <w:trPr>
          <w:trHeight w:val="85"/>
        </w:trPr>
        <w:tc>
          <w:tcPr>
            <w:tcW w:w="1490" w:type="dxa"/>
          </w:tcPr>
          <w:p w14:paraId="56FC8D4B" w14:textId="77777777" w:rsidR="00A76177" w:rsidRPr="003665EB" w:rsidRDefault="00A76177" w:rsidP="00281611">
            <w:pPr>
              <w:rPr>
                <w:b/>
              </w:rPr>
            </w:pPr>
            <w:r w:rsidRPr="003665EB">
              <w:rPr>
                <w:rFonts w:ascii="Times New Roman" w:eastAsia="Times New Roman" w:hAnsi="Times New Roman" w:cs="Times New Roman"/>
                <w:b/>
                <w:sz w:val="24"/>
              </w:rPr>
              <w:lastRenderedPageBreak/>
              <w:t>Математика(базовый уровень)</w:t>
            </w:r>
          </w:p>
        </w:tc>
        <w:tc>
          <w:tcPr>
            <w:tcW w:w="992" w:type="dxa"/>
          </w:tcPr>
          <w:p w14:paraId="49E03B3B" w14:textId="67860491"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+0,40</w:t>
            </w:r>
          </w:p>
        </w:tc>
        <w:tc>
          <w:tcPr>
            <w:tcW w:w="993" w:type="dxa"/>
          </w:tcPr>
          <w:p w14:paraId="3A4D2F42"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3E1AD53D" w14:textId="1B6A1555"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+0,3</w:t>
            </w:r>
          </w:p>
        </w:tc>
        <w:tc>
          <w:tcPr>
            <w:tcW w:w="992" w:type="dxa"/>
          </w:tcPr>
          <w:p w14:paraId="26734BF8"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30363586" w14:textId="4FC10B82"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+0,4</w:t>
            </w:r>
          </w:p>
        </w:tc>
        <w:tc>
          <w:tcPr>
            <w:tcW w:w="850" w:type="dxa"/>
          </w:tcPr>
          <w:p w14:paraId="2AB013A6" w14:textId="77777777" w:rsidR="00A76177" w:rsidRPr="00765A5E" w:rsidRDefault="00A76177" w:rsidP="00826D7C">
            <w:pPr>
              <w:pStyle w:val="ad"/>
              <w:numPr>
                <w:ilvl w:val="0"/>
                <w:numId w:val="37"/>
              </w:numPr>
              <w:spacing w:line="360" w:lineRule="auto"/>
              <w:jc w:val="both"/>
              <w:rPr>
                <w:rFonts w:ascii="Times New Roman" w:eastAsia="Times New Roman" w:hAnsi="Times New Roman" w:cs="Times New Roman"/>
                <w:b/>
                <w:sz w:val="24"/>
                <w:szCs w:val="24"/>
              </w:rPr>
            </w:pPr>
          </w:p>
        </w:tc>
        <w:tc>
          <w:tcPr>
            <w:tcW w:w="851" w:type="dxa"/>
          </w:tcPr>
          <w:p w14:paraId="555C494D" w14:textId="6D5741EA"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+0,3</w:t>
            </w:r>
          </w:p>
        </w:tc>
        <w:tc>
          <w:tcPr>
            <w:tcW w:w="708" w:type="dxa"/>
          </w:tcPr>
          <w:p w14:paraId="5074FFBD"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1E001FAD"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05CBF922" w14:textId="36AF5C93"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+0,3</w:t>
            </w:r>
          </w:p>
        </w:tc>
      </w:tr>
      <w:tr w:rsidR="00A76177" w:rsidRPr="003665EB" w14:paraId="4D17D6B4" w14:textId="7D213330" w:rsidTr="00A76177">
        <w:tc>
          <w:tcPr>
            <w:tcW w:w="1490" w:type="dxa"/>
          </w:tcPr>
          <w:p w14:paraId="3C282DF9" w14:textId="77777777" w:rsidR="00A76177" w:rsidRPr="003665EB" w:rsidRDefault="00A76177" w:rsidP="00281611">
            <w:pPr>
              <w:rPr>
                <w:b/>
              </w:rPr>
            </w:pPr>
            <w:r w:rsidRPr="003665EB">
              <w:rPr>
                <w:rFonts w:ascii="Times New Roman" w:eastAsia="Times New Roman" w:hAnsi="Times New Roman" w:cs="Times New Roman"/>
                <w:b/>
                <w:sz w:val="24"/>
              </w:rPr>
              <w:t>Математика(профильный уровень)</w:t>
            </w:r>
          </w:p>
        </w:tc>
        <w:tc>
          <w:tcPr>
            <w:tcW w:w="992" w:type="dxa"/>
          </w:tcPr>
          <w:p w14:paraId="222A6604" w14:textId="1EAC18DB"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+3,6</w:t>
            </w:r>
          </w:p>
        </w:tc>
        <w:tc>
          <w:tcPr>
            <w:tcW w:w="993" w:type="dxa"/>
          </w:tcPr>
          <w:p w14:paraId="4F9862A5"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240D40D0" w14:textId="79AE8DB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2B7C427B" w14:textId="4B423A90"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-0.9</w:t>
            </w:r>
          </w:p>
        </w:tc>
        <w:tc>
          <w:tcPr>
            <w:tcW w:w="993" w:type="dxa"/>
          </w:tcPr>
          <w:p w14:paraId="590F3722" w14:textId="46CD7836"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+1,6</w:t>
            </w:r>
          </w:p>
        </w:tc>
        <w:tc>
          <w:tcPr>
            <w:tcW w:w="850" w:type="dxa"/>
          </w:tcPr>
          <w:p w14:paraId="37C2F403" w14:textId="6D0526CE"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64DB7ABA" w14:textId="31E1973D"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+1,7</w:t>
            </w:r>
          </w:p>
        </w:tc>
        <w:tc>
          <w:tcPr>
            <w:tcW w:w="708" w:type="dxa"/>
          </w:tcPr>
          <w:p w14:paraId="530025B5"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7DB5AE39"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3DE9AF3A" w14:textId="45FA2782"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p>
        </w:tc>
      </w:tr>
      <w:tr w:rsidR="00A76177" w:rsidRPr="003665EB" w14:paraId="4C43564E" w14:textId="48F41AE9" w:rsidTr="00A76177">
        <w:tc>
          <w:tcPr>
            <w:tcW w:w="1490" w:type="dxa"/>
          </w:tcPr>
          <w:p w14:paraId="26949966" w14:textId="77777777" w:rsidR="00A76177" w:rsidRPr="003665EB" w:rsidRDefault="00A76177" w:rsidP="00281611">
            <w:pPr>
              <w:rPr>
                <w:b/>
              </w:rPr>
            </w:pPr>
            <w:r w:rsidRPr="003665EB">
              <w:rPr>
                <w:rFonts w:ascii="Times New Roman" w:eastAsia="Times New Roman" w:hAnsi="Times New Roman" w:cs="Times New Roman"/>
                <w:b/>
                <w:sz w:val="24"/>
              </w:rPr>
              <w:t>Обществознание</w:t>
            </w:r>
          </w:p>
        </w:tc>
        <w:tc>
          <w:tcPr>
            <w:tcW w:w="992" w:type="dxa"/>
          </w:tcPr>
          <w:p w14:paraId="07A94FDC" w14:textId="5BBC1E15"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+2,24</w:t>
            </w:r>
          </w:p>
        </w:tc>
        <w:tc>
          <w:tcPr>
            <w:tcW w:w="993" w:type="dxa"/>
          </w:tcPr>
          <w:p w14:paraId="05695017"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3432396E" w14:textId="5ADAFEDE"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w:t>
            </w:r>
          </w:p>
        </w:tc>
        <w:tc>
          <w:tcPr>
            <w:tcW w:w="992" w:type="dxa"/>
          </w:tcPr>
          <w:p w14:paraId="05D1F7D9"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631DECDD" w14:textId="1E70726D"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+11,5</w:t>
            </w:r>
          </w:p>
        </w:tc>
        <w:tc>
          <w:tcPr>
            <w:tcW w:w="850" w:type="dxa"/>
          </w:tcPr>
          <w:p w14:paraId="0E14BA7F"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4C2C36F0" w14:textId="2EB99824"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+4,2</w:t>
            </w:r>
          </w:p>
        </w:tc>
        <w:tc>
          <w:tcPr>
            <w:tcW w:w="708" w:type="dxa"/>
          </w:tcPr>
          <w:p w14:paraId="574473D2"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57B94A7D"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7A6B822F" w14:textId="71154644"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+11,8</w:t>
            </w:r>
          </w:p>
        </w:tc>
      </w:tr>
      <w:tr w:rsidR="00A76177" w:rsidRPr="003665EB" w14:paraId="1C1E4829" w14:textId="096E510B" w:rsidTr="00A76177">
        <w:tc>
          <w:tcPr>
            <w:tcW w:w="1490" w:type="dxa"/>
          </w:tcPr>
          <w:p w14:paraId="4E52C2B4" w14:textId="77777777" w:rsidR="00A76177" w:rsidRPr="003665EB" w:rsidRDefault="00A76177" w:rsidP="00281611">
            <w:pPr>
              <w:rPr>
                <w:b/>
              </w:rPr>
            </w:pPr>
            <w:r w:rsidRPr="003665EB">
              <w:rPr>
                <w:rFonts w:ascii="Times New Roman" w:eastAsia="Times New Roman" w:hAnsi="Times New Roman" w:cs="Times New Roman"/>
                <w:b/>
                <w:sz w:val="24"/>
              </w:rPr>
              <w:t>Физика</w:t>
            </w:r>
          </w:p>
        </w:tc>
        <w:tc>
          <w:tcPr>
            <w:tcW w:w="992" w:type="dxa"/>
          </w:tcPr>
          <w:p w14:paraId="32826DAE" w14:textId="3FAFABA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993" w:type="dxa"/>
          </w:tcPr>
          <w:p w14:paraId="50B66C80" w14:textId="1D3616F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016D3E80" w14:textId="515A1FC1"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p>
        </w:tc>
        <w:tc>
          <w:tcPr>
            <w:tcW w:w="992" w:type="dxa"/>
          </w:tcPr>
          <w:p w14:paraId="5703595D"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36882CB6" w14:textId="09811E63"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p>
        </w:tc>
        <w:tc>
          <w:tcPr>
            <w:tcW w:w="850" w:type="dxa"/>
          </w:tcPr>
          <w:p w14:paraId="212824F3"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6B5B5D5F" w14:textId="7DC589C8"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+3,8</w:t>
            </w:r>
          </w:p>
        </w:tc>
        <w:tc>
          <w:tcPr>
            <w:tcW w:w="708" w:type="dxa"/>
          </w:tcPr>
          <w:p w14:paraId="2B19EBCA"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6827D229"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5AB64D74" w14:textId="3D5974E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+5,1</w:t>
            </w:r>
          </w:p>
        </w:tc>
      </w:tr>
      <w:tr w:rsidR="00A76177" w:rsidRPr="003665EB" w14:paraId="58D69A93" w14:textId="1EC63DD3" w:rsidTr="00A76177">
        <w:tc>
          <w:tcPr>
            <w:tcW w:w="1490" w:type="dxa"/>
          </w:tcPr>
          <w:p w14:paraId="50C3041E" w14:textId="77777777" w:rsidR="00A76177" w:rsidRPr="003665EB" w:rsidRDefault="00A76177" w:rsidP="00281611">
            <w:pPr>
              <w:rPr>
                <w:b/>
              </w:rPr>
            </w:pPr>
            <w:r w:rsidRPr="003665EB">
              <w:rPr>
                <w:rFonts w:ascii="Times New Roman" w:eastAsia="Times New Roman" w:hAnsi="Times New Roman" w:cs="Times New Roman"/>
                <w:b/>
                <w:sz w:val="24"/>
              </w:rPr>
              <w:t>Химия</w:t>
            </w:r>
          </w:p>
        </w:tc>
        <w:tc>
          <w:tcPr>
            <w:tcW w:w="992" w:type="dxa"/>
          </w:tcPr>
          <w:p w14:paraId="297B1F98" w14:textId="3477052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+10,35</w:t>
            </w:r>
          </w:p>
        </w:tc>
        <w:tc>
          <w:tcPr>
            <w:tcW w:w="993" w:type="dxa"/>
          </w:tcPr>
          <w:p w14:paraId="7377E5B4"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59B42246" w14:textId="4F53EFC0"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6E93C93E" w14:textId="550EA25B"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p>
        </w:tc>
        <w:tc>
          <w:tcPr>
            <w:tcW w:w="993" w:type="dxa"/>
          </w:tcPr>
          <w:p w14:paraId="369C4C5B" w14:textId="2D77656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+5,8</w:t>
            </w:r>
          </w:p>
        </w:tc>
        <w:tc>
          <w:tcPr>
            <w:tcW w:w="850" w:type="dxa"/>
          </w:tcPr>
          <w:p w14:paraId="252A0A37" w14:textId="28C95879"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2EDBE643" w14:textId="3F1BCE62"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451D53E8" w14:textId="5A7C3F9E"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-0,7</w:t>
            </w:r>
          </w:p>
        </w:tc>
        <w:tc>
          <w:tcPr>
            <w:tcW w:w="708" w:type="dxa"/>
          </w:tcPr>
          <w:p w14:paraId="363E8399"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174B440D" w14:textId="25D81DFA"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w:t>
            </w:r>
          </w:p>
        </w:tc>
      </w:tr>
      <w:tr w:rsidR="00A76177" w:rsidRPr="003665EB" w14:paraId="4E8902A0" w14:textId="3D7E546E" w:rsidTr="00A76177">
        <w:tc>
          <w:tcPr>
            <w:tcW w:w="1490" w:type="dxa"/>
          </w:tcPr>
          <w:p w14:paraId="3BF4D4E4" w14:textId="77777777" w:rsidR="00A76177" w:rsidRPr="003665EB" w:rsidRDefault="00A76177" w:rsidP="00281611">
            <w:pPr>
              <w:rPr>
                <w:b/>
              </w:rPr>
            </w:pPr>
            <w:r w:rsidRPr="003665EB">
              <w:rPr>
                <w:rFonts w:ascii="Times New Roman" w:eastAsia="Times New Roman" w:hAnsi="Times New Roman" w:cs="Times New Roman"/>
                <w:b/>
                <w:sz w:val="24"/>
              </w:rPr>
              <w:t>Биология</w:t>
            </w:r>
          </w:p>
        </w:tc>
        <w:tc>
          <w:tcPr>
            <w:tcW w:w="992" w:type="dxa"/>
          </w:tcPr>
          <w:p w14:paraId="13A6B046" w14:textId="08A5D441"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+15,28</w:t>
            </w:r>
          </w:p>
        </w:tc>
        <w:tc>
          <w:tcPr>
            <w:tcW w:w="993" w:type="dxa"/>
          </w:tcPr>
          <w:p w14:paraId="7CC53894"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35188D16" w14:textId="5CCC656D"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w:t>
            </w:r>
          </w:p>
        </w:tc>
        <w:tc>
          <w:tcPr>
            <w:tcW w:w="992" w:type="dxa"/>
          </w:tcPr>
          <w:p w14:paraId="09E960A2"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592CDFF2" w14:textId="285C000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+9,1</w:t>
            </w:r>
          </w:p>
        </w:tc>
        <w:tc>
          <w:tcPr>
            <w:tcW w:w="850" w:type="dxa"/>
          </w:tcPr>
          <w:p w14:paraId="2998307D"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66720D29" w14:textId="38163DF3"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406FD495" w14:textId="17F8C0C9"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-4,9</w:t>
            </w:r>
          </w:p>
        </w:tc>
        <w:tc>
          <w:tcPr>
            <w:tcW w:w="708" w:type="dxa"/>
          </w:tcPr>
          <w:p w14:paraId="3279D229"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06802C57" w14:textId="55DA81A6"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+4,1</w:t>
            </w:r>
          </w:p>
        </w:tc>
      </w:tr>
      <w:tr w:rsidR="00A76177" w:rsidRPr="003665EB" w14:paraId="3AEC60B8" w14:textId="7E31B6FB" w:rsidTr="00A76177">
        <w:tc>
          <w:tcPr>
            <w:tcW w:w="1490" w:type="dxa"/>
          </w:tcPr>
          <w:p w14:paraId="79369E72" w14:textId="77777777" w:rsidR="00A76177" w:rsidRPr="003665EB" w:rsidRDefault="00A76177" w:rsidP="00281611">
            <w:pPr>
              <w:rPr>
                <w:b/>
              </w:rPr>
            </w:pPr>
            <w:r w:rsidRPr="003665EB">
              <w:rPr>
                <w:rFonts w:ascii="Times New Roman" w:eastAsia="Times New Roman" w:hAnsi="Times New Roman" w:cs="Times New Roman"/>
                <w:b/>
                <w:sz w:val="24"/>
              </w:rPr>
              <w:t>История</w:t>
            </w:r>
          </w:p>
        </w:tc>
        <w:tc>
          <w:tcPr>
            <w:tcW w:w="992" w:type="dxa"/>
          </w:tcPr>
          <w:p w14:paraId="3F56A5C6" w14:textId="71445D9D"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7A227F4F" w14:textId="464D02AC"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-0,26</w:t>
            </w:r>
          </w:p>
        </w:tc>
        <w:tc>
          <w:tcPr>
            <w:tcW w:w="850" w:type="dxa"/>
          </w:tcPr>
          <w:p w14:paraId="187AE67F" w14:textId="136C536F"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+0,2</w:t>
            </w:r>
          </w:p>
        </w:tc>
        <w:tc>
          <w:tcPr>
            <w:tcW w:w="992" w:type="dxa"/>
          </w:tcPr>
          <w:p w14:paraId="3DE96616" w14:textId="79DEBEA3"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3DFE2C90" w14:textId="3DC97FB9"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+9,9</w:t>
            </w:r>
          </w:p>
        </w:tc>
        <w:tc>
          <w:tcPr>
            <w:tcW w:w="850" w:type="dxa"/>
          </w:tcPr>
          <w:p w14:paraId="5B007098"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015ADB65" w14:textId="63B70ED3"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159F5057" w14:textId="2916638C"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-0,9</w:t>
            </w:r>
          </w:p>
        </w:tc>
        <w:tc>
          <w:tcPr>
            <w:tcW w:w="708" w:type="dxa"/>
          </w:tcPr>
          <w:p w14:paraId="5445AFEC"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107ACA94" w14:textId="4470E052"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+11,6</w:t>
            </w:r>
          </w:p>
        </w:tc>
      </w:tr>
      <w:tr w:rsidR="00A76177" w:rsidRPr="003665EB" w14:paraId="28347B92" w14:textId="51BA3B13" w:rsidTr="00A76177">
        <w:tc>
          <w:tcPr>
            <w:tcW w:w="1490" w:type="dxa"/>
          </w:tcPr>
          <w:p w14:paraId="19474318" w14:textId="77777777" w:rsidR="00A76177" w:rsidRPr="003665EB" w:rsidRDefault="00A76177" w:rsidP="00281611">
            <w:pPr>
              <w:rPr>
                <w:b/>
              </w:rPr>
            </w:pPr>
            <w:r w:rsidRPr="003665EB">
              <w:rPr>
                <w:rFonts w:ascii="Times New Roman" w:eastAsia="Times New Roman" w:hAnsi="Times New Roman" w:cs="Times New Roman"/>
                <w:b/>
                <w:sz w:val="24"/>
              </w:rPr>
              <w:t xml:space="preserve">Английский </w:t>
            </w:r>
          </w:p>
        </w:tc>
        <w:tc>
          <w:tcPr>
            <w:tcW w:w="992" w:type="dxa"/>
          </w:tcPr>
          <w:p w14:paraId="4A8F5910" w14:textId="294E78DD"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7858A356"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7B7F02FD"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52A2A1B7"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4422C26C"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04897404" w14:textId="04D80492"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p>
        </w:tc>
        <w:tc>
          <w:tcPr>
            <w:tcW w:w="851" w:type="dxa"/>
          </w:tcPr>
          <w:p w14:paraId="0F49C889" w14:textId="3D3A3B71"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+8,2</w:t>
            </w:r>
          </w:p>
        </w:tc>
        <w:tc>
          <w:tcPr>
            <w:tcW w:w="708" w:type="dxa"/>
          </w:tcPr>
          <w:p w14:paraId="1C9EF139" w14:textId="66C832B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7079214A" w14:textId="395A73BE"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- 16</w:t>
            </w:r>
          </w:p>
        </w:tc>
        <w:tc>
          <w:tcPr>
            <w:tcW w:w="708" w:type="dxa"/>
          </w:tcPr>
          <w:p w14:paraId="71FF0878" w14:textId="77777777" w:rsidR="00A76177" w:rsidRDefault="00A76177" w:rsidP="00281611">
            <w:pPr>
              <w:spacing w:line="360" w:lineRule="auto"/>
              <w:jc w:val="both"/>
              <w:rPr>
                <w:rFonts w:ascii="Times New Roman" w:eastAsia="Times New Roman" w:hAnsi="Times New Roman" w:cs="Times New Roman"/>
                <w:b/>
                <w:sz w:val="24"/>
                <w:szCs w:val="24"/>
              </w:rPr>
            </w:pPr>
          </w:p>
        </w:tc>
      </w:tr>
      <w:tr w:rsidR="00A76177" w:rsidRPr="003665EB" w14:paraId="0F4CFF3C" w14:textId="5FF4D5B5" w:rsidTr="00A76177">
        <w:tc>
          <w:tcPr>
            <w:tcW w:w="1490" w:type="dxa"/>
          </w:tcPr>
          <w:p w14:paraId="007559C6" w14:textId="77777777" w:rsidR="00A76177" w:rsidRPr="003665EB" w:rsidRDefault="00A76177" w:rsidP="00281611">
            <w:pPr>
              <w:rPr>
                <w:b/>
              </w:rPr>
            </w:pPr>
            <w:r w:rsidRPr="003665EB">
              <w:rPr>
                <w:rFonts w:ascii="Times New Roman" w:eastAsia="Times New Roman" w:hAnsi="Times New Roman" w:cs="Times New Roman"/>
                <w:b/>
                <w:sz w:val="24"/>
              </w:rPr>
              <w:t xml:space="preserve">Информатика </w:t>
            </w:r>
          </w:p>
        </w:tc>
        <w:tc>
          <w:tcPr>
            <w:tcW w:w="992" w:type="dxa"/>
          </w:tcPr>
          <w:p w14:paraId="1E8BC4E7" w14:textId="3F6EE7B6"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730DA233" w14:textId="5DAA7C73"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-3,15</w:t>
            </w:r>
          </w:p>
        </w:tc>
        <w:tc>
          <w:tcPr>
            <w:tcW w:w="850" w:type="dxa"/>
          </w:tcPr>
          <w:p w14:paraId="6D1483A3" w14:textId="77777777"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470AE53F" w14:textId="70753C4A"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-15,8</w:t>
            </w:r>
          </w:p>
        </w:tc>
        <w:tc>
          <w:tcPr>
            <w:tcW w:w="993" w:type="dxa"/>
          </w:tcPr>
          <w:p w14:paraId="0809846C" w14:textId="5C96CE07" w:rsidR="00A76177" w:rsidRPr="003665EB"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w:t>
            </w:r>
          </w:p>
        </w:tc>
        <w:tc>
          <w:tcPr>
            <w:tcW w:w="850" w:type="dxa"/>
          </w:tcPr>
          <w:p w14:paraId="7029D13D" w14:textId="2FE06ECB" w:rsidR="00A76177" w:rsidRPr="003665EB"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39A7A0F3" w14:textId="7CEA8181"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+9,9</w:t>
            </w:r>
          </w:p>
        </w:tc>
        <w:tc>
          <w:tcPr>
            <w:tcW w:w="708" w:type="dxa"/>
          </w:tcPr>
          <w:p w14:paraId="6ED651A5"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4EB7732B" w14:textId="5E172493"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708" w:type="dxa"/>
          </w:tcPr>
          <w:p w14:paraId="6ECA2078" w14:textId="77777777" w:rsidR="00A76177" w:rsidRDefault="00A76177" w:rsidP="00281611">
            <w:pPr>
              <w:spacing w:line="360" w:lineRule="auto"/>
              <w:jc w:val="both"/>
              <w:rPr>
                <w:rFonts w:ascii="Times New Roman" w:eastAsia="Times New Roman" w:hAnsi="Times New Roman" w:cs="Times New Roman"/>
                <w:b/>
                <w:sz w:val="24"/>
                <w:szCs w:val="24"/>
              </w:rPr>
            </w:pPr>
          </w:p>
        </w:tc>
      </w:tr>
      <w:tr w:rsidR="00A76177" w:rsidRPr="003665EB" w14:paraId="17E89705" w14:textId="77777777" w:rsidTr="00A76177">
        <w:tc>
          <w:tcPr>
            <w:tcW w:w="1490" w:type="dxa"/>
          </w:tcPr>
          <w:p w14:paraId="1DBF00F1" w14:textId="180EB7EA" w:rsidR="00A76177" w:rsidRDefault="00A76177" w:rsidP="00281611">
            <w:pPr>
              <w:rPr>
                <w:rFonts w:ascii="Times New Roman" w:eastAsia="Times New Roman" w:hAnsi="Times New Roman" w:cs="Times New Roman"/>
                <w:b/>
                <w:sz w:val="24"/>
              </w:rPr>
            </w:pPr>
            <w:r>
              <w:rPr>
                <w:rFonts w:ascii="Times New Roman" w:eastAsia="Times New Roman" w:hAnsi="Times New Roman" w:cs="Times New Roman"/>
                <w:b/>
                <w:sz w:val="24"/>
              </w:rPr>
              <w:t>География</w:t>
            </w:r>
          </w:p>
        </w:tc>
        <w:tc>
          <w:tcPr>
            <w:tcW w:w="992" w:type="dxa"/>
          </w:tcPr>
          <w:p w14:paraId="4393D167"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18D53613"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46882402"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6FDA47E6"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24054754"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798E3642"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5FC46C86"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0D8435E9"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2414EE55"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5207FFAE" w14:textId="5FDE77E1"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+10,9</w:t>
            </w:r>
          </w:p>
        </w:tc>
      </w:tr>
      <w:tr w:rsidR="00A76177" w:rsidRPr="003665EB" w14:paraId="30E81136" w14:textId="5B4C925B" w:rsidTr="00A76177">
        <w:tc>
          <w:tcPr>
            <w:tcW w:w="1490" w:type="dxa"/>
          </w:tcPr>
          <w:p w14:paraId="17E84DD5" w14:textId="77777777" w:rsidR="00A76177" w:rsidRPr="003665EB" w:rsidRDefault="00A76177" w:rsidP="00281611">
            <w:pPr>
              <w:rPr>
                <w:rFonts w:ascii="Times New Roman" w:eastAsia="Times New Roman" w:hAnsi="Times New Roman" w:cs="Times New Roman"/>
                <w:b/>
                <w:sz w:val="24"/>
              </w:rPr>
            </w:pPr>
            <w:r>
              <w:rPr>
                <w:rFonts w:ascii="Times New Roman" w:eastAsia="Times New Roman" w:hAnsi="Times New Roman" w:cs="Times New Roman"/>
                <w:b/>
                <w:sz w:val="24"/>
              </w:rPr>
              <w:t xml:space="preserve">Литература </w:t>
            </w:r>
          </w:p>
        </w:tc>
        <w:tc>
          <w:tcPr>
            <w:tcW w:w="992" w:type="dxa"/>
          </w:tcPr>
          <w:p w14:paraId="719C9F87"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3" w:type="dxa"/>
          </w:tcPr>
          <w:p w14:paraId="20A0EC1D" w14:textId="77777777"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-1,57</w:t>
            </w:r>
          </w:p>
        </w:tc>
        <w:tc>
          <w:tcPr>
            <w:tcW w:w="850" w:type="dxa"/>
          </w:tcPr>
          <w:p w14:paraId="588EE7EE"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992" w:type="dxa"/>
          </w:tcPr>
          <w:p w14:paraId="7D6475AA" w14:textId="77777777"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-15,25</w:t>
            </w:r>
          </w:p>
        </w:tc>
        <w:tc>
          <w:tcPr>
            <w:tcW w:w="993" w:type="dxa"/>
          </w:tcPr>
          <w:p w14:paraId="120303A8"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0" w:type="dxa"/>
          </w:tcPr>
          <w:p w14:paraId="18AFF21D"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851" w:type="dxa"/>
          </w:tcPr>
          <w:p w14:paraId="3DA9C877" w14:textId="766AF253" w:rsidR="00A76177" w:rsidRDefault="00A76177" w:rsidP="0028161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708" w:type="dxa"/>
          </w:tcPr>
          <w:p w14:paraId="357C5AE4"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23978327" w14:textId="77777777" w:rsidR="00A76177" w:rsidRDefault="00A76177" w:rsidP="00281611">
            <w:pPr>
              <w:spacing w:line="360" w:lineRule="auto"/>
              <w:jc w:val="both"/>
              <w:rPr>
                <w:rFonts w:ascii="Times New Roman" w:eastAsia="Times New Roman" w:hAnsi="Times New Roman" w:cs="Times New Roman"/>
                <w:b/>
                <w:sz w:val="24"/>
                <w:szCs w:val="24"/>
              </w:rPr>
            </w:pPr>
          </w:p>
        </w:tc>
        <w:tc>
          <w:tcPr>
            <w:tcW w:w="708" w:type="dxa"/>
          </w:tcPr>
          <w:p w14:paraId="068F3DB2" w14:textId="77777777" w:rsidR="00A76177" w:rsidRDefault="00A76177" w:rsidP="00281611">
            <w:pPr>
              <w:spacing w:line="360" w:lineRule="auto"/>
              <w:jc w:val="both"/>
              <w:rPr>
                <w:rFonts w:ascii="Times New Roman" w:eastAsia="Times New Roman" w:hAnsi="Times New Roman" w:cs="Times New Roman"/>
                <w:b/>
                <w:sz w:val="24"/>
                <w:szCs w:val="24"/>
              </w:rPr>
            </w:pPr>
          </w:p>
        </w:tc>
      </w:tr>
    </w:tbl>
    <w:p w14:paraId="51E913D1" w14:textId="77777777" w:rsidR="003665EB" w:rsidRPr="003665EB" w:rsidRDefault="003665EB">
      <w:pPr>
        <w:spacing w:after="0" w:line="360" w:lineRule="auto"/>
        <w:jc w:val="both"/>
        <w:rPr>
          <w:rFonts w:ascii="Times New Roman" w:eastAsia="Times New Roman" w:hAnsi="Times New Roman" w:cs="Times New Roman"/>
          <w:b/>
          <w:sz w:val="32"/>
        </w:rPr>
      </w:pPr>
    </w:p>
    <w:p w14:paraId="75AA1289" w14:textId="40DBC747" w:rsidR="003665EB" w:rsidRPr="003665EB" w:rsidRDefault="003665EB">
      <w:pPr>
        <w:spacing w:after="0" w:line="360" w:lineRule="auto"/>
        <w:jc w:val="both"/>
        <w:rPr>
          <w:rFonts w:ascii="Times New Roman" w:eastAsia="Times New Roman" w:hAnsi="Times New Roman" w:cs="Times New Roman"/>
          <w:sz w:val="24"/>
          <w:szCs w:val="24"/>
        </w:rPr>
      </w:pPr>
      <w:r w:rsidRPr="003665EB">
        <w:rPr>
          <w:rFonts w:ascii="Times New Roman" w:eastAsia="Times New Roman" w:hAnsi="Times New Roman" w:cs="Times New Roman"/>
          <w:sz w:val="24"/>
          <w:szCs w:val="24"/>
        </w:rPr>
        <w:t>Из таблицы видно,</w:t>
      </w:r>
      <w:r w:rsidR="00382D36">
        <w:rPr>
          <w:rFonts w:ascii="Times New Roman" w:eastAsia="Times New Roman" w:hAnsi="Times New Roman" w:cs="Times New Roman"/>
          <w:sz w:val="24"/>
          <w:szCs w:val="24"/>
        </w:rPr>
        <w:t xml:space="preserve"> </w:t>
      </w:r>
      <w:r w:rsidRPr="003665EB">
        <w:rPr>
          <w:rFonts w:ascii="Times New Roman" w:eastAsia="Times New Roman" w:hAnsi="Times New Roman" w:cs="Times New Roman"/>
          <w:sz w:val="24"/>
          <w:szCs w:val="24"/>
        </w:rPr>
        <w:t>что</w:t>
      </w:r>
      <w:r w:rsidR="00382D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 всем предметам, кроме</w:t>
      </w:r>
      <w:r w:rsidR="00BD4BEE">
        <w:rPr>
          <w:rFonts w:ascii="Times New Roman" w:eastAsia="Times New Roman" w:hAnsi="Times New Roman" w:cs="Times New Roman"/>
          <w:sz w:val="24"/>
          <w:szCs w:val="24"/>
        </w:rPr>
        <w:t xml:space="preserve"> </w:t>
      </w:r>
      <w:r w:rsidR="00DA3354">
        <w:rPr>
          <w:rFonts w:ascii="Times New Roman" w:eastAsia="Times New Roman" w:hAnsi="Times New Roman" w:cs="Times New Roman"/>
          <w:sz w:val="24"/>
          <w:szCs w:val="24"/>
        </w:rPr>
        <w:t xml:space="preserve"> </w:t>
      </w:r>
      <w:r w:rsidR="00765A5E">
        <w:rPr>
          <w:rFonts w:ascii="Times New Roman" w:eastAsia="Times New Roman" w:hAnsi="Times New Roman" w:cs="Times New Roman"/>
          <w:sz w:val="24"/>
          <w:szCs w:val="24"/>
        </w:rPr>
        <w:t xml:space="preserve"> </w:t>
      </w:r>
      <w:r w:rsidR="00281611">
        <w:rPr>
          <w:rFonts w:ascii="Times New Roman" w:eastAsia="Times New Roman" w:hAnsi="Times New Roman" w:cs="Times New Roman"/>
          <w:sz w:val="24"/>
          <w:szCs w:val="24"/>
        </w:rPr>
        <w:t xml:space="preserve"> </w:t>
      </w:r>
      <w:r w:rsidR="00A76177">
        <w:rPr>
          <w:rFonts w:ascii="Times New Roman" w:eastAsia="Times New Roman" w:hAnsi="Times New Roman" w:cs="Times New Roman"/>
          <w:sz w:val="24"/>
          <w:szCs w:val="24"/>
        </w:rPr>
        <w:t xml:space="preserve"> английского языка и информатики</w:t>
      </w:r>
      <w:r w:rsidR="008A63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средний </w:t>
      </w:r>
      <w:r w:rsidR="005E69F8">
        <w:rPr>
          <w:rFonts w:ascii="Times New Roman" w:eastAsia="Times New Roman" w:hAnsi="Times New Roman" w:cs="Times New Roman"/>
          <w:sz w:val="24"/>
          <w:szCs w:val="24"/>
        </w:rPr>
        <w:t xml:space="preserve">балл по </w:t>
      </w:r>
      <w:r w:rsidR="008A6316">
        <w:rPr>
          <w:rFonts w:ascii="Times New Roman" w:eastAsia="Times New Roman" w:hAnsi="Times New Roman" w:cs="Times New Roman"/>
          <w:sz w:val="24"/>
          <w:szCs w:val="24"/>
        </w:rPr>
        <w:t xml:space="preserve"> результатам </w:t>
      </w:r>
      <w:r w:rsidR="005E69F8">
        <w:rPr>
          <w:rFonts w:ascii="Times New Roman" w:eastAsia="Times New Roman" w:hAnsi="Times New Roman" w:cs="Times New Roman"/>
          <w:sz w:val="24"/>
          <w:szCs w:val="24"/>
        </w:rPr>
        <w:t>ЕГЭ</w:t>
      </w:r>
      <w:r w:rsidR="003F238D">
        <w:rPr>
          <w:rFonts w:ascii="Times New Roman" w:eastAsia="Times New Roman" w:hAnsi="Times New Roman" w:cs="Times New Roman"/>
          <w:sz w:val="24"/>
          <w:szCs w:val="24"/>
        </w:rPr>
        <w:t xml:space="preserve"> школ</w:t>
      </w:r>
      <w:r w:rsidR="00DA3354">
        <w:rPr>
          <w:rFonts w:ascii="Times New Roman" w:eastAsia="Times New Roman" w:hAnsi="Times New Roman" w:cs="Times New Roman"/>
          <w:sz w:val="24"/>
          <w:szCs w:val="24"/>
        </w:rPr>
        <w:t xml:space="preserve">ы </w:t>
      </w:r>
      <w:r w:rsidR="005E69F8">
        <w:rPr>
          <w:rFonts w:ascii="Times New Roman" w:eastAsia="Times New Roman" w:hAnsi="Times New Roman" w:cs="Times New Roman"/>
          <w:sz w:val="24"/>
          <w:szCs w:val="24"/>
        </w:rPr>
        <w:t xml:space="preserve"> вы</w:t>
      </w:r>
      <w:r w:rsidR="003F238D">
        <w:rPr>
          <w:rFonts w:ascii="Times New Roman" w:eastAsia="Times New Roman" w:hAnsi="Times New Roman" w:cs="Times New Roman"/>
          <w:sz w:val="24"/>
          <w:szCs w:val="24"/>
        </w:rPr>
        <w:t>ше районн</w:t>
      </w:r>
      <w:r w:rsidR="00B24999">
        <w:rPr>
          <w:rFonts w:ascii="Times New Roman" w:eastAsia="Times New Roman" w:hAnsi="Times New Roman" w:cs="Times New Roman"/>
          <w:sz w:val="24"/>
          <w:szCs w:val="24"/>
        </w:rPr>
        <w:t>ого  в пределах</w:t>
      </w:r>
      <w:r w:rsidR="00A76177">
        <w:rPr>
          <w:rFonts w:ascii="Times New Roman" w:eastAsia="Times New Roman" w:hAnsi="Times New Roman" w:cs="Times New Roman"/>
          <w:sz w:val="24"/>
          <w:szCs w:val="24"/>
        </w:rPr>
        <w:t xml:space="preserve"> от  11,8 до 2,1</w:t>
      </w:r>
      <w:r w:rsidR="005E69F8">
        <w:rPr>
          <w:rFonts w:ascii="Times New Roman" w:eastAsia="Times New Roman" w:hAnsi="Times New Roman" w:cs="Times New Roman"/>
          <w:sz w:val="24"/>
          <w:szCs w:val="24"/>
        </w:rPr>
        <w:t xml:space="preserve">. </w:t>
      </w:r>
      <w:r w:rsidR="00DA3354">
        <w:rPr>
          <w:rFonts w:ascii="Times New Roman" w:eastAsia="Times New Roman" w:hAnsi="Times New Roman" w:cs="Times New Roman"/>
          <w:sz w:val="24"/>
          <w:szCs w:val="24"/>
        </w:rPr>
        <w:t xml:space="preserve"> </w:t>
      </w:r>
      <w:r w:rsidR="00B24999">
        <w:rPr>
          <w:rFonts w:ascii="Times New Roman" w:eastAsia="Times New Roman" w:hAnsi="Times New Roman" w:cs="Times New Roman"/>
          <w:sz w:val="24"/>
          <w:szCs w:val="24"/>
        </w:rPr>
        <w:t xml:space="preserve">Это очень  </w:t>
      </w:r>
      <w:r w:rsidR="000B46B6">
        <w:rPr>
          <w:rFonts w:ascii="Times New Roman" w:eastAsia="Times New Roman" w:hAnsi="Times New Roman" w:cs="Times New Roman"/>
          <w:sz w:val="24"/>
          <w:szCs w:val="24"/>
        </w:rPr>
        <w:t xml:space="preserve"> высокий</w:t>
      </w:r>
      <w:r w:rsidR="00B24999">
        <w:rPr>
          <w:rFonts w:ascii="Times New Roman" w:eastAsia="Times New Roman" w:hAnsi="Times New Roman" w:cs="Times New Roman"/>
          <w:sz w:val="24"/>
          <w:szCs w:val="24"/>
        </w:rPr>
        <w:t xml:space="preserve"> </w:t>
      </w:r>
      <w:r w:rsidR="005E69F8">
        <w:rPr>
          <w:rFonts w:ascii="Times New Roman" w:eastAsia="Times New Roman" w:hAnsi="Times New Roman" w:cs="Times New Roman"/>
          <w:sz w:val="24"/>
          <w:szCs w:val="24"/>
        </w:rPr>
        <w:t>результат.</w:t>
      </w:r>
    </w:p>
    <w:p w14:paraId="51CA8C12" w14:textId="77777777" w:rsidR="0087525F" w:rsidRDefault="0087525F" w:rsidP="0087525F">
      <w:pPr>
        <w:ind w:firstLine="708"/>
        <w:jc w:val="both"/>
        <w:rPr>
          <w:sz w:val="26"/>
          <w:szCs w:val="26"/>
        </w:rPr>
      </w:pPr>
    </w:p>
    <w:p w14:paraId="626C6EF8" w14:textId="77777777" w:rsidR="00DB7108" w:rsidRDefault="00DB7108" w:rsidP="00DB7108">
      <w:pPr>
        <w:spacing w:after="0" w:line="360" w:lineRule="auto"/>
        <w:jc w:val="both"/>
        <w:rPr>
          <w:rFonts w:ascii="Times New Roman" w:eastAsia="Times New Roman" w:hAnsi="Times New Roman" w:cs="Times New Roman"/>
          <w:b/>
          <w:sz w:val="32"/>
        </w:rPr>
      </w:pPr>
      <w:r>
        <w:rPr>
          <w:rFonts w:ascii="Times New Roman" w:eastAsia="Times New Roman" w:hAnsi="Times New Roman" w:cs="Times New Roman"/>
          <w:b/>
          <w:sz w:val="32"/>
        </w:rPr>
        <w:t>Вывод:</w:t>
      </w:r>
    </w:p>
    <w:p w14:paraId="74EA1787" w14:textId="77777777" w:rsidR="00E52AE0" w:rsidRPr="00E52AE0" w:rsidRDefault="00E52AE0" w:rsidP="00E52AE0">
      <w:pPr>
        <w:ind w:firstLine="708"/>
        <w:jc w:val="both"/>
        <w:rPr>
          <w:rFonts w:ascii="Times New Roman" w:hAnsi="Times New Roman" w:cs="Times New Roman"/>
          <w:sz w:val="24"/>
          <w:szCs w:val="24"/>
        </w:rPr>
      </w:pPr>
    </w:p>
    <w:p w14:paraId="53958469" w14:textId="3B69C239" w:rsidR="00AC33EC" w:rsidRDefault="005E69F8" w:rsidP="00642743">
      <w:pPr>
        <w:spacing w:after="0" w:line="240" w:lineRule="auto"/>
        <w:jc w:val="both"/>
        <w:rPr>
          <w:rFonts w:ascii="Times New Roman" w:eastAsia="Times New Roman" w:hAnsi="Times New Roman" w:cs="Times New Roman"/>
          <w:sz w:val="28"/>
        </w:rPr>
      </w:pPr>
      <w:r w:rsidRPr="00ED2C76">
        <w:rPr>
          <w:rFonts w:ascii="Times New Roman" w:eastAsia="Times New Roman" w:hAnsi="Times New Roman" w:cs="Times New Roman"/>
          <w:sz w:val="28"/>
        </w:rPr>
        <w:t>В 2018</w:t>
      </w:r>
      <w:r>
        <w:rPr>
          <w:rFonts w:ascii="Times New Roman" w:eastAsia="Times New Roman" w:hAnsi="Times New Roman" w:cs="Times New Roman"/>
          <w:sz w:val="28"/>
        </w:rPr>
        <w:t xml:space="preserve"> г не прошли порог 2</w:t>
      </w:r>
      <w:r w:rsidR="00C0510F">
        <w:rPr>
          <w:rFonts w:ascii="Times New Roman" w:eastAsia="Times New Roman" w:hAnsi="Times New Roman" w:cs="Times New Roman"/>
          <w:sz w:val="28"/>
        </w:rPr>
        <w:t xml:space="preserve"> человек</w:t>
      </w:r>
      <w:r w:rsidR="00FB25FA">
        <w:rPr>
          <w:rFonts w:ascii="Times New Roman" w:eastAsia="Times New Roman" w:hAnsi="Times New Roman" w:cs="Times New Roman"/>
          <w:sz w:val="28"/>
        </w:rPr>
        <w:t>а</w:t>
      </w:r>
      <w:r w:rsidR="00C0510F">
        <w:rPr>
          <w:rFonts w:ascii="Times New Roman" w:eastAsia="Times New Roman" w:hAnsi="Times New Roman" w:cs="Times New Roman"/>
          <w:sz w:val="28"/>
        </w:rPr>
        <w:t xml:space="preserve"> по предметам для</w:t>
      </w:r>
      <w:r>
        <w:rPr>
          <w:rFonts w:ascii="Times New Roman" w:eastAsia="Times New Roman" w:hAnsi="Times New Roman" w:cs="Times New Roman"/>
          <w:sz w:val="28"/>
        </w:rPr>
        <w:t xml:space="preserve"> поступления в вузы. </w:t>
      </w:r>
      <w:r w:rsidR="00793C1F">
        <w:rPr>
          <w:rFonts w:ascii="Times New Roman" w:eastAsia="Times New Roman" w:hAnsi="Times New Roman" w:cs="Times New Roman"/>
          <w:sz w:val="28"/>
        </w:rPr>
        <w:t xml:space="preserve"> </w:t>
      </w:r>
      <w:r w:rsidR="00482B0E">
        <w:rPr>
          <w:rFonts w:ascii="Times New Roman" w:eastAsia="Times New Roman" w:hAnsi="Times New Roman" w:cs="Times New Roman"/>
          <w:b/>
          <w:sz w:val="28"/>
        </w:rPr>
        <w:t xml:space="preserve"> </w:t>
      </w:r>
      <w:r w:rsidR="003F238D" w:rsidRPr="00E87C6E">
        <w:rPr>
          <w:rFonts w:ascii="Times New Roman" w:eastAsia="Times New Roman" w:hAnsi="Times New Roman" w:cs="Times New Roman"/>
          <w:b/>
          <w:sz w:val="28"/>
        </w:rPr>
        <w:t>В 2</w:t>
      </w:r>
      <w:r w:rsidR="0048110A" w:rsidRPr="00E87C6E">
        <w:rPr>
          <w:rFonts w:ascii="Times New Roman" w:eastAsia="Times New Roman" w:hAnsi="Times New Roman" w:cs="Times New Roman"/>
          <w:b/>
          <w:sz w:val="28"/>
        </w:rPr>
        <w:t>019</w:t>
      </w:r>
      <w:r w:rsidR="0048110A">
        <w:rPr>
          <w:rFonts w:ascii="Times New Roman" w:eastAsia="Times New Roman" w:hAnsi="Times New Roman" w:cs="Times New Roman"/>
          <w:sz w:val="28"/>
        </w:rPr>
        <w:t xml:space="preserve"> г только по обществознанию 4</w:t>
      </w:r>
      <w:r w:rsidR="003F238D">
        <w:rPr>
          <w:rFonts w:ascii="Times New Roman" w:eastAsia="Times New Roman" w:hAnsi="Times New Roman" w:cs="Times New Roman"/>
          <w:sz w:val="28"/>
        </w:rPr>
        <w:t xml:space="preserve"> человека не набрали минимум баллов для преодоления </w:t>
      </w:r>
      <w:r w:rsidR="003F238D">
        <w:rPr>
          <w:rFonts w:ascii="Times New Roman" w:eastAsia="Times New Roman" w:hAnsi="Times New Roman" w:cs="Times New Roman"/>
          <w:sz w:val="28"/>
        </w:rPr>
        <w:lastRenderedPageBreak/>
        <w:t>порога. Все остальные сдали хорошо.  Преобладающая  оценка в среднем «4».</w:t>
      </w:r>
      <w:r w:rsidR="00174484" w:rsidRPr="00E87C6E">
        <w:rPr>
          <w:rFonts w:ascii="Times New Roman" w:eastAsia="Times New Roman" w:hAnsi="Times New Roman" w:cs="Times New Roman"/>
          <w:b/>
          <w:sz w:val="28"/>
        </w:rPr>
        <w:t>В 2020</w:t>
      </w:r>
      <w:r w:rsidR="00174484">
        <w:rPr>
          <w:rFonts w:ascii="Times New Roman" w:eastAsia="Times New Roman" w:hAnsi="Times New Roman" w:cs="Times New Roman"/>
          <w:sz w:val="28"/>
        </w:rPr>
        <w:t xml:space="preserve"> году 4 человека не набрали минимальный проходимый порог: 2 человека- обществознание, 1 физика, 1 биология. Основная причина увеличения количеств</w:t>
      </w:r>
      <w:r w:rsidR="00C60828">
        <w:rPr>
          <w:rFonts w:ascii="Times New Roman" w:eastAsia="Times New Roman" w:hAnsi="Times New Roman" w:cs="Times New Roman"/>
          <w:sz w:val="28"/>
        </w:rPr>
        <w:t xml:space="preserve">а, не </w:t>
      </w:r>
      <w:r w:rsidR="00174484">
        <w:rPr>
          <w:rFonts w:ascii="Times New Roman" w:eastAsia="Times New Roman" w:hAnsi="Times New Roman" w:cs="Times New Roman"/>
          <w:sz w:val="28"/>
        </w:rPr>
        <w:t>набравших баллы - дистанционное обучение. Перенесение сроков сдачи расслабило учащихся в плане подготовки к ЕГЭ.</w:t>
      </w:r>
      <w:r w:rsidR="007F0661" w:rsidRPr="007F0661">
        <w:rPr>
          <w:rFonts w:ascii="Times New Roman" w:eastAsia="Times New Roman" w:hAnsi="Times New Roman" w:cs="Times New Roman"/>
          <w:b/>
          <w:sz w:val="28"/>
        </w:rPr>
        <w:t>2021 году</w:t>
      </w:r>
      <w:r w:rsidR="007F0661">
        <w:rPr>
          <w:rFonts w:ascii="Times New Roman" w:eastAsia="Times New Roman" w:hAnsi="Times New Roman" w:cs="Times New Roman"/>
          <w:sz w:val="28"/>
        </w:rPr>
        <w:t xml:space="preserve"> два человека  не набрали баллов для прохождения порога</w:t>
      </w:r>
      <w:r w:rsidR="00482B0E">
        <w:rPr>
          <w:rFonts w:ascii="Times New Roman" w:eastAsia="Times New Roman" w:hAnsi="Times New Roman" w:cs="Times New Roman"/>
          <w:sz w:val="28"/>
        </w:rPr>
        <w:t xml:space="preserve"> </w:t>
      </w:r>
      <w:r w:rsidR="007F0661">
        <w:rPr>
          <w:rFonts w:ascii="Times New Roman" w:eastAsia="Times New Roman" w:hAnsi="Times New Roman" w:cs="Times New Roman"/>
          <w:sz w:val="28"/>
        </w:rPr>
        <w:t>необходимых для поступления в вуз. Это по профильной математике 1 человек  и один по  обществознанию. Не хватило по одному, два балла.</w:t>
      </w:r>
      <w:r w:rsidR="00382D36">
        <w:rPr>
          <w:rFonts w:ascii="Times New Roman" w:eastAsia="Times New Roman" w:hAnsi="Times New Roman" w:cs="Times New Roman"/>
          <w:sz w:val="28"/>
        </w:rPr>
        <w:t xml:space="preserve"> В</w:t>
      </w:r>
      <w:r w:rsidR="00382D36" w:rsidRPr="00454097">
        <w:rPr>
          <w:rFonts w:ascii="Times New Roman" w:eastAsia="Times New Roman" w:hAnsi="Times New Roman" w:cs="Times New Roman"/>
          <w:b/>
          <w:bCs/>
          <w:sz w:val="28"/>
        </w:rPr>
        <w:t xml:space="preserve"> 2022</w:t>
      </w:r>
      <w:r w:rsidR="00382D36">
        <w:rPr>
          <w:rFonts w:ascii="Times New Roman" w:eastAsia="Times New Roman" w:hAnsi="Times New Roman" w:cs="Times New Roman"/>
          <w:sz w:val="28"/>
        </w:rPr>
        <w:t xml:space="preserve"> г  5</w:t>
      </w:r>
      <w:r w:rsidR="00DB7108">
        <w:rPr>
          <w:rFonts w:ascii="Times New Roman" w:eastAsia="Times New Roman" w:hAnsi="Times New Roman" w:cs="Times New Roman"/>
          <w:sz w:val="28"/>
        </w:rPr>
        <w:t xml:space="preserve"> человек не набрали порога минимальных баллов</w:t>
      </w:r>
      <w:r w:rsidR="00482B0E">
        <w:rPr>
          <w:rFonts w:ascii="Times New Roman" w:eastAsia="Times New Roman" w:hAnsi="Times New Roman" w:cs="Times New Roman"/>
          <w:sz w:val="28"/>
        </w:rPr>
        <w:t xml:space="preserve"> для поступления в вузы, а для аттестата прошли все .не н</w:t>
      </w:r>
      <w:r w:rsidR="00793C1F">
        <w:rPr>
          <w:rFonts w:ascii="Times New Roman" w:eastAsia="Times New Roman" w:hAnsi="Times New Roman" w:cs="Times New Roman"/>
          <w:sz w:val="28"/>
        </w:rPr>
        <w:t>абрали баллы по русскому языку,</w:t>
      </w:r>
      <w:r w:rsidR="00482B0E">
        <w:rPr>
          <w:rFonts w:ascii="Times New Roman" w:eastAsia="Times New Roman" w:hAnsi="Times New Roman" w:cs="Times New Roman"/>
          <w:sz w:val="28"/>
        </w:rPr>
        <w:t xml:space="preserve"> по биологии </w:t>
      </w:r>
      <w:r w:rsidR="00793C1F">
        <w:rPr>
          <w:rFonts w:ascii="Times New Roman" w:eastAsia="Times New Roman" w:hAnsi="Times New Roman" w:cs="Times New Roman"/>
          <w:sz w:val="28"/>
        </w:rPr>
        <w:t xml:space="preserve">  по профильной математике, по обществознанию. </w:t>
      </w:r>
      <w:r w:rsidR="00793C1F" w:rsidRPr="00454097">
        <w:rPr>
          <w:rFonts w:ascii="Times New Roman" w:eastAsia="Times New Roman" w:hAnsi="Times New Roman" w:cs="Times New Roman"/>
          <w:b/>
          <w:bCs/>
          <w:sz w:val="28"/>
        </w:rPr>
        <w:t>В 2023</w:t>
      </w:r>
      <w:r w:rsidR="00793C1F">
        <w:rPr>
          <w:rFonts w:ascii="Times New Roman" w:eastAsia="Times New Roman" w:hAnsi="Times New Roman" w:cs="Times New Roman"/>
          <w:sz w:val="28"/>
        </w:rPr>
        <w:t xml:space="preserve"> -5 человек: 1 по информатике, один по биологии, 3 по обществознанию</w:t>
      </w:r>
      <w:r w:rsidR="000A2CF3">
        <w:rPr>
          <w:rFonts w:ascii="Times New Roman" w:eastAsia="Times New Roman" w:hAnsi="Times New Roman" w:cs="Times New Roman"/>
          <w:sz w:val="28"/>
        </w:rPr>
        <w:t>.</w:t>
      </w:r>
      <w:r w:rsidR="00454097">
        <w:rPr>
          <w:rFonts w:ascii="Times New Roman" w:eastAsia="Times New Roman" w:hAnsi="Times New Roman" w:cs="Times New Roman"/>
          <w:sz w:val="28"/>
        </w:rPr>
        <w:t xml:space="preserve"> </w:t>
      </w:r>
      <w:r w:rsidR="00454097" w:rsidRPr="00454097">
        <w:rPr>
          <w:rFonts w:ascii="Times New Roman" w:eastAsia="Times New Roman" w:hAnsi="Times New Roman" w:cs="Times New Roman"/>
          <w:b/>
          <w:bCs/>
          <w:sz w:val="28"/>
        </w:rPr>
        <w:t>В 2024</w:t>
      </w:r>
      <w:r w:rsidR="00454097">
        <w:rPr>
          <w:rFonts w:ascii="Times New Roman" w:eastAsia="Times New Roman" w:hAnsi="Times New Roman" w:cs="Times New Roman"/>
          <w:sz w:val="28"/>
        </w:rPr>
        <w:t xml:space="preserve"> году тлолько один человек не прошел минимальный порог по обществознанию.</w:t>
      </w:r>
    </w:p>
    <w:p w14:paraId="2A059F6A"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Какая проводится в школе работа в  целях качественной подготовки к ГИА?</w:t>
      </w:r>
    </w:p>
    <w:p w14:paraId="34C1753C"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У нас много лет профильное обучение- что оно дает обучающимся?  Во – первых – это более ранний и осознанный выбор предметов для  ЕГЭ и поступление в какой вуз далее идти учиться. С  8 класса учителя ведут работу</w:t>
      </w:r>
      <w:r w:rsidR="00DA3354">
        <w:rPr>
          <w:rFonts w:ascii="Times New Roman" w:eastAsia="Times New Roman" w:hAnsi="Times New Roman" w:cs="Times New Roman"/>
          <w:sz w:val="28"/>
        </w:rPr>
        <w:t xml:space="preserve"> с ребятами </w:t>
      </w:r>
      <w:r>
        <w:rPr>
          <w:rFonts w:ascii="Times New Roman" w:eastAsia="Times New Roman" w:hAnsi="Times New Roman" w:cs="Times New Roman"/>
          <w:sz w:val="28"/>
        </w:rPr>
        <w:t xml:space="preserve"> об обучении в 10 классе и в какой профиль выбрать . Это профориетационная работа, тестирование,  совместные встречи с родителями.  В 9 классе  учащиеся сдают те предметы, которые надо будет изучать в 10-11 классах на профильном уровне. Далее эти же предметы выбирают сдавать на ЕГЭ. Несколько лет назад выпускники распылялись в выборе , писали в заявлениях по 5 -7 предметов, последние годы нет такого. Выбирают по 3-4  в зависимости от вуза. Есть случайные моменты выбора, особенно в 9 кл. Это дети</w:t>
      </w:r>
      <w:r w:rsidR="00DA3354">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которым все равно что сдавать, они не идут в 10 класс и плохо учатся. Более ранняя определенность с предметами и  подготовка к ГИА  обеспечивает % успешного результата ЕГЭ.</w:t>
      </w:r>
    </w:p>
    <w:p w14:paraId="7CBB3C76"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Во –вторых, профильное обучение –это  углубленное изучение профильных пред</w:t>
      </w:r>
      <w:r w:rsidR="003A7669">
        <w:rPr>
          <w:rFonts w:ascii="Times New Roman" w:eastAsia="Times New Roman" w:hAnsi="Times New Roman" w:cs="Times New Roman"/>
          <w:sz w:val="28"/>
        </w:rPr>
        <w:t>метов. У нас дети обучаются по 3</w:t>
      </w:r>
      <w:r>
        <w:rPr>
          <w:rFonts w:ascii="Times New Roman" w:eastAsia="Times New Roman" w:hAnsi="Times New Roman" w:cs="Times New Roman"/>
          <w:sz w:val="28"/>
        </w:rPr>
        <w:t xml:space="preserve"> профильным направлениям:</w:t>
      </w:r>
      <w:r w:rsidR="00DA3354">
        <w:rPr>
          <w:rFonts w:ascii="Times New Roman" w:eastAsia="Times New Roman" w:hAnsi="Times New Roman" w:cs="Times New Roman"/>
          <w:sz w:val="28"/>
        </w:rPr>
        <w:t xml:space="preserve"> технологическое </w:t>
      </w:r>
      <w:r>
        <w:rPr>
          <w:rFonts w:ascii="Times New Roman" w:eastAsia="Times New Roman" w:hAnsi="Times New Roman" w:cs="Times New Roman"/>
          <w:sz w:val="28"/>
        </w:rPr>
        <w:t>( на профильном уровне изучается математика и физика</w:t>
      </w:r>
      <w:r w:rsidR="003A7669">
        <w:rPr>
          <w:rFonts w:ascii="Times New Roman" w:eastAsia="Times New Roman" w:hAnsi="Times New Roman" w:cs="Times New Roman"/>
          <w:sz w:val="28"/>
        </w:rPr>
        <w:t>, информатика</w:t>
      </w:r>
      <w:r>
        <w:rPr>
          <w:rFonts w:ascii="Times New Roman" w:eastAsia="Times New Roman" w:hAnsi="Times New Roman" w:cs="Times New Roman"/>
          <w:sz w:val="28"/>
        </w:rPr>
        <w:t xml:space="preserve">), </w:t>
      </w:r>
      <w:r w:rsidR="00DA3354">
        <w:rPr>
          <w:rFonts w:ascii="Times New Roman" w:eastAsia="Times New Roman" w:hAnsi="Times New Roman" w:cs="Times New Roman"/>
          <w:sz w:val="28"/>
        </w:rPr>
        <w:t xml:space="preserve"> социально экономическое </w:t>
      </w:r>
      <w:r>
        <w:rPr>
          <w:rFonts w:ascii="Times New Roman" w:eastAsia="Times New Roman" w:hAnsi="Times New Roman" w:cs="Times New Roman"/>
          <w:sz w:val="28"/>
        </w:rPr>
        <w:t xml:space="preserve"> ( на профильном уровне изучается история и обществознание</w:t>
      </w:r>
      <w:r w:rsidR="003A7669">
        <w:rPr>
          <w:rFonts w:ascii="Times New Roman" w:eastAsia="Times New Roman" w:hAnsi="Times New Roman" w:cs="Times New Roman"/>
          <w:sz w:val="28"/>
        </w:rPr>
        <w:t>, экономика, право</w:t>
      </w:r>
      <w:r>
        <w:rPr>
          <w:rFonts w:ascii="Times New Roman" w:eastAsia="Times New Roman" w:hAnsi="Times New Roman" w:cs="Times New Roman"/>
          <w:sz w:val="28"/>
        </w:rPr>
        <w:t xml:space="preserve">), </w:t>
      </w:r>
      <w:r w:rsidR="00DA3354">
        <w:rPr>
          <w:rFonts w:ascii="Times New Roman" w:eastAsia="Times New Roman" w:hAnsi="Times New Roman" w:cs="Times New Roman"/>
          <w:sz w:val="28"/>
        </w:rPr>
        <w:t xml:space="preserve"> естественнонаучное </w:t>
      </w:r>
      <w:r>
        <w:rPr>
          <w:rFonts w:ascii="Times New Roman" w:eastAsia="Times New Roman" w:hAnsi="Times New Roman" w:cs="Times New Roman"/>
          <w:sz w:val="28"/>
        </w:rPr>
        <w:t>( на профильном уро</w:t>
      </w:r>
      <w:r w:rsidR="003A7669">
        <w:rPr>
          <w:rFonts w:ascii="Times New Roman" w:eastAsia="Times New Roman" w:hAnsi="Times New Roman" w:cs="Times New Roman"/>
          <w:sz w:val="28"/>
        </w:rPr>
        <w:t>вне изучается</w:t>
      </w:r>
      <w:r w:rsidR="00DA3354">
        <w:rPr>
          <w:rFonts w:ascii="Times New Roman" w:eastAsia="Times New Roman" w:hAnsi="Times New Roman" w:cs="Times New Roman"/>
          <w:sz w:val="28"/>
        </w:rPr>
        <w:t xml:space="preserve"> математика, </w:t>
      </w:r>
      <w:r w:rsidR="003A7669">
        <w:rPr>
          <w:rFonts w:ascii="Times New Roman" w:eastAsia="Times New Roman" w:hAnsi="Times New Roman" w:cs="Times New Roman"/>
          <w:sz w:val="28"/>
        </w:rPr>
        <w:t xml:space="preserve"> химия и биология</w:t>
      </w:r>
      <w:r>
        <w:rPr>
          <w:rFonts w:ascii="Times New Roman" w:eastAsia="Times New Roman" w:hAnsi="Times New Roman" w:cs="Times New Roman"/>
          <w:sz w:val="28"/>
        </w:rPr>
        <w:t>).</w:t>
      </w:r>
    </w:p>
    <w:p w14:paraId="360B6784"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 – третьих. Профильное обучение – это</w:t>
      </w:r>
      <w:r w:rsidR="003A7669">
        <w:rPr>
          <w:rFonts w:ascii="Times New Roman" w:eastAsia="Times New Roman" w:hAnsi="Times New Roman" w:cs="Times New Roman"/>
          <w:sz w:val="28"/>
        </w:rPr>
        <w:t xml:space="preserve"> обязательные элективные курсы и курсы по выбору, которые направлены на углубление и расширение предметной области. Это  тоже  работает </w:t>
      </w:r>
      <w:r>
        <w:rPr>
          <w:rFonts w:ascii="Times New Roman" w:eastAsia="Times New Roman" w:hAnsi="Times New Roman" w:cs="Times New Roman"/>
          <w:sz w:val="28"/>
        </w:rPr>
        <w:t xml:space="preserve"> на подготовку к ЕГЭ.  В 9 кл обязательные курсы по выбору.</w:t>
      </w:r>
    </w:p>
    <w:p w14:paraId="6E8EF51D"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Что еще обеспечивает успешный результат ГИА? Это качественная работа учителей .  Как один из наших педагогов сказал « Прежде всего это постоянно  качественные уроки, работающие на школьника». И целенаправленная работа по подготовке к ГИА. </w:t>
      </w:r>
    </w:p>
    <w:p w14:paraId="7D5E4248"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По русскому и математике подготовка начинается с 5 класса. Для этого заводятся специальные тетради – справочники и ведутся с 5 по 11 классы. В них фиксируются главные и существенные моменты, нужные для подготовки к ГИА..</w:t>
      </w:r>
    </w:p>
    <w:p w14:paraId="2421C1F6"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На всех предметах , всех параллелей , изучая новый материал учителя подчеркивают его значимость на экзаменах.</w:t>
      </w:r>
    </w:p>
    <w:p w14:paraId="3E1AD34F"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 5 класса ведется повторение материала   ГИА  параллельно с изучением нового материала в  виде реальных заданий или их части из КИМОВ.</w:t>
      </w:r>
    </w:p>
    <w:p w14:paraId="2629487B"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Задания из КИМОВ включаются в домашнее задание с последующей проверкой на уроке.</w:t>
      </w:r>
    </w:p>
    <w:p w14:paraId="18CE54CD"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Итоговые и годовые контрольные работы даются в формате ЕГЭ И ОГЭ.</w:t>
      </w:r>
    </w:p>
    <w:p w14:paraId="3E980634"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lastRenderedPageBreak/>
        <w:t>В 9, 11 классах с самого начала учебного года  даются КИМЫ прошлых лет, для того чтобы выявить пробелы в знаниях.</w:t>
      </w:r>
    </w:p>
    <w:p w14:paraId="6932C88A"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Позднее даются КИМЫ с ограничением времени на выполнение. Это учит учащихся распределять время на выполнение заданий и как рационально рассчитывать возможность своих сил.</w:t>
      </w:r>
    </w:p>
    <w:p w14:paraId="5C443331"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 9,11 классах все свободные уроки(  а  это по болезни или на курсах повышения) заменяются предметами, которые сдаются на ГИА.</w:t>
      </w:r>
    </w:p>
    <w:p w14:paraId="3F6CCF91"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Проводятся дополнительные консультационные  занятия по всем экзаменационным предметам , в том числе и в каникулярное время.</w:t>
      </w:r>
    </w:p>
    <w:p w14:paraId="4C63D5AD"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Учителя всех предметов работают над осмысленным чтением текста. Как показывает практика,  учащиеся допускают много  ошибок в ответах из за неправильного  прочтения  текста задания.</w:t>
      </w:r>
    </w:p>
    <w:p w14:paraId="2D092C2F"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Высокие баллы на ЕГЭ как правило показывают выпускники , обучающиеся с 8 -11 классы в заочной школе при МФТИ , которую ведет  Зитева В.М. Предварительный отбор детей  начинается с 7 класса. Обучение  идет с опережением школьной программы.</w:t>
      </w:r>
    </w:p>
    <w:p w14:paraId="53F0D4D9"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Высоким результатам способствует  участие в проекте « Школа Архимеда» и других проектах.</w:t>
      </w:r>
    </w:p>
    <w:p w14:paraId="59227780"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Но не только работа учителя определяет результативность ГИА. Существует процентная градация:</w:t>
      </w:r>
    </w:p>
    <w:p w14:paraId="1A4F4E35"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Только 30% приходится на учителя, дающего знания. Эти 30% будут работать на ученика только при ответственном подходе учителя   к подготовке к ГИА.  </w:t>
      </w:r>
    </w:p>
    <w:p w14:paraId="6F77FF86"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Однако 60% успешности ЕГЭ или ОГЭ приходится на ученика, а </w:t>
      </w:r>
      <w:r>
        <w:rPr>
          <w:rFonts w:ascii="Times New Roman" w:eastAsia="Times New Roman" w:hAnsi="Times New Roman" w:cs="Times New Roman"/>
          <w:sz w:val="32"/>
        </w:rPr>
        <w:t>именно его желание</w:t>
      </w:r>
      <w:r>
        <w:rPr>
          <w:rFonts w:ascii="Times New Roman" w:eastAsia="Times New Roman" w:hAnsi="Times New Roman" w:cs="Times New Roman"/>
          <w:sz w:val="28"/>
        </w:rPr>
        <w:t xml:space="preserve"> сдать с успехом. В этих  60 %  есть процент одаренных детей и просто трудолюбивых. Понятно , что их результаты нас радуют. Но есть % , которым не дано успешно  обучаться, тем более сдать ГИА без усиленного трудолюбия или просто  ленивые.  Они не учатся, потому что это тяжелый труд. И это тоже причина плохих результатов.  Нам не приходится выбирать, кого учить.</w:t>
      </w:r>
    </w:p>
    <w:p w14:paraId="6992A154"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10% полагается на родителей, которые внушают своим детям  важность  ГИА в  их жизни. С этой целью проводятся родительские собрания, малые педсоветы с приглашением детей и родителей, индивидуальные  беседы. Только совместная работа может дать х</w:t>
      </w:r>
      <w:r w:rsidR="007F0661">
        <w:rPr>
          <w:rFonts w:ascii="Times New Roman" w:eastAsia="Times New Roman" w:hAnsi="Times New Roman" w:cs="Times New Roman"/>
          <w:sz w:val="28"/>
        </w:rPr>
        <w:t>орошие результаты  школьников на</w:t>
      </w:r>
      <w:r>
        <w:rPr>
          <w:rFonts w:ascii="Times New Roman" w:eastAsia="Times New Roman" w:hAnsi="Times New Roman" w:cs="Times New Roman"/>
          <w:sz w:val="28"/>
        </w:rPr>
        <w:t xml:space="preserve"> ГИА.</w:t>
      </w:r>
    </w:p>
    <w:p w14:paraId="3943F1DA" w14:textId="77777777" w:rsidR="00AC33EC" w:rsidRDefault="00C0510F">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30% приходится на учителя, дающего знания. Эти 30% будут работать на ученика только при ответственном подходе  к подготовке к ГИА. Бывает опускаются руки при нежелании детей.</w:t>
      </w:r>
    </w:p>
    <w:p w14:paraId="7EA205F8" w14:textId="77777777" w:rsidR="007F0661" w:rsidRDefault="007F0661">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 течении учебного года для учителей предметников проводятся совещания, на которых изучены , проанализированы результаты экзаменов</w:t>
      </w:r>
      <w:r w:rsidR="00CD1CDF">
        <w:rPr>
          <w:rFonts w:ascii="Times New Roman" w:eastAsia="Times New Roman" w:hAnsi="Times New Roman" w:cs="Times New Roman"/>
          <w:sz w:val="28"/>
        </w:rPr>
        <w:t>, результаты ВПР в сравнении. Были изучены методические рекомендации о Порядке проведения ЕГЭ и ОГЭ, Принимали участие в обучающих семинарах, вебинарах</w:t>
      </w:r>
    </w:p>
    <w:p w14:paraId="28CBE9C4" w14:textId="77777777" w:rsidR="00AC33EC" w:rsidRDefault="00AC33EC">
      <w:pPr>
        <w:spacing w:after="0" w:line="240" w:lineRule="auto"/>
        <w:rPr>
          <w:rFonts w:ascii="Times New Roman" w:eastAsia="Times New Roman" w:hAnsi="Times New Roman" w:cs="Times New Roman"/>
          <w:sz w:val="28"/>
        </w:rPr>
      </w:pPr>
    </w:p>
    <w:p w14:paraId="31D3C29F" w14:textId="77777777" w:rsidR="00D6475B" w:rsidRDefault="00D6475B">
      <w:pPr>
        <w:spacing w:after="0" w:line="240" w:lineRule="auto"/>
        <w:rPr>
          <w:rFonts w:ascii="Times New Roman" w:eastAsia="Times New Roman" w:hAnsi="Times New Roman" w:cs="Times New Roman"/>
          <w:sz w:val="28"/>
        </w:rPr>
      </w:pPr>
    </w:p>
    <w:p w14:paraId="23DE0D01" w14:textId="77777777" w:rsidR="00D6475B" w:rsidRDefault="00D6475B">
      <w:pPr>
        <w:spacing w:after="0" w:line="240" w:lineRule="auto"/>
        <w:rPr>
          <w:rFonts w:ascii="Times New Roman" w:eastAsia="Times New Roman" w:hAnsi="Times New Roman" w:cs="Times New Roman"/>
          <w:sz w:val="28"/>
        </w:rPr>
      </w:pPr>
    </w:p>
    <w:p w14:paraId="18A59E88" w14:textId="77777777" w:rsidR="00D6475B" w:rsidRDefault="00D6475B">
      <w:pPr>
        <w:spacing w:after="0" w:line="240" w:lineRule="auto"/>
        <w:rPr>
          <w:rFonts w:ascii="Times New Roman" w:eastAsia="Times New Roman" w:hAnsi="Times New Roman" w:cs="Times New Roman"/>
          <w:sz w:val="28"/>
        </w:rPr>
      </w:pPr>
    </w:p>
    <w:p w14:paraId="24BF7F9B" w14:textId="77777777" w:rsidR="00D6475B" w:rsidRDefault="00D6475B">
      <w:pPr>
        <w:spacing w:after="0" w:line="240" w:lineRule="auto"/>
        <w:rPr>
          <w:rFonts w:ascii="Times New Roman" w:eastAsia="Times New Roman" w:hAnsi="Times New Roman" w:cs="Times New Roman"/>
          <w:sz w:val="28"/>
        </w:rPr>
      </w:pPr>
    </w:p>
    <w:p w14:paraId="618F19A0" w14:textId="77777777" w:rsidR="00BA4492" w:rsidRDefault="00BA4492">
      <w:pPr>
        <w:spacing w:after="0" w:line="240" w:lineRule="auto"/>
        <w:rPr>
          <w:rFonts w:ascii="Times New Roman" w:eastAsia="Times New Roman" w:hAnsi="Times New Roman" w:cs="Times New Roman"/>
          <w:sz w:val="28"/>
        </w:rPr>
      </w:pPr>
    </w:p>
    <w:p w14:paraId="49D6F16E" w14:textId="77777777" w:rsidR="00BA4492" w:rsidRDefault="00BA4492">
      <w:pPr>
        <w:spacing w:after="0" w:line="240" w:lineRule="auto"/>
        <w:rPr>
          <w:rFonts w:ascii="Times New Roman" w:eastAsia="Times New Roman" w:hAnsi="Times New Roman" w:cs="Times New Roman"/>
          <w:sz w:val="28"/>
        </w:rPr>
      </w:pPr>
    </w:p>
    <w:p w14:paraId="55F8EECA" w14:textId="77777777" w:rsidR="00BA4492" w:rsidRDefault="00BA4492">
      <w:pPr>
        <w:spacing w:after="0" w:line="240" w:lineRule="auto"/>
        <w:rPr>
          <w:rFonts w:ascii="Times New Roman" w:eastAsia="Times New Roman" w:hAnsi="Times New Roman" w:cs="Times New Roman"/>
          <w:sz w:val="28"/>
        </w:rPr>
      </w:pPr>
    </w:p>
    <w:p w14:paraId="49ED8F74" w14:textId="77777777" w:rsidR="00BA4492" w:rsidRDefault="00BA4492">
      <w:pPr>
        <w:spacing w:after="0" w:line="240" w:lineRule="auto"/>
        <w:rPr>
          <w:rFonts w:ascii="Times New Roman" w:eastAsia="Times New Roman" w:hAnsi="Times New Roman" w:cs="Times New Roman"/>
          <w:sz w:val="28"/>
        </w:rPr>
      </w:pPr>
    </w:p>
    <w:p w14:paraId="39A52756" w14:textId="77777777" w:rsidR="00BA4492" w:rsidRDefault="00BA4492">
      <w:pPr>
        <w:spacing w:after="0" w:line="240" w:lineRule="auto"/>
        <w:rPr>
          <w:rFonts w:ascii="Times New Roman" w:eastAsia="Times New Roman" w:hAnsi="Times New Roman" w:cs="Times New Roman"/>
          <w:sz w:val="28"/>
        </w:rPr>
      </w:pPr>
    </w:p>
    <w:p w14:paraId="0FE2F20D" w14:textId="77777777" w:rsidR="00286F4D" w:rsidRDefault="00286F4D">
      <w:pPr>
        <w:spacing w:after="0" w:line="240" w:lineRule="auto"/>
        <w:rPr>
          <w:rFonts w:ascii="Times New Roman" w:eastAsia="Times New Roman" w:hAnsi="Times New Roman" w:cs="Times New Roman"/>
          <w:sz w:val="28"/>
        </w:rPr>
      </w:pPr>
    </w:p>
    <w:p w14:paraId="106C8E1B" w14:textId="77777777" w:rsidR="00286F4D" w:rsidRDefault="00286F4D">
      <w:pPr>
        <w:spacing w:after="0" w:line="240" w:lineRule="auto"/>
        <w:rPr>
          <w:rFonts w:ascii="Times New Roman" w:eastAsia="Times New Roman" w:hAnsi="Times New Roman" w:cs="Times New Roman"/>
          <w:sz w:val="28"/>
        </w:rPr>
      </w:pPr>
    </w:p>
    <w:p w14:paraId="2F9449D2" w14:textId="77777777" w:rsidR="00286F4D" w:rsidRDefault="00286F4D">
      <w:pPr>
        <w:spacing w:after="0" w:line="240" w:lineRule="auto"/>
        <w:rPr>
          <w:rFonts w:ascii="Times New Roman" w:eastAsia="Times New Roman" w:hAnsi="Times New Roman" w:cs="Times New Roman"/>
          <w:sz w:val="28"/>
        </w:rPr>
      </w:pPr>
    </w:p>
    <w:p w14:paraId="563D96D7" w14:textId="77777777" w:rsidR="00AC33EC" w:rsidRPr="00885F4F" w:rsidRDefault="00286F4D" w:rsidP="00FB3D89">
      <w:pPr>
        <w:spacing w:after="0" w:line="240" w:lineRule="auto"/>
        <w:rPr>
          <w:rFonts w:ascii="Times New Roman" w:eastAsia="Times New Roman" w:hAnsi="Times New Roman" w:cs="Times New Roman"/>
          <w:b/>
          <w:i/>
          <w:sz w:val="44"/>
          <w:szCs w:val="44"/>
          <w:u w:val="single"/>
        </w:rPr>
      </w:pPr>
      <w:r w:rsidRPr="00286F4D">
        <w:rPr>
          <w:rFonts w:ascii="Times New Roman" w:eastAsia="Times New Roman" w:hAnsi="Times New Roman" w:cs="Times New Roman"/>
          <w:b/>
          <w:sz w:val="44"/>
          <w:szCs w:val="44"/>
        </w:rPr>
        <w:t xml:space="preserve">       </w:t>
      </w:r>
      <w:r>
        <w:rPr>
          <w:rFonts w:ascii="Times New Roman" w:eastAsia="Times New Roman" w:hAnsi="Times New Roman" w:cs="Times New Roman"/>
          <w:b/>
          <w:sz w:val="44"/>
          <w:szCs w:val="44"/>
          <w:u w:val="single"/>
        </w:rPr>
        <w:t xml:space="preserve">  </w:t>
      </w:r>
      <w:r w:rsidR="00C8747A">
        <w:rPr>
          <w:rFonts w:ascii="Times New Roman" w:eastAsia="Times New Roman" w:hAnsi="Times New Roman" w:cs="Times New Roman"/>
          <w:b/>
          <w:sz w:val="44"/>
          <w:szCs w:val="44"/>
          <w:u w:val="single"/>
        </w:rPr>
        <w:t>Ра</w:t>
      </w:r>
      <w:r w:rsidR="00885F4F" w:rsidRPr="00885F4F">
        <w:rPr>
          <w:rFonts w:ascii="Times New Roman" w:eastAsia="Times New Roman" w:hAnsi="Times New Roman" w:cs="Times New Roman"/>
          <w:b/>
          <w:sz w:val="44"/>
          <w:szCs w:val="44"/>
          <w:u w:val="single"/>
        </w:rPr>
        <w:t>бота методичес</w:t>
      </w:r>
      <w:r w:rsidR="00885F4F">
        <w:rPr>
          <w:rFonts w:ascii="Times New Roman" w:eastAsia="Times New Roman" w:hAnsi="Times New Roman" w:cs="Times New Roman"/>
          <w:b/>
          <w:sz w:val="44"/>
          <w:szCs w:val="44"/>
          <w:u w:val="single"/>
        </w:rPr>
        <w:t>ких  объедине</w:t>
      </w:r>
      <w:r w:rsidR="00885F4F" w:rsidRPr="00885F4F">
        <w:rPr>
          <w:rFonts w:ascii="Times New Roman" w:eastAsia="Times New Roman" w:hAnsi="Times New Roman" w:cs="Times New Roman"/>
          <w:b/>
          <w:sz w:val="44"/>
          <w:szCs w:val="44"/>
          <w:u w:val="single"/>
        </w:rPr>
        <w:t>ний</w:t>
      </w:r>
    </w:p>
    <w:p w14:paraId="13D088E7" w14:textId="77777777" w:rsidR="00AC33EC" w:rsidRDefault="00AC33EC">
      <w:pPr>
        <w:spacing w:after="0" w:line="240" w:lineRule="auto"/>
        <w:ind w:right="141"/>
        <w:jc w:val="center"/>
        <w:rPr>
          <w:rFonts w:ascii="Times New Roman" w:eastAsia="Times New Roman" w:hAnsi="Times New Roman" w:cs="Times New Roman"/>
          <w:b/>
          <w:i/>
          <w:sz w:val="40"/>
          <w:u w:val="single"/>
        </w:rPr>
      </w:pPr>
    </w:p>
    <w:p w14:paraId="4220D4BE" w14:textId="77777777" w:rsidR="00AC33EC" w:rsidRDefault="00C0510F">
      <w:pPr>
        <w:spacing w:after="0" w:line="24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 xml:space="preserve">Анализ работы МО начальных классов </w:t>
      </w:r>
    </w:p>
    <w:p w14:paraId="27B698B8" w14:textId="77777777" w:rsidR="00A34F3A" w:rsidRPr="00A34F3A" w:rsidRDefault="00A34F3A" w:rsidP="00A34F3A">
      <w:pPr>
        <w:spacing w:after="0" w:line="240" w:lineRule="auto"/>
        <w:jc w:val="center"/>
        <w:rPr>
          <w:rFonts w:ascii="Times New Roman" w:eastAsia="Calibri" w:hAnsi="Times New Roman" w:cs="Times New Roman"/>
          <w:b/>
          <w:sz w:val="28"/>
          <w:szCs w:val="24"/>
          <w:lang w:eastAsia="en-US"/>
        </w:rPr>
      </w:pPr>
    </w:p>
    <w:p w14:paraId="1B99409F" w14:textId="77777777" w:rsidR="00A34F3A" w:rsidRPr="00A34F3A" w:rsidRDefault="00A34F3A" w:rsidP="00A34F3A">
      <w:pPr>
        <w:spacing w:after="0" w:line="240" w:lineRule="auto"/>
        <w:ind w:left="1080"/>
        <w:rPr>
          <w:rFonts w:ascii="Times New Roman" w:eastAsia="Calibri" w:hAnsi="Times New Roman" w:cs="Times New Roman"/>
          <w:sz w:val="24"/>
          <w:lang w:eastAsia="en-US"/>
        </w:rPr>
      </w:pPr>
    </w:p>
    <w:p w14:paraId="24FCB785"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Цели и задачи работы МО начальных классов.</w:t>
      </w:r>
    </w:p>
    <w:p w14:paraId="0E1938BE"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p>
    <w:p w14:paraId="78A2992D" w14:textId="77777777" w:rsidR="00B4619E" w:rsidRPr="00B4619E" w:rsidRDefault="00B4619E" w:rsidP="00B4619E">
      <w:pPr>
        <w:shd w:val="clear" w:color="auto" w:fill="FFFFFF"/>
        <w:spacing w:after="0" w:line="240" w:lineRule="auto"/>
        <w:rPr>
          <w:rFonts w:ascii="Times New Roman" w:eastAsia="Times New Roman" w:hAnsi="Times New Roman" w:cs="Times New Roman"/>
          <w:b/>
          <w:color w:val="000000"/>
          <w:sz w:val="28"/>
          <w:szCs w:val="28"/>
        </w:rPr>
      </w:pPr>
      <w:r w:rsidRPr="00B4619E">
        <w:rPr>
          <w:rFonts w:ascii="Times New Roman" w:eastAsia="Calibri" w:hAnsi="Times New Roman" w:cs="Times New Roman"/>
          <w:color w:val="252525"/>
          <w:sz w:val="28"/>
          <w:szCs w:val="28"/>
          <w:shd w:val="clear" w:color="auto" w:fill="FFFFFF"/>
        </w:rPr>
        <w:t>Деятельность методического объединения учителей начальных классов в 2025  - 2026уч.г. строилась  в соответствии с планом методической работы МО и школы по теме:</w:t>
      </w:r>
      <w:r w:rsidRPr="00B4619E">
        <w:rPr>
          <w:rFonts w:ascii="Times New Roman" w:eastAsia="Calibri" w:hAnsi="Times New Roman" w:cs="Times New Roman"/>
          <w:color w:val="000000"/>
          <w:sz w:val="28"/>
          <w:szCs w:val="28"/>
          <w:lang w:eastAsia="en-US"/>
        </w:rPr>
        <w:t xml:space="preserve"> </w:t>
      </w:r>
      <w:r w:rsidRPr="00B4619E">
        <w:rPr>
          <w:rFonts w:ascii="Times New Roman" w:eastAsia="Times New Roman" w:hAnsi="Times New Roman" w:cs="Times New Roman"/>
          <w:b/>
          <w:color w:val="000000"/>
          <w:sz w:val="28"/>
          <w:szCs w:val="28"/>
        </w:rPr>
        <w:t>«Организация учебного процесса и воспитания младших школьников через применение</w:t>
      </w:r>
    </w:p>
    <w:p w14:paraId="10DB507B" w14:textId="77777777" w:rsidR="00B4619E" w:rsidRPr="00B4619E" w:rsidRDefault="00B4619E" w:rsidP="00B4619E">
      <w:pPr>
        <w:shd w:val="clear" w:color="auto" w:fill="FFFFFF"/>
        <w:spacing w:after="0" w:line="240" w:lineRule="auto"/>
        <w:rPr>
          <w:rFonts w:ascii="Times New Roman" w:eastAsia="Times New Roman" w:hAnsi="Times New Roman" w:cs="Times New Roman"/>
          <w:b/>
          <w:color w:val="000000"/>
          <w:sz w:val="28"/>
          <w:szCs w:val="28"/>
        </w:rPr>
      </w:pPr>
      <w:r w:rsidRPr="00B4619E">
        <w:rPr>
          <w:rFonts w:ascii="Times New Roman" w:eastAsia="Times New Roman" w:hAnsi="Times New Roman" w:cs="Times New Roman"/>
          <w:b/>
          <w:color w:val="000000"/>
          <w:sz w:val="28"/>
          <w:szCs w:val="28"/>
        </w:rPr>
        <w:t>активных методов обучения, направленных на развитие предметных и  метапредметных компетенций в условиях работы по ФГОС и ФООП</w:t>
      </w:r>
    </w:p>
    <w:p w14:paraId="48AB3F59" w14:textId="77777777" w:rsidR="00B4619E" w:rsidRPr="00B4619E" w:rsidRDefault="00B4619E" w:rsidP="00B4619E">
      <w:pPr>
        <w:spacing w:after="0" w:line="240" w:lineRule="auto"/>
        <w:jc w:val="both"/>
        <w:rPr>
          <w:rFonts w:ascii="Times New Roman" w:eastAsia="Calibri" w:hAnsi="Times New Roman" w:cs="Times New Roman"/>
          <w:b/>
          <w:color w:val="000000"/>
          <w:sz w:val="28"/>
          <w:szCs w:val="28"/>
          <w:lang w:eastAsia="en-US"/>
        </w:rPr>
      </w:pPr>
    </w:p>
    <w:p w14:paraId="6CAA09CD" w14:textId="77777777" w:rsidR="00B4619E" w:rsidRPr="00B4619E" w:rsidRDefault="00B4619E" w:rsidP="00B4619E">
      <w:pPr>
        <w:spacing w:after="0" w:line="240" w:lineRule="auto"/>
        <w:ind w:firstLine="360"/>
        <w:jc w:val="both"/>
        <w:rPr>
          <w:rFonts w:ascii="Times New Roman" w:eastAsia="Calibri" w:hAnsi="Times New Roman" w:cs="Times New Roman"/>
          <w:b/>
          <w:bCs/>
          <w:sz w:val="28"/>
          <w:szCs w:val="28"/>
        </w:rPr>
      </w:pPr>
      <w:r w:rsidRPr="00B4619E">
        <w:rPr>
          <w:rFonts w:ascii="Times New Roman" w:eastAsia="Calibri" w:hAnsi="Times New Roman" w:cs="Times New Roman"/>
          <w:sz w:val="28"/>
          <w:szCs w:val="28"/>
        </w:rPr>
        <w:t>Руководствуясь нормативными документами, программами и стандартами образования, Законом об образовании РФ, учитывая специфику образовательного учреждения, объективный уровень состояния учебного процесса, уровень обученности, воспитанности и развития учащихся, квалификацию педагогического коллектива и круг актуальных нерешённых проблем, методическое объединение ставило перед собой следующую </w:t>
      </w:r>
      <w:r w:rsidRPr="00B4619E">
        <w:rPr>
          <w:rFonts w:ascii="Times New Roman" w:eastAsia="Calibri" w:hAnsi="Times New Roman" w:cs="Times New Roman"/>
          <w:b/>
          <w:bCs/>
          <w:sz w:val="28"/>
          <w:szCs w:val="28"/>
        </w:rPr>
        <w:t>цель и задачи:</w:t>
      </w:r>
    </w:p>
    <w:p w14:paraId="524700D2" w14:textId="77777777" w:rsidR="00B4619E" w:rsidRPr="00B4619E" w:rsidRDefault="00B4619E" w:rsidP="00B4619E">
      <w:pPr>
        <w:spacing w:after="0" w:line="240" w:lineRule="auto"/>
        <w:ind w:firstLine="360"/>
        <w:jc w:val="both"/>
        <w:rPr>
          <w:rFonts w:ascii="Times New Roman" w:eastAsia="Calibri" w:hAnsi="Times New Roman" w:cs="Times New Roman"/>
          <w:b/>
          <w:bCs/>
          <w:sz w:val="28"/>
          <w:szCs w:val="28"/>
        </w:rPr>
      </w:pPr>
    </w:p>
    <w:p w14:paraId="08F7622B" w14:textId="77777777" w:rsidR="00B4619E" w:rsidRPr="00B4619E" w:rsidRDefault="00B4619E" w:rsidP="00B4619E">
      <w:pPr>
        <w:shd w:val="clear" w:color="auto" w:fill="FFFFFF"/>
        <w:spacing w:after="0" w:line="240" w:lineRule="auto"/>
        <w:rPr>
          <w:rFonts w:ascii="Times New Roman" w:eastAsia="Times New Roman" w:hAnsi="Times New Roman" w:cs="Times New Roman"/>
          <w:sz w:val="32"/>
          <w:szCs w:val="32"/>
          <w:u w:val="single"/>
        </w:rPr>
      </w:pPr>
      <w:r w:rsidRPr="00B4619E">
        <w:rPr>
          <w:rFonts w:ascii="Times New Roman" w:eastAsia="Calibri" w:hAnsi="Times New Roman" w:cs="Times New Roman"/>
          <w:b/>
          <w:sz w:val="32"/>
          <w:szCs w:val="32"/>
          <w:u w:val="single"/>
          <w:lang w:eastAsia="en-US"/>
        </w:rPr>
        <w:t xml:space="preserve">Цель: </w:t>
      </w:r>
      <w:r w:rsidRPr="00B4619E">
        <w:rPr>
          <w:rFonts w:ascii="Times New Roman" w:eastAsia="Calibri" w:hAnsi="Times New Roman" w:cs="Times New Roman"/>
          <w:sz w:val="32"/>
          <w:szCs w:val="32"/>
          <w:u w:val="single"/>
          <w:lang w:eastAsia="en-US"/>
        </w:rPr>
        <w:t>совершенствование педагогического мастерства в сфере применения современных образовательных технологий для п</w:t>
      </w:r>
      <w:r w:rsidRPr="00B4619E">
        <w:rPr>
          <w:rFonts w:ascii="Times New Roman" w:eastAsia="Times New Roman" w:hAnsi="Times New Roman" w:cs="Times New Roman"/>
          <w:sz w:val="32"/>
          <w:szCs w:val="32"/>
          <w:u w:val="single"/>
        </w:rPr>
        <w:t>овышения качественного результата через развитие познавательных</w:t>
      </w:r>
    </w:p>
    <w:p w14:paraId="157DB1FD" w14:textId="77777777" w:rsidR="00B4619E" w:rsidRPr="00B4619E" w:rsidRDefault="00B4619E" w:rsidP="00B4619E">
      <w:pPr>
        <w:shd w:val="clear" w:color="auto" w:fill="FFFFFF"/>
        <w:spacing w:after="0" w:line="240" w:lineRule="auto"/>
        <w:rPr>
          <w:rFonts w:ascii="Times New Roman" w:eastAsia="Times New Roman" w:hAnsi="Times New Roman" w:cs="Times New Roman"/>
          <w:color w:val="34343C"/>
          <w:sz w:val="28"/>
          <w:szCs w:val="28"/>
        </w:rPr>
      </w:pPr>
      <w:r w:rsidRPr="00B4619E">
        <w:rPr>
          <w:rFonts w:ascii="Times New Roman" w:eastAsia="Times New Roman" w:hAnsi="Times New Roman" w:cs="Times New Roman"/>
          <w:sz w:val="32"/>
          <w:szCs w:val="32"/>
          <w:u w:val="single"/>
        </w:rPr>
        <w:t>способностей ученика и его самостоятельности в учебной деятельности</w:t>
      </w:r>
      <w:r w:rsidRPr="00B4619E">
        <w:rPr>
          <w:rFonts w:ascii="Times New Roman" w:eastAsia="Times New Roman" w:hAnsi="Times New Roman" w:cs="Times New Roman"/>
          <w:sz w:val="32"/>
          <w:szCs w:val="32"/>
        </w:rPr>
        <w:t>».</w:t>
      </w:r>
    </w:p>
    <w:p w14:paraId="1221EA64" w14:textId="77777777" w:rsidR="00B4619E" w:rsidRPr="00B4619E" w:rsidRDefault="00B4619E" w:rsidP="00B4619E">
      <w:pPr>
        <w:shd w:val="clear" w:color="auto" w:fill="FFFFFF"/>
        <w:spacing w:after="0" w:line="240" w:lineRule="auto"/>
        <w:rPr>
          <w:rFonts w:ascii="Times New Roman" w:eastAsia="Times New Roman" w:hAnsi="Times New Roman" w:cs="Times New Roman"/>
          <w:b/>
          <w:color w:val="34343C"/>
          <w:sz w:val="28"/>
          <w:szCs w:val="28"/>
        </w:rPr>
      </w:pPr>
    </w:p>
    <w:p w14:paraId="3A29A9A3" w14:textId="77777777" w:rsidR="00B4619E" w:rsidRPr="00B4619E" w:rsidRDefault="00B4619E" w:rsidP="00B4619E">
      <w:pPr>
        <w:shd w:val="clear" w:color="auto" w:fill="FFFFFF"/>
        <w:spacing w:after="0" w:line="240" w:lineRule="auto"/>
        <w:rPr>
          <w:rFonts w:ascii="Times New Roman" w:eastAsia="Times New Roman" w:hAnsi="Times New Roman" w:cs="Times New Roman"/>
          <w:b/>
          <w:sz w:val="23"/>
          <w:szCs w:val="23"/>
        </w:rPr>
      </w:pPr>
      <w:r w:rsidRPr="00B4619E">
        <w:rPr>
          <w:rFonts w:ascii="Times New Roman" w:eastAsia="Times New Roman" w:hAnsi="Times New Roman" w:cs="Times New Roman"/>
          <w:b/>
          <w:sz w:val="23"/>
          <w:szCs w:val="23"/>
        </w:rPr>
        <w:t>ЗАДАЧИ</w:t>
      </w:r>
    </w:p>
    <w:p w14:paraId="6B5DAB9A"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1. Изучение теоретических и практических материалов о современных формах, методах и технологиях обучения и развития младших школьников.</w:t>
      </w:r>
    </w:p>
    <w:p w14:paraId="038D278A"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59327E85"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2. Внедрение в учебный процесс современных технологий, форм, методов и приемов педагогической деятельности, способствующих успешной социализации и самореализации личности на следующих ступенях образования и в дальнейшей жизни.</w:t>
      </w:r>
    </w:p>
    <w:p w14:paraId="012CA6A9"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29025BEA"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 xml:space="preserve">3. Обмен опытом для качественного изменения образовательного процесса  в области предметных и метапредметных компетенций. </w:t>
      </w:r>
    </w:p>
    <w:p w14:paraId="5A8CF487"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6C8DC02F"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4. Совершенствование форм и методов по организации работы с одарёнными  и слабо мотивированными учащимися.</w:t>
      </w:r>
    </w:p>
    <w:p w14:paraId="1512CB34"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0D0A54BF"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lastRenderedPageBreak/>
        <w:t>5. Усиление работы по освоению образовательных технологий, направленных на повышение качественного образования школьников.</w:t>
      </w:r>
    </w:p>
    <w:p w14:paraId="6061E878"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27202F91"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Реализация целей и задач МО осуществлялась согласно требованиям государственных программ, велась на основе нормативно-правовых и распорядительных документов регионального и муниципального уровней, была направлена на защиту прав и интересов всех участников воспитательно - образовательного процесса.</w:t>
      </w:r>
    </w:p>
    <w:p w14:paraId="18CD9DB4"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МО учителей начальных классов работало в течение года по плану, составленному и утверждённому в августе 2025 года. На заседаниях МО осуществлялась самооценка и оценка профессиональной деятельности и личности учителя. В результате выявлялись причины профессиональных затруднений, определялись актуальные направления работы МО.</w:t>
      </w:r>
    </w:p>
    <w:p w14:paraId="2327B592" w14:textId="77777777" w:rsidR="00B4619E" w:rsidRPr="00B4619E" w:rsidRDefault="00B4619E" w:rsidP="00B4619E">
      <w:pPr>
        <w:spacing w:after="0" w:line="240" w:lineRule="auto"/>
        <w:jc w:val="both"/>
        <w:rPr>
          <w:rFonts w:ascii="Times New Roman" w:eastAsia="Calibri" w:hAnsi="Times New Roman" w:cs="Times New Roman"/>
          <w:b/>
          <w:sz w:val="24"/>
          <w:szCs w:val="24"/>
        </w:rPr>
      </w:pPr>
    </w:p>
    <w:p w14:paraId="456D57D6"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b/>
          <w:sz w:val="24"/>
          <w:szCs w:val="24"/>
        </w:rPr>
      </w:pPr>
      <w:r w:rsidRPr="00B4619E">
        <w:rPr>
          <w:rFonts w:ascii="Times New Roman" w:eastAsia="Calibri" w:hAnsi="Times New Roman" w:cs="Times New Roman"/>
          <w:b/>
          <w:sz w:val="28"/>
          <w:szCs w:val="24"/>
        </w:rPr>
        <w:t>Кадровый состав МО НК</w:t>
      </w:r>
      <w:r w:rsidRPr="00B4619E">
        <w:rPr>
          <w:rFonts w:ascii="Times New Roman" w:eastAsia="Calibri" w:hAnsi="Times New Roman" w:cs="Times New Roman"/>
          <w:b/>
          <w:sz w:val="24"/>
          <w:szCs w:val="24"/>
        </w:rPr>
        <w:t xml:space="preserve"> на начало учебного года</w:t>
      </w:r>
    </w:p>
    <w:p w14:paraId="0ECF969F" w14:textId="77777777" w:rsidR="00B4619E" w:rsidRPr="00B4619E" w:rsidRDefault="00B4619E" w:rsidP="00B4619E">
      <w:pPr>
        <w:spacing w:after="0" w:line="240" w:lineRule="auto"/>
        <w:jc w:val="center"/>
        <w:rPr>
          <w:rFonts w:ascii="Times New Roman" w:eastAsia="Calibri" w:hAnsi="Times New Roman" w:cs="Times New Roman"/>
          <w:b/>
          <w:sz w:val="24"/>
          <w:szCs w:val="24"/>
        </w:rPr>
      </w:pPr>
    </w:p>
    <w:p w14:paraId="4CD1F820" w14:textId="77777777" w:rsidR="00B4619E" w:rsidRPr="00B4619E" w:rsidRDefault="00B4619E" w:rsidP="00B4619E">
      <w:pPr>
        <w:spacing w:after="0" w:line="240" w:lineRule="auto"/>
        <w:ind w:left="720"/>
        <w:rPr>
          <w:rFonts w:ascii="Times New Roman" w:eastAsia="Calibri" w:hAnsi="Times New Roman" w:cs="Times New Roman"/>
          <w:b/>
          <w:sz w:val="28"/>
          <w:szCs w:val="24"/>
        </w:rPr>
      </w:pPr>
      <w:r w:rsidRPr="00B4619E">
        <w:rPr>
          <w:rFonts w:ascii="Times New Roman" w:eastAsia="Calibri" w:hAnsi="Times New Roman" w:cs="Times New Roman"/>
          <w:b/>
          <w:sz w:val="28"/>
          <w:szCs w:val="24"/>
        </w:rPr>
        <w:t>Высшее педагогическое образование имели 8 человек:</w:t>
      </w:r>
    </w:p>
    <w:p w14:paraId="2E28BD77" w14:textId="77777777" w:rsidR="00B4619E" w:rsidRPr="00B4619E" w:rsidRDefault="00B4619E" w:rsidP="00B4619E">
      <w:pPr>
        <w:spacing w:after="0" w:line="240" w:lineRule="auto"/>
        <w:rPr>
          <w:rFonts w:ascii="Times New Roman" w:eastAsia="Calibri" w:hAnsi="Times New Roman" w:cs="Times New Roman"/>
          <w:b/>
          <w:sz w:val="28"/>
          <w:szCs w:val="24"/>
        </w:rPr>
      </w:pPr>
    </w:p>
    <w:p w14:paraId="6BF94FE6"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1.Марова Анна Евгеньевна</w:t>
      </w:r>
    </w:p>
    <w:p w14:paraId="567B2A4E"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2.Мазайкина Ирина Викторовна</w:t>
      </w:r>
    </w:p>
    <w:p w14:paraId="4E12E700"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3.Акжигитова Мария Владимировна</w:t>
      </w:r>
    </w:p>
    <w:p w14:paraId="4634BDB9"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4.Фролова Елена Олеговна</w:t>
      </w:r>
    </w:p>
    <w:p w14:paraId="705F2A10"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5.Аришина Наталья Константиновна</w:t>
      </w:r>
    </w:p>
    <w:p w14:paraId="0DDD8913"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 xml:space="preserve">6.Чванова Ирина Анатольевна </w:t>
      </w:r>
    </w:p>
    <w:p w14:paraId="06E048B1"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7.Худова Ольга Викторовна</w:t>
      </w:r>
    </w:p>
    <w:p w14:paraId="655156E9" w14:textId="77777777" w:rsidR="00B4619E" w:rsidRPr="00B4619E" w:rsidRDefault="00B4619E" w:rsidP="00B4619E">
      <w:pPr>
        <w:spacing w:after="0" w:line="240" w:lineRule="auto"/>
        <w:ind w:left="720"/>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8.Шпагина Елена Александровна</w:t>
      </w:r>
    </w:p>
    <w:p w14:paraId="7C8013B7" w14:textId="77777777" w:rsidR="00B4619E" w:rsidRPr="00B4619E" w:rsidRDefault="00B4619E" w:rsidP="00B4619E">
      <w:pPr>
        <w:spacing w:after="0" w:line="240" w:lineRule="auto"/>
        <w:rPr>
          <w:rFonts w:ascii="Times New Roman" w:eastAsia="Calibri" w:hAnsi="Times New Roman" w:cs="Times New Roman"/>
          <w:b/>
          <w:sz w:val="28"/>
          <w:szCs w:val="28"/>
        </w:rPr>
      </w:pPr>
    </w:p>
    <w:p w14:paraId="588142F9" w14:textId="77777777" w:rsidR="00B4619E" w:rsidRPr="00B4619E" w:rsidRDefault="00B4619E" w:rsidP="00B4619E">
      <w:pPr>
        <w:spacing w:after="0" w:line="240" w:lineRule="auto"/>
        <w:ind w:left="720"/>
        <w:rPr>
          <w:rFonts w:ascii="Times New Roman" w:eastAsia="Calibri" w:hAnsi="Times New Roman" w:cs="Times New Roman"/>
          <w:b/>
          <w:sz w:val="28"/>
          <w:szCs w:val="28"/>
        </w:rPr>
      </w:pPr>
      <w:r w:rsidRPr="00B4619E">
        <w:rPr>
          <w:rFonts w:ascii="Times New Roman" w:eastAsia="Calibri" w:hAnsi="Times New Roman" w:cs="Times New Roman"/>
          <w:b/>
          <w:sz w:val="28"/>
          <w:szCs w:val="28"/>
        </w:rPr>
        <w:t>Средне-специальное – 3 человека</w:t>
      </w:r>
    </w:p>
    <w:p w14:paraId="71F32F15" w14:textId="77777777" w:rsidR="00B4619E" w:rsidRPr="00B4619E" w:rsidRDefault="00B4619E" w:rsidP="00B4619E">
      <w:pPr>
        <w:spacing w:after="0" w:line="240" w:lineRule="auto"/>
        <w:rPr>
          <w:rFonts w:ascii="Times New Roman" w:eastAsia="Calibri" w:hAnsi="Times New Roman" w:cs="Times New Roman"/>
          <w:b/>
          <w:sz w:val="28"/>
          <w:szCs w:val="28"/>
        </w:rPr>
      </w:pPr>
    </w:p>
    <w:p w14:paraId="196236A9" w14:textId="77777777" w:rsidR="00B4619E" w:rsidRPr="00B4619E" w:rsidRDefault="00B4619E" w:rsidP="00B4619E">
      <w:pPr>
        <w:spacing w:after="0" w:line="240" w:lineRule="auto"/>
        <w:ind w:left="720"/>
        <w:rPr>
          <w:rFonts w:ascii="Times New Roman" w:eastAsia="Calibri" w:hAnsi="Times New Roman" w:cs="Times New Roman"/>
          <w:sz w:val="28"/>
          <w:szCs w:val="28"/>
        </w:rPr>
      </w:pPr>
      <w:r w:rsidRPr="00B4619E">
        <w:rPr>
          <w:rFonts w:ascii="Times New Roman" w:eastAsia="Calibri" w:hAnsi="Times New Roman" w:cs="Times New Roman"/>
          <w:sz w:val="28"/>
          <w:szCs w:val="28"/>
        </w:rPr>
        <w:t>1.Селиманова Наталья Павловна</w:t>
      </w:r>
    </w:p>
    <w:p w14:paraId="67D7B8F3" w14:textId="77777777" w:rsidR="00B4619E" w:rsidRPr="00B4619E" w:rsidRDefault="00B4619E" w:rsidP="00B4619E">
      <w:pPr>
        <w:spacing w:after="0" w:line="240" w:lineRule="auto"/>
        <w:ind w:left="720"/>
        <w:rPr>
          <w:rFonts w:ascii="Times New Roman" w:eastAsia="Calibri" w:hAnsi="Times New Roman" w:cs="Times New Roman"/>
          <w:sz w:val="28"/>
          <w:szCs w:val="28"/>
        </w:rPr>
      </w:pPr>
      <w:r w:rsidRPr="00B4619E">
        <w:rPr>
          <w:rFonts w:ascii="Times New Roman" w:eastAsia="Calibri" w:hAnsi="Times New Roman" w:cs="Times New Roman"/>
          <w:sz w:val="28"/>
          <w:szCs w:val="28"/>
        </w:rPr>
        <w:t>2.Колесникова Наталья Евгеньевна</w:t>
      </w:r>
    </w:p>
    <w:p w14:paraId="59DF2E06" w14:textId="77777777" w:rsidR="00B4619E" w:rsidRPr="00B4619E" w:rsidRDefault="00B4619E" w:rsidP="00B4619E">
      <w:pPr>
        <w:spacing w:after="0" w:line="240" w:lineRule="auto"/>
        <w:ind w:left="720"/>
        <w:rPr>
          <w:rFonts w:ascii="Times New Roman" w:eastAsia="Calibri" w:hAnsi="Times New Roman" w:cs="Times New Roman"/>
          <w:sz w:val="28"/>
          <w:szCs w:val="28"/>
        </w:rPr>
      </w:pPr>
      <w:r w:rsidRPr="00B4619E">
        <w:rPr>
          <w:rFonts w:ascii="Times New Roman" w:eastAsia="Calibri" w:hAnsi="Times New Roman" w:cs="Times New Roman"/>
          <w:sz w:val="28"/>
          <w:szCs w:val="28"/>
        </w:rPr>
        <w:t>3.Царева Ирина Юрьевна</w:t>
      </w:r>
    </w:p>
    <w:p w14:paraId="61F57DA9" w14:textId="77777777" w:rsidR="00B4619E" w:rsidRPr="00B4619E" w:rsidRDefault="00B4619E" w:rsidP="00B4619E">
      <w:pPr>
        <w:spacing w:after="0" w:line="240" w:lineRule="auto"/>
        <w:rPr>
          <w:rFonts w:ascii="Times New Roman" w:eastAsia="Calibri" w:hAnsi="Times New Roman" w:cs="Times New Roman"/>
          <w:b/>
          <w:sz w:val="28"/>
          <w:szCs w:val="28"/>
        </w:rPr>
      </w:pPr>
    </w:p>
    <w:p w14:paraId="21E2A24D" w14:textId="77777777" w:rsidR="00B4619E" w:rsidRPr="00B4619E" w:rsidRDefault="00B4619E" w:rsidP="00B4619E">
      <w:pPr>
        <w:spacing w:after="0" w:line="240" w:lineRule="auto"/>
        <w:rPr>
          <w:rFonts w:ascii="Times New Roman" w:eastAsia="Calibri" w:hAnsi="Times New Roman" w:cs="Times New Roman"/>
          <w:b/>
          <w:sz w:val="28"/>
          <w:szCs w:val="28"/>
        </w:rPr>
      </w:pPr>
      <w:r w:rsidRPr="00B4619E">
        <w:rPr>
          <w:rFonts w:ascii="Times New Roman" w:eastAsia="Calibri" w:hAnsi="Times New Roman" w:cs="Times New Roman"/>
          <w:b/>
          <w:sz w:val="28"/>
          <w:szCs w:val="28"/>
        </w:rPr>
        <w:t>Высшая категория  -7 чел.</w:t>
      </w:r>
    </w:p>
    <w:p w14:paraId="0E7918A7" w14:textId="77777777" w:rsidR="00B4619E" w:rsidRPr="00B4619E" w:rsidRDefault="00B4619E" w:rsidP="00B4619E">
      <w:pPr>
        <w:spacing w:after="0" w:line="240" w:lineRule="auto"/>
        <w:rPr>
          <w:rFonts w:ascii="Times New Roman" w:eastAsia="Calibri" w:hAnsi="Times New Roman" w:cs="Times New Roman"/>
          <w:sz w:val="28"/>
          <w:szCs w:val="28"/>
        </w:rPr>
      </w:pPr>
      <w:r w:rsidRPr="00B4619E">
        <w:rPr>
          <w:rFonts w:ascii="Times New Roman" w:eastAsia="Calibri" w:hAnsi="Times New Roman" w:cs="Times New Roman"/>
          <w:sz w:val="28"/>
          <w:szCs w:val="28"/>
          <w:lang w:eastAsia="en-US"/>
        </w:rPr>
        <w:t>Мазайкина Ирина Викторовна</w:t>
      </w:r>
    </w:p>
    <w:p w14:paraId="56B36661"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Марова Анна Евгеньевна</w:t>
      </w:r>
    </w:p>
    <w:p w14:paraId="3B6B7B6B"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Худова Ольга Викторовна</w:t>
      </w:r>
    </w:p>
    <w:p w14:paraId="256A8C18"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Шпагина Елена Александровна</w:t>
      </w:r>
    </w:p>
    <w:p w14:paraId="038D2E7E"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Фролова Елена Олеговна</w:t>
      </w:r>
    </w:p>
    <w:p w14:paraId="5A3D4CF9"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Аришина Наталья Константиновна</w:t>
      </w:r>
    </w:p>
    <w:p w14:paraId="7CBEC4F2" w14:textId="77777777" w:rsidR="00B4619E" w:rsidRPr="00B4619E" w:rsidRDefault="00B4619E" w:rsidP="00B4619E">
      <w:pPr>
        <w:spacing w:after="0" w:line="240" w:lineRule="auto"/>
        <w:rPr>
          <w:rFonts w:ascii="Times New Roman" w:eastAsia="Calibri" w:hAnsi="Times New Roman" w:cs="Times New Roman"/>
          <w:sz w:val="28"/>
          <w:szCs w:val="28"/>
        </w:rPr>
      </w:pPr>
      <w:r w:rsidRPr="00B4619E">
        <w:rPr>
          <w:rFonts w:ascii="Times New Roman" w:eastAsia="Calibri" w:hAnsi="Times New Roman" w:cs="Times New Roman"/>
          <w:sz w:val="28"/>
          <w:szCs w:val="28"/>
        </w:rPr>
        <w:t>Царева Ирина Юрьевна</w:t>
      </w:r>
    </w:p>
    <w:p w14:paraId="3D96659C"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p>
    <w:p w14:paraId="4DC4E883" w14:textId="77777777" w:rsidR="00B4619E" w:rsidRPr="00B4619E" w:rsidRDefault="00B4619E" w:rsidP="00B4619E">
      <w:pPr>
        <w:spacing w:after="0" w:line="240" w:lineRule="auto"/>
        <w:rPr>
          <w:rFonts w:ascii="Times New Roman" w:eastAsia="Calibri" w:hAnsi="Times New Roman" w:cs="Times New Roman"/>
          <w:sz w:val="28"/>
          <w:szCs w:val="28"/>
        </w:rPr>
      </w:pPr>
    </w:p>
    <w:p w14:paraId="1618D770" w14:textId="77777777" w:rsidR="00B4619E" w:rsidRPr="00B4619E" w:rsidRDefault="00B4619E" w:rsidP="00B4619E">
      <w:pPr>
        <w:spacing w:after="0" w:line="240" w:lineRule="auto"/>
        <w:rPr>
          <w:rFonts w:ascii="Times New Roman" w:eastAsia="Calibri" w:hAnsi="Times New Roman" w:cs="Times New Roman"/>
          <w:b/>
          <w:sz w:val="28"/>
          <w:szCs w:val="28"/>
        </w:rPr>
      </w:pPr>
      <w:r w:rsidRPr="00B4619E">
        <w:rPr>
          <w:rFonts w:ascii="Times New Roman" w:eastAsia="Calibri" w:hAnsi="Times New Roman" w:cs="Times New Roman"/>
          <w:b/>
          <w:sz w:val="28"/>
          <w:szCs w:val="28"/>
        </w:rPr>
        <w:t>Первая категория - 4чел.</w:t>
      </w:r>
    </w:p>
    <w:p w14:paraId="520DA21A"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Марова Анна Евгеньевна</w:t>
      </w:r>
    </w:p>
    <w:p w14:paraId="7010A50C" w14:textId="77777777" w:rsidR="00B4619E" w:rsidRPr="00B4619E" w:rsidRDefault="00B4619E" w:rsidP="00B4619E">
      <w:pPr>
        <w:spacing w:after="0" w:line="240" w:lineRule="auto"/>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Чванова Ирина Анатольевна</w:t>
      </w:r>
    </w:p>
    <w:p w14:paraId="4998A2E3" w14:textId="77777777" w:rsidR="00B4619E" w:rsidRPr="00B4619E" w:rsidRDefault="00B4619E" w:rsidP="00B4619E">
      <w:pPr>
        <w:spacing w:after="0" w:line="240" w:lineRule="auto"/>
        <w:rPr>
          <w:rFonts w:ascii="Times New Roman" w:eastAsia="Calibri" w:hAnsi="Times New Roman" w:cs="Times New Roman"/>
          <w:sz w:val="28"/>
          <w:szCs w:val="28"/>
        </w:rPr>
      </w:pPr>
      <w:r w:rsidRPr="00B4619E">
        <w:rPr>
          <w:rFonts w:ascii="Times New Roman" w:eastAsia="Calibri" w:hAnsi="Times New Roman" w:cs="Times New Roman"/>
          <w:sz w:val="28"/>
          <w:szCs w:val="28"/>
        </w:rPr>
        <w:t>Акжигитова Мария Владимировна</w:t>
      </w:r>
    </w:p>
    <w:p w14:paraId="7FADBD19"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8"/>
          <w:szCs w:val="28"/>
        </w:rPr>
        <w:t>Селиманова Наталья Павловна</w:t>
      </w:r>
    </w:p>
    <w:tbl>
      <w:tblPr>
        <w:tblpPr w:leftFromText="180" w:rightFromText="180" w:vertAnchor="text" w:horzAnchor="margin" w:tblpXSpec="center" w:tblpY="-1132"/>
        <w:tblW w:w="9248" w:type="dxa"/>
        <w:tblLayout w:type="fixed"/>
        <w:tblLook w:val="04A0" w:firstRow="1" w:lastRow="0" w:firstColumn="1" w:lastColumn="0" w:noHBand="0" w:noVBand="1"/>
      </w:tblPr>
      <w:tblGrid>
        <w:gridCol w:w="1202"/>
        <w:gridCol w:w="1984"/>
        <w:gridCol w:w="709"/>
        <w:gridCol w:w="1843"/>
        <w:gridCol w:w="992"/>
        <w:gridCol w:w="992"/>
        <w:gridCol w:w="1526"/>
      </w:tblGrid>
      <w:tr w:rsidR="00B4619E" w:rsidRPr="00B4619E" w14:paraId="53B97837" w14:textId="77777777" w:rsidTr="00B4619E">
        <w:trPr>
          <w:trHeight w:val="558"/>
        </w:trPr>
        <w:tc>
          <w:tcPr>
            <w:tcW w:w="1202" w:type="dxa"/>
            <w:tcBorders>
              <w:top w:val="single" w:sz="4" w:space="0" w:color="000000"/>
              <w:left w:val="single" w:sz="4" w:space="0" w:color="000000"/>
              <w:bottom w:val="single" w:sz="4" w:space="0" w:color="000000"/>
              <w:right w:val="nil"/>
            </w:tcBorders>
            <w:hideMark/>
          </w:tcPr>
          <w:p w14:paraId="473C51B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lastRenderedPageBreak/>
              <w:t>№</w:t>
            </w:r>
          </w:p>
        </w:tc>
        <w:tc>
          <w:tcPr>
            <w:tcW w:w="1984" w:type="dxa"/>
            <w:tcBorders>
              <w:top w:val="single" w:sz="4" w:space="0" w:color="000000"/>
              <w:left w:val="single" w:sz="4" w:space="0" w:color="000000"/>
              <w:bottom w:val="single" w:sz="4" w:space="0" w:color="000000"/>
              <w:right w:val="nil"/>
            </w:tcBorders>
            <w:hideMark/>
          </w:tcPr>
          <w:p w14:paraId="7018514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Ф.И.О. учителя</w:t>
            </w:r>
          </w:p>
        </w:tc>
        <w:tc>
          <w:tcPr>
            <w:tcW w:w="709" w:type="dxa"/>
            <w:tcBorders>
              <w:top w:val="single" w:sz="4" w:space="0" w:color="000000"/>
              <w:left w:val="single" w:sz="4" w:space="0" w:color="000000"/>
              <w:bottom w:val="single" w:sz="4" w:space="0" w:color="000000"/>
              <w:right w:val="single" w:sz="4" w:space="0" w:color="000000"/>
            </w:tcBorders>
            <w:hideMark/>
          </w:tcPr>
          <w:p w14:paraId="6FF291D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Класс</w:t>
            </w:r>
          </w:p>
        </w:tc>
        <w:tc>
          <w:tcPr>
            <w:tcW w:w="1843" w:type="dxa"/>
            <w:tcBorders>
              <w:top w:val="single" w:sz="4" w:space="0" w:color="000000"/>
              <w:left w:val="single" w:sz="4" w:space="0" w:color="000000"/>
              <w:bottom w:val="single" w:sz="4" w:space="0" w:color="000000"/>
              <w:right w:val="nil"/>
            </w:tcBorders>
            <w:hideMark/>
          </w:tcPr>
          <w:p w14:paraId="47D1D3E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Тема самообразования</w:t>
            </w:r>
          </w:p>
        </w:tc>
        <w:tc>
          <w:tcPr>
            <w:tcW w:w="992" w:type="dxa"/>
            <w:tcBorders>
              <w:top w:val="single" w:sz="4" w:space="0" w:color="000000"/>
              <w:left w:val="single" w:sz="4" w:space="0" w:color="000000"/>
              <w:bottom w:val="single" w:sz="4" w:space="0" w:color="000000"/>
              <w:right w:val="nil"/>
            </w:tcBorders>
            <w:hideMark/>
          </w:tcPr>
          <w:p w14:paraId="57BBF773"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Стаж работы</w:t>
            </w:r>
          </w:p>
        </w:tc>
        <w:tc>
          <w:tcPr>
            <w:tcW w:w="992" w:type="dxa"/>
            <w:tcBorders>
              <w:top w:val="single" w:sz="4" w:space="0" w:color="000000"/>
              <w:left w:val="single" w:sz="4" w:space="0" w:color="000000"/>
              <w:bottom w:val="single" w:sz="4" w:space="0" w:color="000000"/>
              <w:right w:val="single" w:sz="4" w:space="0" w:color="auto"/>
            </w:tcBorders>
            <w:hideMark/>
          </w:tcPr>
          <w:p w14:paraId="6110D423"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Категория,</w:t>
            </w:r>
          </w:p>
          <w:p w14:paraId="5DA728F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срок действия</w:t>
            </w:r>
          </w:p>
        </w:tc>
        <w:tc>
          <w:tcPr>
            <w:tcW w:w="1526" w:type="dxa"/>
            <w:tcBorders>
              <w:top w:val="single" w:sz="4" w:space="0" w:color="000000"/>
              <w:left w:val="single" w:sz="4" w:space="0" w:color="000000"/>
              <w:bottom w:val="single" w:sz="4" w:space="0" w:color="000000"/>
              <w:right w:val="single" w:sz="4" w:space="0" w:color="auto"/>
            </w:tcBorders>
            <w:hideMark/>
          </w:tcPr>
          <w:p w14:paraId="70DC6FC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Курсовая подготовка</w:t>
            </w:r>
          </w:p>
        </w:tc>
      </w:tr>
      <w:tr w:rsidR="00B4619E" w:rsidRPr="00B4619E" w14:paraId="2591CABC" w14:textId="77777777" w:rsidTr="00B4619E">
        <w:tc>
          <w:tcPr>
            <w:tcW w:w="1202" w:type="dxa"/>
            <w:tcBorders>
              <w:top w:val="single" w:sz="4" w:space="0" w:color="000000"/>
              <w:left w:val="single" w:sz="4" w:space="0" w:color="000000"/>
              <w:bottom w:val="single" w:sz="4" w:space="0" w:color="000000"/>
              <w:right w:val="nil"/>
            </w:tcBorders>
            <w:hideMark/>
          </w:tcPr>
          <w:p w14:paraId="0D45BC1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w:t>
            </w:r>
          </w:p>
        </w:tc>
        <w:tc>
          <w:tcPr>
            <w:tcW w:w="1984" w:type="dxa"/>
            <w:tcBorders>
              <w:top w:val="single" w:sz="4" w:space="0" w:color="000000"/>
              <w:left w:val="single" w:sz="4" w:space="0" w:color="000000"/>
              <w:bottom w:val="single" w:sz="4" w:space="0" w:color="000000"/>
              <w:right w:val="nil"/>
            </w:tcBorders>
            <w:hideMark/>
          </w:tcPr>
          <w:p w14:paraId="474E47C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Марова Анна Евгеньевна</w:t>
            </w:r>
          </w:p>
        </w:tc>
        <w:tc>
          <w:tcPr>
            <w:tcW w:w="709" w:type="dxa"/>
            <w:tcBorders>
              <w:top w:val="single" w:sz="4" w:space="0" w:color="000000"/>
              <w:left w:val="single" w:sz="4" w:space="0" w:color="000000"/>
              <w:bottom w:val="single" w:sz="4" w:space="0" w:color="000000"/>
              <w:right w:val="single" w:sz="4" w:space="0" w:color="000000"/>
            </w:tcBorders>
            <w:hideMark/>
          </w:tcPr>
          <w:p w14:paraId="212378D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3«а»</w:t>
            </w:r>
          </w:p>
        </w:tc>
        <w:tc>
          <w:tcPr>
            <w:tcW w:w="1843" w:type="dxa"/>
            <w:tcBorders>
              <w:top w:val="single" w:sz="4" w:space="0" w:color="000000"/>
              <w:left w:val="single" w:sz="4" w:space="0" w:color="000000"/>
              <w:bottom w:val="single" w:sz="4" w:space="0" w:color="000000"/>
              <w:right w:val="nil"/>
            </w:tcBorders>
          </w:tcPr>
          <w:p w14:paraId="68DF1BF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Приемы и способы изучения таблицы умножения</w:t>
            </w:r>
          </w:p>
        </w:tc>
        <w:tc>
          <w:tcPr>
            <w:tcW w:w="992" w:type="dxa"/>
            <w:tcBorders>
              <w:top w:val="single" w:sz="4" w:space="0" w:color="000000"/>
              <w:left w:val="single" w:sz="4" w:space="0" w:color="000000"/>
              <w:bottom w:val="single" w:sz="4" w:space="0" w:color="000000"/>
              <w:right w:val="nil"/>
            </w:tcBorders>
            <w:hideMark/>
          </w:tcPr>
          <w:p w14:paraId="52404FA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17 лет, в заним.должности 5 лет, из них 4 года в школе-интернате </w:t>
            </w:r>
          </w:p>
        </w:tc>
        <w:tc>
          <w:tcPr>
            <w:tcW w:w="992" w:type="dxa"/>
            <w:tcBorders>
              <w:top w:val="single" w:sz="4" w:space="0" w:color="000000"/>
              <w:left w:val="single" w:sz="4" w:space="0" w:color="000000"/>
              <w:bottom w:val="single" w:sz="4" w:space="0" w:color="000000"/>
              <w:right w:val="single" w:sz="4" w:space="0" w:color="auto"/>
            </w:tcBorders>
            <w:hideMark/>
          </w:tcPr>
          <w:p w14:paraId="083CCF1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первая,  до 2027 г.</w:t>
            </w:r>
          </w:p>
        </w:tc>
        <w:tc>
          <w:tcPr>
            <w:tcW w:w="1526" w:type="dxa"/>
            <w:tcBorders>
              <w:top w:val="single" w:sz="4" w:space="0" w:color="000000"/>
              <w:left w:val="single" w:sz="4" w:space="0" w:color="000000"/>
              <w:bottom w:val="single" w:sz="4" w:space="0" w:color="000000"/>
              <w:right w:val="single" w:sz="4" w:space="0" w:color="auto"/>
            </w:tcBorders>
            <w:hideMark/>
          </w:tcPr>
          <w:p w14:paraId="1FE0ED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 г. Работа логопеда с детьми ОВЗ</w:t>
            </w:r>
          </w:p>
          <w:p w14:paraId="12F42F0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3CBCBE5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2024г. «Первая помощь в образовательных организациях» </w:t>
            </w:r>
          </w:p>
          <w:p w14:paraId="2FDEDC2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13B1C2FB" w14:textId="77777777" w:rsidR="00B4619E" w:rsidRPr="00B4619E" w:rsidRDefault="00B4619E" w:rsidP="00B4619E">
            <w:pPr>
              <w:spacing w:after="0" w:line="240" w:lineRule="auto"/>
              <w:ind w:right="-324"/>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r w:rsidR="00B4619E" w:rsidRPr="00B4619E" w14:paraId="07B2ED01" w14:textId="77777777" w:rsidTr="00B4619E">
        <w:tc>
          <w:tcPr>
            <w:tcW w:w="1202" w:type="dxa"/>
            <w:tcBorders>
              <w:top w:val="single" w:sz="4" w:space="0" w:color="000000"/>
              <w:left w:val="single" w:sz="4" w:space="0" w:color="000000"/>
              <w:bottom w:val="single" w:sz="4" w:space="0" w:color="000000"/>
              <w:right w:val="nil"/>
            </w:tcBorders>
            <w:hideMark/>
          </w:tcPr>
          <w:p w14:paraId="651B66E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w:t>
            </w:r>
          </w:p>
        </w:tc>
        <w:tc>
          <w:tcPr>
            <w:tcW w:w="1984" w:type="dxa"/>
            <w:tcBorders>
              <w:top w:val="single" w:sz="4" w:space="0" w:color="000000"/>
              <w:left w:val="single" w:sz="4" w:space="0" w:color="000000"/>
              <w:bottom w:val="single" w:sz="4" w:space="0" w:color="000000"/>
              <w:right w:val="nil"/>
            </w:tcBorders>
            <w:hideMark/>
          </w:tcPr>
          <w:p w14:paraId="6748DA7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Колесникова Наталья Евгеньевна</w:t>
            </w:r>
          </w:p>
        </w:tc>
        <w:tc>
          <w:tcPr>
            <w:tcW w:w="709" w:type="dxa"/>
            <w:tcBorders>
              <w:top w:val="single" w:sz="4" w:space="0" w:color="000000"/>
              <w:left w:val="single" w:sz="4" w:space="0" w:color="000000"/>
              <w:bottom w:val="single" w:sz="4" w:space="0" w:color="000000"/>
              <w:right w:val="single" w:sz="4" w:space="0" w:color="000000"/>
            </w:tcBorders>
            <w:hideMark/>
          </w:tcPr>
          <w:p w14:paraId="70F1891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3«б»</w:t>
            </w:r>
          </w:p>
        </w:tc>
        <w:tc>
          <w:tcPr>
            <w:tcW w:w="1843" w:type="dxa"/>
            <w:tcBorders>
              <w:top w:val="single" w:sz="4" w:space="0" w:color="000000"/>
              <w:left w:val="single" w:sz="4" w:space="0" w:color="000000"/>
              <w:bottom w:val="single" w:sz="4" w:space="0" w:color="000000"/>
              <w:right w:val="nil"/>
            </w:tcBorders>
          </w:tcPr>
          <w:p w14:paraId="7D25990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«Развитие читательского интереса как средство повышения продуктивности чтения»</w:t>
            </w:r>
          </w:p>
        </w:tc>
        <w:tc>
          <w:tcPr>
            <w:tcW w:w="992" w:type="dxa"/>
            <w:tcBorders>
              <w:top w:val="single" w:sz="4" w:space="0" w:color="000000"/>
              <w:left w:val="single" w:sz="4" w:space="0" w:color="000000"/>
              <w:bottom w:val="single" w:sz="4" w:space="0" w:color="000000"/>
              <w:right w:val="nil"/>
            </w:tcBorders>
            <w:hideMark/>
          </w:tcPr>
          <w:p w14:paraId="266CF25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39</w:t>
            </w:r>
          </w:p>
        </w:tc>
        <w:tc>
          <w:tcPr>
            <w:tcW w:w="992" w:type="dxa"/>
            <w:tcBorders>
              <w:top w:val="single" w:sz="4" w:space="0" w:color="000000"/>
              <w:left w:val="single" w:sz="4" w:space="0" w:color="000000"/>
              <w:bottom w:val="single" w:sz="4" w:space="0" w:color="000000"/>
              <w:right w:val="single" w:sz="4" w:space="0" w:color="auto"/>
            </w:tcBorders>
            <w:hideMark/>
          </w:tcPr>
          <w:p w14:paraId="3C9AE2F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21.02.2026 г.</w:t>
            </w:r>
          </w:p>
        </w:tc>
        <w:tc>
          <w:tcPr>
            <w:tcW w:w="1526" w:type="dxa"/>
            <w:tcBorders>
              <w:top w:val="single" w:sz="4" w:space="0" w:color="000000"/>
              <w:left w:val="single" w:sz="4" w:space="0" w:color="000000"/>
              <w:bottom w:val="single" w:sz="4" w:space="0" w:color="000000"/>
              <w:right w:val="single" w:sz="4" w:space="0" w:color="auto"/>
            </w:tcBorders>
            <w:hideMark/>
          </w:tcPr>
          <w:p w14:paraId="1D02811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 г. «Реализация адаптивных основных образовательных программм с детьми ОВЗ»</w:t>
            </w:r>
          </w:p>
          <w:p w14:paraId="041E206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12CDBDE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79FA058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r w:rsidR="00B4619E" w:rsidRPr="00B4619E" w14:paraId="46D3A9FD" w14:textId="77777777" w:rsidTr="00B4619E">
        <w:tc>
          <w:tcPr>
            <w:tcW w:w="1202" w:type="dxa"/>
            <w:tcBorders>
              <w:top w:val="single" w:sz="4" w:space="0" w:color="000000"/>
              <w:left w:val="single" w:sz="4" w:space="0" w:color="000000"/>
              <w:bottom w:val="single" w:sz="4" w:space="0" w:color="000000"/>
              <w:right w:val="nil"/>
            </w:tcBorders>
          </w:tcPr>
          <w:p w14:paraId="763AF4A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w:t>
            </w:r>
          </w:p>
        </w:tc>
        <w:tc>
          <w:tcPr>
            <w:tcW w:w="1984" w:type="dxa"/>
            <w:tcBorders>
              <w:top w:val="single" w:sz="4" w:space="0" w:color="000000"/>
              <w:left w:val="single" w:sz="4" w:space="0" w:color="000000"/>
              <w:bottom w:val="single" w:sz="4" w:space="0" w:color="000000"/>
              <w:right w:val="nil"/>
            </w:tcBorders>
          </w:tcPr>
          <w:p w14:paraId="4EC7F0A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Селиманова Наталья Павловна</w:t>
            </w:r>
          </w:p>
        </w:tc>
        <w:tc>
          <w:tcPr>
            <w:tcW w:w="709" w:type="dxa"/>
            <w:tcBorders>
              <w:top w:val="single" w:sz="4" w:space="0" w:color="000000"/>
              <w:left w:val="single" w:sz="4" w:space="0" w:color="000000"/>
              <w:bottom w:val="single" w:sz="4" w:space="0" w:color="000000"/>
              <w:right w:val="single" w:sz="4" w:space="0" w:color="000000"/>
            </w:tcBorders>
          </w:tcPr>
          <w:p w14:paraId="6768E03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3«в»</w:t>
            </w:r>
          </w:p>
        </w:tc>
        <w:tc>
          <w:tcPr>
            <w:tcW w:w="1843" w:type="dxa"/>
            <w:tcBorders>
              <w:top w:val="single" w:sz="4" w:space="0" w:color="000000"/>
              <w:left w:val="single" w:sz="4" w:space="0" w:color="000000"/>
              <w:bottom w:val="single" w:sz="4" w:space="0" w:color="000000"/>
              <w:right w:val="nil"/>
            </w:tcBorders>
          </w:tcPr>
          <w:p w14:paraId="3D6E366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«Занимательные задачи в курсе математики»</w:t>
            </w:r>
          </w:p>
        </w:tc>
        <w:tc>
          <w:tcPr>
            <w:tcW w:w="992" w:type="dxa"/>
            <w:tcBorders>
              <w:top w:val="single" w:sz="4" w:space="0" w:color="000000"/>
              <w:left w:val="single" w:sz="4" w:space="0" w:color="000000"/>
              <w:bottom w:val="single" w:sz="4" w:space="0" w:color="000000"/>
              <w:right w:val="nil"/>
            </w:tcBorders>
          </w:tcPr>
          <w:p w14:paraId="482A15D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4 года педагогического </w:t>
            </w:r>
            <w:r w:rsidRPr="00B4619E">
              <w:rPr>
                <w:rFonts w:ascii="Times New Roman" w:eastAsia="Calibri" w:hAnsi="Times New Roman" w:cs="Times New Roman"/>
                <w:sz w:val="24"/>
                <w:szCs w:val="24"/>
                <w:lang w:eastAsia="en-US"/>
              </w:rPr>
              <w:lastRenderedPageBreak/>
              <w:t>стажа, общий стаж с работой в ДОУ 11 лет.</w:t>
            </w:r>
          </w:p>
        </w:tc>
        <w:tc>
          <w:tcPr>
            <w:tcW w:w="992" w:type="dxa"/>
            <w:tcBorders>
              <w:top w:val="single" w:sz="4" w:space="0" w:color="000000"/>
              <w:left w:val="single" w:sz="4" w:space="0" w:color="000000"/>
              <w:bottom w:val="single" w:sz="4" w:space="0" w:color="000000"/>
              <w:right w:val="single" w:sz="4" w:space="0" w:color="auto"/>
            </w:tcBorders>
          </w:tcPr>
          <w:p w14:paraId="1195903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1 категория до 3.03.</w:t>
            </w:r>
          </w:p>
          <w:p w14:paraId="31CA21B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2030г.</w:t>
            </w:r>
          </w:p>
        </w:tc>
        <w:tc>
          <w:tcPr>
            <w:tcW w:w="1526" w:type="dxa"/>
            <w:tcBorders>
              <w:top w:val="single" w:sz="4" w:space="0" w:color="000000"/>
              <w:left w:val="single" w:sz="4" w:space="0" w:color="000000"/>
              <w:bottom w:val="single" w:sz="4" w:space="0" w:color="000000"/>
              <w:right w:val="single" w:sz="4" w:space="0" w:color="auto"/>
            </w:tcBorders>
          </w:tcPr>
          <w:p w14:paraId="327B2E0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 xml:space="preserve">2024 г. «Реализация адаптивных основных </w:t>
            </w:r>
            <w:r w:rsidRPr="00B4619E">
              <w:rPr>
                <w:rFonts w:ascii="Times New Roman" w:eastAsia="Calibri" w:hAnsi="Times New Roman" w:cs="Times New Roman"/>
                <w:sz w:val="24"/>
                <w:szCs w:val="24"/>
                <w:lang w:eastAsia="en-US"/>
              </w:rPr>
              <w:lastRenderedPageBreak/>
              <w:t>образовательных программм с детьми ОВЗ»</w:t>
            </w:r>
          </w:p>
          <w:p w14:paraId="3AA0F11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4B4E14E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0D851DC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r w:rsidR="00B4619E" w:rsidRPr="00B4619E" w14:paraId="1A4EBA84" w14:textId="77777777" w:rsidTr="00B4619E">
        <w:tc>
          <w:tcPr>
            <w:tcW w:w="1202" w:type="dxa"/>
            <w:tcBorders>
              <w:top w:val="single" w:sz="4" w:space="0" w:color="000000"/>
              <w:left w:val="single" w:sz="4" w:space="0" w:color="000000"/>
              <w:bottom w:val="single" w:sz="4" w:space="0" w:color="000000"/>
              <w:right w:val="nil"/>
            </w:tcBorders>
            <w:hideMark/>
          </w:tcPr>
          <w:p w14:paraId="412D3B2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4</w:t>
            </w:r>
          </w:p>
        </w:tc>
        <w:tc>
          <w:tcPr>
            <w:tcW w:w="1984" w:type="dxa"/>
            <w:tcBorders>
              <w:top w:val="single" w:sz="4" w:space="0" w:color="000000"/>
              <w:left w:val="single" w:sz="4" w:space="0" w:color="000000"/>
              <w:bottom w:val="single" w:sz="4" w:space="0" w:color="000000"/>
              <w:right w:val="nil"/>
            </w:tcBorders>
            <w:hideMark/>
          </w:tcPr>
          <w:p w14:paraId="7F443F9B"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Царёва Ирина Юрьевна</w:t>
            </w:r>
          </w:p>
        </w:tc>
        <w:tc>
          <w:tcPr>
            <w:tcW w:w="709" w:type="dxa"/>
            <w:tcBorders>
              <w:top w:val="single" w:sz="4" w:space="0" w:color="000000"/>
              <w:left w:val="single" w:sz="4" w:space="0" w:color="000000"/>
              <w:bottom w:val="single" w:sz="4" w:space="0" w:color="000000"/>
              <w:right w:val="single" w:sz="4" w:space="0" w:color="000000"/>
            </w:tcBorders>
            <w:hideMark/>
          </w:tcPr>
          <w:p w14:paraId="78490CB9"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4«а»</w:t>
            </w:r>
          </w:p>
        </w:tc>
        <w:tc>
          <w:tcPr>
            <w:tcW w:w="1843" w:type="dxa"/>
            <w:tcBorders>
              <w:top w:val="single" w:sz="4" w:space="0" w:color="000000"/>
              <w:left w:val="single" w:sz="4" w:space="0" w:color="000000"/>
              <w:bottom w:val="single" w:sz="4" w:space="0" w:color="000000"/>
              <w:right w:val="nil"/>
            </w:tcBorders>
          </w:tcPr>
          <w:p w14:paraId="257A194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«Развитие исследовательской и познавательной деятельности на уроках» «Развитие исследовательской и познавательной деятельности на уроках»</w:t>
            </w:r>
          </w:p>
        </w:tc>
        <w:tc>
          <w:tcPr>
            <w:tcW w:w="992" w:type="dxa"/>
            <w:tcBorders>
              <w:top w:val="single" w:sz="4" w:space="0" w:color="000000"/>
              <w:left w:val="single" w:sz="4" w:space="0" w:color="000000"/>
              <w:bottom w:val="single" w:sz="4" w:space="0" w:color="000000"/>
              <w:right w:val="nil"/>
            </w:tcBorders>
            <w:hideMark/>
          </w:tcPr>
          <w:p w14:paraId="5829A82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42</w:t>
            </w:r>
          </w:p>
        </w:tc>
        <w:tc>
          <w:tcPr>
            <w:tcW w:w="992" w:type="dxa"/>
            <w:tcBorders>
              <w:top w:val="single" w:sz="4" w:space="0" w:color="000000"/>
              <w:left w:val="single" w:sz="4" w:space="0" w:color="000000"/>
              <w:bottom w:val="single" w:sz="4" w:space="0" w:color="000000"/>
              <w:right w:val="single" w:sz="4" w:space="0" w:color="auto"/>
            </w:tcBorders>
            <w:hideMark/>
          </w:tcPr>
          <w:p w14:paraId="5125438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03.03. до</w:t>
            </w:r>
          </w:p>
          <w:p w14:paraId="1D9B63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2030 г.</w:t>
            </w:r>
          </w:p>
        </w:tc>
        <w:tc>
          <w:tcPr>
            <w:tcW w:w="1526" w:type="dxa"/>
            <w:tcBorders>
              <w:top w:val="single" w:sz="4" w:space="0" w:color="000000"/>
              <w:left w:val="single" w:sz="4" w:space="0" w:color="000000"/>
              <w:bottom w:val="single" w:sz="4" w:space="0" w:color="000000"/>
              <w:right w:val="single" w:sz="4" w:space="0" w:color="auto"/>
            </w:tcBorders>
            <w:hideMark/>
          </w:tcPr>
          <w:p w14:paraId="6D3517C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2022г.   «Реализация требований обновленных ФГОС НОО в работе учителя начальных классов»</w:t>
            </w:r>
          </w:p>
          <w:p w14:paraId="28DF51B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tc>
      </w:tr>
      <w:tr w:rsidR="00B4619E" w:rsidRPr="00B4619E" w14:paraId="1340ED0F" w14:textId="77777777" w:rsidTr="00B4619E">
        <w:tc>
          <w:tcPr>
            <w:tcW w:w="1202" w:type="dxa"/>
            <w:tcBorders>
              <w:top w:val="single" w:sz="4" w:space="0" w:color="000000"/>
              <w:left w:val="single" w:sz="4" w:space="0" w:color="000000"/>
              <w:bottom w:val="single" w:sz="4" w:space="0" w:color="000000"/>
              <w:right w:val="nil"/>
            </w:tcBorders>
            <w:hideMark/>
          </w:tcPr>
          <w:p w14:paraId="5956160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w:t>
            </w:r>
          </w:p>
        </w:tc>
        <w:tc>
          <w:tcPr>
            <w:tcW w:w="1984" w:type="dxa"/>
            <w:tcBorders>
              <w:top w:val="single" w:sz="4" w:space="0" w:color="000000"/>
              <w:left w:val="single" w:sz="4" w:space="0" w:color="000000"/>
              <w:bottom w:val="single" w:sz="4" w:space="0" w:color="000000"/>
              <w:right w:val="nil"/>
            </w:tcBorders>
            <w:hideMark/>
          </w:tcPr>
          <w:p w14:paraId="569897C2"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Мазайкина Ирина Викторовна</w:t>
            </w:r>
          </w:p>
        </w:tc>
        <w:tc>
          <w:tcPr>
            <w:tcW w:w="709" w:type="dxa"/>
            <w:tcBorders>
              <w:top w:val="single" w:sz="4" w:space="0" w:color="000000"/>
              <w:left w:val="single" w:sz="4" w:space="0" w:color="000000"/>
              <w:bottom w:val="single" w:sz="4" w:space="0" w:color="000000"/>
              <w:right w:val="single" w:sz="4" w:space="0" w:color="000000"/>
            </w:tcBorders>
            <w:hideMark/>
          </w:tcPr>
          <w:p w14:paraId="3702DFAB"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4«б»</w:t>
            </w:r>
          </w:p>
        </w:tc>
        <w:tc>
          <w:tcPr>
            <w:tcW w:w="1843" w:type="dxa"/>
            <w:tcBorders>
              <w:top w:val="single" w:sz="4" w:space="0" w:color="000000"/>
              <w:left w:val="single" w:sz="4" w:space="0" w:color="000000"/>
              <w:bottom w:val="single" w:sz="4" w:space="0" w:color="000000"/>
              <w:right w:val="nil"/>
            </w:tcBorders>
          </w:tcPr>
          <w:p w14:paraId="044B761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w:t>
            </w:r>
            <w:r w:rsidRPr="00B4619E">
              <w:rPr>
                <w:rFonts w:ascii="Times New Roman" w:eastAsia="Calibri" w:hAnsi="Times New Roman" w:cs="Times New Roman"/>
                <w:color w:val="000000"/>
                <w:sz w:val="24"/>
                <w:szCs w:val="24"/>
                <w:lang w:eastAsia="en-US"/>
              </w:rPr>
              <w:t>Формирование общеучебных умений самоорганизации учебной деятельности у младших школьников в условиях реализации ФГОС»</w:t>
            </w:r>
            <w:r w:rsidRPr="00B4619E">
              <w:rPr>
                <w:rFonts w:ascii="Times New Roman" w:eastAsia="Calibri" w:hAnsi="Times New Roman" w:cs="Times New Roman"/>
                <w:sz w:val="24"/>
                <w:szCs w:val="24"/>
                <w:lang w:eastAsia="en-US"/>
              </w:rPr>
              <w:t xml:space="preserve"> </w:t>
            </w:r>
          </w:p>
        </w:tc>
        <w:tc>
          <w:tcPr>
            <w:tcW w:w="992" w:type="dxa"/>
            <w:tcBorders>
              <w:top w:val="single" w:sz="4" w:space="0" w:color="000000"/>
              <w:left w:val="single" w:sz="4" w:space="0" w:color="000000"/>
              <w:bottom w:val="single" w:sz="4" w:space="0" w:color="000000"/>
              <w:right w:val="nil"/>
            </w:tcBorders>
            <w:hideMark/>
          </w:tcPr>
          <w:p w14:paraId="5DFD46E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41</w:t>
            </w:r>
          </w:p>
        </w:tc>
        <w:tc>
          <w:tcPr>
            <w:tcW w:w="992" w:type="dxa"/>
            <w:tcBorders>
              <w:top w:val="single" w:sz="4" w:space="0" w:color="000000"/>
              <w:left w:val="single" w:sz="4" w:space="0" w:color="000000"/>
              <w:bottom w:val="single" w:sz="4" w:space="0" w:color="000000"/>
              <w:right w:val="single" w:sz="4" w:space="0" w:color="auto"/>
            </w:tcBorders>
            <w:hideMark/>
          </w:tcPr>
          <w:p w14:paraId="58973A1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11.12. 2025 г.</w:t>
            </w:r>
          </w:p>
        </w:tc>
        <w:tc>
          <w:tcPr>
            <w:tcW w:w="1526" w:type="dxa"/>
            <w:tcBorders>
              <w:top w:val="single" w:sz="4" w:space="0" w:color="000000"/>
              <w:left w:val="single" w:sz="4" w:space="0" w:color="000000"/>
              <w:bottom w:val="single" w:sz="4" w:space="0" w:color="000000"/>
              <w:right w:val="single" w:sz="4" w:space="0" w:color="auto"/>
            </w:tcBorders>
            <w:hideMark/>
          </w:tcPr>
          <w:p w14:paraId="3C9C09C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2022г.   «Реализация требований обновленных ФГОС НОО в работе учителя начальных классов»</w:t>
            </w:r>
          </w:p>
          <w:p w14:paraId="492EE79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w:t>
            </w:r>
            <w:r w:rsidRPr="00B4619E">
              <w:rPr>
                <w:rFonts w:ascii="Times New Roman" w:eastAsia="Calibri" w:hAnsi="Times New Roman" w:cs="Times New Roman"/>
                <w:sz w:val="24"/>
                <w:szCs w:val="24"/>
                <w:lang w:eastAsia="en-US"/>
              </w:rPr>
              <w:lastRenderedPageBreak/>
              <w:t>ьных организациях»</w:t>
            </w:r>
          </w:p>
          <w:p w14:paraId="2777415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25130E1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p w14:paraId="670F32A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4D1755B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5B477C79" w14:textId="77777777" w:rsidTr="00B4619E">
        <w:tc>
          <w:tcPr>
            <w:tcW w:w="1202" w:type="dxa"/>
            <w:tcBorders>
              <w:top w:val="single" w:sz="4" w:space="0" w:color="000000"/>
              <w:left w:val="single" w:sz="4" w:space="0" w:color="000000"/>
              <w:bottom w:val="single" w:sz="4" w:space="0" w:color="000000"/>
              <w:right w:val="nil"/>
            </w:tcBorders>
            <w:hideMark/>
          </w:tcPr>
          <w:p w14:paraId="3CD3112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6</w:t>
            </w:r>
          </w:p>
        </w:tc>
        <w:tc>
          <w:tcPr>
            <w:tcW w:w="1984" w:type="dxa"/>
            <w:tcBorders>
              <w:top w:val="single" w:sz="4" w:space="0" w:color="000000"/>
              <w:left w:val="single" w:sz="4" w:space="0" w:color="000000"/>
              <w:bottom w:val="single" w:sz="4" w:space="0" w:color="000000"/>
              <w:right w:val="nil"/>
            </w:tcBorders>
            <w:hideMark/>
          </w:tcPr>
          <w:p w14:paraId="08468BB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Акжигитова Мария Владимировна</w:t>
            </w:r>
          </w:p>
        </w:tc>
        <w:tc>
          <w:tcPr>
            <w:tcW w:w="709" w:type="dxa"/>
            <w:tcBorders>
              <w:top w:val="single" w:sz="4" w:space="0" w:color="000000"/>
              <w:left w:val="single" w:sz="4" w:space="0" w:color="000000"/>
              <w:bottom w:val="single" w:sz="4" w:space="0" w:color="000000"/>
              <w:right w:val="single" w:sz="4" w:space="0" w:color="000000"/>
            </w:tcBorders>
            <w:hideMark/>
          </w:tcPr>
          <w:p w14:paraId="156AD74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p>
        </w:tc>
        <w:tc>
          <w:tcPr>
            <w:tcW w:w="1843" w:type="dxa"/>
            <w:tcBorders>
              <w:top w:val="single" w:sz="4" w:space="0" w:color="000000"/>
              <w:left w:val="single" w:sz="4" w:space="0" w:color="000000"/>
              <w:bottom w:val="single" w:sz="4" w:space="0" w:color="000000"/>
              <w:right w:val="nil"/>
            </w:tcBorders>
          </w:tcPr>
          <w:p w14:paraId="3ED28D6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«Развитие навыков продуктивного чтения на уроках литературного чтения»</w:t>
            </w:r>
          </w:p>
        </w:tc>
        <w:tc>
          <w:tcPr>
            <w:tcW w:w="992" w:type="dxa"/>
            <w:tcBorders>
              <w:top w:val="single" w:sz="4" w:space="0" w:color="000000"/>
              <w:left w:val="single" w:sz="4" w:space="0" w:color="000000"/>
              <w:bottom w:val="single" w:sz="4" w:space="0" w:color="000000"/>
              <w:right w:val="nil"/>
            </w:tcBorders>
            <w:hideMark/>
          </w:tcPr>
          <w:p w14:paraId="2E884A0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23</w:t>
            </w:r>
          </w:p>
        </w:tc>
        <w:tc>
          <w:tcPr>
            <w:tcW w:w="992" w:type="dxa"/>
            <w:tcBorders>
              <w:top w:val="single" w:sz="4" w:space="0" w:color="000000"/>
              <w:left w:val="single" w:sz="4" w:space="0" w:color="000000"/>
              <w:bottom w:val="single" w:sz="4" w:space="0" w:color="000000"/>
              <w:right w:val="single" w:sz="4" w:space="0" w:color="auto"/>
            </w:tcBorders>
            <w:hideMark/>
          </w:tcPr>
          <w:p w14:paraId="3D8C56D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val="en-US" w:eastAsia="en-US"/>
              </w:rPr>
              <w:t>I</w:t>
            </w:r>
            <w:r w:rsidRPr="00B4619E">
              <w:rPr>
                <w:rFonts w:ascii="Times New Roman" w:eastAsia="Calibri" w:hAnsi="Times New Roman" w:cs="Times New Roman"/>
                <w:sz w:val="24"/>
                <w:szCs w:val="24"/>
                <w:lang w:eastAsia="en-US"/>
              </w:rPr>
              <w:t>, до 01. 06. 2023 г.</w:t>
            </w:r>
          </w:p>
        </w:tc>
        <w:tc>
          <w:tcPr>
            <w:tcW w:w="1526" w:type="dxa"/>
            <w:tcBorders>
              <w:top w:val="single" w:sz="4" w:space="0" w:color="000000"/>
              <w:left w:val="single" w:sz="4" w:space="0" w:color="000000"/>
              <w:bottom w:val="single" w:sz="4" w:space="0" w:color="000000"/>
              <w:right w:val="single" w:sz="4" w:space="0" w:color="auto"/>
            </w:tcBorders>
            <w:hideMark/>
          </w:tcPr>
          <w:p w14:paraId="4BED4D3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2023 г. «Реализация требований обновленных ФГОС НОО в работе учителя начальных классов»</w:t>
            </w:r>
          </w:p>
          <w:p w14:paraId="69B7937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42A1125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3848C8A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r w:rsidR="00B4619E" w:rsidRPr="00B4619E" w14:paraId="43DBDE39" w14:textId="77777777" w:rsidTr="00B4619E">
        <w:tc>
          <w:tcPr>
            <w:tcW w:w="1202" w:type="dxa"/>
            <w:tcBorders>
              <w:top w:val="single" w:sz="4" w:space="0" w:color="000000"/>
              <w:left w:val="single" w:sz="4" w:space="0" w:color="000000"/>
              <w:bottom w:val="single" w:sz="4" w:space="0" w:color="000000"/>
              <w:right w:val="nil"/>
            </w:tcBorders>
            <w:hideMark/>
          </w:tcPr>
          <w:p w14:paraId="607F0FD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w:t>
            </w:r>
          </w:p>
        </w:tc>
        <w:tc>
          <w:tcPr>
            <w:tcW w:w="1984" w:type="dxa"/>
            <w:tcBorders>
              <w:top w:val="single" w:sz="4" w:space="0" w:color="000000"/>
              <w:left w:val="single" w:sz="4" w:space="0" w:color="000000"/>
              <w:bottom w:val="single" w:sz="4" w:space="0" w:color="000000"/>
              <w:right w:val="nil"/>
            </w:tcBorders>
            <w:hideMark/>
          </w:tcPr>
          <w:p w14:paraId="058E80F2"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Чванова Ирина Анатольевна</w:t>
            </w:r>
          </w:p>
        </w:tc>
        <w:tc>
          <w:tcPr>
            <w:tcW w:w="709" w:type="dxa"/>
            <w:tcBorders>
              <w:top w:val="single" w:sz="4" w:space="0" w:color="000000"/>
              <w:left w:val="single" w:sz="4" w:space="0" w:color="000000"/>
              <w:bottom w:val="single" w:sz="4" w:space="0" w:color="000000"/>
              <w:right w:val="single" w:sz="4" w:space="0" w:color="000000"/>
            </w:tcBorders>
            <w:hideMark/>
          </w:tcPr>
          <w:p w14:paraId="46F58A59"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1«а»</w:t>
            </w:r>
          </w:p>
        </w:tc>
        <w:tc>
          <w:tcPr>
            <w:tcW w:w="1843" w:type="dxa"/>
            <w:tcBorders>
              <w:top w:val="single" w:sz="4" w:space="0" w:color="000000"/>
              <w:left w:val="single" w:sz="4" w:space="0" w:color="000000"/>
              <w:bottom w:val="single" w:sz="4" w:space="0" w:color="000000"/>
              <w:right w:val="nil"/>
            </w:tcBorders>
          </w:tcPr>
          <w:p w14:paraId="54C9484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«Здоровьесберегающие технологии в группе продлённого дня»</w:t>
            </w:r>
          </w:p>
        </w:tc>
        <w:tc>
          <w:tcPr>
            <w:tcW w:w="992" w:type="dxa"/>
            <w:tcBorders>
              <w:top w:val="single" w:sz="4" w:space="0" w:color="000000"/>
              <w:left w:val="single" w:sz="4" w:space="0" w:color="000000"/>
              <w:bottom w:val="single" w:sz="4" w:space="0" w:color="000000"/>
              <w:right w:val="nil"/>
            </w:tcBorders>
            <w:hideMark/>
          </w:tcPr>
          <w:p w14:paraId="48E6C4B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15, в данной должности 6 лет.</w:t>
            </w:r>
          </w:p>
        </w:tc>
        <w:tc>
          <w:tcPr>
            <w:tcW w:w="992" w:type="dxa"/>
            <w:tcBorders>
              <w:top w:val="single" w:sz="4" w:space="0" w:color="000000"/>
              <w:left w:val="single" w:sz="4" w:space="0" w:color="000000"/>
              <w:bottom w:val="single" w:sz="4" w:space="0" w:color="000000"/>
              <w:right w:val="single" w:sz="4" w:space="0" w:color="auto"/>
            </w:tcBorders>
            <w:hideMark/>
          </w:tcPr>
          <w:p w14:paraId="5815F3D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val="en-US" w:eastAsia="en-US"/>
              </w:rPr>
              <w:t>I</w:t>
            </w:r>
            <w:r w:rsidRPr="00B4619E">
              <w:rPr>
                <w:rFonts w:ascii="Times New Roman" w:eastAsia="Calibri" w:hAnsi="Times New Roman" w:cs="Times New Roman"/>
                <w:sz w:val="24"/>
                <w:szCs w:val="24"/>
                <w:lang w:eastAsia="en-US"/>
              </w:rPr>
              <w:t>, до 1.12. 2027 г.</w:t>
            </w:r>
          </w:p>
        </w:tc>
        <w:tc>
          <w:tcPr>
            <w:tcW w:w="1526" w:type="dxa"/>
            <w:tcBorders>
              <w:top w:val="single" w:sz="4" w:space="0" w:color="000000"/>
              <w:left w:val="single" w:sz="4" w:space="0" w:color="000000"/>
              <w:bottom w:val="single" w:sz="4" w:space="0" w:color="000000"/>
              <w:right w:val="single" w:sz="4" w:space="0" w:color="auto"/>
            </w:tcBorders>
            <w:hideMark/>
          </w:tcPr>
          <w:p w14:paraId="5D38DBB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2023г.  «Реализация требований обновленных ФГОС НОО в работе учителя начальных </w:t>
            </w:r>
            <w:r w:rsidRPr="00B4619E">
              <w:rPr>
                <w:rFonts w:ascii="Times New Roman" w:eastAsia="Calibri" w:hAnsi="Times New Roman" w:cs="Times New Roman"/>
                <w:sz w:val="24"/>
                <w:szCs w:val="24"/>
                <w:lang w:eastAsia="en-US"/>
              </w:rPr>
              <w:lastRenderedPageBreak/>
              <w:t>классов»</w:t>
            </w:r>
          </w:p>
          <w:p w14:paraId="69510BE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6542D8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5068BA2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«Психолого-педагогические основы реализации курса внеурочной деятельности «Разговоры о важном»</w:t>
            </w:r>
          </w:p>
          <w:p w14:paraId="5CBA552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736214C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p w14:paraId="14C4256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72D4BB5F" w14:textId="77777777" w:rsidTr="00B4619E">
        <w:tc>
          <w:tcPr>
            <w:tcW w:w="1202" w:type="dxa"/>
            <w:tcBorders>
              <w:top w:val="single" w:sz="4" w:space="0" w:color="000000"/>
              <w:left w:val="single" w:sz="4" w:space="0" w:color="000000"/>
              <w:bottom w:val="single" w:sz="4" w:space="0" w:color="000000"/>
              <w:right w:val="nil"/>
            </w:tcBorders>
            <w:hideMark/>
          </w:tcPr>
          <w:p w14:paraId="64E9099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8</w:t>
            </w:r>
          </w:p>
        </w:tc>
        <w:tc>
          <w:tcPr>
            <w:tcW w:w="1984" w:type="dxa"/>
            <w:tcBorders>
              <w:top w:val="single" w:sz="4" w:space="0" w:color="000000"/>
              <w:left w:val="single" w:sz="4" w:space="0" w:color="000000"/>
              <w:bottom w:val="single" w:sz="4" w:space="0" w:color="000000"/>
              <w:right w:val="nil"/>
            </w:tcBorders>
            <w:hideMark/>
          </w:tcPr>
          <w:p w14:paraId="5B211036"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Аришина Наталья Константиновна</w:t>
            </w:r>
          </w:p>
        </w:tc>
        <w:tc>
          <w:tcPr>
            <w:tcW w:w="709" w:type="dxa"/>
            <w:tcBorders>
              <w:top w:val="single" w:sz="4" w:space="0" w:color="000000"/>
              <w:left w:val="single" w:sz="4" w:space="0" w:color="000000"/>
              <w:bottom w:val="single" w:sz="4" w:space="0" w:color="000000"/>
              <w:right w:val="single" w:sz="4" w:space="0" w:color="000000"/>
            </w:tcBorders>
            <w:hideMark/>
          </w:tcPr>
          <w:p w14:paraId="1E77D038"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1«б»</w:t>
            </w:r>
          </w:p>
        </w:tc>
        <w:tc>
          <w:tcPr>
            <w:tcW w:w="1843" w:type="dxa"/>
            <w:tcBorders>
              <w:top w:val="single" w:sz="4" w:space="0" w:color="000000"/>
              <w:left w:val="single" w:sz="4" w:space="0" w:color="000000"/>
              <w:bottom w:val="single" w:sz="4" w:space="0" w:color="000000"/>
              <w:right w:val="nil"/>
            </w:tcBorders>
          </w:tcPr>
          <w:p w14:paraId="757BBDB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«Исследовательская деятельность как одно из условий формирования УУД младших школьников»</w:t>
            </w:r>
          </w:p>
        </w:tc>
        <w:tc>
          <w:tcPr>
            <w:tcW w:w="992" w:type="dxa"/>
            <w:tcBorders>
              <w:top w:val="single" w:sz="4" w:space="0" w:color="000000"/>
              <w:left w:val="single" w:sz="4" w:space="0" w:color="000000"/>
              <w:bottom w:val="single" w:sz="4" w:space="0" w:color="000000"/>
              <w:right w:val="nil"/>
            </w:tcBorders>
            <w:hideMark/>
          </w:tcPr>
          <w:p w14:paraId="27294F3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val="en-US" w:eastAsia="en-US"/>
              </w:rPr>
              <w:t>3</w:t>
            </w:r>
            <w:r w:rsidRPr="00B4619E">
              <w:rPr>
                <w:rFonts w:ascii="Times New Roman" w:eastAsia="Calibri" w:hAnsi="Times New Roman" w:cs="Times New Roman"/>
                <w:sz w:val="24"/>
                <w:szCs w:val="24"/>
                <w:lang w:eastAsia="en-US"/>
              </w:rPr>
              <w:t>6</w:t>
            </w:r>
          </w:p>
        </w:tc>
        <w:tc>
          <w:tcPr>
            <w:tcW w:w="992" w:type="dxa"/>
            <w:tcBorders>
              <w:top w:val="single" w:sz="4" w:space="0" w:color="000000"/>
              <w:left w:val="single" w:sz="4" w:space="0" w:color="000000"/>
              <w:bottom w:val="single" w:sz="4" w:space="0" w:color="000000"/>
              <w:right w:val="single" w:sz="4" w:space="0" w:color="auto"/>
            </w:tcBorders>
            <w:hideMark/>
          </w:tcPr>
          <w:p w14:paraId="76D022F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июня 2029 г.</w:t>
            </w:r>
          </w:p>
        </w:tc>
        <w:tc>
          <w:tcPr>
            <w:tcW w:w="1526" w:type="dxa"/>
            <w:tcBorders>
              <w:top w:val="single" w:sz="4" w:space="0" w:color="000000"/>
              <w:left w:val="single" w:sz="4" w:space="0" w:color="000000"/>
              <w:bottom w:val="single" w:sz="4" w:space="0" w:color="000000"/>
              <w:right w:val="single" w:sz="4" w:space="0" w:color="auto"/>
            </w:tcBorders>
            <w:hideMark/>
          </w:tcPr>
          <w:p w14:paraId="29DACDA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2022г.   «Реализация требований обновленных ФГОС НОО в работе учителя начальных классов»</w:t>
            </w:r>
          </w:p>
          <w:p w14:paraId="4A104AD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6E133B3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37C3B237" w14:textId="77777777" w:rsidTr="00B4619E">
        <w:tc>
          <w:tcPr>
            <w:tcW w:w="1202" w:type="dxa"/>
            <w:tcBorders>
              <w:top w:val="single" w:sz="4" w:space="0" w:color="000000"/>
              <w:left w:val="single" w:sz="4" w:space="0" w:color="000000"/>
              <w:bottom w:val="single" w:sz="4" w:space="0" w:color="000000"/>
              <w:right w:val="nil"/>
            </w:tcBorders>
            <w:hideMark/>
          </w:tcPr>
          <w:p w14:paraId="6625237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w:t>
            </w:r>
          </w:p>
        </w:tc>
        <w:tc>
          <w:tcPr>
            <w:tcW w:w="1984" w:type="dxa"/>
            <w:tcBorders>
              <w:top w:val="single" w:sz="4" w:space="0" w:color="000000"/>
              <w:left w:val="single" w:sz="4" w:space="0" w:color="000000"/>
              <w:bottom w:val="single" w:sz="4" w:space="0" w:color="000000"/>
              <w:right w:val="nil"/>
            </w:tcBorders>
            <w:hideMark/>
          </w:tcPr>
          <w:p w14:paraId="39CEAB74"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Шпагина Елена Александровна</w:t>
            </w:r>
          </w:p>
        </w:tc>
        <w:tc>
          <w:tcPr>
            <w:tcW w:w="709" w:type="dxa"/>
            <w:tcBorders>
              <w:top w:val="single" w:sz="4" w:space="0" w:color="000000"/>
              <w:left w:val="single" w:sz="4" w:space="0" w:color="000000"/>
              <w:bottom w:val="single" w:sz="4" w:space="0" w:color="000000"/>
              <w:right w:val="single" w:sz="4" w:space="0" w:color="000000"/>
            </w:tcBorders>
            <w:hideMark/>
          </w:tcPr>
          <w:p w14:paraId="48945A74"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2«а»</w:t>
            </w:r>
          </w:p>
        </w:tc>
        <w:tc>
          <w:tcPr>
            <w:tcW w:w="1843" w:type="dxa"/>
            <w:tcBorders>
              <w:top w:val="single" w:sz="4" w:space="0" w:color="000000"/>
              <w:left w:val="single" w:sz="4" w:space="0" w:color="000000"/>
              <w:bottom w:val="single" w:sz="4" w:space="0" w:color="000000"/>
              <w:right w:val="nil"/>
            </w:tcBorders>
          </w:tcPr>
          <w:p w14:paraId="7E5F01C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«Формирование УУД в рамках реализации ФГОС»</w:t>
            </w:r>
          </w:p>
        </w:tc>
        <w:tc>
          <w:tcPr>
            <w:tcW w:w="992" w:type="dxa"/>
            <w:tcBorders>
              <w:top w:val="single" w:sz="4" w:space="0" w:color="000000"/>
              <w:left w:val="single" w:sz="4" w:space="0" w:color="000000"/>
              <w:bottom w:val="single" w:sz="4" w:space="0" w:color="000000"/>
              <w:right w:val="nil"/>
            </w:tcBorders>
            <w:hideMark/>
          </w:tcPr>
          <w:p w14:paraId="1DD365B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37</w:t>
            </w:r>
          </w:p>
        </w:tc>
        <w:tc>
          <w:tcPr>
            <w:tcW w:w="992" w:type="dxa"/>
            <w:tcBorders>
              <w:top w:val="single" w:sz="4" w:space="0" w:color="000000"/>
              <w:left w:val="single" w:sz="4" w:space="0" w:color="000000"/>
              <w:bottom w:val="single" w:sz="4" w:space="0" w:color="000000"/>
              <w:right w:val="single" w:sz="4" w:space="0" w:color="auto"/>
            </w:tcBorders>
            <w:hideMark/>
          </w:tcPr>
          <w:p w14:paraId="51F1E93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июня 2029 г.</w:t>
            </w:r>
          </w:p>
        </w:tc>
        <w:tc>
          <w:tcPr>
            <w:tcW w:w="1526" w:type="dxa"/>
            <w:tcBorders>
              <w:top w:val="single" w:sz="4" w:space="0" w:color="000000"/>
              <w:left w:val="single" w:sz="4" w:space="0" w:color="000000"/>
              <w:bottom w:val="single" w:sz="4" w:space="0" w:color="000000"/>
              <w:right w:val="single" w:sz="4" w:space="0" w:color="auto"/>
            </w:tcBorders>
            <w:hideMark/>
          </w:tcPr>
          <w:p w14:paraId="488D6EC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2023г.  «Реализация требований обновленных ФГОС </w:t>
            </w:r>
            <w:r w:rsidRPr="00B4619E">
              <w:rPr>
                <w:rFonts w:ascii="Times New Roman" w:eastAsia="Calibri" w:hAnsi="Times New Roman" w:cs="Times New Roman"/>
                <w:sz w:val="24"/>
                <w:szCs w:val="24"/>
                <w:lang w:eastAsia="en-US"/>
              </w:rPr>
              <w:lastRenderedPageBreak/>
              <w:t>НОО в работе учителя начальных классов»</w:t>
            </w:r>
          </w:p>
          <w:p w14:paraId="74DF82C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2023г. «Реализация требований обновленных ФГОС НОО в работе учителя ОРКСЭ»</w:t>
            </w:r>
          </w:p>
          <w:p w14:paraId="3DAA3A1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46830D4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2CA1018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r w:rsidR="00B4619E" w:rsidRPr="00B4619E" w14:paraId="248EB35C" w14:textId="77777777" w:rsidTr="00B4619E">
        <w:tc>
          <w:tcPr>
            <w:tcW w:w="1202" w:type="dxa"/>
            <w:tcBorders>
              <w:top w:val="single" w:sz="4" w:space="0" w:color="000000"/>
              <w:left w:val="single" w:sz="4" w:space="0" w:color="000000"/>
              <w:bottom w:val="single" w:sz="4" w:space="0" w:color="000000"/>
              <w:right w:val="nil"/>
            </w:tcBorders>
            <w:hideMark/>
          </w:tcPr>
          <w:p w14:paraId="6998C79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10</w:t>
            </w:r>
          </w:p>
        </w:tc>
        <w:tc>
          <w:tcPr>
            <w:tcW w:w="1984" w:type="dxa"/>
            <w:tcBorders>
              <w:top w:val="single" w:sz="4" w:space="0" w:color="000000"/>
              <w:left w:val="single" w:sz="4" w:space="0" w:color="000000"/>
              <w:bottom w:val="single" w:sz="4" w:space="0" w:color="000000"/>
              <w:right w:val="nil"/>
            </w:tcBorders>
            <w:hideMark/>
          </w:tcPr>
          <w:p w14:paraId="252DBD01"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Фролова Елена Олеговна</w:t>
            </w:r>
          </w:p>
        </w:tc>
        <w:tc>
          <w:tcPr>
            <w:tcW w:w="709" w:type="dxa"/>
            <w:tcBorders>
              <w:top w:val="single" w:sz="4" w:space="0" w:color="000000"/>
              <w:left w:val="single" w:sz="4" w:space="0" w:color="000000"/>
              <w:bottom w:val="single" w:sz="4" w:space="0" w:color="000000"/>
              <w:right w:val="single" w:sz="4" w:space="0" w:color="000000"/>
            </w:tcBorders>
            <w:hideMark/>
          </w:tcPr>
          <w:p w14:paraId="66B89E56"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sz w:val="24"/>
                <w:szCs w:val="24"/>
                <w:lang w:eastAsia="en-US"/>
              </w:rPr>
              <w:t>2«б»</w:t>
            </w:r>
          </w:p>
        </w:tc>
        <w:tc>
          <w:tcPr>
            <w:tcW w:w="1843" w:type="dxa"/>
            <w:tcBorders>
              <w:top w:val="single" w:sz="4" w:space="0" w:color="000000"/>
              <w:left w:val="single" w:sz="4" w:space="0" w:color="000000"/>
              <w:bottom w:val="single" w:sz="4" w:space="0" w:color="000000"/>
              <w:right w:val="nil"/>
            </w:tcBorders>
          </w:tcPr>
          <w:p w14:paraId="539F345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«Развитие познавательных способностей у младших школьников в рамках реализации стандартов второго поколения».</w:t>
            </w:r>
          </w:p>
        </w:tc>
        <w:tc>
          <w:tcPr>
            <w:tcW w:w="992" w:type="dxa"/>
            <w:tcBorders>
              <w:top w:val="single" w:sz="4" w:space="0" w:color="000000"/>
              <w:left w:val="single" w:sz="4" w:space="0" w:color="000000"/>
              <w:bottom w:val="single" w:sz="4" w:space="0" w:color="000000"/>
              <w:right w:val="nil"/>
            </w:tcBorders>
            <w:hideMark/>
          </w:tcPr>
          <w:p w14:paraId="1DA6D08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31</w:t>
            </w:r>
          </w:p>
        </w:tc>
        <w:tc>
          <w:tcPr>
            <w:tcW w:w="992" w:type="dxa"/>
            <w:tcBorders>
              <w:top w:val="single" w:sz="4" w:space="0" w:color="000000"/>
              <w:left w:val="single" w:sz="4" w:space="0" w:color="000000"/>
              <w:bottom w:val="single" w:sz="4" w:space="0" w:color="000000"/>
              <w:right w:val="single" w:sz="4" w:space="0" w:color="auto"/>
            </w:tcBorders>
            <w:hideMark/>
          </w:tcPr>
          <w:p w14:paraId="239BBC3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1.06. 2028 г.</w:t>
            </w:r>
          </w:p>
        </w:tc>
        <w:tc>
          <w:tcPr>
            <w:tcW w:w="1526" w:type="dxa"/>
            <w:tcBorders>
              <w:top w:val="single" w:sz="4" w:space="0" w:color="000000"/>
              <w:left w:val="single" w:sz="4" w:space="0" w:color="000000"/>
              <w:bottom w:val="single" w:sz="4" w:space="0" w:color="000000"/>
              <w:right w:val="single" w:sz="4" w:space="0" w:color="auto"/>
            </w:tcBorders>
            <w:hideMark/>
          </w:tcPr>
          <w:p w14:paraId="289061A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2023г.  «Реализация требований обновленных ФГОС НОО в работе учителя начальных классов»</w:t>
            </w:r>
          </w:p>
          <w:p w14:paraId="45FEE4B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2023г. «Реализация требований обновленных ФГОС НОО в работе учителя ОРКСЭ»</w:t>
            </w:r>
          </w:p>
          <w:p w14:paraId="5E98F7E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2023г. 2023г. «Реализация </w:t>
            </w:r>
            <w:r w:rsidRPr="00B4619E">
              <w:rPr>
                <w:rFonts w:ascii="Times New Roman" w:eastAsia="Calibri" w:hAnsi="Times New Roman" w:cs="Times New Roman"/>
                <w:sz w:val="24"/>
                <w:szCs w:val="24"/>
                <w:lang w:eastAsia="en-US"/>
              </w:rPr>
              <w:lastRenderedPageBreak/>
              <w:t>требований обновленных ФГОС НОО в работе учителя английского языка»</w:t>
            </w:r>
          </w:p>
          <w:p w14:paraId="2D6C28D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 г. «Реализация адаптивных основных образовательных программм с детьми ОВЗ»</w:t>
            </w:r>
          </w:p>
          <w:p w14:paraId="2966E57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6B7D022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35C7A34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p w14:paraId="46CF94D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50A97E2E" w14:textId="77777777" w:rsidTr="00B4619E">
        <w:trPr>
          <w:trHeight w:val="4839"/>
        </w:trPr>
        <w:tc>
          <w:tcPr>
            <w:tcW w:w="1202" w:type="dxa"/>
            <w:tcBorders>
              <w:top w:val="single" w:sz="4" w:space="0" w:color="000000"/>
              <w:left w:val="single" w:sz="4" w:space="0" w:color="000000"/>
              <w:bottom w:val="single" w:sz="4" w:space="0" w:color="000000"/>
              <w:right w:val="nil"/>
            </w:tcBorders>
            <w:hideMark/>
          </w:tcPr>
          <w:p w14:paraId="1183986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11</w:t>
            </w:r>
          </w:p>
        </w:tc>
        <w:tc>
          <w:tcPr>
            <w:tcW w:w="1984" w:type="dxa"/>
            <w:tcBorders>
              <w:top w:val="single" w:sz="4" w:space="0" w:color="000000"/>
              <w:left w:val="single" w:sz="4" w:space="0" w:color="000000"/>
              <w:bottom w:val="single" w:sz="4" w:space="0" w:color="000000"/>
              <w:right w:val="nil"/>
            </w:tcBorders>
            <w:hideMark/>
          </w:tcPr>
          <w:p w14:paraId="007B7CC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Худова Ольга Викторовна</w:t>
            </w:r>
          </w:p>
        </w:tc>
        <w:tc>
          <w:tcPr>
            <w:tcW w:w="709" w:type="dxa"/>
            <w:tcBorders>
              <w:top w:val="single" w:sz="4" w:space="0" w:color="000000"/>
              <w:left w:val="single" w:sz="4" w:space="0" w:color="000000"/>
              <w:bottom w:val="single" w:sz="4" w:space="0" w:color="000000"/>
              <w:right w:val="single" w:sz="4" w:space="0" w:color="000000"/>
            </w:tcBorders>
            <w:hideMark/>
          </w:tcPr>
          <w:p w14:paraId="1C6F408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2«в»</w:t>
            </w:r>
          </w:p>
        </w:tc>
        <w:tc>
          <w:tcPr>
            <w:tcW w:w="1843" w:type="dxa"/>
            <w:tcBorders>
              <w:top w:val="single" w:sz="4" w:space="0" w:color="000000"/>
              <w:left w:val="single" w:sz="4" w:space="0" w:color="000000"/>
              <w:bottom w:val="single" w:sz="4" w:space="0" w:color="000000"/>
              <w:right w:val="nil"/>
            </w:tcBorders>
          </w:tcPr>
          <w:p w14:paraId="730A56A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«Проектно – исследовательская деятельность учащихся как срдство реализации личности в общеобразовательном пространстве»</w:t>
            </w:r>
          </w:p>
        </w:tc>
        <w:tc>
          <w:tcPr>
            <w:tcW w:w="992" w:type="dxa"/>
            <w:tcBorders>
              <w:top w:val="single" w:sz="4" w:space="0" w:color="000000"/>
              <w:left w:val="single" w:sz="4" w:space="0" w:color="000000"/>
              <w:bottom w:val="single" w:sz="4" w:space="0" w:color="000000"/>
              <w:right w:val="nil"/>
            </w:tcBorders>
            <w:hideMark/>
          </w:tcPr>
          <w:p w14:paraId="6EAB161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26</w:t>
            </w:r>
          </w:p>
        </w:tc>
        <w:tc>
          <w:tcPr>
            <w:tcW w:w="992" w:type="dxa"/>
            <w:tcBorders>
              <w:top w:val="single" w:sz="4" w:space="0" w:color="000000"/>
              <w:left w:val="single" w:sz="4" w:space="0" w:color="000000"/>
              <w:bottom w:val="single" w:sz="4" w:space="0" w:color="000000"/>
              <w:right w:val="single" w:sz="4" w:space="0" w:color="auto"/>
            </w:tcBorders>
            <w:hideMark/>
          </w:tcPr>
          <w:p w14:paraId="347AD19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высшая, до 11.12. 2025 г.</w:t>
            </w:r>
          </w:p>
        </w:tc>
        <w:tc>
          <w:tcPr>
            <w:tcW w:w="1526" w:type="dxa"/>
            <w:tcBorders>
              <w:top w:val="single" w:sz="4" w:space="0" w:color="000000"/>
              <w:left w:val="single" w:sz="4" w:space="0" w:color="000000"/>
              <w:bottom w:val="single" w:sz="4" w:space="0" w:color="000000"/>
              <w:right w:val="single" w:sz="4" w:space="0" w:color="auto"/>
            </w:tcBorders>
            <w:hideMark/>
          </w:tcPr>
          <w:p w14:paraId="66C6422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2023г.  «Реализация требований обновленных ФГОС НОО в работе учителя начальных классов»</w:t>
            </w:r>
          </w:p>
          <w:p w14:paraId="5EE3A40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2023г. «Реализация требований обновленных ФГОС НОО в работе учителя </w:t>
            </w:r>
            <w:r w:rsidRPr="00B4619E">
              <w:rPr>
                <w:rFonts w:ascii="Times New Roman" w:eastAsia="Calibri" w:hAnsi="Times New Roman" w:cs="Times New Roman"/>
                <w:sz w:val="24"/>
                <w:szCs w:val="24"/>
                <w:lang w:eastAsia="en-US"/>
              </w:rPr>
              <w:lastRenderedPageBreak/>
              <w:t>ОРКСЭ»</w:t>
            </w:r>
          </w:p>
          <w:p w14:paraId="5E18C20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2024г. «Первая помощь в образовательных организациях»</w:t>
            </w:r>
          </w:p>
          <w:p w14:paraId="76D7D7A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51786D4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«Психолого-педагогические основы реализации курса внеурочной деятельности «Разговоры о важном»</w:t>
            </w:r>
          </w:p>
          <w:p w14:paraId="1405B17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2026 г.</w:t>
            </w:r>
          </w:p>
          <w:p w14:paraId="3974CB5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Особенности организации образовательного процесса в условиях реализации обновленного ФГОС НОО»</w:t>
            </w:r>
          </w:p>
        </w:tc>
      </w:tr>
    </w:tbl>
    <w:p w14:paraId="115A7FAF" w14:textId="77777777" w:rsidR="00B4619E" w:rsidRPr="00B4619E" w:rsidRDefault="00B4619E" w:rsidP="00B4619E">
      <w:pPr>
        <w:spacing w:after="0" w:line="240" w:lineRule="auto"/>
        <w:ind w:firstLine="360"/>
        <w:rPr>
          <w:rFonts w:ascii="Times New Roman" w:eastAsia="Calibri" w:hAnsi="Times New Roman" w:cs="Times New Roman"/>
          <w:sz w:val="24"/>
          <w:szCs w:val="24"/>
        </w:rPr>
      </w:pPr>
    </w:p>
    <w:p w14:paraId="57E10F4D"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Обучение проводится по УМК «Школа России».</w:t>
      </w:r>
    </w:p>
    <w:p w14:paraId="7014D5AF"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В течение учебного года педагоги прошли курсовую подготовку  - 2026 «Психолого-педагогические основы реализации курса внеурочной деятельности «Разговоры о важном»» - Худова О.В., Чванова И.А., «Особенности организации образовательного процесса в условиях реализации обновленного ФГОС НОО» (Все педагоги, за исключением Аришиной Н.К. и Царевой И.Ю.)</w:t>
      </w:r>
    </w:p>
    <w:p w14:paraId="6A569D2C"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17D891E7"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rPr>
        <w:t>В период адаптации учителя первых классов вели работу по сплочению детского коллектива, формированию коммуникативных навыков учащихся. В начале года была проведена педагогическая диагностика стартовой готовности к успешному обучению в начальной школе. Для учителей первого класса остаются актуальными задачи по формированию детского коллектива, духовно-нравственному воспитанию учащихся, выработке навыков сознательной дисциплины, повышению учебной мотивации.</w:t>
      </w:r>
      <w:r w:rsidRPr="00B4619E">
        <w:rPr>
          <w:rFonts w:ascii="Times New Roman" w:eastAsia="Calibri" w:hAnsi="Times New Roman" w:cs="Times New Roman"/>
          <w:sz w:val="28"/>
          <w:szCs w:val="28"/>
        </w:rPr>
        <w:br/>
      </w:r>
    </w:p>
    <w:p w14:paraId="6A621A7D"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lang w:eastAsia="en-US"/>
        </w:rPr>
      </w:pPr>
      <w:r w:rsidRPr="00B4619E">
        <w:rPr>
          <w:rFonts w:ascii="Times New Roman" w:eastAsia="Calibri" w:hAnsi="Times New Roman" w:cs="Times New Roman"/>
          <w:sz w:val="28"/>
          <w:szCs w:val="28"/>
          <w:lang w:eastAsia="en-US"/>
        </w:rPr>
        <w:t>Для ведения курса ОРКСЭ педагоги 4 – х классов имели соответствующую курсовую подготовку.</w:t>
      </w:r>
    </w:p>
    <w:p w14:paraId="509F29DE" w14:textId="77777777" w:rsidR="00B4619E" w:rsidRPr="00B4619E" w:rsidRDefault="00B4619E" w:rsidP="00B4619E">
      <w:pPr>
        <w:spacing w:after="0" w:line="240" w:lineRule="auto"/>
        <w:jc w:val="both"/>
        <w:rPr>
          <w:rFonts w:ascii="Times New Roman" w:eastAsia="Calibri" w:hAnsi="Times New Roman" w:cs="Times New Roman"/>
          <w:sz w:val="28"/>
          <w:szCs w:val="28"/>
          <w:lang w:eastAsia="en-US"/>
        </w:rPr>
      </w:pPr>
    </w:p>
    <w:p w14:paraId="0515F82D"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xml:space="preserve">В коллективе налажена атмосфера сотрудничества, взаимопосещение уроков, совместная разработка урока, праздников, экскурсий, планировани й. Учителя не </w:t>
      </w:r>
      <w:r w:rsidRPr="00B4619E">
        <w:rPr>
          <w:rFonts w:ascii="Times New Roman" w:eastAsia="Calibri" w:hAnsi="Times New Roman" w:cs="Times New Roman"/>
          <w:sz w:val="28"/>
          <w:szCs w:val="28"/>
        </w:rPr>
        <w:lastRenderedPageBreak/>
        <w:t xml:space="preserve">только требовательны к себе, но и друг к другу (анализ открытых уроков и мероприятий), правильно реагируют на критику. Педагоги постоянно работают над задачей формирования творчески работающего коллектива учителей. </w:t>
      </w:r>
    </w:p>
    <w:p w14:paraId="36DE979C"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В течение учебного года заседания МО были направлены на координацию деятельности учителей, проводились по следующим направлениям:</w:t>
      </w:r>
    </w:p>
    <w:p w14:paraId="146B1D88"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заседания МО;</w:t>
      </w:r>
    </w:p>
    <w:p w14:paraId="6C58A66C"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аттестация учителей;</w:t>
      </w:r>
    </w:p>
    <w:p w14:paraId="1FF56A08"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повышение квалификации учителей (самообразование, курсовая подготовка, участие в семинарах, конференциях, мастер-классах);</w:t>
      </w:r>
    </w:p>
    <w:p w14:paraId="24F184DB"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проведение мониторинговых мероприятий;</w:t>
      </w:r>
    </w:p>
    <w:p w14:paraId="60829821"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внеурочная деятельность по предмету;</w:t>
      </w:r>
    </w:p>
    <w:p w14:paraId="0D130A46"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обобщение и представление опыта работы учителей в виде творческих отчетов, публикаций, выступлений на различных уровнях;</w:t>
      </w:r>
    </w:p>
    <w:p w14:paraId="2E7DE291"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обеспечение преемственности при организации образовательного процесса.</w:t>
      </w:r>
    </w:p>
    <w:p w14:paraId="2E69A4ED"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организация работы с одаренными детьми;</w:t>
      </w:r>
    </w:p>
    <w:p w14:paraId="25E8E02E"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организация инклюзивного обучения;</w:t>
      </w:r>
    </w:p>
    <w:p w14:paraId="71ED1482" w14:textId="77777777" w:rsidR="00B4619E" w:rsidRPr="00B4619E" w:rsidRDefault="00B4619E" w:rsidP="00B4619E">
      <w:pPr>
        <w:spacing w:after="0" w:line="240" w:lineRule="auto"/>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 презентация опыта работы, повышение рейтинга учреждения в профессиональном сообществе.</w:t>
      </w:r>
    </w:p>
    <w:p w14:paraId="2F38AA3A" w14:textId="77777777" w:rsidR="00B4619E" w:rsidRPr="00B4619E" w:rsidRDefault="00B4619E" w:rsidP="00B4619E">
      <w:pPr>
        <w:spacing w:after="0" w:line="240" w:lineRule="auto"/>
        <w:jc w:val="both"/>
        <w:rPr>
          <w:rFonts w:ascii="Times New Roman" w:eastAsia="Calibri" w:hAnsi="Times New Roman" w:cs="Times New Roman"/>
          <w:sz w:val="28"/>
          <w:szCs w:val="28"/>
        </w:rPr>
      </w:pPr>
    </w:p>
    <w:p w14:paraId="2BE7353C"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Заседания МО проходили в активной форме: выступления, доклады, обобщение опыта работы. Особое внимание уделялось вопросам, связанным с образовательным процессом. При этом рассматривались проблемы, возникающие в ходе практической работы учителя.</w:t>
      </w:r>
    </w:p>
    <w:p w14:paraId="5FF2012F" w14:textId="77777777" w:rsidR="00B4619E" w:rsidRPr="00B4619E" w:rsidRDefault="00B4619E" w:rsidP="00B4619E">
      <w:pPr>
        <w:spacing w:after="0" w:line="240" w:lineRule="auto"/>
        <w:ind w:firstLine="708"/>
        <w:jc w:val="both"/>
        <w:rPr>
          <w:rFonts w:ascii="Times New Roman" w:eastAsia="Calibri" w:hAnsi="Times New Roman" w:cs="Times New Roman"/>
          <w:sz w:val="28"/>
          <w:szCs w:val="28"/>
        </w:rPr>
      </w:pPr>
      <w:r w:rsidRPr="00B4619E">
        <w:rPr>
          <w:rFonts w:ascii="Times New Roman" w:eastAsia="Calibri" w:hAnsi="Times New Roman" w:cs="Times New Roman"/>
          <w:sz w:val="28"/>
          <w:szCs w:val="28"/>
        </w:rPr>
        <w:t>В течение учебного года проведено 5 заседаний МО, на которых рассматривались вопросы, запланированные в начале учебного года.</w:t>
      </w:r>
    </w:p>
    <w:p w14:paraId="62243F5D" w14:textId="77777777" w:rsidR="00B4619E" w:rsidRPr="00B4619E" w:rsidRDefault="00B4619E" w:rsidP="00B4619E">
      <w:pPr>
        <w:spacing w:after="0" w:line="240" w:lineRule="auto"/>
        <w:ind w:firstLine="708"/>
        <w:jc w:val="both"/>
        <w:rPr>
          <w:rFonts w:ascii="Times New Roman" w:eastAsia="Calibri" w:hAnsi="Times New Roman" w:cs="Times New Roman"/>
          <w:sz w:val="24"/>
          <w:szCs w:val="24"/>
        </w:rPr>
      </w:pPr>
    </w:p>
    <w:p w14:paraId="239FC414"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sz w:val="28"/>
          <w:lang w:eastAsia="en-US"/>
        </w:rPr>
      </w:pPr>
      <w:r w:rsidRPr="00B4619E">
        <w:rPr>
          <w:rFonts w:ascii="Times New Roman" w:eastAsia="Calibri" w:hAnsi="Times New Roman" w:cs="Times New Roman"/>
          <w:b/>
          <w:sz w:val="28"/>
          <w:szCs w:val="28"/>
          <w:lang w:eastAsia="en-US"/>
        </w:rPr>
        <w:t>Изучение и обобщение педагогического опыта.</w:t>
      </w:r>
    </w:p>
    <w:p w14:paraId="4331FF51" w14:textId="77777777" w:rsidR="00B4619E" w:rsidRPr="00B4619E" w:rsidRDefault="00B4619E" w:rsidP="00B4619E">
      <w:pPr>
        <w:spacing w:after="0" w:line="240" w:lineRule="auto"/>
        <w:ind w:left="720"/>
        <w:rPr>
          <w:rFonts w:ascii="Times New Roman" w:eastAsia="Calibri" w:hAnsi="Times New Roman" w:cs="Times New Roman"/>
          <w:sz w:val="28"/>
          <w:lang w:eastAsia="en-US"/>
        </w:rPr>
      </w:pPr>
    </w:p>
    <w:p w14:paraId="701CAE46" w14:textId="77777777" w:rsidR="00B4619E" w:rsidRPr="00B4619E" w:rsidRDefault="00B4619E" w:rsidP="00B4619E">
      <w:pPr>
        <w:spacing w:after="0" w:line="240" w:lineRule="auto"/>
        <w:ind w:left="720"/>
        <w:jc w:val="both"/>
        <w:rPr>
          <w:rFonts w:ascii="Times New Roman" w:eastAsia="Calibri" w:hAnsi="Times New Roman" w:cs="Times New Roman"/>
          <w:sz w:val="24"/>
          <w:lang w:eastAsia="en-US"/>
        </w:rPr>
      </w:pPr>
    </w:p>
    <w:p w14:paraId="1756AA32" w14:textId="77777777" w:rsidR="00B4619E" w:rsidRPr="00B4619E" w:rsidRDefault="00B4619E" w:rsidP="00B4619E">
      <w:pPr>
        <w:spacing w:after="0" w:line="240" w:lineRule="auto"/>
        <w:ind w:firstLine="360"/>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Большая часть педагогов принимала активное участие в семинарах, форумах, вебинарах, где делились опытом своей работы, знакомились с приёмами, методами и формами работы учителей России и  Пензенской области:</w:t>
      </w:r>
    </w:p>
    <w:p w14:paraId="72CBEFE4" w14:textId="77777777" w:rsidR="00B4619E" w:rsidRPr="00B4619E" w:rsidRDefault="00B4619E" w:rsidP="00B4619E">
      <w:pPr>
        <w:spacing w:after="0" w:line="240" w:lineRule="auto"/>
        <w:ind w:left="720"/>
        <w:jc w:val="both"/>
        <w:rPr>
          <w:rFonts w:ascii="Times New Roman" w:eastAsia="Calibri" w:hAnsi="Times New Roman" w:cs="Times New Roman"/>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620"/>
      </w:tblGrid>
      <w:tr w:rsidR="00B4619E" w:rsidRPr="00B4619E" w14:paraId="049DA242" w14:textId="77777777" w:rsidTr="00B4619E">
        <w:tc>
          <w:tcPr>
            <w:tcW w:w="1951" w:type="dxa"/>
          </w:tcPr>
          <w:p w14:paraId="14BEF2B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Сентябрь 25г.</w:t>
            </w:r>
          </w:p>
          <w:p w14:paraId="7C723E1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45C573A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Вебинар Августовская конференция Платформа Учи.ру</w:t>
            </w:r>
          </w:p>
          <w:p w14:paraId="42F3234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Установочный вебинар по программе «Орлята России»</w:t>
            </w:r>
          </w:p>
        </w:tc>
      </w:tr>
      <w:tr w:rsidR="00B4619E" w:rsidRPr="00B4619E" w14:paraId="1B4841CD" w14:textId="77777777" w:rsidTr="00B4619E">
        <w:tc>
          <w:tcPr>
            <w:tcW w:w="1951" w:type="dxa"/>
          </w:tcPr>
          <w:p w14:paraId="2E665F5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Октябрь 25г.</w:t>
            </w:r>
          </w:p>
          <w:p w14:paraId="2863A01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11022B6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Практический вебинар «Проектные задачи в начальной школе как средство достижения предметных и метапредметных результатов».</w:t>
            </w:r>
          </w:p>
        </w:tc>
      </w:tr>
      <w:tr w:rsidR="00B4619E" w:rsidRPr="00B4619E" w14:paraId="77A8B731" w14:textId="77777777" w:rsidTr="00B4619E">
        <w:tc>
          <w:tcPr>
            <w:tcW w:w="1951" w:type="dxa"/>
          </w:tcPr>
          <w:p w14:paraId="3E11031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Ноябрь 25г.</w:t>
            </w:r>
          </w:p>
        </w:tc>
        <w:tc>
          <w:tcPr>
            <w:tcW w:w="7620" w:type="dxa"/>
          </w:tcPr>
          <w:p w14:paraId="2DB0EE0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Областной семинар по программе «Орлята России» г.Нижний Ломов</w:t>
            </w:r>
          </w:p>
        </w:tc>
      </w:tr>
      <w:tr w:rsidR="00B4619E" w:rsidRPr="00B4619E" w14:paraId="3F6AEDBF" w14:textId="77777777" w:rsidTr="00B4619E">
        <w:tc>
          <w:tcPr>
            <w:tcW w:w="1951" w:type="dxa"/>
            <w:vMerge w:val="restart"/>
          </w:tcPr>
          <w:p w14:paraId="1E88D08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Декабрь 25г.</w:t>
            </w:r>
          </w:p>
          <w:p w14:paraId="01B4C37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0EBB0F03"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Всероссийская конференция Яндекс Учебника. Площадка для обмена опытом.  Вебинар по программе «Орлята России» (Орленок-мастер)</w:t>
            </w:r>
          </w:p>
          <w:p w14:paraId="393B9FB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Вебинар «Как сделать проверку читательских умений младших школьников увлекательной, полезной, интересной». </w:t>
            </w:r>
          </w:p>
        </w:tc>
      </w:tr>
      <w:tr w:rsidR="00B4619E" w:rsidRPr="00B4619E" w14:paraId="7B6F2F95" w14:textId="77777777" w:rsidTr="00B4619E">
        <w:tc>
          <w:tcPr>
            <w:tcW w:w="1951" w:type="dxa"/>
            <w:vMerge/>
          </w:tcPr>
          <w:p w14:paraId="042F900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2FB6307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РМО учителей начальных классов МОУ СОШ №4</w:t>
            </w:r>
          </w:p>
        </w:tc>
      </w:tr>
      <w:tr w:rsidR="00B4619E" w:rsidRPr="00B4619E" w14:paraId="16A2385D" w14:textId="77777777" w:rsidTr="00B4619E">
        <w:tc>
          <w:tcPr>
            <w:tcW w:w="1951" w:type="dxa"/>
            <w:vMerge/>
          </w:tcPr>
          <w:p w14:paraId="738150D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4307A06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Организация и проведение семинара практикума «Эффективные практики реализации программы социальной активности младших школьников «Орлята России. Трек «Орленок- Мастер» для учителей и советников по воспитанию Пензенской области</w:t>
            </w:r>
          </w:p>
        </w:tc>
      </w:tr>
      <w:tr w:rsidR="00B4619E" w:rsidRPr="00B4619E" w14:paraId="56E7CA56" w14:textId="77777777" w:rsidTr="00B4619E">
        <w:tc>
          <w:tcPr>
            <w:tcW w:w="1951" w:type="dxa"/>
          </w:tcPr>
          <w:p w14:paraId="6858F53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Январь 26 г.</w:t>
            </w:r>
          </w:p>
        </w:tc>
        <w:tc>
          <w:tcPr>
            <w:tcW w:w="7620" w:type="dxa"/>
          </w:tcPr>
          <w:p w14:paraId="37C3357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вебинар по функциональной грамотности.</w:t>
            </w:r>
          </w:p>
        </w:tc>
      </w:tr>
      <w:tr w:rsidR="00B4619E" w:rsidRPr="00B4619E" w14:paraId="32709A9D" w14:textId="77777777" w:rsidTr="00B4619E">
        <w:tc>
          <w:tcPr>
            <w:tcW w:w="1951" w:type="dxa"/>
          </w:tcPr>
          <w:p w14:paraId="154A1B7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Февраль 26 г.</w:t>
            </w:r>
          </w:p>
        </w:tc>
        <w:tc>
          <w:tcPr>
            <w:tcW w:w="7620" w:type="dxa"/>
          </w:tcPr>
          <w:p w14:paraId="570D408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Областной семинар по программе «Орлята России» во флагманской школе г.Пенза РМО «Методическая копилка-обзор методических </w:t>
            </w:r>
            <w:r w:rsidRPr="00B4619E">
              <w:rPr>
                <w:rFonts w:ascii="Times New Roman" w:eastAsia="Calibri" w:hAnsi="Times New Roman" w:cs="Times New Roman"/>
                <w:sz w:val="24"/>
                <w:lang w:eastAsia="en-US"/>
              </w:rPr>
              <w:lastRenderedPageBreak/>
              <w:t>находок учителей начальных классов» МОУ СОШ №9</w:t>
            </w:r>
          </w:p>
        </w:tc>
      </w:tr>
      <w:tr w:rsidR="00B4619E" w:rsidRPr="00B4619E" w14:paraId="47561A08" w14:textId="77777777" w:rsidTr="00B4619E">
        <w:tc>
          <w:tcPr>
            <w:tcW w:w="1951" w:type="dxa"/>
            <w:vMerge w:val="restart"/>
          </w:tcPr>
          <w:p w14:paraId="24E8354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Март 26г.</w:t>
            </w:r>
          </w:p>
          <w:p w14:paraId="7B50C02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63E79BE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Пед. салон «Достижение результатов ФГОС НОО средствами урочной и внеурочной деятельности». Установочный вебинар по программе «Орлята России»</w:t>
            </w:r>
          </w:p>
        </w:tc>
      </w:tr>
      <w:tr w:rsidR="00B4619E" w:rsidRPr="00B4619E" w14:paraId="35CD4384" w14:textId="77777777" w:rsidTr="00B4619E">
        <w:tc>
          <w:tcPr>
            <w:tcW w:w="1951" w:type="dxa"/>
            <w:vMerge/>
          </w:tcPr>
          <w:p w14:paraId="4D31888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0050C61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Открытые уроки в рамках конкурса «Учитель года 2026»</w:t>
            </w:r>
          </w:p>
        </w:tc>
      </w:tr>
      <w:tr w:rsidR="00B4619E" w:rsidRPr="00B4619E" w14:paraId="2A4C5824" w14:textId="77777777" w:rsidTr="00B4619E">
        <w:tc>
          <w:tcPr>
            <w:tcW w:w="1951" w:type="dxa"/>
            <w:vMerge w:val="restart"/>
          </w:tcPr>
          <w:p w14:paraId="1EA3F7E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Апрель 26г.</w:t>
            </w:r>
          </w:p>
          <w:p w14:paraId="1369E55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6090B3B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Педагогический марафон по предметам духовно-нравственной направленности: ОДНКР, ОРКСЭ Установочный вебинар по программе «Орлята России»</w:t>
            </w:r>
          </w:p>
        </w:tc>
      </w:tr>
      <w:tr w:rsidR="00B4619E" w:rsidRPr="00B4619E" w14:paraId="712B7040" w14:textId="77777777" w:rsidTr="00B4619E">
        <w:tc>
          <w:tcPr>
            <w:tcW w:w="1951" w:type="dxa"/>
            <w:vMerge/>
          </w:tcPr>
          <w:p w14:paraId="4DDE27E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5EAEC0E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РМО в МОУ СОШ с. Головинщино</w:t>
            </w:r>
          </w:p>
        </w:tc>
      </w:tr>
      <w:tr w:rsidR="00B4619E" w:rsidRPr="00B4619E" w14:paraId="7706364D" w14:textId="77777777" w:rsidTr="00B4619E">
        <w:tc>
          <w:tcPr>
            <w:tcW w:w="1951" w:type="dxa"/>
            <w:vMerge w:val="restart"/>
          </w:tcPr>
          <w:p w14:paraId="2A7E3DA3"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Май 26г.</w:t>
            </w:r>
          </w:p>
          <w:p w14:paraId="480F6FC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133F1B4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семинар-практикум «Педагогический калейдоскоп: краеведение в начальной школе».</w:t>
            </w:r>
          </w:p>
        </w:tc>
      </w:tr>
      <w:tr w:rsidR="00B4619E" w:rsidRPr="00B4619E" w14:paraId="7FDBEE56" w14:textId="77777777" w:rsidTr="00B4619E">
        <w:tc>
          <w:tcPr>
            <w:tcW w:w="1951" w:type="dxa"/>
            <w:vMerge/>
          </w:tcPr>
          <w:p w14:paraId="445E1B1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7620" w:type="dxa"/>
          </w:tcPr>
          <w:p w14:paraId="69410EA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Областной семинар по программе «Орлята России» во флагманской школе г.Пенза</w:t>
            </w:r>
          </w:p>
        </w:tc>
      </w:tr>
    </w:tbl>
    <w:p w14:paraId="335358FF" w14:textId="77777777" w:rsidR="00B4619E" w:rsidRPr="00B4619E" w:rsidRDefault="00B4619E" w:rsidP="00B4619E">
      <w:pPr>
        <w:spacing w:after="0" w:line="240" w:lineRule="auto"/>
        <w:ind w:firstLine="360"/>
        <w:jc w:val="both"/>
        <w:rPr>
          <w:rFonts w:ascii="Times New Roman" w:eastAsia="Calibri" w:hAnsi="Times New Roman" w:cs="Times New Roman"/>
          <w:i/>
          <w:iCs/>
          <w:sz w:val="28"/>
          <w:szCs w:val="28"/>
        </w:rPr>
      </w:pPr>
      <w:r w:rsidRPr="00B4619E">
        <w:rPr>
          <w:rFonts w:ascii="Times New Roman" w:eastAsia="Calibri" w:hAnsi="Times New Roman" w:cs="Times New Roman"/>
          <w:sz w:val="28"/>
          <w:szCs w:val="28"/>
        </w:rPr>
        <w:t>Учителя начальных классов </w:t>
      </w:r>
      <w:r w:rsidRPr="00B4619E">
        <w:rPr>
          <w:rFonts w:ascii="Times New Roman" w:eastAsia="Calibri" w:hAnsi="Times New Roman" w:cs="Times New Roman"/>
          <w:i/>
          <w:iCs/>
          <w:sz w:val="28"/>
          <w:szCs w:val="28"/>
        </w:rPr>
        <w:t>успешно работают на интерактивных образовательных онлайн-платформах «Яндекс Учебник», «Учи.ru», «Инфоурок», участвуют в профессиональных конкурсах.</w:t>
      </w:r>
    </w:p>
    <w:p w14:paraId="1F89FCF0" w14:textId="77777777" w:rsidR="00B4619E" w:rsidRPr="00B4619E" w:rsidRDefault="00B4619E" w:rsidP="00B4619E">
      <w:pPr>
        <w:spacing w:after="0" w:line="240" w:lineRule="auto"/>
        <w:ind w:left="360"/>
        <w:jc w:val="center"/>
        <w:rPr>
          <w:rFonts w:ascii="Times New Roman" w:eastAsia="Calibri" w:hAnsi="Times New Roman" w:cs="Times New Roman"/>
          <w:sz w:val="32"/>
          <w:szCs w:val="32"/>
          <w:lang w:eastAsia="en-US"/>
        </w:rPr>
      </w:pPr>
    </w:p>
    <w:p w14:paraId="0BB955E9" w14:textId="77777777" w:rsidR="00B4619E" w:rsidRPr="00B4619E" w:rsidRDefault="00B4619E" w:rsidP="00B4619E">
      <w:pPr>
        <w:spacing w:after="0" w:line="240" w:lineRule="auto"/>
        <w:jc w:val="center"/>
        <w:rPr>
          <w:rFonts w:ascii="Times New Roman" w:eastAsia="Calibri" w:hAnsi="Times New Roman" w:cs="Times New Roman"/>
          <w:b/>
          <w:sz w:val="32"/>
          <w:szCs w:val="32"/>
        </w:rPr>
      </w:pPr>
      <w:r w:rsidRPr="00B4619E">
        <w:rPr>
          <w:rFonts w:ascii="Times New Roman" w:eastAsia="Calibri" w:hAnsi="Times New Roman" w:cs="Times New Roman"/>
          <w:b/>
          <w:sz w:val="32"/>
          <w:szCs w:val="32"/>
        </w:rPr>
        <w:t xml:space="preserve">4.Участие учителей начальных классов МОУСОШ №8 </w:t>
      </w:r>
    </w:p>
    <w:p w14:paraId="60219380" w14:textId="77777777" w:rsidR="00B4619E" w:rsidRPr="00B4619E" w:rsidRDefault="00B4619E" w:rsidP="00B4619E">
      <w:pPr>
        <w:spacing w:after="0" w:line="240" w:lineRule="auto"/>
        <w:jc w:val="center"/>
        <w:rPr>
          <w:rFonts w:ascii="Times New Roman" w:eastAsia="Calibri" w:hAnsi="Times New Roman" w:cs="Times New Roman"/>
          <w:b/>
          <w:sz w:val="32"/>
          <w:szCs w:val="32"/>
        </w:rPr>
      </w:pPr>
      <w:r w:rsidRPr="00B4619E">
        <w:rPr>
          <w:rFonts w:ascii="Times New Roman" w:eastAsia="Calibri" w:hAnsi="Times New Roman" w:cs="Times New Roman"/>
          <w:b/>
          <w:sz w:val="32"/>
          <w:szCs w:val="32"/>
        </w:rPr>
        <w:t>в профессиональных конкурсах, олимпиадах, проектах</w:t>
      </w:r>
    </w:p>
    <w:p w14:paraId="032476C3" w14:textId="77777777" w:rsidR="00B4619E" w:rsidRPr="00B4619E" w:rsidRDefault="00B4619E" w:rsidP="00B4619E">
      <w:pPr>
        <w:spacing w:after="0" w:line="240" w:lineRule="auto"/>
        <w:rPr>
          <w:rFonts w:ascii="Times New Roman" w:eastAsia="Calibri" w:hAnsi="Times New Roman" w:cs="Times New Roman"/>
          <w:b/>
          <w:sz w:val="24"/>
          <w:szCs w:val="24"/>
        </w:rPr>
      </w:pPr>
    </w:p>
    <w:p w14:paraId="28ECC17A" w14:textId="77777777" w:rsidR="00B4619E" w:rsidRPr="00B4619E" w:rsidRDefault="00B4619E" w:rsidP="00B4619E">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6"/>
        <w:gridCol w:w="2552"/>
        <w:gridCol w:w="1984"/>
        <w:gridCol w:w="2218"/>
      </w:tblGrid>
      <w:tr w:rsidR="00B4619E" w:rsidRPr="00B4619E" w14:paraId="5D01B81A" w14:textId="77777777" w:rsidTr="00B4619E">
        <w:tc>
          <w:tcPr>
            <w:tcW w:w="959" w:type="dxa"/>
            <w:shd w:val="clear" w:color="auto" w:fill="auto"/>
          </w:tcPr>
          <w:p w14:paraId="1DC7265D"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w:t>
            </w:r>
          </w:p>
        </w:tc>
        <w:tc>
          <w:tcPr>
            <w:tcW w:w="2126" w:type="dxa"/>
            <w:shd w:val="clear" w:color="auto" w:fill="auto"/>
          </w:tcPr>
          <w:p w14:paraId="7C177B5F"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Фамилия, имя, отчество</w:t>
            </w:r>
          </w:p>
        </w:tc>
        <w:tc>
          <w:tcPr>
            <w:tcW w:w="2552" w:type="dxa"/>
            <w:shd w:val="clear" w:color="auto" w:fill="auto"/>
          </w:tcPr>
          <w:p w14:paraId="2BE4F78E"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Мероприятия</w:t>
            </w:r>
          </w:p>
        </w:tc>
        <w:tc>
          <w:tcPr>
            <w:tcW w:w="1984" w:type="dxa"/>
            <w:shd w:val="clear" w:color="auto" w:fill="auto"/>
          </w:tcPr>
          <w:p w14:paraId="09F9C8CC"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Год участия</w:t>
            </w:r>
          </w:p>
        </w:tc>
        <w:tc>
          <w:tcPr>
            <w:tcW w:w="2218" w:type="dxa"/>
            <w:shd w:val="clear" w:color="auto" w:fill="auto"/>
          </w:tcPr>
          <w:p w14:paraId="4E98F527"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результат</w:t>
            </w:r>
          </w:p>
        </w:tc>
      </w:tr>
      <w:tr w:rsidR="00B4619E" w:rsidRPr="00B4619E" w14:paraId="6DB9B9E5" w14:textId="77777777" w:rsidTr="00B4619E">
        <w:tc>
          <w:tcPr>
            <w:tcW w:w="959" w:type="dxa"/>
            <w:vMerge w:val="restart"/>
            <w:shd w:val="clear" w:color="auto" w:fill="auto"/>
          </w:tcPr>
          <w:p w14:paraId="26009C9B"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1</w:t>
            </w:r>
          </w:p>
        </w:tc>
        <w:tc>
          <w:tcPr>
            <w:tcW w:w="2126" w:type="dxa"/>
            <w:vMerge w:val="restart"/>
            <w:shd w:val="clear" w:color="auto" w:fill="auto"/>
          </w:tcPr>
          <w:p w14:paraId="0084B403"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Колесникова Наталья Евгеньевна</w:t>
            </w:r>
          </w:p>
        </w:tc>
        <w:tc>
          <w:tcPr>
            <w:tcW w:w="2552" w:type="dxa"/>
            <w:shd w:val="clear" w:color="auto" w:fill="auto"/>
          </w:tcPr>
          <w:p w14:paraId="7DFA986D"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Программа «Активный учитель» на платформе Учи.ру</w:t>
            </w:r>
          </w:p>
        </w:tc>
        <w:tc>
          <w:tcPr>
            <w:tcW w:w="1984" w:type="dxa"/>
            <w:shd w:val="clear" w:color="auto" w:fill="auto"/>
          </w:tcPr>
          <w:p w14:paraId="11B6766D"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2020, 2021, 2023,2024, 2025</w:t>
            </w:r>
          </w:p>
        </w:tc>
        <w:tc>
          <w:tcPr>
            <w:tcW w:w="2218" w:type="dxa"/>
            <w:shd w:val="clear" w:color="auto" w:fill="auto"/>
          </w:tcPr>
          <w:p w14:paraId="1FE9F71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«Лучшему преподавателю школы»- 25.шт. за разные месяцы</w:t>
            </w:r>
          </w:p>
        </w:tc>
      </w:tr>
      <w:tr w:rsidR="00B4619E" w:rsidRPr="00B4619E" w14:paraId="00AA63E2" w14:textId="77777777" w:rsidTr="00B4619E">
        <w:tc>
          <w:tcPr>
            <w:tcW w:w="959" w:type="dxa"/>
            <w:vMerge/>
            <w:shd w:val="clear" w:color="auto" w:fill="auto"/>
          </w:tcPr>
          <w:p w14:paraId="091D8666"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4CB9A270"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552" w:type="dxa"/>
            <w:shd w:val="clear" w:color="auto" w:fill="auto"/>
          </w:tcPr>
          <w:p w14:paraId="0899830D"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Программа «Активный учитель» на платформе Учи.ру</w:t>
            </w:r>
          </w:p>
        </w:tc>
        <w:tc>
          <w:tcPr>
            <w:tcW w:w="1984" w:type="dxa"/>
            <w:shd w:val="clear" w:color="auto" w:fill="auto"/>
          </w:tcPr>
          <w:p w14:paraId="04452D78"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2023, 2024</w:t>
            </w:r>
          </w:p>
        </w:tc>
        <w:tc>
          <w:tcPr>
            <w:tcW w:w="2218" w:type="dxa"/>
            <w:shd w:val="clear" w:color="auto" w:fill="auto"/>
          </w:tcPr>
          <w:p w14:paraId="6CEDFA5B"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за попадание топ-100 преподавателей региона</w:t>
            </w:r>
          </w:p>
        </w:tc>
      </w:tr>
      <w:tr w:rsidR="00B4619E" w:rsidRPr="00B4619E" w14:paraId="0366B20E" w14:textId="77777777" w:rsidTr="00B4619E">
        <w:tc>
          <w:tcPr>
            <w:tcW w:w="959" w:type="dxa"/>
            <w:vMerge/>
            <w:shd w:val="clear" w:color="auto" w:fill="auto"/>
          </w:tcPr>
          <w:p w14:paraId="23C67B18"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106CFEB8"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552" w:type="dxa"/>
            <w:shd w:val="clear" w:color="auto" w:fill="auto"/>
          </w:tcPr>
          <w:p w14:paraId="4074A442"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Всероссийский образовательный марафон на платформе Учи.ру</w:t>
            </w:r>
          </w:p>
        </w:tc>
        <w:tc>
          <w:tcPr>
            <w:tcW w:w="1984" w:type="dxa"/>
            <w:shd w:val="clear" w:color="auto" w:fill="auto"/>
          </w:tcPr>
          <w:p w14:paraId="55CE5E2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2022, 2024, 2026</w:t>
            </w:r>
          </w:p>
        </w:tc>
        <w:tc>
          <w:tcPr>
            <w:tcW w:w="2218" w:type="dxa"/>
            <w:shd w:val="clear" w:color="auto" w:fill="auto"/>
          </w:tcPr>
          <w:p w14:paraId="68FE6B49"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Диплом победителя</w:t>
            </w:r>
          </w:p>
        </w:tc>
      </w:tr>
      <w:tr w:rsidR="00B4619E" w:rsidRPr="00B4619E" w14:paraId="5ECD8616" w14:textId="77777777" w:rsidTr="00B4619E">
        <w:tc>
          <w:tcPr>
            <w:tcW w:w="959" w:type="dxa"/>
            <w:shd w:val="clear" w:color="auto" w:fill="auto"/>
          </w:tcPr>
          <w:p w14:paraId="15C97118"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2</w:t>
            </w:r>
          </w:p>
        </w:tc>
        <w:tc>
          <w:tcPr>
            <w:tcW w:w="2126" w:type="dxa"/>
            <w:shd w:val="clear" w:color="auto" w:fill="auto"/>
          </w:tcPr>
          <w:p w14:paraId="6C046D6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Марова Анна Евгеньевна</w:t>
            </w:r>
          </w:p>
        </w:tc>
        <w:tc>
          <w:tcPr>
            <w:tcW w:w="2552" w:type="dxa"/>
            <w:shd w:val="clear" w:color="auto" w:fill="auto"/>
          </w:tcPr>
          <w:p w14:paraId="00E6C1E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Всероссийский образовательный марафон на платформе Учи.ру</w:t>
            </w:r>
          </w:p>
          <w:p w14:paraId="2FAA2D9D" w14:textId="77777777" w:rsidR="00B4619E" w:rsidRPr="00B4619E" w:rsidRDefault="00B4619E" w:rsidP="00B4619E">
            <w:pPr>
              <w:spacing w:after="0" w:line="240" w:lineRule="auto"/>
              <w:rPr>
                <w:rFonts w:ascii="Times New Roman" w:eastAsia="Calibri" w:hAnsi="Times New Roman" w:cs="Times New Roman"/>
                <w:sz w:val="24"/>
                <w:szCs w:val="24"/>
              </w:rPr>
            </w:pPr>
          </w:p>
          <w:p w14:paraId="2EA4A05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Онлайн -олимпиада «Путешествие в страну Математика для обучающихся 2-х классов»</w:t>
            </w:r>
          </w:p>
        </w:tc>
        <w:tc>
          <w:tcPr>
            <w:tcW w:w="1984" w:type="dxa"/>
            <w:shd w:val="clear" w:color="auto" w:fill="auto"/>
          </w:tcPr>
          <w:p w14:paraId="7CA76FA5"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2024, 2025, 2026</w:t>
            </w:r>
          </w:p>
        </w:tc>
        <w:tc>
          <w:tcPr>
            <w:tcW w:w="2218" w:type="dxa"/>
            <w:shd w:val="clear" w:color="auto" w:fill="auto"/>
          </w:tcPr>
          <w:p w14:paraId="3E730D2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w:t>
            </w:r>
          </w:p>
        </w:tc>
      </w:tr>
      <w:tr w:rsidR="00B4619E" w:rsidRPr="00B4619E" w14:paraId="54E33054" w14:textId="77777777" w:rsidTr="00B4619E">
        <w:tc>
          <w:tcPr>
            <w:tcW w:w="959" w:type="dxa"/>
            <w:vMerge w:val="restart"/>
            <w:shd w:val="clear" w:color="auto" w:fill="auto"/>
          </w:tcPr>
          <w:p w14:paraId="0D9DD4CF"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3</w:t>
            </w:r>
          </w:p>
        </w:tc>
        <w:tc>
          <w:tcPr>
            <w:tcW w:w="2126" w:type="dxa"/>
            <w:vMerge w:val="restart"/>
            <w:shd w:val="clear" w:color="auto" w:fill="auto"/>
          </w:tcPr>
          <w:p w14:paraId="7AF9C25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Селиманова Наталья Павловна</w:t>
            </w:r>
          </w:p>
        </w:tc>
        <w:tc>
          <w:tcPr>
            <w:tcW w:w="2552" w:type="dxa"/>
            <w:shd w:val="clear" w:color="auto" w:fill="auto"/>
          </w:tcPr>
          <w:p w14:paraId="5AA280B0" w14:textId="77777777" w:rsidR="00B4619E" w:rsidRPr="00B4619E" w:rsidRDefault="00B4619E" w:rsidP="00B4619E">
            <w:pPr>
              <w:spacing w:after="0" w:line="240" w:lineRule="auto"/>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Семинар-совещание: «Орлята России; траектория развития воспитательной работы в начальной школе»</w:t>
            </w:r>
          </w:p>
          <w:p w14:paraId="272FD98C" w14:textId="77777777" w:rsidR="00B4619E" w:rsidRPr="00B4619E" w:rsidRDefault="00B4619E" w:rsidP="00B4619E">
            <w:pPr>
              <w:spacing w:after="0" w:line="240" w:lineRule="auto"/>
              <w:rPr>
                <w:rFonts w:ascii="Times New Roman" w:eastAsia="Times New Roman" w:hAnsi="Times New Roman" w:cs="Times New Roman"/>
                <w:color w:val="000000"/>
                <w:sz w:val="24"/>
                <w:szCs w:val="24"/>
              </w:rPr>
            </w:pPr>
          </w:p>
          <w:p w14:paraId="71B9A221" w14:textId="77777777" w:rsidR="00B4619E" w:rsidRPr="00B4619E" w:rsidRDefault="00B4619E" w:rsidP="00B4619E">
            <w:pPr>
              <w:spacing w:after="0" w:line="240" w:lineRule="auto"/>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lastRenderedPageBreak/>
              <w:t>Онлайн -олимпиада «Путешествие в страну Математика для обучающихся 2-х классов»</w:t>
            </w:r>
          </w:p>
          <w:p w14:paraId="798DB6C2"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1984" w:type="dxa"/>
            <w:shd w:val="clear" w:color="auto" w:fill="auto"/>
          </w:tcPr>
          <w:p w14:paraId="4CA92A89"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lastRenderedPageBreak/>
              <w:t>2024, 2025, 2026</w:t>
            </w:r>
          </w:p>
        </w:tc>
        <w:tc>
          <w:tcPr>
            <w:tcW w:w="2218" w:type="dxa"/>
            <w:shd w:val="clear" w:color="auto" w:fill="auto"/>
          </w:tcPr>
          <w:p w14:paraId="10D19F9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Участник</w:t>
            </w:r>
          </w:p>
        </w:tc>
      </w:tr>
      <w:tr w:rsidR="00B4619E" w:rsidRPr="00B4619E" w14:paraId="6151436E" w14:textId="77777777" w:rsidTr="00B4619E">
        <w:tc>
          <w:tcPr>
            <w:tcW w:w="959" w:type="dxa"/>
            <w:vMerge/>
            <w:shd w:val="clear" w:color="auto" w:fill="auto"/>
          </w:tcPr>
          <w:p w14:paraId="2AC1D844"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699262B2"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552" w:type="dxa"/>
            <w:shd w:val="clear" w:color="auto" w:fill="auto"/>
          </w:tcPr>
          <w:p w14:paraId="2FE13722" w14:textId="77777777" w:rsidR="00B4619E" w:rsidRPr="00B4619E" w:rsidRDefault="00B4619E" w:rsidP="00B4619E">
            <w:pPr>
              <w:spacing w:after="0" w:line="240" w:lineRule="auto"/>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«Учитель года – 2026»</w:t>
            </w:r>
          </w:p>
        </w:tc>
        <w:tc>
          <w:tcPr>
            <w:tcW w:w="1984" w:type="dxa"/>
            <w:shd w:val="clear" w:color="auto" w:fill="auto"/>
          </w:tcPr>
          <w:p w14:paraId="6E0CDF7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2026</w:t>
            </w:r>
          </w:p>
        </w:tc>
        <w:tc>
          <w:tcPr>
            <w:tcW w:w="2218" w:type="dxa"/>
            <w:shd w:val="clear" w:color="auto" w:fill="auto"/>
          </w:tcPr>
          <w:p w14:paraId="7EE63A23"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Участник, номинация</w:t>
            </w:r>
          </w:p>
        </w:tc>
      </w:tr>
      <w:tr w:rsidR="00B4619E" w:rsidRPr="00B4619E" w14:paraId="3A237FD4" w14:textId="77777777" w:rsidTr="00B4619E">
        <w:tc>
          <w:tcPr>
            <w:tcW w:w="959" w:type="dxa"/>
            <w:vMerge w:val="restart"/>
            <w:shd w:val="clear" w:color="auto" w:fill="auto"/>
          </w:tcPr>
          <w:p w14:paraId="0594B067"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4.</w:t>
            </w:r>
          </w:p>
        </w:tc>
        <w:tc>
          <w:tcPr>
            <w:tcW w:w="2126" w:type="dxa"/>
            <w:vMerge w:val="restart"/>
            <w:shd w:val="clear" w:color="auto" w:fill="auto"/>
          </w:tcPr>
          <w:p w14:paraId="343FFFF0"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Мазайкина Ирина Викторовна</w:t>
            </w:r>
          </w:p>
        </w:tc>
        <w:tc>
          <w:tcPr>
            <w:tcW w:w="2552" w:type="dxa"/>
            <w:shd w:val="clear" w:color="auto" w:fill="auto"/>
          </w:tcPr>
          <w:p w14:paraId="164A6D96"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 xml:space="preserve">Программа «Активный учитель» на платформе Учи.ру </w:t>
            </w:r>
          </w:p>
          <w:p w14:paraId="405ACD56"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Онлайн -олимпиада «Путешествие в страну Математика для обучающихся 2-х классов»</w:t>
            </w:r>
          </w:p>
        </w:tc>
        <w:tc>
          <w:tcPr>
            <w:tcW w:w="1984" w:type="dxa"/>
            <w:vMerge w:val="restart"/>
            <w:shd w:val="clear" w:color="auto" w:fill="auto"/>
          </w:tcPr>
          <w:p w14:paraId="76843EC5"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2020-2026</w:t>
            </w:r>
          </w:p>
        </w:tc>
        <w:tc>
          <w:tcPr>
            <w:tcW w:w="2218" w:type="dxa"/>
            <w:shd w:val="clear" w:color="auto" w:fill="auto"/>
          </w:tcPr>
          <w:p w14:paraId="4A69064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за попадание топ-100 преподавателей региона Сертификат за попадание топ-100 преподавателей региона (27 место)</w:t>
            </w:r>
          </w:p>
        </w:tc>
      </w:tr>
      <w:tr w:rsidR="00B4619E" w:rsidRPr="00B4619E" w14:paraId="60AD70B1" w14:textId="77777777" w:rsidTr="00B4619E">
        <w:tc>
          <w:tcPr>
            <w:tcW w:w="959" w:type="dxa"/>
            <w:vMerge/>
            <w:shd w:val="clear" w:color="auto" w:fill="auto"/>
          </w:tcPr>
          <w:p w14:paraId="7EEBC945"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3695536E"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19AE6414"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sz w:val="24"/>
                <w:szCs w:val="24"/>
              </w:rPr>
              <w:t xml:space="preserve">Программа «Активный учитель» на платформе Учи.ру </w:t>
            </w:r>
          </w:p>
        </w:tc>
        <w:tc>
          <w:tcPr>
            <w:tcW w:w="1984" w:type="dxa"/>
            <w:vMerge/>
            <w:shd w:val="clear" w:color="auto" w:fill="auto"/>
          </w:tcPr>
          <w:p w14:paraId="524200D2"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218" w:type="dxa"/>
            <w:shd w:val="clear" w:color="auto" w:fill="auto"/>
          </w:tcPr>
          <w:p w14:paraId="492662E9"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sz w:val="24"/>
                <w:szCs w:val="24"/>
              </w:rPr>
              <w:t>Сертификат «Лучшему преподавателю школы»-по итогам 2023 г.,2024 г., 2026 г.</w:t>
            </w:r>
          </w:p>
        </w:tc>
      </w:tr>
      <w:tr w:rsidR="00B4619E" w:rsidRPr="00B4619E" w14:paraId="7EBF29AB" w14:textId="77777777" w:rsidTr="00B4619E">
        <w:tc>
          <w:tcPr>
            <w:tcW w:w="959" w:type="dxa"/>
            <w:shd w:val="clear" w:color="auto" w:fill="auto"/>
          </w:tcPr>
          <w:p w14:paraId="78C90D4A"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5</w:t>
            </w:r>
          </w:p>
        </w:tc>
        <w:tc>
          <w:tcPr>
            <w:tcW w:w="2126" w:type="dxa"/>
            <w:shd w:val="clear" w:color="auto" w:fill="auto"/>
          </w:tcPr>
          <w:p w14:paraId="540FCBA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Царева Ирина Юрьевна</w:t>
            </w:r>
          </w:p>
        </w:tc>
        <w:tc>
          <w:tcPr>
            <w:tcW w:w="2552" w:type="dxa"/>
            <w:shd w:val="clear" w:color="auto" w:fill="auto"/>
          </w:tcPr>
          <w:p w14:paraId="7D05154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Программа «Активный учитель» на платформе Учи.ру</w:t>
            </w:r>
          </w:p>
          <w:p w14:paraId="470EC499"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Онлайн -олимпиада «Путешествие в страну Математика для обучающихся 2-х классов»</w:t>
            </w:r>
          </w:p>
        </w:tc>
        <w:tc>
          <w:tcPr>
            <w:tcW w:w="1984" w:type="dxa"/>
            <w:shd w:val="clear" w:color="auto" w:fill="auto"/>
          </w:tcPr>
          <w:p w14:paraId="1C990038"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2023-2026</w:t>
            </w:r>
          </w:p>
        </w:tc>
        <w:tc>
          <w:tcPr>
            <w:tcW w:w="2218" w:type="dxa"/>
            <w:shd w:val="clear" w:color="auto" w:fill="auto"/>
          </w:tcPr>
          <w:p w14:paraId="34AA27A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«Лучшему преподавателю школы»- 6шт. за разные месяцы</w:t>
            </w:r>
          </w:p>
        </w:tc>
      </w:tr>
      <w:tr w:rsidR="00B4619E" w:rsidRPr="00B4619E" w14:paraId="6EB64A30" w14:textId="77777777" w:rsidTr="00B4619E">
        <w:tc>
          <w:tcPr>
            <w:tcW w:w="959" w:type="dxa"/>
            <w:shd w:val="clear" w:color="auto" w:fill="auto"/>
          </w:tcPr>
          <w:p w14:paraId="06AE91B1"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6.</w:t>
            </w:r>
          </w:p>
        </w:tc>
        <w:tc>
          <w:tcPr>
            <w:tcW w:w="2126" w:type="dxa"/>
            <w:shd w:val="clear" w:color="auto" w:fill="auto"/>
          </w:tcPr>
          <w:p w14:paraId="7217DD7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Акжигитова Мария Владимировна</w:t>
            </w:r>
          </w:p>
        </w:tc>
        <w:tc>
          <w:tcPr>
            <w:tcW w:w="2552" w:type="dxa"/>
            <w:shd w:val="clear" w:color="auto" w:fill="auto"/>
          </w:tcPr>
          <w:p w14:paraId="1898C201"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sz w:val="24"/>
                <w:szCs w:val="24"/>
              </w:rPr>
              <w:t>Программа «Активный учитель» на платформе Учи.ру</w:t>
            </w:r>
          </w:p>
        </w:tc>
        <w:tc>
          <w:tcPr>
            <w:tcW w:w="1984" w:type="dxa"/>
            <w:shd w:val="clear" w:color="auto" w:fill="auto"/>
          </w:tcPr>
          <w:p w14:paraId="37575FD4"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sz w:val="24"/>
                <w:szCs w:val="24"/>
              </w:rPr>
              <w:t>2023,2024,2025</w:t>
            </w:r>
          </w:p>
        </w:tc>
        <w:tc>
          <w:tcPr>
            <w:tcW w:w="2218" w:type="dxa"/>
            <w:shd w:val="clear" w:color="auto" w:fill="auto"/>
          </w:tcPr>
          <w:p w14:paraId="2E041C16" w14:textId="77777777" w:rsidR="00B4619E" w:rsidRPr="00B4619E" w:rsidRDefault="00B4619E" w:rsidP="00B4619E">
            <w:pPr>
              <w:spacing w:after="0" w:line="240" w:lineRule="auto"/>
              <w:ind w:right="5"/>
              <w:rPr>
                <w:rFonts w:ascii="Times New Roman" w:eastAsia="Times New Roman" w:hAnsi="Times New Roman" w:cs="Times New Roman"/>
                <w:b/>
                <w:sz w:val="24"/>
                <w:szCs w:val="24"/>
              </w:rPr>
            </w:pPr>
            <w:r w:rsidRPr="00B4619E">
              <w:rPr>
                <w:rFonts w:ascii="Times New Roman" w:eastAsia="Times New Roman" w:hAnsi="Times New Roman" w:cs="Times New Roman"/>
                <w:color w:val="000000"/>
                <w:sz w:val="24"/>
                <w:szCs w:val="24"/>
              </w:rPr>
              <w:t>Сертификат «Лучшему преподавателю школы»</w:t>
            </w:r>
            <w:r w:rsidRPr="00B4619E">
              <w:rPr>
                <w:rFonts w:ascii="Times New Roman" w:eastAsia="Times New Roman" w:hAnsi="Times New Roman" w:cs="Times New Roman"/>
                <w:b/>
                <w:sz w:val="24"/>
                <w:szCs w:val="24"/>
              </w:rPr>
              <w:t xml:space="preserve"> </w:t>
            </w:r>
          </w:p>
        </w:tc>
      </w:tr>
      <w:tr w:rsidR="00B4619E" w:rsidRPr="00B4619E" w14:paraId="5382864A" w14:textId="77777777" w:rsidTr="00B4619E">
        <w:tc>
          <w:tcPr>
            <w:tcW w:w="959" w:type="dxa"/>
            <w:vMerge w:val="restart"/>
            <w:shd w:val="clear" w:color="auto" w:fill="auto"/>
          </w:tcPr>
          <w:p w14:paraId="6248F73D"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7.</w:t>
            </w:r>
          </w:p>
        </w:tc>
        <w:tc>
          <w:tcPr>
            <w:tcW w:w="2126" w:type="dxa"/>
            <w:vMerge w:val="restart"/>
            <w:shd w:val="clear" w:color="auto" w:fill="auto"/>
          </w:tcPr>
          <w:p w14:paraId="2441DD4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Аришина Наталья Константиновна</w:t>
            </w:r>
          </w:p>
        </w:tc>
        <w:tc>
          <w:tcPr>
            <w:tcW w:w="2552" w:type="dxa"/>
            <w:shd w:val="clear" w:color="auto" w:fill="auto"/>
          </w:tcPr>
          <w:p w14:paraId="0DD24815"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Муниципальный этап  13 Всероссийской интеллектуальной олимпиады «Ученик 21 века- пробуем силы, проявляем способности»</w:t>
            </w:r>
          </w:p>
        </w:tc>
        <w:tc>
          <w:tcPr>
            <w:tcW w:w="1984" w:type="dxa"/>
            <w:shd w:val="clear" w:color="auto" w:fill="auto"/>
          </w:tcPr>
          <w:p w14:paraId="572400F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2023, 2024,2025</w:t>
            </w:r>
          </w:p>
        </w:tc>
        <w:tc>
          <w:tcPr>
            <w:tcW w:w="2218" w:type="dxa"/>
            <w:shd w:val="clear" w:color="auto" w:fill="auto"/>
          </w:tcPr>
          <w:p w14:paraId="1B457ABE" w14:textId="77777777" w:rsidR="00B4619E" w:rsidRPr="00B4619E" w:rsidRDefault="00B4619E" w:rsidP="00B4619E">
            <w:pPr>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Сертификат организатора</w:t>
            </w:r>
          </w:p>
        </w:tc>
      </w:tr>
      <w:tr w:rsidR="00B4619E" w:rsidRPr="00B4619E" w14:paraId="134772D0" w14:textId="77777777" w:rsidTr="00B4619E">
        <w:tc>
          <w:tcPr>
            <w:tcW w:w="959" w:type="dxa"/>
            <w:vMerge/>
            <w:shd w:val="clear" w:color="auto" w:fill="auto"/>
          </w:tcPr>
          <w:p w14:paraId="5166B8B9"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6CC96400"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552" w:type="dxa"/>
            <w:shd w:val="clear" w:color="auto" w:fill="auto"/>
          </w:tcPr>
          <w:p w14:paraId="050E493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Онлайн -олимпиада «Путешествие в страну Математика для обучающихся 2-х классов»</w:t>
            </w:r>
          </w:p>
        </w:tc>
        <w:tc>
          <w:tcPr>
            <w:tcW w:w="1984" w:type="dxa"/>
            <w:shd w:val="clear" w:color="auto" w:fill="auto"/>
          </w:tcPr>
          <w:p w14:paraId="101A939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w:t>
            </w:r>
          </w:p>
        </w:tc>
        <w:tc>
          <w:tcPr>
            <w:tcW w:w="2218" w:type="dxa"/>
            <w:shd w:val="clear" w:color="auto" w:fill="auto"/>
          </w:tcPr>
          <w:p w14:paraId="669C3FC6" w14:textId="77777777" w:rsidR="00B4619E" w:rsidRPr="00B4619E" w:rsidRDefault="00B4619E" w:rsidP="00B4619E">
            <w:pPr>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Благодарность от ректора Белорыбкина Г.Н.</w:t>
            </w:r>
          </w:p>
        </w:tc>
      </w:tr>
      <w:tr w:rsidR="00B4619E" w:rsidRPr="00B4619E" w14:paraId="46AEBBF6" w14:textId="77777777" w:rsidTr="00B4619E">
        <w:tc>
          <w:tcPr>
            <w:tcW w:w="959" w:type="dxa"/>
            <w:vMerge w:val="restart"/>
            <w:shd w:val="clear" w:color="auto" w:fill="auto"/>
          </w:tcPr>
          <w:p w14:paraId="370C4DE9"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8.</w:t>
            </w:r>
          </w:p>
        </w:tc>
        <w:tc>
          <w:tcPr>
            <w:tcW w:w="2126" w:type="dxa"/>
            <w:vMerge w:val="restart"/>
            <w:shd w:val="clear" w:color="auto" w:fill="auto"/>
          </w:tcPr>
          <w:p w14:paraId="6E15ADE5"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Чванова Ирина Анатольевна</w:t>
            </w:r>
          </w:p>
        </w:tc>
        <w:tc>
          <w:tcPr>
            <w:tcW w:w="2552" w:type="dxa"/>
            <w:shd w:val="clear" w:color="auto" w:fill="auto"/>
          </w:tcPr>
          <w:p w14:paraId="50BD2A9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Муниципальный фестиваль-конкурс «Лучшие практики организации здорового питания школьников»</w:t>
            </w:r>
          </w:p>
        </w:tc>
        <w:tc>
          <w:tcPr>
            <w:tcW w:w="1984" w:type="dxa"/>
            <w:shd w:val="clear" w:color="auto" w:fill="auto"/>
          </w:tcPr>
          <w:p w14:paraId="0418D62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2021</w:t>
            </w:r>
          </w:p>
        </w:tc>
        <w:tc>
          <w:tcPr>
            <w:tcW w:w="2218" w:type="dxa"/>
            <w:shd w:val="clear" w:color="auto" w:fill="auto"/>
          </w:tcPr>
          <w:p w14:paraId="47DB6496" w14:textId="77777777" w:rsidR="00B4619E" w:rsidRPr="00B4619E" w:rsidRDefault="00B4619E" w:rsidP="00B4619E">
            <w:pPr>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Диплом призера (2 место)</w:t>
            </w:r>
          </w:p>
        </w:tc>
      </w:tr>
      <w:tr w:rsidR="00B4619E" w:rsidRPr="00B4619E" w14:paraId="230C3104" w14:textId="77777777" w:rsidTr="00B4619E">
        <w:tc>
          <w:tcPr>
            <w:tcW w:w="959" w:type="dxa"/>
            <w:vMerge/>
            <w:shd w:val="clear" w:color="auto" w:fill="auto"/>
          </w:tcPr>
          <w:p w14:paraId="386DB4A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63B8D7F7"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45420263"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 xml:space="preserve">Онлайн -олимпиада «Путешествие в страну Математика </w:t>
            </w:r>
            <w:r w:rsidRPr="00B4619E">
              <w:rPr>
                <w:rFonts w:ascii="Times New Roman" w:eastAsia="Calibri" w:hAnsi="Times New Roman" w:cs="Times New Roman"/>
                <w:sz w:val="24"/>
                <w:szCs w:val="24"/>
              </w:rPr>
              <w:lastRenderedPageBreak/>
              <w:t>для обучающихся 2-х классов»</w:t>
            </w:r>
          </w:p>
        </w:tc>
        <w:tc>
          <w:tcPr>
            <w:tcW w:w="1984" w:type="dxa"/>
            <w:shd w:val="clear" w:color="auto" w:fill="auto"/>
          </w:tcPr>
          <w:p w14:paraId="106259C6"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lastRenderedPageBreak/>
              <w:t>2023</w:t>
            </w:r>
          </w:p>
        </w:tc>
        <w:tc>
          <w:tcPr>
            <w:tcW w:w="2218" w:type="dxa"/>
            <w:shd w:val="clear" w:color="auto" w:fill="auto"/>
          </w:tcPr>
          <w:p w14:paraId="281AB12F" w14:textId="77777777" w:rsidR="00B4619E" w:rsidRPr="00B4619E" w:rsidRDefault="00B4619E" w:rsidP="00B4619E">
            <w:pPr>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Благодарность от ректора Белорыбкина Г.Н.</w:t>
            </w:r>
          </w:p>
        </w:tc>
      </w:tr>
      <w:tr w:rsidR="00B4619E" w:rsidRPr="00B4619E" w14:paraId="222B11C9" w14:textId="77777777" w:rsidTr="00B4619E">
        <w:tc>
          <w:tcPr>
            <w:tcW w:w="959" w:type="dxa"/>
            <w:vMerge/>
            <w:shd w:val="clear" w:color="auto" w:fill="auto"/>
          </w:tcPr>
          <w:p w14:paraId="25C1313C"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7F8A88E9"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00B342B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Муниципальный этап конкурса «Воспитать человека»</w:t>
            </w:r>
          </w:p>
        </w:tc>
        <w:tc>
          <w:tcPr>
            <w:tcW w:w="1984" w:type="dxa"/>
            <w:shd w:val="clear" w:color="auto" w:fill="auto"/>
          </w:tcPr>
          <w:p w14:paraId="78141C4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2021</w:t>
            </w:r>
          </w:p>
        </w:tc>
        <w:tc>
          <w:tcPr>
            <w:tcW w:w="2218" w:type="dxa"/>
            <w:shd w:val="clear" w:color="auto" w:fill="auto"/>
          </w:tcPr>
          <w:p w14:paraId="368EDFC3" w14:textId="77777777" w:rsidR="00B4619E" w:rsidRPr="00B4619E" w:rsidRDefault="00B4619E" w:rsidP="00B4619E">
            <w:pPr>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Диплом участника</w:t>
            </w:r>
          </w:p>
        </w:tc>
      </w:tr>
      <w:tr w:rsidR="00B4619E" w:rsidRPr="00B4619E" w14:paraId="6ED47E34" w14:textId="77777777" w:rsidTr="00B4619E">
        <w:tc>
          <w:tcPr>
            <w:tcW w:w="959" w:type="dxa"/>
            <w:vMerge/>
            <w:shd w:val="clear" w:color="auto" w:fill="auto"/>
          </w:tcPr>
          <w:p w14:paraId="69560C9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252E862E"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04DE4D75" w14:textId="77777777" w:rsidR="00B4619E" w:rsidRPr="00B4619E" w:rsidRDefault="00B4619E" w:rsidP="00B4619E">
            <w:pPr>
              <w:spacing w:line="240" w:lineRule="auto"/>
              <w:rPr>
                <w:rFonts w:ascii="Times New Roman" w:eastAsia="Calibri" w:hAnsi="Times New Roman" w:cs="Times New Roman"/>
                <w:bCs/>
                <w:sz w:val="24"/>
                <w:szCs w:val="24"/>
                <w:lang w:eastAsia="en-US"/>
              </w:rPr>
            </w:pPr>
            <w:r w:rsidRPr="00B4619E">
              <w:rPr>
                <w:rFonts w:ascii="Times New Roman" w:eastAsia="Calibri" w:hAnsi="Times New Roman" w:cs="Times New Roman"/>
                <w:color w:val="000000"/>
                <w:sz w:val="24"/>
                <w:szCs w:val="24"/>
                <w:shd w:val="clear" w:color="auto" w:fill="FAFAFA"/>
                <w:lang w:eastAsia="en-US"/>
              </w:rPr>
              <w:t>Конкурс  «Современная школа России» 2023 год(Регион) на платформе Учи.ру</w:t>
            </w:r>
          </w:p>
        </w:tc>
        <w:tc>
          <w:tcPr>
            <w:tcW w:w="1984" w:type="dxa"/>
            <w:shd w:val="clear" w:color="auto" w:fill="auto"/>
          </w:tcPr>
          <w:p w14:paraId="5F4E4490"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w:t>
            </w:r>
          </w:p>
        </w:tc>
        <w:tc>
          <w:tcPr>
            <w:tcW w:w="2218" w:type="dxa"/>
            <w:shd w:val="clear" w:color="auto" w:fill="auto"/>
          </w:tcPr>
          <w:p w14:paraId="58A937F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color w:val="000000"/>
                <w:sz w:val="24"/>
                <w:szCs w:val="24"/>
                <w:shd w:val="clear" w:color="auto" w:fill="FAFAFA"/>
                <w:lang w:eastAsia="en-US"/>
              </w:rPr>
              <w:t xml:space="preserve">Сертификат за активное участие </w:t>
            </w:r>
          </w:p>
        </w:tc>
      </w:tr>
      <w:tr w:rsidR="00B4619E" w:rsidRPr="00B4619E" w14:paraId="53386802" w14:textId="77777777" w:rsidTr="00B4619E">
        <w:tc>
          <w:tcPr>
            <w:tcW w:w="959" w:type="dxa"/>
            <w:vMerge w:val="restart"/>
            <w:shd w:val="clear" w:color="auto" w:fill="auto"/>
          </w:tcPr>
          <w:p w14:paraId="68FA86AD"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9</w:t>
            </w:r>
          </w:p>
        </w:tc>
        <w:tc>
          <w:tcPr>
            <w:tcW w:w="2126" w:type="dxa"/>
            <w:vMerge w:val="restart"/>
            <w:shd w:val="clear" w:color="auto" w:fill="auto"/>
          </w:tcPr>
          <w:p w14:paraId="6E0D895D"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Шпагина Елена Александровна</w:t>
            </w:r>
          </w:p>
        </w:tc>
        <w:tc>
          <w:tcPr>
            <w:tcW w:w="2552" w:type="dxa"/>
            <w:shd w:val="clear" w:color="auto" w:fill="auto"/>
          </w:tcPr>
          <w:p w14:paraId="185BB1EB"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Программа «Активный учитель» на  платформе Учи.ру</w:t>
            </w:r>
          </w:p>
        </w:tc>
        <w:tc>
          <w:tcPr>
            <w:tcW w:w="1984" w:type="dxa"/>
            <w:shd w:val="clear" w:color="auto" w:fill="auto"/>
          </w:tcPr>
          <w:p w14:paraId="10C5450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2021- 2025</w:t>
            </w:r>
          </w:p>
        </w:tc>
        <w:tc>
          <w:tcPr>
            <w:tcW w:w="2218" w:type="dxa"/>
            <w:shd w:val="clear" w:color="auto" w:fill="auto"/>
          </w:tcPr>
          <w:p w14:paraId="7AF63ABD" w14:textId="77777777" w:rsidR="00B4619E" w:rsidRPr="00B4619E" w:rsidRDefault="00B4619E" w:rsidP="00B4619E">
            <w:pPr>
              <w:tabs>
                <w:tab w:val="left" w:pos="765"/>
              </w:tabs>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ab/>
            </w:r>
            <w:r w:rsidRPr="00B4619E">
              <w:rPr>
                <w:rFonts w:ascii="Times New Roman" w:eastAsia="Times New Roman" w:hAnsi="Times New Roman" w:cs="Times New Roman"/>
                <w:sz w:val="24"/>
                <w:szCs w:val="24"/>
              </w:rPr>
              <w:t>Сертификат «Лучшему преподавателю школы»- 10.шт. за разные месяцы</w:t>
            </w:r>
          </w:p>
        </w:tc>
      </w:tr>
      <w:tr w:rsidR="00B4619E" w:rsidRPr="00B4619E" w14:paraId="256A7F8E" w14:textId="77777777" w:rsidTr="00B4619E">
        <w:tc>
          <w:tcPr>
            <w:tcW w:w="959" w:type="dxa"/>
            <w:vMerge/>
            <w:shd w:val="clear" w:color="auto" w:fill="auto"/>
          </w:tcPr>
          <w:p w14:paraId="35FAFE9A"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790626AB"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2552" w:type="dxa"/>
            <w:shd w:val="clear" w:color="auto" w:fill="auto"/>
          </w:tcPr>
          <w:p w14:paraId="7C066E52" w14:textId="77777777" w:rsidR="00B4619E" w:rsidRPr="00B4619E" w:rsidRDefault="00B4619E" w:rsidP="00B4619E">
            <w:pPr>
              <w:spacing w:line="240" w:lineRule="auto"/>
              <w:rPr>
                <w:rFonts w:ascii="Times New Roman" w:eastAsia="Times New Roman" w:hAnsi="Times New Roman" w:cs="Times New Roman"/>
                <w:sz w:val="24"/>
                <w:szCs w:val="24"/>
              </w:rPr>
            </w:pPr>
            <w:r w:rsidRPr="00B4619E">
              <w:rPr>
                <w:rFonts w:ascii="Times New Roman" w:eastAsia="Times New Roman" w:hAnsi="Times New Roman" w:cs="Times New Roman"/>
                <w:color w:val="000000"/>
                <w:sz w:val="24"/>
                <w:szCs w:val="24"/>
              </w:rPr>
              <w:t>Конкурсное испытание (региональный этап) на участие в федеральной смене «Содружество Орлят России»</w:t>
            </w:r>
          </w:p>
          <w:p w14:paraId="1DC337E7" w14:textId="77777777" w:rsidR="00B4619E" w:rsidRPr="00B4619E" w:rsidRDefault="00B4619E" w:rsidP="00B4619E">
            <w:pPr>
              <w:spacing w:after="0" w:line="240" w:lineRule="auto"/>
              <w:rPr>
                <w:rFonts w:ascii="Times New Roman" w:eastAsia="Calibri" w:hAnsi="Times New Roman" w:cs="Times New Roman"/>
                <w:sz w:val="24"/>
                <w:szCs w:val="24"/>
              </w:rPr>
            </w:pPr>
          </w:p>
        </w:tc>
        <w:tc>
          <w:tcPr>
            <w:tcW w:w="1984" w:type="dxa"/>
            <w:shd w:val="clear" w:color="auto" w:fill="auto"/>
          </w:tcPr>
          <w:p w14:paraId="654452F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2024</w:t>
            </w:r>
          </w:p>
        </w:tc>
        <w:tc>
          <w:tcPr>
            <w:tcW w:w="2218" w:type="dxa"/>
            <w:shd w:val="clear" w:color="auto" w:fill="auto"/>
          </w:tcPr>
          <w:p w14:paraId="093084FC" w14:textId="77777777" w:rsidR="00B4619E" w:rsidRPr="00B4619E" w:rsidRDefault="00B4619E" w:rsidP="00B4619E">
            <w:pPr>
              <w:tabs>
                <w:tab w:val="left" w:pos="765"/>
              </w:tabs>
              <w:spacing w:after="0" w:line="240" w:lineRule="auto"/>
              <w:ind w:right="5"/>
              <w:rPr>
                <w:rFonts w:ascii="Times New Roman" w:eastAsia="Times New Roman" w:hAnsi="Times New Roman" w:cs="Times New Roman"/>
                <w:color w:val="000000"/>
                <w:sz w:val="24"/>
                <w:szCs w:val="24"/>
              </w:rPr>
            </w:pPr>
            <w:r w:rsidRPr="00B4619E">
              <w:rPr>
                <w:rFonts w:ascii="Times New Roman" w:eastAsia="Times New Roman" w:hAnsi="Times New Roman" w:cs="Times New Roman"/>
                <w:color w:val="000000"/>
                <w:sz w:val="24"/>
                <w:szCs w:val="24"/>
              </w:rPr>
              <w:t>участник</w:t>
            </w:r>
          </w:p>
        </w:tc>
      </w:tr>
      <w:tr w:rsidR="00B4619E" w:rsidRPr="00B4619E" w14:paraId="26F10297" w14:textId="77777777" w:rsidTr="00B4619E">
        <w:tc>
          <w:tcPr>
            <w:tcW w:w="959" w:type="dxa"/>
            <w:vMerge w:val="restart"/>
            <w:shd w:val="clear" w:color="auto" w:fill="auto"/>
          </w:tcPr>
          <w:p w14:paraId="01AC336C"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10</w:t>
            </w:r>
          </w:p>
        </w:tc>
        <w:tc>
          <w:tcPr>
            <w:tcW w:w="2126" w:type="dxa"/>
            <w:vMerge w:val="restart"/>
            <w:shd w:val="clear" w:color="auto" w:fill="auto"/>
          </w:tcPr>
          <w:p w14:paraId="463D58A0"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Фролова Елена Олеговна</w:t>
            </w:r>
          </w:p>
        </w:tc>
        <w:tc>
          <w:tcPr>
            <w:tcW w:w="2552" w:type="dxa"/>
            <w:shd w:val="clear" w:color="auto" w:fill="auto"/>
          </w:tcPr>
          <w:p w14:paraId="3A7DDA47"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Программа «Активный учитель» на  платформе Учи.ру</w:t>
            </w:r>
          </w:p>
        </w:tc>
        <w:tc>
          <w:tcPr>
            <w:tcW w:w="1984" w:type="dxa"/>
            <w:shd w:val="clear" w:color="auto" w:fill="auto"/>
          </w:tcPr>
          <w:p w14:paraId="092BB2B5"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2020, 2021, 2023, 2024</w:t>
            </w:r>
          </w:p>
        </w:tc>
        <w:tc>
          <w:tcPr>
            <w:tcW w:w="2218" w:type="dxa"/>
            <w:shd w:val="clear" w:color="auto" w:fill="auto"/>
          </w:tcPr>
          <w:p w14:paraId="6C738638"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«Лучшему преподавателю школы»- 15.шт. за разные месяцы</w:t>
            </w:r>
          </w:p>
        </w:tc>
      </w:tr>
      <w:tr w:rsidR="00B4619E" w:rsidRPr="00B4619E" w14:paraId="33B43CD5" w14:textId="77777777" w:rsidTr="00B4619E">
        <w:tc>
          <w:tcPr>
            <w:tcW w:w="959" w:type="dxa"/>
            <w:vMerge/>
            <w:shd w:val="clear" w:color="auto" w:fill="auto"/>
          </w:tcPr>
          <w:p w14:paraId="06FD123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35B11DD4"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66D210ED"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Марафон профессионального развития «Учительская мастерская» на  платформе Учи.ру</w:t>
            </w:r>
          </w:p>
        </w:tc>
        <w:tc>
          <w:tcPr>
            <w:tcW w:w="1984" w:type="dxa"/>
            <w:shd w:val="clear" w:color="auto" w:fill="auto"/>
          </w:tcPr>
          <w:p w14:paraId="23E035C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2023</w:t>
            </w:r>
          </w:p>
        </w:tc>
        <w:tc>
          <w:tcPr>
            <w:tcW w:w="2218" w:type="dxa"/>
            <w:shd w:val="clear" w:color="auto" w:fill="auto"/>
          </w:tcPr>
          <w:p w14:paraId="6B7CF447"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участника</w:t>
            </w:r>
          </w:p>
        </w:tc>
      </w:tr>
      <w:tr w:rsidR="00B4619E" w:rsidRPr="00B4619E" w14:paraId="276EFD5A" w14:textId="77777777" w:rsidTr="00B4619E">
        <w:tc>
          <w:tcPr>
            <w:tcW w:w="959" w:type="dxa"/>
            <w:vMerge w:val="restart"/>
            <w:shd w:val="clear" w:color="auto" w:fill="auto"/>
          </w:tcPr>
          <w:p w14:paraId="248E86BB" w14:textId="77777777" w:rsidR="00B4619E" w:rsidRPr="00B4619E" w:rsidRDefault="00B4619E" w:rsidP="00B4619E">
            <w:pPr>
              <w:spacing w:after="0" w:line="240" w:lineRule="auto"/>
              <w:rPr>
                <w:rFonts w:ascii="Times New Roman" w:eastAsia="Calibri" w:hAnsi="Times New Roman" w:cs="Times New Roman"/>
                <w:b/>
                <w:sz w:val="24"/>
                <w:szCs w:val="24"/>
              </w:rPr>
            </w:pPr>
            <w:r w:rsidRPr="00B4619E">
              <w:rPr>
                <w:rFonts w:ascii="Times New Roman" w:eastAsia="Calibri" w:hAnsi="Times New Roman" w:cs="Times New Roman"/>
                <w:b/>
                <w:sz w:val="24"/>
                <w:szCs w:val="24"/>
              </w:rPr>
              <w:t>11</w:t>
            </w:r>
          </w:p>
        </w:tc>
        <w:tc>
          <w:tcPr>
            <w:tcW w:w="2126" w:type="dxa"/>
            <w:vMerge w:val="restart"/>
            <w:shd w:val="clear" w:color="auto" w:fill="auto"/>
          </w:tcPr>
          <w:p w14:paraId="0AD37520"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Худова Ольга Викторовна</w:t>
            </w:r>
          </w:p>
          <w:p w14:paraId="6D410126" w14:textId="77777777" w:rsidR="00B4619E" w:rsidRPr="00B4619E" w:rsidRDefault="00B4619E" w:rsidP="00B4619E">
            <w:pPr>
              <w:rPr>
                <w:rFonts w:ascii="Times New Roman" w:eastAsia="Calibri" w:hAnsi="Times New Roman" w:cs="Times New Roman"/>
              </w:rPr>
            </w:pPr>
          </w:p>
          <w:p w14:paraId="71D5F54E" w14:textId="77777777" w:rsidR="00B4619E" w:rsidRPr="00B4619E" w:rsidRDefault="00B4619E" w:rsidP="00B4619E">
            <w:pPr>
              <w:rPr>
                <w:rFonts w:ascii="Times New Roman" w:eastAsia="Calibri" w:hAnsi="Times New Roman" w:cs="Times New Roman"/>
              </w:rPr>
            </w:pPr>
          </w:p>
          <w:p w14:paraId="38309DC2" w14:textId="77777777" w:rsidR="00B4619E" w:rsidRPr="00B4619E" w:rsidRDefault="00B4619E" w:rsidP="00B4619E">
            <w:pPr>
              <w:rPr>
                <w:rFonts w:ascii="Times New Roman" w:eastAsia="Calibri" w:hAnsi="Times New Roman" w:cs="Times New Roman"/>
              </w:rPr>
            </w:pPr>
          </w:p>
          <w:p w14:paraId="3C20EF06" w14:textId="77777777" w:rsidR="00B4619E" w:rsidRPr="00B4619E" w:rsidRDefault="00B4619E" w:rsidP="00B4619E">
            <w:pPr>
              <w:rPr>
                <w:rFonts w:ascii="Times New Roman" w:eastAsia="Calibri" w:hAnsi="Times New Roman" w:cs="Times New Roman"/>
              </w:rPr>
            </w:pPr>
          </w:p>
          <w:p w14:paraId="567E80F6" w14:textId="77777777" w:rsidR="00B4619E" w:rsidRPr="00B4619E" w:rsidRDefault="00B4619E" w:rsidP="00B4619E">
            <w:pPr>
              <w:rPr>
                <w:rFonts w:ascii="Times New Roman" w:eastAsia="Calibri" w:hAnsi="Times New Roman" w:cs="Times New Roman"/>
              </w:rPr>
            </w:pPr>
          </w:p>
          <w:p w14:paraId="4E2637A8" w14:textId="77777777" w:rsidR="00B4619E" w:rsidRPr="00B4619E" w:rsidRDefault="00B4619E" w:rsidP="00B4619E">
            <w:pPr>
              <w:rPr>
                <w:rFonts w:ascii="Times New Roman" w:eastAsia="Calibri" w:hAnsi="Times New Roman" w:cs="Times New Roman"/>
              </w:rPr>
            </w:pPr>
          </w:p>
          <w:p w14:paraId="2B31FD27" w14:textId="77777777" w:rsidR="00B4619E" w:rsidRPr="00B4619E" w:rsidRDefault="00B4619E" w:rsidP="00B4619E">
            <w:pPr>
              <w:rPr>
                <w:rFonts w:ascii="Times New Roman" w:eastAsia="Calibri" w:hAnsi="Times New Roman" w:cs="Times New Roman"/>
              </w:rPr>
            </w:pPr>
          </w:p>
          <w:p w14:paraId="37C981D5" w14:textId="77777777" w:rsidR="00B4619E" w:rsidRPr="00B4619E" w:rsidRDefault="00B4619E" w:rsidP="00B4619E">
            <w:pPr>
              <w:tabs>
                <w:tab w:val="left" w:pos="1860"/>
              </w:tabs>
              <w:rPr>
                <w:rFonts w:ascii="Times New Roman" w:eastAsia="Calibri" w:hAnsi="Times New Roman" w:cs="Times New Roman"/>
              </w:rPr>
            </w:pPr>
            <w:r w:rsidRPr="00B4619E">
              <w:rPr>
                <w:rFonts w:ascii="Times New Roman" w:eastAsia="Calibri" w:hAnsi="Times New Roman" w:cs="Times New Roman"/>
              </w:rPr>
              <w:tab/>
            </w:r>
          </w:p>
        </w:tc>
        <w:tc>
          <w:tcPr>
            <w:tcW w:w="2552" w:type="dxa"/>
            <w:shd w:val="clear" w:color="auto" w:fill="auto"/>
          </w:tcPr>
          <w:p w14:paraId="488698D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 xml:space="preserve">Использование возможностей платформы  Учи.ру во время дистанционного обучения </w:t>
            </w:r>
          </w:p>
        </w:tc>
        <w:tc>
          <w:tcPr>
            <w:tcW w:w="1984" w:type="dxa"/>
            <w:shd w:val="clear" w:color="auto" w:fill="auto"/>
          </w:tcPr>
          <w:p w14:paraId="6EA2C02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2020, 2021, 2023, 2024, 2025</w:t>
            </w:r>
          </w:p>
        </w:tc>
        <w:tc>
          <w:tcPr>
            <w:tcW w:w="2218" w:type="dxa"/>
            <w:shd w:val="clear" w:color="auto" w:fill="auto"/>
          </w:tcPr>
          <w:p w14:paraId="74B38E82"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«Лучшему преподавателю школы»- 16.шт. за разные месяцы</w:t>
            </w:r>
          </w:p>
        </w:tc>
      </w:tr>
      <w:tr w:rsidR="00B4619E" w:rsidRPr="00B4619E" w14:paraId="6A6001B6" w14:textId="77777777" w:rsidTr="00B4619E">
        <w:tc>
          <w:tcPr>
            <w:tcW w:w="959" w:type="dxa"/>
            <w:vMerge/>
            <w:shd w:val="clear" w:color="auto" w:fill="auto"/>
          </w:tcPr>
          <w:p w14:paraId="67FA1D5D"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0145776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6102F64C" w14:textId="77777777" w:rsidR="00B4619E" w:rsidRPr="00B4619E" w:rsidRDefault="00B4619E" w:rsidP="00B4619E">
            <w:pPr>
              <w:spacing w:line="240" w:lineRule="auto"/>
              <w:rPr>
                <w:rFonts w:ascii="Times New Roman" w:eastAsia="Calibri" w:hAnsi="Times New Roman" w:cs="Times New Roman"/>
                <w:sz w:val="24"/>
                <w:szCs w:val="24"/>
              </w:rPr>
            </w:pPr>
            <w:r w:rsidRPr="00B4619E">
              <w:rPr>
                <w:rFonts w:ascii="Times New Roman" w:eastAsia="Calibri" w:hAnsi="Times New Roman" w:cs="Times New Roman"/>
                <w:color w:val="000000"/>
                <w:sz w:val="24"/>
                <w:szCs w:val="24"/>
                <w:shd w:val="clear" w:color="auto" w:fill="FAFAFA"/>
                <w:lang w:eastAsia="en-US"/>
              </w:rPr>
              <w:t>Конкурс  «Современная школа России» 2023 год(Регион) на платформе Учи.ру</w:t>
            </w:r>
          </w:p>
        </w:tc>
        <w:tc>
          <w:tcPr>
            <w:tcW w:w="1984" w:type="dxa"/>
            <w:shd w:val="clear" w:color="auto" w:fill="auto"/>
          </w:tcPr>
          <w:p w14:paraId="49AFA4D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2022,2023, 2024, 2025</w:t>
            </w:r>
          </w:p>
        </w:tc>
        <w:tc>
          <w:tcPr>
            <w:tcW w:w="2218" w:type="dxa"/>
            <w:shd w:val="clear" w:color="auto" w:fill="auto"/>
          </w:tcPr>
          <w:p w14:paraId="7252B7BF"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«Лучшему преподавателю школы»-по итогам 2021-2022, 2022-2023, 2024-2025 уч.годов</w:t>
            </w:r>
          </w:p>
        </w:tc>
      </w:tr>
      <w:tr w:rsidR="00B4619E" w:rsidRPr="00B4619E" w14:paraId="0BFEE920" w14:textId="77777777" w:rsidTr="00B4619E">
        <w:tc>
          <w:tcPr>
            <w:tcW w:w="959" w:type="dxa"/>
            <w:vMerge/>
            <w:shd w:val="clear" w:color="auto" w:fill="auto"/>
          </w:tcPr>
          <w:p w14:paraId="002E8F8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1545749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24971F20" w14:textId="77777777" w:rsidR="00B4619E" w:rsidRPr="00B4619E" w:rsidRDefault="00B4619E" w:rsidP="00B4619E">
            <w:pPr>
              <w:spacing w:line="240" w:lineRule="auto"/>
              <w:rPr>
                <w:rFonts w:ascii="Times New Roman" w:eastAsia="Calibri" w:hAnsi="Times New Roman" w:cs="Times New Roman"/>
                <w:color w:val="000000"/>
                <w:sz w:val="24"/>
                <w:szCs w:val="24"/>
                <w:shd w:val="clear" w:color="auto" w:fill="FAFAFA"/>
                <w:lang w:eastAsia="en-US"/>
              </w:rPr>
            </w:pPr>
            <w:r w:rsidRPr="00B4619E">
              <w:rPr>
                <w:rFonts w:ascii="Times New Roman" w:eastAsia="Calibri" w:hAnsi="Times New Roman" w:cs="Times New Roman"/>
                <w:color w:val="000000"/>
                <w:sz w:val="24"/>
                <w:szCs w:val="24"/>
                <w:shd w:val="clear" w:color="auto" w:fill="FAFAFA"/>
                <w:lang w:eastAsia="en-US"/>
              </w:rPr>
              <w:t xml:space="preserve">Муниципальный этап конкурса на лучшую методическую разработку воспитательного мероприятия среди классных </w:t>
            </w:r>
            <w:r w:rsidRPr="00B4619E">
              <w:rPr>
                <w:rFonts w:ascii="Times New Roman" w:eastAsia="Calibri" w:hAnsi="Times New Roman" w:cs="Times New Roman"/>
                <w:color w:val="000000"/>
                <w:sz w:val="24"/>
                <w:szCs w:val="24"/>
                <w:shd w:val="clear" w:color="auto" w:fill="FAFAFA"/>
                <w:lang w:eastAsia="en-US"/>
              </w:rPr>
              <w:lastRenderedPageBreak/>
              <w:t>руководителей</w:t>
            </w:r>
          </w:p>
        </w:tc>
        <w:tc>
          <w:tcPr>
            <w:tcW w:w="1984" w:type="dxa"/>
            <w:shd w:val="clear" w:color="auto" w:fill="auto"/>
          </w:tcPr>
          <w:p w14:paraId="5491D50A"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lastRenderedPageBreak/>
              <w:t>2023</w:t>
            </w:r>
          </w:p>
        </w:tc>
        <w:tc>
          <w:tcPr>
            <w:tcW w:w="2218" w:type="dxa"/>
            <w:shd w:val="clear" w:color="auto" w:fill="auto"/>
          </w:tcPr>
          <w:p w14:paraId="79A6B872"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Диплом победителя</w:t>
            </w:r>
          </w:p>
        </w:tc>
      </w:tr>
      <w:tr w:rsidR="00B4619E" w:rsidRPr="00B4619E" w14:paraId="31AE4035" w14:textId="77777777" w:rsidTr="00B4619E">
        <w:tc>
          <w:tcPr>
            <w:tcW w:w="959" w:type="dxa"/>
            <w:vMerge/>
            <w:shd w:val="clear" w:color="auto" w:fill="auto"/>
          </w:tcPr>
          <w:p w14:paraId="4D421FE7"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7CCED25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2568ED6A" w14:textId="77777777" w:rsidR="00B4619E" w:rsidRPr="00B4619E" w:rsidRDefault="00B4619E" w:rsidP="00B4619E">
            <w:pPr>
              <w:spacing w:line="240" w:lineRule="auto"/>
              <w:rPr>
                <w:rFonts w:ascii="Times New Roman" w:eastAsia="Calibri" w:hAnsi="Times New Roman" w:cs="Times New Roman"/>
                <w:bCs/>
                <w:sz w:val="24"/>
                <w:szCs w:val="24"/>
                <w:lang w:eastAsia="en-US"/>
              </w:rPr>
            </w:pPr>
            <w:r w:rsidRPr="00B4619E">
              <w:rPr>
                <w:rFonts w:ascii="Times New Roman" w:eastAsia="Calibri" w:hAnsi="Times New Roman" w:cs="Times New Roman"/>
                <w:color w:val="000000"/>
                <w:sz w:val="24"/>
                <w:szCs w:val="24"/>
                <w:shd w:val="clear" w:color="auto" w:fill="FAFAFA"/>
                <w:lang w:eastAsia="en-US"/>
              </w:rPr>
              <w:t>Вторая международная онлайн-конференция «Учи.ру и лучшие образовательные практики в России и за рубежом»</w:t>
            </w:r>
          </w:p>
        </w:tc>
        <w:tc>
          <w:tcPr>
            <w:tcW w:w="1984" w:type="dxa"/>
            <w:shd w:val="clear" w:color="auto" w:fill="auto"/>
          </w:tcPr>
          <w:p w14:paraId="4568B4D4"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2021</w:t>
            </w:r>
          </w:p>
        </w:tc>
        <w:tc>
          <w:tcPr>
            <w:tcW w:w="2218" w:type="dxa"/>
            <w:shd w:val="clear" w:color="auto" w:fill="auto"/>
          </w:tcPr>
          <w:p w14:paraId="5CEE0121"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слушателя</w:t>
            </w:r>
          </w:p>
        </w:tc>
      </w:tr>
      <w:tr w:rsidR="00B4619E" w:rsidRPr="00B4619E" w14:paraId="2E725503" w14:textId="77777777" w:rsidTr="00B4619E">
        <w:tc>
          <w:tcPr>
            <w:tcW w:w="959" w:type="dxa"/>
            <w:vMerge/>
            <w:shd w:val="clear" w:color="auto" w:fill="auto"/>
          </w:tcPr>
          <w:p w14:paraId="04E1F657"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6BB42D36"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7A376700"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Всероссийский конкурс онлайн-образования на платформе «Яндекс-учебник»</w:t>
            </w:r>
          </w:p>
        </w:tc>
        <w:tc>
          <w:tcPr>
            <w:tcW w:w="1984" w:type="dxa"/>
            <w:shd w:val="clear" w:color="auto" w:fill="auto"/>
          </w:tcPr>
          <w:p w14:paraId="3A776AE7"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2020</w:t>
            </w:r>
          </w:p>
        </w:tc>
        <w:tc>
          <w:tcPr>
            <w:tcW w:w="2218" w:type="dxa"/>
            <w:shd w:val="clear" w:color="auto" w:fill="auto"/>
          </w:tcPr>
          <w:p w14:paraId="124CFC28"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Сертификат «Эксперт в онлайн-образовании»</w:t>
            </w:r>
          </w:p>
        </w:tc>
      </w:tr>
      <w:tr w:rsidR="00B4619E" w:rsidRPr="00B4619E" w14:paraId="704925DB" w14:textId="77777777" w:rsidTr="00B4619E">
        <w:trPr>
          <w:trHeight w:val="1304"/>
        </w:trPr>
        <w:tc>
          <w:tcPr>
            <w:tcW w:w="959" w:type="dxa"/>
            <w:vMerge/>
            <w:shd w:val="clear" w:color="auto" w:fill="auto"/>
          </w:tcPr>
          <w:p w14:paraId="73341CB1"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313DB2E1" w14:textId="77777777" w:rsidR="00B4619E" w:rsidRPr="00B4619E" w:rsidRDefault="00B4619E" w:rsidP="00B4619E">
            <w:pPr>
              <w:spacing w:after="0" w:line="240" w:lineRule="auto"/>
              <w:rPr>
                <w:rFonts w:ascii="Times New Roman" w:eastAsia="Calibri" w:hAnsi="Times New Roman" w:cs="Times New Roman"/>
                <w:b/>
                <w:i/>
                <w:sz w:val="24"/>
                <w:szCs w:val="24"/>
              </w:rPr>
            </w:pPr>
          </w:p>
        </w:tc>
        <w:tc>
          <w:tcPr>
            <w:tcW w:w="2552" w:type="dxa"/>
            <w:shd w:val="clear" w:color="auto" w:fill="auto"/>
          </w:tcPr>
          <w:p w14:paraId="27042FE4" w14:textId="77777777" w:rsidR="00B4619E" w:rsidRPr="00B4619E" w:rsidRDefault="00B4619E" w:rsidP="00B4619E">
            <w:pPr>
              <w:spacing w:line="240" w:lineRule="auto"/>
              <w:rPr>
                <w:rFonts w:ascii="Times New Roman" w:eastAsia="Calibri" w:hAnsi="Times New Roman" w:cs="Times New Roman"/>
                <w:color w:val="000000"/>
                <w:sz w:val="24"/>
                <w:szCs w:val="24"/>
                <w:shd w:val="clear" w:color="auto" w:fill="FAFAFA"/>
                <w:lang w:eastAsia="en-US"/>
              </w:rPr>
            </w:pPr>
            <w:r w:rsidRPr="00B4619E">
              <w:rPr>
                <w:rFonts w:ascii="Times New Roman" w:eastAsia="Calibri" w:hAnsi="Times New Roman" w:cs="Times New Roman"/>
                <w:sz w:val="24"/>
                <w:szCs w:val="24"/>
              </w:rPr>
              <w:t>Муниципальный этап   Всероссийской интеллектуальной олимпиады «Ученик 21 века- пробуем силы, проявляем способности»</w:t>
            </w:r>
          </w:p>
        </w:tc>
        <w:tc>
          <w:tcPr>
            <w:tcW w:w="1984" w:type="dxa"/>
            <w:shd w:val="clear" w:color="auto" w:fill="auto"/>
          </w:tcPr>
          <w:p w14:paraId="66AE029C"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2024, 2025</w:t>
            </w:r>
          </w:p>
        </w:tc>
        <w:tc>
          <w:tcPr>
            <w:tcW w:w="2218" w:type="dxa"/>
            <w:shd w:val="clear" w:color="auto" w:fill="auto"/>
          </w:tcPr>
          <w:p w14:paraId="3CA71122" w14:textId="77777777" w:rsidR="00B4619E" w:rsidRPr="00B4619E" w:rsidRDefault="00B4619E" w:rsidP="00B4619E">
            <w:pPr>
              <w:spacing w:after="0" w:line="240" w:lineRule="auto"/>
              <w:rPr>
                <w:rFonts w:ascii="Times New Roman" w:eastAsia="Calibri" w:hAnsi="Times New Roman" w:cs="Times New Roman"/>
                <w:color w:val="000000"/>
                <w:sz w:val="24"/>
                <w:szCs w:val="24"/>
                <w:shd w:val="clear" w:color="auto" w:fill="FAFAFA"/>
                <w:lang w:eastAsia="en-US"/>
              </w:rPr>
            </w:pPr>
            <w:r w:rsidRPr="00B4619E">
              <w:rPr>
                <w:rFonts w:ascii="Times New Roman" w:eastAsia="Calibri" w:hAnsi="Times New Roman" w:cs="Times New Roman"/>
                <w:color w:val="000000"/>
                <w:sz w:val="24"/>
                <w:szCs w:val="24"/>
                <w:shd w:val="clear" w:color="auto" w:fill="FAFAFA"/>
                <w:lang w:eastAsia="en-US"/>
              </w:rPr>
              <w:t>Член жюри</w:t>
            </w:r>
          </w:p>
        </w:tc>
      </w:tr>
      <w:tr w:rsidR="00B4619E" w:rsidRPr="00B4619E" w14:paraId="0ECB7326" w14:textId="77777777" w:rsidTr="00B4619E">
        <w:tc>
          <w:tcPr>
            <w:tcW w:w="959" w:type="dxa"/>
            <w:vMerge/>
            <w:shd w:val="clear" w:color="auto" w:fill="auto"/>
          </w:tcPr>
          <w:p w14:paraId="413E40F6"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0C4F07B2"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552" w:type="dxa"/>
            <w:shd w:val="clear" w:color="auto" w:fill="auto"/>
          </w:tcPr>
          <w:p w14:paraId="4EE6E179" w14:textId="77777777" w:rsidR="00B4619E" w:rsidRPr="00B4619E" w:rsidRDefault="00B4619E" w:rsidP="00B4619E">
            <w:pPr>
              <w:spacing w:line="240" w:lineRule="auto"/>
              <w:rPr>
                <w:rFonts w:ascii="Times New Roman" w:eastAsia="Calibri" w:hAnsi="Times New Roman" w:cs="Times New Roman"/>
                <w:color w:val="000000"/>
                <w:sz w:val="24"/>
                <w:szCs w:val="24"/>
                <w:shd w:val="clear" w:color="auto" w:fill="FAFAFA"/>
                <w:lang w:eastAsia="en-US"/>
              </w:rPr>
            </w:pPr>
            <w:r w:rsidRPr="00B4619E">
              <w:rPr>
                <w:rFonts w:ascii="Times New Roman" w:eastAsia="Calibri" w:hAnsi="Times New Roman" w:cs="Times New Roman"/>
                <w:color w:val="000000"/>
                <w:sz w:val="24"/>
                <w:szCs w:val="24"/>
                <w:shd w:val="clear" w:color="auto" w:fill="FAFAFA"/>
                <w:lang w:eastAsia="en-US"/>
              </w:rPr>
              <w:t xml:space="preserve">Региональный дистанционный конкурс  среди педагогических работников, осуществляющих классное руководство, на лучшие методические разработки воспитательных мероприятий </w:t>
            </w:r>
          </w:p>
          <w:p w14:paraId="0A64C670" w14:textId="77777777" w:rsidR="00B4619E" w:rsidRPr="00B4619E" w:rsidRDefault="00B4619E" w:rsidP="00B4619E">
            <w:pPr>
              <w:spacing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Онлайн -олимпиада «Путешествие в страну Математика для обучающихся 2-х классов»</w:t>
            </w:r>
          </w:p>
        </w:tc>
        <w:tc>
          <w:tcPr>
            <w:tcW w:w="1984" w:type="dxa"/>
            <w:shd w:val="clear" w:color="auto" w:fill="auto"/>
          </w:tcPr>
          <w:p w14:paraId="571D643E" w14:textId="77777777" w:rsidR="00B4619E" w:rsidRPr="00B4619E" w:rsidRDefault="00B4619E" w:rsidP="00B4619E">
            <w:pPr>
              <w:spacing w:after="0" w:line="240" w:lineRule="auto"/>
              <w:rPr>
                <w:rFonts w:ascii="Times New Roman" w:eastAsia="Calibri" w:hAnsi="Times New Roman" w:cs="Times New Roman"/>
                <w:sz w:val="24"/>
                <w:szCs w:val="24"/>
              </w:rPr>
            </w:pPr>
            <w:r w:rsidRPr="00B4619E">
              <w:rPr>
                <w:rFonts w:ascii="Times New Roman" w:eastAsia="Calibri" w:hAnsi="Times New Roman" w:cs="Times New Roman"/>
                <w:sz w:val="24"/>
                <w:szCs w:val="24"/>
              </w:rPr>
              <w:t>2024</w:t>
            </w:r>
          </w:p>
          <w:p w14:paraId="1D9B8926" w14:textId="77777777" w:rsidR="00B4619E" w:rsidRPr="00B4619E" w:rsidRDefault="00B4619E" w:rsidP="00B4619E">
            <w:pPr>
              <w:rPr>
                <w:rFonts w:ascii="Calibri" w:eastAsia="Calibri" w:hAnsi="Calibri" w:cs="Times New Roman"/>
              </w:rPr>
            </w:pPr>
          </w:p>
          <w:p w14:paraId="72E93C7C" w14:textId="77777777" w:rsidR="00B4619E" w:rsidRPr="00B4619E" w:rsidRDefault="00B4619E" w:rsidP="00B4619E">
            <w:pPr>
              <w:rPr>
                <w:rFonts w:ascii="Calibri" w:eastAsia="Calibri" w:hAnsi="Calibri" w:cs="Times New Roman"/>
              </w:rPr>
            </w:pPr>
          </w:p>
          <w:p w14:paraId="78C25E66" w14:textId="77777777" w:rsidR="00B4619E" w:rsidRPr="00B4619E" w:rsidRDefault="00B4619E" w:rsidP="00B4619E">
            <w:pPr>
              <w:rPr>
                <w:rFonts w:ascii="Calibri" w:eastAsia="Calibri" w:hAnsi="Calibri" w:cs="Times New Roman"/>
              </w:rPr>
            </w:pPr>
          </w:p>
          <w:p w14:paraId="53AC6AE9" w14:textId="77777777" w:rsidR="00B4619E" w:rsidRPr="00B4619E" w:rsidRDefault="00B4619E" w:rsidP="00B4619E">
            <w:pPr>
              <w:rPr>
                <w:rFonts w:ascii="Calibri" w:eastAsia="Calibri" w:hAnsi="Calibri" w:cs="Times New Roman"/>
              </w:rPr>
            </w:pPr>
          </w:p>
          <w:p w14:paraId="188E503A" w14:textId="77777777" w:rsidR="00B4619E" w:rsidRPr="00B4619E" w:rsidRDefault="00B4619E" w:rsidP="00B4619E">
            <w:pPr>
              <w:rPr>
                <w:rFonts w:ascii="Calibri" w:eastAsia="Calibri" w:hAnsi="Calibri" w:cs="Times New Roman"/>
              </w:rPr>
            </w:pPr>
          </w:p>
          <w:p w14:paraId="26A883E9" w14:textId="77777777" w:rsidR="00B4619E" w:rsidRPr="00B4619E" w:rsidRDefault="00B4619E" w:rsidP="00B4619E">
            <w:pPr>
              <w:rPr>
                <w:rFonts w:ascii="Calibri" w:eastAsia="Calibri" w:hAnsi="Calibri" w:cs="Times New Roman"/>
              </w:rPr>
            </w:pPr>
          </w:p>
          <w:p w14:paraId="29D93605" w14:textId="77777777" w:rsidR="00B4619E" w:rsidRPr="00B4619E" w:rsidRDefault="00B4619E" w:rsidP="00B4619E">
            <w:pPr>
              <w:rPr>
                <w:rFonts w:ascii="Calibri" w:eastAsia="Calibri" w:hAnsi="Calibri" w:cs="Times New Roman"/>
              </w:rPr>
            </w:pPr>
          </w:p>
          <w:p w14:paraId="0CFA3663" w14:textId="77777777" w:rsidR="00B4619E" w:rsidRPr="00B4619E" w:rsidRDefault="00B4619E" w:rsidP="00B4619E">
            <w:pPr>
              <w:ind w:firstLine="708"/>
              <w:rPr>
                <w:rFonts w:ascii="Calibri" w:eastAsia="Calibri" w:hAnsi="Calibri" w:cs="Times New Roman"/>
              </w:rPr>
            </w:pPr>
            <w:r w:rsidRPr="00B4619E">
              <w:rPr>
                <w:rFonts w:ascii="Calibri" w:eastAsia="Calibri" w:hAnsi="Calibri" w:cs="Times New Roman"/>
              </w:rPr>
              <w:t>2026</w:t>
            </w:r>
          </w:p>
        </w:tc>
        <w:tc>
          <w:tcPr>
            <w:tcW w:w="2218" w:type="dxa"/>
            <w:shd w:val="clear" w:color="auto" w:fill="auto"/>
          </w:tcPr>
          <w:p w14:paraId="76051BE6" w14:textId="77777777" w:rsidR="00B4619E" w:rsidRPr="00B4619E" w:rsidRDefault="00B4619E" w:rsidP="00B4619E">
            <w:pPr>
              <w:spacing w:after="0" w:line="240" w:lineRule="auto"/>
              <w:rPr>
                <w:rFonts w:ascii="Times New Roman" w:eastAsia="Calibri" w:hAnsi="Times New Roman" w:cs="Times New Roman"/>
                <w:color w:val="000000"/>
                <w:sz w:val="24"/>
                <w:szCs w:val="24"/>
                <w:shd w:val="clear" w:color="auto" w:fill="FAFAFA"/>
                <w:lang w:eastAsia="en-US"/>
              </w:rPr>
            </w:pPr>
            <w:r w:rsidRPr="00B4619E">
              <w:rPr>
                <w:rFonts w:ascii="Times New Roman" w:eastAsia="Calibri" w:hAnsi="Times New Roman" w:cs="Times New Roman"/>
                <w:color w:val="000000"/>
                <w:sz w:val="24"/>
                <w:szCs w:val="24"/>
                <w:shd w:val="clear" w:color="auto" w:fill="FAFAFA"/>
                <w:lang w:eastAsia="en-US"/>
              </w:rPr>
              <w:t>Диплом  призера 2 место</w:t>
            </w:r>
          </w:p>
          <w:p w14:paraId="3D0C3FA4" w14:textId="77777777" w:rsidR="00B4619E" w:rsidRPr="00B4619E" w:rsidRDefault="00B4619E" w:rsidP="00B4619E">
            <w:pPr>
              <w:rPr>
                <w:rFonts w:ascii="Times New Roman" w:eastAsia="Calibri" w:hAnsi="Times New Roman" w:cs="Times New Roman"/>
                <w:sz w:val="24"/>
                <w:szCs w:val="24"/>
                <w:lang w:eastAsia="en-US"/>
              </w:rPr>
            </w:pPr>
          </w:p>
          <w:p w14:paraId="19F23E70" w14:textId="77777777" w:rsidR="00B4619E" w:rsidRPr="00B4619E" w:rsidRDefault="00B4619E" w:rsidP="00B4619E">
            <w:pPr>
              <w:rPr>
                <w:rFonts w:ascii="Times New Roman" w:eastAsia="Calibri" w:hAnsi="Times New Roman" w:cs="Times New Roman"/>
                <w:sz w:val="24"/>
                <w:szCs w:val="24"/>
                <w:lang w:eastAsia="en-US"/>
              </w:rPr>
            </w:pPr>
          </w:p>
          <w:p w14:paraId="7D520994" w14:textId="77777777" w:rsidR="00B4619E" w:rsidRPr="00B4619E" w:rsidRDefault="00B4619E" w:rsidP="00B4619E">
            <w:pPr>
              <w:rPr>
                <w:rFonts w:ascii="Times New Roman" w:eastAsia="Calibri" w:hAnsi="Times New Roman" w:cs="Times New Roman"/>
                <w:sz w:val="24"/>
                <w:szCs w:val="24"/>
                <w:lang w:eastAsia="en-US"/>
              </w:rPr>
            </w:pPr>
          </w:p>
          <w:p w14:paraId="4F466A20" w14:textId="77777777" w:rsidR="00B4619E" w:rsidRPr="00B4619E" w:rsidRDefault="00B4619E" w:rsidP="00B4619E">
            <w:pPr>
              <w:rPr>
                <w:rFonts w:ascii="Times New Roman" w:eastAsia="Calibri" w:hAnsi="Times New Roman" w:cs="Times New Roman"/>
                <w:sz w:val="24"/>
                <w:szCs w:val="24"/>
                <w:lang w:eastAsia="en-US"/>
              </w:rPr>
            </w:pPr>
          </w:p>
          <w:p w14:paraId="5B62351A" w14:textId="77777777" w:rsidR="00B4619E" w:rsidRPr="00B4619E" w:rsidRDefault="00B4619E" w:rsidP="00B4619E">
            <w:pPr>
              <w:rPr>
                <w:rFonts w:ascii="Times New Roman" w:eastAsia="Calibri" w:hAnsi="Times New Roman" w:cs="Times New Roman"/>
                <w:sz w:val="24"/>
                <w:szCs w:val="24"/>
                <w:lang w:eastAsia="en-US"/>
              </w:rPr>
            </w:pPr>
          </w:p>
          <w:p w14:paraId="619BFA5D" w14:textId="77777777" w:rsidR="00B4619E" w:rsidRPr="00B4619E" w:rsidRDefault="00B4619E" w:rsidP="00B4619E">
            <w:pPr>
              <w:rPr>
                <w:rFonts w:ascii="Times New Roman" w:eastAsia="Calibri" w:hAnsi="Times New Roman" w:cs="Times New Roman"/>
                <w:sz w:val="24"/>
                <w:szCs w:val="24"/>
                <w:lang w:eastAsia="en-US"/>
              </w:rPr>
            </w:pPr>
          </w:p>
          <w:p w14:paraId="37E0AC69" w14:textId="77777777" w:rsidR="00B4619E" w:rsidRPr="00B4619E" w:rsidRDefault="00B4619E" w:rsidP="00B4619E">
            <w:pP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Благодарность </w:t>
            </w:r>
          </w:p>
          <w:p w14:paraId="4142FDD4" w14:textId="77777777" w:rsidR="00B4619E" w:rsidRPr="00B4619E" w:rsidRDefault="00B4619E" w:rsidP="00B4619E">
            <w:pPr>
              <w:shd w:val="clear" w:color="auto" w:fill="FFFFFF"/>
              <w:spacing w:after="0" w:line="330" w:lineRule="atLeast"/>
              <w:rPr>
                <w:rFonts w:ascii="Arial" w:eastAsia="Times New Roman" w:hAnsi="Arial" w:cs="Arial"/>
                <w:color w:val="333333"/>
                <w:sz w:val="24"/>
                <w:szCs w:val="24"/>
              </w:rPr>
            </w:pPr>
            <w:r w:rsidRPr="00B4619E">
              <w:rPr>
                <w:rFonts w:ascii="Times New Roman" w:eastAsia="Calibri" w:hAnsi="Times New Roman" w:cs="Times New Roman"/>
                <w:sz w:val="24"/>
                <w:szCs w:val="24"/>
                <w:lang w:eastAsia="en-US"/>
              </w:rPr>
              <w:t xml:space="preserve">директора </w:t>
            </w:r>
            <w:r w:rsidRPr="00B4619E">
              <w:rPr>
                <w:rFonts w:ascii="Arial" w:eastAsia="Times New Roman" w:hAnsi="Arial" w:cs="Arial"/>
                <w:color w:val="333333"/>
                <w:sz w:val="24"/>
                <w:szCs w:val="24"/>
              </w:rPr>
              <w:t xml:space="preserve">ГАОУ ДПО ИРР ПО В.Ерошенко </w:t>
            </w:r>
          </w:p>
          <w:p w14:paraId="42108502" w14:textId="77777777" w:rsidR="00B4619E" w:rsidRPr="00B4619E" w:rsidRDefault="00B4619E" w:rsidP="00B4619E">
            <w:pPr>
              <w:rPr>
                <w:rFonts w:ascii="Times New Roman" w:eastAsia="Calibri" w:hAnsi="Times New Roman" w:cs="Times New Roman"/>
                <w:sz w:val="24"/>
                <w:szCs w:val="24"/>
                <w:lang w:eastAsia="en-US"/>
              </w:rPr>
            </w:pPr>
          </w:p>
        </w:tc>
      </w:tr>
      <w:tr w:rsidR="00B4619E" w:rsidRPr="00B4619E" w14:paraId="5D1AA04E" w14:textId="77777777" w:rsidTr="00B4619E">
        <w:tc>
          <w:tcPr>
            <w:tcW w:w="959" w:type="dxa"/>
            <w:vMerge/>
            <w:shd w:val="clear" w:color="auto" w:fill="auto"/>
          </w:tcPr>
          <w:p w14:paraId="2E0D2EFB"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2126" w:type="dxa"/>
            <w:vMerge/>
            <w:shd w:val="clear" w:color="auto" w:fill="auto"/>
          </w:tcPr>
          <w:p w14:paraId="4AD0132C" w14:textId="77777777" w:rsidR="00B4619E" w:rsidRPr="00B4619E" w:rsidRDefault="00B4619E" w:rsidP="00B4619E">
            <w:pPr>
              <w:spacing w:after="0" w:line="240" w:lineRule="auto"/>
              <w:rPr>
                <w:rFonts w:ascii="Times New Roman" w:eastAsia="Calibri" w:hAnsi="Times New Roman" w:cs="Times New Roman"/>
                <w:b/>
                <w:sz w:val="24"/>
                <w:szCs w:val="24"/>
              </w:rPr>
            </w:pPr>
          </w:p>
        </w:tc>
        <w:tc>
          <w:tcPr>
            <w:tcW w:w="6754" w:type="dxa"/>
            <w:gridSpan w:val="3"/>
            <w:shd w:val="clear" w:color="auto" w:fill="auto"/>
          </w:tcPr>
          <w:p w14:paraId="2B7C5D78" w14:textId="77777777" w:rsidR="00B4619E" w:rsidRPr="00B4619E" w:rsidRDefault="00B4619E" w:rsidP="00B4619E">
            <w:pPr>
              <w:spacing w:after="0" w:line="240" w:lineRule="auto"/>
              <w:rPr>
                <w:rFonts w:ascii="Times New Roman" w:eastAsia="Calibri" w:hAnsi="Times New Roman" w:cs="Times New Roman"/>
                <w:color w:val="000000"/>
                <w:sz w:val="24"/>
                <w:szCs w:val="24"/>
                <w:shd w:val="clear" w:color="auto" w:fill="FAFAFA"/>
                <w:lang w:eastAsia="en-US"/>
              </w:rPr>
            </w:pPr>
          </w:p>
        </w:tc>
      </w:tr>
    </w:tbl>
    <w:p w14:paraId="6184B6C3" w14:textId="77777777" w:rsidR="00B4619E" w:rsidRPr="00B4619E" w:rsidRDefault="00B4619E" w:rsidP="00B4619E">
      <w:pPr>
        <w:spacing w:after="0" w:line="240" w:lineRule="auto"/>
        <w:rPr>
          <w:rFonts w:ascii="Times New Roman" w:eastAsia="Calibri" w:hAnsi="Times New Roman" w:cs="Times New Roman"/>
          <w:sz w:val="24"/>
          <w:szCs w:val="24"/>
        </w:rPr>
      </w:pPr>
    </w:p>
    <w:p w14:paraId="3B643C4B" w14:textId="77777777" w:rsidR="00B4619E" w:rsidRPr="00B4619E" w:rsidRDefault="00B4619E" w:rsidP="00B4619E">
      <w:pPr>
        <w:spacing w:after="0" w:line="240" w:lineRule="auto"/>
        <w:ind w:left="720"/>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5.Учебная деятельность.</w:t>
      </w:r>
    </w:p>
    <w:p w14:paraId="0F69E0D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6BE3588B"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        Начальная школа работала по учебникам:</w:t>
      </w:r>
    </w:p>
    <w:p w14:paraId="0BC8AE6E"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УМК «Школа России»:</w:t>
      </w:r>
    </w:p>
    <w:p w14:paraId="2CD8750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Л.Ф Климанова, В.Г. Горецкий, М. Голованова, Л.А. Виноградская, М. В.Бойкина Литературное чтение. М.: «Просвещение».</w:t>
      </w:r>
    </w:p>
    <w:p w14:paraId="070E307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М.И Моро, М.А.Бантова, Г.В.Бельтюкова, С.И.Волкова, С.В.Степанова «Математика» М.:         «Просвещение», </w:t>
      </w:r>
    </w:p>
    <w:p w14:paraId="4665EB1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А.А.Плешаков, Е.А .Крючкова  «Окружающий мир» М.; « Просвещение»</w:t>
      </w:r>
    </w:p>
    <w:p w14:paraId="4EF7E0F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Е.А.Лутцева, Т.П. Зуева. «Технология» М.: «Просвещение»</w:t>
      </w:r>
    </w:p>
    <w:p w14:paraId="167E2BE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Л.А. Неменский  «Изобразительное искусство» М.: «Просвещение»</w:t>
      </w:r>
    </w:p>
    <w:p w14:paraId="01667A3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А.И.Шемшурина  «Основы религиозных культур и  светской этики. (Светская этика)» М.: «Просвещение»,</w:t>
      </w:r>
    </w:p>
    <w:p w14:paraId="536C104F"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интерактивные доски ; </w:t>
      </w:r>
    </w:p>
    <w:p w14:paraId="73BA8F99"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мультимедийные проекторы;</w:t>
      </w:r>
    </w:p>
    <w:p w14:paraId="5723D146"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нетбуки для учителя;</w:t>
      </w:r>
    </w:p>
    <w:p w14:paraId="14204B77"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компьютеры для учителя;</w:t>
      </w:r>
    </w:p>
    <w:p w14:paraId="35FBD053"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нетбуки для учащихся;</w:t>
      </w:r>
    </w:p>
    <w:p w14:paraId="1873CD8E"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разнообразный раздаточный материал;</w:t>
      </w:r>
    </w:p>
    <w:p w14:paraId="2DA18C6A"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загрузочные диски;</w:t>
      </w:r>
    </w:p>
    <w:p w14:paraId="29949175" w14:textId="77777777" w:rsidR="00B4619E" w:rsidRPr="00B4619E" w:rsidRDefault="00B4619E" w:rsidP="00B4619E">
      <w:pPr>
        <w:numPr>
          <w:ilvl w:val="0"/>
          <w:numId w:val="15"/>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плакаты …</w:t>
      </w:r>
    </w:p>
    <w:p w14:paraId="439CEBE7" w14:textId="77777777" w:rsidR="00B4619E" w:rsidRPr="00B4619E" w:rsidRDefault="00B4619E" w:rsidP="00B4619E">
      <w:pPr>
        <w:spacing w:after="0" w:line="240" w:lineRule="auto"/>
        <w:rPr>
          <w:rFonts w:ascii="Times New Roman" w:eastAsia="Calibri" w:hAnsi="Times New Roman" w:cs="Times New Roman"/>
          <w:b/>
          <w:sz w:val="28"/>
          <w:szCs w:val="24"/>
          <w:lang w:eastAsia="en-US"/>
        </w:rPr>
      </w:pPr>
    </w:p>
    <w:p w14:paraId="7612D1CF" w14:textId="77777777" w:rsidR="00B4619E" w:rsidRPr="00B4619E" w:rsidRDefault="00B4619E" w:rsidP="00B4619E">
      <w:pPr>
        <w:spacing w:after="0" w:line="240" w:lineRule="auto"/>
        <w:ind w:left="720"/>
        <w:rPr>
          <w:rFonts w:ascii="Times New Roman" w:eastAsia="Calibri" w:hAnsi="Times New Roman" w:cs="Times New Roman"/>
          <w:b/>
          <w:sz w:val="28"/>
          <w:szCs w:val="24"/>
          <w:lang w:eastAsia="en-US"/>
        </w:rPr>
      </w:pPr>
    </w:p>
    <w:p w14:paraId="4B07EAA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09C3186A"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Анализ качества знаний по основным предметам</w:t>
      </w:r>
    </w:p>
    <w:p w14:paraId="1C8C5002"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p>
    <w:p w14:paraId="4DE62ABA" w14:textId="77777777" w:rsidR="00B4619E" w:rsidRPr="00B4619E" w:rsidRDefault="00B4619E" w:rsidP="00B4619E">
      <w:pPr>
        <w:spacing w:after="0" w:line="240" w:lineRule="auto"/>
        <w:ind w:firstLine="708"/>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течение учебного года проводились опросы обучающихся, входные, четвертные и итоговые контрольные работы по предметам. По итогам учебного года классы показали следующие результаты обучения.</w:t>
      </w:r>
    </w:p>
    <w:p w14:paraId="1201FEC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719816F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72B7146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749645E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440569D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1EBA47B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6B5E969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bl>
      <w:tblPr>
        <w:tblW w:w="103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1662"/>
        <w:gridCol w:w="1092"/>
        <w:gridCol w:w="1721"/>
        <w:gridCol w:w="1720"/>
        <w:gridCol w:w="1588"/>
        <w:gridCol w:w="1588"/>
      </w:tblGrid>
      <w:tr w:rsidR="00B4619E" w:rsidRPr="00B4619E" w14:paraId="1244D3B1" w14:textId="77777777" w:rsidTr="00B4619E">
        <w:trPr>
          <w:trHeight w:val="558"/>
          <w:jc w:val="center"/>
        </w:trPr>
        <w:tc>
          <w:tcPr>
            <w:tcW w:w="1027" w:type="dxa"/>
            <w:tcBorders>
              <w:top w:val="single" w:sz="4" w:space="0" w:color="000000"/>
              <w:left w:val="single" w:sz="4" w:space="0" w:color="000000"/>
              <w:bottom w:val="single" w:sz="4" w:space="0" w:color="000000"/>
              <w:right w:val="single" w:sz="4" w:space="0" w:color="000000"/>
            </w:tcBorders>
            <w:hideMark/>
          </w:tcPr>
          <w:p w14:paraId="26C5026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Класс</w:t>
            </w:r>
          </w:p>
        </w:tc>
        <w:tc>
          <w:tcPr>
            <w:tcW w:w="1662" w:type="dxa"/>
            <w:tcBorders>
              <w:top w:val="single" w:sz="4" w:space="0" w:color="000000"/>
              <w:left w:val="single" w:sz="4" w:space="0" w:color="000000"/>
              <w:bottom w:val="single" w:sz="4" w:space="0" w:color="000000"/>
              <w:right w:val="single" w:sz="4" w:space="0" w:color="000000"/>
            </w:tcBorders>
            <w:hideMark/>
          </w:tcPr>
          <w:p w14:paraId="6EF98BD2"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 рук.</w:t>
            </w:r>
          </w:p>
        </w:tc>
        <w:tc>
          <w:tcPr>
            <w:tcW w:w="1092" w:type="dxa"/>
            <w:tcBorders>
              <w:top w:val="single" w:sz="4" w:space="0" w:color="000000"/>
              <w:left w:val="single" w:sz="4" w:space="0" w:color="000000"/>
              <w:bottom w:val="single" w:sz="4" w:space="0" w:color="000000"/>
              <w:right w:val="single" w:sz="4" w:space="0" w:color="000000"/>
            </w:tcBorders>
          </w:tcPr>
          <w:p w14:paraId="7675DACA"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Русский язык</w:t>
            </w:r>
          </w:p>
        </w:tc>
        <w:tc>
          <w:tcPr>
            <w:tcW w:w="1721" w:type="dxa"/>
            <w:tcBorders>
              <w:top w:val="single" w:sz="4" w:space="0" w:color="000000"/>
              <w:left w:val="single" w:sz="4" w:space="0" w:color="000000"/>
              <w:bottom w:val="single" w:sz="4" w:space="0" w:color="000000"/>
              <w:right w:val="single" w:sz="4" w:space="0" w:color="000000"/>
            </w:tcBorders>
          </w:tcPr>
          <w:p w14:paraId="22577FF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Литературное чтение</w:t>
            </w:r>
          </w:p>
        </w:tc>
        <w:tc>
          <w:tcPr>
            <w:tcW w:w="1720" w:type="dxa"/>
            <w:tcBorders>
              <w:top w:val="single" w:sz="4" w:space="0" w:color="000000"/>
              <w:left w:val="single" w:sz="4" w:space="0" w:color="000000"/>
              <w:bottom w:val="single" w:sz="4" w:space="0" w:color="000000"/>
              <w:right w:val="single" w:sz="4" w:space="0" w:color="000000"/>
            </w:tcBorders>
          </w:tcPr>
          <w:p w14:paraId="11D578C2"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Математика</w:t>
            </w:r>
          </w:p>
        </w:tc>
        <w:tc>
          <w:tcPr>
            <w:tcW w:w="1588" w:type="dxa"/>
            <w:tcBorders>
              <w:top w:val="single" w:sz="4" w:space="0" w:color="000000"/>
              <w:left w:val="single" w:sz="4" w:space="0" w:color="000000"/>
              <w:bottom w:val="single" w:sz="4" w:space="0" w:color="000000"/>
              <w:right w:val="single" w:sz="4" w:space="0" w:color="000000"/>
            </w:tcBorders>
          </w:tcPr>
          <w:p w14:paraId="45866346"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Окружающий мир</w:t>
            </w:r>
          </w:p>
        </w:tc>
        <w:tc>
          <w:tcPr>
            <w:tcW w:w="1588" w:type="dxa"/>
            <w:tcBorders>
              <w:top w:val="single" w:sz="4" w:space="0" w:color="000000"/>
              <w:left w:val="single" w:sz="4" w:space="0" w:color="000000"/>
              <w:bottom w:val="single" w:sz="4" w:space="0" w:color="000000"/>
              <w:right w:val="single" w:sz="4" w:space="0" w:color="000000"/>
            </w:tcBorders>
          </w:tcPr>
          <w:p w14:paraId="4F9B4221" w14:textId="77777777" w:rsidR="00B4619E" w:rsidRPr="00B4619E" w:rsidRDefault="00B4619E" w:rsidP="00B4619E">
            <w:pPr>
              <w:tabs>
                <w:tab w:val="left" w:pos="195"/>
              </w:tabs>
              <w:spacing w:after="0" w:line="240" w:lineRule="auto"/>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ab/>
              <w:t>% качества по классу</w:t>
            </w:r>
          </w:p>
        </w:tc>
      </w:tr>
      <w:tr w:rsidR="00B4619E" w:rsidRPr="00B4619E" w14:paraId="40D9F7BE"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7579EFC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1662" w:type="dxa"/>
            <w:tcBorders>
              <w:top w:val="single" w:sz="4" w:space="0" w:color="000000"/>
              <w:left w:val="single" w:sz="4" w:space="0" w:color="000000"/>
              <w:bottom w:val="single" w:sz="4" w:space="0" w:color="000000"/>
              <w:right w:val="single" w:sz="4" w:space="0" w:color="000000"/>
            </w:tcBorders>
          </w:tcPr>
          <w:p w14:paraId="61EFEA1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6121" w:type="dxa"/>
            <w:gridSpan w:val="4"/>
            <w:tcBorders>
              <w:top w:val="single" w:sz="4" w:space="0" w:color="000000"/>
              <w:left w:val="single" w:sz="4" w:space="0" w:color="000000"/>
              <w:bottom w:val="single" w:sz="4" w:space="0" w:color="000000"/>
              <w:right w:val="single" w:sz="4" w:space="0" w:color="000000"/>
            </w:tcBorders>
          </w:tcPr>
          <w:p w14:paraId="4BF4AE6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588" w:type="dxa"/>
            <w:tcBorders>
              <w:top w:val="single" w:sz="4" w:space="0" w:color="000000"/>
              <w:left w:val="single" w:sz="4" w:space="0" w:color="000000"/>
              <w:bottom w:val="single" w:sz="4" w:space="0" w:color="000000"/>
              <w:right w:val="single" w:sz="4" w:space="0" w:color="000000"/>
            </w:tcBorders>
          </w:tcPr>
          <w:p w14:paraId="04D37FC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r>
      <w:tr w:rsidR="00B4619E" w:rsidRPr="00B4619E" w14:paraId="334B3F3B" w14:textId="77777777" w:rsidTr="00B4619E">
        <w:trPr>
          <w:trHeight w:val="284"/>
          <w:jc w:val="center"/>
        </w:trPr>
        <w:tc>
          <w:tcPr>
            <w:tcW w:w="1027" w:type="dxa"/>
            <w:tcBorders>
              <w:top w:val="single" w:sz="4" w:space="0" w:color="000000"/>
              <w:left w:val="single" w:sz="4" w:space="0" w:color="000000"/>
              <w:bottom w:val="single" w:sz="4" w:space="0" w:color="000000"/>
              <w:right w:val="single" w:sz="4" w:space="0" w:color="000000"/>
            </w:tcBorders>
          </w:tcPr>
          <w:p w14:paraId="050216E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4«а»</w:t>
            </w:r>
          </w:p>
        </w:tc>
        <w:tc>
          <w:tcPr>
            <w:tcW w:w="1662" w:type="dxa"/>
            <w:tcBorders>
              <w:top w:val="single" w:sz="4" w:space="0" w:color="000000"/>
              <w:left w:val="single" w:sz="4" w:space="0" w:color="000000"/>
              <w:bottom w:val="single" w:sz="4" w:space="0" w:color="000000"/>
              <w:right w:val="single" w:sz="4" w:space="0" w:color="000000"/>
            </w:tcBorders>
          </w:tcPr>
          <w:p w14:paraId="3C36794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Царева И.Ю.</w:t>
            </w:r>
          </w:p>
        </w:tc>
        <w:tc>
          <w:tcPr>
            <w:tcW w:w="1092" w:type="dxa"/>
            <w:tcBorders>
              <w:top w:val="single" w:sz="4" w:space="0" w:color="000000"/>
              <w:left w:val="single" w:sz="4" w:space="0" w:color="000000"/>
              <w:bottom w:val="single" w:sz="4" w:space="0" w:color="000000"/>
              <w:right w:val="single" w:sz="4" w:space="0" w:color="000000"/>
            </w:tcBorders>
          </w:tcPr>
          <w:p w14:paraId="10D8A52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c>
          <w:tcPr>
            <w:tcW w:w="1721" w:type="dxa"/>
            <w:tcBorders>
              <w:top w:val="single" w:sz="4" w:space="0" w:color="000000"/>
              <w:left w:val="single" w:sz="4" w:space="0" w:color="000000"/>
              <w:bottom w:val="single" w:sz="4" w:space="0" w:color="000000"/>
              <w:right w:val="single" w:sz="4" w:space="0" w:color="000000"/>
            </w:tcBorders>
          </w:tcPr>
          <w:p w14:paraId="6245117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95</w:t>
            </w:r>
          </w:p>
        </w:tc>
        <w:tc>
          <w:tcPr>
            <w:tcW w:w="1720" w:type="dxa"/>
            <w:tcBorders>
              <w:top w:val="single" w:sz="4" w:space="0" w:color="000000"/>
              <w:left w:val="single" w:sz="4" w:space="0" w:color="000000"/>
              <w:bottom w:val="single" w:sz="4" w:space="0" w:color="000000"/>
              <w:right w:val="single" w:sz="4" w:space="0" w:color="000000"/>
            </w:tcBorders>
          </w:tcPr>
          <w:p w14:paraId="0EBB56C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588" w:type="dxa"/>
            <w:tcBorders>
              <w:top w:val="single" w:sz="4" w:space="0" w:color="000000"/>
              <w:left w:val="single" w:sz="4" w:space="0" w:color="000000"/>
              <w:bottom w:val="single" w:sz="4" w:space="0" w:color="000000"/>
              <w:right w:val="single" w:sz="4" w:space="0" w:color="000000"/>
            </w:tcBorders>
          </w:tcPr>
          <w:p w14:paraId="43FCB64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87</w:t>
            </w:r>
          </w:p>
        </w:tc>
        <w:tc>
          <w:tcPr>
            <w:tcW w:w="1588" w:type="dxa"/>
            <w:tcBorders>
              <w:top w:val="single" w:sz="4" w:space="0" w:color="000000"/>
              <w:left w:val="single" w:sz="4" w:space="0" w:color="000000"/>
              <w:bottom w:val="single" w:sz="4" w:space="0" w:color="000000"/>
              <w:right w:val="single" w:sz="4" w:space="0" w:color="000000"/>
            </w:tcBorders>
          </w:tcPr>
          <w:p w14:paraId="50E9C58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r>
      <w:tr w:rsidR="00B4619E" w:rsidRPr="00B4619E" w14:paraId="3A42AF45"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68C591F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«б»</w:t>
            </w:r>
          </w:p>
        </w:tc>
        <w:tc>
          <w:tcPr>
            <w:tcW w:w="1662" w:type="dxa"/>
            <w:tcBorders>
              <w:top w:val="single" w:sz="4" w:space="0" w:color="000000"/>
              <w:left w:val="single" w:sz="4" w:space="0" w:color="000000"/>
              <w:bottom w:val="single" w:sz="4" w:space="0" w:color="000000"/>
              <w:right w:val="single" w:sz="4" w:space="0" w:color="000000"/>
            </w:tcBorders>
          </w:tcPr>
          <w:p w14:paraId="7E7CF71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Мазайкина И.В.</w:t>
            </w:r>
          </w:p>
        </w:tc>
        <w:tc>
          <w:tcPr>
            <w:tcW w:w="1092" w:type="dxa"/>
            <w:tcBorders>
              <w:top w:val="single" w:sz="4" w:space="0" w:color="000000"/>
              <w:left w:val="single" w:sz="4" w:space="0" w:color="000000"/>
              <w:bottom w:val="single" w:sz="4" w:space="0" w:color="000000"/>
              <w:right w:val="single" w:sz="4" w:space="0" w:color="000000"/>
            </w:tcBorders>
          </w:tcPr>
          <w:p w14:paraId="1B20D33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80</w:t>
            </w:r>
          </w:p>
        </w:tc>
        <w:tc>
          <w:tcPr>
            <w:tcW w:w="1721" w:type="dxa"/>
            <w:tcBorders>
              <w:top w:val="single" w:sz="4" w:space="0" w:color="000000"/>
              <w:left w:val="single" w:sz="4" w:space="0" w:color="000000"/>
              <w:bottom w:val="single" w:sz="4" w:space="0" w:color="000000"/>
              <w:right w:val="single" w:sz="4" w:space="0" w:color="000000"/>
            </w:tcBorders>
          </w:tcPr>
          <w:p w14:paraId="55541AD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100</w:t>
            </w:r>
          </w:p>
        </w:tc>
        <w:tc>
          <w:tcPr>
            <w:tcW w:w="1720" w:type="dxa"/>
            <w:tcBorders>
              <w:top w:val="single" w:sz="4" w:space="0" w:color="000000"/>
              <w:left w:val="single" w:sz="4" w:space="0" w:color="000000"/>
              <w:bottom w:val="single" w:sz="4" w:space="0" w:color="000000"/>
              <w:right w:val="single" w:sz="4" w:space="0" w:color="000000"/>
            </w:tcBorders>
          </w:tcPr>
          <w:p w14:paraId="1696312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88</w:t>
            </w:r>
          </w:p>
        </w:tc>
        <w:tc>
          <w:tcPr>
            <w:tcW w:w="1588" w:type="dxa"/>
            <w:tcBorders>
              <w:top w:val="single" w:sz="4" w:space="0" w:color="000000"/>
              <w:left w:val="single" w:sz="4" w:space="0" w:color="000000"/>
              <w:bottom w:val="single" w:sz="4" w:space="0" w:color="000000"/>
              <w:right w:val="single" w:sz="4" w:space="0" w:color="000000"/>
            </w:tcBorders>
          </w:tcPr>
          <w:p w14:paraId="1AE85B7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96</w:t>
            </w:r>
          </w:p>
        </w:tc>
        <w:tc>
          <w:tcPr>
            <w:tcW w:w="1588" w:type="dxa"/>
            <w:tcBorders>
              <w:top w:val="single" w:sz="4" w:space="0" w:color="000000"/>
              <w:left w:val="single" w:sz="4" w:space="0" w:color="000000"/>
              <w:bottom w:val="single" w:sz="4" w:space="0" w:color="000000"/>
              <w:right w:val="single" w:sz="4" w:space="0" w:color="000000"/>
            </w:tcBorders>
          </w:tcPr>
          <w:p w14:paraId="5F0ABEB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r>
      <w:tr w:rsidR="00B4619E" w:rsidRPr="00B4619E" w14:paraId="58AB7BBF" w14:textId="77777777" w:rsidTr="00B4619E">
        <w:trPr>
          <w:trHeight w:val="284"/>
          <w:jc w:val="center"/>
        </w:trPr>
        <w:tc>
          <w:tcPr>
            <w:tcW w:w="1027" w:type="dxa"/>
            <w:tcBorders>
              <w:top w:val="single" w:sz="4" w:space="0" w:color="000000"/>
              <w:left w:val="single" w:sz="4" w:space="0" w:color="000000"/>
              <w:bottom w:val="single" w:sz="4" w:space="0" w:color="000000"/>
              <w:right w:val="single" w:sz="4" w:space="0" w:color="000000"/>
            </w:tcBorders>
          </w:tcPr>
          <w:p w14:paraId="2B4AC68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p>
        </w:tc>
        <w:tc>
          <w:tcPr>
            <w:tcW w:w="1662" w:type="dxa"/>
            <w:tcBorders>
              <w:top w:val="single" w:sz="4" w:space="0" w:color="000000"/>
              <w:left w:val="single" w:sz="4" w:space="0" w:color="000000"/>
              <w:bottom w:val="single" w:sz="4" w:space="0" w:color="000000"/>
              <w:right w:val="single" w:sz="4" w:space="0" w:color="000000"/>
            </w:tcBorders>
          </w:tcPr>
          <w:p w14:paraId="6EAF086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Акжигитова М.В.</w:t>
            </w:r>
          </w:p>
        </w:tc>
        <w:tc>
          <w:tcPr>
            <w:tcW w:w="1092" w:type="dxa"/>
            <w:tcBorders>
              <w:top w:val="single" w:sz="4" w:space="0" w:color="000000"/>
              <w:left w:val="single" w:sz="4" w:space="0" w:color="000000"/>
              <w:bottom w:val="single" w:sz="4" w:space="0" w:color="000000"/>
              <w:right w:val="single" w:sz="4" w:space="0" w:color="000000"/>
            </w:tcBorders>
          </w:tcPr>
          <w:p w14:paraId="4BE3203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59</w:t>
            </w:r>
          </w:p>
        </w:tc>
        <w:tc>
          <w:tcPr>
            <w:tcW w:w="1721" w:type="dxa"/>
            <w:tcBorders>
              <w:top w:val="single" w:sz="4" w:space="0" w:color="000000"/>
              <w:left w:val="single" w:sz="4" w:space="0" w:color="000000"/>
              <w:bottom w:val="single" w:sz="4" w:space="0" w:color="000000"/>
              <w:right w:val="single" w:sz="4" w:space="0" w:color="000000"/>
            </w:tcBorders>
          </w:tcPr>
          <w:p w14:paraId="6357463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720" w:type="dxa"/>
            <w:tcBorders>
              <w:top w:val="single" w:sz="4" w:space="0" w:color="000000"/>
              <w:left w:val="single" w:sz="4" w:space="0" w:color="000000"/>
              <w:bottom w:val="single" w:sz="4" w:space="0" w:color="000000"/>
              <w:right w:val="single" w:sz="4" w:space="0" w:color="000000"/>
            </w:tcBorders>
          </w:tcPr>
          <w:p w14:paraId="262E090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588" w:type="dxa"/>
            <w:tcBorders>
              <w:top w:val="single" w:sz="4" w:space="0" w:color="000000"/>
              <w:left w:val="single" w:sz="4" w:space="0" w:color="000000"/>
              <w:bottom w:val="single" w:sz="4" w:space="0" w:color="000000"/>
              <w:right w:val="single" w:sz="4" w:space="0" w:color="000000"/>
            </w:tcBorders>
          </w:tcPr>
          <w:p w14:paraId="4F1CD88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c>
          <w:tcPr>
            <w:tcW w:w="1588" w:type="dxa"/>
            <w:tcBorders>
              <w:top w:val="single" w:sz="4" w:space="0" w:color="000000"/>
              <w:left w:val="single" w:sz="4" w:space="0" w:color="000000"/>
              <w:bottom w:val="single" w:sz="4" w:space="0" w:color="000000"/>
              <w:right w:val="single" w:sz="4" w:space="0" w:color="000000"/>
            </w:tcBorders>
          </w:tcPr>
          <w:p w14:paraId="20AAEF4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55</w:t>
            </w:r>
          </w:p>
        </w:tc>
      </w:tr>
      <w:tr w:rsidR="00B4619E" w:rsidRPr="00B4619E" w14:paraId="50B146F7" w14:textId="77777777" w:rsidTr="00B4619E">
        <w:trPr>
          <w:trHeight w:val="237"/>
          <w:jc w:val="center"/>
        </w:trPr>
        <w:tc>
          <w:tcPr>
            <w:tcW w:w="1027" w:type="dxa"/>
            <w:tcBorders>
              <w:top w:val="single" w:sz="4" w:space="0" w:color="000000"/>
              <w:left w:val="single" w:sz="4" w:space="0" w:color="000000"/>
              <w:bottom w:val="single" w:sz="4" w:space="0" w:color="000000"/>
              <w:right w:val="single" w:sz="4" w:space="0" w:color="000000"/>
            </w:tcBorders>
          </w:tcPr>
          <w:p w14:paraId="45B72441"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4-е кл.</w:t>
            </w:r>
          </w:p>
        </w:tc>
        <w:tc>
          <w:tcPr>
            <w:tcW w:w="1662" w:type="dxa"/>
            <w:tcBorders>
              <w:top w:val="single" w:sz="4" w:space="0" w:color="000000"/>
              <w:left w:val="single" w:sz="4" w:space="0" w:color="000000"/>
              <w:bottom w:val="single" w:sz="4" w:space="0" w:color="000000"/>
              <w:right w:val="single" w:sz="4" w:space="0" w:color="000000"/>
            </w:tcBorders>
          </w:tcPr>
          <w:p w14:paraId="1DF6B199"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Ср.% </w:t>
            </w:r>
          </w:p>
        </w:tc>
        <w:tc>
          <w:tcPr>
            <w:tcW w:w="1092" w:type="dxa"/>
            <w:tcBorders>
              <w:top w:val="single" w:sz="4" w:space="0" w:color="000000"/>
              <w:left w:val="single" w:sz="4" w:space="0" w:color="000000"/>
              <w:bottom w:val="single" w:sz="4" w:space="0" w:color="000000"/>
              <w:right w:val="single" w:sz="4" w:space="0" w:color="000000"/>
            </w:tcBorders>
          </w:tcPr>
          <w:p w14:paraId="1C080836"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72</w:t>
            </w:r>
          </w:p>
        </w:tc>
        <w:tc>
          <w:tcPr>
            <w:tcW w:w="1721" w:type="dxa"/>
            <w:tcBorders>
              <w:top w:val="single" w:sz="4" w:space="0" w:color="000000"/>
              <w:left w:val="single" w:sz="4" w:space="0" w:color="000000"/>
              <w:bottom w:val="single" w:sz="4" w:space="0" w:color="000000"/>
              <w:right w:val="single" w:sz="4" w:space="0" w:color="000000"/>
            </w:tcBorders>
          </w:tcPr>
          <w:p w14:paraId="7B2FB9F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88</w:t>
            </w:r>
          </w:p>
        </w:tc>
        <w:tc>
          <w:tcPr>
            <w:tcW w:w="1720" w:type="dxa"/>
            <w:tcBorders>
              <w:top w:val="single" w:sz="4" w:space="0" w:color="000000"/>
              <w:left w:val="single" w:sz="4" w:space="0" w:color="000000"/>
              <w:bottom w:val="single" w:sz="4" w:space="0" w:color="000000"/>
              <w:right w:val="single" w:sz="4" w:space="0" w:color="000000"/>
            </w:tcBorders>
          </w:tcPr>
          <w:p w14:paraId="70FEE57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77</w:t>
            </w:r>
          </w:p>
        </w:tc>
        <w:tc>
          <w:tcPr>
            <w:tcW w:w="1588" w:type="dxa"/>
            <w:tcBorders>
              <w:top w:val="single" w:sz="4" w:space="0" w:color="000000"/>
              <w:left w:val="single" w:sz="4" w:space="0" w:color="000000"/>
              <w:bottom w:val="single" w:sz="4" w:space="0" w:color="000000"/>
              <w:right w:val="single" w:sz="4" w:space="0" w:color="000000"/>
            </w:tcBorders>
          </w:tcPr>
          <w:p w14:paraId="7DB6F0C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87</w:t>
            </w:r>
          </w:p>
        </w:tc>
        <w:tc>
          <w:tcPr>
            <w:tcW w:w="1588" w:type="dxa"/>
            <w:tcBorders>
              <w:top w:val="single" w:sz="4" w:space="0" w:color="000000"/>
              <w:left w:val="single" w:sz="4" w:space="0" w:color="000000"/>
              <w:bottom w:val="single" w:sz="4" w:space="0" w:color="000000"/>
              <w:right w:val="single" w:sz="4" w:space="0" w:color="000000"/>
            </w:tcBorders>
          </w:tcPr>
          <w:p w14:paraId="6E410D8A"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70</w:t>
            </w:r>
          </w:p>
        </w:tc>
      </w:tr>
      <w:tr w:rsidR="00B4619E" w:rsidRPr="00B4619E" w14:paraId="61FF35D8" w14:textId="77777777" w:rsidTr="00B4619E">
        <w:trPr>
          <w:trHeight w:val="558"/>
          <w:jc w:val="center"/>
        </w:trPr>
        <w:tc>
          <w:tcPr>
            <w:tcW w:w="1027" w:type="dxa"/>
            <w:tcBorders>
              <w:top w:val="single" w:sz="4" w:space="0" w:color="000000"/>
              <w:left w:val="single" w:sz="4" w:space="0" w:color="000000"/>
              <w:bottom w:val="single" w:sz="4" w:space="0" w:color="000000"/>
              <w:right w:val="single" w:sz="4" w:space="0" w:color="000000"/>
            </w:tcBorders>
            <w:hideMark/>
          </w:tcPr>
          <w:p w14:paraId="3BFC57D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«а»</w:t>
            </w:r>
          </w:p>
        </w:tc>
        <w:tc>
          <w:tcPr>
            <w:tcW w:w="1662" w:type="dxa"/>
            <w:tcBorders>
              <w:top w:val="single" w:sz="4" w:space="0" w:color="000000"/>
              <w:left w:val="single" w:sz="4" w:space="0" w:color="000000"/>
              <w:bottom w:val="single" w:sz="4" w:space="0" w:color="000000"/>
              <w:right w:val="single" w:sz="4" w:space="0" w:color="000000"/>
            </w:tcBorders>
          </w:tcPr>
          <w:p w14:paraId="5AC35C8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Марова А.Е.</w:t>
            </w:r>
          </w:p>
        </w:tc>
        <w:tc>
          <w:tcPr>
            <w:tcW w:w="1092" w:type="dxa"/>
            <w:tcBorders>
              <w:top w:val="single" w:sz="4" w:space="0" w:color="000000"/>
              <w:left w:val="single" w:sz="4" w:space="0" w:color="000000"/>
              <w:bottom w:val="single" w:sz="4" w:space="0" w:color="000000"/>
              <w:right w:val="single" w:sz="4" w:space="0" w:color="000000"/>
            </w:tcBorders>
          </w:tcPr>
          <w:p w14:paraId="13C0829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721" w:type="dxa"/>
            <w:tcBorders>
              <w:top w:val="single" w:sz="4" w:space="0" w:color="000000"/>
              <w:left w:val="single" w:sz="4" w:space="0" w:color="000000"/>
              <w:bottom w:val="single" w:sz="4" w:space="0" w:color="000000"/>
              <w:right w:val="single" w:sz="4" w:space="0" w:color="000000"/>
            </w:tcBorders>
          </w:tcPr>
          <w:p w14:paraId="5B5E26B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89</w:t>
            </w:r>
          </w:p>
        </w:tc>
        <w:tc>
          <w:tcPr>
            <w:tcW w:w="1720" w:type="dxa"/>
            <w:tcBorders>
              <w:top w:val="single" w:sz="4" w:space="0" w:color="000000"/>
              <w:left w:val="single" w:sz="4" w:space="0" w:color="000000"/>
              <w:bottom w:val="single" w:sz="4" w:space="0" w:color="000000"/>
              <w:right w:val="single" w:sz="4" w:space="0" w:color="000000"/>
            </w:tcBorders>
          </w:tcPr>
          <w:p w14:paraId="45FFB76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84</w:t>
            </w:r>
          </w:p>
        </w:tc>
        <w:tc>
          <w:tcPr>
            <w:tcW w:w="1588" w:type="dxa"/>
            <w:tcBorders>
              <w:top w:val="single" w:sz="4" w:space="0" w:color="000000"/>
              <w:left w:val="single" w:sz="4" w:space="0" w:color="000000"/>
              <w:bottom w:val="single" w:sz="4" w:space="0" w:color="000000"/>
              <w:right w:val="single" w:sz="4" w:space="0" w:color="000000"/>
            </w:tcBorders>
          </w:tcPr>
          <w:p w14:paraId="7E2BFFD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89</w:t>
            </w:r>
          </w:p>
        </w:tc>
        <w:tc>
          <w:tcPr>
            <w:tcW w:w="1588" w:type="dxa"/>
            <w:tcBorders>
              <w:top w:val="single" w:sz="4" w:space="0" w:color="000000"/>
              <w:left w:val="single" w:sz="4" w:space="0" w:color="000000"/>
              <w:bottom w:val="single" w:sz="4" w:space="0" w:color="000000"/>
              <w:right w:val="single" w:sz="4" w:space="0" w:color="000000"/>
            </w:tcBorders>
          </w:tcPr>
          <w:p w14:paraId="790222D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r>
      <w:tr w:rsidR="00B4619E" w:rsidRPr="00B4619E" w14:paraId="7CF36A82" w14:textId="77777777" w:rsidTr="00B4619E">
        <w:trPr>
          <w:trHeight w:val="558"/>
          <w:jc w:val="center"/>
        </w:trPr>
        <w:tc>
          <w:tcPr>
            <w:tcW w:w="1027" w:type="dxa"/>
            <w:tcBorders>
              <w:top w:val="single" w:sz="4" w:space="0" w:color="000000"/>
              <w:left w:val="single" w:sz="4" w:space="0" w:color="000000"/>
              <w:bottom w:val="single" w:sz="4" w:space="0" w:color="000000"/>
              <w:right w:val="single" w:sz="4" w:space="0" w:color="000000"/>
            </w:tcBorders>
            <w:hideMark/>
          </w:tcPr>
          <w:p w14:paraId="16C1920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«б»</w:t>
            </w:r>
          </w:p>
        </w:tc>
        <w:tc>
          <w:tcPr>
            <w:tcW w:w="1662" w:type="dxa"/>
            <w:tcBorders>
              <w:top w:val="single" w:sz="4" w:space="0" w:color="000000"/>
              <w:left w:val="single" w:sz="4" w:space="0" w:color="000000"/>
              <w:bottom w:val="single" w:sz="4" w:space="0" w:color="000000"/>
              <w:right w:val="single" w:sz="4" w:space="0" w:color="000000"/>
            </w:tcBorders>
          </w:tcPr>
          <w:p w14:paraId="1B0C32B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Колесникова Н.Е.</w:t>
            </w:r>
          </w:p>
        </w:tc>
        <w:tc>
          <w:tcPr>
            <w:tcW w:w="1092" w:type="dxa"/>
            <w:tcBorders>
              <w:top w:val="single" w:sz="4" w:space="0" w:color="000000"/>
              <w:left w:val="single" w:sz="4" w:space="0" w:color="000000"/>
              <w:bottom w:val="single" w:sz="4" w:space="0" w:color="000000"/>
              <w:right w:val="single" w:sz="4" w:space="0" w:color="000000"/>
            </w:tcBorders>
          </w:tcPr>
          <w:p w14:paraId="3E019ED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86</w:t>
            </w:r>
          </w:p>
        </w:tc>
        <w:tc>
          <w:tcPr>
            <w:tcW w:w="1721" w:type="dxa"/>
            <w:tcBorders>
              <w:top w:val="single" w:sz="4" w:space="0" w:color="000000"/>
              <w:left w:val="single" w:sz="4" w:space="0" w:color="000000"/>
              <w:bottom w:val="single" w:sz="4" w:space="0" w:color="000000"/>
              <w:right w:val="single" w:sz="4" w:space="0" w:color="000000"/>
            </w:tcBorders>
          </w:tcPr>
          <w:p w14:paraId="5F36B50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98</w:t>
            </w:r>
          </w:p>
        </w:tc>
        <w:tc>
          <w:tcPr>
            <w:tcW w:w="1720" w:type="dxa"/>
            <w:tcBorders>
              <w:top w:val="single" w:sz="4" w:space="0" w:color="000000"/>
              <w:left w:val="single" w:sz="4" w:space="0" w:color="000000"/>
              <w:bottom w:val="single" w:sz="4" w:space="0" w:color="000000"/>
              <w:right w:val="single" w:sz="4" w:space="0" w:color="000000"/>
            </w:tcBorders>
          </w:tcPr>
          <w:p w14:paraId="50CCC0F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95</w:t>
            </w:r>
          </w:p>
        </w:tc>
        <w:tc>
          <w:tcPr>
            <w:tcW w:w="1588" w:type="dxa"/>
            <w:tcBorders>
              <w:top w:val="single" w:sz="4" w:space="0" w:color="000000"/>
              <w:left w:val="single" w:sz="4" w:space="0" w:color="000000"/>
              <w:bottom w:val="single" w:sz="4" w:space="0" w:color="000000"/>
              <w:right w:val="single" w:sz="4" w:space="0" w:color="000000"/>
            </w:tcBorders>
          </w:tcPr>
          <w:p w14:paraId="5A13864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98</w:t>
            </w:r>
          </w:p>
        </w:tc>
        <w:tc>
          <w:tcPr>
            <w:tcW w:w="1588" w:type="dxa"/>
            <w:tcBorders>
              <w:top w:val="single" w:sz="4" w:space="0" w:color="000000"/>
              <w:left w:val="single" w:sz="4" w:space="0" w:color="000000"/>
              <w:bottom w:val="single" w:sz="4" w:space="0" w:color="000000"/>
              <w:right w:val="single" w:sz="4" w:space="0" w:color="000000"/>
            </w:tcBorders>
          </w:tcPr>
          <w:p w14:paraId="3A12C3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86</w:t>
            </w:r>
          </w:p>
        </w:tc>
      </w:tr>
      <w:tr w:rsidR="00B4619E" w:rsidRPr="00B4619E" w14:paraId="35A420F7" w14:textId="77777777" w:rsidTr="00B4619E">
        <w:trPr>
          <w:trHeight w:val="558"/>
          <w:jc w:val="center"/>
        </w:trPr>
        <w:tc>
          <w:tcPr>
            <w:tcW w:w="1027" w:type="dxa"/>
            <w:tcBorders>
              <w:top w:val="single" w:sz="4" w:space="0" w:color="000000"/>
              <w:left w:val="single" w:sz="4" w:space="0" w:color="000000"/>
              <w:bottom w:val="single" w:sz="4" w:space="0" w:color="000000"/>
              <w:right w:val="single" w:sz="4" w:space="0" w:color="000000"/>
            </w:tcBorders>
          </w:tcPr>
          <w:p w14:paraId="2149F06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«в»</w:t>
            </w:r>
          </w:p>
        </w:tc>
        <w:tc>
          <w:tcPr>
            <w:tcW w:w="1662" w:type="dxa"/>
            <w:tcBorders>
              <w:top w:val="single" w:sz="4" w:space="0" w:color="000000"/>
              <w:left w:val="single" w:sz="4" w:space="0" w:color="000000"/>
              <w:bottom w:val="single" w:sz="4" w:space="0" w:color="000000"/>
              <w:right w:val="single" w:sz="4" w:space="0" w:color="000000"/>
            </w:tcBorders>
          </w:tcPr>
          <w:p w14:paraId="2C980D3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Селиманова Н.П.</w:t>
            </w:r>
          </w:p>
        </w:tc>
        <w:tc>
          <w:tcPr>
            <w:tcW w:w="1092" w:type="dxa"/>
            <w:tcBorders>
              <w:top w:val="single" w:sz="4" w:space="0" w:color="000000"/>
              <w:left w:val="single" w:sz="4" w:space="0" w:color="000000"/>
              <w:bottom w:val="single" w:sz="4" w:space="0" w:color="000000"/>
              <w:right w:val="single" w:sz="4" w:space="0" w:color="000000"/>
            </w:tcBorders>
          </w:tcPr>
          <w:p w14:paraId="603FA52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90</w:t>
            </w:r>
          </w:p>
        </w:tc>
        <w:tc>
          <w:tcPr>
            <w:tcW w:w="1721" w:type="dxa"/>
            <w:tcBorders>
              <w:top w:val="single" w:sz="4" w:space="0" w:color="000000"/>
              <w:left w:val="single" w:sz="4" w:space="0" w:color="000000"/>
              <w:bottom w:val="single" w:sz="4" w:space="0" w:color="000000"/>
              <w:right w:val="single" w:sz="4" w:space="0" w:color="000000"/>
            </w:tcBorders>
          </w:tcPr>
          <w:p w14:paraId="04AF055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95</w:t>
            </w:r>
          </w:p>
        </w:tc>
        <w:tc>
          <w:tcPr>
            <w:tcW w:w="1720" w:type="dxa"/>
            <w:tcBorders>
              <w:top w:val="single" w:sz="4" w:space="0" w:color="000000"/>
              <w:left w:val="single" w:sz="4" w:space="0" w:color="000000"/>
              <w:bottom w:val="single" w:sz="4" w:space="0" w:color="000000"/>
              <w:right w:val="single" w:sz="4" w:space="0" w:color="000000"/>
            </w:tcBorders>
          </w:tcPr>
          <w:p w14:paraId="496D658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90</w:t>
            </w:r>
          </w:p>
        </w:tc>
        <w:tc>
          <w:tcPr>
            <w:tcW w:w="1588" w:type="dxa"/>
            <w:tcBorders>
              <w:top w:val="single" w:sz="4" w:space="0" w:color="000000"/>
              <w:left w:val="single" w:sz="4" w:space="0" w:color="000000"/>
              <w:bottom w:val="single" w:sz="4" w:space="0" w:color="000000"/>
              <w:right w:val="single" w:sz="4" w:space="0" w:color="000000"/>
            </w:tcBorders>
          </w:tcPr>
          <w:p w14:paraId="04DBB97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C67D00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90</w:t>
            </w:r>
          </w:p>
        </w:tc>
      </w:tr>
      <w:tr w:rsidR="00B4619E" w:rsidRPr="00B4619E" w14:paraId="529AC945"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749172C7"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3-е кл.</w:t>
            </w:r>
          </w:p>
        </w:tc>
        <w:tc>
          <w:tcPr>
            <w:tcW w:w="1662" w:type="dxa"/>
            <w:tcBorders>
              <w:top w:val="single" w:sz="4" w:space="0" w:color="000000"/>
              <w:left w:val="single" w:sz="4" w:space="0" w:color="000000"/>
              <w:bottom w:val="single" w:sz="4" w:space="0" w:color="000000"/>
              <w:right w:val="single" w:sz="4" w:space="0" w:color="000000"/>
            </w:tcBorders>
            <w:hideMark/>
          </w:tcPr>
          <w:p w14:paraId="0AED2E56"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w:t>
            </w:r>
          </w:p>
        </w:tc>
        <w:tc>
          <w:tcPr>
            <w:tcW w:w="1092" w:type="dxa"/>
            <w:tcBorders>
              <w:top w:val="single" w:sz="4" w:space="0" w:color="000000"/>
              <w:left w:val="single" w:sz="4" w:space="0" w:color="000000"/>
              <w:bottom w:val="single" w:sz="4" w:space="0" w:color="000000"/>
              <w:right w:val="single" w:sz="4" w:space="0" w:color="000000"/>
            </w:tcBorders>
          </w:tcPr>
          <w:p w14:paraId="48175E6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81</w:t>
            </w:r>
          </w:p>
        </w:tc>
        <w:tc>
          <w:tcPr>
            <w:tcW w:w="1721" w:type="dxa"/>
            <w:tcBorders>
              <w:top w:val="single" w:sz="4" w:space="0" w:color="000000"/>
              <w:left w:val="single" w:sz="4" w:space="0" w:color="000000"/>
              <w:bottom w:val="single" w:sz="4" w:space="0" w:color="000000"/>
              <w:right w:val="single" w:sz="4" w:space="0" w:color="000000"/>
            </w:tcBorders>
          </w:tcPr>
          <w:p w14:paraId="438D61FF"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94</w:t>
            </w:r>
          </w:p>
        </w:tc>
        <w:tc>
          <w:tcPr>
            <w:tcW w:w="1720" w:type="dxa"/>
            <w:tcBorders>
              <w:top w:val="single" w:sz="4" w:space="0" w:color="000000"/>
              <w:left w:val="single" w:sz="4" w:space="0" w:color="000000"/>
              <w:bottom w:val="single" w:sz="4" w:space="0" w:color="000000"/>
              <w:right w:val="single" w:sz="4" w:space="0" w:color="000000"/>
            </w:tcBorders>
          </w:tcPr>
          <w:p w14:paraId="21F53F8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90</w:t>
            </w:r>
          </w:p>
        </w:tc>
        <w:tc>
          <w:tcPr>
            <w:tcW w:w="1588" w:type="dxa"/>
            <w:tcBorders>
              <w:top w:val="single" w:sz="4" w:space="0" w:color="000000"/>
              <w:left w:val="single" w:sz="4" w:space="0" w:color="000000"/>
              <w:bottom w:val="single" w:sz="4" w:space="0" w:color="000000"/>
              <w:right w:val="single" w:sz="4" w:space="0" w:color="000000"/>
            </w:tcBorders>
          </w:tcPr>
          <w:p w14:paraId="58936B0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96</w:t>
            </w:r>
          </w:p>
        </w:tc>
        <w:tc>
          <w:tcPr>
            <w:tcW w:w="1588" w:type="dxa"/>
            <w:tcBorders>
              <w:top w:val="single" w:sz="4" w:space="0" w:color="000000"/>
              <w:left w:val="single" w:sz="4" w:space="0" w:color="000000"/>
              <w:bottom w:val="single" w:sz="4" w:space="0" w:color="000000"/>
              <w:right w:val="single" w:sz="4" w:space="0" w:color="000000"/>
            </w:tcBorders>
          </w:tcPr>
          <w:p w14:paraId="2A7E8400"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80</w:t>
            </w:r>
          </w:p>
        </w:tc>
      </w:tr>
      <w:tr w:rsidR="00B4619E" w:rsidRPr="00B4619E" w14:paraId="5050B657"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17282AA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 «А»</w:t>
            </w:r>
          </w:p>
        </w:tc>
        <w:tc>
          <w:tcPr>
            <w:tcW w:w="1662" w:type="dxa"/>
            <w:tcBorders>
              <w:top w:val="single" w:sz="4" w:space="0" w:color="000000"/>
              <w:left w:val="single" w:sz="4" w:space="0" w:color="000000"/>
              <w:bottom w:val="single" w:sz="4" w:space="0" w:color="000000"/>
              <w:right w:val="single" w:sz="4" w:space="0" w:color="000000"/>
            </w:tcBorders>
          </w:tcPr>
          <w:p w14:paraId="7AF9AA5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Шпагина Е.А.</w:t>
            </w:r>
          </w:p>
        </w:tc>
        <w:tc>
          <w:tcPr>
            <w:tcW w:w="1092" w:type="dxa"/>
            <w:tcBorders>
              <w:top w:val="single" w:sz="4" w:space="0" w:color="000000"/>
              <w:left w:val="single" w:sz="4" w:space="0" w:color="000000"/>
              <w:bottom w:val="single" w:sz="4" w:space="0" w:color="000000"/>
              <w:right w:val="single" w:sz="4" w:space="0" w:color="000000"/>
            </w:tcBorders>
          </w:tcPr>
          <w:p w14:paraId="57091C6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721" w:type="dxa"/>
            <w:tcBorders>
              <w:top w:val="single" w:sz="4" w:space="0" w:color="000000"/>
              <w:left w:val="single" w:sz="4" w:space="0" w:color="000000"/>
              <w:bottom w:val="single" w:sz="4" w:space="0" w:color="000000"/>
              <w:right w:val="single" w:sz="4" w:space="0" w:color="000000"/>
            </w:tcBorders>
          </w:tcPr>
          <w:p w14:paraId="13948AC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100</w:t>
            </w:r>
          </w:p>
        </w:tc>
        <w:tc>
          <w:tcPr>
            <w:tcW w:w="1720" w:type="dxa"/>
            <w:tcBorders>
              <w:top w:val="single" w:sz="4" w:space="0" w:color="000000"/>
              <w:left w:val="single" w:sz="4" w:space="0" w:color="000000"/>
              <w:bottom w:val="single" w:sz="4" w:space="0" w:color="000000"/>
              <w:right w:val="single" w:sz="4" w:space="0" w:color="000000"/>
            </w:tcBorders>
          </w:tcPr>
          <w:p w14:paraId="449D57A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588" w:type="dxa"/>
            <w:tcBorders>
              <w:top w:val="single" w:sz="4" w:space="0" w:color="000000"/>
              <w:left w:val="single" w:sz="4" w:space="0" w:color="000000"/>
              <w:bottom w:val="single" w:sz="4" w:space="0" w:color="000000"/>
              <w:right w:val="single" w:sz="4" w:space="0" w:color="000000"/>
            </w:tcBorders>
          </w:tcPr>
          <w:p w14:paraId="633772B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96</w:t>
            </w:r>
          </w:p>
        </w:tc>
        <w:tc>
          <w:tcPr>
            <w:tcW w:w="1588" w:type="dxa"/>
            <w:tcBorders>
              <w:top w:val="single" w:sz="4" w:space="0" w:color="000000"/>
              <w:left w:val="single" w:sz="4" w:space="0" w:color="000000"/>
              <w:bottom w:val="single" w:sz="4" w:space="0" w:color="000000"/>
              <w:right w:val="single" w:sz="4" w:space="0" w:color="000000"/>
            </w:tcBorders>
          </w:tcPr>
          <w:p w14:paraId="613884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70</w:t>
            </w:r>
          </w:p>
        </w:tc>
      </w:tr>
      <w:tr w:rsidR="00B4619E" w:rsidRPr="00B4619E" w14:paraId="24F0793C"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4370089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 «Б»</w:t>
            </w:r>
          </w:p>
        </w:tc>
        <w:tc>
          <w:tcPr>
            <w:tcW w:w="1662" w:type="dxa"/>
            <w:tcBorders>
              <w:top w:val="single" w:sz="4" w:space="0" w:color="000000"/>
              <w:left w:val="single" w:sz="4" w:space="0" w:color="000000"/>
              <w:bottom w:val="single" w:sz="4" w:space="0" w:color="000000"/>
              <w:right w:val="single" w:sz="4" w:space="0" w:color="000000"/>
            </w:tcBorders>
          </w:tcPr>
          <w:p w14:paraId="3C0557C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Фролова Е.О.</w:t>
            </w:r>
          </w:p>
        </w:tc>
        <w:tc>
          <w:tcPr>
            <w:tcW w:w="1092" w:type="dxa"/>
            <w:tcBorders>
              <w:top w:val="single" w:sz="4" w:space="0" w:color="000000"/>
              <w:left w:val="single" w:sz="4" w:space="0" w:color="000000"/>
              <w:bottom w:val="single" w:sz="4" w:space="0" w:color="000000"/>
              <w:right w:val="single" w:sz="4" w:space="0" w:color="000000"/>
            </w:tcBorders>
          </w:tcPr>
          <w:p w14:paraId="340624F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721" w:type="dxa"/>
            <w:tcBorders>
              <w:top w:val="single" w:sz="4" w:space="0" w:color="000000"/>
              <w:left w:val="single" w:sz="4" w:space="0" w:color="000000"/>
              <w:bottom w:val="single" w:sz="4" w:space="0" w:color="000000"/>
              <w:right w:val="single" w:sz="4" w:space="0" w:color="000000"/>
            </w:tcBorders>
          </w:tcPr>
          <w:p w14:paraId="6AC6161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100</w:t>
            </w:r>
          </w:p>
        </w:tc>
        <w:tc>
          <w:tcPr>
            <w:tcW w:w="1720" w:type="dxa"/>
            <w:tcBorders>
              <w:top w:val="single" w:sz="4" w:space="0" w:color="000000"/>
              <w:left w:val="single" w:sz="4" w:space="0" w:color="000000"/>
              <w:bottom w:val="single" w:sz="4" w:space="0" w:color="000000"/>
              <w:right w:val="single" w:sz="4" w:space="0" w:color="000000"/>
            </w:tcBorders>
          </w:tcPr>
          <w:p w14:paraId="4C4A46D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81</w:t>
            </w:r>
          </w:p>
        </w:tc>
        <w:tc>
          <w:tcPr>
            <w:tcW w:w="1588" w:type="dxa"/>
            <w:tcBorders>
              <w:top w:val="single" w:sz="4" w:space="0" w:color="000000"/>
              <w:left w:val="single" w:sz="4" w:space="0" w:color="000000"/>
              <w:bottom w:val="single" w:sz="4" w:space="0" w:color="000000"/>
              <w:right w:val="single" w:sz="4" w:space="0" w:color="000000"/>
            </w:tcBorders>
          </w:tcPr>
          <w:p w14:paraId="588BD7C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95</w:t>
            </w:r>
          </w:p>
        </w:tc>
        <w:tc>
          <w:tcPr>
            <w:tcW w:w="1588" w:type="dxa"/>
            <w:tcBorders>
              <w:top w:val="single" w:sz="4" w:space="0" w:color="000000"/>
              <w:left w:val="single" w:sz="4" w:space="0" w:color="000000"/>
              <w:bottom w:val="single" w:sz="4" w:space="0" w:color="000000"/>
              <w:right w:val="single" w:sz="4" w:space="0" w:color="000000"/>
            </w:tcBorders>
          </w:tcPr>
          <w:p w14:paraId="07E2DAC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r>
      <w:tr w:rsidR="00B4619E" w:rsidRPr="00B4619E" w14:paraId="708FF80C" w14:textId="77777777" w:rsidTr="00B4619E">
        <w:trPr>
          <w:trHeight w:val="274"/>
          <w:jc w:val="center"/>
        </w:trPr>
        <w:tc>
          <w:tcPr>
            <w:tcW w:w="1027" w:type="dxa"/>
            <w:tcBorders>
              <w:top w:val="single" w:sz="4" w:space="0" w:color="000000"/>
              <w:left w:val="single" w:sz="4" w:space="0" w:color="000000"/>
              <w:bottom w:val="single" w:sz="4" w:space="0" w:color="000000"/>
              <w:right w:val="single" w:sz="4" w:space="0" w:color="000000"/>
            </w:tcBorders>
          </w:tcPr>
          <w:p w14:paraId="3867C45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 «В»</w:t>
            </w:r>
          </w:p>
        </w:tc>
        <w:tc>
          <w:tcPr>
            <w:tcW w:w="1662" w:type="dxa"/>
            <w:tcBorders>
              <w:top w:val="single" w:sz="4" w:space="0" w:color="000000"/>
              <w:left w:val="single" w:sz="4" w:space="0" w:color="000000"/>
              <w:bottom w:val="single" w:sz="4" w:space="0" w:color="000000"/>
              <w:right w:val="single" w:sz="4" w:space="0" w:color="000000"/>
            </w:tcBorders>
          </w:tcPr>
          <w:p w14:paraId="7FE3493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Худова О.В.</w:t>
            </w:r>
          </w:p>
        </w:tc>
        <w:tc>
          <w:tcPr>
            <w:tcW w:w="1092" w:type="dxa"/>
            <w:tcBorders>
              <w:top w:val="single" w:sz="4" w:space="0" w:color="000000"/>
              <w:left w:val="single" w:sz="4" w:space="0" w:color="000000"/>
              <w:bottom w:val="single" w:sz="4" w:space="0" w:color="000000"/>
              <w:right w:val="single" w:sz="4" w:space="0" w:color="000000"/>
            </w:tcBorders>
          </w:tcPr>
          <w:p w14:paraId="4D7DA5F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c>
          <w:tcPr>
            <w:tcW w:w="1721" w:type="dxa"/>
            <w:tcBorders>
              <w:top w:val="single" w:sz="4" w:space="0" w:color="000000"/>
              <w:left w:val="single" w:sz="4" w:space="0" w:color="000000"/>
              <w:bottom w:val="single" w:sz="4" w:space="0" w:color="000000"/>
              <w:right w:val="single" w:sz="4" w:space="0" w:color="000000"/>
            </w:tcBorders>
          </w:tcPr>
          <w:p w14:paraId="6855CC6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100</w:t>
            </w:r>
          </w:p>
        </w:tc>
        <w:tc>
          <w:tcPr>
            <w:tcW w:w="1720" w:type="dxa"/>
            <w:tcBorders>
              <w:top w:val="single" w:sz="4" w:space="0" w:color="000000"/>
              <w:left w:val="single" w:sz="4" w:space="0" w:color="000000"/>
              <w:bottom w:val="single" w:sz="4" w:space="0" w:color="000000"/>
              <w:right w:val="single" w:sz="4" w:space="0" w:color="000000"/>
            </w:tcBorders>
          </w:tcPr>
          <w:p w14:paraId="3E90528E" w14:textId="77777777" w:rsidR="00B4619E" w:rsidRPr="00B4619E" w:rsidRDefault="00B4619E" w:rsidP="00B4619E">
            <w:pPr>
              <w:tabs>
                <w:tab w:val="left" w:pos="285"/>
                <w:tab w:val="center" w:pos="752"/>
              </w:tabs>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           88</w:t>
            </w:r>
          </w:p>
        </w:tc>
        <w:tc>
          <w:tcPr>
            <w:tcW w:w="1588" w:type="dxa"/>
            <w:tcBorders>
              <w:top w:val="single" w:sz="4" w:space="0" w:color="000000"/>
              <w:left w:val="single" w:sz="4" w:space="0" w:color="000000"/>
              <w:bottom w:val="single" w:sz="4" w:space="0" w:color="000000"/>
              <w:right w:val="single" w:sz="4" w:space="0" w:color="000000"/>
            </w:tcBorders>
          </w:tcPr>
          <w:p w14:paraId="41BBED1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96</w:t>
            </w:r>
          </w:p>
        </w:tc>
        <w:tc>
          <w:tcPr>
            <w:tcW w:w="1588" w:type="dxa"/>
            <w:tcBorders>
              <w:top w:val="single" w:sz="4" w:space="0" w:color="000000"/>
              <w:left w:val="single" w:sz="4" w:space="0" w:color="000000"/>
              <w:bottom w:val="single" w:sz="4" w:space="0" w:color="000000"/>
              <w:right w:val="single" w:sz="4" w:space="0" w:color="000000"/>
            </w:tcBorders>
          </w:tcPr>
          <w:p w14:paraId="6182C36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r>
      <w:tr w:rsidR="00B4619E" w:rsidRPr="00B4619E" w14:paraId="3B7A77FD" w14:textId="77777777" w:rsidTr="00B4619E">
        <w:trPr>
          <w:trHeight w:val="284"/>
          <w:jc w:val="center"/>
        </w:trPr>
        <w:tc>
          <w:tcPr>
            <w:tcW w:w="1027" w:type="dxa"/>
            <w:tcBorders>
              <w:top w:val="single" w:sz="4" w:space="0" w:color="000000"/>
              <w:left w:val="single" w:sz="4" w:space="0" w:color="000000"/>
              <w:bottom w:val="single" w:sz="4" w:space="0" w:color="000000"/>
              <w:right w:val="single" w:sz="4" w:space="0" w:color="000000"/>
            </w:tcBorders>
            <w:hideMark/>
          </w:tcPr>
          <w:p w14:paraId="5E2BE13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2-е</w:t>
            </w:r>
          </w:p>
        </w:tc>
        <w:tc>
          <w:tcPr>
            <w:tcW w:w="1662" w:type="dxa"/>
            <w:tcBorders>
              <w:top w:val="single" w:sz="4" w:space="0" w:color="000000"/>
              <w:left w:val="single" w:sz="4" w:space="0" w:color="000000"/>
              <w:bottom w:val="single" w:sz="4" w:space="0" w:color="000000"/>
              <w:right w:val="single" w:sz="4" w:space="0" w:color="000000"/>
            </w:tcBorders>
            <w:hideMark/>
          </w:tcPr>
          <w:p w14:paraId="546ADFF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b/>
                <w:sz w:val="24"/>
                <w:szCs w:val="24"/>
                <w:lang w:eastAsia="en-US"/>
              </w:rPr>
              <w:t>Ср.%</w:t>
            </w:r>
          </w:p>
        </w:tc>
        <w:tc>
          <w:tcPr>
            <w:tcW w:w="1092" w:type="dxa"/>
            <w:tcBorders>
              <w:top w:val="single" w:sz="4" w:space="0" w:color="000000"/>
              <w:left w:val="single" w:sz="4" w:space="0" w:color="000000"/>
              <w:bottom w:val="single" w:sz="4" w:space="0" w:color="000000"/>
              <w:right w:val="single" w:sz="4" w:space="0" w:color="000000"/>
            </w:tcBorders>
          </w:tcPr>
          <w:p w14:paraId="231E749A"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76</w:t>
            </w:r>
          </w:p>
        </w:tc>
        <w:tc>
          <w:tcPr>
            <w:tcW w:w="1721" w:type="dxa"/>
            <w:tcBorders>
              <w:top w:val="single" w:sz="4" w:space="0" w:color="000000"/>
              <w:left w:val="single" w:sz="4" w:space="0" w:color="000000"/>
              <w:bottom w:val="single" w:sz="4" w:space="0" w:color="000000"/>
              <w:right w:val="single" w:sz="4" w:space="0" w:color="000000"/>
            </w:tcBorders>
          </w:tcPr>
          <w:p w14:paraId="626BED11" w14:textId="77777777" w:rsidR="00B4619E" w:rsidRPr="00B4619E" w:rsidRDefault="00B4619E" w:rsidP="00B4619E">
            <w:pPr>
              <w:spacing w:after="0" w:line="240" w:lineRule="auto"/>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          100</w:t>
            </w:r>
          </w:p>
        </w:tc>
        <w:tc>
          <w:tcPr>
            <w:tcW w:w="1720" w:type="dxa"/>
            <w:tcBorders>
              <w:top w:val="single" w:sz="4" w:space="0" w:color="000000"/>
              <w:left w:val="single" w:sz="4" w:space="0" w:color="000000"/>
              <w:bottom w:val="single" w:sz="4" w:space="0" w:color="000000"/>
              <w:right w:val="single" w:sz="4" w:space="0" w:color="000000"/>
            </w:tcBorders>
          </w:tcPr>
          <w:p w14:paraId="61729D0F"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81</w:t>
            </w:r>
          </w:p>
        </w:tc>
        <w:tc>
          <w:tcPr>
            <w:tcW w:w="1588" w:type="dxa"/>
            <w:tcBorders>
              <w:top w:val="single" w:sz="4" w:space="0" w:color="000000"/>
              <w:left w:val="single" w:sz="4" w:space="0" w:color="000000"/>
              <w:bottom w:val="single" w:sz="4" w:space="0" w:color="000000"/>
              <w:right w:val="single" w:sz="4" w:space="0" w:color="000000"/>
            </w:tcBorders>
          </w:tcPr>
          <w:p w14:paraId="05003A4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96</w:t>
            </w:r>
          </w:p>
        </w:tc>
        <w:tc>
          <w:tcPr>
            <w:tcW w:w="1588" w:type="dxa"/>
            <w:tcBorders>
              <w:top w:val="single" w:sz="4" w:space="0" w:color="000000"/>
              <w:left w:val="single" w:sz="4" w:space="0" w:color="000000"/>
              <w:bottom w:val="single" w:sz="4" w:space="0" w:color="000000"/>
              <w:right w:val="single" w:sz="4" w:space="0" w:color="000000"/>
            </w:tcBorders>
          </w:tcPr>
          <w:p w14:paraId="74C8192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75</w:t>
            </w:r>
          </w:p>
        </w:tc>
      </w:tr>
      <w:tr w:rsidR="00B4619E" w:rsidRPr="00B4619E" w14:paraId="176C8814" w14:textId="77777777" w:rsidTr="00B4619E">
        <w:trPr>
          <w:trHeight w:val="284"/>
          <w:jc w:val="center"/>
        </w:trPr>
        <w:tc>
          <w:tcPr>
            <w:tcW w:w="1027" w:type="dxa"/>
            <w:tcBorders>
              <w:top w:val="single" w:sz="4" w:space="0" w:color="000000"/>
              <w:left w:val="single" w:sz="4" w:space="0" w:color="000000"/>
              <w:bottom w:val="single" w:sz="4" w:space="0" w:color="000000"/>
              <w:right w:val="single" w:sz="4" w:space="0" w:color="000000"/>
            </w:tcBorders>
          </w:tcPr>
          <w:p w14:paraId="6459F80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по нш</w:t>
            </w:r>
          </w:p>
        </w:tc>
        <w:tc>
          <w:tcPr>
            <w:tcW w:w="1662" w:type="dxa"/>
            <w:tcBorders>
              <w:top w:val="single" w:sz="4" w:space="0" w:color="000000"/>
              <w:left w:val="single" w:sz="4" w:space="0" w:color="000000"/>
              <w:bottom w:val="single" w:sz="4" w:space="0" w:color="000000"/>
              <w:right w:val="single" w:sz="4" w:space="0" w:color="000000"/>
            </w:tcBorders>
          </w:tcPr>
          <w:p w14:paraId="6A8C290F"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p>
        </w:tc>
        <w:tc>
          <w:tcPr>
            <w:tcW w:w="1092" w:type="dxa"/>
            <w:tcBorders>
              <w:top w:val="single" w:sz="4" w:space="0" w:color="000000"/>
              <w:left w:val="single" w:sz="4" w:space="0" w:color="000000"/>
              <w:bottom w:val="single" w:sz="4" w:space="0" w:color="000000"/>
              <w:right w:val="single" w:sz="4" w:space="0" w:color="000000"/>
            </w:tcBorders>
          </w:tcPr>
          <w:p w14:paraId="1E10177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76</w:t>
            </w:r>
          </w:p>
        </w:tc>
        <w:tc>
          <w:tcPr>
            <w:tcW w:w="1721" w:type="dxa"/>
            <w:tcBorders>
              <w:top w:val="single" w:sz="4" w:space="0" w:color="000000"/>
              <w:left w:val="single" w:sz="4" w:space="0" w:color="000000"/>
              <w:bottom w:val="single" w:sz="4" w:space="0" w:color="000000"/>
              <w:right w:val="single" w:sz="4" w:space="0" w:color="000000"/>
            </w:tcBorders>
          </w:tcPr>
          <w:p w14:paraId="6A610319" w14:textId="77777777" w:rsidR="00B4619E" w:rsidRPr="00B4619E" w:rsidRDefault="00B4619E" w:rsidP="00B4619E">
            <w:pPr>
              <w:spacing w:after="0" w:line="240" w:lineRule="auto"/>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          94</w:t>
            </w:r>
          </w:p>
        </w:tc>
        <w:tc>
          <w:tcPr>
            <w:tcW w:w="1720" w:type="dxa"/>
            <w:tcBorders>
              <w:top w:val="single" w:sz="4" w:space="0" w:color="000000"/>
              <w:left w:val="single" w:sz="4" w:space="0" w:color="000000"/>
              <w:bottom w:val="single" w:sz="4" w:space="0" w:color="000000"/>
              <w:right w:val="single" w:sz="4" w:space="0" w:color="000000"/>
            </w:tcBorders>
          </w:tcPr>
          <w:p w14:paraId="26C0D23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83</w:t>
            </w:r>
          </w:p>
        </w:tc>
        <w:tc>
          <w:tcPr>
            <w:tcW w:w="1588" w:type="dxa"/>
            <w:tcBorders>
              <w:top w:val="single" w:sz="4" w:space="0" w:color="000000"/>
              <w:left w:val="single" w:sz="4" w:space="0" w:color="000000"/>
              <w:bottom w:val="single" w:sz="4" w:space="0" w:color="000000"/>
              <w:right w:val="single" w:sz="4" w:space="0" w:color="000000"/>
            </w:tcBorders>
          </w:tcPr>
          <w:p w14:paraId="4E4E472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93</w:t>
            </w:r>
          </w:p>
        </w:tc>
        <w:tc>
          <w:tcPr>
            <w:tcW w:w="1588" w:type="dxa"/>
            <w:tcBorders>
              <w:top w:val="single" w:sz="4" w:space="0" w:color="000000"/>
              <w:left w:val="single" w:sz="4" w:space="0" w:color="000000"/>
              <w:bottom w:val="single" w:sz="4" w:space="0" w:color="000000"/>
              <w:right w:val="single" w:sz="4" w:space="0" w:color="000000"/>
            </w:tcBorders>
          </w:tcPr>
          <w:p w14:paraId="2C0D5B1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75</w:t>
            </w:r>
          </w:p>
        </w:tc>
      </w:tr>
    </w:tbl>
    <w:p w14:paraId="39AD315F"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p>
    <w:p w14:paraId="444BD5A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Средний процент позитивной динамики и обученности по предметам:</w:t>
      </w:r>
    </w:p>
    <w:p w14:paraId="2C4FBD0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Русский язык -        76 %, обученность составляет 100%.</w:t>
      </w:r>
    </w:p>
    <w:p w14:paraId="0A13CE8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Литературное чтение -        94 %, обученность составляет – 100%.</w:t>
      </w:r>
    </w:p>
    <w:p w14:paraId="34E7A74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Математика –       83%, обученность составляет – 100%.</w:t>
      </w:r>
    </w:p>
    <w:p w14:paraId="36082CA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Окружающий мир -        93%, обученность составляет – 100%.</w:t>
      </w:r>
    </w:p>
    <w:p w14:paraId="72A5B37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p w14:paraId="59E1FFC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Процент качества обученности на конец учебного 2025 – 2026г. составляет 75 %(72% предыдущий год)</w:t>
      </w:r>
    </w:p>
    <w:p w14:paraId="4E1DFD03"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6F802AC3"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22F5706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3CE5F91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5D926AE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551C27E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3434097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Сравнительная таблица позитивной динамики по основным предметам</w:t>
      </w:r>
    </w:p>
    <w:p w14:paraId="4B5CACD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 2021-2022 уч.г., 2022-2023 уч.г., 2023 – 2024, 2024 – 2025уч. г. 2025-2026 уч.г.</w:t>
      </w:r>
    </w:p>
    <w:p w14:paraId="3D5FA94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239"/>
        <w:gridCol w:w="1369"/>
        <w:gridCol w:w="2021"/>
        <w:gridCol w:w="2021"/>
        <w:gridCol w:w="2109"/>
      </w:tblGrid>
      <w:tr w:rsidR="00B4619E" w:rsidRPr="00B4619E" w14:paraId="233A5D65"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tcPr>
          <w:p w14:paraId="19EE7F62"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Предмет</w:t>
            </w:r>
          </w:p>
        </w:tc>
        <w:tc>
          <w:tcPr>
            <w:tcW w:w="1239" w:type="dxa"/>
            <w:tcBorders>
              <w:top w:val="single" w:sz="4" w:space="0" w:color="auto"/>
              <w:left w:val="single" w:sz="4" w:space="0" w:color="auto"/>
              <w:bottom w:val="single" w:sz="4" w:space="0" w:color="auto"/>
              <w:right w:val="single" w:sz="4" w:space="0" w:color="auto"/>
            </w:tcBorders>
          </w:tcPr>
          <w:p w14:paraId="6D99A3F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2021-2022 уч.г.</w:t>
            </w:r>
          </w:p>
        </w:tc>
        <w:tc>
          <w:tcPr>
            <w:tcW w:w="1369" w:type="dxa"/>
            <w:tcBorders>
              <w:top w:val="single" w:sz="4" w:space="0" w:color="auto"/>
              <w:left w:val="single" w:sz="4" w:space="0" w:color="auto"/>
              <w:bottom w:val="single" w:sz="4" w:space="0" w:color="auto"/>
              <w:right w:val="single" w:sz="4" w:space="0" w:color="auto"/>
            </w:tcBorders>
          </w:tcPr>
          <w:p w14:paraId="3A346B56"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2022-2023 уч.г.</w:t>
            </w:r>
          </w:p>
        </w:tc>
        <w:tc>
          <w:tcPr>
            <w:tcW w:w="2021" w:type="dxa"/>
            <w:tcBorders>
              <w:top w:val="single" w:sz="4" w:space="0" w:color="auto"/>
              <w:left w:val="single" w:sz="4" w:space="0" w:color="auto"/>
              <w:bottom w:val="single" w:sz="4" w:space="0" w:color="auto"/>
              <w:right w:val="single" w:sz="4" w:space="0" w:color="auto"/>
            </w:tcBorders>
          </w:tcPr>
          <w:p w14:paraId="0806A10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2023 – 2024 уч. г.</w:t>
            </w:r>
          </w:p>
        </w:tc>
        <w:tc>
          <w:tcPr>
            <w:tcW w:w="2021" w:type="dxa"/>
            <w:tcBorders>
              <w:top w:val="single" w:sz="4" w:space="0" w:color="auto"/>
              <w:left w:val="single" w:sz="4" w:space="0" w:color="auto"/>
              <w:bottom w:val="single" w:sz="4" w:space="0" w:color="auto"/>
              <w:right w:val="single" w:sz="4" w:space="0" w:color="auto"/>
            </w:tcBorders>
          </w:tcPr>
          <w:p w14:paraId="015C5AC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2024 – 2025 уч. г.</w:t>
            </w:r>
          </w:p>
        </w:tc>
        <w:tc>
          <w:tcPr>
            <w:tcW w:w="2109" w:type="dxa"/>
            <w:tcBorders>
              <w:top w:val="single" w:sz="4" w:space="0" w:color="auto"/>
              <w:left w:val="single" w:sz="4" w:space="0" w:color="auto"/>
              <w:bottom w:val="single" w:sz="4" w:space="0" w:color="auto"/>
              <w:right w:val="single" w:sz="4" w:space="0" w:color="auto"/>
            </w:tcBorders>
          </w:tcPr>
          <w:p w14:paraId="4F12E72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2025-2026 уч.г.</w:t>
            </w:r>
          </w:p>
        </w:tc>
      </w:tr>
      <w:tr w:rsidR="00B4619E" w:rsidRPr="00B4619E" w14:paraId="479D087D"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hideMark/>
          </w:tcPr>
          <w:p w14:paraId="111DC0A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Русск.яз.</w:t>
            </w:r>
          </w:p>
        </w:tc>
        <w:tc>
          <w:tcPr>
            <w:tcW w:w="1239" w:type="dxa"/>
            <w:tcBorders>
              <w:top w:val="single" w:sz="4" w:space="0" w:color="auto"/>
              <w:left w:val="single" w:sz="4" w:space="0" w:color="auto"/>
              <w:bottom w:val="single" w:sz="4" w:space="0" w:color="auto"/>
              <w:right w:val="single" w:sz="4" w:space="0" w:color="auto"/>
            </w:tcBorders>
          </w:tcPr>
          <w:p w14:paraId="3D74EC7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72%</w:t>
            </w:r>
          </w:p>
        </w:tc>
        <w:tc>
          <w:tcPr>
            <w:tcW w:w="1369" w:type="dxa"/>
            <w:tcBorders>
              <w:top w:val="single" w:sz="4" w:space="0" w:color="auto"/>
              <w:left w:val="single" w:sz="4" w:space="0" w:color="auto"/>
              <w:bottom w:val="single" w:sz="4" w:space="0" w:color="auto"/>
              <w:right w:val="single" w:sz="4" w:space="0" w:color="auto"/>
            </w:tcBorders>
          </w:tcPr>
          <w:p w14:paraId="49A129C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75%</w:t>
            </w:r>
          </w:p>
        </w:tc>
        <w:tc>
          <w:tcPr>
            <w:tcW w:w="2021" w:type="dxa"/>
            <w:tcBorders>
              <w:top w:val="single" w:sz="4" w:space="0" w:color="auto"/>
              <w:left w:val="single" w:sz="4" w:space="0" w:color="auto"/>
              <w:bottom w:val="single" w:sz="4" w:space="0" w:color="auto"/>
              <w:right w:val="single" w:sz="4" w:space="0" w:color="auto"/>
            </w:tcBorders>
          </w:tcPr>
          <w:p w14:paraId="46CBFA1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74 %</w:t>
            </w:r>
          </w:p>
        </w:tc>
        <w:tc>
          <w:tcPr>
            <w:tcW w:w="2021" w:type="dxa"/>
            <w:tcBorders>
              <w:top w:val="single" w:sz="4" w:space="0" w:color="auto"/>
              <w:left w:val="single" w:sz="4" w:space="0" w:color="auto"/>
              <w:bottom w:val="single" w:sz="4" w:space="0" w:color="auto"/>
              <w:right w:val="single" w:sz="4" w:space="0" w:color="auto"/>
            </w:tcBorders>
          </w:tcPr>
          <w:p w14:paraId="1A459BB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2109" w:type="dxa"/>
            <w:tcBorders>
              <w:top w:val="single" w:sz="4" w:space="0" w:color="auto"/>
              <w:left w:val="single" w:sz="4" w:space="0" w:color="auto"/>
              <w:bottom w:val="single" w:sz="4" w:space="0" w:color="auto"/>
              <w:right w:val="single" w:sz="4" w:space="0" w:color="auto"/>
            </w:tcBorders>
          </w:tcPr>
          <w:p w14:paraId="7B74B6F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r>
      <w:tr w:rsidR="00B4619E" w:rsidRPr="00B4619E" w14:paraId="6762DA23"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hideMark/>
          </w:tcPr>
          <w:p w14:paraId="6E5B718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Лит. чт.</w:t>
            </w:r>
          </w:p>
        </w:tc>
        <w:tc>
          <w:tcPr>
            <w:tcW w:w="1239" w:type="dxa"/>
            <w:tcBorders>
              <w:top w:val="single" w:sz="4" w:space="0" w:color="auto"/>
              <w:left w:val="single" w:sz="4" w:space="0" w:color="auto"/>
              <w:bottom w:val="single" w:sz="4" w:space="0" w:color="auto"/>
              <w:right w:val="single" w:sz="4" w:space="0" w:color="auto"/>
            </w:tcBorders>
          </w:tcPr>
          <w:p w14:paraId="4520661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85%</w:t>
            </w:r>
          </w:p>
        </w:tc>
        <w:tc>
          <w:tcPr>
            <w:tcW w:w="1369" w:type="dxa"/>
            <w:tcBorders>
              <w:top w:val="single" w:sz="4" w:space="0" w:color="auto"/>
              <w:left w:val="single" w:sz="4" w:space="0" w:color="auto"/>
              <w:bottom w:val="single" w:sz="4" w:space="0" w:color="auto"/>
              <w:right w:val="single" w:sz="4" w:space="0" w:color="auto"/>
            </w:tcBorders>
          </w:tcPr>
          <w:p w14:paraId="06F99D5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95%</w:t>
            </w:r>
          </w:p>
        </w:tc>
        <w:tc>
          <w:tcPr>
            <w:tcW w:w="2021" w:type="dxa"/>
            <w:tcBorders>
              <w:top w:val="single" w:sz="4" w:space="0" w:color="auto"/>
              <w:left w:val="single" w:sz="4" w:space="0" w:color="auto"/>
              <w:bottom w:val="single" w:sz="4" w:space="0" w:color="auto"/>
              <w:right w:val="single" w:sz="4" w:space="0" w:color="auto"/>
            </w:tcBorders>
          </w:tcPr>
          <w:p w14:paraId="31158DF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     93 %,</w:t>
            </w:r>
          </w:p>
        </w:tc>
        <w:tc>
          <w:tcPr>
            <w:tcW w:w="2021" w:type="dxa"/>
            <w:tcBorders>
              <w:top w:val="single" w:sz="4" w:space="0" w:color="auto"/>
              <w:left w:val="single" w:sz="4" w:space="0" w:color="auto"/>
              <w:bottom w:val="single" w:sz="4" w:space="0" w:color="auto"/>
              <w:right w:val="single" w:sz="4" w:space="0" w:color="auto"/>
            </w:tcBorders>
          </w:tcPr>
          <w:p w14:paraId="22F3E62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91%</w:t>
            </w:r>
          </w:p>
        </w:tc>
        <w:tc>
          <w:tcPr>
            <w:tcW w:w="2109" w:type="dxa"/>
            <w:tcBorders>
              <w:top w:val="single" w:sz="4" w:space="0" w:color="auto"/>
              <w:left w:val="single" w:sz="4" w:space="0" w:color="auto"/>
              <w:bottom w:val="single" w:sz="4" w:space="0" w:color="auto"/>
              <w:right w:val="single" w:sz="4" w:space="0" w:color="auto"/>
            </w:tcBorders>
          </w:tcPr>
          <w:p w14:paraId="01D1C44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94</w:t>
            </w:r>
          </w:p>
        </w:tc>
      </w:tr>
      <w:tr w:rsidR="00B4619E" w:rsidRPr="00B4619E" w14:paraId="6DC29B54"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hideMark/>
          </w:tcPr>
          <w:p w14:paraId="5657597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Матем.</w:t>
            </w:r>
          </w:p>
        </w:tc>
        <w:tc>
          <w:tcPr>
            <w:tcW w:w="1239" w:type="dxa"/>
            <w:tcBorders>
              <w:top w:val="single" w:sz="4" w:space="0" w:color="auto"/>
              <w:left w:val="single" w:sz="4" w:space="0" w:color="auto"/>
              <w:bottom w:val="single" w:sz="4" w:space="0" w:color="auto"/>
              <w:right w:val="single" w:sz="4" w:space="0" w:color="auto"/>
            </w:tcBorders>
          </w:tcPr>
          <w:p w14:paraId="7010188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c>
          <w:tcPr>
            <w:tcW w:w="1369" w:type="dxa"/>
            <w:tcBorders>
              <w:top w:val="single" w:sz="4" w:space="0" w:color="auto"/>
              <w:left w:val="single" w:sz="4" w:space="0" w:color="auto"/>
              <w:bottom w:val="single" w:sz="4" w:space="0" w:color="auto"/>
              <w:right w:val="single" w:sz="4" w:space="0" w:color="auto"/>
            </w:tcBorders>
          </w:tcPr>
          <w:p w14:paraId="3489B4E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c>
          <w:tcPr>
            <w:tcW w:w="2021" w:type="dxa"/>
            <w:tcBorders>
              <w:top w:val="single" w:sz="4" w:space="0" w:color="auto"/>
              <w:left w:val="single" w:sz="4" w:space="0" w:color="auto"/>
              <w:bottom w:val="single" w:sz="4" w:space="0" w:color="auto"/>
              <w:right w:val="single" w:sz="4" w:space="0" w:color="auto"/>
            </w:tcBorders>
          </w:tcPr>
          <w:p w14:paraId="21EDF53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77 %</w:t>
            </w:r>
          </w:p>
        </w:tc>
        <w:tc>
          <w:tcPr>
            <w:tcW w:w="2021" w:type="dxa"/>
            <w:tcBorders>
              <w:top w:val="single" w:sz="4" w:space="0" w:color="auto"/>
              <w:left w:val="single" w:sz="4" w:space="0" w:color="auto"/>
              <w:bottom w:val="single" w:sz="4" w:space="0" w:color="auto"/>
              <w:right w:val="single" w:sz="4" w:space="0" w:color="auto"/>
            </w:tcBorders>
          </w:tcPr>
          <w:p w14:paraId="40E5C72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80%</w:t>
            </w:r>
          </w:p>
        </w:tc>
        <w:tc>
          <w:tcPr>
            <w:tcW w:w="2109" w:type="dxa"/>
            <w:tcBorders>
              <w:top w:val="single" w:sz="4" w:space="0" w:color="auto"/>
              <w:left w:val="single" w:sz="4" w:space="0" w:color="auto"/>
              <w:bottom w:val="single" w:sz="4" w:space="0" w:color="auto"/>
              <w:right w:val="single" w:sz="4" w:space="0" w:color="auto"/>
            </w:tcBorders>
          </w:tcPr>
          <w:p w14:paraId="4A16F50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83</w:t>
            </w:r>
          </w:p>
        </w:tc>
      </w:tr>
      <w:tr w:rsidR="00B4619E" w:rsidRPr="00B4619E" w14:paraId="7EDA764A"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hideMark/>
          </w:tcPr>
          <w:p w14:paraId="5DCDCF8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Окр. мир</w:t>
            </w:r>
          </w:p>
        </w:tc>
        <w:tc>
          <w:tcPr>
            <w:tcW w:w="1239" w:type="dxa"/>
            <w:tcBorders>
              <w:top w:val="single" w:sz="4" w:space="0" w:color="auto"/>
              <w:left w:val="single" w:sz="4" w:space="0" w:color="auto"/>
              <w:bottom w:val="single" w:sz="4" w:space="0" w:color="auto"/>
              <w:right w:val="single" w:sz="4" w:space="0" w:color="auto"/>
            </w:tcBorders>
          </w:tcPr>
          <w:p w14:paraId="3B9FBBD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84%</w:t>
            </w:r>
          </w:p>
        </w:tc>
        <w:tc>
          <w:tcPr>
            <w:tcW w:w="1369" w:type="dxa"/>
            <w:tcBorders>
              <w:top w:val="single" w:sz="4" w:space="0" w:color="auto"/>
              <w:left w:val="single" w:sz="4" w:space="0" w:color="auto"/>
              <w:bottom w:val="single" w:sz="4" w:space="0" w:color="auto"/>
              <w:right w:val="single" w:sz="4" w:space="0" w:color="auto"/>
            </w:tcBorders>
          </w:tcPr>
          <w:p w14:paraId="79F7329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88%</w:t>
            </w:r>
          </w:p>
        </w:tc>
        <w:tc>
          <w:tcPr>
            <w:tcW w:w="2021" w:type="dxa"/>
            <w:tcBorders>
              <w:top w:val="single" w:sz="4" w:space="0" w:color="auto"/>
              <w:left w:val="single" w:sz="4" w:space="0" w:color="auto"/>
              <w:bottom w:val="single" w:sz="4" w:space="0" w:color="auto"/>
              <w:right w:val="single" w:sz="4" w:space="0" w:color="auto"/>
            </w:tcBorders>
          </w:tcPr>
          <w:p w14:paraId="1B5C261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88%</w:t>
            </w:r>
          </w:p>
        </w:tc>
        <w:tc>
          <w:tcPr>
            <w:tcW w:w="2021" w:type="dxa"/>
            <w:tcBorders>
              <w:top w:val="single" w:sz="4" w:space="0" w:color="auto"/>
              <w:left w:val="single" w:sz="4" w:space="0" w:color="auto"/>
              <w:bottom w:val="single" w:sz="4" w:space="0" w:color="auto"/>
              <w:right w:val="single" w:sz="4" w:space="0" w:color="auto"/>
            </w:tcBorders>
          </w:tcPr>
          <w:p w14:paraId="392D2CF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88%</w:t>
            </w:r>
          </w:p>
        </w:tc>
        <w:tc>
          <w:tcPr>
            <w:tcW w:w="2109" w:type="dxa"/>
            <w:tcBorders>
              <w:top w:val="single" w:sz="4" w:space="0" w:color="auto"/>
              <w:left w:val="single" w:sz="4" w:space="0" w:color="auto"/>
              <w:bottom w:val="single" w:sz="4" w:space="0" w:color="auto"/>
              <w:right w:val="single" w:sz="4" w:space="0" w:color="auto"/>
            </w:tcBorders>
          </w:tcPr>
          <w:p w14:paraId="15231B4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93</w:t>
            </w:r>
          </w:p>
        </w:tc>
      </w:tr>
      <w:tr w:rsidR="00B4619E" w:rsidRPr="00B4619E" w14:paraId="7FEF2C28" w14:textId="77777777" w:rsidTr="00B4619E">
        <w:trPr>
          <w:jc w:val="center"/>
        </w:trPr>
        <w:tc>
          <w:tcPr>
            <w:tcW w:w="1502" w:type="dxa"/>
            <w:tcBorders>
              <w:top w:val="single" w:sz="4" w:space="0" w:color="auto"/>
              <w:left w:val="single" w:sz="4" w:space="0" w:color="auto"/>
              <w:bottom w:val="single" w:sz="4" w:space="0" w:color="auto"/>
              <w:right w:val="single" w:sz="4" w:space="0" w:color="auto"/>
            </w:tcBorders>
          </w:tcPr>
          <w:p w14:paraId="1DF8EC9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1239" w:type="dxa"/>
            <w:tcBorders>
              <w:top w:val="single" w:sz="4" w:space="0" w:color="auto"/>
              <w:left w:val="single" w:sz="4" w:space="0" w:color="auto"/>
              <w:bottom w:val="single" w:sz="4" w:space="0" w:color="auto"/>
              <w:right w:val="single" w:sz="4" w:space="0" w:color="auto"/>
            </w:tcBorders>
          </w:tcPr>
          <w:p w14:paraId="719A4D6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80%</w:t>
            </w:r>
          </w:p>
        </w:tc>
        <w:tc>
          <w:tcPr>
            <w:tcW w:w="1369" w:type="dxa"/>
            <w:tcBorders>
              <w:top w:val="single" w:sz="4" w:space="0" w:color="auto"/>
              <w:left w:val="single" w:sz="4" w:space="0" w:color="auto"/>
              <w:bottom w:val="single" w:sz="4" w:space="0" w:color="auto"/>
              <w:right w:val="single" w:sz="4" w:space="0" w:color="auto"/>
            </w:tcBorders>
          </w:tcPr>
          <w:p w14:paraId="47993B3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84%</w:t>
            </w:r>
          </w:p>
        </w:tc>
        <w:tc>
          <w:tcPr>
            <w:tcW w:w="2021" w:type="dxa"/>
            <w:tcBorders>
              <w:top w:val="single" w:sz="4" w:space="0" w:color="auto"/>
              <w:left w:val="single" w:sz="4" w:space="0" w:color="auto"/>
              <w:bottom w:val="single" w:sz="4" w:space="0" w:color="auto"/>
              <w:right w:val="single" w:sz="4" w:space="0" w:color="auto"/>
            </w:tcBorders>
          </w:tcPr>
          <w:p w14:paraId="5C82A20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83 %</w:t>
            </w:r>
          </w:p>
        </w:tc>
        <w:tc>
          <w:tcPr>
            <w:tcW w:w="2021" w:type="dxa"/>
            <w:tcBorders>
              <w:top w:val="single" w:sz="4" w:space="0" w:color="auto"/>
              <w:left w:val="single" w:sz="4" w:space="0" w:color="auto"/>
              <w:bottom w:val="single" w:sz="4" w:space="0" w:color="auto"/>
              <w:right w:val="single" w:sz="4" w:space="0" w:color="auto"/>
            </w:tcBorders>
          </w:tcPr>
          <w:p w14:paraId="1A8F8F1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84%</w:t>
            </w:r>
          </w:p>
        </w:tc>
        <w:tc>
          <w:tcPr>
            <w:tcW w:w="2109" w:type="dxa"/>
            <w:tcBorders>
              <w:top w:val="single" w:sz="4" w:space="0" w:color="auto"/>
              <w:left w:val="single" w:sz="4" w:space="0" w:color="auto"/>
              <w:bottom w:val="single" w:sz="4" w:space="0" w:color="auto"/>
              <w:right w:val="single" w:sz="4" w:space="0" w:color="auto"/>
            </w:tcBorders>
          </w:tcPr>
          <w:p w14:paraId="1071FC7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87</w:t>
            </w:r>
          </w:p>
        </w:tc>
      </w:tr>
    </w:tbl>
    <w:p w14:paraId="157DECF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1AF7E7D8" w14:textId="77777777" w:rsidR="00B4619E" w:rsidRPr="00B4619E" w:rsidRDefault="00B4619E" w:rsidP="00B4619E">
      <w:pPr>
        <w:spacing w:after="0" w:line="240" w:lineRule="auto"/>
        <w:jc w:val="both"/>
        <w:rPr>
          <w:rFonts w:ascii="Times New Roman" w:eastAsia="Calibri" w:hAnsi="Times New Roman" w:cs="Times New Roman"/>
          <w:noProof/>
          <w:sz w:val="24"/>
          <w:szCs w:val="24"/>
        </w:rPr>
      </w:pPr>
      <w:r w:rsidRPr="00B4619E">
        <w:rPr>
          <w:rFonts w:ascii="Times New Roman" w:eastAsia="Calibri" w:hAnsi="Times New Roman" w:cs="Times New Roman"/>
          <w:b/>
          <w:noProof/>
          <w:sz w:val="24"/>
          <w:szCs w:val="24"/>
        </w:rPr>
        <w:tab/>
      </w:r>
      <w:r w:rsidRPr="00B4619E">
        <w:rPr>
          <w:rFonts w:ascii="Times New Roman" w:eastAsia="Calibri" w:hAnsi="Times New Roman" w:cs="Times New Roman"/>
          <w:noProof/>
          <w:sz w:val="24"/>
          <w:szCs w:val="24"/>
        </w:rPr>
        <w:t>Сравнительный анализ качества знаний по предметам показывает рост в 3 % сравнении с предыдущим годом.</w:t>
      </w:r>
    </w:p>
    <w:p w14:paraId="3385FA79" w14:textId="77777777" w:rsidR="00B4619E" w:rsidRPr="00B4619E" w:rsidRDefault="00B4619E" w:rsidP="00B4619E">
      <w:pPr>
        <w:spacing w:after="0" w:line="240" w:lineRule="auto"/>
        <w:jc w:val="both"/>
        <w:rPr>
          <w:rFonts w:ascii="Times New Roman" w:eastAsia="Calibri" w:hAnsi="Times New Roman" w:cs="Times New Roman"/>
          <w:b/>
          <w:noProof/>
          <w:sz w:val="24"/>
          <w:szCs w:val="24"/>
        </w:rPr>
      </w:pPr>
    </w:p>
    <w:p w14:paraId="35E6C5DB" w14:textId="77777777" w:rsidR="00B4619E" w:rsidRPr="00B4619E" w:rsidRDefault="00B4619E" w:rsidP="00B4619E">
      <w:pPr>
        <w:spacing w:after="0" w:line="240" w:lineRule="auto"/>
        <w:ind w:firstLine="708"/>
        <w:jc w:val="both"/>
        <w:rPr>
          <w:rFonts w:ascii="Times New Roman" w:eastAsia="Calibri" w:hAnsi="Times New Roman" w:cs="Times New Roman"/>
          <w:b/>
          <w:noProof/>
          <w:sz w:val="24"/>
          <w:szCs w:val="24"/>
        </w:rPr>
      </w:pPr>
      <w:r w:rsidRPr="00B4619E">
        <w:rPr>
          <w:rFonts w:ascii="Times New Roman" w:eastAsia="Calibri" w:hAnsi="Times New Roman" w:cs="Times New Roman"/>
          <w:b/>
          <w:noProof/>
          <w:sz w:val="24"/>
          <w:szCs w:val="24"/>
        </w:rPr>
        <w:t xml:space="preserve">Рекомендации: </w:t>
      </w:r>
      <w:r w:rsidRPr="00B4619E">
        <w:rPr>
          <w:rFonts w:ascii="Times New Roman" w:eastAsia="Calibri" w:hAnsi="Times New Roman" w:cs="Times New Roman"/>
          <w:noProof/>
          <w:sz w:val="24"/>
          <w:szCs w:val="24"/>
        </w:rPr>
        <w:t>педагогам необходимо подходить к оцениванию обучающихся более требовательно.</w:t>
      </w:r>
    </w:p>
    <w:p w14:paraId="71412A7D" w14:textId="77777777" w:rsidR="00B4619E" w:rsidRPr="00B4619E" w:rsidRDefault="00B4619E" w:rsidP="00B4619E">
      <w:pPr>
        <w:spacing w:after="0" w:line="240" w:lineRule="auto"/>
        <w:rPr>
          <w:rFonts w:ascii="Times New Roman" w:eastAsia="Calibri" w:hAnsi="Times New Roman" w:cs="Times New Roman"/>
          <w:b/>
          <w:noProof/>
          <w:sz w:val="24"/>
          <w:szCs w:val="24"/>
        </w:rPr>
      </w:pPr>
    </w:p>
    <w:p w14:paraId="6C07E5A2" w14:textId="77777777" w:rsidR="00B4619E" w:rsidRPr="00B4619E" w:rsidRDefault="00B4619E" w:rsidP="00B4619E">
      <w:pPr>
        <w:spacing w:after="0" w:line="240" w:lineRule="auto"/>
        <w:jc w:val="center"/>
        <w:rPr>
          <w:rFonts w:ascii="Times New Roman" w:eastAsia="Calibri" w:hAnsi="Times New Roman" w:cs="Times New Roman"/>
          <w:b/>
          <w:noProof/>
          <w:sz w:val="24"/>
          <w:szCs w:val="24"/>
        </w:rPr>
      </w:pPr>
      <w:r w:rsidRPr="00B4619E">
        <w:rPr>
          <w:rFonts w:ascii="Times New Roman" w:eastAsia="Calibri" w:hAnsi="Times New Roman" w:cs="Times New Roman"/>
          <w:b/>
          <w:noProof/>
          <w:sz w:val="24"/>
          <w:szCs w:val="24"/>
        </w:rPr>
        <w:t>Анализ контрольных работ по русскому языку, математике</w:t>
      </w:r>
    </w:p>
    <w:p w14:paraId="06016B2C" w14:textId="77777777" w:rsidR="00B4619E" w:rsidRPr="00B4619E" w:rsidRDefault="00B4619E" w:rsidP="00B4619E">
      <w:pPr>
        <w:spacing w:after="0" w:line="240" w:lineRule="auto"/>
        <w:jc w:val="center"/>
        <w:rPr>
          <w:rFonts w:ascii="Times New Roman" w:eastAsia="Calibri" w:hAnsi="Times New Roman" w:cs="Times New Roman"/>
          <w:b/>
          <w:noProof/>
          <w:sz w:val="24"/>
          <w:szCs w:val="24"/>
        </w:rPr>
      </w:pPr>
      <w:r w:rsidRPr="00B4619E">
        <w:rPr>
          <w:rFonts w:ascii="Times New Roman" w:eastAsia="Calibri" w:hAnsi="Times New Roman" w:cs="Times New Roman"/>
          <w:b/>
          <w:noProof/>
          <w:sz w:val="24"/>
          <w:szCs w:val="24"/>
        </w:rPr>
        <w:t>и литературному чтению.</w:t>
      </w:r>
    </w:p>
    <w:p w14:paraId="7F791913" w14:textId="77777777" w:rsidR="00B4619E" w:rsidRPr="00B4619E" w:rsidRDefault="00B4619E" w:rsidP="00B4619E">
      <w:pPr>
        <w:spacing w:after="0" w:line="240" w:lineRule="auto"/>
        <w:jc w:val="center"/>
        <w:rPr>
          <w:rFonts w:ascii="Times New Roman" w:eastAsia="Calibri" w:hAnsi="Times New Roman" w:cs="Times New Roman"/>
          <w:b/>
          <w:noProof/>
          <w:sz w:val="24"/>
          <w:szCs w:val="24"/>
        </w:rPr>
      </w:pPr>
    </w:p>
    <w:p w14:paraId="63C3E08A"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Русский язык</w:t>
      </w:r>
    </w:p>
    <w:p w14:paraId="6C8A0B0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1553"/>
        <w:gridCol w:w="1522"/>
        <w:gridCol w:w="905"/>
        <w:gridCol w:w="6"/>
        <w:gridCol w:w="1026"/>
        <w:gridCol w:w="21"/>
        <w:gridCol w:w="1104"/>
        <w:gridCol w:w="1472"/>
        <w:gridCol w:w="2117"/>
      </w:tblGrid>
      <w:tr w:rsidR="00B4619E" w:rsidRPr="00B4619E" w14:paraId="590E59B7" w14:textId="77777777" w:rsidTr="00B4619E">
        <w:trPr>
          <w:gridBefore w:val="2"/>
          <w:wBefore w:w="2526" w:type="dxa"/>
          <w:trHeight w:val="330"/>
          <w:jc w:val="center"/>
        </w:trPr>
        <w:tc>
          <w:tcPr>
            <w:tcW w:w="1583" w:type="dxa"/>
            <w:tcBorders>
              <w:top w:val="single" w:sz="4" w:space="0" w:color="auto"/>
              <w:left w:val="single" w:sz="4" w:space="0" w:color="auto"/>
              <w:bottom w:val="single" w:sz="4" w:space="0" w:color="auto"/>
              <w:right w:val="single" w:sz="4" w:space="0" w:color="auto"/>
            </w:tcBorders>
            <w:hideMark/>
          </w:tcPr>
          <w:p w14:paraId="06D6509C"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Входная</w:t>
            </w:r>
          </w:p>
        </w:tc>
        <w:tc>
          <w:tcPr>
            <w:tcW w:w="919" w:type="dxa"/>
            <w:gridSpan w:val="2"/>
            <w:tcBorders>
              <w:top w:val="single" w:sz="4" w:space="0" w:color="auto"/>
              <w:left w:val="single" w:sz="4" w:space="0" w:color="auto"/>
              <w:bottom w:val="single" w:sz="4" w:space="0" w:color="auto"/>
              <w:right w:val="single" w:sz="4" w:space="0" w:color="auto"/>
            </w:tcBorders>
            <w:hideMark/>
          </w:tcPr>
          <w:p w14:paraId="66DF195B"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w:t>
            </w:r>
            <w:r w:rsidRPr="00B4619E">
              <w:rPr>
                <w:rFonts w:ascii="Times New Roman" w:eastAsia="Calibri" w:hAnsi="Times New Roman" w:cs="Times New Roman"/>
                <w:b/>
                <w:sz w:val="24"/>
                <w:szCs w:val="24"/>
                <w:lang w:eastAsia="en-US"/>
              </w:rPr>
              <w:t>четв.</w:t>
            </w:r>
          </w:p>
        </w:tc>
        <w:tc>
          <w:tcPr>
            <w:tcW w:w="1055" w:type="dxa"/>
            <w:gridSpan w:val="2"/>
            <w:tcBorders>
              <w:top w:val="single" w:sz="4" w:space="0" w:color="auto"/>
              <w:left w:val="single" w:sz="4" w:space="0" w:color="auto"/>
              <w:bottom w:val="single" w:sz="4" w:space="0" w:color="auto"/>
              <w:right w:val="single" w:sz="4" w:space="0" w:color="auto"/>
            </w:tcBorders>
            <w:hideMark/>
          </w:tcPr>
          <w:p w14:paraId="17DCAA1A"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w:t>
            </w:r>
            <w:r w:rsidRPr="00B4619E">
              <w:rPr>
                <w:rFonts w:ascii="Times New Roman" w:eastAsia="Calibri" w:hAnsi="Times New Roman" w:cs="Times New Roman"/>
                <w:b/>
                <w:sz w:val="24"/>
                <w:szCs w:val="24"/>
                <w:lang w:eastAsia="en-US"/>
              </w:rPr>
              <w:t>полуг.</w:t>
            </w:r>
          </w:p>
        </w:tc>
        <w:tc>
          <w:tcPr>
            <w:tcW w:w="1113" w:type="dxa"/>
            <w:tcBorders>
              <w:top w:val="single" w:sz="4" w:space="0" w:color="auto"/>
              <w:left w:val="single" w:sz="4" w:space="0" w:color="auto"/>
              <w:bottom w:val="single" w:sz="4" w:space="0" w:color="auto"/>
              <w:right w:val="single" w:sz="4" w:space="0" w:color="auto"/>
            </w:tcBorders>
            <w:hideMark/>
          </w:tcPr>
          <w:p w14:paraId="07766C75"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III</w:t>
            </w:r>
            <w:r w:rsidRPr="00B4619E">
              <w:rPr>
                <w:rFonts w:ascii="Times New Roman" w:eastAsia="Calibri" w:hAnsi="Times New Roman" w:cs="Times New Roman"/>
                <w:b/>
                <w:sz w:val="24"/>
                <w:szCs w:val="24"/>
                <w:lang w:eastAsia="en-US"/>
              </w:rPr>
              <w:t>четв.</w:t>
            </w:r>
          </w:p>
        </w:tc>
        <w:tc>
          <w:tcPr>
            <w:tcW w:w="1577" w:type="dxa"/>
            <w:tcBorders>
              <w:top w:val="single" w:sz="4" w:space="0" w:color="auto"/>
              <w:left w:val="single" w:sz="4" w:space="0" w:color="auto"/>
              <w:bottom w:val="single" w:sz="4" w:space="0" w:color="auto"/>
              <w:right w:val="single" w:sz="4" w:space="0" w:color="auto"/>
            </w:tcBorders>
            <w:hideMark/>
          </w:tcPr>
          <w:p w14:paraId="652B8324"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Год</w:t>
            </w:r>
          </w:p>
        </w:tc>
        <w:tc>
          <w:tcPr>
            <w:tcW w:w="1364" w:type="dxa"/>
            <w:vMerge w:val="restart"/>
            <w:tcBorders>
              <w:top w:val="single" w:sz="4" w:space="0" w:color="auto"/>
              <w:left w:val="single" w:sz="4" w:space="0" w:color="auto"/>
              <w:bottom w:val="single" w:sz="4" w:space="0" w:color="auto"/>
              <w:right w:val="single" w:sz="4" w:space="0" w:color="auto"/>
            </w:tcBorders>
            <w:hideMark/>
          </w:tcPr>
          <w:p w14:paraId="5152F696"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Средний % </w:t>
            </w:r>
          </w:p>
          <w:p w14:paraId="76CAB1A7"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по классу</w:t>
            </w:r>
          </w:p>
        </w:tc>
      </w:tr>
      <w:tr w:rsidR="00B4619E" w:rsidRPr="00B4619E" w14:paraId="4BFF22A2" w14:textId="77777777" w:rsidTr="00B4619E">
        <w:trPr>
          <w:cantSplit/>
          <w:trHeight w:val="1436"/>
          <w:jc w:val="center"/>
        </w:trPr>
        <w:tc>
          <w:tcPr>
            <w:tcW w:w="972" w:type="dxa"/>
            <w:tcBorders>
              <w:top w:val="single" w:sz="4" w:space="0" w:color="000000"/>
              <w:left w:val="single" w:sz="4" w:space="0" w:color="000000"/>
              <w:bottom w:val="single" w:sz="4" w:space="0" w:color="000000"/>
              <w:right w:val="single" w:sz="4" w:space="0" w:color="000000"/>
            </w:tcBorders>
            <w:hideMark/>
          </w:tcPr>
          <w:p w14:paraId="169499AD"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Класс</w:t>
            </w:r>
          </w:p>
        </w:tc>
        <w:tc>
          <w:tcPr>
            <w:tcW w:w="1554" w:type="dxa"/>
            <w:tcBorders>
              <w:top w:val="single" w:sz="4" w:space="0" w:color="000000"/>
              <w:left w:val="single" w:sz="4" w:space="0" w:color="000000"/>
              <w:bottom w:val="single" w:sz="4" w:space="0" w:color="000000"/>
              <w:right w:val="single" w:sz="4" w:space="0" w:color="000000"/>
            </w:tcBorders>
            <w:hideMark/>
          </w:tcPr>
          <w:p w14:paraId="5DD82D4E"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Кл.рук.</w:t>
            </w:r>
          </w:p>
        </w:tc>
        <w:tc>
          <w:tcPr>
            <w:tcW w:w="1583" w:type="dxa"/>
            <w:tcBorders>
              <w:top w:val="single" w:sz="4" w:space="0" w:color="000000"/>
              <w:left w:val="single" w:sz="4" w:space="0" w:color="000000"/>
              <w:bottom w:val="single" w:sz="4" w:space="0" w:color="000000"/>
              <w:right w:val="single" w:sz="4" w:space="0" w:color="000000"/>
            </w:tcBorders>
            <w:textDirection w:val="btLr"/>
            <w:hideMark/>
          </w:tcPr>
          <w:p w14:paraId="494EF0A9"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74736FB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913" w:type="dxa"/>
            <w:tcBorders>
              <w:top w:val="single" w:sz="4" w:space="0" w:color="000000"/>
              <w:left w:val="single" w:sz="4" w:space="0" w:color="000000"/>
              <w:bottom w:val="single" w:sz="4" w:space="0" w:color="000000"/>
              <w:right w:val="single" w:sz="4" w:space="0" w:color="000000"/>
            </w:tcBorders>
            <w:textDirection w:val="btLr"/>
            <w:vAlign w:val="center"/>
            <w:hideMark/>
          </w:tcPr>
          <w:p w14:paraId="0B92988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11F2380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039" w:type="dxa"/>
            <w:gridSpan w:val="2"/>
            <w:tcBorders>
              <w:top w:val="single" w:sz="4" w:space="0" w:color="000000"/>
              <w:left w:val="single" w:sz="4" w:space="0" w:color="000000"/>
              <w:bottom w:val="single" w:sz="4" w:space="0" w:color="000000"/>
              <w:right w:val="single" w:sz="4" w:space="0" w:color="auto"/>
            </w:tcBorders>
            <w:textDirection w:val="btLr"/>
            <w:vAlign w:val="center"/>
            <w:hideMark/>
          </w:tcPr>
          <w:p w14:paraId="145D2FB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55FCC6B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135" w:type="dxa"/>
            <w:gridSpan w:val="2"/>
            <w:tcBorders>
              <w:top w:val="single" w:sz="4" w:space="0" w:color="000000"/>
              <w:left w:val="single" w:sz="4" w:space="0" w:color="auto"/>
              <w:bottom w:val="single" w:sz="4" w:space="0" w:color="000000"/>
              <w:right w:val="single" w:sz="4" w:space="0" w:color="auto"/>
            </w:tcBorders>
            <w:textDirection w:val="btLr"/>
            <w:vAlign w:val="center"/>
            <w:hideMark/>
          </w:tcPr>
          <w:p w14:paraId="5D6033A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4EAA20A0"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577" w:type="dxa"/>
            <w:tcBorders>
              <w:top w:val="single" w:sz="4" w:space="0" w:color="000000"/>
              <w:left w:val="single" w:sz="4" w:space="0" w:color="auto"/>
              <w:bottom w:val="single" w:sz="4" w:space="0" w:color="000000"/>
              <w:right w:val="single" w:sz="4" w:space="0" w:color="000000"/>
            </w:tcBorders>
            <w:textDirection w:val="btLr"/>
            <w:vAlign w:val="center"/>
            <w:hideMark/>
          </w:tcPr>
          <w:p w14:paraId="6FB2723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2BD57F61"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847166"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p>
        </w:tc>
      </w:tr>
      <w:tr w:rsidR="00B4619E" w:rsidRPr="00B4619E" w14:paraId="4B3BC4AD" w14:textId="77777777" w:rsidTr="00B4619E">
        <w:trPr>
          <w:cantSplit/>
          <w:trHeight w:val="266"/>
          <w:jc w:val="center"/>
        </w:trPr>
        <w:tc>
          <w:tcPr>
            <w:tcW w:w="972" w:type="dxa"/>
            <w:tcBorders>
              <w:top w:val="single" w:sz="4" w:space="0" w:color="000000"/>
              <w:left w:val="single" w:sz="4" w:space="0" w:color="000000"/>
              <w:bottom w:val="single" w:sz="4" w:space="0" w:color="000000"/>
              <w:right w:val="single" w:sz="4" w:space="0" w:color="000000"/>
            </w:tcBorders>
            <w:hideMark/>
          </w:tcPr>
          <w:p w14:paraId="15E06CC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 «а»</w:t>
            </w:r>
          </w:p>
        </w:tc>
        <w:tc>
          <w:tcPr>
            <w:tcW w:w="1554" w:type="dxa"/>
            <w:tcBorders>
              <w:top w:val="single" w:sz="4" w:space="0" w:color="000000"/>
              <w:left w:val="single" w:sz="4" w:space="0" w:color="000000"/>
              <w:bottom w:val="single" w:sz="4" w:space="0" w:color="000000"/>
              <w:right w:val="single" w:sz="4" w:space="0" w:color="000000"/>
            </w:tcBorders>
          </w:tcPr>
          <w:p w14:paraId="5DB9020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Чванова И.А.</w:t>
            </w:r>
          </w:p>
        </w:tc>
        <w:tc>
          <w:tcPr>
            <w:tcW w:w="4670" w:type="dxa"/>
            <w:gridSpan w:val="6"/>
            <w:vMerge w:val="restart"/>
            <w:tcBorders>
              <w:top w:val="single" w:sz="4" w:space="0" w:color="000000"/>
              <w:left w:val="single" w:sz="4" w:space="0" w:color="000000"/>
              <w:right w:val="single" w:sz="4" w:space="0" w:color="auto"/>
            </w:tcBorders>
            <w:hideMark/>
          </w:tcPr>
          <w:p w14:paraId="1D8F9F3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Безоценочное обучение</w:t>
            </w:r>
          </w:p>
          <w:p w14:paraId="29DAA35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Выполнили комплексную итоговую работу.</w:t>
            </w:r>
          </w:p>
          <w:p w14:paraId="43B93592" w14:textId="77777777" w:rsidR="00B4619E" w:rsidRPr="00B4619E" w:rsidRDefault="00B4619E" w:rsidP="00B4619E">
            <w:pPr>
              <w:spacing w:after="0" w:line="240" w:lineRule="auto"/>
              <w:rPr>
                <w:rFonts w:ascii="Times New Roman" w:eastAsia="Calibri" w:hAnsi="Times New Roman" w:cs="Times New Roman"/>
                <w:sz w:val="24"/>
                <w:szCs w:val="24"/>
                <w:lang w:eastAsia="en-US"/>
              </w:rPr>
            </w:pPr>
          </w:p>
        </w:tc>
        <w:tc>
          <w:tcPr>
            <w:tcW w:w="1577" w:type="dxa"/>
            <w:tcBorders>
              <w:top w:val="single" w:sz="4" w:space="0" w:color="000000"/>
              <w:left w:val="single" w:sz="4" w:space="0" w:color="auto"/>
              <w:bottom w:val="single" w:sz="4" w:space="0" w:color="000000"/>
              <w:right w:val="single" w:sz="4" w:space="0" w:color="000000"/>
            </w:tcBorders>
            <w:vAlign w:val="center"/>
          </w:tcPr>
          <w:p w14:paraId="3348EA4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0F5036C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база 74%</w:t>
            </w:r>
          </w:p>
          <w:p w14:paraId="1353393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повышенный 16%</w:t>
            </w:r>
          </w:p>
          <w:p w14:paraId="7AC74F5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базового 10%</w:t>
            </w:r>
          </w:p>
        </w:tc>
      </w:tr>
      <w:tr w:rsidR="00B4619E" w:rsidRPr="00B4619E" w14:paraId="59022B1F" w14:textId="77777777" w:rsidTr="00B4619E">
        <w:trPr>
          <w:cantSplit/>
          <w:trHeight w:val="266"/>
          <w:jc w:val="center"/>
        </w:trPr>
        <w:tc>
          <w:tcPr>
            <w:tcW w:w="972" w:type="dxa"/>
            <w:tcBorders>
              <w:top w:val="single" w:sz="4" w:space="0" w:color="000000"/>
              <w:left w:val="single" w:sz="4" w:space="0" w:color="000000"/>
              <w:bottom w:val="single" w:sz="4" w:space="0" w:color="000000"/>
              <w:right w:val="single" w:sz="4" w:space="0" w:color="000000"/>
            </w:tcBorders>
            <w:hideMark/>
          </w:tcPr>
          <w:p w14:paraId="4EF4F54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 «б»</w:t>
            </w:r>
          </w:p>
        </w:tc>
        <w:tc>
          <w:tcPr>
            <w:tcW w:w="1554" w:type="dxa"/>
            <w:tcBorders>
              <w:top w:val="single" w:sz="4" w:space="0" w:color="000000"/>
              <w:left w:val="single" w:sz="4" w:space="0" w:color="000000"/>
              <w:bottom w:val="single" w:sz="4" w:space="0" w:color="000000"/>
              <w:right w:val="single" w:sz="4" w:space="0" w:color="000000"/>
            </w:tcBorders>
          </w:tcPr>
          <w:p w14:paraId="26730CE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Аришина Н.К.</w:t>
            </w:r>
          </w:p>
        </w:tc>
        <w:tc>
          <w:tcPr>
            <w:tcW w:w="4670" w:type="dxa"/>
            <w:gridSpan w:val="6"/>
            <w:vMerge/>
            <w:tcBorders>
              <w:left w:val="single" w:sz="4" w:space="0" w:color="000000"/>
              <w:right w:val="single" w:sz="4" w:space="0" w:color="auto"/>
            </w:tcBorders>
            <w:textDirection w:val="btLr"/>
            <w:hideMark/>
          </w:tcPr>
          <w:p w14:paraId="26C388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577" w:type="dxa"/>
            <w:tcBorders>
              <w:top w:val="single" w:sz="4" w:space="0" w:color="000000"/>
              <w:left w:val="single" w:sz="4" w:space="0" w:color="auto"/>
              <w:bottom w:val="single" w:sz="4" w:space="0" w:color="000000"/>
              <w:right w:val="single" w:sz="4" w:space="0" w:color="000000"/>
            </w:tcBorders>
            <w:vAlign w:val="center"/>
          </w:tcPr>
          <w:p w14:paraId="3669127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77F535D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база 67%</w:t>
            </w:r>
          </w:p>
          <w:p w14:paraId="151E78A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повышенный 23%</w:t>
            </w:r>
          </w:p>
          <w:p w14:paraId="4D08787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базового 10%</w:t>
            </w:r>
          </w:p>
        </w:tc>
      </w:tr>
      <w:tr w:rsidR="00B4619E" w:rsidRPr="00B4619E" w14:paraId="29B479E0" w14:textId="77777777" w:rsidTr="00B4619E">
        <w:trPr>
          <w:cantSplit/>
          <w:trHeight w:val="354"/>
          <w:jc w:val="center"/>
        </w:trPr>
        <w:tc>
          <w:tcPr>
            <w:tcW w:w="972" w:type="dxa"/>
            <w:tcBorders>
              <w:top w:val="single" w:sz="4" w:space="0" w:color="000000"/>
              <w:left w:val="single" w:sz="4" w:space="0" w:color="000000"/>
              <w:bottom w:val="single" w:sz="4" w:space="0" w:color="000000"/>
              <w:right w:val="single" w:sz="4" w:space="0" w:color="000000"/>
            </w:tcBorders>
            <w:hideMark/>
          </w:tcPr>
          <w:p w14:paraId="433D1F7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2«а»</w:t>
            </w:r>
          </w:p>
        </w:tc>
        <w:tc>
          <w:tcPr>
            <w:tcW w:w="1554" w:type="dxa"/>
            <w:tcBorders>
              <w:top w:val="single" w:sz="4" w:space="0" w:color="000000"/>
              <w:left w:val="single" w:sz="4" w:space="0" w:color="000000"/>
              <w:bottom w:val="single" w:sz="4" w:space="0" w:color="000000"/>
              <w:right w:val="single" w:sz="4" w:space="0" w:color="000000"/>
            </w:tcBorders>
          </w:tcPr>
          <w:p w14:paraId="1AEC5AC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Шпагина Е.А.</w:t>
            </w:r>
          </w:p>
        </w:tc>
        <w:tc>
          <w:tcPr>
            <w:tcW w:w="1583" w:type="dxa"/>
            <w:tcBorders>
              <w:top w:val="single" w:sz="4" w:space="0" w:color="000000"/>
              <w:left w:val="single" w:sz="4" w:space="0" w:color="000000"/>
              <w:bottom w:val="single" w:sz="4" w:space="0" w:color="000000"/>
              <w:right w:val="single" w:sz="4" w:space="0" w:color="000000"/>
            </w:tcBorders>
            <w:vAlign w:val="center"/>
          </w:tcPr>
          <w:p w14:paraId="7863D35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56</w:t>
            </w:r>
          </w:p>
        </w:tc>
        <w:tc>
          <w:tcPr>
            <w:tcW w:w="913" w:type="dxa"/>
            <w:tcBorders>
              <w:top w:val="single" w:sz="4" w:space="0" w:color="000000"/>
              <w:left w:val="single" w:sz="4" w:space="0" w:color="000000"/>
              <w:bottom w:val="single" w:sz="4" w:space="0" w:color="000000"/>
              <w:right w:val="single" w:sz="4" w:space="0" w:color="000000"/>
            </w:tcBorders>
            <w:vAlign w:val="center"/>
          </w:tcPr>
          <w:p w14:paraId="28AEC5C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53E57CB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73</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25EE5F2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70</w:t>
            </w:r>
          </w:p>
        </w:tc>
        <w:tc>
          <w:tcPr>
            <w:tcW w:w="1577" w:type="dxa"/>
            <w:tcBorders>
              <w:top w:val="single" w:sz="4" w:space="0" w:color="000000"/>
              <w:left w:val="single" w:sz="4" w:space="0" w:color="auto"/>
              <w:bottom w:val="single" w:sz="4" w:space="0" w:color="000000"/>
              <w:right w:val="single" w:sz="4" w:space="0" w:color="000000"/>
            </w:tcBorders>
            <w:vAlign w:val="center"/>
          </w:tcPr>
          <w:p w14:paraId="44C46F5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c>
          <w:tcPr>
            <w:tcW w:w="1364" w:type="dxa"/>
            <w:tcBorders>
              <w:top w:val="single" w:sz="4" w:space="0" w:color="000000"/>
              <w:left w:val="single" w:sz="4" w:space="0" w:color="000000"/>
              <w:bottom w:val="single" w:sz="4" w:space="0" w:color="000000"/>
              <w:right w:val="single" w:sz="4" w:space="0" w:color="000000"/>
            </w:tcBorders>
          </w:tcPr>
          <w:p w14:paraId="3EF0748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67</w:t>
            </w:r>
          </w:p>
        </w:tc>
      </w:tr>
      <w:tr w:rsidR="00B4619E" w:rsidRPr="00B4619E" w14:paraId="7A67B017"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hideMark/>
          </w:tcPr>
          <w:p w14:paraId="0BB45DB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 «б»</w:t>
            </w:r>
          </w:p>
        </w:tc>
        <w:tc>
          <w:tcPr>
            <w:tcW w:w="1554" w:type="dxa"/>
            <w:tcBorders>
              <w:top w:val="single" w:sz="4" w:space="0" w:color="000000"/>
              <w:left w:val="single" w:sz="4" w:space="0" w:color="000000"/>
              <w:bottom w:val="single" w:sz="4" w:space="0" w:color="000000"/>
              <w:right w:val="single" w:sz="4" w:space="0" w:color="000000"/>
            </w:tcBorders>
          </w:tcPr>
          <w:p w14:paraId="217D13E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Фролова Е.О.</w:t>
            </w:r>
          </w:p>
        </w:tc>
        <w:tc>
          <w:tcPr>
            <w:tcW w:w="1583" w:type="dxa"/>
            <w:tcBorders>
              <w:top w:val="single" w:sz="4" w:space="0" w:color="000000"/>
              <w:left w:val="single" w:sz="4" w:space="0" w:color="000000"/>
              <w:bottom w:val="single" w:sz="4" w:space="0" w:color="000000"/>
              <w:right w:val="single" w:sz="4" w:space="0" w:color="000000"/>
            </w:tcBorders>
          </w:tcPr>
          <w:p w14:paraId="56720CA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913" w:type="dxa"/>
            <w:tcBorders>
              <w:top w:val="single" w:sz="4" w:space="0" w:color="000000"/>
              <w:left w:val="single" w:sz="4" w:space="0" w:color="000000"/>
              <w:bottom w:val="single" w:sz="4" w:space="0" w:color="000000"/>
              <w:right w:val="single" w:sz="4" w:space="0" w:color="000000"/>
            </w:tcBorders>
            <w:vAlign w:val="center"/>
          </w:tcPr>
          <w:p w14:paraId="705CBDF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30F1396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42</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3134CC2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577" w:type="dxa"/>
            <w:tcBorders>
              <w:top w:val="single" w:sz="4" w:space="0" w:color="000000"/>
              <w:left w:val="single" w:sz="4" w:space="0" w:color="auto"/>
              <w:bottom w:val="single" w:sz="4" w:space="0" w:color="000000"/>
              <w:right w:val="single" w:sz="4" w:space="0" w:color="000000"/>
            </w:tcBorders>
            <w:vAlign w:val="center"/>
          </w:tcPr>
          <w:p w14:paraId="5189184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364" w:type="dxa"/>
            <w:tcBorders>
              <w:top w:val="single" w:sz="4" w:space="0" w:color="000000"/>
              <w:left w:val="single" w:sz="4" w:space="0" w:color="000000"/>
              <w:bottom w:val="single" w:sz="4" w:space="0" w:color="000000"/>
              <w:right w:val="single" w:sz="4" w:space="0" w:color="000000"/>
            </w:tcBorders>
            <w:vAlign w:val="center"/>
          </w:tcPr>
          <w:p w14:paraId="1374943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61</w:t>
            </w:r>
          </w:p>
        </w:tc>
      </w:tr>
      <w:tr w:rsidR="00B4619E" w:rsidRPr="00B4619E" w14:paraId="2FE89622"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hideMark/>
          </w:tcPr>
          <w:p w14:paraId="76DB4A9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2«в»</w:t>
            </w:r>
          </w:p>
        </w:tc>
        <w:tc>
          <w:tcPr>
            <w:tcW w:w="1554" w:type="dxa"/>
            <w:tcBorders>
              <w:top w:val="single" w:sz="4" w:space="0" w:color="000000"/>
              <w:left w:val="single" w:sz="4" w:space="0" w:color="000000"/>
              <w:bottom w:val="single" w:sz="4" w:space="0" w:color="000000"/>
              <w:right w:val="single" w:sz="4" w:space="0" w:color="000000"/>
            </w:tcBorders>
          </w:tcPr>
          <w:p w14:paraId="55C9031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Худова О.В.</w:t>
            </w:r>
          </w:p>
        </w:tc>
        <w:tc>
          <w:tcPr>
            <w:tcW w:w="1583" w:type="dxa"/>
            <w:tcBorders>
              <w:top w:val="single" w:sz="4" w:space="0" w:color="000000"/>
              <w:left w:val="single" w:sz="4" w:space="0" w:color="000000"/>
              <w:bottom w:val="single" w:sz="4" w:space="0" w:color="000000"/>
              <w:right w:val="single" w:sz="4" w:space="0" w:color="000000"/>
            </w:tcBorders>
          </w:tcPr>
          <w:p w14:paraId="1B88051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913" w:type="dxa"/>
            <w:tcBorders>
              <w:top w:val="single" w:sz="4" w:space="0" w:color="000000"/>
              <w:left w:val="single" w:sz="4" w:space="0" w:color="000000"/>
              <w:bottom w:val="single" w:sz="4" w:space="0" w:color="000000"/>
              <w:right w:val="single" w:sz="4" w:space="0" w:color="000000"/>
            </w:tcBorders>
            <w:vAlign w:val="center"/>
          </w:tcPr>
          <w:p w14:paraId="4C37E94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17FCD27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89</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5922BCE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73</w:t>
            </w:r>
          </w:p>
        </w:tc>
        <w:tc>
          <w:tcPr>
            <w:tcW w:w="1577" w:type="dxa"/>
            <w:tcBorders>
              <w:top w:val="single" w:sz="4" w:space="0" w:color="000000"/>
              <w:left w:val="single" w:sz="4" w:space="0" w:color="auto"/>
              <w:bottom w:val="single" w:sz="4" w:space="0" w:color="000000"/>
              <w:right w:val="single" w:sz="4" w:space="0" w:color="000000"/>
            </w:tcBorders>
            <w:vAlign w:val="center"/>
          </w:tcPr>
          <w:p w14:paraId="24B5C11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75</w:t>
            </w:r>
          </w:p>
        </w:tc>
        <w:tc>
          <w:tcPr>
            <w:tcW w:w="1364" w:type="dxa"/>
            <w:tcBorders>
              <w:top w:val="single" w:sz="4" w:space="0" w:color="000000"/>
              <w:left w:val="single" w:sz="4" w:space="0" w:color="000000"/>
              <w:bottom w:val="single" w:sz="4" w:space="0" w:color="000000"/>
              <w:right w:val="single" w:sz="4" w:space="0" w:color="000000"/>
            </w:tcBorders>
            <w:vAlign w:val="center"/>
          </w:tcPr>
          <w:p w14:paraId="6BBC3FC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r>
      <w:tr w:rsidR="00B4619E" w:rsidRPr="00B4619E" w14:paraId="64702AF7"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tcPr>
          <w:p w14:paraId="08D4572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«а»</w:t>
            </w:r>
          </w:p>
        </w:tc>
        <w:tc>
          <w:tcPr>
            <w:tcW w:w="1554" w:type="dxa"/>
            <w:tcBorders>
              <w:top w:val="single" w:sz="4" w:space="0" w:color="000000"/>
              <w:left w:val="single" w:sz="4" w:space="0" w:color="000000"/>
              <w:bottom w:val="single" w:sz="4" w:space="0" w:color="000000"/>
              <w:right w:val="single" w:sz="4" w:space="0" w:color="000000"/>
            </w:tcBorders>
          </w:tcPr>
          <w:p w14:paraId="5520C4A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Марова А.Е.</w:t>
            </w:r>
          </w:p>
        </w:tc>
        <w:tc>
          <w:tcPr>
            <w:tcW w:w="1583" w:type="dxa"/>
            <w:tcBorders>
              <w:top w:val="single" w:sz="4" w:space="0" w:color="000000"/>
              <w:left w:val="single" w:sz="4" w:space="0" w:color="000000"/>
              <w:bottom w:val="single" w:sz="4" w:space="0" w:color="000000"/>
              <w:right w:val="single" w:sz="4" w:space="0" w:color="000000"/>
            </w:tcBorders>
          </w:tcPr>
          <w:p w14:paraId="6525A8D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913" w:type="dxa"/>
            <w:tcBorders>
              <w:top w:val="single" w:sz="4" w:space="0" w:color="000000"/>
              <w:left w:val="single" w:sz="4" w:space="0" w:color="000000"/>
              <w:bottom w:val="single" w:sz="4" w:space="0" w:color="000000"/>
              <w:right w:val="single" w:sz="4" w:space="0" w:color="000000"/>
            </w:tcBorders>
            <w:vAlign w:val="center"/>
          </w:tcPr>
          <w:p w14:paraId="70CC10D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80</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5FAEA07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67</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494E83B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67</w:t>
            </w:r>
          </w:p>
        </w:tc>
        <w:tc>
          <w:tcPr>
            <w:tcW w:w="1577" w:type="dxa"/>
            <w:tcBorders>
              <w:top w:val="single" w:sz="4" w:space="0" w:color="000000"/>
              <w:left w:val="single" w:sz="4" w:space="0" w:color="auto"/>
              <w:bottom w:val="single" w:sz="4" w:space="0" w:color="000000"/>
              <w:right w:val="single" w:sz="4" w:space="0" w:color="000000"/>
            </w:tcBorders>
            <w:vAlign w:val="center"/>
          </w:tcPr>
          <w:p w14:paraId="641EF95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c>
          <w:tcPr>
            <w:tcW w:w="1364" w:type="dxa"/>
            <w:tcBorders>
              <w:top w:val="single" w:sz="4" w:space="0" w:color="000000"/>
              <w:left w:val="single" w:sz="4" w:space="0" w:color="000000"/>
              <w:bottom w:val="single" w:sz="4" w:space="0" w:color="000000"/>
              <w:right w:val="single" w:sz="4" w:space="0" w:color="000000"/>
            </w:tcBorders>
            <w:vAlign w:val="center"/>
          </w:tcPr>
          <w:p w14:paraId="134F4E0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69</w:t>
            </w:r>
          </w:p>
        </w:tc>
      </w:tr>
      <w:tr w:rsidR="00B4619E" w:rsidRPr="00B4619E" w14:paraId="08FB6DC2"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tcPr>
          <w:p w14:paraId="3E2D452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«Б»</w:t>
            </w:r>
          </w:p>
        </w:tc>
        <w:tc>
          <w:tcPr>
            <w:tcW w:w="1554" w:type="dxa"/>
            <w:tcBorders>
              <w:top w:val="single" w:sz="4" w:space="0" w:color="000000"/>
              <w:left w:val="single" w:sz="4" w:space="0" w:color="000000"/>
              <w:bottom w:val="single" w:sz="4" w:space="0" w:color="000000"/>
              <w:right w:val="single" w:sz="4" w:space="0" w:color="000000"/>
            </w:tcBorders>
          </w:tcPr>
          <w:p w14:paraId="69C3F4C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Колесникова Н.Е.</w:t>
            </w:r>
          </w:p>
        </w:tc>
        <w:tc>
          <w:tcPr>
            <w:tcW w:w="1583" w:type="dxa"/>
            <w:tcBorders>
              <w:top w:val="single" w:sz="4" w:space="0" w:color="000000"/>
              <w:left w:val="single" w:sz="4" w:space="0" w:color="000000"/>
              <w:bottom w:val="single" w:sz="4" w:space="0" w:color="000000"/>
              <w:right w:val="single" w:sz="4" w:space="0" w:color="000000"/>
            </w:tcBorders>
          </w:tcPr>
          <w:p w14:paraId="1D92C59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75</w:t>
            </w:r>
          </w:p>
        </w:tc>
        <w:tc>
          <w:tcPr>
            <w:tcW w:w="913" w:type="dxa"/>
            <w:tcBorders>
              <w:top w:val="single" w:sz="4" w:space="0" w:color="000000"/>
              <w:left w:val="single" w:sz="4" w:space="0" w:color="000000"/>
              <w:bottom w:val="single" w:sz="4" w:space="0" w:color="000000"/>
              <w:right w:val="single" w:sz="4" w:space="0" w:color="000000"/>
            </w:tcBorders>
            <w:vAlign w:val="center"/>
          </w:tcPr>
          <w:p w14:paraId="22B42F3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7585262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59</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10149A3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86</w:t>
            </w:r>
          </w:p>
        </w:tc>
        <w:tc>
          <w:tcPr>
            <w:tcW w:w="1577" w:type="dxa"/>
            <w:tcBorders>
              <w:top w:val="single" w:sz="4" w:space="0" w:color="000000"/>
              <w:left w:val="single" w:sz="4" w:space="0" w:color="auto"/>
              <w:bottom w:val="single" w:sz="4" w:space="0" w:color="000000"/>
              <w:right w:val="single" w:sz="4" w:space="0" w:color="000000"/>
            </w:tcBorders>
            <w:vAlign w:val="center"/>
          </w:tcPr>
          <w:p w14:paraId="016C8B0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364" w:type="dxa"/>
            <w:tcBorders>
              <w:top w:val="single" w:sz="4" w:space="0" w:color="000000"/>
              <w:left w:val="single" w:sz="4" w:space="0" w:color="000000"/>
              <w:bottom w:val="single" w:sz="4" w:space="0" w:color="000000"/>
              <w:right w:val="single" w:sz="4" w:space="0" w:color="000000"/>
            </w:tcBorders>
            <w:vAlign w:val="center"/>
          </w:tcPr>
          <w:p w14:paraId="3C1EE9C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72</w:t>
            </w:r>
          </w:p>
        </w:tc>
      </w:tr>
      <w:tr w:rsidR="00B4619E" w:rsidRPr="00B4619E" w14:paraId="427A76D3"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tcPr>
          <w:p w14:paraId="30AE71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3 «В»</w:t>
            </w:r>
          </w:p>
        </w:tc>
        <w:tc>
          <w:tcPr>
            <w:tcW w:w="1554" w:type="dxa"/>
            <w:tcBorders>
              <w:top w:val="single" w:sz="4" w:space="0" w:color="000000"/>
              <w:left w:val="single" w:sz="4" w:space="0" w:color="000000"/>
              <w:bottom w:val="single" w:sz="4" w:space="0" w:color="000000"/>
              <w:right w:val="single" w:sz="4" w:space="0" w:color="000000"/>
            </w:tcBorders>
          </w:tcPr>
          <w:p w14:paraId="2F35290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Селиманова Н.П.</w:t>
            </w:r>
          </w:p>
        </w:tc>
        <w:tc>
          <w:tcPr>
            <w:tcW w:w="1583" w:type="dxa"/>
            <w:tcBorders>
              <w:top w:val="single" w:sz="4" w:space="0" w:color="000000"/>
              <w:left w:val="single" w:sz="4" w:space="0" w:color="000000"/>
              <w:bottom w:val="single" w:sz="4" w:space="0" w:color="000000"/>
              <w:right w:val="single" w:sz="4" w:space="0" w:color="000000"/>
            </w:tcBorders>
          </w:tcPr>
          <w:p w14:paraId="257357F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913" w:type="dxa"/>
            <w:tcBorders>
              <w:top w:val="single" w:sz="4" w:space="0" w:color="000000"/>
              <w:left w:val="single" w:sz="4" w:space="0" w:color="000000"/>
              <w:bottom w:val="single" w:sz="4" w:space="0" w:color="000000"/>
              <w:right w:val="single" w:sz="4" w:space="0" w:color="000000"/>
            </w:tcBorders>
            <w:vAlign w:val="center"/>
          </w:tcPr>
          <w:p w14:paraId="5503876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036F973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6B084C4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90</w:t>
            </w:r>
          </w:p>
        </w:tc>
        <w:tc>
          <w:tcPr>
            <w:tcW w:w="1577" w:type="dxa"/>
            <w:tcBorders>
              <w:top w:val="single" w:sz="4" w:space="0" w:color="000000"/>
              <w:left w:val="single" w:sz="4" w:space="0" w:color="auto"/>
              <w:bottom w:val="single" w:sz="4" w:space="0" w:color="000000"/>
              <w:right w:val="single" w:sz="4" w:space="0" w:color="000000"/>
            </w:tcBorders>
            <w:vAlign w:val="center"/>
          </w:tcPr>
          <w:p w14:paraId="3862337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85</w:t>
            </w:r>
          </w:p>
        </w:tc>
        <w:tc>
          <w:tcPr>
            <w:tcW w:w="1364" w:type="dxa"/>
            <w:tcBorders>
              <w:top w:val="single" w:sz="4" w:space="0" w:color="000000"/>
              <w:left w:val="single" w:sz="4" w:space="0" w:color="000000"/>
              <w:bottom w:val="single" w:sz="4" w:space="0" w:color="000000"/>
              <w:right w:val="single" w:sz="4" w:space="0" w:color="000000"/>
            </w:tcBorders>
            <w:vAlign w:val="center"/>
          </w:tcPr>
          <w:p w14:paraId="2A5CBAE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r>
      <w:tr w:rsidR="00B4619E" w:rsidRPr="00B4619E" w14:paraId="756E4853"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hideMark/>
          </w:tcPr>
          <w:p w14:paraId="6F2D46C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«а»</w:t>
            </w:r>
          </w:p>
        </w:tc>
        <w:tc>
          <w:tcPr>
            <w:tcW w:w="1554" w:type="dxa"/>
            <w:tcBorders>
              <w:top w:val="single" w:sz="4" w:space="0" w:color="000000"/>
              <w:left w:val="single" w:sz="4" w:space="0" w:color="000000"/>
              <w:bottom w:val="single" w:sz="4" w:space="0" w:color="000000"/>
              <w:right w:val="single" w:sz="4" w:space="0" w:color="000000"/>
            </w:tcBorders>
          </w:tcPr>
          <w:p w14:paraId="37004C9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Царева И.Ю.</w:t>
            </w:r>
          </w:p>
        </w:tc>
        <w:tc>
          <w:tcPr>
            <w:tcW w:w="1583" w:type="dxa"/>
            <w:tcBorders>
              <w:top w:val="single" w:sz="4" w:space="0" w:color="000000"/>
              <w:left w:val="single" w:sz="4" w:space="0" w:color="000000"/>
              <w:bottom w:val="single" w:sz="4" w:space="0" w:color="000000"/>
              <w:right w:val="single" w:sz="4" w:space="0" w:color="000000"/>
            </w:tcBorders>
          </w:tcPr>
          <w:p w14:paraId="21879EC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66</w:t>
            </w:r>
          </w:p>
        </w:tc>
        <w:tc>
          <w:tcPr>
            <w:tcW w:w="913" w:type="dxa"/>
            <w:tcBorders>
              <w:top w:val="single" w:sz="4" w:space="0" w:color="000000"/>
              <w:left w:val="single" w:sz="4" w:space="0" w:color="000000"/>
              <w:bottom w:val="single" w:sz="4" w:space="0" w:color="000000"/>
              <w:right w:val="single" w:sz="4" w:space="0" w:color="000000"/>
            </w:tcBorders>
            <w:vAlign w:val="center"/>
          </w:tcPr>
          <w:p w14:paraId="6AE2917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72</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10F3F21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799AAD5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c>
          <w:tcPr>
            <w:tcW w:w="1577" w:type="dxa"/>
            <w:tcBorders>
              <w:top w:val="single" w:sz="4" w:space="0" w:color="000000"/>
              <w:left w:val="single" w:sz="4" w:space="0" w:color="auto"/>
              <w:bottom w:val="single" w:sz="4" w:space="0" w:color="000000"/>
              <w:right w:val="single" w:sz="4" w:space="0" w:color="000000"/>
            </w:tcBorders>
            <w:vAlign w:val="center"/>
          </w:tcPr>
          <w:p w14:paraId="3DFA19F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65</w:t>
            </w:r>
          </w:p>
        </w:tc>
        <w:tc>
          <w:tcPr>
            <w:tcW w:w="1364" w:type="dxa"/>
            <w:tcBorders>
              <w:top w:val="single" w:sz="4" w:space="0" w:color="000000"/>
              <w:left w:val="single" w:sz="4" w:space="0" w:color="000000"/>
              <w:bottom w:val="single" w:sz="4" w:space="0" w:color="000000"/>
              <w:right w:val="single" w:sz="4" w:space="0" w:color="000000"/>
            </w:tcBorders>
            <w:vAlign w:val="center"/>
          </w:tcPr>
          <w:p w14:paraId="3EC3B7C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r>
      <w:tr w:rsidR="00B4619E" w:rsidRPr="00B4619E" w14:paraId="603D5FF4"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hideMark/>
          </w:tcPr>
          <w:p w14:paraId="22D97BB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«б»</w:t>
            </w:r>
          </w:p>
        </w:tc>
        <w:tc>
          <w:tcPr>
            <w:tcW w:w="1554" w:type="dxa"/>
            <w:tcBorders>
              <w:top w:val="single" w:sz="4" w:space="0" w:color="000000"/>
              <w:left w:val="single" w:sz="4" w:space="0" w:color="000000"/>
              <w:bottom w:val="single" w:sz="4" w:space="0" w:color="000000"/>
              <w:right w:val="single" w:sz="4" w:space="0" w:color="000000"/>
            </w:tcBorders>
          </w:tcPr>
          <w:p w14:paraId="0C6C9E3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Мазайкина И.В.</w:t>
            </w:r>
          </w:p>
        </w:tc>
        <w:tc>
          <w:tcPr>
            <w:tcW w:w="1583" w:type="dxa"/>
            <w:tcBorders>
              <w:top w:val="single" w:sz="4" w:space="0" w:color="000000"/>
              <w:left w:val="single" w:sz="4" w:space="0" w:color="000000"/>
              <w:bottom w:val="single" w:sz="4" w:space="0" w:color="000000"/>
              <w:right w:val="single" w:sz="4" w:space="0" w:color="000000"/>
            </w:tcBorders>
          </w:tcPr>
          <w:p w14:paraId="3DFE38F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913" w:type="dxa"/>
            <w:tcBorders>
              <w:top w:val="single" w:sz="4" w:space="0" w:color="000000"/>
              <w:left w:val="single" w:sz="4" w:space="0" w:color="000000"/>
              <w:bottom w:val="single" w:sz="4" w:space="0" w:color="000000"/>
              <w:right w:val="single" w:sz="4" w:space="0" w:color="000000"/>
            </w:tcBorders>
            <w:vAlign w:val="center"/>
          </w:tcPr>
          <w:p w14:paraId="5CDC09C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64</w:t>
            </w: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00713F3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69</w:t>
            </w: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1393D65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57</w:t>
            </w:r>
          </w:p>
        </w:tc>
        <w:tc>
          <w:tcPr>
            <w:tcW w:w="1577" w:type="dxa"/>
            <w:tcBorders>
              <w:top w:val="single" w:sz="4" w:space="0" w:color="000000"/>
              <w:left w:val="single" w:sz="4" w:space="0" w:color="auto"/>
              <w:bottom w:val="single" w:sz="4" w:space="0" w:color="000000"/>
              <w:right w:val="single" w:sz="4" w:space="0" w:color="000000"/>
            </w:tcBorders>
            <w:vAlign w:val="center"/>
          </w:tcPr>
          <w:p w14:paraId="2993610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1364" w:type="dxa"/>
            <w:tcBorders>
              <w:top w:val="single" w:sz="4" w:space="0" w:color="000000"/>
              <w:left w:val="single" w:sz="4" w:space="0" w:color="000000"/>
              <w:bottom w:val="single" w:sz="4" w:space="0" w:color="000000"/>
              <w:right w:val="single" w:sz="4" w:space="0" w:color="000000"/>
            </w:tcBorders>
            <w:vAlign w:val="center"/>
          </w:tcPr>
          <w:p w14:paraId="15FE84E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66</w:t>
            </w:r>
          </w:p>
        </w:tc>
      </w:tr>
      <w:tr w:rsidR="00B4619E" w:rsidRPr="00B4619E" w14:paraId="5EBAABFC" w14:textId="77777777" w:rsidTr="00B4619E">
        <w:trPr>
          <w:cantSplit/>
          <w:trHeight w:val="355"/>
          <w:jc w:val="center"/>
        </w:trPr>
        <w:tc>
          <w:tcPr>
            <w:tcW w:w="972" w:type="dxa"/>
            <w:tcBorders>
              <w:top w:val="single" w:sz="4" w:space="0" w:color="000000"/>
              <w:left w:val="single" w:sz="4" w:space="0" w:color="000000"/>
              <w:bottom w:val="single" w:sz="4" w:space="0" w:color="000000"/>
              <w:right w:val="single" w:sz="4" w:space="0" w:color="000000"/>
            </w:tcBorders>
          </w:tcPr>
          <w:p w14:paraId="2D97078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«в»</w:t>
            </w:r>
          </w:p>
        </w:tc>
        <w:tc>
          <w:tcPr>
            <w:tcW w:w="1554" w:type="dxa"/>
            <w:tcBorders>
              <w:top w:val="single" w:sz="4" w:space="0" w:color="000000"/>
              <w:left w:val="single" w:sz="4" w:space="0" w:color="000000"/>
              <w:bottom w:val="single" w:sz="4" w:space="0" w:color="000000"/>
              <w:right w:val="single" w:sz="4" w:space="0" w:color="000000"/>
            </w:tcBorders>
          </w:tcPr>
          <w:p w14:paraId="16083C7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Акжигитова М.В.</w:t>
            </w:r>
          </w:p>
        </w:tc>
        <w:tc>
          <w:tcPr>
            <w:tcW w:w="1583" w:type="dxa"/>
            <w:tcBorders>
              <w:top w:val="single" w:sz="4" w:space="0" w:color="000000"/>
              <w:left w:val="single" w:sz="4" w:space="0" w:color="000000"/>
              <w:bottom w:val="single" w:sz="4" w:space="0" w:color="000000"/>
              <w:right w:val="single" w:sz="4" w:space="0" w:color="000000"/>
            </w:tcBorders>
          </w:tcPr>
          <w:p w14:paraId="5503FE6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55</w:t>
            </w:r>
          </w:p>
        </w:tc>
        <w:tc>
          <w:tcPr>
            <w:tcW w:w="913" w:type="dxa"/>
            <w:tcBorders>
              <w:top w:val="single" w:sz="4" w:space="0" w:color="000000"/>
              <w:left w:val="single" w:sz="4" w:space="0" w:color="000000"/>
              <w:bottom w:val="single" w:sz="4" w:space="0" w:color="000000"/>
              <w:right w:val="single" w:sz="4" w:space="0" w:color="000000"/>
            </w:tcBorders>
            <w:vAlign w:val="center"/>
          </w:tcPr>
          <w:p w14:paraId="15430A6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039" w:type="dxa"/>
            <w:gridSpan w:val="2"/>
            <w:tcBorders>
              <w:top w:val="single" w:sz="4" w:space="0" w:color="000000"/>
              <w:left w:val="single" w:sz="4" w:space="0" w:color="000000"/>
              <w:bottom w:val="single" w:sz="4" w:space="0" w:color="000000"/>
              <w:right w:val="single" w:sz="4" w:space="0" w:color="auto"/>
            </w:tcBorders>
            <w:vAlign w:val="center"/>
          </w:tcPr>
          <w:p w14:paraId="47F32DF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135" w:type="dxa"/>
            <w:gridSpan w:val="2"/>
            <w:tcBorders>
              <w:top w:val="single" w:sz="4" w:space="0" w:color="000000"/>
              <w:left w:val="single" w:sz="4" w:space="0" w:color="auto"/>
              <w:bottom w:val="single" w:sz="4" w:space="0" w:color="000000"/>
              <w:right w:val="single" w:sz="4" w:space="0" w:color="auto"/>
            </w:tcBorders>
            <w:vAlign w:val="center"/>
          </w:tcPr>
          <w:p w14:paraId="5736618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62</w:t>
            </w:r>
          </w:p>
        </w:tc>
        <w:tc>
          <w:tcPr>
            <w:tcW w:w="1577" w:type="dxa"/>
            <w:tcBorders>
              <w:top w:val="single" w:sz="4" w:space="0" w:color="000000"/>
              <w:left w:val="single" w:sz="4" w:space="0" w:color="auto"/>
              <w:bottom w:val="single" w:sz="4" w:space="0" w:color="000000"/>
              <w:right w:val="single" w:sz="4" w:space="0" w:color="000000"/>
            </w:tcBorders>
            <w:vAlign w:val="center"/>
          </w:tcPr>
          <w:p w14:paraId="5C49206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65</w:t>
            </w:r>
          </w:p>
        </w:tc>
        <w:tc>
          <w:tcPr>
            <w:tcW w:w="1364" w:type="dxa"/>
            <w:tcBorders>
              <w:top w:val="single" w:sz="4" w:space="0" w:color="000000"/>
              <w:left w:val="single" w:sz="4" w:space="0" w:color="000000"/>
              <w:bottom w:val="single" w:sz="4" w:space="0" w:color="000000"/>
              <w:right w:val="single" w:sz="4" w:space="0" w:color="000000"/>
            </w:tcBorders>
            <w:vAlign w:val="center"/>
          </w:tcPr>
          <w:p w14:paraId="7C6C385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61</w:t>
            </w:r>
          </w:p>
        </w:tc>
      </w:tr>
      <w:tr w:rsidR="00B4619E" w:rsidRPr="00B4619E" w14:paraId="4D3C6F46" w14:textId="77777777" w:rsidTr="00B4619E">
        <w:trPr>
          <w:jc w:val="center"/>
        </w:trPr>
        <w:tc>
          <w:tcPr>
            <w:tcW w:w="8773" w:type="dxa"/>
            <w:gridSpan w:val="9"/>
            <w:tcBorders>
              <w:top w:val="single" w:sz="4" w:space="0" w:color="000000"/>
              <w:left w:val="single" w:sz="4" w:space="0" w:color="000000"/>
              <w:bottom w:val="single" w:sz="4" w:space="0" w:color="000000"/>
              <w:right w:val="single" w:sz="4" w:space="0" w:color="000000"/>
            </w:tcBorders>
            <w:hideMark/>
          </w:tcPr>
          <w:p w14:paraId="3A64D3EA"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Средний % по нш</w:t>
            </w:r>
          </w:p>
        </w:tc>
        <w:tc>
          <w:tcPr>
            <w:tcW w:w="1364" w:type="dxa"/>
            <w:tcBorders>
              <w:top w:val="single" w:sz="4" w:space="0" w:color="000000"/>
              <w:left w:val="single" w:sz="4" w:space="0" w:color="000000"/>
              <w:bottom w:val="single" w:sz="4" w:space="0" w:color="000000"/>
              <w:right w:val="single" w:sz="4" w:space="0" w:color="000000"/>
            </w:tcBorders>
            <w:vAlign w:val="center"/>
            <w:hideMark/>
          </w:tcPr>
          <w:p w14:paraId="49228B07"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69%</w:t>
            </w:r>
          </w:p>
        </w:tc>
      </w:tr>
    </w:tbl>
    <w:p w14:paraId="2285A13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7B861A6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            Анализ ошибок, допущенных учащимися, показал, что наиболее типичными ошибками являются:</w:t>
      </w:r>
    </w:p>
    <w:p w14:paraId="62AF2147" w14:textId="77777777" w:rsidR="00B4619E" w:rsidRPr="00B4619E" w:rsidRDefault="00B4619E" w:rsidP="00B4619E">
      <w:pPr>
        <w:numPr>
          <w:ilvl w:val="0"/>
          <w:numId w:val="5"/>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Пропуск, замена, искажение букв, слогов, слов –   6 %;</w:t>
      </w:r>
    </w:p>
    <w:p w14:paraId="739C8E69" w14:textId="77777777" w:rsidR="00B4619E" w:rsidRPr="00B4619E" w:rsidRDefault="00B4619E" w:rsidP="00B4619E">
      <w:pPr>
        <w:numPr>
          <w:ilvl w:val="0"/>
          <w:numId w:val="5"/>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Написание безударной гласной в корне слова, проверяемой ударением – 19 %;</w:t>
      </w:r>
    </w:p>
    <w:p w14:paraId="58104861" w14:textId="77777777" w:rsidR="00B4619E" w:rsidRPr="00B4619E" w:rsidRDefault="00B4619E" w:rsidP="00B4619E">
      <w:pPr>
        <w:numPr>
          <w:ilvl w:val="0"/>
          <w:numId w:val="5"/>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Падежные окончания существительных, прилагательных (4 классы) –   9 %;</w:t>
      </w:r>
    </w:p>
    <w:p w14:paraId="03B5A35C" w14:textId="77777777" w:rsidR="00B4619E" w:rsidRPr="00B4619E" w:rsidRDefault="00B4619E" w:rsidP="00B4619E">
      <w:pPr>
        <w:numPr>
          <w:ilvl w:val="0"/>
          <w:numId w:val="5"/>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Звонкие и глухие согласные в корне и на конце слова – 7 %.</w:t>
      </w:r>
    </w:p>
    <w:p w14:paraId="6A48A609" w14:textId="77777777" w:rsidR="00B4619E" w:rsidRPr="00B4619E" w:rsidRDefault="00B4619E" w:rsidP="00B4619E">
      <w:pPr>
        <w:spacing w:after="0" w:line="240" w:lineRule="auto"/>
        <w:jc w:val="both"/>
        <w:rPr>
          <w:rFonts w:ascii="Times New Roman" w:eastAsia="Times New Roman" w:hAnsi="Times New Roman" w:cs="Times New Roman"/>
          <w:sz w:val="24"/>
          <w:szCs w:val="24"/>
        </w:rPr>
      </w:pPr>
    </w:p>
    <w:p w14:paraId="00168828" w14:textId="77777777" w:rsidR="00B4619E" w:rsidRPr="00B4619E" w:rsidRDefault="00B4619E" w:rsidP="00B4619E">
      <w:p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 xml:space="preserve">             Анализируя причины ошибок, допущенных учащимися в контрольных работах, можно выделить наиболее важные из них, такие как:</w:t>
      </w:r>
    </w:p>
    <w:p w14:paraId="7B7214AF" w14:textId="77777777" w:rsidR="00B4619E" w:rsidRPr="00B4619E" w:rsidRDefault="00B4619E" w:rsidP="00B4619E">
      <w:pPr>
        <w:numPr>
          <w:ilvl w:val="0"/>
          <w:numId w:val="16"/>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отсутствие у многих учащихся орфографической зоркости, врожденной грамотности, высокого уровня сформированности навыков контроля и самоконтроля;</w:t>
      </w:r>
    </w:p>
    <w:p w14:paraId="62907995" w14:textId="77777777" w:rsidR="00B4619E" w:rsidRPr="00B4619E" w:rsidRDefault="00B4619E" w:rsidP="00B4619E">
      <w:pPr>
        <w:numPr>
          <w:ilvl w:val="0"/>
          <w:numId w:val="16"/>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непрочное (поверхностное) усвоение многими учащимися теоретических сведений (правил) русского языка и недостаточный уровень сформированности у учащихся умения применять полученные знания на практике;</w:t>
      </w:r>
    </w:p>
    <w:p w14:paraId="5B9521EB" w14:textId="77777777" w:rsidR="00B4619E" w:rsidRPr="00B4619E" w:rsidRDefault="00B4619E" w:rsidP="00B4619E">
      <w:pPr>
        <w:numPr>
          <w:ilvl w:val="0"/>
          <w:numId w:val="16"/>
        </w:numPr>
        <w:spacing w:after="0" w:line="240" w:lineRule="auto"/>
        <w:jc w:val="both"/>
        <w:rPr>
          <w:rFonts w:ascii="Times New Roman" w:eastAsia="Times New Roman" w:hAnsi="Times New Roman" w:cs="Times New Roman"/>
          <w:sz w:val="24"/>
          <w:szCs w:val="24"/>
        </w:rPr>
      </w:pPr>
      <w:r w:rsidRPr="00B4619E">
        <w:rPr>
          <w:rFonts w:ascii="Times New Roman" w:eastAsia="Times New Roman" w:hAnsi="Times New Roman" w:cs="Times New Roman"/>
          <w:sz w:val="24"/>
          <w:szCs w:val="24"/>
        </w:rPr>
        <w:t>отсутствие в большинстве случаев систематической работы над ошибками</w:t>
      </w:r>
    </w:p>
    <w:p w14:paraId="03431795" w14:textId="77777777" w:rsidR="00B4619E" w:rsidRPr="00B4619E" w:rsidRDefault="00B4619E" w:rsidP="00B4619E">
      <w:pPr>
        <w:spacing w:after="0" w:line="240" w:lineRule="auto"/>
        <w:jc w:val="both"/>
        <w:rPr>
          <w:rFonts w:ascii="Times New Roman" w:eastAsia="Calibri" w:hAnsi="Times New Roman" w:cs="Times New Roman"/>
          <w:sz w:val="24"/>
          <w:szCs w:val="24"/>
        </w:rPr>
      </w:pPr>
    </w:p>
    <w:p w14:paraId="3FEC4F20" w14:textId="77777777" w:rsidR="00B4619E" w:rsidRPr="00B4619E" w:rsidRDefault="00B4619E" w:rsidP="00B4619E">
      <w:pPr>
        <w:spacing w:after="0" w:line="240" w:lineRule="auto"/>
        <w:jc w:val="both"/>
        <w:rPr>
          <w:rFonts w:ascii="Times New Roman" w:eastAsia="Calibri" w:hAnsi="Times New Roman" w:cs="Times New Roman"/>
          <w:b/>
          <w:sz w:val="24"/>
          <w:szCs w:val="24"/>
        </w:rPr>
      </w:pPr>
      <w:r w:rsidRPr="00B4619E">
        <w:rPr>
          <w:rFonts w:ascii="Times New Roman" w:eastAsia="Calibri" w:hAnsi="Times New Roman" w:cs="Times New Roman"/>
          <w:b/>
          <w:bCs/>
          <w:iCs/>
          <w:sz w:val="24"/>
          <w:szCs w:val="24"/>
        </w:rPr>
        <w:t xml:space="preserve">            Рекомендации:</w:t>
      </w:r>
    </w:p>
    <w:p w14:paraId="67A4479B" w14:textId="77777777" w:rsidR="00B4619E" w:rsidRPr="00B4619E" w:rsidRDefault="00B4619E" w:rsidP="00B4619E">
      <w:pPr>
        <w:spacing w:after="0" w:line="240" w:lineRule="auto"/>
        <w:jc w:val="both"/>
        <w:rPr>
          <w:rFonts w:ascii="Times New Roman" w:eastAsia="Calibri" w:hAnsi="Times New Roman" w:cs="Times New Roman"/>
          <w:sz w:val="24"/>
          <w:szCs w:val="24"/>
        </w:rPr>
      </w:pPr>
      <w:r w:rsidRPr="00B4619E">
        <w:rPr>
          <w:rFonts w:ascii="Times New Roman" w:eastAsia="Calibri" w:hAnsi="Times New Roman" w:cs="Times New Roman"/>
          <w:sz w:val="24"/>
          <w:szCs w:val="24"/>
        </w:rPr>
        <w:t>В целях повышения грамотности обучающихся необходимо:</w:t>
      </w:r>
    </w:p>
    <w:p w14:paraId="245BF301" w14:textId="77777777" w:rsidR="00B4619E" w:rsidRPr="00B4619E" w:rsidRDefault="00B4619E" w:rsidP="00B4619E">
      <w:pPr>
        <w:numPr>
          <w:ilvl w:val="0"/>
          <w:numId w:val="6"/>
        </w:numPr>
        <w:spacing w:after="0" w:line="240" w:lineRule="auto"/>
        <w:jc w:val="both"/>
        <w:rPr>
          <w:rFonts w:ascii="Times New Roman" w:eastAsia="Calibri" w:hAnsi="Times New Roman" w:cs="Times New Roman"/>
          <w:sz w:val="24"/>
          <w:szCs w:val="24"/>
        </w:rPr>
      </w:pPr>
      <w:r w:rsidRPr="00B4619E">
        <w:rPr>
          <w:rFonts w:ascii="Times New Roman" w:eastAsia="Calibri" w:hAnsi="Times New Roman" w:cs="Times New Roman"/>
          <w:sz w:val="24"/>
          <w:szCs w:val="24"/>
        </w:rPr>
        <w:t>Добиваться прочного усвоения учащимися теоретического материала и умения связывать теорию с практикой;</w:t>
      </w:r>
    </w:p>
    <w:p w14:paraId="76864434" w14:textId="77777777" w:rsidR="00B4619E" w:rsidRPr="00B4619E" w:rsidRDefault="00B4619E" w:rsidP="00B4619E">
      <w:pPr>
        <w:numPr>
          <w:ilvl w:val="0"/>
          <w:numId w:val="6"/>
        </w:numPr>
        <w:spacing w:after="0" w:line="240" w:lineRule="auto"/>
        <w:jc w:val="both"/>
        <w:rPr>
          <w:rFonts w:ascii="Times New Roman" w:eastAsia="Calibri" w:hAnsi="Times New Roman" w:cs="Times New Roman"/>
          <w:sz w:val="24"/>
          <w:szCs w:val="24"/>
        </w:rPr>
      </w:pPr>
      <w:r w:rsidRPr="00B4619E">
        <w:rPr>
          <w:rFonts w:ascii="Times New Roman" w:eastAsia="Calibri" w:hAnsi="Times New Roman" w:cs="Times New Roman"/>
          <w:sz w:val="24"/>
          <w:szCs w:val="24"/>
        </w:rPr>
        <w:t>Систематически осуществлять работу над ошибками, довести до сведения учащихся и родителей алгоритм работы над каждой орфограммой;</w:t>
      </w:r>
    </w:p>
    <w:p w14:paraId="17F36CBD" w14:textId="77777777" w:rsidR="00B4619E" w:rsidRPr="00B4619E" w:rsidRDefault="00B4619E" w:rsidP="00B4619E">
      <w:pPr>
        <w:numPr>
          <w:ilvl w:val="0"/>
          <w:numId w:val="6"/>
        </w:numPr>
        <w:spacing w:after="0" w:line="240" w:lineRule="auto"/>
        <w:jc w:val="both"/>
        <w:rPr>
          <w:rFonts w:ascii="Times New Roman" w:eastAsia="Calibri" w:hAnsi="Times New Roman" w:cs="Times New Roman"/>
          <w:sz w:val="24"/>
          <w:szCs w:val="24"/>
        </w:rPr>
      </w:pPr>
      <w:r w:rsidRPr="00B4619E">
        <w:rPr>
          <w:rFonts w:ascii="Times New Roman" w:eastAsia="Calibri" w:hAnsi="Times New Roman" w:cs="Times New Roman"/>
          <w:sz w:val="24"/>
          <w:szCs w:val="24"/>
        </w:rPr>
        <w:t>Всем учителям начальных классов рекомендуется обратить внимание на типичные ошибки, их причины и возможные пути устранения пробелов.</w:t>
      </w:r>
    </w:p>
    <w:p w14:paraId="709F4D3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2A627740"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Математика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1550"/>
        <w:gridCol w:w="1409"/>
        <w:gridCol w:w="890"/>
        <w:gridCol w:w="6"/>
        <w:gridCol w:w="1009"/>
        <w:gridCol w:w="22"/>
        <w:gridCol w:w="1087"/>
        <w:gridCol w:w="1271"/>
        <w:gridCol w:w="2201"/>
      </w:tblGrid>
      <w:tr w:rsidR="00B4619E" w:rsidRPr="00B4619E" w14:paraId="4918F7F9" w14:textId="77777777" w:rsidTr="00B4619E">
        <w:trPr>
          <w:gridBefore w:val="2"/>
          <w:wBefore w:w="2480" w:type="dxa"/>
          <w:trHeight w:val="330"/>
          <w:jc w:val="center"/>
        </w:trPr>
        <w:tc>
          <w:tcPr>
            <w:tcW w:w="1409" w:type="dxa"/>
            <w:tcBorders>
              <w:top w:val="single" w:sz="4" w:space="0" w:color="auto"/>
              <w:left w:val="single" w:sz="4" w:space="0" w:color="auto"/>
              <w:bottom w:val="single" w:sz="4" w:space="0" w:color="auto"/>
              <w:right w:val="single" w:sz="4" w:space="0" w:color="auto"/>
            </w:tcBorders>
            <w:hideMark/>
          </w:tcPr>
          <w:p w14:paraId="1E858953"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Входная</w:t>
            </w:r>
          </w:p>
        </w:tc>
        <w:tc>
          <w:tcPr>
            <w:tcW w:w="896" w:type="dxa"/>
            <w:gridSpan w:val="2"/>
            <w:tcBorders>
              <w:top w:val="single" w:sz="4" w:space="0" w:color="auto"/>
              <w:left w:val="single" w:sz="4" w:space="0" w:color="auto"/>
              <w:bottom w:val="single" w:sz="4" w:space="0" w:color="auto"/>
              <w:right w:val="single" w:sz="4" w:space="0" w:color="auto"/>
            </w:tcBorders>
            <w:hideMark/>
          </w:tcPr>
          <w:p w14:paraId="03F1FC0A"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w:t>
            </w:r>
            <w:r w:rsidRPr="00B4619E">
              <w:rPr>
                <w:rFonts w:ascii="Times New Roman" w:eastAsia="Calibri" w:hAnsi="Times New Roman" w:cs="Times New Roman"/>
                <w:b/>
                <w:sz w:val="24"/>
                <w:szCs w:val="24"/>
                <w:lang w:eastAsia="en-US"/>
              </w:rPr>
              <w:t>четв.</w:t>
            </w:r>
          </w:p>
        </w:tc>
        <w:tc>
          <w:tcPr>
            <w:tcW w:w="1031" w:type="dxa"/>
            <w:gridSpan w:val="2"/>
            <w:tcBorders>
              <w:top w:val="single" w:sz="4" w:space="0" w:color="auto"/>
              <w:left w:val="single" w:sz="4" w:space="0" w:color="auto"/>
              <w:bottom w:val="single" w:sz="4" w:space="0" w:color="auto"/>
              <w:right w:val="single" w:sz="4" w:space="0" w:color="auto"/>
            </w:tcBorders>
            <w:hideMark/>
          </w:tcPr>
          <w:p w14:paraId="755EB8A9"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w:t>
            </w:r>
            <w:r w:rsidRPr="00B4619E">
              <w:rPr>
                <w:rFonts w:ascii="Times New Roman" w:eastAsia="Calibri" w:hAnsi="Times New Roman" w:cs="Times New Roman"/>
                <w:b/>
                <w:sz w:val="24"/>
                <w:szCs w:val="24"/>
                <w:lang w:eastAsia="en-US"/>
              </w:rPr>
              <w:t>полуг.</w:t>
            </w:r>
          </w:p>
        </w:tc>
        <w:tc>
          <w:tcPr>
            <w:tcW w:w="1087" w:type="dxa"/>
            <w:tcBorders>
              <w:top w:val="single" w:sz="4" w:space="0" w:color="auto"/>
              <w:left w:val="single" w:sz="4" w:space="0" w:color="auto"/>
              <w:bottom w:val="single" w:sz="4" w:space="0" w:color="auto"/>
              <w:right w:val="single" w:sz="4" w:space="0" w:color="auto"/>
            </w:tcBorders>
            <w:hideMark/>
          </w:tcPr>
          <w:p w14:paraId="4DDF31F7"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III</w:t>
            </w:r>
            <w:r w:rsidRPr="00B4619E">
              <w:rPr>
                <w:rFonts w:ascii="Times New Roman" w:eastAsia="Calibri" w:hAnsi="Times New Roman" w:cs="Times New Roman"/>
                <w:b/>
                <w:sz w:val="24"/>
                <w:szCs w:val="24"/>
                <w:lang w:eastAsia="en-US"/>
              </w:rPr>
              <w:t>четв.</w:t>
            </w:r>
          </w:p>
        </w:tc>
        <w:tc>
          <w:tcPr>
            <w:tcW w:w="1271" w:type="dxa"/>
            <w:tcBorders>
              <w:top w:val="single" w:sz="4" w:space="0" w:color="auto"/>
              <w:left w:val="single" w:sz="4" w:space="0" w:color="auto"/>
              <w:bottom w:val="single" w:sz="4" w:space="0" w:color="auto"/>
              <w:right w:val="single" w:sz="4" w:space="0" w:color="auto"/>
            </w:tcBorders>
            <w:hideMark/>
          </w:tcPr>
          <w:p w14:paraId="068CB344"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Год</w:t>
            </w:r>
          </w:p>
        </w:tc>
        <w:tc>
          <w:tcPr>
            <w:tcW w:w="1963" w:type="dxa"/>
            <w:vMerge w:val="restart"/>
            <w:tcBorders>
              <w:top w:val="single" w:sz="4" w:space="0" w:color="auto"/>
              <w:left w:val="single" w:sz="4" w:space="0" w:color="auto"/>
              <w:bottom w:val="single" w:sz="4" w:space="0" w:color="auto"/>
              <w:right w:val="single" w:sz="4" w:space="0" w:color="auto"/>
            </w:tcBorders>
            <w:hideMark/>
          </w:tcPr>
          <w:p w14:paraId="5EC5E5B5"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 xml:space="preserve">Средний % </w:t>
            </w:r>
          </w:p>
          <w:p w14:paraId="690A3ED2"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по классу</w:t>
            </w:r>
          </w:p>
        </w:tc>
      </w:tr>
      <w:tr w:rsidR="00B4619E" w:rsidRPr="00B4619E" w14:paraId="2874FD07" w14:textId="77777777" w:rsidTr="00B4619E">
        <w:trPr>
          <w:cantSplit/>
          <w:trHeight w:val="1436"/>
          <w:jc w:val="center"/>
        </w:trPr>
        <w:tc>
          <w:tcPr>
            <w:tcW w:w="930" w:type="dxa"/>
            <w:tcBorders>
              <w:top w:val="single" w:sz="4" w:space="0" w:color="000000"/>
              <w:left w:val="single" w:sz="4" w:space="0" w:color="000000"/>
              <w:bottom w:val="single" w:sz="4" w:space="0" w:color="000000"/>
              <w:right w:val="single" w:sz="4" w:space="0" w:color="000000"/>
            </w:tcBorders>
            <w:hideMark/>
          </w:tcPr>
          <w:p w14:paraId="5DEDE4B2"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Класс</w:t>
            </w:r>
          </w:p>
        </w:tc>
        <w:tc>
          <w:tcPr>
            <w:tcW w:w="1550" w:type="dxa"/>
            <w:tcBorders>
              <w:top w:val="single" w:sz="4" w:space="0" w:color="000000"/>
              <w:left w:val="single" w:sz="4" w:space="0" w:color="000000"/>
              <w:bottom w:val="single" w:sz="4" w:space="0" w:color="000000"/>
              <w:right w:val="single" w:sz="4" w:space="0" w:color="000000"/>
            </w:tcBorders>
            <w:hideMark/>
          </w:tcPr>
          <w:p w14:paraId="0A6B6752"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Кл.рук.</w:t>
            </w:r>
          </w:p>
        </w:tc>
        <w:tc>
          <w:tcPr>
            <w:tcW w:w="1409" w:type="dxa"/>
            <w:tcBorders>
              <w:top w:val="single" w:sz="4" w:space="0" w:color="000000"/>
              <w:left w:val="single" w:sz="4" w:space="0" w:color="000000"/>
              <w:bottom w:val="single" w:sz="4" w:space="0" w:color="000000"/>
              <w:right w:val="single" w:sz="4" w:space="0" w:color="000000"/>
            </w:tcBorders>
            <w:textDirection w:val="btLr"/>
            <w:hideMark/>
          </w:tcPr>
          <w:p w14:paraId="5567626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7A379476"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890" w:type="dxa"/>
            <w:tcBorders>
              <w:top w:val="single" w:sz="4" w:space="0" w:color="000000"/>
              <w:left w:val="single" w:sz="4" w:space="0" w:color="000000"/>
              <w:bottom w:val="single" w:sz="4" w:space="0" w:color="000000"/>
              <w:right w:val="single" w:sz="4" w:space="0" w:color="000000"/>
            </w:tcBorders>
            <w:textDirection w:val="btLr"/>
            <w:vAlign w:val="center"/>
            <w:hideMark/>
          </w:tcPr>
          <w:p w14:paraId="41475AC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6972F52F"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015" w:type="dxa"/>
            <w:gridSpan w:val="2"/>
            <w:tcBorders>
              <w:top w:val="single" w:sz="4" w:space="0" w:color="000000"/>
              <w:left w:val="single" w:sz="4" w:space="0" w:color="000000"/>
              <w:bottom w:val="single" w:sz="4" w:space="0" w:color="000000"/>
              <w:right w:val="single" w:sz="4" w:space="0" w:color="auto"/>
            </w:tcBorders>
            <w:textDirection w:val="btLr"/>
            <w:vAlign w:val="center"/>
            <w:hideMark/>
          </w:tcPr>
          <w:p w14:paraId="7A350B4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5FFF7325"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109" w:type="dxa"/>
            <w:gridSpan w:val="2"/>
            <w:tcBorders>
              <w:top w:val="single" w:sz="4" w:space="0" w:color="000000"/>
              <w:left w:val="single" w:sz="4" w:space="0" w:color="auto"/>
              <w:bottom w:val="single" w:sz="4" w:space="0" w:color="000000"/>
              <w:right w:val="single" w:sz="4" w:space="0" w:color="auto"/>
            </w:tcBorders>
            <w:textDirection w:val="btLr"/>
            <w:vAlign w:val="center"/>
            <w:hideMark/>
          </w:tcPr>
          <w:p w14:paraId="65F13B1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7275BE3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1271" w:type="dxa"/>
            <w:tcBorders>
              <w:top w:val="single" w:sz="4" w:space="0" w:color="000000"/>
              <w:left w:val="single" w:sz="4" w:space="0" w:color="auto"/>
              <w:bottom w:val="single" w:sz="4" w:space="0" w:color="000000"/>
              <w:right w:val="single" w:sz="4" w:space="0" w:color="000000"/>
            </w:tcBorders>
            <w:textDirection w:val="btLr"/>
            <w:vAlign w:val="center"/>
            <w:hideMark/>
          </w:tcPr>
          <w:p w14:paraId="2A0F5FC2"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Написали</w:t>
            </w:r>
          </w:p>
          <w:p w14:paraId="2AD9613B"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на 4 и 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73E069"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p>
        </w:tc>
      </w:tr>
      <w:tr w:rsidR="00B4619E" w:rsidRPr="00B4619E" w14:paraId="3470DE40" w14:textId="77777777" w:rsidTr="00B4619E">
        <w:trPr>
          <w:cantSplit/>
          <w:trHeight w:val="266"/>
          <w:jc w:val="center"/>
        </w:trPr>
        <w:tc>
          <w:tcPr>
            <w:tcW w:w="930" w:type="dxa"/>
            <w:tcBorders>
              <w:top w:val="single" w:sz="4" w:space="0" w:color="000000"/>
              <w:left w:val="single" w:sz="4" w:space="0" w:color="000000"/>
              <w:bottom w:val="single" w:sz="4" w:space="0" w:color="000000"/>
              <w:right w:val="single" w:sz="4" w:space="0" w:color="000000"/>
            </w:tcBorders>
            <w:hideMark/>
          </w:tcPr>
          <w:p w14:paraId="2B1BCA2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 «а»</w:t>
            </w:r>
          </w:p>
        </w:tc>
        <w:tc>
          <w:tcPr>
            <w:tcW w:w="1550" w:type="dxa"/>
            <w:tcBorders>
              <w:top w:val="single" w:sz="4" w:space="0" w:color="000000"/>
              <w:left w:val="single" w:sz="4" w:space="0" w:color="000000"/>
              <w:bottom w:val="single" w:sz="4" w:space="0" w:color="000000"/>
              <w:right w:val="single" w:sz="4" w:space="0" w:color="000000"/>
            </w:tcBorders>
          </w:tcPr>
          <w:p w14:paraId="64267D5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Чванова И.А.</w:t>
            </w:r>
          </w:p>
        </w:tc>
        <w:tc>
          <w:tcPr>
            <w:tcW w:w="4423" w:type="dxa"/>
            <w:gridSpan w:val="6"/>
            <w:vMerge w:val="restart"/>
            <w:tcBorders>
              <w:top w:val="single" w:sz="4" w:space="0" w:color="000000"/>
              <w:left w:val="single" w:sz="4" w:space="0" w:color="000000"/>
              <w:right w:val="single" w:sz="4" w:space="0" w:color="auto"/>
            </w:tcBorders>
            <w:hideMark/>
          </w:tcPr>
          <w:p w14:paraId="33A2C67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Безоценочное обучение</w:t>
            </w:r>
          </w:p>
          <w:p w14:paraId="06A4EA5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Выполнили комплексную итоговую работу.</w:t>
            </w:r>
          </w:p>
          <w:p w14:paraId="7FBE27DF" w14:textId="77777777" w:rsidR="00B4619E" w:rsidRPr="00B4619E" w:rsidRDefault="00B4619E" w:rsidP="00B4619E">
            <w:pPr>
              <w:spacing w:after="0" w:line="240" w:lineRule="auto"/>
              <w:rPr>
                <w:rFonts w:ascii="Times New Roman" w:eastAsia="Calibri" w:hAnsi="Times New Roman" w:cs="Times New Roman"/>
                <w:sz w:val="24"/>
                <w:szCs w:val="24"/>
                <w:lang w:eastAsia="en-US"/>
              </w:rPr>
            </w:pPr>
          </w:p>
        </w:tc>
        <w:tc>
          <w:tcPr>
            <w:tcW w:w="1271" w:type="dxa"/>
            <w:tcBorders>
              <w:top w:val="single" w:sz="4" w:space="0" w:color="000000"/>
              <w:left w:val="single" w:sz="4" w:space="0" w:color="auto"/>
              <w:bottom w:val="single" w:sz="4" w:space="0" w:color="000000"/>
              <w:right w:val="single" w:sz="4" w:space="0" w:color="000000"/>
            </w:tcBorders>
            <w:vAlign w:val="center"/>
          </w:tcPr>
          <w:p w14:paraId="3D0C9F4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28475E0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база 74%</w:t>
            </w:r>
          </w:p>
          <w:p w14:paraId="54EE25D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повышенный 16%</w:t>
            </w:r>
          </w:p>
          <w:p w14:paraId="4F2E0B3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базового 10%</w:t>
            </w:r>
          </w:p>
        </w:tc>
      </w:tr>
      <w:tr w:rsidR="00B4619E" w:rsidRPr="00B4619E" w14:paraId="57739522" w14:textId="77777777" w:rsidTr="00B4619E">
        <w:trPr>
          <w:cantSplit/>
          <w:trHeight w:val="266"/>
          <w:jc w:val="center"/>
        </w:trPr>
        <w:tc>
          <w:tcPr>
            <w:tcW w:w="930" w:type="dxa"/>
            <w:tcBorders>
              <w:top w:val="single" w:sz="4" w:space="0" w:color="000000"/>
              <w:left w:val="single" w:sz="4" w:space="0" w:color="000000"/>
              <w:bottom w:val="single" w:sz="4" w:space="0" w:color="000000"/>
              <w:right w:val="single" w:sz="4" w:space="0" w:color="000000"/>
            </w:tcBorders>
            <w:hideMark/>
          </w:tcPr>
          <w:p w14:paraId="690B099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 «б»</w:t>
            </w:r>
          </w:p>
        </w:tc>
        <w:tc>
          <w:tcPr>
            <w:tcW w:w="1550" w:type="dxa"/>
            <w:tcBorders>
              <w:top w:val="single" w:sz="4" w:space="0" w:color="000000"/>
              <w:left w:val="single" w:sz="4" w:space="0" w:color="000000"/>
              <w:bottom w:val="single" w:sz="4" w:space="0" w:color="000000"/>
              <w:right w:val="single" w:sz="4" w:space="0" w:color="000000"/>
            </w:tcBorders>
          </w:tcPr>
          <w:p w14:paraId="677C364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Аришина Н.К.</w:t>
            </w:r>
          </w:p>
        </w:tc>
        <w:tc>
          <w:tcPr>
            <w:tcW w:w="4423" w:type="dxa"/>
            <w:gridSpan w:val="6"/>
            <w:vMerge/>
            <w:tcBorders>
              <w:left w:val="single" w:sz="4" w:space="0" w:color="000000"/>
              <w:right w:val="single" w:sz="4" w:space="0" w:color="auto"/>
            </w:tcBorders>
            <w:textDirection w:val="btLr"/>
            <w:hideMark/>
          </w:tcPr>
          <w:p w14:paraId="233C349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271" w:type="dxa"/>
            <w:tcBorders>
              <w:top w:val="single" w:sz="4" w:space="0" w:color="000000"/>
              <w:left w:val="single" w:sz="4" w:space="0" w:color="auto"/>
              <w:bottom w:val="single" w:sz="4" w:space="0" w:color="000000"/>
              <w:right w:val="single" w:sz="4" w:space="0" w:color="000000"/>
            </w:tcBorders>
            <w:vAlign w:val="center"/>
          </w:tcPr>
          <w:p w14:paraId="57BB428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45F4FB0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база 67%</w:t>
            </w:r>
          </w:p>
          <w:p w14:paraId="62502E2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повышенный 23%</w:t>
            </w:r>
          </w:p>
          <w:p w14:paraId="3906DDB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базового 10%</w:t>
            </w:r>
          </w:p>
        </w:tc>
      </w:tr>
      <w:tr w:rsidR="00B4619E" w:rsidRPr="00B4619E" w14:paraId="4B530852" w14:textId="77777777" w:rsidTr="00B4619E">
        <w:trPr>
          <w:cantSplit/>
          <w:trHeight w:val="354"/>
          <w:jc w:val="center"/>
        </w:trPr>
        <w:tc>
          <w:tcPr>
            <w:tcW w:w="930" w:type="dxa"/>
            <w:tcBorders>
              <w:top w:val="single" w:sz="4" w:space="0" w:color="000000"/>
              <w:left w:val="single" w:sz="4" w:space="0" w:color="000000"/>
              <w:bottom w:val="single" w:sz="4" w:space="0" w:color="000000"/>
              <w:right w:val="single" w:sz="4" w:space="0" w:color="000000"/>
            </w:tcBorders>
            <w:hideMark/>
          </w:tcPr>
          <w:p w14:paraId="082D1E4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2«а»</w:t>
            </w:r>
          </w:p>
        </w:tc>
        <w:tc>
          <w:tcPr>
            <w:tcW w:w="1550" w:type="dxa"/>
            <w:tcBorders>
              <w:top w:val="single" w:sz="4" w:space="0" w:color="000000"/>
              <w:left w:val="single" w:sz="4" w:space="0" w:color="000000"/>
              <w:bottom w:val="single" w:sz="4" w:space="0" w:color="000000"/>
              <w:right w:val="single" w:sz="4" w:space="0" w:color="000000"/>
            </w:tcBorders>
          </w:tcPr>
          <w:p w14:paraId="45EF7D5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Шпагина Е.А.</w:t>
            </w:r>
          </w:p>
        </w:tc>
        <w:tc>
          <w:tcPr>
            <w:tcW w:w="1409" w:type="dxa"/>
            <w:tcBorders>
              <w:top w:val="single" w:sz="4" w:space="0" w:color="000000"/>
              <w:left w:val="single" w:sz="4" w:space="0" w:color="000000"/>
              <w:bottom w:val="single" w:sz="4" w:space="0" w:color="000000"/>
              <w:right w:val="single" w:sz="4" w:space="0" w:color="000000"/>
            </w:tcBorders>
            <w:vAlign w:val="center"/>
          </w:tcPr>
          <w:p w14:paraId="0FA8032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56</w:t>
            </w:r>
          </w:p>
        </w:tc>
        <w:tc>
          <w:tcPr>
            <w:tcW w:w="890" w:type="dxa"/>
            <w:tcBorders>
              <w:top w:val="single" w:sz="4" w:space="0" w:color="000000"/>
              <w:left w:val="single" w:sz="4" w:space="0" w:color="000000"/>
              <w:bottom w:val="single" w:sz="4" w:space="0" w:color="000000"/>
              <w:right w:val="single" w:sz="4" w:space="0" w:color="000000"/>
            </w:tcBorders>
            <w:vAlign w:val="center"/>
          </w:tcPr>
          <w:p w14:paraId="3B8E419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58</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5B76335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54</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609B638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44</w:t>
            </w:r>
          </w:p>
        </w:tc>
        <w:tc>
          <w:tcPr>
            <w:tcW w:w="1271" w:type="dxa"/>
            <w:tcBorders>
              <w:top w:val="single" w:sz="4" w:space="0" w:color="000000"/>
              <w:left w:val="single" w:sz="4" w:space="0" w:color="auto"/>
              <w:bottom w:val="single" w:sz="4" w:space="0" w:color="000000"/>
              <w:right w:val="single" w:sz="4" w:space="0" w:color="000000"/>
            </w:tcBorders>
            <w:vAlign w:val="center"/>
          </w:tcPr>
          <w:p w14:paraId="4445CEE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67</w:t>
            </w:r>
          </w:p>
        </w:tc>
        <w:tc>
          <w:tcPr>
            <w:tcW w:w="1963" w:type="dxa"/>
            <w:tcBorders>
              <w:top w:val="single" w:sz="4" w:space="0" w:color="000000"/>
              <w:left w:val="single" w:sz="4" w:space="0" w:color="000000"/>
              <w:bottom w:val="single" w:sz="4" w:space="0" w:color="000000"/>
              <w:right w:val="single" w:sz="4" w:space="0" w:color="000000"/>
            </w:tcBorders>
          </w:tcPr>
          <w:p w14:paraId="451ED80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56</w:t>
            </w:r>
          </w:p>
        </w:tc>
      </w:tr>
      <w:tr w:rsidR="00B4619E" w:rsidRPr="00B4619E" w14:paraId="365E2F25"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hideMark/>
          </w:tcPr>
          <w:p w14:paraId="4B7301F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 «б»</w:t>
            </w:r>
          </w:p>
        </w:tc>
        <w:tc>
          <w:tcPr>
            <w:tcW w:w="1550" w:type="dxa"/>
            <w:tcBorders>
              <w:top w:val="single" w:sz="4" w:space="0" w:color="000000"/>
              <w:left w:val="single" w:sz="4" w:space="0" w:color="000000"/>
              <w:bottom w:val="single" w:sz="4" w:space="0" w:color="000000"/>
              <w:right w:val="single" w:sz="4" w:space="0" w:color="000000"/>
            </w:tcBorders>
          </w:tcPr>
          <w:p w14:paraId="161F21D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Фролова Е.О.</w:t>
            </w:r>
          </w:p>
        </w:tc>
        <w:tc>
          <w:tcPr>
            <w:tcW w:w="1409" w:type="dxa"/>
            <w:tcBorders>
              <w:top w:val="single" w:sz="4" w:space="0" w:color="000000"/>
              <w:left w:val="single" w:sz="4" w:space="0" w:color="000000"/>
              <w:bottom w:val="single" w:sz="4" w:space="0" w:color="000000"/>
              <w:right w:val="single" w:sz="4" w:space="0" w:color="000000"/>
            </w:tcBorders>
          </w:tcPr>
          <w:p w14:paraId="43622F6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72</w:t>
            </w:r>
          </w:p>
        </w:tc>
        <w:tc>
          <w:tcPr>
            <w:tcW w:w="890" w:type="dxa"/>
            <w:tcBorders>
              <w:top w:val="single" w:sz="4" w:space="0" w:color="000000"/>
              <w:left w:val="single" w:sz="4" w:space="0" w:color="000000"/>
              <w:bottom w:val="single" w:sz="4" w:space="0" w:color="000000"/>
              <w:right w:val="single" w:sz="4" w:space="0" w:color="000000"/>
            </w:tcBorders>
            <w:vAlign w:val="center"/>
          </w:tcPr>
          <w:p w14:paraId="28C0D39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08820D8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53</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004E3E2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83</w:t>
            </w:r>
          </w:p>
        </w:tc>
        <w:tc>
          <w:tcPr>
            <w:tcW w:w="1271" w:type="dxa"/>
            <w:tcBorders>
              <w:top w:val="single" w:sz="4" w:space="0" w:color="000000"/>
              <w:left w:val="single" w:sz="4" w:space="0" w:color="auto"/>
              <w:bottom w:val="single" w:sz="4" w:space="0" w:color="000000"/>
              <w:right w:val="single" w:sz="4" w:space="0" w:color="000000"/>
            </w:tcBorders>
            <w:vAlign w:val="center"/>
          </w:tcPr>
          <w:p w14:paraId="54B2270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47</w:t>
            </w:r>
          </w:p>
        </w:tc>
        <w:tc>
          <w:tcPr>
            <w:tcW w:w="1963" w:type="dxa"/>
            <w:tcBorders>
              <w:top w:val="single" w:sz="4" w:space="0" w:color="000000"/>
              <w:left w:val="single" w:sz="4" w:space="0" w:color="000000"/>
              <w:bottom w:val="single" w:sz="4" w:space="0" w:color="000000"/>
              <w:right w:val="single" w:sz="4" w:space="0" w:color="000000"/>
            </w:tcBorders>
            <w:vAlign w:val="center"/>
          </w:tcPr>
          <w:p w14:paraId="5190AD8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64</w:t>
            </w:r>
          </w:p>
        </w:tc>
      </w:tr>
      <w:tr w:rsidR="00B4619E" w:rsidRPr="00B4619E" w14:paraId="3CAAA104"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hideMark/>
          </w:tcPr>
          <w:p w14:paraId="5643782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2«в»</w:t>
            </w:r>
          </w:p>
        </w:tc>
        <w:tc>
          <w:tcPr>
            <w:tcW w:w="1550" w:type="dxa"/>
            <w:tcBorders>
              <w:top w:val="single" w:sz="4" w:space="0" w:color="000000"/>
              <w:left w:val="single" w:sz="4" w:space="0" w:color="000000"/>
              <w:bottom w:val="single" w:sz="4" w:space="0" w:color="000000"/>
              <w:right w:val="single" w:sz="4" w:space="0" w:color="000000"/>
            </w:tcBorders>
          </w:tcPr>
          <w:p w14:paraId="7564741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Худова О.В.</w:t>
            </w:r>
          </w:p>
        </w:tc>
        <w:tc>
          <w:tcPr>
            <w:tcW w:w="1409" w:type="dxa"/>
            <w:tcBorders>
              <w:top w:val="single" w:sz="4" w:space="0" w:color="000000"/>
              <w:left w:val="single" w:sz="4" w:space="0" w:color="000000"/>
              <w:bottom w:val="single" w:sz="4" w:space="0" w:color="000000"/>
              <w:right w:val="single" w:sz="4" w:space="0" w:color="000000"/>
            </w:tcBorders>
          </w:tcPr>
          <w:p w14:paraId="29C651A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c>
          <w:tcPr>
            <w:tcW w:w="890" w:type="dxa"/>
            <w:tcBorders>
              <w:top w:val="single" w:sz="4" w:space="0" w:color="000000"/>
              <w:left w:val="single" w:sz="4" w:space="0" w:color="000000"/>
              <w:bottom w:val="single" w:sz="4" w:space="0" w:color="000000"/>
              <w:right w:val="single" w:sz="4" w:space="0" w:color="000000"/>
            </w:tcBorders>
            <w:vAlign w:val="center"/>
          </w:tcPr>
          <w:p w14:paraId="383634A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128FAA9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46</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2C9113B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c>
          <w:tcPr>
            <w:tcW w:w="1271" w:type="dxa"/>
            <w:tcBorders>
              <w:top w:val="single" w:sz="4" w:space="0" w:color="000000"/>
              <w:left w:val="single" w:sz="4" w:space="0" w:color="auto"/>
              <w:bottom w:val="single" w:sz="4" w:space="0" w:color="000000"/>
              <w:right w:val="single" w:sz="4" w:space="0" w:color="000000"/>
            </w:tcBorders>
            <w:vAlign w:val="center"/>
          </w:tcPr>
          <w:p w14:paraId="54AF172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75</w:t>
            </w:r>
          </w:p>
        </w:tc>
        <w:tc>
          <w:tcPr>
            <w:tcW w:w="1963" w:type="dxa"/>
            <w:tcBorders>
              <w:top w:val="single" w:sz="4" w:space="0" w:color="000000"/>
              <w:left w:val="single" w:sz="4" w:space="0" w:color="000000"/>
              <w:bottom w:val="single" w:sz="4" w:space="0" w:color="000000"/>
              <w:right w:val="single" w:sz="4" w:space="0" w:color="000000"/>
            </w:tcBorders>
            <w:vAlign w:val="center"/>
          </w:tcPr>
          <w:p w14:paraId="5C18C0D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r>
      <w:tr w:rsidR="00B4619E" w:rsidRPr="00B4619E" w14:paraId="093A77EB"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tcPr>
          <w:p w14:paraId="78EFF70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«а»</w:t>
            </w:r>
          </w:p>
        </w:tc>
        <w:tc>
          <w:tcPr>
            <w:tcW w:w="1550" w:type="dxa"/>
            <w:tcBorders>
              <w:top w:val="single" w:sz="4" w:space="0" w:color="000000"/>
              <w:left w:val="single" w:sz="4" w:space="0" w:color="000000"/>
              <w:bottom w:val="single" w:sz="4" w:space="0" w:color="000000"/>
              <w:right w:val="single" w:sz="4" w:space="0" w:color="000000"/>
            </w:tcBorders>
          </w:tcPr>
          <w:p w14:paraId="28E4F34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Марова А.Е.</w:t>
            </w:r>
          </w:p>
        </w:tc>
        <w:tc>
          <w:tcPr>
            <w:tcW w:w="1409" w:type="dxa"/>
            <w:tcBorders>
              <w:top w:val="single" w:sz="4" w:space="0" w:color="000000"/>
              <w:left w:val="single" w:sz="4" w:space="0" w:color="000000"/>
              <w:bottom w:val="single" w:sz="4" w:space="0" w:color="000000"/>
              <w:right w:val="single" w:sz="4" w:space="0" w:color="000000"/>
            </w:tcBorders>
          </w:tcPr>
          <w:p w14:paraId="7255D0E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53</w:t>
            </w:r>
          </w:p>
        </w:tc>
        <w:tc>
          <w:tcPr>
            <w:tcW w:w="890" w:type="dxa"/>
            <w:tcBorders>
              <w:top w:val="single" w:sz="4" w:space="0" w:color="000000"/>
              <w:left w:val="single" w:sz="4" w:space="0" w:color="000000"/>
              <w:bottom w:val="single" w:sz="4" w:space="0" w:color="000000"/>
              <w:right w:val="single" w:sz="4" w:space="0" w:color="000000"/>
            </w:tcBorders>
            <w:vAlign w:val="center"/>
          </w:tcPr>
          <w:p w14:paraId="613CB75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7151604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69</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59E7C3C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53</w:t>
            </w:r>
          </w:p>
        </w:tc>
        <w:tc>
          <w:tcPr>
            <w:tcW w:w="1271" w:type="dxa"/>
            <w:tcBorders>
              <w:top w:val="single" w:sz="4" w:space="0" w:color="000000"/>
              <w:left w:val="single" w:sz="4" w:space="0" w:color="auto"/>
              <w:bottom w:val="single" w:sz="4" w:space="0" w:color="000000"/>
              <w:right w:val="single" w:sz="4" w:space="0" w:color="000000"/>
            </w:tcBorders>
            <w:vAlign w:val="center"/>
          </w:tcPr>
          <w:p w14:paraId="2B4DD16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963" w:type="dxa"/>
            <w:tcBorders>
              <w:top w:val="single" w:sz="4" w:space="0" w:color="000000"/>
              <w:left w:val="single" w:sz="4" w:space="0" w:color="000000"/>
              <w:bottom w:val="single" w:sz="4" w:space="0" w:color="000000"/>
              <w:right w:val="single" w:sz="4" w:space="0" w:color="000000"/>
            </w:tcBorders>
            <w:vAlign w:val="center"/>
          </w:tcPr>
          <w:p w14:paraId="636733C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55</w:t>
            </w:r>
          </w:p>
        </w:tc>
      </w:tr>
      <w:tr w:rsidR="00B4619E" w:rsidRPr="00B4619E" w14:paraId="720AB8B4"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tcPr>
          <w:p w14:paraId="23173A4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3 «Б»</w:t>
            </w:r>
          </w:p>
        </w:tc>
        <w:tc>
          <w:tcPr>
            <w:tcW w:w="1550" w:type="dxa"/>
            <w:tcBorders>
              <w:top w:val="single" w:sz="4" w:space="0" w:color="000000"/>
              <w:left w:val="single" w:sz="4" w:space="0" w:color="000000"/>
              <w:bottom w:val="single" w:sz="4" w:space="0" w:color="000000"/>
              <w:right w:val="single" w:sz="4" w:space="0" w:color="000000"/>
            </w:tcBorders>
          </w:tcPr>
          <w:p w14:paraId="4D24843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Колесникова Н.Е.</w:t>
            </w:r>
          </w:p>
        </w:tc>
        <w:tc>
          <w:tcPr>
            <w:tcW w:w="1409" w:type="dxa"/>
            <w:tcBorders>
              <w:top w:val="single" w:sz="4" w:space="0" w:color="000000"/>
              <w:left w:val="single" w:sz="4" w:space="0" w:color="000000"/>
              <w:bottom w:val="single" w:sz="4" w:space="0" w:color="000000"/>
              <w:right w:val="single" w:sz="4" w:space="0" w:color="000000"/>
            </w:tcBorders>
          </w:tcPr>
          <w:p w14:paraId="0CF0656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89</w:t>
            </w:r>
          </w:p>
        </w:tc>
        <w:tc>
          <w:tcPr>
            <w:tcW w:w="890" w:type="dxa"/>
            <w:tcBorders>
              <w:top w:val="single" w:sz="4" w:space="0" w:color="000000"/>
              <w:left w:val="single" w:sz="4" w:space="0" w:color="000000"/>
              <w:bottom w:val="single" w:sz="4" w:space="0" w:color="000000"/>
              <w:right w:val="single" w:sz="4" w:space="0" w:color="000000"/>
            </w:tcBorders>
            <w:vAlign w:val="center"/>
          </w:tcPr>
          <w:p w14:paraId="7D6F083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279A2F9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6120B45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90</w:t>
            </w:r>
          </w:p>
        </w:tc>
        <w:tc>
          <w:tcPr>
            <w:tcW w:w="1271" w:type="dxa"/>
            <w:tcBorders>
              <w:top w:val="single" w:sz="4" w:space="0" w:color="000000"/>
              <w:left w:val="single" w:sz="4" w:space="0" w:color="auto"/>
              <w:bottom w:val="single" w:sz="4" w:space="0" w:color="000000"/>
              <w:right w:val="single" w:sz="4" w:space="0" w:color="000000"/>
            </w:tcBorders>
            <w:vAlign w:val="center"/>
          </w:tcPr>
          <w:p w14:paraId="3EB3F49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57</w:t>
            </w:r>
          </w:p>
        </w:tc>
        <w:tc>
          <w:tcPr>
            <w:tcW w:w="1963" w:type="dxa"/>
            <w:tcBorders>
              <w:top w:val="single" w:sz="4" w:space="0" w:color="000000"/>
              <w:left w:val="single" w:sz="4" w:space="0" w:color="000000"/>
              <w:bottom w:val="single" w:sz="4" w:space="0" w:color="000000"/>
              <w:right w:val="single" w:sz="4" w:space="0" w:color="000000"/>
            </w:tcBorders>
            <w:vAlign w:val="center"/>
          </w:tcPr>
          <w:p w14:paraId="18BBA73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r>
      <w:tr w:rsidR="00B4619E" w:rsidRPr="00B4619E" w14:paraId="61B8FDF5"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tcPr>
          <w:p w14:paraId="205CB56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 «В»</w:t>
            </w:r>
          </w:p>
        </w:tc>
        <w:tc>
          <w:tcPr>
            <w:tcW w:w="1550" w:type="dxa"/>
            <w:tcBorders>
              <w:top w:val="single" w:sz="4" w:space="0" w:color="000000"/>
              <w:left w:val="single" w:sz="4" w:space="0" w:color="000000"/>
              <w:bottom w:val="single" w:sz="4" w:space="0" w:color="000000"/>
              <w:right w:val="single" w:sz="4" w:space="0" w:color="000000"/>
            </w:tcBorders>
          </w:tcPr>
          <w:p w14:paraId="1FA8B69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Селиманова Н.П.</w:t>
            </w:r>
          </w:p>
        </w:tc>
        <w:tc>
          <w:tcPr>
            <w:tcW w:w="1409" w:type="dxa"/>
            <w:tcBorders>
              <w:top w:val="single" w:sz="4" w:space="0" w:color="000000"/>
              <w:left w:val="single" w:sz="4" w:space="0" w:color="000000"/>
              <w:bottom w:val="single" w:sz="4" w:space="0" w:color="000000"/>
              <w:right w:val="single" w:sz="4" w:space="0" w:color="000000"/>
            </w:tcBorders>
          </w:tcPr>
          <w:p w14:paraId="2671AE3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80</w:t>
            </w:r>
          </w:p>
        </w:tc>
        <w:tc>
          <w:tcPr>
            <w:tcW w:w="890" w:type="dxa"/>
            <w:tcBorders>
              <w:top w:val="single" w:sz="4" w:space="0" w:color="000000"/>
              <w:left w:val="single" w:sz="4" w:space="0" w:color="000000"/>
              <w:bottom w:val="single" w:sz="4" w:space="0" w:color="000000"/>
              <w:right w:val="single" w:sz="4" w:space="0" w:color="000000"/>
            </w:tcBorders>
            <w:vAlign w:val="center"/>
          </w:tcPr>
          <w:p w14:paraId="7234B13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6A7F914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3AF4314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271" w:type="dxa"/>
            <w:tcBorders>
              <w:top w:val="single" w:sz="4" w:space="0" w:color="000000"/>
              <w:left w:val="single" w:sz="4" w:space="0" w:color="auto"/>
              <w:bottom w:val="single" w:sz="4" w:space="0" w:color="000000"/>
              <w:right w:val="single" w:sz="4" w:space="0" w:color="000000"/>
            </w:tcBorders>
            <w:vAlign w:val="center"/>
          </w:tcPr>
          <w:p w14:paraId="451308E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85</w:t>
            </w:r>
          </w:p>
        </w:tc>
        <w:tc>
          <w:tcPr>
            <w:tcW w:w="1963" w:type="dxa"/>
            <w:tcBorders>
              <w:top w:val="single" w:sz="4" w:space="0" w:color="000000"/>
              <w:left w:val="single" w:sz="4" w:space="0" w:color="000000"/>
              <w:bottom w:val="single" w:sz="4" w:space="0" w:color="000000"/>
              <w:right w:val="single" w:sz="4" w:space="0" w:color="000000"/>
            </w:tcBorders>
            <w:vAlign w:val="center"/>
          </w:tcPr>
          <w:p w14:paraId="064A0BF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79</w:t>
            </w:r>
          </w:p>
        </w:tc>
      </w:tr>
      <w:tr w:rsidR="00B4619E" w:rsidRPr="00B4619E" w14:paraId="02BDAF86"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hideMark/>
          </w:tcPr>
          <w:p w14:paraId="10F37EF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«а»</w:t>
            </w:r>
          </w:p>
        </w:tc>
        <w:tc>
          <w:tcPr>
            <w:tcW w:w="1550" w:type="dxa"/>
            <w:tcBorders>
              <w:top w:val="single" w:sz="4" w:space="0" w:color="000000"/>
              <w:left w:val="single" w:sz="4" w:space="0" w:color="000000"/>
              <w:bottom w:val="single" w:sz="4" w:space="0" w:color="000000"/>
              <w:right w:val="single" w:sz="4" w:space="0" w:color="000000"/>
            </w:tcBorders>
          </w:tcPr>
          <w:p w14:paraId="68599C5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Царева И.Ю.</w:t>
            </w:r>
          </w:p>
        </w:tc>
        <w:tc>
          <w:tcPr>
            <w:tcW w:w="1409" w:type="dxa"/>
            <w:tcBorders>
              <w:top w:val="single" w:sz="4" w:space="0" w:color="000000"/>
              <w:left w:val="single" w:sz="4" w:space="0" w:color="000000"/>
              <w:bottom w:val="single" w:sz="4" w:space="0" w:color="000000"/>
              <w:right w:val="single" w:sz="4" w:space="0" w:color="000000"/>
            </w:tcBorders>
          </w:tcPr>
          <w:p w14:paraId="50CFD00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69</w:t>
            </w:r>
          </w:p>
        </w:tc>
        <w:tc>
          <w:tcPr>
            <w:tcW w:w="890" w:type="dxa"/>
            <w:tcBorders>
              <w:top w:val="single" w:sz="4" w:space="0" w:color="000000"/>
              <w:left w:val="single" w:sz="4" w:space="0" w:color="000000"/>
              <w:bottom w:val="single" w:sz="4" w:space="0" w:color="000000"/>
              <w:right w:val="single" w:sz="4" w:space="0" w:color="000000"/>
            </w:tcBorders>
            <w:vAlign w:val="center"/>
          </w:tcPr>
          <w:p w14:paraId="4F6CAA9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16D9E52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52</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4038279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1271" w:type="dxa"/>
            <w:tcBorders>
              <w:top w:val="single" w:sz="4" w:space="0" w:color="000000"/>
              <w:left w:val="single" w:sz="4" w:space="0" w:color="auto"/>
              <w:bottom w:val="single" w:sz="4" w:space="0" w:color="000000"/>
              <w:right w:val="single" w:sz="4" w:space="0" w:color="000000"/>
            </w:tcBorders>
            <w:vAlign w:val="center"/>
          </w:tcPr>
          <w:p w14:paraId="455478D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65</w:t>
            </w:r>
          </w:p>
        </w:tc>
        <w:tc>
          <w:tcPr>
            <w:tcW w:w="1963" w:type="dxa"/>
            <w:tcBorders>
              <w:top w:val="single" w:sz="4" w:space="0" w:color="000000"/>
              <w:left w:val="single" w:sz="4" w:space="0" w:color="000000"/>
              <w:bottom w:val="single" w:sz="4" w:space="0" w:color="000000"/>
              <w:right w:val="single" w:sz="4" w:space="0" w:color="000000"/>
            </w:tcBorders>
            <w:vAlign w:val="center"/>
          </w:tcPr>
          <w:p w14:paraId="54ACC2E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67</w:t>
            </w:r>
          </w:p>
        </w:tc>
      </w:tr>
      <w:tr w:rsidR="00B4619E" w:rsidRPr="00B4619E" w14:paraId="7A22EB8E"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hideMark/>
          </w:tcPr>
          <w:p w14:paraId="4203637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«б»</w:t>
            </w:r>
          </w:p>
        </w:tc>
        <w:tc>
          <w:tcPr>
            <w:tcW w:w="1550" w:type="dxa"/>
            <w:tcBorders>
              <w:top w:val="single" w:sz="4" w:space="0" w:color="000000"/>
              <w:left w:val="single" w:sz="4" w:space="0" w:color="000000"/>
              <w:bottom w:val="single" w:sz="4" w:space="0" w:color="000000"/>
              <w:right w:val="single" w:sz="4" w:space="0" w:color="000000"/>
            </w:tcBorders>
          </w:tcPr>
          <w:p w14:paraId="170BF0D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Мазайкина И.В.</w:t>
            </w:r>
          </w:p>
        </w:tc>
        <w:tc>
          <w:tcPr>
            <w:tcW w:w="1409" w:type="dxa"/>
            <w:tcBorders>
              <w:top w:val="single" w:sz="4" w:space="0" w:color="000000"/>
              <w:left w:val="single" w:sz="4" w:space="0" w:color="000000"/>
              <w:bottom w:val="single" w:sz="4" w:space="0" w:color="000000"/>
              <w:right w:val="single" w:sz="4" w:space="0" w:color="000000"/>
            </w:tcBorders>
          </w:tcPr>
          <w:p w14:paraId="4023A82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58</w:t>
            </w:r>
          </w:p>
        </w:tc>
        <w:tc>
          <w:tcPr>
            <w:tcW w:w="890" w:type="dxa"/>
            <w:tcBorders>
              <w:top w:val="single" w:sz="4" w:space="0" w:color="000000"/>
              <w:left w:val="single" w:sz="4" w:space="0" w:color="000000"/>
              <w:bottom w:val="single" w:sz="4" w:space="0" w:color="000000"/>
              <w:right w:val="single" w:sz="4" w:space="0" w:color="000000"/>
            </w:tcBorders>
            <w:vAlign w:val="center"/>
          </w:tcPr>
          <w:p w14:paraId="32F6823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35ED30B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62</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6773E9E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c>
          <w:tcPr>
            <w:tcW w:w="1271" w:type="dxa"/>
            <w:tcBorders>
              <w:top w:val="single" w:sz="4" w:space="0" w:color="000000"/>
              <w:left w:val="single" w:sz="4" w:space="0" w:color="auto"/>
              <w:bottom w:val="single" w:sz="4" w:space="0" w:color="000000"/>
              <w:right w:val="single" w:sz="4" w:space="0" w:color="000000"/>
            </w:tcBorders>
            <w:vAlign w:val="center"/>
          </w:tcPr>
          <w:p w14:paraId="64E1069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58</w:t>
            </w:r>
          </w:p>
        </w:tc>
        <w:tc>
          <w:tcPr>
            <w:tcW w:w="1963" w:type="dxa"/>
            <w:tcBorders>
              <w:top w:val="single" w:sz="4" w:space="0" w:color="000000"/>
              <w:left w:val="single" w:sz="4" w:space="0" w:color="000000"/>
              <w:bottom w:val="single" w:sz="4" w:space="0" w:color="000000"/>
              <w:right w:val="single" w:sz="4" w:space="0" w:color="000000"/>
            </w:tcBorders>
            <w:vAlign w:val="center"/>
          </w:tcPr>
          <w:p w14:paraId="27C6366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66</w:t>
            </w:r>
          </w:p>
        </w:tc>
      </w:tr>
      <w:tr w:rsidR="00B4619E" w:rsidRPr="00B4619E" w14:paraId="220E3B7B" w14:textId="77777777" w:rsidTr="00B4619E">
        <w:trPr>
          <w:cantSplit/>
          <w:trHeight w:val="355"/>
          <w:jc w:val="center"/>
        </w:trPr>
        <w:tc>
          <w:tcPr>
            <w:tcW w:w="930" w:type="dxa"/>
            <w:tcBorders>
              <w:top w:val="single" w:sz="4" w:space="0" w:color="000000"/>
              <w:left w:val="single" w:sz="4" w:space="0" w:color="000000"/>
              <w:bottom w:val="single" w:sz="4" w:space="0" w:color="000000"/>
              <w:right w:val="single" w:sz="4" w:space="0" w:color="000000"/>
            </w:tcBorders>
          </w:tcPr>
          <w:p w14:paraId="28B39F5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«в»</w:t>
            </w:r>
          </w:p>
        </w:tc>
        <w:tc>
          <w:tcPr>
            <w:tcW w:w="1550" w:type="dxa"/>
            <w:tcBorders>
              <w:top w:val="single" w:sz="4" w:space="0" w:color="000000"/>
              <w:left w:val="single" w:sz="4" w:space="0" w:color="000000"/>
              <w:bottom w:val="single" w:sz="4" w:space="0" w:color="000000"/>
              <w:right w:val="single" w:sz="4" w:space="0" w:color="000000"/>
            </w:tcBorders>
          </w:tcPr>
          <w:p w14:paraId="0DF5D1D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Акжигитова М.В.</w:t>
            </w:r>
          </w:p>
        </w:tc>
        <w:tc>
          <w:tcPr>
            <w:tcW w:w="1409" w:type="dxa"/>
            <w:tcBorders>
              <w:top w:val="single" w:sz="4" w:space="0" w:color="000000"/>
              <w:left w:val="single" w:sz="4" w:space="0" w:color="000000"/>
              <w:bottom w:val="single" w:sz="4" w:space="0" w:color="000000"/>
              <w:right w:val="single" w:sz="4" w:space="0" w:color="000000"/>
            </w:tcBorders>
          </w:tcPr>
          <w:p w14:paraId="2A80B04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53</w:t>
            </w:r>
          </w:p>
        </w:tc>
        <w:tc>
          <w:tcPr>
            <w:tcW w:w="890" w:type="dxa"/>
            <w:tcBorders>
              <w:top w:val="single" w:sz="4" w:space="0" w:color="000000"/>
              <w:left w:val="single" w:sz="4" w:space="0" w:color="000000"/>
              <w:bottom w:val="single" w:sz="4" w:space="0" w:color="000000"/>
              <w:right w:val="single" w:sz="4" w:space="0" w:color="000000"/>
            </w:tcBorders>
            <w:vAlign w:val="center"/>
          </w:tcPr>
          <w:p w14:paraId="25F8497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1015" w:type="dxa"/>
            <w:gridSpan w:val="2"/>
            <w:tcBorders>
              <w:top w:val="single" w:sz="4" w:space="0" w:color="000000"/>
              <w:left w:val="single" w:sz="4" w:space="0" w:color="000000"/>
              <w:bottom w:val="single" w:sz="4" w:space="0" w:color="000000"/>
              <w:right w:val="single" w:sz="4" w:space="0" w:color="auto"/>
            </w:tcBorders>
            <w:vAlign w:val="center"/>
          </w:tcPr>
          <w:p w14:paraId="4127761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c>
          <w:tcPr>
            <w:tcW w:w="1109" w:type="dxa"/>
            <w:gridSpan w:val="2"/>
            <w:tcBorders>
              <w:top w:val="single" w:sz="4" w:space="0" w:color="000000"/>
              <w:left w:val="single" w:sz="4" w:space="0" w:color="auto"/>
              <w:bottom w:val="single" w:sz="4" w:space="0" w:color="000000"/>
              <w:right w:val="single" w:sz="4" w:space="0" w:color="auto"/>
            </w:tcBorders>
            <w:vAlign w:val="center"/>
          </w:tcPr>
          <w:p w14:paraId="21E9D64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1271" w:type="dxa"/>
            <w:tcBorders>
              <w:top w:val="single" w:sz="4" w:space="0" w:color="000000"/>
              <w:left w:val="single" w:sz="4" w:space="0" w:color="auto"/>
              <w:bottom w:val="single" w:sz="4" w:space="0" w:color="000000"/>
              <w:right w:val="single" w:sz="4" w:space="0" w:color="000000"/>
            </w:tcBorders>
            <w:vAlign w:val="center"/>
          </w:tcPr>
          <w:p w14:paraId="22CE22A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55</w:t>
            </w:r>
          </w:p>
        </w:tc>
        <w:tc>
          <w:tcPr>
            <w:tcW w:w="1963" w:type="dxa"/>
            <w:tcBorders>
              <w:top w:val="single" w:sz="4" w:space="0" w:color="000000"/>
              <w:left w:val="single" w:sz="4" w:space="0" w:color="000000"/>
              <w:bottom w:val="single" w:sz="4" w:space="0" w:color="000000"/>
              <w:right w:val="single" w:sz="4" w:space="0" w:color="000000"/>
            </w:tcBorders>
            <w:vAlign w:val="center"/>
          </w:tcPr>
          <w:p w14:paraId="5915529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r>
      <w:tr w:rsidR="00B4619E" w:rsidRPr="00B4619E" w14:paraId="072B1A24" w14:textId="77777777" w:rsidTr="00B4619E">
        <w:trPr>
          <w:jc w:val="center"/>
        </w:trPr>
        <w:tc>
          <w:tcPr>
            <w:tcW w:w="8174" w:type="dxa"/>
            <w:gridSpan w:val="9"/>
            <w:tcBorders>
              <w:top w:val="single" w:sz="4" w:space="0" w:color="000000"/>
              <w:left w:val="single" w:sz="4" w:space="0" w:color="000000"/>
              <w:bottom w:val="single" w:sz="4" w:space="0" w:color="000000"/>
              <w:right w:val="single" w:sz="4" w:space="0" w:color="000000"/>
            </w:tcBorders>
            <w:hideMark/>
          </w:tcPr>
          <w:p w14:paraId="170CA23F"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Средний % по нш</w:t>
            </w:r>
          </w:p>
        </w:tc>
        <w:tc>
          <w:tcPr>
            <w:tcW w:w="1963" w:type="dxa"/>
            <w:tcBorders>
              <w:top w:val="single" w:sz="4" w:space="0" w:color="000000"/>
              <w:left w:val="single" w:sz="4" w:space="0" w:color="000000"/>
              <w:bottom w:val="single" w:sz="4" w:space="0" w:color="000000"/>
              <w:right w:val="single" w:sz="4" w:space="0" w:color="000000"/>
            </w:tcBorders>
            <w:vAlign w:val="center"/>
            <w:hideMark/>
          </w:tcPr>
          <w:p w14:paraId="5AB9061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67%</w:t>
            </w:r>
          </w:p>
        </w:tc>
      </w:tr>
    </w:tbl>
    <w:p w14:paraId="1B9687A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78DE204C"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7C8A0AA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56C6A89D" w14:textId="77777777" w:rsidR="00B4619E" w:rsidRPr="00B4619E" w:rsidRDefault="00B4619E" w:rsidP="00B4619E">
      <w:pPr>
        <w:spacing w:after="0" w:line="240" w:lineRule="auto"/>
        <w:jc w:val="both"/>
        <w:rPr>
          <w:rFonts w:ascii="Times New Roman" w:eastAsia="Calibri" w:hAnsi="Times New Roman" w:cs="Times New Roman"/>
          <w:b/>
          <w:sz w:val="24"/>
          <w:szCs w:val="24"/>
          <w:lang w:eastAsia="en-US"/>
        </w:rPr>
      </w:pPr>
    </w:p>
    <w:p w14:paraId="1E3F7F0E" w14:textId="77777777" w:rsidR="00B4619E" w:rsidRPr="00B4619E" w:rsidRDefault="00B4619E" w:rsidP="00B4619E">
      <w:pPr>
        <w:spacing w:after="0" w:line="240" w:lineRule="auto"/>
        <w:ind w:firstLine="708"/>
        <w:jc w:val="both"/>
        <w:rPr>
          <w:rFonts w:ascii="Times New Roman" w:eastAsia="Calibri" w:hAnsi="Times New Roman" w:cs="Times New Roman"/>
          <w:b/>
          <w:sz w:val="24"/>
          <w:szCs w:val="28"/>
          <w:lang w:eastAsia="en-US"/>
        </w:rPr>
      </w:pPr>
      <w:r w:rsidRPr="00B4619E">
        <w:rPr>
          <w:rFonts w:ascii="Times New Roman" w:eastAsia="Calibri" w:hAnsi="Times New Roman" w:cs="Times New Roman"/>
          <w:b/>
          <w:sz w:val="24"/>
          <w:szCs w:val="28"/>
          <w:lang w:eastAsia="en-US"/>
        </w:rPr>
        <w:t>Ошибки, допущенные в заданиях итоговых работ:</w:t>
      </w:r>
    </w:p>
    <w:p w14:paraId="04FA04C5"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ходе решения арифметической задачи;</w:t>
      </w:r>
    </w:p>
    <w:p w14:paraId="0695B464"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нахождении периметра и площади, в построении чертежа;</w:t>
      </w:r>
    </w:p>
    <w:p w14:paraId="383603FF"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порядке действий при решении примеров в несколько действий;</w:t>
      </w:r>
    </w:p>
    <w:p w14:paraId="0B4412CD"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письменном сложении, вычитании, умножении и делении;</w:t>
      </w:r>
    </w:p>
    <w:p w14:paraId="4D91E8B0"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ходе решения уравнений разного вида;</w:t>
      </w:r>
    </w:p>
    <w:p w14:paraId="719873D6" w14:textId="77777777" w:rsidR="00B4619E" w:rsidRPr="00B4619E" w:rsidRDefault="00B4619E" w:rsidP="00B4619E">
      <w:pPr>
        <w:numPr>
          <w:ilvl w:val="0"/>
          <w:numId w:val="1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операциях с именованными числами.</w:t>
      </w:r>
    </w:p>
    <w:p w14:paraId="00A0D90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35B26D7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       В следующем учебном году необходимо:</w:t>
      </w:r>
    </w:p>
    <w:p w14:paraId="191DF6C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2D90E3FF" w14:textId="77777777" w:rsidR="00B4619E" w:rsidRPr="00B4619E" w:rsidRDefault="00B4619E" w:rsidP="00B4619E">
      <w:pPr>
        <w:numPr>
          <w:ilvl w:val="0"/>
          <w:numId w:val="7"/>
        </w:numPr>
        <w:spacing w:after="0" w:line="240" w:lineRule="auto"/>
        <w:jc w:val="both"/>
        <w:rPr>
          <w:rFonts w:ascii="Times New Roman" w:eastAsia="Calibri" w:hAnsi="Times New Roman" w:cs="Times New Roman"/>
          <w:spacing w:val="1"/>
          <w:sz w:val="24"/>
          <w:szCs w:val="24"/>
          <w:lang w:eastAsia="en-US"/>
        </w:rPr>
      </w:pPr>
      <w:r w:rsidRPr="00B4619E">
        <w:rPr>
          <w:rFonts w:ascii="Times New Roman" w:eastAsia="Calibri" w:hAnsi="Times New Roman" w:cs="Times New Roman"/>
          <w:spacing w:val="1"/>
          <w:sz w:val="24"/>
          <w:szCs w:val="24"/>
          <w:lang w:eastAsia="en-US"/>
        </w:rPr>
        <w:t>вести индивидуальный контроль за уровнем знаний учащихся;</w:t>
      </w:r>
    </w:p>
    <w:p w14:paraId="2A876DDA" w14:textId="77777777" w:rsidR="00B4619E" w:rsidRPr="00B4619E" w:rsidRDefault="00B4619E" w:rsidP="00B4619E">
      <w:pPr>
        <w:numPr>
          <w:ilvl w:val="0"/>
          <w:numId w:val="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pacing w:val="1"/>
          <w:sz w:val="24"/>
          <w:szCs w:val="24"/>
          <w:lang w:eastAsia="en-US"/>
        </w:rPr>
        <w:t>анализировать систему формирования вычислительных навыков, обращая особое внимание</w:t>
      </w:r>
      <w:r w:rsidRPr="00B4619E">
        <w:rPr>
          <w:rFonts w:ascii="Times New Roman" w:eastAsia="Calibri" w:hAnsi="Times New Roman" w:cs="Times New Roman"/>
          <w:sz w:val="24"/>
          <w:szCs w:val="24"/>
          <w:lang w:eastAsia="en-US"/>
        </w:rPr>
        <w:t xml:space="preserve"> на обратные арифметические операции;</w:t>
      </w:r>
    </w:p>
    <w:p w14:paraId="288E1139" w14:textId="77777777" w:rsidR="00B4619E" w:rsidRPr="00B4619E" w:rsidRDefault="00B4619E" w:rsidP="00B4619E">
      <w:pPr>
        <w:numPr>
          <w:ilvl w:val="0"/>
          <w:numId w:val="7"/>
        </w:numPr>
        <w:spacing w:after="0" w:line="240" w:lineRule="auto"/>
        <w:jc w:val="both"/>
        <w:rPr>
          <w:rFonts w:ascii="Times New Roman" w:eastAsia="Calibri" w:hAnsi="Times New Roman" w:cs="Times New Roman"/>
          <w:spacing w:val="2"/>
          <w:sz w:val="24"/>
          <w:szCs w:val="24"/>
          <w:lang w:eastAsia="en-US"/>
        </w:rPr>
      </w:pPr>
      <w:r w:rsidRPr="00B4619E">
        <w:rPr>
          <w:rFonts w:ascii="Times New Roman" w:eastAsia="Calibri" w:hAnsi="Times New Roman" w:cs="Times New Roman"/>
          <w:spacing w:val="-3"/>
          <w:sz w:val="24"/>
          <w:szCs w:val="24"/>
          <w:lang w:eastAsia="en-US"/>
        </w:rPr>
        <w:t>внедрять в практику приемы преподавания, способствующие развитию логического мышления</w:t>
      </w:r>
      <w:r w:rsidRPr="00B4619E">
        <w:rPr>
          <w:rFonts w:ascii="Times New Roman" w:eastAsia="Calibri" w:hAnsi="Times New Roman" w:cs="Times New Roman"/>
          <w:spacing w:val="2"/>
          <w:sz w:val="24"/>
          <w:szCs w:val="24"/>
          <w:lang w:eastAsia="en-US"/>
        </w:rPr>
        <w:t>;</w:t>
      </w:r>
    </w:p>
    <w:p w14:paraId="6D37870E" w14:textId="77777777" w:rsidR="00B4619E" w:rsidRPr="00B4619E" w:rsidRDefault="00B4619E" w:rsidP="00B4619E">
      <w:pPr>
        <w:numPr>
          <w:ilvl w:val="0"/>
          <w:numId w:val="7"/>
        </w:num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классифицировать вычислительные ошибки и проводить работу по их устранению.</w:t>
      </w:r>
    </w:p>
    <w:p w14:paraId="06450BA4" w14:textId="77777777" w:rsidR="00B4619E" w:rsidRPr="00B4619E" w:rsidRDefault="00B4619E" w:rsidP="00B4619E">
      <w:pPr>
        <w:spacing w:after="0" w:line="240" w:lineRule="auto"/>
        <w:ind w:left="720"/>
        <w:jc w:val="both"/>
        <w:rPr>
          <w:rFonts w:ascii="Times New Roman" w:eastAsia="Calibri" w:hAnsi="Times New Roman" w:cs="Times New Roman"/>
          <w:sz w:val="24"/>
          <w:szCs w:val="24"/>
          <w:lang w:eastAsia="en-US"/>
        </w:rPr>
      </w:pPr>
    </w:p>
    <w:p w14:paraId="21DC4741"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1AA656B1"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7A58821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30848D1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6826980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p w14:paraId="2BA34678"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Литературное чтение</w:t>
      </w:r>
    </w:p>
    <w:p w14:paraId="31D3421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p w14:paraId="109B0D5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Анализ техники чтения в %</w:t>
      </w:r>
    </w:p>
    <w:p w14:paraId="275AFFFF"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p>
    <w:tbl>
      <w:tblPr>
        <w:tblW w:w="0" w:type="auto"/>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1548"/>
        <w:gridCol w:w="833"/>
        <w:gridCol w:w="783"/>
        <w:gridCol w:w="833"/>
        <w:gridCol w:w="833"/>
        <w:gridCol w:w="783"/>
        <w:gridCol w:w="833"/>
      </w:tblGrid>
      <w:tr w:rsidR="00B4619E" w:rsidRPr="00B4619E" w14:paraId="5979CDE5" w14:textId="77777777" w:rsidTr="00B4619E">
        <w:tc>
          <w:tcPr>
            <w:tcW w:w="667" w:type="dxa"/>
            <w:vMerge w:val="restart"/>
          </w:tcPr>
          <w:p w14:paraId="691BA11E"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Класс</w:t>
            </w:r>
          </w:p>
        </w:tc>
        <w:tc>
          <w:tcPr>
            <w:tcW w:w="1548" w:type="dxa"/>
            <w:vMerge w:val="restart"/>
          </w:tcPr>
          <w:p w14:paraId="6400E0AD"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Учитель</w:t>
            </w:r>
          </w:p>
        </w:tc>
        <w:tc>
          <w:tcPr>
            <w:tcW w:w="2449" w:type="dxa"/>
            <w:gridSpan w:val="3"/>
          </w:tcPr>
          <w:p w14:paraId="10B83274"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val="en-US" w:eastAsia="en-US"/>
              </w:rPr>
              <w:t>I</w:t>
            </w:r>
            <w:r w:rsidRPr="00B4619E">
              <w:rPr>
                <w:rFonts w:ascii="Times New Roman" w:eastAsia="Calibri" w:hAnsi="Times New Roman" w:cs="Times New Roman"/>
                <w:b/>
                <w:sz w:val="24"/>
                <w:szCs w:val="24"/>
                <w:lang w:eastAsia="en-US"/>
              </w:rPr>
              <w:t xml:space="preserve"> полугодие</w:t>
            </w:r>
          </w:p>
        </w:tc>
        <w:tc>
          <w:tcPr>
            <w:tcW w:w="2449" w:type="dxa"/>
            <w:gridSpan w:val="3"/>
          </w:tcPr>
          <w:p w14:paraId="05744B4F" w14:textId="77777777" w:rsidR="00B4619E" w:rsidRPr="00B4619E" w:rsidRDefault="00B4619E" w:rsidP="00B4619E">
            <w:pPr>
              <w:spacing w:after="0" w:line="240" w:lineRule="auto"/>
              <w:jc w:val="center"/>
              <w:rPr>
                <w:rFonts w:ascii="Times New Roman" w:eastAsia="Calibri" w:hAnsi="Times New Roman" w:cs="Times New Roman"/>
                <w:b/>
                <w:sz w:val="24"/>
                <w:szCs w:val="24"/>
                <w:lang w:eastAsia="en-US"/>
              </w:rPr>
            </w:pPr>
            <w:r w:rsidRPr="00B4619E">
              <w:rPr>
                <w:rFonts w:ascii="Times New Roman" w:eastAsia="Calibri" w:hAnsi="Times New Roman" w:cs="Times New Roman"/>
                <w:b/>
                <w:sz w:val="24"/>
                <w:szCs w:val="24"/>
                <w:lang w:eastAsia="en-US"/>
              </w:rPr>
              <w:t>Год</w:t>
            </w:r>
          </w:p>
        </w:tc>
      </w:tr>
      <w:tr w:rsidR="00B4619E" w:rsidRPr="00B4619E" w14:paraId="1A104857" w14:textId="77777777" w:rsidTr="00B4619E">
        <w:tc>
          <w:tcPr>
            <w:tcW w:w="667" w:type="dxa"/>
            <w:vMerge/>
          </w:tcPr>
          <w:p w14:paraId="30DCACE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p>
        </w:tc>
        <w:tc>
          <w:tcPr>
            <w:tcW w:w="1548" w:type="dxa"/>
            <w:vMerge/>
          </w:tcPr>
          <w:p w14:paraId="1CE0C95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833" w:type="dxa"/>
          </w:tcPr>
          <w:p w14:paraId="76980E4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нормы</w:t>
            </w:r>
          </w:p>
        </w:tc>
        <w:tc>
          <w:tcPr>
            <w:tcW w:w="783" w:type="dxa"/>
          </w:tcPr>
          <w:p w14:paraId="4267A7A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В </w:t>
            </w:r>
            <w:r w:rsidRPr="00B4619E">
              <w:rPr>
                <w:rFonts w:ascii="Times New Roman" w:eastAsia="Calibri" w:hAnsi="Times New Roman" w:cs="Times New Roman"/>
                <w:sz w:val="24"/>
                <w:szCs w:val="24"/>
                <w:lang w:eastAsia="en-US"/>
              </w:rPr>
              <w:br/>
              <w:t>норме</w:t>
            </w:r>
          </w:p>
        </w:tc>
        <w:tc>
          <w:tcPr>
            <w:tcW w:w="833" w:type="dxa"/>
          </w:tcPr>
          <w:p w14:paraId="1D98B6E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Выше нормы</w:t>
            </w:r>
          </w:p>
        </w:tc>
        <w:tc>
          <w:tcPr>
            <w:tcW w:w="833" w:type="dxa"/>
          </w:tcPr>
          <w:p w14:paraId="06AE471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Ниже нормы</w:t>
            </w:r>
          </w:p>
        </w:tc>
        <w:tc>
          <w:tcPr>
            <w:tcW w:w="783" w:type="dxa"/>
          </w:tcPr>
          <w:p w14:paraId="66EAF30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В </w:t>
            </w:r>
            <w:r w:rsidRPr="00B4619E">
              <w:rPr>
                <w:rFonts w:ascii="Times New Roman" w:eastAsia="Calibri" w:hAnsi="Times New Roman" w:cs="Times New Roman"/>
                <w:sz w:val="24"/>
                <w:szCs w:val="24"/>
                <w:lang w:eastAsia="en-US"/>
              </w:rPr>
              <w:br/>
              <w:t>норме</w:t>
            </w:r>
          </w:p>
        </w:tc>
        <w:tc>
          <w:tcPr>
            <w:tcW w:w="833" w:type="dxa"/>
          </w:tcPr>
          <w:p w14:paraId="5E7A6F6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Выше нормы</w:t>
            </w:r>
          </w:p>
        </w:tc>
      </w:tr>
      <w:tr w:rsidR="00B4619E" w:rsidRPr="00B4619E" w14:paraId="4139FF52" w14:textId="77777777" w:rsidTr="00B4619E">
        <w:tc>
          <w:tcPr>
            <w:tcW w:w="667" w:type="dxa"/>
          </w:tcPr>
          <w:p w14:paraId="7DB3F27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3«а»</w:t>
            </w:r>
          </w:p>
        </w:tc>
        <w:tc>
          <w:tcPr>
            <w:tcW w:w="1548" w:type="dxa"/>
          </w:tcPr>
          <w:p w14:paraId="7B6AB12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Марова А.Е.</w:t>
            </w:r>
          </w:p>
        </w:tc>
        <w:tc>
          <w:tcPr>
            <w:tcW w:w="833" w:type="dxa"/>
          </w:tcPr>
          <w:p w14:paraId="471AF5D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11</w:t>
            </w:r>
          </w:p>
        </w:tc>
        <w:tc>
          <w:tcPr>
            <w:tcW w:w="783" w:type="dxa"/>
          </w:tcPr>
          <w:p w14:paraId="7057114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50</w:t>
            </w:r>
          </w:p>
        </w:tc>
        <w:tc>
          <w:tcPr>
            <w:tcW w:w="833" w:type="dxa"/>
          </w:tcPr>
          <w:p w14:paraId="573DA8A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39</w:t>
            </w:r>
          </w:p>
        </w:tc>
        <w:tc>
          <w:tcPr>
            <w:tcW w:w="833" w:type="dxa"/>
          </w:tcPr>
          <w:p w14:paraId="737BF7C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10</w:t>
            </w:r>
          </w:p>
        </w:tc>
        <w:tc>
          <w:tcPr>
            <w:tcW w:w="783" w:type="dxa"/>
          </w:tcPr>
          <w:p w14:paraId="75DDFA8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31</w:t>
            </w:r>
          </w:p>
        </w:tc>
        <w:tc>
          <w:tcPr>
            <w:tcW w:w="833" w:type="dxa"/>
          </w:tcPr>
          <w:p w14:paraId="5FE076C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59</w:t>
            </w:r>
          </w:p>
        </w:tc>
      </w:tr>
      <w:tr w:rsidR="00B4619E" w:rsidRPr="00B4619E" w14:paraId="5F062ED1" w14:textId="77777777" w:rsidTr="00B4619E">
        <w:tc>
          <w:tcPr>
            <w:tcW w:w="667" w:type="dxa"/>
          </w:tcPr>
          <w:p w14:paraId="6904C1C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3«б»</w:t>
            </w:r>
          </w:p>
        </w:tc>
        <w:tc>
          <w:tcPr>
            <w:tcW w:w="1548" w:type="dxa"/>
          </w:tcPr>
          <w:p w14:paraId="768A089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Колесникова Н.Е.</w:t>
            </w:r>
          </w:p>
        </w:tc>
        <w:tc>
          <w:tcPr>
            <w:tcW w:w="833" w:type="dxa"/>
          </w:tcPr>
          <w:p w14:paraId="28777B6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0AC5879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14</w:t>
            </w:r>
          </w:p>
        </w:tc>
        <w:tc>
          <w:tcPr>
            <w:tcW w:w="833" w:type="dxa"/>
          </w:tcPr>
          <w:p w14:paraId="56EE902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86</w:t>
            </w:r>
          </w:p>
        </w:tc>
        <w:tc>
          <w:tcPr>
            <w:tcW w:w="833" w:type="dxa"/>
          </w:tcPr>
          <w:p w14:paraId="191D172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w:t>
            </w:r>
          </w:p>
        </w:tc>
        <w:tc>
          <w:tcPr>
            <w:tcW w:w="783" w:type="dxa"/>
          </w:tcPr>
          <w:p w14:paraId="0C0D73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18</w:t>
            </w:r>
          </w:p>
        </w:tc>
        <w:tc>
          <w:tcPr>
            <w:tcW w:w="833" w:type="dxa"/>
          </w:tcPr>
          <w:p w14:paraId="7B253F9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r>
      <w:tr w:rsidR="00B4619E" w:rsidRPr="00B4619E" w14:paraId="5390D30E" w14:textId="77777777" w:rsidTr="00B4619E">
        <w:tc>
          <w:tcPr>
            <w:tcW w:w="667" w:type="dxa"/>
          </w:tcPr>
          <w:p w14:paraId="0B3EFE8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3«в»</w:t>
            </w:r>
          </w:p>
        </w:tc>
        <w:tc>
          <w:tcPr>
            <w:tcW w:w="1548" w:type="dxa"/>
          </w:tcPr>
          <w:p w14:paraId="0AB7BC3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Селиманова Н.П.</w:t>
            </w:r>
          </w:p>
        </w:tc>
        <w:tc>
          <w:tcPr>
            <w:tcW w:w="833" w:type="dxa"/>
          </w:tcPr>
          <w:p w14:paraId="45BC59C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19</w:t>
            </w:r>
          </w:p>
        </w:tc>
        <w:tc>
          <w:tcPr>
            <w:tcW w:w="783" w:type="dxa"/>
          </w:tcPr>
          <w:p w14:paraId="65CD124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28</w:t>
            </w:r>
          </w:p>
        </w:tc>
        <w:tc>
          <w:tcPr>
            <w:tcW w:w="833" w:type="dxa"/>
          </w:tcPr>
          <w:p w14:paraId="0743896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52</w:t>
            </w:r>
          </w:p>
        </w:tc>
        <w:tc>
          <w:tcPr>
            <w:tcW w:w="833" w:type="dxa"/>
          </w:tcPr>
          <w:p w14:paraId="44FB438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w:t>
            </w:r>
          </w:p>
        </w:tc>
        <w:tc>
          <w:tcPr>
            <w:tcW w:w="783" w:type="dxa"/>
          </w:tcPr>
          <w:p w14:paraId="765A8FB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47</w:t>
            </w:r>
          </w:p>
        </w:tc>
        <w:tc>
          <w:tcPr>
            <w:tcW w:w="833" w:type="dxa"/>
          </w:tcPr>
          <w:p w14:paraId="0B4790F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42</w:t>
            </w:r>
          </w:p>
        </w:tc>
      </w:tr>
      <w:tr w:rsidR="00B4619E" w:rsidRPr="00B4619E" w14:paraId="19BE26D4" w14:textId="77777777" w:rsidTr="00B4619E">
        <w:tc>
          <w:tcPr>
            <w:tcW w:w="667" w:type="dxa"/>
          </w:tcPr>
          <w:p w14:paraId="75FDA7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4«а»</w:t>
            </w:r>
          </w:p>
        </w:tc>
        <w:tc>
          <w:tcPr>
            <w:tcW w:w="1548" w:type="dxa"/>
          </w:tcPr>
          <w:p w14:paraId="1F20729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Царёва И.Ю.</w:t>
            </w:r>
          </w:p>
        </w:tc>
        <w:tc>
          <w:tcPr>
            <w:tcW w:w="833" w:type="dxa"/>
          </w:tcPr>
          <w:p w14:paraId="3AD8BA9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w:t>
            </w:r>
          </w:p>
        </w:tc>
        <w:tc>
          <w:tcPr>
            <w:tcW w:w="783" w:type="dxa"/>
          </w:tcPr>
          <w:p w14:paraId="277ADB0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43</w:t>
            </w:r>
          </w:p>
        </w:tc>
        <w:tc>
          <w:tcPr>
            <w:tcW w:w="833" w:type="dxa"/>
          </w:tcPr>
          <w:p w14:paraId="2F31101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52</w:t>
            </w:r>
          </w:p>
        </w:tc>
        <w:tc>
          <w:tcPr>
            <w:tcW w:w="833" w:type="dxa"/>
          </w:tcPr>
          <w:p w14:paraId="0842B12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w:t>
            </w:r>
          </w:p>
        </w:tc>
        <w:tc>
          <w:tcPr>
            <w:tcW w:w="783" w:type="dxa"/>
          </w:tcPr>
          <w:p w14:paraId="0191D4A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61</w:t>
            </w:r>
          </w:p>
        </w:tc>
        <w:tc>
          <w:tcPr>
            <w:tcW w:w="833" w:type="dxa"/>
          </w:tcPr>
          <w:p w14:paraId="5297846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35</w:t>
            </w:r>
          </w:p>
        </w:tc>
      </w:tr>
      <w:tr w:rsidR="00B4619E" w:rsidRPr="00B4619E" w14:paraId="1F35AE59" w14:textId="77777777" w:rsidTr="00B4619E">
        <w:tc>
          <w:tcPr>
            <w:tcW w:w="667" w:type="dxa"/>
          </w:tcPr>
          <w:p w14:paraId="2EE44AB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 «б»</w:t>
            </w:r>
          </w:p>
        </w:tc>
        <w:tc>
          <w:tcPr>
            <w:tcW w:w="1548" w:type="dxa"/>
          </w:tcPr>
          <w:p w14:paraId="07121A3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Мазайкина И.В.</w:t>
            </w:r>
          </w:p>
        </w:tc>
        <w:tc>
          <w:tcPr>
            <w:tcW w:w="833" w:type="dxa"/>
          </w:tcPr>
          <w:p w14:paraId="5C8415AE" w14:textId="77777777" w:rsidR="00B4619E" w:rsidRPr="00B4619E" w:rsidRDefault="00B4619E" w:rsidP="00B4619E">
            <w:pPr>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12</w:t>
            </w:r>
          </w:p>
        </w:tc>
        <w:tc>
          <w:tcPr>
            <w:tcW w:w="783" w:type="dxa"/>
          </w:tcPr>
          <w:p w14:paraId="5240976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17</w:t>
            </w:r>
          </w:p>
        </w:tc>
        <w:tc>
          <w:tcPr>
            <w:tcW w:w="833" w:type="dxa"/>
          </w:tcPr>
          <w:p w14:paraId="12FDAA3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62</w:t>
            </w:r>
          </w:p>
        </w:tc>
        <w:tc>
          <w:tcPr>
            <w:tcW w:w="833" w:type="dxa"/>
          </w:tcPr>
          <w:p w14:paraId="2878626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18</w:t>
            </w:r>
          </w:p>
        </w:tc>
        <w:tc>
          <w:tcPr>
            <w:tcW w:w="783" w:type="dxa"/>
          </w:tcPr>
          <w:p w14:paraId="2D64533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32</w:t>
            </w:r>
          </w:p>
        </w:tc>
        <w:tc>
          <w:tcPr>
            <w:tcW w:w="833" w:type="dxa"/>
          </w:tcPr>
          <w:p w14:paraId="7CD8AB6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50</w:t>
            </w:r>
          </w:p>
        </w:tc>
      </w:tr>
      <w:tr w:rsidR="00B4619E" w:rsidRPr="00B4619E" w14:paraId="17E367B0" w14:textId="77777777" w:rsidTr="00B4619E">
        <w:tc>
          <w:tcPr>
            <w:tcW w:w="667" w:type="dxa"/>
          </w:tcPr>
          <w:p w14:paraId="696E4AE5"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r w:rsidRPr="00B4619E">
              <w:rPr>
                <w:rFonts w:ascii="Times New Roman" w:eastAsia="Calibri" w:hAnsi="Times New Roman" w:cs="Times New Roman"/>
                <w:sz w:val="24"/>
                <w:szCs w:val="24"/>
                <w:lang w:eastAsia="en-US"/>
              </w:rPr>
              <w:lastRenderedPageBreak/>
              <w:t>»</w:t>
            </w:r>
          </w:p>
        </w:tc>
        <w:tc>
          <w:tcPr>
            <w:tcW w:w="1548" w:type="dxa"/>
          </w:tcPr>
          <w:p w14:paraId="473C26B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 xml:space="preserve">Акжигитова </w:t>
            </w:r>
            <w:r w:rsidRPr="00B4619E">
              <w:rPr>
                <w:rFonts w:ascii="Times New Roman" w:eastAsia="Calibri" w:hAnsi="Times New Roman" w:cs="Times New Roman"/>
                <w:sz w:val="24"/>
                <w:szCs w:val="24"/>
                <w:lang w:eastAsia="en-US"/>
              </w:rPr>
              <w:lastRenderedPageBreak/>
              <w:t>М.В.</w:t>
            </w:r>
          </w:p>
        </w:tc>
        <w:tc>
          <w:tcPr>
            <w:tcW w:w="833" w:type="dxa"/>
          </w:tcPr>
          <w:p w14:paraId="69A6B13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36</w:t>
            </w:r>
          </w:p>
        </w:tc>
        <w:tc>
          <w:tcPr>
            <w:tcW w:w="783" w:type="dxa"/>
          </w:tcPr>
          <w:p w14:paraId="3AE990A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36</w:t>
            </w:r>
          </w:p>
        </w:tc>
        <w:tc>
          <w:tcPr>
            <w:tcW w:w="833" w:type="dxa"/>
          </w:tcPr>
          <w:p w14:paraId="2D5F324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27</w:t>
            </w:r>
          </w:p>
        </w:tc>
        <w:tc>
          <w:tcPr>
            <w:tcW w:w="833" w:type="dxa"/>
          </w:tcPr>
          <w:p w14:paraId="3819B9CC"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27</w:t>
            </w:r>
          </w:p>
        </w:tc>
        <w:tc>
          <w:tcPr>
            <w:tcW w:w="783" w:type="dxa"/>
          </w:tcPr>
          <w:p w14:paraId="4DF98A5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41</w:t>
            </w:r>
          </w:p>
        </w:tc>
        <w:tc>
          <w:tcPr>
            <w:tcW w:w="833" w:type="dxa"/>
          </w:tcPr>
          <w:p w14:paraId="793C430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32</w:t>
            </w:r>
          </w:p>
        </w:tc>
      </w:tr>
      <w:tr w:rsidR="00B4619E" w:rsidRPr="00B4619E" w14:paraId="77636774" w14:textId="77777777" w:rsidTr="00B4619E">
        <w:tc>
          <w:tcPr>
            <w:tcW w:w="667" w:type="dxa"/>
          </w:tcPr>
          <w:p w14:paraId="0A0D9B3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lastRenderedPageBreak/>
              <w:t>1«а»</w:t>
            </w:r>
          </w:p>
        </w:tc>
        <w:tc>
          <w:tcPr>
            <w:tcW w:w="1548" w:type="dxa"/>
          </w:tcPr>
          <w:p w14:paraId="4707488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Чванова И.А.</w:t>
            </w:r>
          </w:p>
        </w:tc>
        <w:tc>
          <w:tcPr>
            <w:tcW w:w="833" w:type="dxa"/>
          </w:tcPr>
          <w:p w14:paraId="7D75E61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2F09D18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18</w:t>
            </w:r>
          </w:p>
        </w:tc>
        <w:tc>
          <w:tcPr>
            <w:tcW w:w="833" w:type="dxa"/>
          </w:tcPr>
          <w:p w14:paraId="26B836E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82</w:t>
            </w:r>
          </w:p>
        </w:tc>
        <w:tc>
          <w:tcPr>
            <w:tcW w:w="833" w:type="dxa"/>
          </w:tcPr>
          <w:p w14:paraId="0420313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w:t>
            </w:r>
          </w:p>
        </w:tc>
        <w:tc>
          <w:tcPr>
            <w:tcW w:w="783" w:type="dxa"/>
          </w:tcPr>
          <w:p w14:paraId="620CBBE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19</w:t>
            </w:r>
          </w:p>
        </w:tc>
        <w:tc>
          <w:tcPr>
            <w:tcW w:w="833" w:type="dxa"/>
          </w:tcPr>
          <w:p w14:paraId="1D91A49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77</w:t>
            </w:r>
          </w:p>
        </w:tc>
      </w:tr>
      <w:tr w:rsidR="00B4619E" w:rsidRPr="00B4619E" w14:paraId="2E664C22" w14:textId="77777777" w:rsidTr="00B4619E">
        <w:tc>
          <w:tcPr>
            <w:tcW w:w="667" w:type="dxa"/>
          </w:tcPr>
          <w:p w14:paraId="3B84B4F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1«б»</w:t>
            </w:r>
          </w:p>
        </w:tc>
        <w:tc>
          <w:tcPr>
            <w:tcW w:w="1548" w:type="dxa"/>
          </w:tcPr>
          <w:p w14:paraId="6D2044D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Аришина Н.К.</w:t>
            </w:r>
          </w:p>
        </w:tc>
        <w:tc>
          <w:tcPr>
            <w:tcW w:w="833" w:type="dxa"/>
          </w:tcPr>
          <w:p w14:paraId="09FD103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4C65005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36</w:t>
            </w:r>
          </w:p>
        </w:tc>
        <w:tc>
          <w:tcPr>
            <w:tcW w:w="833" w:type="dxa"/>
          </w:tcPr>
          <w:p w14:paraId="59CB50C3"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c>
          <w:tcPr>
            <w:tcW w:w="833" w:type="dxa"/>
          </w:tcPr>
          <w:p w14:paraId="67E6416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0767C9DD"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17</w:t>
            </w:r>
          </w:p>
        </w:tc>
        <w:tc>
          <w:tcPr>
            <w:tcW w:w="833" w:type="dxa"/>
          </w:tcPr>
          <w:p w14:paraId="33B7D4A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83</w:t>
            </w:r>
          </w:p>
        </w:tc>
      </w:tr>
      <w:tr w:rsidR="00B4619E" w:rsidRPr="00B4619E" w14:paraId="330FBDA5" w14:textId="77777777" w:rsidTr="00B4619E">
        <w:tc>
          <w:tcPr>
            <w:tcW w:w="667" w:type="dxa"/>
          </w:tcPr>
          <w:p w14:paraId="25838E0B"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2«а»</w:t>
            </w:r>
          </w:p>
        </w:tc>
        <w:tc>
          <w:tcPr>
            <w:tcW w:w="1548" w:type="dxa"/>
          </w:tcPr>
          <w:p w14:paraId="42ECFFB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Шпагина Е.А.</w:t>
            </w:r>
          </w:p>
        </w:tc>
        <w:tc>
          <w:tcPr>
            <w:tcW w:w="833" w:type="dxa"/>
          </w:tcPr>
          <w:p w14:paraId="191B8A91"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509FAA2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55</w:t>
            </w:r>
          </w:p>
        </w:tc>
        <w:tc>
          <w:tcPr>
            <w:tcW w:w="833" w:type="dxa"/>
          </w:tcPr>
          <w:p w14:paraId="184F6CF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45</w:t>
            </w:r>
          </w:p>
        </w:tc>
        <w:tc>
          <w:tcPr>
            <w:tcW w:w="833" w:type="dxa"/>
          </w:tcPr>
          <w:p w14:paraId="3A140E8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2E7F3AB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43</w:t>
            </w:r>
          </w:p>
        </w:tc>
        <w:tc>
          <w:tcPr>
            <w:tcW w:w="833" w:type="dxa"/>
          </w:tcPr>
          <w:p w14:paraId="61FC9C94"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57</w:t>
            </w:r>
          </w:p>
        </w:tc>
      </w:tr>
      <w:tr w:rsidR="00B4619E" w:rsidRPr="00B4619E" w14:paraId="1E77D739" w14:textId="77777777" w:rsidTr="00B4619E">
        <w:tc>
          <w:tcPr>
            <w:tcW w:w="667" w:type="dxa"/>
          </w:tcPr>
          <w:p w14:paraId="7DEB41A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2«б»</w:t>
            </w:r>
          </w:p>
        </w:tc>
        <w:tc>
          <w:tcPr>
            <w:tcW w:w="1548" w:type="dxa"/>
          </w:tcPr>
          <w:p w14:paraId="45426DE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Фролова Е.О. </w:t>
            </w:r>
          </w:p>
        </w:tc>
        <w:tc>
          <w:tcPr>
            <w:tcW w:w="833" w:type="dxa"/>
          </w:tcPr>
          <w:p w14:paraId="207FD0E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627CE88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70</w:t>
            </w:r>
          </w:p>
        </w:tc>
        <w:tc>
          <w:tcPr>
            <w:tcW w:w="833" w:type="dxa"/>
          </w:tcPr>
          <w:p w14:paraId="6CF27EDA"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30</w:t>
            </w:r>
          </w:p>
        </w:tc>
        <w:tc>
          <w:tcPr>
            <w:tcW w:w="833" w:type="dxa"/>
          </w:tcPr>
          <w:p w14:paraId="2DF9674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5</w:t>
            </w:r>
          </w:p>
        </w:tc>
        <w:tc>
          <w:tcPr>
            <w:tcW w:w="783" w:type="dxa"/>
          </w:tcPr>
          <w:p w14:paraId="53FC192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63</w:t>
            </w:r>
          </w:p>
        </w:tc>
        <w:tc>
          <w:tcPr>
            <w:tcW w:w="833" w:type="dxa"/>
          </w:tcPr>
          <w:p w14:paraId="095F0CB9"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32</w:t>
            </w:r>
          </w:p>
        </w:tc>
      </w:tr>
      <w:tr w:rsidR="00B4619E" w:rsidRPr="00B4619E" w14:paraId="6F30CE61" w14:textId="77777777" w:rsidTr="00B4619E">
        <w:tc>
          <w:tcPr>
            <w:tcW w:w="667" w:type="dxa"/>
          </w:tcPr>
          <w:p w14:paraId="76885A2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2«в»</w:t>
            </w:r>
          </w:p>
        </w:tc>
        <w:tc>
          <w:tcPr>
            <w:tcW w:w="1548" w:type="dxa"/>
          </w:tcPr>
          <w:p w14:paraId="67F7901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Худова О.В.</w:t>
            </w:r>
          </w:p>
        </w:tc>
        <w:tc>
          <w:tcPr>
            <w:tcW w:w="833" w:type="dxa"/>
          </w:tcPr>
          <w:p w14:paraId="1F5EA66F"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0D23A40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26</w:t>
            </w:r>
          </w:p>
        </w:tc>
        <w:tc>
          <w:tcPr>
            <w:tcW w:w="833" w:type="dxa"/>
          </w:tcPr>
          <w:p w14:paraId="2B5860C2"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c>
          <w:tcPr>
            <w:tcW w:w="833" w:type="dxa"/>
          </w:tcPr>
          <w:p w14:paraId="7884BF80"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0</w:t>
            </w:r>
          </w:p>
        </w:tc>
        <w:tc>
          <w:tcPr>
            <w:tcW w:w="783" w:type="dxa"/>
          </w:tcPr>
          <w:p w14:paraId="17B38737"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32</w:t>
            </w:r>
          </w:p>
        </w:tc>
        <w:tc>
          <w:tcPr>
            <w:tcW w:w="833" w:type="dxa"/>
          </w:tcPr>
          <w:p w14:paraId="5D570A3E"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68</w:t>
            </w:r>
          </w:p>
        </w:tc>
      </w:tr>
    </w:tbl>
    <w:p w14:paraId="3E6A419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0D643746"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4"/>
          <w:lang w:eastAsia="en-US"/>
        </w:rPr>
      </w:pPr>
    </w:p>
    <w:p w14:paraId="58A928FB" w14:textId="77777777" w:rsidR="00B4619E" w:rsidRPr="00B4619E" w:rsidRDefault="00B4619E" w:rsidP="00B4619E">
      <w:pPr>
        <w:spacing w:after="0" w:line="240" w:lineRule="auto"/>
        <w:ind w:firstLine="708"/>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Анализируя причины ошибок, допущенные обучающимися в ходе проверки техники чтения, можно выделить наиболее существенные из них: произношение незнакомых слов (по лексическому значению), постановка ударения, искажение непонятных слов. </w:t>
      </w:r>
    </w:p>
    <w:p w14:paraId="6C9619FF" w14:textId="77777777" w:rsidR="00B4619E" w:rsidRPr="00B4619E" w:rsidRDefault="00B4619E" w:rsidP="00B4619E">
      <w:pPr>
        <w:spacing w:after="0" w:line="240" w:lineRule="auto"/>
        <w:ind w:firstLine="708"/>
        <w:jc w:val="both"/>
        <w:rPr>
          <w:rFonts w:ascii="Times New Roman" w:eastAsia="Calibri" w:hAnsi="Times New Roman" w:cs="Times New Roman"/>
          <w:sz w:val="24"/>
          <w:lang w:eastAsia="en-US"/>
        </w:rPr>
      </w:pPr>
      <w:r w:rsidRPr="00B4619E">
        <w:rPr>
          <w:rFonts w:ascii="Times New Roman" w:eastAsia="Calibri" w:hAnsi="Times New Roman" w:cs="Times New Roman"/>
          <w:b/>
          <w:bCs/>
          <w:sz w:val="24"/>
          <w:lang w:eastAsia="en-US"/>
        </w:rPr>
        <w:t>Рекомендации:</w:t>
      </w:r>
    </w:p>
    <w:p w14:paraId="55702C4B" w14:textId="77777777" w:rsidR="00B4619E" w:rsidRPr="00B4619E" w:rsidRDefault="00B4619E" w:rsidP="00B4619E">
      <w:pPr>
        <w:spacing w:after="0" w:line="240" w:lineRule="auto"/>
        <w:ind w:firstLine="708"/>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 целях ликвидации и предупреждения пробелов по составляющим техники чтения необходимо:</w:t>
      </w:r>
    </w:p>
    <w:p w14:paraId="4B601F5F" w14:textId="77777777" w:rsidR="00B4619E" w:rsidRPr="00B4619E" w:rsidRDefault="00B4619E" w:rsidP="00B4619E">
      <w:pPr>
        <w:numPr>
          <w:ilvl w:val="0"/>
          <w:numId w:val="18"/>
        </w:num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на уроках литературного чтения отрабатывать навык правильного произношения слов, окончаний, работа с орфоэпическим словарем</w:t>
      </w:r>
    </w:p>
    <w:p w14:paraId="41A06F74" w14:textId="77777777" w:rsidR="00B4619E" w:rsidRPr="00B4619E" w:rsidRDefault="00B4619E" w:rsidP="00B4619E">
      <w:pPr>
        <w:numPr>
          <w:ilvl w:val="0"/>
          <w:numId w:val="18"/>
        </w:num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осуществлять еженедельный контроль чтения у всех учащихся (на самоподготовке, дома – ежедневно); рекомендовать родителям вести контроль за чтением детей вслух, анализировать понимание прочитанного текста, пересказывать о чем прочитал; устраивать вечера чтения в выходные дни, период каникул; ежедневно читать художественную литературу (15 – 20 мин.) Рекомендовать результаты чтения записывать в Дневник чтения систематически.</w:t>
      </w:r>
    </w:p>
    <w:p w14:paraId="42E09D37"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4"/>
          <w:lang w:eastAsia="en-US"/>
        </w:rPr>
      </w:pPr>
    </w:p>
    <w:p w14:paraId="3DFC2C49"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Результаты ВПР (4 – е классы)</w:t>
      </w:r>
    </w:p>
    <w:p w14:paraId="0E3BB62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23C8A50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ab/>
        <w:t xml:space="preserve"> В апреле 2026 г. 4-е классы выполняли ВПР по русскому языку, математике, окружающему миру, литературному чтению, английскому языку. Все обучающиеся справились с работами без оценки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379"/>
        <w:gridCol w:w="3379"/>
      </w:tblGrid>
      <w:tr w:rsidR="00B4619E" w:rsidRPr="00B4619E" w14:paraId="089DB464" w14:textId="77777777" w:rsidTr="00B4619E">
        <w:tc>
          <w:tcPr>
            <w:tcW w:w="3379" w:type="dxa"/>
            <w:shd w:val="clear" w:color="auto" w:fill="auto"/>
          </w:tcPr>
          <w:p w14:paraId="636FDEB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Класс</w:t>
            </w:r>
          </w:p>
        </w:tc>
        <w:tc>
          <w:tcPr>
            <w:tcW w:w="3379" w:type="dxa"/>
            <w:shd w:val="clear" w:color="auto" w:fill="auto"/>
          </w:tcPr>
          <w:p w14:paraId="55C04F9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Предмет</w:t>
            </w:r>
          </w:p>
        </w:tc>
        <w:tc>
          <w:tcPr>
            <w:tcW w:w="3379" w:type="dxa"/>
            <w:shd w:val="clear" w:color="auto" w:fill="auto"/>
          </w:tcPr>
          <w:p w14:paraId="4DBA8C1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На 4 и 5</w:t>
            </w:r>
          </w:p>
        </w:tc>
      </w:tr>
      <w:tr w:rsidR="00B4619E" w:rsidRPr="00B4619E" w14:paraId="249448E9" w14:textId="77777777" w:rsidTr="00B4619E">
        <w:tc>
          <w:tcPr>
            <w:tcW w:w="3379" w:type="dxa"/>
            <w:shd w:val="clear" w:color="auto" w:fill="auto"/>
          </w:tcPr>
          <w:p w14:paraId="251E05D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4а</w:t>
            </w:r>
          </w:p>
        </w:tc>
        <w:tc>
          <w:tcPr>
            <w:tcW w:w="3379" w:type="dxa"/>
            <w:shd w:val="clear" w:color="auto" w:fill="auto"/>
          </w:tcPr>
          <w:p w14:paraId="0BD3EF9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Русский язык</w:t>
            </w:r>
          </w:p>
        </w:tc>
        <w:tc>
          <w:tcPr>
            <w:tcW w:w="3379" w:type="dxa"/>
            <w:shd w:val="clear" w:color="auto" w:fill="auto"/>
          </w:tcPr>
          <w:p w14:paraId="5C9A3FF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r>
      <w:tr w:rsidR="00B4619E" w:rsidRPr="00B4619E" w14:paraId="0920BBB0" w14:textId="77777777" w:rsidTr="00B4619E">
        <w:tc>
          <w:tcPr>
            <w:tcW w:w="3379" w:type="dxa"/>
            <w:shd w:val="clear" w:color="auto" w:fill="auto"/>
          </w:tcPr>
          <w:p w14:paraId="67BDE13E"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4а</w:t>
            </w:r>
          </w:p>
        </w:tc>
        <w:tc>
          <w:tcPr>
            <w:tcW w:w="3379" w:type="dxa"/>
            <w:shd w:val="clear" w:color="auto" w:fill="auto"/>
          </w:tcPr>
          <w:p w14:paraId="7A76F61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Математика</w:t>
            </w:r>
          </w:p>
        </w:tc>
        <w:tc>
          <w:tcPr>
            <w:tcW w:w="3379" w:type="dxa"/>
            <w:shd w:val="clear" w:color="auto" w:fill="auto"/>
          </w:tcPr>
          <w:p w14:paraId="40CCBAA2"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76</w:t>
            </w:r>
          </w:p>
        </w:tc>
      </w:tr>
      <w:tr w:rsidR="00B4619E" w:rsidRPr="00B4619E" w14:paraId="1DF05C7C" w14:textId="77777777" w:rsidTr="00B4619E">
        <w:tc>
          <w:tcPr>
            <w:tcW w:w="3379" w:type="dxa"/>
            <w:shd w:val="clear" w:color="auto" w:fill="auto"/>
          </w:tcPr>
          <w:p w14:paraId="47CCF27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4а</w:t>
            </w:r>
          </w:p>
        </w:tc>
        <w:tc>
          <w:tcPr>
            <w:tcW w:w="3379" w:type="dxa"/>
            <w:shd w:val="clear" w:color="auto" w:fill="auto"/>
          </w:tcPr>
          <w:p w14:paraId="1C7E29B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Английский язык</w:t>
            </w:r>
          </w:p>
        </w:tc>
        <w:tc>
          <w:tcPr>
            <w:tcW w:w="3379" w:type="dxa"/>
            <w:shd w:val="clear" w:color="auto" w:fill="auto"/>
          </w:tcPr>
          <w:p w14:paraId="2F13996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r>
      <w:tr w:rsidR="00B4619E" w:rsidRPr="00B4619E" w14:paraId="3C75357B" w14:textId="77777777" w:rsidTr="00B4619E">
        <w:tc>
          <w:tcPr>
            <w:tcW w:w="3379" w:type="dxa"/>
            <w:shd w:val="clear" w:color="auto" w:fill="auto"/>
          </w:tcPr>
          <w:p w14:paraId="2918BBA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3379" w:type="dxa"/>
            <w:shd w:val="clear" w:color="auto" w:fill="auto"/>
          </w:tcPr>
          <w:p w14:paraId="34E35E1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3379" w:type="dxa"/>
            <w:shd w:val="clear" w:color="auto" w:fill="auto"/>
          </w:tcPr>
          <w:p w14:paraId="119C83B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6C8061F6" w14:textId="77777777" w:rsidTr="00B4619E">
        <w:tc>
          <w:tcPr>
            <w:tcW w:w="3379" w:type="dxa"/>
            <w:shd w:val="clear" w:color="auto" w:fill="auto"/>
          </w:tcPr>
          <w:p w14:paraId="7791862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4б</w:t>
            </w:r>
          </w:p>
        </w:tc>
        <w:tc>
          <w:tcPr>
            <w:tcW w:w="3379" w:type="dxa"/>
            <w:shd w:val="clear" w:color="auto" w:fill="auto"/>
          </w:tcPr>
          <w:p w14:paraId="24D4512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Русский язык</w:t>
            </w:r>
          </w:p>
        </w:tc>
        <w:tc>
          <w:tcPr>
            <w:tcW w:w="3379" w:type="dxa"/>
            <w:shd w:val="clear" w:color="auto" w:fill="auto"/>
          </w:tcPr>
          <w:p w14:paraId="003AD8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74</w:t>
            </w:r>
          </w:p>
        </w:tc>
      </w:tr>
      <w:tr w:rsidR="00B4619E" w:rsidRPr="00B4619E" w14:paraId="050B81AB" w14:textId="77777777" w:rsidTr="00B4619E">
        <w:tc>
          <w:tcPr>
            <w:tcW w:w="3379" w:type="dxa"/>
            <w:shd w:val="clear" w:color="auto" w:fill="auto"/>
          </w:tcPr>
          <w:p w14:paraId="143B0D6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4б</w:t>
            </w:r>
          </w:p>
        </w:tc>
        <w:tc>
          <w:tcPr>
            <w:tcW w:w="3379" w:type="dxa"/>
            <w:shd w:val="clear" w:color="auto" w:fill="auto"/>
          </w:tcPr>
          <w:p w14:paraId="387D49E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Математика</w:t>
            </w:r>
          </w:p>
        </w:tc>
        <w:tc>
          <w:tcPr>
            <w:tcW w:w="3379" w:type="dxa"/>
            <w:shd w:val="clear" w:color="auto" w:fill="auto"/>
          </w:tcPr>
          <w:p w14:paraId="398A2DC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87</w:t>
            </w:r>
          </w:p>
        </w:tc>
      </w:tr>
      <w:tr w:rsidR="00B4619E" w:rsidRPr="00B4619E" w14:paraId="1ADA64BB" w14:textId="77777777" w:rsidTr="00B4619E">
        <w:tc>
          <w:tcPr>
            <w:tcW w:w="3379" w:type="dxa"/>
            <w:shd w:val="clear" w:color="auto" w:fill="auto"/>
          </w:tcPr>
          <w:p w14:paraId="257A2416"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4б</w:t>
            </w:r>
          </w:p>
        </w:tc>
        <w:tc>
          <w:tcPr>
            <w:tcW w:w="3379" w:type="dxa"/>
            <w:shd w:val="clear" w:color="auto" w:fill="auto"/>
          </w:tcPr>
          <w:p w14:paraId="59C724D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Литературное чтение</w:t>
            </w:r>
          </w:p>
        </w:tc>
        <w:tc>
          <w:tcPr>
            <w:tcW w:w="3379" w:type="dxa"/>
            <w:shd w:val="clear" w:color="auto" w:fill="auto"/>
          </w:tcPr>
          <w:p w14:paraId="47DD964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96</w:t>
            </w:r>
          </w:p>
        </w:tc>
      </w:tr>
      <w:tr w:rsidR="00B4619E" w:rsidRPr="00B4619E" w14:paraId="783B92F2" w14:textId="77777777" w:rsidTr="00B4619E">
        <w:tc>
          <w:tcPr>
            <w:tcW w:w="3379" w:type="dxa"/>
            <w:shd w:val="clear" w:color="auto" w:fill="auto"/>
          </w:tcPr>
          <w:p w14:paraId="47570BFC"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3379" w:type="dxa"/>
            <w:shd w:val="clear" w:color="auto" w:fill="auto"/>
          </w:tcPr>
          <w:p w14:paraId="7173A94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c>
          <w:tcPr>
            <w:tcW w:w="3379" w:type="dxa"/>
            <w:shd w:val="clear" w:color="auto" w:fill="auto"/>
          </w:tcPr>
          <w:p w14:paraId="7D31BD6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c>
      </w:tr>
      <w:tr w:rsidR="00B4619E" w:rsidRPr="00B4619E" w14:paraId="03624151" w14:textId="77777777" w:rsidTr="00B4619E">
        <w:tc>
          <w:tcPr>
            <w:tcW w:w="3379" w:type="dxa"/>
            <w:shd w:val="clear" w:color="auto" w:fill="auto"/>
          </w:tcPr>
          <w:p w14:paraId="2081443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p>
        </w:tc>
        <w:tc>
          <w:tcPr>
            <w:tcW w:w="3379" w:type="dxa"/>
            <w:shd w:val="clear" w:color="auto" w:fill="auto"/>
          </w:tcPr>
          <w:p w14:paraId="1A2337B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Русский язык</w:t>
            </w:r>
          </w:p>
        </w:tc>
        <w:tc>
          <w:tcPr>
            <w:tcW w:w="3379" w:type="dxa"/>
            <w:shd w:val="clear" w:color="auto" w:fill="auto"/>
          </w:tcPr>
          <w:p w14:paraId="541D4EBB"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62</w:t>
            </w:r>
          </w:p>
        </w:tc>
      </w:tr>
      <w:tr w:rsidR="00B4619E" w:rsidRPr="00B4619E" w14:paraId="0FA94E0C" w14:textId="77777777" w:rsidTr="00B4619E">
        <w:tc>
          <w:tcPr>
            <w:tcW w:w="3379" w:type="dxa"/>
            <w:shd w:val="clear" w:color="auto" w:fill="auto"/>
          </w:tcPr>
          <w:p w14:paraId="6B706AA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p>
        </w:tc>
        <w:tc>
          <w:tcPr>
            <w:tcW w:w="3379" w:type="dxa"/>
            <w:shd w:val="clear" w:color="auto" w:fill="auto"/>
          </w:tcPr>
          <w:p w14:paraId="52B9A67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Математика</w:t>
            </w:r>
          </w:p>
        </w:tc>
        <w:tc>
          <w:tcPr>
            <w:tcW w:w="3379" w:type="dxa"/>
            <w:shd w:val="clear" w:color="auto" w:fill="auto"/>
          </w:tcPr>
          <w:p w14:paraId="373537C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72</w:t>
            </w:r>
          </w:p>
        </w:tc>
      </w:tr>
      <w:tr w:rsidR="00B4619E" w:rsidRPr="00B4619E" w14:paraId="084C25B9" w14:textId="77777777" w:rsidTr="00B4619E">
        <w:tc>
          <w:tcPr>
            <w:tcW w:w="3379" w:type="dxa"/>
            <w:shd w:val="clear" w:color="auto" w:fill="auto"/>
          </w:tcPr>
          <w:p w14:paraId="6D23CEC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4в</w:t>
            </w:r>
          </w:p>
        </w:tc>
        <w:tc>
          <w:tcPr>
            <w:tcW w:w="3379" w:type="dxa"/>
            <w:shd w:val="clear" w:color="auto" w:fill="auto"/>
          </w:tcPr>
          <w:p w14:paraId="11C11093"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Окружающий мир</w:t>
            </w:r>
          </w:p>
        </w:tc>
        <w:tc>
          <w:tcPr>
            <w:tcW w:w="3379" w:type="dxa"/>
            <w:shd w:val="clear" w:color="auto" w:fill="auto"/>
          </w:tcPr>
          <w:p w14:paraId="36A58E2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75</w:t>
            </w:r>
          </w:p>
        </w:tc>
      </w:tr>
    </w:tbl>
    <w:p w14:paraId="6C4FE7B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507982EA"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3414"/>
        <w:gridCol w:w="3042"/>
      </w:tblGrid>
      <w:tr w:rsidR="00B4619E" w:rsidRPr="00B4619E" w14:paraId="4B91B98E" w14:textId="77777777" w:rsidTr="00B4619E">
        <w:tc>
          <w:tcPr>
            <w:tcW w:w="3681" w:type="dxa"/>
            <w:shd w:val="clear" w:color="auto" w:fill="auto"/>
          </w:tcPr>
          <w:p w14:paraId="60A03BA0"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Предмет</w:t>
            </w:r>
          </w:p>
        </w:tc>
        <w:tc>
          <w:tcPr>
            <w:tcW w:w="3414" w:type="dxa"/>
            <w:shd w:val="clear" w:color="auto" w:fill="auto"/>
          </w:tcPr>
          <w:p w14:paraId="7E1C432F"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Средний % качества по всем 4-м классам</w:t>
            </w:r>
          </w:p>
        </w:tc>
        <w:tc>
          <w:tcPr>
            <w:tcW w:w="3042" w:type="dxa"/>
            <w:shd w:val="clear" w:color="auto" w:fill="auto"/>
          </w:tcPr>
          <w:p w14:paraId="1D4A6F04"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Средний процент выполнивших на «2»</w:t>
            </w:r>
          </w:p>
        </w:tc>
      </w:tr>
      <w:tr w:rsidR="00B4619E" w:rsidRPr="00B4619E" w14:paraId="09305A5A" w14:textId="77777777" w:rsidTr="00B4619E">
        <w:tc>
          <w:tcPr>
            <w:tcW w:w="3681" w:type="dxa"/>
            <w:shd w:val="clear" w:color="auto" w:fill="auto"/>
          </w:tcPr>
          <w:p w14:paraId="308852E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b/>
                <w:sz w:val="24"/>
                <w:szCs w:val="24"/>
                <w:lang w:eastAsia="en-US"/>
              </w:rPr>
              <w:t>Русский язык</w:t>
            </w:r>
          </w:p>
        </w:tc>
        <w:tc>
          <w:tcPr>
            <w:tcW w:w="3414" w:type="dxa"/>
            <w:shd w:val="clear" w:color="auto" w:fill="auto"/>
          </w:tcPr>
          <w:p w14:paraId="78E14B58"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71</w:t>
            </w:r>
          </w:p>
        </w:tc>
        <w:tc>
          <w:tcPr>
            <w:tcW w:w="3042" w:type="dxa"/>
            <w:shd w:val="clear" w:color="auto" w:fill="auto"/>
          </w:tcPr>
          <w:p w14:paraId="76147097"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w:t>
            </w:r>
          </w:p>
        </w:tc>
      </w:tr>
      <w:tr w:rsidR="00B4619E" w:rsidRPr="00B4619E" w14:paraId="5BF826E7" w14:textId="77777777" w:rsidTr="00B4619E">
        <w:tc>
          <w:tcPr>
            <w:tcW w:w="3681" w:type="dxa"/>
            <w:shd w:val="clear" w:color="auto" w:fill="auto"/>
          </w:tcPr>
          <w:p w14:paraId="1F06EE29"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b/>
                <w:sz w:val="24"/>
                <w:szCs w:val="24"/>
                <w:lang w:eastAsia="en-US"/>
              </w:rPr>
              <w:t>Математика</w:t>
            </w:r>
          </w:p>
        </w:tc>
        <w:tc>
          <w:tcPr>
            <w:tcW w:w="3414" w:type="dxa"/>
            <w:shd w:val="clear" w:color="auto" w:fill="auto"/>
          </w:tcPr>
          <w:p w14:paraId="67EB6EF6" w14:textId="77777777" w:rsidR="00B4619E" w:rsidRPr="00B4619E" w:rsidRDefault="00B4619E" w:rsidP="00B4619E">
            <w:pPr>
              <w:spacing w:after="0" w:line="240" w:lineRule="auto"/>
              <w:jc w:val="center"/>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78</w:t>
            </w:r>
          </w:p>
        </w:tc>
        <w:tc>
          <w:tcPr>
            <w:tcW w:w="3042" w:type="dxa"/>
            <w:shd w:val="clear" w:color="auto" w:fill="auto"/>
          </w:tcPr>
          <w:p w14:paraId="4E0CCBED"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w:t>
            </w:r>
          </w:p>
        </w:tc>
      </w:tr>
    </w:tbl>
    <w:p w14:paraId="59F943A8"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   </w:t>
      </w:r>
    </w:p>
    <w:p w14:paraId="4AA578C5"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4916F741" w14:textId="77777777" w:rsidR="00B4619E" w:rsidRPr="00B4619E" w:rsidRDefault="00B4619E" w:rsidP="00B4619E">
      <w:pPr>
        <w:spacing w:after="0" w:line="240" w:lineRule="auto"/>
        <w:jc w:val="both"/>
        <w:rPr>
          <w:rFonts w:ascii="Times New Roman" w:eastAsia="Calibri" w:hAnsi="Times New Roman" w:cs="Times New Roman"/>
          <w:sz w:val="24"/>
          <w:szCs w:val="24"/>
          <w:lang w:eastAsia="en-US"/>
        </w:rPr>
      </w:pPr>
    </w:p>
    <w:p w14:paraId="111862B7"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Внеурочная деятельность</w:t>
      </w:r>
    </w:p>
    <w:p w14:paraId="6F8FC1BF" w14:textId="77777777" w:rsidR="00B4619E" w:rsidRPr="00B4619E" w:rsidRDefault="00B4619E" w:rsidP="00B4619E">
      <w:pPr>
        <w:spacing w:after="0" w:line="240" w:lineRule="auto"/>
        <w:ind w:left="720"/>
        <w:rPr>
          <w:rFonts w:ascii="Times New Roman" w:eastAsia="Calibri" w:hAnsi="Times New Roman" w:cs="Times New Roman"/>
          <w:b/>
          <w:sz w:val="28"/>
          <w:szCs w:val="24"/>
          <w:lang w:eastAsia="en-US"/>
        </w:rPr>
      </w:pPr>
    </w:p>
    <w:p w14:paraId="7908B039" w14:textId="77777777" w:rsidR="00B4619E" w:rsidRPr="00B4619E" w:rsidRDefault="00B4619E" w:rsidP="00B4619E">
      <w:pPr>
        <w:spacing w:after="0" w:line="240" w:lineRule="auto"/>
        <w:ind w:firstLine="360"/>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В 2025 – 2026 уч.г. внеурочная деятельность в начальных классах велась по нескольким направлениям:</w:t>
      </w:r>
    </w:p>
    <w:p w14:paraId="5D5D7404" w14:textId="77777777" w:rsidR="00B4619E" w:rsidRPr="00B4619E" w:rsidRDefault="00B4619E" w:rsidP="00B4619E">
      <w:pPr>
        <w:numPr>
          <w:ilvl w:val="0"/>
          <w:numId w:val="19"/>
        </w:numPr>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Общеинтеллектуальное: «Функциональная грамотность» 1 – 4 классы.</w:t>
      </w:r>
    </w:p>
    <w:p w14:paraId="65389A4A" w14:textId="77777777" w:rsidR="00B4619E" w:rsidRPr="00B4619E" w:rsidRDefault="00B4619E" w:rsidP="00B4619E">
      <w:pPr>
        <w:numPr>
          <w:ilvl w:val="0"/>
          <w:numId w:val="19"/>
        </w:numPr>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Общекультурное: «Разговоры о важном», «Краеведение» 1 – 4 классы</w:t>
      </w:r>
    </w:p>
    <w:p w14:paraId="4783E4BF" w14:textId="77777777" w:rsidR="00B4619E" w:rsidRPr="00B4619E" w:rsidRDefault="00B4619E" w:rsidP="00B4619E">
      <w:pPr>
        <w:numPr>
          <w:ilvl w:val="0"/>
          <w:numId w:val="19"/>
        </w:numPr>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lang w:eastAsia="en-US"/>
        </w:rPr>
        <w:t>Духовно – нравственное: «Домисолька» 1 – 4 классы. «Орлята России»</w:t>
      </w:r>
      <w:r w:rsidRPr="00B4619E">
        <w:rPr>
          <w:rFonts w:ascii="Times New Roman" w:eastAsia="Calibri" w:hAnsi="Times New Roman" w:cs="Times New Roman"/>
          <w:sz w:val="24"/>
          <w:szCs w:val="24"/>
          <w:lang w:eastAsia="en-US"/>
        </w:rPr>
        <w:t xml:space="preserve"> 1 – 4 классы</w:t>
      </w:r>
    </w:p>
    <w:p w14:paraId="29EB4164" w14:textId="77777777" w:rsidR="00B4619E" w:rsidRPr="00B4619E" w:rsidRDefault="00B4619E" w:rsidP="00B4619E">
      <w:pPr>
        <w:spacing w:after="0" w:line="240" w:lineRule="auto"/>
        <w:ind w:left="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Занятия проводили учителя начальных классов и учитель музыки Панов Олег Павлович.</w:t>
      </w:r>
    </w:p>
    <w:p w14:paraId="4138502D" w14:textId="77777777" w:rsidR="00B4619E" w:rsidRPr="00B4619E" w:rsidRDefault="00B4619E" w:rsidP="00B4619E">
      <w:pPr>
        <w:spacing w:after="0" w:line="240" w:lineRule="auto"/>
        <w:ind w:left="708"/>
        <w:rPr>
          <w:rFonts w:ascii="Times New Roman" w:eastAsia="Calibri" w:hAnsi="Times New Roman" w:cs="Times New Roman"/>
          <w:sz w:val="24"/>
          <w:szCs w:val="24"/>
          <w:lang w:eastAsia="en-US"/>
        </w:rPr>
      </w:pPr>
    </w:p>
    <w:p w14:paraId="2868A6B1" w14:textId="77777777" w:rsidR="00B4619E" w:rsidRPr="00B4619E" w:rsidRDefault="00B4619E" w:rsidP="00B4619E">
      <w:pPr>
        <w:spacing w:after="0" w:line="240" w:lineRule="auto"/>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Помимо занятий внеурочной деятельности в школе велись кружки: </w:t>
      </w:r>
    </w:p>
    <w:p w14:paraId="51CF8DB2"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«От ритмики к танцу» (Пименова Н.М.), </w:t>
      </w:r>
    </w:p>
    <w:p w14:paraId="227BC4C0"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«Фитнес – аэробика» (Шевченко А.С.), </w:t>
      </w:r>
    </w:p>
    <w:p w14:paraId="0137C07D"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«Шахматы» (Столярова М.С.),</w:t>
      </w:r>
    </w:p>
    <w:p w14:paraId="52E01A81"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«Футбол» (Савин Ю.В.)</w:t>
      </w:r>
    </w:p>
    <w:p w14:paraId="7A65AF50"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 xml:space="preserve">Занятия ведут педагоги МОУ СОШ №8, детских спортивных школ. </w:t>
      </w:r>
    </w:p>
    <w:p w14:paraId="2A037D4F" w14:textId="77777777" w:rsidR="00B4619E" w:rsidRPr="00B4619E" w:rsidRDefault="00B4619E" w:rsidP="00B4619E">
      <w:pPr>
        <w:spacing w:after="0" w:line="240" w:lineRule="auto"/>
        <w:ind w:firstLine="708"/>
        <w:rPr>
          <w:rFonts w:ascii="Times New Roman" w:eastAsia="Calibri" w:hAnsi="Times New Roman" w:cs="Times New Roman"/>
          <w:sz w:val="24"/>
          <w:szCs w:val="24"/>
          <w:lang w:eastAsia="en-US"/>
        </w:rPr>
      </w:pPr>
      <w:r w:rsidRPr="00B4619E">
        <w:rPr>
          <w:rFonts w:ascii="Times New Roman" w:eastAsia="Calibri" w:hAnsi="Times New Roman" w:cs="Times New Roman"/>
          <w:sz w:val="24"/>
          <w:szCs w:val="24"/>
          <w:lang w:eastAsia="en-US"/>
        </w:rPr>
        <w:t>Обучающиеся посещают занятия музыкальной школы, художественной школы, бассейна «Олимп», спортивных школ города, дома детского творчества, районного дома культуры и др.</w:t>
      </w:r>
    </w:p>
    <w:p w14:paraId="62EB133E" w14:textId="77777777" w:rsidR="00B4619E" w:rsidRPr="00B4619E" w:rsidRDefault="00B4619E" w:rsidP="00B4619E">
      <w:pPr>
        <w:spacing w:after="0" w:line="240" w:lineRule="auto"/>
        <w:rPr>
          <w:rFonts w:ascii="Times New Roman" w:eastAsia="Calibri" w:hAnsi="Times New Roman" w:cs="Times New Roman"/>
          <w:sz w:val="24"/>
          <w:szCs w:val="24"/>
          <w:lang w:eastAsia="en-US"/>
        </w:rPr>
      </w:pPr>
    </w:p>
    <w:p w14:paraId="6F4E1FAA"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 xml:space="preserve">Работа с одарёнными детьми </w:t>
      </w:r>
    </w:p>
    <w:p w14:paraId="2321BD69" w14:textId="77777777" w:rsidR="00B4619E" w:rsidRPr="00B4619E" w:rsidRDefault="00B4619E" w:rsidP="00B4619E">
      <w:pPr>
        <w:spacing w:after="0" w:line="240" w:lineRule="auto"/>
        <w:ind w:left="720"/>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В 2025-2026 г. был проведен школьный этап ВСОШ по русскому языку и математике.</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2029"/>
        <w:gridCol w:w="2057"/>
        <w:gridCol w:w="1784"/>
        <w:gridCol w:w="1663"/>
      </w:tblGrid>
      <w:tr w:rsidR="00B4619E" w:rsidRPr="00B4619E" w14:paraId="6257201A" w14:textId="77777777" w:rsidTr="00B4619E">
        <w:tc>
          <w:tcPr>
            <w:tcW w:w="1884" w:type="dxa"/>
            <w:shd w:val="clear" w:color="auto" w:fill="auto"/>
          </w:tcPr>
          <w:p w14:paraId="606C3A56"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Класс</w:t>
            </w:r>
          </w:p>
        </w:tc>
        <w:tc>
          <w:tcPr>
            <w:tcW w:w="2029" w:type="dxa"/>
            <w:shd w:val="clear" w:color="auto" w:fill="auto"/>
          </w:tcPr>
          <w:p w14:paraId="3306E33D" w14:textId="77777777" w:rsidR="00B4619E" w:rsidRPr="00B4619E" w:rsidRDefault="00B4619E" w:rsidP="00B4619E">
            <w:pPr>
              <w:spacing w:after="0" w:line="240" w:lineRule="auto"/>
              <w:ind w:firstLine="708"/>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Учитель</w:t>
            </w:r>
          </w:p>
        </w:tc>
        <w:tc>
          <w:tcPr>
            <w:tcW w:w="2057" w:type="dxa"/>
            <w:shd w:val="clear" w:color="auto" w:fill="auto"/>
          </w:tcPr>
          <w:p w14:paraId="2A486784" w14:textId="77777777" w:rsidR="00B4619E" w:rsidRPr="00B4619E" w:rsidRDefault="00B4619E" w:rsidP="00B4619E">
            <w:pPr>
              <w:spacing w:after="0" w:line="240" w:lineRule="auto"/>
              <w:ind w:firstLine="708"/>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Предмет</w:t>
            </w:r>
          </w:p>
        </w:tc>
        <w:tc>
          <w:tcPr>
            <w:tcW w:w="1784" w:type="dxa"/>
            <w:shd w:val="clear" w:color="auto" w:fill="auto"/>
          </w:tcPr>
          <w:p w14:paraId="36B7E9F4"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Участник</w:t>
            </w:r>
          </w:p>
        </w:tc>
        <w:tc>
          <w:tcPr>
            <w:tcW w:w="1663" w:type="dxa"/>
            <w:shd w:val="clear" w:color="auto" w:fill="auto"/>
          </w:tcPr>
          <w:p w14:paraId="4896F58E"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Результат</w:t>
            </w:r>
          </w:p>
        </w:tc>
      </w:tr>
      <w:tr w:rsidR="00B4619E" w:rsidRPr="00B4619E" w14:paraId="696BB01A" w14:textId="77777777" w:rsidTr="00B4619E">
        <w:tc>
          <w:tcPr>
            <w:tcW w:w="1884" w:type="dxa"/>
            <w:shd w:val="clear" w:color="auto" w:fill="auto"/>
          </w:tcPr>
          <w:p w14:paraId="43776547" w14:textId="77777777" w:rsidR="00B4619E" w:rsidRPr="00B4619E" w:rsidRDefault="00B4619E" w:rsidP="00B4619E">
            <w:pPr>
              <w:spacing w:after="0" w:line="240" w:lineRule="auto"/>
              <w:ind w:firstLine="708"/>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4б</w:t>
            </w:r>
          </w:p>
        </w:tc>
        <w:tc>
          <w:tcPr>
            <w:tcW w:w="2029" w:type="dxa"/>
            <w:shd w:val="clear" w:color="auto" w:fill="auto"/>
          </w:tcPr>
          <w:p w14:paraId="56753AD8" w14:textId="77777777" w:rsidR="00B4619E" w:rsidRPr="00B4619E" w:rsidRDefault="00B4619E" w:rsidP="00B4619E">
            <w:pPr>
              <w:spacing w:after="0" w:line="240" w:lineRule="auto"/>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Мазайкина И.В.</w:t>
            </w:r>
          </w:p>
        </w:tc>
        <w:tc>
          <w:tcPr>
            <w:tcW w:w="2057" w:type="dxa"/>
            <w:shd w:val="clear" w:color="auto" w:fill="auto"/>
          </w:tcPr>
          <w:p w14:paraId="6A5F5971" w14:textId="77777777" w:rsidR="00B4619E" w:rsidRPr="00B4619E" w:rsidRDefault="00B4619E" w:rsidP="00B4619E">
            <w:pPr>
              <w:spacing w:after="0" w:line="240" w:lineRule="auto"/>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Русский язык</w:t>
            </w:r>
          </w:p>
        </w:tc>
        <w:tc>
          <w:tcPr>
            <w:tcW w:w="1784" w:type="dxa"/>
            <w:shd w:val="clear" w:color="auto" w:fill="auto"/>
          </w:tcPr>
          <w:p w14:paraId="66F7303F" w14:textId="77777777" w:rsidR="00B4619E" w:rsidRPr="00B4619E" w:rsidRDefault="00B4619E" w:rsidP="00B4619E">
            <w:pPr>
              <w:spacing w:after="0" w:line="240" w:lineRule="auto"/>
              <w:jc w:val="center"/>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Исайчева Ева</w:t>
            </w:r>
          </w:p>
        </w:tc>
        <w:tc>
          <w:tcPr>
            <w:tcW w:w="1663" w:type="dxa"/>
            <w:shd w:val="clear" w:color="auto" w:fill="auto"/>
          </w:tcPr>
          <w:p w14:paraId="3402C5D1" w14:textId="77777777" w:rsidR="00B4619E" w:rsidRPr="00B4619E" w:rsidRDefault="00B4619E" w:rsidP="00B4619E">
            <w:pPr>
              <w:spacing w:after="0" w:line="240" w:lineRule="auto"/>
              <w:jc w:val="center"/>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призер</w:t>
            </w:r>
          </w:p>
        </w:tc>
      </w:tr>
      <w:tr w:rsidR="00B4619E" w:rsidRPr="00B4619E" w14:paraId="01D8DD49" w14:textId="77777777" w:rsidTr="00B4619E">
        <w:tc>
          <w:tcPr>
            <w:tcW w:w="1884" w:type="dxa"/>
            <w:shd w:val="clear" w:color="auto" w:fill="auto"/>
          </w:tcPr>
          <w:p w14:paraId="634FB2BB" w14:textId="77777777" w:rsidR="00B4619E" w:rsidRPr="00B4619E" w:rsidRDefault="00B4619E" w:rsidP="00B4619E">
            <w:pPr>
              <w:spacing w:after="0" w:line="240" w:lineRule="auto"/>
              <w:ind w:firstLine="708"/>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4а</w:t>
            </w:r>
          </w:p>
        </w:tc>
        <w:tc>
          <w:tcPr>
            <w:tcW w:w="2029" w:type="dxa"/>
            <w:shd w:val="clear" w:color="auto" w:fill="auto"/>
          </w:tcPr>
          <w:p w14:paraId="03888F3F" w14:textId="77777777" w:rsidR="00B4619E" w:rsidRPr="00B4619E" w:rsidRDefault="00B4619E" w:rsidP="00B4619E">
            <w:pPr>
              <w:spacing w:after="0" w:line="240" w:lineRule="auto"/>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Царева И.Ю.</w:t>
            </w:r>
          </w:p>
        </w:tc>
        <w:tc>
          <w:tcPr>
            <w:tcW w:w="2057" w:type="dxa"/>
            <w:shd w:val="clear" w:color="auto" w:fill="auto"/>
          </w:tcPr>
          <w:p w14:paraId="28EC192A" w14:textId="77777777" w:rsidR="00B4619E" w:rsidRPr="00B4619E" w:rsidRDefault="00B4619E" w:rsidP="00B4619E">
            <w:pPr>
              <w:spacing w:after="0" w:line="240" w:lineRule="auto"/>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 xml:space="preserve">Русский язык </w:t>
            </w:r>
          </w:p>
        </w:tc>
        <w:tc>
          <w:tcPr>
            <w:tcW w:w="1784" w:type="dxa"/>
            <w:shd w:val="clear" w:color="auto" w:fill="auto"/>
          </w:tcPr>
          <w:p w14:paraId="048E195B" w14:textId="77777777" w:rsidR="00B4619E" w:rsidRPr="00B4619E" w:rsidRDefault="00B4619E" w:rsidP="00B4619E">
            <w:pPr>
              <w:spacing w:after="0" w:line="240" w:lineRule="auto"/>
              <w:jc w:val="center"/>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Дутляков Даниил</w:t>
            </w:r>
          </w:p>
        </w:tc>
        <w:tc>
          <w:tcPr>
            <w:tcW w:w="1663" w:type="dxa"/>
            <w:shd w:val="clear" w:color="auto" w:fill="auto"/>
          </w:tcPr>
          <w:p w14:paraId="5A6F7B45" w14:textId="77777777" w:rsidR="00B4619E" w:rsidRPr="00B4619E" w:rsidRDefault="00B4619E" w:rsidP="00B4619E">
            <w:pPr>
              <w:spacing w:after="0" w:line="240" w:lineRule="auto"/>
              <w:jc w:val="center"/>
              <w:rPr>
                <w:rFonts w:ascii="Times New Roman" w:eastAsia="Calibri" w:hAnsi="Times New Roman" w:cs="Times New Roman"/>
                <w:sz w:val="28"/>
                <w:szCs w:val="24"/>
                <w:lang w:eastAsia="en-US"/>
              </w:rPr>
            </w:pPr>
            <w:r w:rsidRPr="00B4619E">
              <w:rPr>
                <w:rFonts w:ascii="Times New Roman" w:eastAsia="Calibri" w:hAnsi="Times New Roman" w:cs="Times New Roman"/>
                <w:sz w:val="28"/>
                <w:szCs w:val="24"/>
                <w:lang w:eastAsia="en-US"/>
              </w:rPr>
              <w:t>призер</w:t>
            </w:r>
          </w:p>
        </w:tc>
      </w:tr>
    </w:tbl>
    <w:p w14:paraId="77ADFD7A" w14:textId="77777777" w:rsidR="00B4619E" w:rsidRPr="00B4619E" w:rsidRDefault="00B4619E" w:rsidP="00B4619E">
      <w:pPr>
        <w:spacing w:after="0" w:line="240" w:lineRule="auto"/>
        <w:ind w:left="720"/>
        <w:rPr>
          <w:rFonts w:ascii="Times New Roman" w:eastAsia="Calibri" w:hAnsi="Times New Roman" w:cs="Times New Roman"/>
          <w:b/>
          <w:sz w:val="28"/>
          <w:szCs w:val="24"/>
          <w:lang w:eastAsia="en-US"/>
        </w:rPr>
      </w:pPr>
      <w:r w:rsidRPr="00B4619E">
        <w:rPr>
          <w:rFonts w:ascii="Times New Roman" w:eastAsia="Calibri" w:hAnsi="Times New Roman" w:cs="Times New Roman"/>
          <w:b/>
          <w:sz w:val="28"/>
          <w:szCs w:val="24"/>
          <w:lang w:eastAsia="en-US"/>
        </w:rPr>
        <w:t>По математике призеров не было.</w:t>
      </w:r>
    </w:p>
    <w:p w14:paraId="68E227DB" w14:textId="77777777" w:rsidR="00B4619E" w:rsidRPr="00B4619E" w:rsidRDefault="00B4619E" w:rsidP="00B4619E">
      <w:pPr>
        <w:spacing w:after="0" w:line="240" w:lineRule="auto"/>
        <w:jc w:val="center"/>
        <w:rPr>
          <w:rFonts w:ascii="Times New Roman" w:eastAsia="Calibri" w:hAnsi="Times New Roman" w:cs="Times New Roman"/>
          <w:b/>
          <w:sz w:val="28"/>
          <w:szCs w:val="24"/>
          <w:lang w:eastAsia="en-US"/>
        </w:rPr>
      </w:pPr>
    </w:p>
    <w:p w14:paraId="471FFB1D" w14:textId="77777777" w:rsidR="00B4619E" w:rsidRPr="00B4619E" w:rsidRDefault="00B4619E" w:rsidP="00B4619E">
      <w:pPr>
        <w:spacing w:after="0" w:line="240" w:lineRule="auto"/>
        <w:ind w:firstLine="360"/>
        <w:jc w:val="both"/>
        <w:rPr>
          <w:rFonts w:ascii="Times New Roman" w:eastAsia="Calibri" w:hAnsi="Times New Roman" w:cs="Times New Roman"/>
          <w:b/>
          <w:sz w:val="24"/>
          <w:lang w:eastAsia="en-US"/>
        </w:rPr>
      </w:pPr>
      <w:r w:rsidRPr="00B4619E">
        <w:rPr>
          <w:rFonts w:ascii="Times New Roman" w:eastAsia="Calibri" w:hAnsi="Times New Roman" w:cs="Times New Roman"/>
          <w:sz w:val="24"/>
          <w:lang w:eastAsia="en-US"/>
        </w:rPr>
        <w:t xml:space="preserve">В рамках реализации проекта «Формирование и оценка функциональной грамотности как инструмент повышения качества общего образования в Пензенской области», согласно Регионального плана проведения мероприятий Десятилетия науки и технологий в Пензенской области ГАОУ ДПО ИРР ПО провёл </w:t>
      </w:r>
      <w:r w:rsidRPr="00B4619E">
        <w:rPr>
          <w:rFonts w:ascii="Times New Roman" w:eastAsia="Calibri" w:hAnsi="Times New Roman" w:cs="Times New Roman"/>
          <w:b/>
          <w:sz w:val="24"/>
          <w:lang w:eastAsia="en-US"/>
        </w:rPr>
        <w:t xml:space="preserve">региональный Марафон по функциональной грамотности «Учимся для жизни» для младших школьников. </w:t>
      </w:r>
    </w:p>
    <w:p w14:paraId="30F1595C" w14:textId="77777777" w:rsidR="00B4619E" w:rsidRPr="00B4619E" w:rsidRDefault="00B4619E" w:rsidP="00B4619E">
      <w:pPr>
        <w:spacing w:after="0" w:line="240" w:lineRule="auto"/>
        <w:ind w:firstLine="360"/>
        <w:jc w:val="both"/>
        <w:rPr>
          <w:rFonts w:ascii="Times New Roman" w:eastAsia="Calibri" w:hAnsi="Times New Roman" w:cs="Times New Roman"/>
          <w:b/>
          <w:sz w:val="24"/>
          <w:lang w:eastAsia="en-US"/>
        </w:rPr>
      </w:pPr>
    </w:p>
    <w:p w14:paraId="35FDDF63" w14:textId="77777777" w:rsidR="00B4619E" w:rsidRPr="00B4619E" w:rsidRDefault="00B4619E" w:rsidP="00B4619E">
      <w:pPr>
        <w:jc w:val="center"/>
        <w:rPr>
          <w:rFonts w:ascii="Times New Roman" w:eastAsia="Calibri" w:hAnsi="Times New Roman" w:cs="Times New Roman"/>
          <w:b/>
          <w:sz w:val="32"/>
          <w:szCs w:val="32"/>
          <w:lang w:eastAsia="en-US"/>
        </w:rPr>
      </w:pPr>
      <w:r w:rsidRPr="00B4619E">
        <w:rPr>
          <w:rFonts w:ascii="Times New Roman" w:eastAsia="Calibri" w:hAnsi="Times New Roman" w:cs="Times New Roman"/>
          <w:sz w:val="28"/>
          <w:szCs w:val="28"/>
          <w:lang w:eastAsia="en-US"/>
        </w:rPr>
        <w:tab/>
      </w:r>
      <w:r w:rsidRPr="00B4619E">
        <w:rPr>
          <w:rFonts w:ascii="Times New Roman" w:eastAsia="Calibri" w:hAnsi="Times New Roman" w:cs="Times New Roman"/>
          <w:b/>
          <w:sz w:val="32"/>
          <w:szCs w:val="32"/>
          <w:lang w:eastAsia="en-US"/>
        </w:rPr>
        <w:t>Информация по итогам третьего тура Марафона по функциональной грамотности «Учимся для жизни» для младших школьников</w:t>
      </w:r>
    </w:p>
    <w:p w14:paraId="676F9EF2" w14:textId="77777777" w:rsidR="00B4619E" w:rsidRPr="00B4619E" w:rsidRDefault="00B4619E" w:rsidP="00B4619E">
      <w:pPr>
        <w:rPr>
          <w:rFonts w:ascii="Times New Roman" w:eastAsia="Calibri" w:hAnsi="Times New Roman" w:cs="Times New Roman"/>
          <w:b/>
          <w:sz w:val="32"/>
          <w:szCs w:val="32"/>
          <w:lang w:eastAsia="en-US"/>
        </w:rPr>
      </w:pPr>
    </w:p>
    <w:tbl>
      <w:tblPr>
        <w:tblW w:w="11800" w:type="dxa"/>
        <w:tblInd w:w="-176" w:type="dxa"/>
        <w:tblLook w:val="04A0" w:firstRow="1" w:lastRow="0" w:firstColumn="1" w:lastColumn="0" w:noHBand="0" w:noVBand="1"/>
      </w:tblPr>
      <w:tblGrid>
        <w:gridCol w:w="1961"/>
        <w:gridCol w:w="2450"/>
        <w:gridCol w:w="2191"/>
        <w:gridCol w:w="3419"/>
        <w:gridCol w:w="1779"/>
      </w:tblGrid>
      <w:tr w:rsidR="00B4619E" w:rsidRPr="00B4619E" w14:paraId="000D69B0" w14:textId="77777777" w:rsidTr="00CA5E4E">
        <w:trPr>
          <w:trHeight w:val="1575"/>
        </w:trPr>
        <w:tc>
          <w:tcPr>
            <w:tcW w:w="11800" w:type="dxa"/>
            <w:gridSpan w:val="5"/>
            <w:tcBorders>
              <w:top w:val="single" w:sz="4" w:space="0" w:color="auto"/>
              <w:left w:val="single" w:sz="4" w:space="0" w:color="auto"/>
              <w:bottom w:val="single" w:sz="4" w:space="0" w:color="auto"/>
              <w:right w:val="single" w:sz="4" w:space="0" w:color="auto"/>
            </w:tcBorders>
            <w:shd w:val="clear" w:color="auto" w:fill="auto"/>
            <w:hideMark/>
          </w:tcPr>
          <w:p w14:paraId="40319CC8" w14:textId="77777777" w:rsidR="00B4619E" w:rsidRPr="00B4619E" w:rsidRDefault="00B4619E" w:rsidP="00B4619E">
            <w:pPr>
              <w:spacing w:after="0" w:line="240" w:lineRule="auto"/>
              <w:jc w:val="center"/>
              <w:rPr>
                <w:rFonts w:ascii="Times New Roman" w:eastAsia="Times New Roman" w:hAnsi="Times New Roman" w:cs="Times New Roman"/>
                <w:b/>
                <w:bCs/>
                <w:color w:val="000000"/>
                <w:sz w:val="20"/>
                <w:szCs w:val="20"/>
              </w:rPr>
            </w:pPr>
            <w:r w:rsidRPr="00B4619E">
              <w:rPr>
                <w:rFonts w:ascii="Times New Roman" w:eastAsia="Times New Roman" w:hAnsi="Times New Roman" w:cs="Times New Roman"/>
                <w:b/>
                <w:bCs/>
                <w:color w:val="000000"/>
                <w:sz w:val="20"/>
                <w:szCs w:val="20"/>
              </w:rPr>
              <w:t>Список</w:t>
            </w:r>
            <w:r w:rsidRPr="00B4619E">
              <w:rPr>
                <w:rFonts w:ascii="Times New Roman" w:eastAsia="Times New Roman" w:hAnsi="Times New Roman" w:cs="Times New Roman"/>
                <w:b/>
                <w:bCs/>
                <w:color w:val="000000"/>
                <w:sz w:val="20"/>
                <w:szCs w:val="20"/>
              </w:rPr>
              <w:br/>
              <w:t xml:space="preserve">победителей и призеров марафона по функциональной грамотности  «Учимся для жизни» </w:t>
            </w:r>
          </w:p>
          <w:p w14:paraId="4A586997" w14:textId="77777777" w:rsidR="00B4619E" w:rsidRPr="00B4619E" w:rsidRDefault="00B4619E" w:rsidP="00B4619E">
            <w:pPr>
              <w:spacing w:after="0" w:line="240" w:lineRule="auto"/>
              <w:jc w:val="center"/>
              <w:rPr>
                <w:rFonts w:ascii="Times New Roman" w:eastAsia="Times New Roman" w:hAnsi="Times New Roman" w:cs="Times New Roman"/>
                <w:b/>
                <w:bCs/>
                <w:color w:val="000000"/>
                <w:sz w:val="20"/>
                <w:szCs w:val="20"/>
              </w:rPr>
            </w:pPr>
            <w:r w:rsidRPr="00B4619E">
              <w:rPr>
                <w:rFonts w:ascii="Times New Roman" w:eastAsia="Times New Roman" w:hAnsi="Times New Roman" w:cs="Times New Roman"/>
                <w:b/>
                <w:bCs/>
                <w:color w:val="000000"/>
                <w:sz w:val="20"/>
                <w:szCs w:val="20"/>
              </w:rPr>
              <w:t xml:space="preserve">(читательская грамотность) </w:t>
            </w:r>
          </w:p>
          <w:p w14:paraId="3CD7A3E4" w14:textId="77777777" w:rsidR="00B4619E" w:rsidRPr="00B4619E" w:rsidRDefault="00B4619E" w:rsidP="00CA5E4E">
            <w:pPr>
              <w:spacing w:after="0" w:line="240" w:lineRule="auto"/>
              <w:ind w:left="-250" w:firstLine="426"/>
              <w:jc w:val="center"/>
              <w:rPr>
                <w:rFonts w:ascii="Times New Roman" w:eastAsia="Times New Roman" w:hAnsi="Times New Roman" w:cs="Times New Roman"/>
                <w:b/>
                <w:bCs/>
                <w:color w:val="000000"/>
                <w:sz w:val="20"/>
                <w:szCs w:val="20"/>
              </w:rPr>
            </w:pPr>
          </w:p>
          <w:p w14:paraId="37B73A18" w14:textId="77777777" w:rsidR="00B4619E" w:rsidRPr="00B4619E" w:rsidRDefault="00B4619E" w:rsidP="00B4619E">
            <w:pPr>
              <w:spacing w:after="0" w:line="240" w:lineRule="auto"/>
              <w:jc w:val="center"/>
              <w:rPr>
                <w:rFonts w:ascii="Times New Roman" w:eastAsia="Times New Roman" w:hAnsi="Times New Roman" w:cs="Times New Roman"/>
                <w:b/>
                <w:bCs/>
                <w:color w:val="000000"/>
                <w:sz w:val="20"/>
                <w:szCs w:val="20"/>
              </w:rPr>
            </w:pPr>
          </w:p>
          <w:p w14:paraId="0B3C8383" w14:textId="77777777" w:rsidR="00B4619E" w:rsidRPr="00B4619E" w:rsidRDefault="00B4619E" w:rsidP="00B4619E">
            <w:pPr>
              <w:spacing w:after="0" w:line="240" w:lineRule="auto"/>
              <w:jc w:val="center"/>
              <w:rPr>
                <w:rFonts w:ascii="Times New Roman" w:eastAsia="Times New Roman" w:hAnsi="Times New Roman" w:cs="Times New Roman"/>
                <w:b/>
                <w:bCs/>
                <w:color w:val="000000"/>
                <w:sz w:val="20"/>
                <w:szCs w:val="20"/>
              </w:rPr>
            </w:pPr>
          </w:p>
          <w:p w14:paraId="2B8DF56F" w14:textId="77777777" w:rsidR="00B4619E" w:rsidRPr="00B4619E" w:rsidRDefault="00B4619E" w:rsidP="00B4619E">
            <w:pPr>
              <w:spacing w:after="0" w:line="240" w:lineRule="auto"/>
              <w:jc w:val="center"/>
              <w:rPr>
                <w:rFonts w:ascii="Times New Roman" w:eastAsia="Times New Roman" w:hAnsi="Times New Roman" w:cs="Times New Roman"/>
                <w:color w:val="000000"/>
                <w:sz w:val="20"/>
                <w:szCs w:val="20"/>
              </w:rPr>
            </w:pPr>
            <w:r w:rsidRPr="00B4619E">
              <w:rPr>
                <w:rFonts w:ascii="Times New Roman" w:eastAsia="Times New Roman" w:hAnsi="Times New Roman" w:cs="Times New Roman"/>
                <w:b/>
                <w:bCs/>
                <w:color w:val="000000"/>
                <w:sz w:val="20"/>
                <w:szCs w:val="20"/>
              </w:rPr>
              <w:t>для младших школьников (2025 г.).</w:t>
            </w:r>
          </w:p>
        </w:tc>
      </w:tr>
      <w:tr w:rsidR="00B4619E" w:rsidRPr="00B4619E" w14:paraId="78D63E17" w14:textId="77777777" w:rsidTr="00CA5E4E">
        <w:trPr>
          <w:trHeight w:val="1125"/>
        </w:trPr>
        <w:tc>
          <w:tcPr>
            <w:tcW w:w="1961" w:type="dxa"/>
            <w:tcBorders>
              <w:top w:val="nil"/>
              <w:left w:val="single" w:sz="4" w:space="0" w:color="auto"/>
              <w:bottom w:val="single" w:sz="4" w:space="0" w:color="auto"/>
              <w:right w:val="single" w:sz="4" w:space="0" w:color="auto"/>
            </w:tcBorders>
            <w:shd w:val="clear" w:color="auto" w:fill="auto"/>
            <w:hideMark/>
          </w:tcPr>
          <w:p w14:paraId="1D9C278F" w14:textId="77777777" w:rsidR="00B4619E" w:rsidRPr="00B4619E" w:rsidRDefault="00B4619E" w:rsidP="00B4619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ФИО обучающегося</w:t>
            </w:r>
          </w:p>
        </w:tc>
        <w:tc>
          <w:tcPr>
            <w:tcW w:w="2450" w:type="dxa"/>
            <w:tcBorders>
              <w:top w:val="nil"/>
              <w:left w:val="nil"/>
              <w:bottom w:val="single" w:sz="4" w:space="0" w:color="auto"/>
              <w:right w:val="single" w:sz="4" w:space="0" w:color="auto"/>
            </w:tcBorders>
            <w:shd w:val="clear" w:color="auto" w:fill="auto"/>
            <w:hideMark/>
          </w:tcPr>
          <w:p w14:paraId="0AA64948" w14:textId="77777777" w:rsidR="00B4619E" w:rsidRPr="00B4619E" w:rsidRDefault="00B4619E" w:rsidP="00B4619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 xml:space="preserve">класс </w:t>
            </w:r>
          </w:p>
        </w:tc>
        <w:tc>
          <w:tcPr>
            <w:tcW w:w="2191" w:type="dxa"/>
            <w:tcBorders>
              <w:top w:val="nil"/>
              <w:left w:val="nil"/>
              <w:bottom w:val="single" w:sz="4" w:space="0" w:color="auto"/>
              <w:right w:val="single" w:sz="4" w:space="0" w:color="auto"/>
            </w:tcBorders>
            <w:shd w:val="clear" w:color="auto" w:fill="auto"/>
            <w:hideMark/>
          </w:tcPr>
          <w:p w14:paraId="28561657" w14:textId="77777777" w:rsidR="00B4619E" w:rsidRPr="00B4619E" w:rsidRDefault="00B4619E" w:rsidP="00B4619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Результат</w:t>
            </w:r>
            <w:r w:rsidRPr="00B4619E">
              <w:rPr>
                <w:rFonts w:ascii="Times New Roman" w:eastAsia="Times New Roman" w:hAnsi="Times New Roman" w:cs="Times New Roman"/>
                <w:color w:val="000000"/>
                <w:sz w:val="28"/>
                <w:szCs w:val="28"/>
              </w:rPr>
              <w:br/>
              <w:t xml:space="preserve">(баллы) </w:t>
            </w:r>
          </w:p>
        </w:tc>
        <w:tc>
          <w:tcPr>
            <w:tcW w:w="3419" w:type="dxa"/>
            <w:tcBorders>
              <w:top w:val="nil"/>
              <w:left w:val="nil"/>
              <w:bottom w:val="single" w:sz="4" w:space="0" w:color="auto"/>
              <w:right w:val="single" w:sz="4" w:space="0" w:color="auto"/>
            </w:tcBorders>
            <w:shd w:val="clear" w:color="auto" w:fill="auto"/>
            <w:hideMark/>
          </w:tcPr>
          <w:p w14:paraId="09A3D084" w14:textId="77777777" w:rsidR="00B4619E" w:rsidRPr="00B4619E" w:rsidRDefault="00B4619E" w:rsidP="00B4619E">
            <w:pPr>
              <w:spacing w:after="0" w:line="240" w:lineRule="auto"/>
              <w:jc w:val="center"/>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 xml:space="preserve">Статус (победитель/призер) </w:t>
            </w:r>
          </w:p>
        </w:tc>
        <w:tc>
          <w:tcPr>
            <w:tcW w:w="1779" w:type="dxa"/>
            <w:tcBorders>
              <w:top w:val="nil"/>
              <w:left w:val="nil"/>
              <w:bottom w:val="single" w:sz="4" w:space="0" w:color="auto"/>
              <w:right w:val="single" w:sz="4" w:space="0" w:color="auto"/>
            </w:tcBorders>
            <w:shd w:val="clear" w:color="auto" w:fill="auto"/>
            <w:hideMark/>
          </w:tcPr>
          <w:p w14:paraId="6C830150" w14:textId="77777777" w:rsidR="00B4619E" w:rsidRPr="00B4619E" w:rsidRDefault="00B4619E" w:rsidP="00B4619E">
            <w:pPr>
              <w:spacing w:after="0" w:line="240" w:lineRule="auto"/>
              <w:rPr>
                <w:rFonts w:ascii="Times New Roman" w:eastAsia="Times New Roman" w:hAnsi="Times New Roman" w:cs="Times New Roman"/>
                <w:color w:val="000000"/>
                <w:sz w:val="28"/>
                <w:szCs w:val="28"/>
              </w:rPr>
            </w:pPr>
            <w:r w:rsidRPr="00B4619E">
              <w:rPr>
                <w:rFonts w:ascii="Times New Roman" w:eastAsia="Times New Roman" w:hAnsi="Times New Roman" w:cs="Times New Roman"/>
                <w:color w:val="000000"/>
                <w:sz w:val="28"/>
                <w:szCs w:val="28"/>
              </w:rPr>
              <w:t>ФИО учителя</w:t>
            </w:r>
          </w:p>
        </w:tc>
      </w:tr>
      <w:tr w:rsidR="00B4619E" w:rsidRPr="00B4619E" w14:paraId="3FF9F916"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4E18E513"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Исайчева Ева</w:t>
            </w:r>
          </w:p>
        </w:tc>
        <w:tc>
          <w:tcPr>
            <w:tcW w:w="2450" w:type="dxa"/>
            <w:tcBorders>
              <w:top w:val="nil"/>
              <w:left w:val="nil"/>
              <w:bottom w:val="single" w:sz="4" w:space="0" w:color="auto"/>
              <w:right w:val="single" w:sz="4" w:space="0" w:color="auto"/>
            </w:tcBorders>
            <w:shd w:val="clear" w:color="auto" w:fill="auto"/>
            <w:noWrap/>
            <w:vAlign w:val="bottom"/>
            <w:hideMark/>
          </w:tcPr>
          <w:p w14:paraId="2C18F952"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 4б</w:t>
            </w:r>
          </w:p>
        </w:tc>
        <w:tc>
          <w:tcPr>
            <w:tcW w:w="2191" w:type="dxa"/>
            <w:tcBorders>
              <w:top w:val="nil"/>
              <w:left w:val="nil"/>
              <w:bottom w:val="single" w:sz="4" w:space="0" w:color="auto"/>
              <w:right w:val="single" w:sz="4" w:space="0" w:color="auto"/>
            </w:tcBorders>
            <w:shd w:val="clear" w:color="auto" w:fill="auto"/>
            <w:noWrap/>
            <w:vAlign w:val="bottom"/>
            <w:hideMark/>
          </w:tcPr>
          <w:p w14:paraId="55219C73" w14:textId="77777777" w:rsidR="00B4619E" w:rsidRPr="00B4619E" w:rsidRDefault="00B4619E" w:rsidP="00B4619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15</w:t>
            </w:r>
          </w:p>
        </w:tc>
        <w:tc>
          <w:tcPr>
            <w:tcW w:w="3419" w:type="dxa"/>
            <w:tcBorders>
              <w:top w:val="nil"/>
              <w:left w:val="nil"/>
              <w:bottom w:val="single" w:sz="4" w:space="0" w:color="auto"/>
              <w:right w:val="single" w:sz="4" w:space="0" w:color="auto"/>
            </w:tcBorders>
            <w:shd w:val="clear" w:color="auto" w:fill="auto"/>
            <w:noWrap/>
            <w:vAlign w:val="bottom"/>
            <w:hideMark/>
          </w:tcPr>
          <w:p w14:paraId="057BC392"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780A58B4"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Мазайкина И.В.</w:t>
            </w:r>
          </w:p>
        </w:tc>
      </w:tr>
      <w:tr w:rsidR="00B4619E" w:rsidRPr="00B4619E" w14:paraId="069912DA"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73D59908"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Севцова Диана</w:t>
            </w:r>
          </w:p>
        </w:tc>
        <w:tc>
          <w:tcPr>
            <w:tcW w:w="2450" w:type="dxa"/>
            <w:tcBorders>
              <w:top w:val="nil"/>
              <w:left w:val="nil"/>
              <w:bottom w:val="single" w:sz="4" w:space="0" w:color="auto"/>
              <w:right w:val="single" w:sz="4" w:space="0" w:color="auto"/>
            </w:tcBorders>
            <w:shd w:val="clear" w:color="auto" w:fill="auto"/>
            <w:noWrap/>
            <w:vAlign w:val="bottom"/>
            <w:hideMark/>
          </w:tcPr>
          <w:p w14:paraId="645CB227"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 4а</w:t>
            </w:r>
          </w:p>
        </w:tc>
        <w:tc>
          <w:tcPr>
            <w:tcW w:w="2191" w:type="dxa"/>
            <w:tcBorders>
              <w:top w:val="nil"/>
              <w:left w:val="nil"/>
              <w:bottom w:val="single" w:sz="4" w:space="0" w:color="auto"/>
              <w:right w:val="single" w:sz="4" w:space="0" w:color="auto"/>
            </w:tcBorders>
            <w:shd w:val="clear" w:color="auto" w:fill="auto"/>
            <w:noWrap/>
            <w:vAlign w:val="bottom"/>
            <w:hideMark/>
          </w:tcPr>
          <w:p w14:paraId="532B71E3" w14:textId="77777777" w:rsidR="00B4619E" w:rsidRPr="00B4619E" w:rsidRDefault="00B4619E" w:rsidP="00B4619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15</w:t>
            </w:r>
          </w:p>
        </w:tc>
        <w:tc>
          <w:tcPr>
            <w:tcW w:w="3419" w:type="dxa"/>
            <w:tcBorders>
              <w:top w:val="nil"/>
              <w:left w:val="nil"/>
              <w:bottom w:val="single" w:sz="4" w:space="0" w:color="auto"/>
              <w:right w:val="single" w:sz="4" w:space="0" w:color="auto"/>
            </w:tcBorders>
            <w:shd w:val="clear" w:color="auto" w:fill="auto"/>
            <w:noWrap/>
            <w:vAlign w:val="bottom"/>
            <w:hideMark/>
          </w:tcPr>
          <w:p w14:paraId="44BCE4A3"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1D9C0C85"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Царёва И.Ю.</w:t>
            </w:r>
          </w:p>
        </w:tc>
      </w:tr>
      <w:tr w:rsidR="00B4619E" w:rsidRPr="00B4619E" w14:paraId="5736AC8C" w14:textId="77777777" w:rsidTr="00CA5E4E">
        <w:trPr>
          <w:trHeight w:val="300"/>
        </w:trPr>
        <w:tc>
          <w:tcPr>
            <w:tcW w:w="1961" w:type="dxa"/>
            <w:tcBorders>
              <w:top w:val="nil"/>
              <w:left w:val="single" w:sz="4" w:space="0" w:color="auto"/>
              <w:bottom w:val="single" w:sz="4" w:space="0" w:color="auto"/>
              <w:right w:val="single" w:sz="4" w:space="0" w:color="auto"/>
            </w:tcBorders>
            <w:shd w:val="clear" w:color="auto" w:fill="auto"/>
            <w:noWrap/>
            <w:vAlign w:val="bottom"/>
            <w:hideMark/>
          </w:tcPr>
          <w:p w14:paraId="3974E214"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lastRenderedPageBreak/>
              <w:t>Горбачева Александра</w:t>
            </w:r>
          </w:p>
        </w:tc>
        <w:tc>
          <w:tcPr>
            <w:tcW w:w="2450" w:type="dxa"/>
            <w:tcBorders>
              <w:top w:val="nil"/>
              <w:left w:val="nil"/>
              <w:bottom w:val="single" w:sz="4" w:space="0" w:color="auto"/>
              <w:right w:val="single" w:sz="4" w:space="0" w:color="auto"/>
            </w:tcBorders>
            <w:shd w:val="clear" w:color="auto" w:fill="auto"/>
            <w:noWrap/>
            <w:vAlign w:val="bottom"/>
            <w:hideMark/>
          </w:tcPr>
          <w:p w14:paraId="5411EB89"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МОУСОШ №84а</w:t>
            </w:r>
          </w:p>
        </w:tc>
        <w:tc>
          <w:tcPr>
            <w:tcW w:w="2191" w:type="dxa"/>
            <w:tcBorders>
              <w:top w:val="nil"/>
              <w:left w:val="nil"/>
              <w:bottom w:val="single" w:sz="4" w:space="0" w:color="auto"/>
              <w:right w:val="single" w:sz="4" w:space="0" w:color="auto"/>
            </w:tcBorders>
            <w:shd w:val="clear" w:color="auto" w:fill="auto"/>
            <w:noWrap/>
            <w:vAlign w:val="bottom"/>
            <w:hideMark/>
          </w:tcPr>
          <w:p w14:paraId="4E85D18B" w14:textId="77777777" w:rsidR="00B4619E" w:rsidRPr="00B4619E" w:rsidRDefault="00B4619E" w:rsidP="00B4619E">
            <w:pPr>
              <w:spacing w:after="0" w:line="240" w:lineRule="auto"/>
              <w:jc w:val="right"/>
              <w:rPr>
                <w:rFonts w:ascii="Times New Roman" w:eastAsia="Times New Roman" w:hAnsi="Times New Roman" w:cs="Times New Roman"/>
                <w:color w:val="000000"/>
              </w:rPr>
            </w:pPr>
            <w:r w:rsidRPr="00B4619E">
              <w:rPr>
                <w:rFonts w:ascii="Times New Roman" w:eastAsia="Times New Roman" w:hAnsi="Times New Roman" w:cs="Times New Roman"/>
                <w:color w:val="000000"/>
              </w:rPr>
              <w:t>14</w:t>
            </w:r>
          </w:p>
        </w:tc>
        <w:tc>
          <w:tcPr>
            <w:tcW w:w="3419" w:type="dxa"/>
            <w:tcBorders>
              <w:top w:val="nil"/>
              <w:left w:val="nil"/>
              <w:bottom w:val="single" w:sz="4" w:space="0" w:color="auto"/>
              <w:right w:val="single" w:sz="4" w:space="0" w:color="auto"/>
            </w:tcBorders>
            <w:shd w:val="clear" w:color="auto" w:fill="auto"/>
            <w:noWrap/>
            <w:vAlign w:val="bottom"/>
            <w:hideMark/>
          </w:tcPr>
          <w:p w14:paraId="7EC4951D"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призер</w:t>
            </w:r>
          </w:p>
        </w:tc>
        <w:tc>
          <w:tcPr>
            <w:tcW w:w="1779" w:type="dxa"/>
            <w:tcBorders>
              <w:top w:val="nil"/>
              <w:left w:val="nil"/>
              <w:bottom w:val="single" w:sz="4" w:space="0" w:color="auto"/>
              <w:right w:val="single" w:sz="4" w:space="0" w:color="auto"/>
            </w:tcBorders>
            <w:shd w:val="clear" w:color="auto" w:fill="auto"/>
            <w:noWrap/>
            <w:vAlign w:val="bottom"/>
            <w:hideMark/>
          </w:tcPr>
          <w:p w14:paraId="56996EA6" w14:textId="77777777" w:rsidR="00B4619E" w:rsidRPr="00B4619E" w:rsidRDefault="00B4619E" w:rsidP="00B4619E">
            <w:pPr>
              <w:spacing w:after="0" w:line="240" w:lineRule="auto"/>
              <w:rPr>
                <w:rFonts w:ascii="Times New Roman" w:eastAsia="Times New Roman" w:hAnsi="Times New Roman" w:cs="Times New Roman"/>
                <w:color w:val="000000"/>
              </w:rPr>
            </w:pPr>
            <w:r w:rsidRPr="00B4619E">
              <w:rPr>
                <w:rFonts w:ascii="Times New Roman" w:eastAsia="Times New Roman" w:hAnsi="Times New Roman" w:cs="Times New Roman"/>
                <w:color w:val="000000"/>
              </w:rPr>
              <w:t>Царёва И.Ю.</w:t>
            </w:r>
          </w:p>
        </w:tc>
      </w:tr>
    </w:tbl>
    <w:p w14:paraId="67865352" w14:textId="77777777" w:rsidR="00B4619E" w:rsidRPr="00B4619E" w:rsidRDefault="00B4619E" w:rsidP="00B4619E">
      <w:pPr>
        <w:jc w:val="center"/>
        <w:rPr>
          <w:rFonts w:ascii="Times New Roman" w:eastAsia="Calibri" w:hAnsi="Times New Roman" w:cs="Times New Roman"/>
          <w:b/>
          <w:sz w:val="32"/>
          <w:szCs w:val="32"/>
          <w:lang w:eastAsia="en-US"/>
        </w:rPr>
      </w:pPr>
    </w:p>
    <w:p w14:paraId="2737502D" w14:textId="77777777" w:rsidR="00B4619E" w:rsidRPr="00B4619E" w:rsidRDefault="00B4619E" w:rsidP="00B4619E">
      <w:pPr>
        <w:tabs>
          <w:tab w:val="left" w:pos="675"/>
        </w:tabs>
        <w:rPr>
          <w:rFonts w:ascii="Times New Roman" w:eastAsia="Calibri" w:hAnsi="Times New Roman" w:cs="Times New Roman"/>
          <w:sz w:val="28"/>
          <w:szCs w:val="28"/>
          <w:lang w:eastAsia="en-US"/>
        </w:rPr>
      </w:pPr>
    </w:p>
    <w:p w14:paraId="100B8A98" w14:textId="77777777" w:rsidR="00B4619E" w:rsidRPr="00B4619E" w:rsidRDefault="00B4619E" w:rsidP="00B4619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Первый тур Марафона 2025 -2026 уч.г. -  олимпиада «Путешествие в страну «Математика»» для обучающихся 2-х классов прошёл в дистанционном формате 3 апреля 2026года. Призером стала Бритвина Кира – ученица 2в класс. Учитель Худова О.В.</w:t>
      </w:r>
    </w:p>
    <w:p w14:paraId="25D09E32" w14:textId="77777777" w:rsidR="00B4619E" w:rsidRPr="00B4619E" w:rsidRDefault="00B4619E" w:rsidP="00B4619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 xml:space="preserve"> </w:t>
      </w:r>
    </w:p>
    <w:p w14:paraId="4F51A7C0" w14:textId="77777777" w:rsidR="00B4619E" w:rsidRPr="00B4619E" w:rsidRDefault="00B4619E" w:rsidP="00B4619E">
      <w:pPr>
        <w:spacing w:after="0" w:line="240" w:lineRule="auto"/>
        <w:ind w:firstLine="708"/>
        <w:jc w:val="both"/>
        <w:rPr>
          <w:rFonts w:ascii="Times New Roman" w:eastAsia="Calibri" w:hAnsi="Times New Roman" w:cs="Times New Roman"/>
          <w:b/>
          <w:sz w:val="24"/>
          <w:lang w:eastAsia="en-US"/>
        </w:rPr>
      </w:pPr>
    </w:p>
    <w:p w14:paraId="0A9D4473" w14:textId="77777777" w:rsidR="00B4619E" w:rsidRPr="00B4619E" w:rsidRDefault="00B4619E" w:rsidP="00B4619E">
      <w:pPr>
        <w:spacing w:after="0" w:line="240" w:lineRule="auto"/>
        <w:ind w:firstLine="708"/>
        <w:jc w:val="both"/>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 xml:space="preserve">Третий тур регионального Марафона по функциональной грамотности в форме интеллектуальной игры с элементами креатив-боя «Лаборатория </w:t>
      </w:r>
      <w:r w:rsidRPr="00B4619E">
        <w:rPr>
          <w:rFonts w:ascii="Times New Roman" w:eastAsia="Calibri" w:hAnsi="Times New Roman" w:cs="Times New Roman"/>
          <w:b/>
          <w:sz w:val="24"/>
          <w:lang w:val="en-US" w:eastAsia="en-US"/>
        </w:rPr>
        <w:t>Z</w:t>
      </w:r>
      <w:r w:rsidRPr="00B4619E">
        <w:rPr>
          <w:rFonts w:ascii="Times New Roman" w:eastAsia="Calibri" w:hAnsi="Times New Roman" w:cs="Times New Roman"/>
          <w:b/>
          <w:sz w:val="24"/>
          <w:lang w:eastAsia="en-US"/>
        </w:rPr>
        <w:t>- от Почемучек к Потомучкам» прошел 3 апреля 2026 г. в онлайн-формате. Команда «Восьмерочка» (сборная 2,3,4 кл) в составе 5 человек приняла участие, призового места не было.</w:t>
      </w:r>
    </w:p>
    <w:p w14:paraId="4E579F22" w14:textId="77777777" w:rsidR="00B4619E" w:rsidRPr="00B4619E" w:rsidRDefault="00B4619E" w:rsidP="00B4619E">
      <w:pPr>
        <w:spacing w:after="0" w:line="240" w:lineRule="auto"/>
        <w:ind w:firstLine="708"/>
        <w:jc w:val="both"/>
        <w:rPr>
          <w:rFonts w:ascii="Times New Roman" w:eastAsia="Calibri" w:hAnsi="Times New Roman" w:cs="Times New Roman"/>
          <w:b/>
          <w:sz w:val="28"/>
          <w:lang w:eastAsia="en-US"/>
        </w:rPr>
      </w:pPr>
    </w:p>
    <w:p w14:paraId="1280AD67" w14:textId="77777777" w:rsidR="00B4619E" w:rsidRPr="00B4619E" w:rsidRDefault="00B4619E" w:rsidP="00B4619E">
      <w:pPr>
        <w:spacing w:after="0" w:line="240" w:lineRule="auto"/>
        <w:jc w:val="both"/>
        <w:rPr>
          <w:rFonts w:ascii="Times New Roman" w:eastAsia="Calibri" w:hAnsi="Times New Roman" w:cs="Times New Roman"/>
          <w:b/>
          <w:sz w:val="24"/>
          <w:lang w:eastAsia="en-US"/>
        </w:rPr>
      </w:pPr>
    </w:p>
    <w:p w14:paraId="6D88F7EC"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3A9BF8B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ab/>
        <w:t xml:space="preserve">Обучающиеся начальных классом МОУ СОШ №8 принимали активное участие в различных </w:t>
      </w:r>
      <w:r w:rsidRPr="00B4619E">
        <w:rPr>
          <w:rFonts w:ascii="Times New Roman" w:eastAsia="Calibri" w:hAnsi="Times New Roman" w:cs="Times New Roman"/>
          <w:b/>
          <w:sz w:val="24"/>
          <w:lang w:eastAsia="en-US"/>
        </w:rPr>
        <w:t>Международных, Всероссийских, региональных, районных конкурсах и акциях</w:t>
      </w:r>
      <w:r w:rsidRPr="00B4619E">
        <w:rPr>
          <w:rFonts w:ascii="Times New Roman" w:eastAsia="Calibri" w:hAnsi="Times New Roman" w:cs="Times New Roman"/>
          <w:sz w:val="24"/>
          <w:lang w:eastAsia="en-US"/>
        </w:rPr>
        <w:t>:</w:t>
      </w:r>
    </w:p>
    <w:p w14:paraId="0CA1788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bl>
      <w:tblPr>
        <w:tblW w:w="10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6"/>
        <w:gridCol w:w="1085"/>
        <w:gridCol w:w="1736"/>
        <w:gridCol w:w="1385"/>
        <w:gridCol w:w="2151"/>
      </w:tblGrid>
      <w:tr w:rsidR="00B4619E" w:rsidRPr="00B4619E" w14:paraId="23309451" w14:textId="77777777" w:rsidTr="00B4619E">
        <w:tc>
          <w:tcPr>
            <w:tcW w:w="4016" w:type="dxa"/>
          </w:tcPr>
          <w:p w14:paraId="299A5433"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Конкурс</w:t>
            </w:r>
          </w:p>
        </w:tc>
        <w:tc>
          <w:tcPr>
            <w:tcW w:w="1085" w:type="dxa"/>
          </w:tcPr>
          <w:p w14:paraId="209CEAFE"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Класс</w:t>
            </w:r>
          </w:p>
        </w:tc>
        <w:tc>
          <w:tcPr>
            <w:tcW w:w="1736" w:type="dxa"/>
          </w:tcPr>
          <w:p w14:paraId="3EEFCA2C"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Участник</w:t>
            </w:r>
          </w:p>
        </w:tc>
        <w:tc>
          <w:tcPr>
            <w:tcW w:w="1385" w:type="dxa"/>
          </w:tcPr>
          <w:p w14:paraId="102BC0CB"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Место</w:t>
            </w:r>
          </w:p>
        </w:tc>
        <w:tc>
          <w:tcPr>
            <w:tcW w:w="2151" w:type="dxa"/>
          </w:tcPr>
          <w:p w14:paraId="798FF82B"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Педагог</w:t>
            </w:r>
          </w:p>
        </w:tc>
      </w:tr>
      <w:tr w:rsidR="00B4619E" w:rsidRPr="00B4619E" w14:paraId="0EA3531C" w14:textId="77777777" w:rsidTr="00B4619E">
        <w:tc>
          <w:tcPr>
            <w:tcW w:w="10373" w:type="dxa"/>
            <w:gridSpan w:val="5"/>
          </w:tcPr>
          <w:p w14:paraId="19B6A34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b/>
                <w:sz w:val="24"/>
                <w:lang w:eastAsia="en-US"/>
              </w:rPr>
              <w:t>Международные и Всероссийские</w:t>
            </w:r>
          </w:p>
        </w:tc>
      </w:tr>
      <w:tr w:rsidR="00B4619E" w:rsidRPr="00B4619E" w14:paraId="1A1B5B4E" w14:textId="77777777" w:rsidTr="00B4619E">
        <w:tc>
          <w:tcPr>
            <w:tcW w:w="4016" w:type="dxa"/>
          </w:tcPr>
          <w:p w14:paraId="2AB80B0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«Новогодние фантазии»</w:t>
            </w:r>
          </w:p>
        </w:tc>
        <w:tc>
          <w:tcPr>
            <w:tcW w:w="1085" w:type="dxa"/>
          </w:tcPr>
          <w:p w14:paraId="718AD0D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7579EF9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Быкова Ксения</w:t>
            </w:r>
          </w:p>
        </w:tc>
        <w:tc>
          <w:tcPr>
            <w:tcW w:w="1385" w:type="dxa"/>
          </w:tcPr>
          <w:p w14:paraId="61EA467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1 место </w:t>
            </w:r>
          </w:p>
        </w:tc>
        <w:tc>
          <w:tcPr>
            <w:tcW w:w="2151" w:type="dxa"/>
          </w:tcPr>
          <w:p w14:paraId="739DCA0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075D1C8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 Шпагина Е.А</w:t>
            </w:r>
          </w:p>
        </w:tc>
      </w:tr>
      <w:tr w:rsidR="00B4619E" w:rsidRPr="00B4619E" w14:paraId="75A9918E" w14:textId="77777777" w:rsidTr="00B4619E">
        <w:tc>
          <w:tcPr>
            <w:tcW w:w="4016" w:type="dxa"/>
          </w:tcPr>
          <w:p w14:paraId="268A7C0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«23 февраля- День сильных и смелых»</w:t>
            </w:r>
          </w:p>
          <w:p w14:paraId="29C4F75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085" w:type="dxa"/>
          </w:tcPr>
          <w:p w14:paraId="045122B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37AE829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Акжигитова Джамиля </w:t>
            </w:r>
          </w:p>
        </w:tc>
        <w:tc>
          <w:tcPr>
            <w:tcW w:w="1385" w:type="dxa"/>
          </w:tcPr>
          <w:p w14:paraId="3CD534E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место</w:t>
            </w:r>
          </w:p>
        </w:tc>
        <w:tc>
          <w:tcPr>
            <w:tcW w:w="2151" w:type="dxa"/>
          </w:tcPr>
          <w:p w14:paraId="5A5B250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 Шпагина Е.А</w:t>
            </w:r>
          </w:p>
        </w:tc>
      </w:tr>
      <w:tr w:rsidR="00B4619E" w:rsidRPr="00B4619E" w14:paraId="63AD4FD2" w14:textId="77777777" w:rsidTr="00B4619E">
        <w:tc>
          <w:tcPr>
            <w:tcW w:w="4016" w:type="dxa"/>
          </w:tcPr>
          <w:p w14:paraId="0541DE0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 олимпиада «Юный предприниматель» на платформе Учи.ру</w:t>
            </w:r>
          </w:p>
        </w:tc>
        <w:tc>
          <w:tcPr>
            <w:tcW w:w="1085" w:type="dxa"/>
          </w:tcPr>
          <w:p w14:paraId="4AEEE27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4972029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w:t>
            </w:r>
          </w:p>
        </w:tc>
        <w:tc>
          <w:tcPr>
            <w:tcW w:w="1385" w:type="dxa"/>
          </w:tcPr>
          <w:p w14:paraId="35D9FFC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дипломы разных степеней</w:t>
            </w:r>
          </w:p>
        </w:tc>
        <w:tc>
          <w:tcPr>
            <w:tcW w:w="2151" w:type="dxa"/>
          </w:tcPr>
          <w:p w14:paraId="0736FDA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w:t>
            </w:r>
          </w:p>
        </w:tc>
      </w:tr>
      <w:tr w:rsidR="00B4619E" w:rsidRPr="00B4619E" w14:paraId="186C5B1C" w14:textId="77777777" w:rsidTr="00B4619E">
        <w:tc>
          <w:tcPr>
            <w:tcW w:w="4016" w:type="dxa"/>
          </w:tcPr>
          <w:p w14:paraId="0ADC23E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«Таинственный космос»</w:t>
            </w:r>
          </w:p>
        </w:tc>
        <w:tc>
          <w:tcPr>
            <w:tcW w:w="1085" w:type="dxa"/>
          </w:tcPr>
          <w:p w14:paraId="3A5AFF8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5008F1D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Рыжонков Никита</w:t>
            </w:r>
          </w:p>
        </w:tc>
        <w:tc>
          <w:tcPr>
            <w:tcW w:w="1385" w:type="dxa"/>
          </w:tcPr>
          <w:p w14:paraId="0232E09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место</w:t>
            </w:r>
          </w:p>
        </w:tc>
        <w:tc>
          <w:tcPr>
            <w:tcW w:w="2151" w:type="dxa"/>
          </w:tcPr>
          <w:p w14:paraId="74DE8A4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 Шпагина Е.А</w:t>
            </w:r>
          </w:p>
        </w:tc>
      </w:tr>
      <w:tr w:rsidR="00B4619E" w:rsidRPr="00B4619E" w14:paraId="4A159A1E" w14:textId="77777777" w:rsidTr="00B4619E">
        <w:tc>
          <w:tcPr>
            <w:tcW w:w="4016" w:type="dxa"/>
          </w:tcPr>
          <w:p w14:paraId="0FEFEEF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 олимпиада «Безопасные дороги» нац. проект «Безопасные качественные дороги»</w:t>
            </w:r>
          </w:p>
        </w:tc>
        <w:tc>
          <w:tcPr>
            <w:tcW w:w="1085" w:type="dxa"/>
          </w:tcPr>
          <w:p w14:paraId="02AEDFCF"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09CCC18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w:t>
            </w:r>
          </w:p>
        </w:tc>
        <w:tc>
          <w:tcPr>
            <w:tcW w:w="1385" w:type="dxa"/>
          </w:tcPr>
          <w:p w14:paraId="0F28E37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дипломы разных степеней</w:t>
            </w:r>
          </w:p>
        </w:tc>
        <w:tc>
          <w:tcPr>
            <w:tcW w:w="2151" w:type="dxa"/>
          </w:tcPr>
          <w:p w14:paraId="2EA9FB2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w:t>
            </w:r>
          </w:p>
        </w:tc>
      </w:tr>
      <w:tr w:rsidR="00B4619E" w:rsidRPr="00B4619E" w14:paraId="27C96AB7" w14:textId="77777777" w:rsidTr="00B4619E">
        <w:tc>
          <w:tcPr>
            <w:tcW w:w="4016" w:type="dxa"/>
          </w:tcPr>
          <w:p w14:paraId="39C64BE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Акции орлят России (по программе внеурочной деятельности)</w:t>
            </w:r>
          </w:p>
        </w:tc>
        <w:tc>
          <w:tcPr>
            <w:tcW w:w="1085" w:type="dxa"/>
          </w:tcPr>
          <w:p w14:paraId="075A945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38FA9D8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w:t>
            </w:r>
          </w:p>
        </w:tc>
        <w:tc>
          <w:tcPr>
            <w:tcW w:w="1385" w:type="dxa"/>
          </w:tcPr>
          <w:p w14:paraId="0179696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29CC905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w:t>
            </w:r>
          </w:p>
        </w:tc>
      </w:tr>
      <w:tr w:rsidR="00B4619E" w:rsidRPr="00B4619E" w14:paraId="29B678AE" w14:textId="77777777" w:rsidTr="00B4619E">
        <w:tc>
          <w:tcPr>
            <w:tcW w:w="4016" w:type="dxa"/>
          </w:tcPr>
          <w:p w14:paraId="750FB40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Всероссийская познавательная онлайн-викторина «Знатоки экологии»</w:t>
            </w:r>
          </w:p>
        </w:tc>
        <w:tc>
          <w:tcPr>
            <w:tcW w:w="1085" w:type="dxa"/>
          </w:tcPr>
          <w:p w14:paraId="767B367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«А»</w:t>
            </w:r>
          </w:p>
          <w:p w14:paraId="6FE47BD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«Б»</w:t>
            </w:r>
          </w:p>
        </w:tc>
        <w:tc>
          <w:tcPr>
            <w:tcW w:w="1736" w:type="dxa"/>
          </w:tcPr>
          <w:p w14:paraId="2B70E65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Акжигитов Али</w:t>
            </w:r>
          </w:p>
          <w:p w14:paraId="25425B3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7DB2609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Исмоилов Карим</w:t>
            </w:r>
          </w:p>
          <w:p w14:paraId="3F30544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Федоров Артем</w:t>
            </w:r>
          </w:p>
          <w:p w14:paraId="3C1CFB8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Конакова София</w:t>
            </w:r>
          </w:p>
        </w:tc>
        <w:tc>
          <w:tcPr>
            <w:tcW w:w="1385" w:type="dxa"/>
          </w:tcPr>
          <w:p w14:paraId="3EEA79E8"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победитель</w:t>
            </w:r>
          </w:p>
          <w:p w14:paraId="44538988" w14:textId="77777777" w:rsidR="00B4619E" w:rsidRPr="00B4619E" w:rsidRDefault="00B4619E" w:rsidP="00B4619E">
            <w:pPr>
              <w:rPr>
                <w:rFonts w:ascii="Calibri" w:eastAsia="Calibri" w:hAnsi="Calibri" w:cs="Times New Roman"/>
                <w:lang w:eastAsia="en-US"/>
              </w:rPr>
            </w:pPr>
          </w:p>
          <w:p w14:paraId="53CFEE7D" w14:textId="77777777" w:rsidR="00B4619E" w:rsidRPr="00B4619E" w:rsidRDefault="00B4619E" w:rsidP="00B4619E">
            <w:pPr>
              <w:rPr>
                <w:rFonts w:ascii="Calibri" w:eastAsia="Calibri" w:hAnsi="Calibri" w:cs="Times New Roman"/>
                <w:lang w:eastAsia="en-US"/>
              </w:rPr>
            </w:pPr>
          </w:p>
          <w:p w14:paraId="6AFD0135" w14:textId="77777777" w:rsidR="00B4619E" w:rsidRPr="00B4619E" w:rsidRDefault="00B4619E" w:rsidP="00B4619E">
            <w:pPr>
              <w:jc w:val="center"/>
              <w:rPr>
                <w:rFonts w:ascii="Calibri" w:eastAsia="Calibri" w:hAnsi="Calibri" w:cs="Times New Roman"/>
                <w:lang w:eastAsia="en-US"/>
              </w:rPr>
            </w:pPr>
            <w:r w:rsidRPr="00B4619E">
              <w:rPr>
                <w:rFonts w:ascii="Calibri" w:eastAsia="Calibri" w:hAnsi="Calibri" w:cs="Times New Roman"/>
                <w:lang w:eastAsia="en-US"/>
              </w:rPr>
              <w:t>участники</w:t>
            </w:r>
          </w:p>
        </w:tc>
        <w:tc>
          <w:tcPr>
            <w:tcW w:w="2151" w:type="dxa"/>
          </w:tcPr>
          <w:p w14:paraId="0724394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Аришина Н.К.</w:t>
            </w:r>
          </w:p>
          <w:p w14:paraId="13B534C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Чванова И.А.</w:t>
            </w:r>
          </w:p>
        </w:tc>
      </w:tr>
      <w:tr w:rsidR="00B4619E" w:rsidRPr="00B4619E" w14:paraId="770FE479" w14:textId="77777777" w:rsidTr="00B4619E">
        <w:tc>
          <w:tcPr>
            <w:tcW w:w="4016" w:type="dxa"/>
          </w:tcPr>
          <w:p w14:paraId="5840828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 олимпиада по предметам «Олимпис – осенняя сессия 2025»</w:t>
            </w:r>
          </w:p>
          <w:p w14:paraId="3DDB59C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«Олимпис – весенняя сессия 2026»</w:t>
            </w:r>
          </w:p>
        </w:tc>
        <w:tc>
          <w:tcPr>
            <w:tcW w:w="1085" w:type="dxa"/>
          </w:tcPr>
          <w:p w14:paraId="23108CCD"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4CF655F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«б»</w:t>
            </w:r>
          </w:p>
          <w:p w14:paraId="214C8EC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1736" w:type="dxa"/>
          </w:tcPr>
          <w:p w14:paraId="110DCB3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группа</w:t>
            </w:r>
          </w:p>
        </w:tc>
        <w:tc>
          <w:tcPr>
            <w:tcW w:w="1385" w:type="dxa"/>
          </w:tcPr>
          <w:p w14:paraId="593A1143"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дипломы 1,2,3 </w:t>
            </w:r>
            <w:r w:rsidRPr="00B4619E">
              <w:rPr>
                <w:rFonts w:ascii="Times New Roman" w:eastAsia="Calibri" w:hAnsi="Times New Roman" w:cs="Times New Roman"/>
                <w:sz w:val="24"/>
                <w:lang w:eastAsia="en-US"/>
              </w:rPr>
              <w:lastRenderedPageBreak/>
              <w:t>степени</w:t>
            </w:r>
          </w:p>
        </w:tc>
        <w:tc>
          <w:tcPr>
            <w:tcW w:w="2151" w:type="dxa"/>
          </w:tcPr>
          <w:p w14:paraId="23B5231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Мазайкина И.В.</w:t>
            </w:r>
          </w:p>
        </w:tc>
      </w:tr>
      <w:tr w:rsidR="00B4619E" w:rsidRPr="00B4619E" w14:paraId="0CDE5530" w14:textId="77777777" w:rsidTr="00B4619E">
        <w:tc>
          <w:tcPr>
            <w:tcW w:w="4016" w:type="dxa"/>
          </w:tcPr>
          <w:p w14:paraId="37BCDBD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Всероссийский детский творческий конкурс «Зеленая планета глазами детей»</w:t>
            </w:r>
          </w:p>
        </w:tc>
        <w:tc>
          <w:tcPr>
            <w:tcW w:w="1085" w:type="dxa"/>
          </w:tcPr>
          <w:p w14:paraId="634B61F5"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5DF9E87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1«б»</w:t>
            </w:r>
          </w:p>
          <w:p w14:paraId="57571B3B"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«А»</w:t>
            </w:r>
          </w:p>
          <w:p w14:paraId="43BC7AA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1736" w:type="dxa"/>
          </w:tcPr>
          <w:p w14:paraId="30BA38C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Богатырева Татьяна, Ванюшкина Виктория</w:t>
            </w:r>
          </w:p>
          <w:p w14:paraId="7321EC0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Бузякова Милана</w:t>
            </w:r>
          </w:p>
          <w:p w14:paraId="7768EDC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Потапова Виктория</w:t>
            </w:r>
          </w:p>
          <w:p w14:paraId="0F76194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385" w:type="dxa"/>
          </w:tcPr>
          <w:p w14:paraId="40B363C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дипломы 1, 2, 3степени</w:t>
            </w:r>
          </w:p>
        </w:tc>
        <w:tc>
          <w:tcPr>
            <w:tcW w:w="2151" w:type="dxa"/>
          </w:tcPr>
          <w:p w14:paraId="3D076D4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Аришина Н.К.</w:t>
            </w:r>
          </w:p>
          <w:p w14:paraId="60F75E0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Чванова И.А.</w:t>
            </w:r>
          </w:p>
        </w:tc>
      </w:tr>
      <w:tr w:rsidR="00B4619E" w:rsidRPr="00B4619E" w14:paraId="2965A43F" w14:textId="77777777" w:rsidTr="00B4619E">
        <w:tc>
          <w:tcPr>
            <w:tcW w:w="4016" w:type="dxa"/>
          </w:tcPr>
          <w:p w14:paraId="4876B97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Всероссийская эстафета «Читаем вместе», посвящённая снятию блокады Ленинграда (видеоролики)</w:t>
            </w:r>
          </w:p>
        </w:tc>
        <w:tc>
          <w:tcPr>
            <w:tcW w:w="1085" w:type="dxa"/>
          </w:tcPr>
          <w:p w14:paraId="0DB6492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252109C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w:t>
            </w:r>
          </w:p>
        </w:tc>
        <w:tc>
          <w:tcPr>
            <w:tcW w:w="1385" w:type="dxa"/>
          </w:tcPr>
          <w:p w14:paraId="7F7FE78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68E1617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w:t>
            </w:r>
          </w:p>
        </w:tc>
      </w:tr>
      <w:tr w:rsidR="00B4619E" w:rsidRPr="00B4619E" w14:paraId="7913B1A8" w14:textId="77777777" w:rsidTr="00B4619E">
        <w:tc>
          <w:tcPr>
            <w:tcW w:w="4016" w:type="dxa"/>
          </w:tcPr>
          <w:p w14:paraId="3B5AC25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 конкурс «Умный мамонтенок»</w:t>
            </w:r>
          </w:p>
        </w:tc>
        <w:tc>
          <w:tcPr>
            <w:tcW w:w="1085" w:type="dxa"/>
          </w:tcPr>
          <w:p w14:paraId="23DDE84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4 «б»</w:t>
            </w:r>
          </w:p>
        </w:tc>
        <w:tc>
          <w:tcPr>
            <w:tcW w:w="1736" w:type="dxa"/>
          </w:tcPr>
          <w:p w14:paraId="1323FA5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6648286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Грамоты, дипломы</w:t>
            </w:r>
          </w:p>
        </w:tc>
        <w:tc>
          <w:tcPr>
            <w:tcW w:w="2151" w:type="dxa"/>
          </w:tcPr>
          <w:p w14:paraId="794221B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Мазайкина И.В.</w:t>
            </w:r>
          </w:p>
        </w:tc>
      </w:tr>
      <w:tr w:rsidR="00B4619E" w:rsidRPr="00B4619E" w14:paraId="708E2943" w14:textId="77777777" w:rsidTr="00B4619E">
        <w:tc>
          <w:tcPr>
            <w:tcW w:w="4016" w:type="dxa"/>
          </w:tcPr>
          <w:p w14:paraId="03936DF3"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Онлайн – конкурс «Лисёнок»</w:t>
            </w:r>
          </w:p>
        </w:tc>
        <w:tc>
          <w:tcPr>
            <w:tcW w:w="1085" w:type="dxa"/>
          </w:tcPr>
          <w:p w14:paraId="49EDB6C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4 «б»</w:t>
            </w:r>
          </w:p>
        </w:tc>
        <w:tc>
          <w:tcPr>
            <w:tcW w:w="1736" w:type="dxa"/>
          </w:tcPr>
          <w:p w14:paraId="3F88DBC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0064876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Грамоты, дипломы</w:t>
            </w:r>
          </w:p>
        </w:tc>
        <w:tc>
          <w:tcPr>
            <w:tcW w:w="2151" w:type="dxa"/>
          </w:tcPr>
          <w:p w14:paraId="2BAB955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Мазайкина И.В.</w:t>
            </w:r>
          </w:p>
        </w:tc>
      </w:tr>
      <w:tr w:rsidR="00B4619E" w:rsidRPr="00B4619E" w14:paraId="27284FC6" w14:textId="77777777" w:rsidTr="00B4619E">
        <w:tc>
          <w:tcPr>
            <w:tcW w:w="4016" w:type="dxa"/>
          </w:tcPr>
          <w:p w14:paraId="18D1F01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Образовательный марафон «Цветущие Гавайи»</w:t>
            </w:r>
          </w:p>
        </w:tc>
        <w:tc>
          <w:tcPr>
            <w:tcW w:w="1085" w:type="dxa"/>
          </w:tcPr>
          <w:p w14:paraId="48F3986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4 «в»</w:t>
            </w:r>
          </w:p>
        </w:tc>
        <w:tc>
          <w:tcPr>
            <w:tcW w:w="1736" w:type="dxa"/>
          </w:tcPr>
          <w:p w14:paraId="442AE4F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3C9F868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w:t>
            </w:r>
          </w:p>
        </w:tc>
        <w:tc>
          <w:tcPr>
            <w:tcW w:w="2151" w:type="dxa"/>
          </w:tcPr>
          <w:p w14:paraId="4EF8502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Акжигитова М.В.</w:t>
            </w:r>
          </w:p>
        </w:tc>
      </w:tr>
      <w:tr w:rsidR="00B4619E" w:rsidRPr="00B4619E" w14:paraId="67EBB814" w14:textId="77777777" w:rsidTr="00B4619E">
        <w:tc>
          <w:tcPr>
            <w:tcW w:w="4016" w:type="dxa"/>
          </w:tcPr>
          <w:p w14:paraId="508923B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конкурс «Белый мишка»</w:t>
            </w:r>
          </w:p>
        </w:tc>
        <w:tc>
          <w:tcPr>
            <w:tcW w:w="1085" w:type="dxa"/>
          </w:tcPr>
          <w:p w14:paraId="382BF39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«б»</w:t>
            </w:r>
          </w:p>
          <w:p w14:paraId="092C554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1736" w:type="dxa"/>
          </w:tcPr>
          <w:p w14:paraId="04D0367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42C683D8"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Дипломы 1,2,3 степени</w:t>
            </w:r>
          </w:p>
        </w:tc>
        <w:tc>
          <w:tcPr>
            <w:tcW w:w="2151" w:type="dxa"/>
          </w:tcPr>
          <w:p w14:paraId="54BCBEA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Аришина Н.К.</w:t>
            </w:r>
          </w:p>
        </w:tc>
      </w:tr>
      <w:tr w:rsidR="00B4619E" w:rsidRPr="00B4619E" w14:paraId="484E9AF5" w14:textId="77777777" w:rsidTr="00B4619E">
        <w:tc>
          <w:tcPr>
            <w:tcW w:w="4016" w:type="dxa"/>
          </w:tcPr>
          <w:p w14:paraId="5901D12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Всероссийский конкурс «Белый мишка»</w:t>
            </w:r>
          </w:p>
        </w:tc>
        <w:tc>
          <w:tcPr>
            <w:tcW w:w="1085" w:type="dxa"/>
          </w:tcPr>
          <w:p w14:paraId="35C2732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7FC7934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2669DFE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Дипломы 1,2,3 степени</w:t>
            </w:r>
          </w:p>
        </w:tc>
        <w:tc>
          <w:tcPr>
            <w:tcW w:w="2151" w:type="dxa"/>
          </w:tcPr>
          <w:p w14:paraId="46BFD4A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0B01B10C" w14:textId="77777777" w:rsidTr="00B4619E">
        <w:tc>
          <w:tcPr>
            <w:tcW w:w="4016" w:type="dxa"/>
          </w:tcPr>
          <w:p w14:paraId="0A9B85F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«Окна Победы»</w:t>
            </w:r>
          </w:p>
        </w:tc>
        <w:tc>
          <w:tcPr>
            <w:tcW w:w="1085" w:type="dxa"/>
          </w:tcPr>
          <w:p w14:paraId="0B7024B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w:t>
            </w:r>
          </w:p>
        </w:tc>
        <w:tc>
          <w:tcPr>
            <w:tcW w:w="1736" w:type="dxa"/>
          </w:tcPr>
          <w:p w14:paraId="683D1FE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385" w:type="dxa"/>
          </w:tcPr>
          <w:p w14:paraId="0BFCB25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78525E8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Кл. рук.</w:t>
            </w:r>
          </w:p>
        </w:tc>
      </w:tr>
      <w:tr w:rsidR="00B4619E" w:rsidRPr="00B4619E" w14:paraId="21071BF9" w14:textId="77777777" w:rsidTr="00B4619E">
        <w:tc>
          <w:tcPr>
            <w:tcW w:w="4016" w:type="dxa"/>
          </w:tcPr>
          <w:p w14:paraId="5AF1D5D3"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Всероссийские юннатские экспедиции (Движение Первых)</w:t>
            </w:r>
          </w:p>
        </w:tc>
        <w:tc>
          <w:tcPr>
            <w:tcW w:w="1085" w:type="dxa"/>
          </w:tcPr>
          <w:p w14:paraId="0AA4EFE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 А»</w:t>
            </w:r>
          </w:p>
        </w:tc>
        <w:tc>
          <w:tcPr>
            <w:tcW w:w="1736" w:type="dxa"/>
          </w:tcPr>
          <w:p w14:paraId="749401C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6D15041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5A4B97B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3C9B7DA0" w14:textId="77777777" w:rsidTr="00B4619E">
        <w:tc>
          <w:tcPr>
            <w:tcW w:w="10373" w:type="dxa"/>
            <w:gridSpan w:val="5"/>
          </w:tcPr>
          <w:p w14:paraId="28C8DB8D"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Региональные</w:t>
            </w:r>
          </w:p>
        </w:tc>
      </w:tr>
      <w:tr w:rsidR="00B4619E" w:rsidRPr="00B4619E" w14:paraId="220ECA0A" w14:textId="77777777" w:rsidTr="00B4619E">
        <w:tc>
          <w:tcPr>
            <w:tcW w:w="4016" w:type="dxa"/>
          </w:tcPr>
          <w:p w14:paraId="342F2EF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Межрегиональные соревнования по робототехнике в составе команды «Юный техник»</w:t>
            </w:r>
          </w:p>
        </w:tc>
        <w:tc>
          <w:tcPr>
            <w:tcW w:w="1085" w:type="dxa"/>
          </w:tcPr>
          <w:p w14:paraId="1129199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«б»</w:t>
            </w:r>
          </w:p>
        </w:tc>
        <w:tc>
          <w:tcPr>
            <w:tcW w:w="1736" w:type="dxa"/>
          </w:tcPr>
          <w:p w14:paraId="70C76C4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Елисеева Мария</w:t>
            </w:r>
          </w:p>
        </w:tc>
        <w:tc>
          <w:tcPr>
            <w:tcW w:w="1385" w:type="dxa"/>
          </w:tcPr>
          <w:p w14:paraId="2D90CE8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место</w:t>
            </w:r>
          </w:p>
        </w:tc>
        <w:tc>
          <w:tcPr>
            <w:tcW w:w="2151" w:type="dxa"/>
          </w:tcPr>
          <w:p w14:paraId="274F236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Колесникова Н.Е.</w:t>
            </w:r>
          </w:p>
        </w:tc>
      </w:tr>
      <w:tr w:rsidR="00B4619E" w:rsidRPr="00B4619E" w14:paraId="112D230F" w14:textId="77777777" w:rsidTr="00B4619E">
        <w:tc>
          <w:tcPr>
            <w:tcW w:w="4016" w:type="dxa"/>
          </w:tcPr>
          <w:p w14:paraId="2C69B96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Кикинский форум «Одарённые дети»</w:t>
            </w:r>
          </w:p>
          <w:p w14:paraId="6EF9663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Номинация «Юный журналист»</w:t>
            </w:r>
          </w:p>
          <w:p w14:paraId="70D47EF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085" w:type="dxa"/>
          </w:tcPr>
          <w:p w14:paraId="2316A75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«а»</w:t>
            </w:r>
          </w:p>
        </w:tc>
        <w:tc>
          <w:tcPr>
            <w:tcW w:w="1736" w:type="dxa"/>
          </w:tcPr>
          <w:p w14:paraId="371F5D1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Прядильников  К. Уланов С.</w:t>
            </w:r>
          </w:p>
        </w:tc>
        <w:tc>
          <w:tcPr>
            <w:tcW w:w="1385" w:type="dxa"/>
          </w:tcPr>
          <w:p w14:paraId="49435868"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Гран-при</w:t>
            </w:r>
          </w:p>
        </w:tc>
        <w:tc>
          <w:tcPr>
            <w:tcW w:w="2151" w:type="dxa"/>
          </w:tcPr>
          <w:p w14:paraId="37A35CD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Марова А.Е.</w:t>
            </w:r>
          </w:p>
        </w:tc>
      </w:tr>
      <w:tr w:rsidR="00B4619E" w:rsidRPr="00B4619E" w14:paraId="65007998" w14:textId="77777777" w:rsidTr="00B4619E">
        <w:tc>
          <w:tcPr>
            <w:tcW w:w="4016" w:type="dxa"/>
          </w:tcPr>
          <w:p w14:paraId="0BA6BB7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Областная научно-практическая конференция учащихся по конструкторской деятельности «Эврика»</w:t>
            </w:r>
          </w:p>
        </w:tc>
        <w:tc>
          <w:tcPr>
            <w:tcW w:w="1085" w:type="dxa"/>
          </w:tcPr>
          <w:p w14:paraId="16725C83"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3«б»</w:t>
            </w:r>
          </w:p>
        </w:tc>
        <w:tc>
          <w:tcPr>
            <w:tcW w:w="1736" w:type="dxa"/>
          </w:tcPr>
          <w:p w14:paraId="3C53BB5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Елисеева Мария</w:t>
            </w:r>
          </w:p>
        </w:tc>
        <w:tc>
          <w:tcPr>
            <w:tcW w:w="1385" w:type="dxa"/>
          </w:tcPr>
          <w:p w14:paraId="734804AC"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место</w:t>
            </w:r>
          </w:p>
        </w:tc>
        <w:tc>
          <w:tcPr>
            <w:tcW w:w="2151" w:type="dxa"/>
          </w:tcPr>
          <w:p w14:paraId="2CE8408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Колесникова Н.Е.</w:t>
            </w:r>
          </w:p>
        </w:tc>
      </w:tr>
      <w:tr w:rsidR="00B4619E" w:rsidRPr="00B4619E" w14:paraId="408CFFB2" w14:textId="77777777" w:rsidTr="00B4619E">
        <w:tc>
          <w:tcPr>
            <w:tcW w:w="4016" w:type="dxa"/>
          </w:tcPr>
          <w:p w14:paraId="5E45B46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Кикинский форум «Одарённые дети»</w:t>
            </w:r>
          </w:p>
          <w:p w14:paraId="3326BAB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Номинация «Шахматы»</w:t>
            </w:r>
          </w:p>
          <w:p w14:paraId="6FD6F75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085" w:type="dxa"/>
          </w:tcPr>
          <w:p w14:paraId="24DCC40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«б»</w:t>
            </w:r>
          </w:p>
        </w:tc>
        <w:tc>
          <w:tcPr>
            <w:tcW w:w="1736" w:type="dxa"/>
          </w:tcPr>
          <w:p w14:paraId="4458927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Пшеничников Даниил</w:t>
            </w:r>
          </w:p>
        </w:tc>
        <w:tc>
          <w:tcPr>
            <w:tcW w:w="1385" w:type="dxa"/>
          </w:tcPr>
          <w:p w14:paraId="14F79DE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место</w:t>
            </w:r>
          </w:p>
        </w:tc>
        <w:tc>
          <w:tcPr>
            <w:tcW w:w="2151" w:type="dxa"/>
          </w:tcPr>
          <w:p w14:paraId="7A70482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Колесникова Н.Е.</w:t>
            </w:r>
          </w:p>
        </w:tc>
      </w:tr>
      <w:tr w:rsidR="00B4619E" w:rsidRPr="00B4619E" w14:paraId="32EAA66D" w14:textId="77777777" w:rsidTr="00B4619E">
        <w:tc>
          <w:tcPr>
            <w:tcW w:w="4016" w:type="dxa"/>
          </w:tcPr>
          <w:p w14:paraId="7C3A2F7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Региональная акция «Водорослям крышка. Амбассадоры рек»</w:t>
            </w:r>
          </w:p>
        </w:tc>
        <w:tc>
          <w:tcPr>
            <w:tcW w:w="1085" w:type="dxa"/>
          </w:tcPr>
          <w:p w14:paraId="5F3D013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4263779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7CEEA31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69F3395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5AFD5D8A" w14:textId="77777777" w:rsidTr="00B4619E">
        <w:tc>
          <w:tcPr>
            <w:tcW w:w="10373" w:type="dxa"/>
            <w:gridSpan w:val="5"/>
          </w:tcPr>
          <w:p w14:paraId="6EFF80CE" w14:textId="77777777" w:rsidR="00B4619E" w:rsidRPr="00B4619E" w:rsidRDefault="00B4619E" w:rsidP="00B4619E">
            <w:pPr>
              <w:spacing w:after="0" w:line="240" w:lineRule="auto"/>
              <w:jc w:val="center"/>
              <w:rPr>
                <w:rFonts w:ascii="Times New Roman" w:eastAsia="Calibri" w:hAnsi="Times New Roman" w:cs="Times New Roman"/>
                <w:b/>
                <w:sz w:val="24"/>
                <w:lang w:eastAsia="en-US"/>
              </w:rPr>
            </w:pPr>
            <w:r w:rsidRPr="00B4619E">
              <w:rPr>
                <w:rFonts w:ascii="Times New Roman" w:eastAsia="Calibri" w:hAnsi="Times New Roman" w:cs="Times New Roman"/>
                <w:b/>
                <w:sz w:val="24"/>
                <w:lang w:eastAsia="en-US"/>
              </w:rPr>
              <w:t>Муниципальные</w:t>
            </w:r>
          </w:p>
        </w:tc>
      </w:tr>
      <w:tr w:rsidR="00B4619E" w:rsidRPr="00B4619E" w14:paraId="6E6578B7" w14:textId="77777777" w:rsidTr="00B4619E">
        <w:trPr>
          <w:trHeight w:val="1123"/>
        </w:trPr>
        <w:tc>
          <w:tcPr>
            <w:tcW w:w="4016" w:type="dxa"/>
          </w:tcPr>
          <w:p w14:paraId="44FA56F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Районный этап областного конкурса компьютерной графики «Компьютерный рисунок»</w:t>
            </w:r>
          </w:p>
        </w:tc>
        <w:tc>
          <w:tcPr>
            <w:tcW w:w="1085" w:type="dxa"/>
          </w:tcPr>
          <w:p w14:paraId="52E727C8"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«б»</w:t>
            </w:r>
          </w:p>
        </w:tc>
        <w:tc>
          <w:tcPr>
            <w:tcW w:w="1736" w:type="dxa"/>
          </w:tcPr>
          <w:p w14:paraId="08EE0CA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w:t>
            </w:r>
          </w:p>
          <w:p w14:paraId="2F6768B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Елисеева Мария</w:t>
            </w:r>
          </w:p>
        </w:tc>
        <w:tc>
          <w:tcPr>
            <w:tcW w:w="1385" w:type="dxa"/>
          </w:tcPr>
          <w:p w14:paraId="2D27E68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Диплом2 место</w:t>
            </w:r>
          </w:p>
          <w:p w14:paraId="6EC2B009"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3DE84CEB"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13DBB2C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Колесникова Н.Е.</w:t>
            </w:r>
          </w:p>
        </w:tc>
      </w:tr>
      <w:tr w:rsidR="00B4619E" w:rsidRPr="00B4619E" w14:paraId="48A55D39" w14:textId="77777777" w:rsidTr="00B4619E">
        <w:trPr>
          <w:trHeight w:val="1123"/>
        </w:trPr>
        <w:tc>
          <w:tcPr>
            <w:tcW w:w="4016" w:type="dxa"/>
          </w:tcPr>
          <w:p w14:paraId="45D5062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lastRenderedPageBreak/>
              <w:t>Конкурс чтецов «Живут поэты среди нас»</w:t>
            </w:r>
          </w:p>
        </w:tc>
        <w:tc>
          <w:tcPr>
            <w:tcW w:w="1085" w:type="dxa"/>
          </w:tcPr>
          <w:p w14:paraId="185AFCB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759E92F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Забелина Злата</w:t>
            </w:r>
          </w:p>
        </w:tc>
        <w:tc>
          <w:tcPr>
            <w:tcW w:w="1385" w:type="dxa"/>
          </w:tcPr>
          <w:p w14:paraId="5F78B8F6"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355CAE3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3F94C063" w14:textId="77777777" w:rsidR="00B4619E" w:rsidRPr="00B4619E" w:rsidRDefault="00B4619E" w:rsidP="00B4619E">
            <w:pPr>
              <w:rPr>
                <w:rFonts w:ascii="Times New Roman" w:eastAsia="Calibri" w:hAnsi="Times New Roman" w:cs="Times New Roman"/>
                <w:lang w:eastAsia="en-US"/>
              </w:rPr>
            </w:pPr>
            <w:r w:rsidRPr="00B4619E">
              <w:rPr>
                <w:rFonts w:ascii="Times New Roman" w:eastAsia="Calibri" w:hAnsi="Times New Roman" w:cs="Times New Roman"/>
                <w:sz w:val="24"/>
                <w:lang w:eastAsia="en-US"/>
              </w:rPr>
              <w:t>Шпагина Е.А.</w:t>
            </w:r>
          </w:p>
        </w:tc>
      </w:tr>
      <w:tr w:rsidR="00B4619E" w:rsidRPr="00B4619E" w14:paraId="2AB4265D" w14:textId="77777777" w:rsidTr="00B4619E">
        <w:trPr>
          <w:trHeight w:val="1123"/>
        </w:trPr>
        <w:tc>
          <w:tcPr>
            <w:tcW w:w="4016" w:type="dxa"/>
          </w:tcPr>
          <w:p w14:paraId="0AF6239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Конкурс чтецов «Живут поэты среди нас»</w:t>
            </w:r>
          </w:p>
        </w:tc>
        <w:tc>
          <w:tcPr>
            <w:tcW w:w="1085" w:type="dxa"/>
          </w:tcPr>
          <w:p w14:paraId="1FBFD6B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«В»</w:t>
            </w:r>
          </w:p>
        </w:tc>
        <w:tc>
          <w:tcPr>
            <w:tcW w:w="1736" w:type="dxa"/>
          </w:tcPr>
          <w:p w14:paraId="1D9DA85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Орлова Александра</w:t>
            </w:r>
          </w:p>
          <w:p w14:paraId="444FD45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Тарханова Полина, Канеев Амир</w:t>
            </w:r>
          </w:p>
        </w:tc>
        <w:tc>
          <w:tcPr>
            <w:tcW w:w="1385" w:type="dxa"/>
          </w:tcPr>
          <w:p w14:paraId="4592EDEB"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место</w:t>
            </w:r>
          </w:p>
          <w:p w14:paraId="30BE2D0F"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0AD36661"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6B0B471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Худова О.В.</w:t>
            </w:r>
          </w:p>
        </w:tc>
      </w:tr>
      <w:tr w:rsidR="00B4619E" w:rsidRPr="00B4619E" w14:paraId="4647E0FF" w14:textId="77777777" w:rsidTr="00B4619E">
        <w:trPr>
          <w:trHeight w:val="1123"/>
        </w:trPr>
        <w:tc>
          <w:tcPr>
            <w:tcW w:w="4016" w:type="dxa"/>
          </w:tcPr>
          <w:p w14:paraId="5C3076F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Конкурс чтецов «Великое русское слово»</w:t>
            </w:r>
          </w:p>
        </w:tc>
        <w:tc>
          <w:tcPr>
            <w:tcW w:w="1085" w:type="dxa"/>
          </w:tcPr>
          <w:p w14:paraId="4A505F2F"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2«а»</w:t>
            </w:r>
          </w:p>
        </w:tc>
        <w:tc>
          <w:tcPr>
            <w:tcW w:w="1736" w:type="dxa"/>
          </w:tcPr>
          <w:p w14:paraId="0860612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группа </w:t>
            </w:r>
          </w:p>
        </w:tc>
        <w:tc>
          <w:tcPr>
            <w:tcW w:w="1385" w:type="dxa"/>
          </w:tcPr>
          <w:p w14:paraId="747C995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1,2 места</w:t>
            </w:r>
          </w:p>
        </w:tc>
        <w:tc>
          <w:tcPr>
            <w:tcW w:w="2151" w:type="dxa"/>
          </w:tcPr>
          <w:p w14:paraId="6B12AB7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19F06BF9" w14:textId="77777777" w:rsidTr="00B4619E">
        <w:trPr>
          <w:trHeight w:val="1123"/>
        </w:trPr>
        <w:tc>
          <w:tcPr>
            <w:tcW w:w="4016" w:type="dxa"/>
          </w:tcPr>
          <w:p w14:paraId="4E8F737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Творческий конкурс «Мы за безопасный мир»</w:t>
            </w:r>
          </w:p>
        </w:tc>
        <w:tc>
          <w:tcPr>
            <w:tcW w:w="1085" w:type="dxa"/>
          </w:tcPr>
          <w:p w14:paraId="704DC4D1"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2»А»</w:t>
            </w:r>
          </w:p>
        </w:tc>
        <w:tc>
          <w:tcPr>
            <w:tcW w:w="1736" w:type="dxa"/>
          </w:tcPr>
          <w:p w14:paraId="72847A4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Рыжонков Никита</w:t>
            </w:r>
          </w:p>
        </w:tc>
        <w:tc>
          <w:tcPr>
            <w:tcW w:w="1385" w:type="dxa"/>
          </w:tcPr>
          <w:p w14:paraId="5F54462B"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 место</w:t>
            </w:r>
          </w:p>
        </w:tc>
        <w:tc>
          <w:tcPr>
            <w:tcW w:w="2151" w:type="dxa"/>
          </w:tcPr>
          <w:p w14:paraId="3F14BF0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3F66CA78" w14:textId="77777777" w:rsidTr="00B4619E">
        <w:tc>
          <w:tcPr>
            <w:tcW w:w="4016" w:type="dxa"/>
          </w:tcPr>
          <w:p w14:paraId="376AE46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Районная НПК «Я познаю мир»</w:t>
            </w:r>
          </w:p>
        </w:tc>
        <w:tc>
          <w:tcPr>
            <w:tcW w:w="1085" w:type="dxa"/>
          </w:tcPr>
          <w:p w14:paraId="1ACA39E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2«а»</w:t>
            </w:r>
          </w:p>
        </w:tc>
        <w:tc>
          <w:tcPr>
            <w:tcW w:w="1736" w:type="dxa"/>
          </w:tcPr>
          <w:p w14:paraId="5B1C735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Акжигитова Джамиля, Лещенко Александр</w:t>
            </w:r>
          </w:p>
        </w:tc>
        <w:tc>
          <w:tcPr>
            <w:tcW w:w="1385" w:type="dxa"/>
          </w:tcPr>
          <w:p w14:paraId="6D81A65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место</w:t>
            </w:r>
          </w:p>
        </w:tc>
        <w:tc>
          <w:tcPr>
            <w:tcW w:w="2151" w:type="dxa"/>
          </w:tcPr>
          <w:p w14:paraId="21D69033"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44DEFD31" w14:textId="77777777" w:rsidTr="00B4619E">
        <w:tc>
          <w:tcPr>
            <w:tcW w:w="4016" w:type="dxa"/>
          </w:tcPr>
          <w:p w14:paraId="6572448B"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Спортивный фестиваль «Папа и я» </w:t>
            </w:r>
          </w:p>
        </w:tc>
        <w:tc>
          <w:tcPr>
            <w:tcW w:w="1085" w:type="dxa"/>
          </w:tcPr>
          <w:p w14:paraId="6BBC785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«Б»</w:t>
            </w:r>
          </w:p>
        </w:tc>
        <w:tc>
          <w:tcPr>
            <w:tcW w:w="1736" w:type="dxa"/>
          </w:tcPr>
          <w:p w14:paraId="386268E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Семья Кузьмичевых</w:t>
            </w:r>
          </w:p>
        </w:tc>
        <w:tc>
          <w:tcPr>
            <w:tcW w:w="1385" w:type="dxa"/>
          </w:tcPr>
          <w:p w14:paraId="325EDC4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p w14:paraId="7C3472E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0328876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Фролова Е.О.</w:t>
            </w:r>
          </w:p>
        </w:tc>
      </w:tr>
      <w:tr w:rsidR="00B4619E" w:rsidRPr="00B4619E" w14:paraId="3BBDC89A" w14:textId="77777777" w:rsidTr="00B4619E">
        <w:tc>
          <w:tcPr>
            <w:tcW w:w="4016" w:type="dxa"/>
          </w:tcPr>
          <w:p w14:paraId="39A40FEE"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Конкурс «Осенний калейдоскоп» номинация «Художественное слово»</w:t>
            </w:r>
          </w:p>
        </w:tc>
        <w:tc>
          <w:tcPr>
            <w:tcW w:w="1085" w:type="dxa"/>
          </w:tcPr>
          <w:p w14:paraId="6603E0BF"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«б»</w:t>
            </w:r>
          </w:p>
        </w:tc>
        <w:tc>
          <w:tcPr>
            <w:tcW w:w="1736" w:type="dxa"/>
          </w:tcPr>
          <w:p w14:paraId="3DD1DD9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372E103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Диплом</w:t>
            </w:r>
          </w:p>
          <w:p w14:paraId="7D31EB11" w14:textId="77777777" w:rsidR="00B4619E" w:rsidRPr="00B4619E" w:rsidRDefault="00B4619E" w:rsidP="00B4619E">
            <w:pPr>
              <w:spacing w:after="0" w:line="240" w:lineRule="auto"/>
              <w:rPr>
                <w:rFonts w:ascii="Times New Roman" w:eastAsia="Calibri" w:hAnsi="Times New Roman" w:cs="Times New Roman"/>
                <w:sz w:val="24"/>
                <w:lang w:eastAsia="en-US"/>
              </w:rPr>
            </w:pPr>
          </w:p>
        </w:tc>
        <w:tc>
          <w:tcPr>
            <w:tcW w:w="2151" w:type="dxa"/>
          </w:tcPr>
          <w:p w14:paraId="7F13F57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Фролова Е.О.</w:t>
            </w:r>
          </w:p>
        </w:tc>
      </w:tr>
      <w:tr w:rsidR="00B4619E" w:rsidRPr="00B4619E" w14:paraId="2226679F" w14:textId="77777777" w:rsidTr="00B4619E">
        <w:tc>
          <w:tcPr>
            <w:tcW w:w="4016" w:type="dxa"/>
          </w:tcPr>
          <w:p w14:paraId="7AC5901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Конкурс поделок и макетов «Пожарная безопасность глазами детей»</w:t>
            </w:r>
          </w:p>
          <w:p w14:paraId="08359B8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085" w:type="dxa"/>
          </w:tcPr>
          <w:p w14:paraId="0B9C1D27"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7F1720D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35545A89"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0021FFA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Рыжонков Никита</w:t>
            </w:r>
          </w:p>
          <w:p w14:paraId="335A7BB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Акжигитова Джамиля</w:t>
            </w:r>
          </w:p>
        </w:tc>
        <w:tc>
          <w:tcPr>
            <w:tcW w:w="1385" w:type="dxa"/>
          </w:tcPr>
          <w:p w14:paraId="314A177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0272361A"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p w14:paraId="72923412"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место</w:t>
            </w:r>
          </w:p>
          <w:p w14:paraId="6DE4925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74CE476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28961EC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41D13F94" w14:textId="77777777" w:rsidTr="00B4619E">
        <w:tc>
          <w:tcPr>
            <w:tcW w:w="4016" w:type="dxa"/>
          </w:tcPr>
          <w:p w14:paraId="3661F74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Конкурс поделок и макетов «Безопасное движение» </w:t>
            </w:r>
          </w:p>
          <w:p w14:paraId="6757772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c>
          <w:tcPr>
            <w:tcW w:w="1085" w:type="dxa"/>
          </w:tcPr>
          <w:p w14:paraId="21837E7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4C969C6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«В»</w:t>
            </w:r>
          </w:p>
        </w:tc>
        <w:tc>
          <w:tcPr>
            <w:tcW w:w="1736" w:type="dxa"/>
          </w:tcPr>
          <w:p w14:paraId="48F9FB39"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Стародумов Иван</w:t>
            </w:r>
          </w:p>
        </w:tc>
        <w:tc>
          <w:tcPr>
            <w:tcW w:w="1385" w:type="dxa"/>
          </w:tcPr>
          <w:p w14:paraId="39278636"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3C548A8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место</w:t>
            </w:r>
          </w:p>
          <w:p w14:paraId="12542143"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408CB93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71AB585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5567D84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0BE0956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0792006F" w14:textId="77777777" w:rsidTr="00B4619E">
        <w:tc>
          <w:tcPr>
            <w:tcW w:w="4016" w:type="dxa"/>
          </w:tcPr>
          <w:p w14:paraId="1380E77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Патриотический форум «Дорога к подвигу»</w:t>
            </w:r>
          </w:p>
        </w:tc>
        <w:tc>
          <w:tcPr>
            <w:tcW w:w="1085" w:type="dxa"/>
          </w:tcPr>
          <w:p w14:paraId="533C5369"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2«а»</w:t>
            </w:r>
          </w:p>
        </w:tc>
        <w:tc>
          <w:tcPr>
            <w:tcW w:w="1736" w:type="dxa"/>
          </w:tcPr>
          <w:p w14:paraId="4C58D02A"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Прядильников  К. Уланов С.</w:t>
            </w:r>
          </w:p>
        </w:tc>
        <w:tc>
          <w:tcPr>
            <w:tcW w:w="1385" w:type="dxa"/>
          </w:tcPr>
          <w:p w14:paraId="0636C01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7D74DEB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Марова А.Е.</w:t>
            </w:r>
          </w:p>
        </w:tc>
      </w:tr>
      <w:tr w:rsidR="00B4619E" w:rsidRPr="00B4619E" w14:paraId="32B77F8F" w14:textId="77777777" w:rsidTr="00B4619E">
        <w:trPr>
          <w:trHeight w:val="561"/>
        </w:trPr>
        <w:tc>
          <w:tcPr>
            <w:tcW w:w="4016" w:type="dxa"/>
          </w:tcPr>
          <w:p w14:paraId="07275AE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Проект «Танцующая школа»</w:t>
            </w:r>
          </w:p>
        </w:tc>
        <w:tc>
          <w:tcPr>
            <w:tcW w:w="1085" w:type="dxa"/>
          </w:tcPr>
          <w:p w14:paraId="0BD6E25B"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4DB66465"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«А», «Б», «В»</w:t>
            </w:r>
          </w:p>
        </w:tc>
        <w:tc>
          <w:tcPr>
            <w:tcW w:w="1736" w:type="dxa"/>
          </w:tcPr>
          <w:p w14:paraId="69365E6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65D00B2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группа</w:t>
            </w:r>
          </w:p>
        </w:tc>
        <w:tc>
          <w:tcPr>
            <w:tcW w:w="1385" w:type="dxa"/>
          </w:tcPr>
          <w:p w14:paraId="7948B56D"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756503C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победитель</w:t>
            </w:r>
          </w:p>
          <w:p w14:paraId="3F4E6912"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3E219C8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p w14:paraId="2A7F8BD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2151" w:type="dxa"/>
          </w:tcPr>
          <w:p w14:paraId="7A25716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Марова А.Е.</w:t>
            </w:r>
          </w:p>
          <w:p w14:paraId="097D622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Селиманова Н.П.</w:t>
            </w:r>
          </w:p>
          <w:p w14:paraId="2A2A457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Колесникова Н.Е.</w:t>
            </w:r>
          </w:p>
        </w:tc>
      </w:tr>
      <w:tr w:rsidR="00B4619E" w:rsidRPr="00B4619E" w14:paraId="4F2AC6E0" w14:textId="77777777" w:rsidTr="00B4619E">
        <w:tc>
          <w:tcPr>
            <w:tcW w:w="4016" w:type="dxa"/>
          </w:tcPr>
          <w:p w14:paraId="44A5538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Фотоконкурс «Мир глазами детей»</w:t>
            </w:r>
          </w:p>
        </w:tc>
        <w:tc>
          <w:tcPr>
            <w:tcW w:w="1085" w:type="dxa"/>
          </w:tcPr>
          <w:p w14:paraId="15838126"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«В»</w:t>
            </w:r>
          </w:p>
          <w:p w14:paraId="70FE4D5E"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w:t>
            </w:r>
          </w:p>
          <w:p w14:paraId="66EB02B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1736" w:type="dxa"/>
          </w:tcPr>
          <w:p w14:paraId="60D2F75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Дружинин Богдан</w:t>
            </w:r>
          </w:p>
        </w:tc>
        <w:tc>
          <w:tcPr>
            <w:tcW w:w="1385" w:type="dxa"/>
          </w:tcPr>
          <w:p w14:paraId="1868E4C3"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место</w:t>
            </w:r>
          </w:p>
        </w:tc>
        <w:tc>
          <w:tcPr>
            <w:tcW w:w="2151" w:type="dxa"/>
          </w:tcPr>
          <w:p w14:paraId="0B1CB9E0"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Худова О.В.</w:t>
            </w:r>
          </w:p>
          <w:p w14:paraId="6813803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r>
      <w:tr w:rsidR="00B4619E" w:rsidRPr="00B4619E" w14:paraId="21D32888" w14:textId="77777777" w:rsidTr="00B4619E">
        <w:tc>
          <w:tcPr>
            <w:tcW w:w="4016" w:type="dxa"/>
          </w:tcPr>
          <w:p w14:paraId="371C53B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«Хор Первых. Гимн РФ»</w:t>
            </w:r>
          </w:p>
        </w:tc>
        <w:tc>
          <w:tcPr>
            <w:tcW w:w="1085" w:type="dxa"/>
          </w:tcPr>
          <w:p w14:paraId="54C58E18"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«Б»</w:t>
            </w:r>
          </w:p>
          <w:p w14:paraId="39E9020A"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p>
        </w:tc>
        <w:tc>
          <w:tcPr>
            <w:tcW w:w="1736" w:type="dxa"/>
          </w:tcPr>
          <w:p w14:paraId="3B0012DF"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весь класс</w:t>
            </w:r>
          </w:p>
        </w:tc>
        <w:tc>
          <w:tcPr>
            <w:tcW w:w="1385" w:type="dxa"/>
          </w:tcPr>
          <w:p w14:paraId="0CE0DBAB"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2957DCC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Фролова Е.О.</w:t>
            </w:r>
          </w:p>
          <w:p w14:paraId="2ABCA35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tc>
      </w:tr>
      <w:tr w:rsidR="00B4619E" w:rsidRPr="00B4619E" w14:paraId="77673A49" w14:textId="77777777" w:rsidTr="00B4619E">
        <w:tc>
          <w:tcPr>
            <w:tcW w:w="4016" w:type="dxa"/>
          </w:tcPr>
          <w:p w14:paraId="3CC6C0C6"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«Каменка своих не бросает»</w:t>
            </w:r>
          </w:p>
        </w:tc>
        <w:tc>
          <w:tcPr>
            <w:tcW w:w="1085" w:type="dxa"/>
          </w:tcPr>
          <w:p w14:paraId="2FDE3DD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»В»</w:t>
            </w:r>
          </w:p>
        </w:tc>
        <w:tc>
          <w:tcPr>
            <w:tcW w:w="1736" w:type="dxa"/>
          </w:tcPr>
          <w:p w14:paraId="7BF6B5F2"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весь класс</w:t>
            </w:r>
          </w:p>
        </w:tc>
        <w:tc>
          <w:tcPr>
            <w:tcW w:w="1385" w:type="dxa"/>
          </w:tcPr>
          <w:p w14:paraId="42AEED2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4BCC4B07"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Худова О.В.</w:t>
            </w:r>
          </w:p>
        </w:tc>
      </w:tr>
      <w:tr w:rsidR="00B4619E" w:rsidRPr="00B4619E" w14:paraId="516D9147" w14:textId="77777777" w:rsidTr="00B4619E">
        <w:tc>
          <w:tcPr>
            <w:tcW w:w="4016" w:type="dxa"/>
          </w:tcPr>
          <w:p w14:paraId="4E33EE3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«Окопная свеча»</w:t>
            </w:r>
          </w:p>
        </w:tc>
        <w:tc>
          <w:tcPr>
            <w:tcW w:w="1085" w:type="dxa"/>
          </w:tcPr>
          <w:p w14:paraId="3945A864"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4059CEF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 классы</w:t>
            </w:r>
          </w:p>
        </w:tc>
        <w:tc>
          <w:tcPr>
            <w:tcW w:w="1385" w:type="dxa"/>
          </w:tcPr>
          <w:p w14:paraId="5065638C"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5CA8C3D4"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 классные руководители</w:t>
            </w:r>
          </w:p>
        </w:tc>
      </w:tr>
      <w:tr w:rsidR="00B4619E" w:rsidRPr="00B4619E" w14:paraId="3749ED42" w14:textId="77777777" w:rsidTr="00B4619E">
        <w:tc>
          <w:tcPr>
            <w:tcW w:w="4016" w:type="dxa"/>
          </w:tcPr>
          <w:p w14:paraId="736B34E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Городской творческий конкурс «Кот- Волонтер» от волонтерского движения «Добрая кисточка»</w:t>
            </w:r>
          </w:p>
        </w:tc>
        <w:tc>
          <w:tcPr>
            <w:tcW w:w="1085" w:type="dxa"/>
          </w:tcPr>
          <w:p w14:paraId="72D928CE" w14:textId="77777777" w:rsidR="00B4619E" w:rsidRPr="00B4619E" w:rsidRDefault="00B4619E" w:rsidP="00B4619E">
            <w:p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2 «А»</w:t>
            </w:r>
          </w:p>
        </w:tc>
        <w:tc>
          <w:tcPr>
            <w:tcW w:w="1736" w:type="dxa"/>
          </w:tcPr>
          <w:p w14:paraId="0FFF4B2B" w14:textId="77777777" w:rsidR="00B4619E" w:rsidRPr="00B4619E" w:rsidRDefault="00B4619E" w:rsidP="00B4619E">
            <w:pPr>
              <w:rPr>
                <w:rFonts w:ascii="Times New Roman" w:eastAsia="Calibri" w:hAnsi="Times New Roman" w:cs="Times New Roman"/>
                <w:lang w:eastAsia="en-US"/>
              </w:rPr>
            </w:pPr>
            <w:r w:rsidRPr="00B4619E">
              <w:rPr>
                <w:rFonts w:ascii="Times New Roman" w:eastAsia="Calibri" w:hAnsi="Times New Roman" w:cs="Times New Roman"/>
                <w:sz w:val="24"/>
                <w:lang w:eastAsia="en-US"/>
              </w:rPr>
              <w:t>Акжигитова Джамиля</w:t>
            </w:r>
          </w:p>
        </w:tc>
        <w:tc>
          <w:tcPr>
            <w:tcW w:w="1385" w:type="dxa"/>
          </w:tcPr>
          <w:p w14:paraId="4FF36C7D"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3 место</w:t>
            </w:r>
          </w:p>
        </w:tc>
        <w:tc>
          <w:tcPr>
            <w:tcW w:w="2151" w:type="dxa"/>
          </w:tcPr>
          <w:p w14:paraId="4895D645"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Шпагина Е.А.</w:t>
            </w:r>
          </w:p>
        </w:tc>
      </w:tr>
      <w:tr w:rsidR="00B4619E" w:rsidRPr="00B4619E" w14:paraId="0EE75982" w14:textId="77777777" w:rsidTr="00B4619E">
        <w:tc>
          <w:tcPr>
            <w:tcW w:w="4016" w:type="dxa"/>
          </w:tcPr>
          <w:p w14:paraId="2A1FCECD"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«Плетение маскировочных сетей для СВО»</w:t>
            </w:r>
          </w:p>
        </w:tc>
        <w:tc>
          <w:tcPr>
            <w:tcW w:w="1085" w:type="dxa"/>
          </w:tcPr>
          <w:p w14:paraId="214D4F70"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1-4 кл</w:t>
            </w:r>
          </w:p>
        </w:tc>
        <w:tc>
          <w:tcPr>
            <w:tcW w:w="1736" w:type="dxa"/>
          </w:tcPr>
          <w:p w14:paraId="2DED41AC"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 классы</w:t>
            </w:r>
          </w:p>
        </w:tc>
        <w:tc>
          <w:tcPr>
            <w:tcW w:w="1385" w:type="dxa"/>
          </w:tcPr>
          <w:p w14:paraId="01FD2FFE" w14:textId="77777777" w:rsidR="00B4619E" w:rsidRPr="00B4619E" w:rsidRDefault="00B4619E" w:rsidP="00B4619E">
            <w:pPr>
              <w:spacing w:after="0" w:line="240" w:lineRule="auto"/>
              <w:jc w:val="center"/>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участие</w:t>
            </w:r>
          </w:p>
        </w:tc>
        <w:tc>
          <w:tcPr>
            <w:tcW w:w="2151" w:type="dxa"/>
          </w:tcPr>
          <w:p w14:paraId="6926C1D8"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все классные руководители</w:t>
            </w:r>
          </w:p>
        </w:tc>
      </w:tr>
    </w:tbl>
    <w:p w14:paraId="5C619921" w14:textId="77777777" w:rsidR="00B4619E" w:rsidRPr="00B4619E" w:rsidRDefault="00B4619E" w:rsidP="00B4619E">
      <w:pPr>
        <w:spacing w:after="0" w:line="240" w:lineRule="auto"/>
        <w:jc w:val="both"/>
        <w:rPr>
          <w:rFonts w:ascii="Times New Roman" w:eastAsia="Calibri" w:hAnsi="Times New Roman" w:cs="Times New Roman"/>
          <w:sz w:val="24"/>
          <w:lang w:eastAsia="en-US"/>
        </w:rPr>
      </w:pPr>
    </w:p>
    <w:p w14:paraId="273C7D14" w14:textId="77777777" w:rsidR="00B4619E" w:rsidRPr="00B4619E" w:rsidRDefault="00B4619E" w:rsidP="00B4619E">
      <w:pPr>
        <w:spacing w:after="0" w:line="240" w:lineRule="auto"/>
        <w:rPr>
          <w:rFonts w:ascii="Times New Roman" w:eastAsia="Calibri" w:hAnsi="Times New Roman" w:cs="Times New Roman"/>
          <w:sz w:val="24"/>
          <w:lang w:eastAsia="en-US"/>
        </w:rPr>
      </w:pPr>
    </w:p>
    <w:p w14:paraId="569725EE" w14:textId="77777777" w:rsidR="00B4619E" w:rsidRPr="00B4619E" w:rsidRDefault="00B4619E" w:rsidP="00B4619E">
      <w:pPr>
        <w:numPr>
          <w:ilvl w:val="0"/>
          <w:numId w:val="14"/>
        </w:numPr>
        <w:spacing w:after="0" w:line="240" w:lineRule="auto"/>
        <w:jc w:val="center"/>
        <w:rPr>
          <w:rFonts w:ascii="Times New Roman" w:eastAsia="Calibri" w:hAnsi="Times New Roman" w:cs="Times New Roman"/>
          <w:b/>
          <w:sz w:val="28"/>
          <w:lang w:eastAsia="en-US"/>
        </w:rPr>
      </w:pPr>
      <w:r w:rsidRPr="00B4619E">
        <w:rPr>
          <w:rFonts w:ascii="Times New Roman" w:eastAsia="Calibri" w:hAnsi="Times New Roman" w:cs="Times New Roman"/>
          <w:b/>
          <w:sz w:val="28"/>
          <w:lang w:eastAsia="en-US"/>
        </w:rPr>
        <w:t>Воспитательная работа</w:t>
      </w:r>
    </w:p>
    <w:p w14:paraId="7F97081A" w14:textId="77777777" w:rsidR="00B4619E" w:rsidRPr="00B4619E" w:rsidRDefault="00B4619E" w:rsidP="00B4619E">
      <w:pPr>
        <w:spacing w:after="0" w:line="240" w:lineRule="auto"/>
        <w:jc w:val="both"/>
        <w:rPr>
          <w:rFonts w:ascii="Times New Roman" w:eastAsia="Calibri" w:hAnsi="Times New Roman" w:cs="Times New Roman"/>
          <w:b/>
          <w:sz w:val="28"/>
          <w:lang w:eastAsia="en-US"/>
        </w:rPr>
      </w:pPr>
    </w:p>
    <w:p w14:paraId="601EDC2F" w14:textId="77777777" w:rsidR="00B4619E" w:rsidRPr="00B4619E" w:rsidRDefault="00B4619E" w:rsidP="00B4619E">
      <w:pPr>
        <w:spacing w:after="0" w:line="240" w:lineRule="auto"/>
        <w:ind w:firstLine="360"/>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Воспитательная работа в начальных классах велась в соответствии с планом воспитательной работы МОУ СОШ №8.</w:t>
      </w:r>
    </w:p>
    <w:p w14:paraId="1AF1D1F7" w14:textId="77777777" w:rsidR="00B4619E" w:rsidRPr="00B4619E" w:rsidRDefault="00B4619E" w:rsidP="00B4619E">
      <w:pPr>
        <w:spacing w:after="0" w:line="240" w:lineRule="auto"/>
        <w:ind w:firstLine="360"/>
        <w:jc w:val="both"/>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 течение года все классные коллективы участвовали в общешкольных мероприятиях.</w:t>
      </w:r>
      <w:r w:rsidRPr="00B4619E">
        <w:rPr>
          <w:rFonts w:ascii="Times New Roman" w:eastAsia="Calibri" w:hAnsi="Times New Roman" w:cs="Times New Roman"/>
          <w:spacing w:val="-57"/>
          <w:sz w:val="24"/>
          <w:lang w:eastAsia="en-US"/>
        </w:rPr>
        <w:t xml:space="preserve"> </w:t>
      </w:r>
      <w:r w:rsidRPr="00B4619E">
        <w:rPr>
          <w:rFonts w:ascii="Times New Roman" w:eastAsia="Calibri" w:hAnsi="Times New Roman" w:cs="Times New Roman"/>
          <w:sz w:val="24"/>
          <w:lang w:eastAsia="en-US"/>
        </w:rPr>
        <w:t>Участие класса во всех общешкольных мероприятиях помогает классному руководителю заполнить досуг интересными и познавательными, весёлыми и развлекательными мероприятиями, тем самым, сведя к минимуму влияние улицы. Что немаловажно особенно для детей,</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семьи</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которых</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состоят</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на различных</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видах</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учета</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и</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опекаемых</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детей.</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Заинтересовать</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и</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включить ребят в жизнедеятельность коллектива можно только под руководством творчески</w:t>
      </w:r>
      <w:r w:rsidRPr="00B4619E">
        <w:rPr>
          <w:rFonts w:ascii="Times New Roman" w:eastAsia="Calibri" w:hAnsi="Times New Roman" w:cs="Times New Roman"/>
          <w:spacing w:val="1"/>
          <w:sz w:val="24"/>
          <w:lang w:eastAsia="en-US"/>
        </w:rPr>
        <w:t xml:space="preserve"> </w:t>
      </w:r>
      <w:r w:rsidRPr="00B4619E">
        <w:rPr>
          <w:rFonts w:ascii="Times New Roman" w:eastAsia="Calibri" w:hAnsi="Times New Roman" w:cs="Times New Roman"/>
          <w:sz w:val="24"/>
          <w:lang w:eastAsia="en-US"/>
        </w:rPr>
        <w:t>работающих классных руководителей. Работа по формированию классных коллективов в целом и индивидуальная работа с учащимися отражена в воспитательных планах классных руководителей.</w:t>
      </w:r>
    </w:p>
    <w:p w14:paraId="4A10B0DE" w14:textId="77777777" w:rsidR="00B4619E" w:rsidRPr="00B4619E" w:rsidRDefault="00B4619E" w:rsidP="00B4619E">
      <w:pPr>
        <w:spacing w:after="0" w:line="240" w:lineRule="auto"/>
        <w:ind w:firstLine="360"/>
        <w:rPr>
          <w:rFonts w:ascii="Times New Roman" w:eastAsia="Calibri" w:hAnsi="Times New Roman" w:cs="Times New Roman"/>
          <w:sz w:val="24"/>
          <w:lang w:eastAsia="en-US"/>
        </w:rPr>
      </w:pPr>
    </w:p>
    <w:p w14:paraId="7D5E2111" w14:textId="77777777" w:rsidR="00B4619E" w:rsidRPr="00B4619E" w:rsidRDefault="00B4619E" w:rsidP="00B4619E">
      <w:pPr>
        <w:spacing w:after="0" w:line="240" w:lineRule="auto"/>
        <w:ind w:firstLine="360"/>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В школе проведены мероприятия:</w:t>
      </w:r>
    </w:p>
    <w:p w14:paraId="1F278303"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Конкурс поделок из природного материала «Золотая осень»</w:t>
      </w:r>
    </w:p>
    <w:p w14:paraId="49D9CB0D"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Творческая мастерская «Для любимых бабушек и дедушек»</w:t>
      </w:r>
    </w:p>
    <w:p w14:paraId="434F9E12"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Фото – видео конкурс «Я и папа», «С папой интересно»</w:t>
      </w:r>
    </w:p>
    <w:p w14:paraId="606FE50A"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Программа «Посвящение в первоклассники».</w:t>
      </w:r>
    </w:p>
    <w:p w14:paraId="3FB29BEE"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Посвящение учащихся 1-х  классов в Орлята.</w:t>
      </w:r>
    </w:p>
    <w:p w14:paraId="4214D77F"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Концертная программа к Дню матери</w:t>
      </w:r>
    </w:p>
    <w:p w14:paraId="349BFB67"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Новогодние мероприятия</w:t>
      </w:r>
    </w:p>
    <w:p w14:paraId="5F087735"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Акции «Кормушка», «Накорми птиц зимой», «Поможем городскому приюту для собак»</w:t>
      </w:r>
    </w:p>
    <w:p w14:paraId="62D20F75"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Фестиваль военно - патриотической песни «Защитники Отечества»</w:t>
      </w:r>
    </w:p>
    <w:p w14:paraId="2FA7E83A"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Безопасное колесо</w:t>
      </w:r>
    </w:p>
    <w:p w14:paraId="5784C20D"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«День зимних видов спорта»</w:t>
      </w:r>
    </w:p>
    <w:p w14:paraId="1B15436B"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 xml:space="preserve"> «День героев Отечества»</w:t>
      </w:r>
    </w:p>
    <w:p w14:paraId="19C8196B"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Акция «Путь к науке»</w:t>
      </w:r>
    </w:p>
    <w:p w14:paraId="2C83E488" w14:textId="77777777" w:rsidR="00B4619E" w:rsidRPr="00B4619E" w:rsidRDefault="00B4619E" w:rsidP="00B4619E">
      <w:pPr>
        <w:numPr>
          <w:ilvl w:val="0"/>
          <w:numId w:val="21"/>
        </w:numPr>
        <w:spacing w:after="0" w:line="240" w:lineRule="auto"/>
        <w:rPr>
          <w:rFonts w:ascii="Times New Roman" w:eastAsia="Calibri" w:hAnsi="Times New Roman" w:cs="Times New Roman"/>
          <w:sz w:val="24"/>
          <w:lang w:eastAsia="en-US"/>
        </w:rPr>
      </w:pPr>
      <w:r w:rsidRPr="00B4619E">
        <w:rPr>
          <w:rFonts w:ascii="Times New Roman" w:eastAsia="Calibri" w:hAnsi="Times New Roman" w:cs="Times New Roman"/>
          <w:sz w:val="24"/>
          <w:lang w:eastAsia="en-US"/>
        </w:rPr>
        <w:t>Цикл мероприятий в рамках «Года Защитника Отечества» и годовщины Победы в ВОВ.</w:t>
      </w:r>
    </w:p>
    <w:p w14:paraId="5AE2F3E5" w14:textId="77777777" w:rsidR="00B4619E" w:rsidRPr="00B4619E" w:rsidRDefault="00B4619E" w:rsidP="00B4619E">
      <w:pPr>
        <w:spacing w:after="0" w:line="240" w:lineRule="auto"/>
        <w:ind w:left="1080"/>
        <w:rPr>
          <w:rFonts w:ascii="Times New Roman" w:eastAsia="Calibri" w:hAnsi="Times New Roman" w:cs="Times New Roman"/>
          <w:sz w:val="24"/>
          <w:lang w:eastAsia="en-US"/>
        </w:rPr>
      </w:pPr>
    </w:p>
    <w:p w14:paraId="4FB384C3" w14:textId="77777777" w:rsidR="00B4619E" w:rsidRPr="00B4619E" w:rsidRDefault="00B4619E" w:rsidP="00B4619E">
      <w:pPr>
        <w:spacing w:after="0" w:line="240" w:lineRule="auto"/>
        <w:ind w:left="1080"/>
        <w:jc w:val="center"/>
        <w:rPr>
          <w:rFonts w:ascii="Times New Roman" w:eastAsia="Calibri" w:hAnsi="Times New Roman" w:cs="Times New Roman"/>
          <w:b/>
          <w:sz w:val="28"/>
          <w:szCs w:val="28"/>
          <w:lang w:eastAsia="en-US"/>
        </w:rPr>
      </w:pPr>
      <w:r w:rsidRPr="00B4619E">
        <w:rPr>
          <w:rFonts w:ascii="Times New Roman" w:eastAsia="Calibri" w:hAnsi="Times New Roman" w:cs="Times New Roman"/>
          <w:b/>
          <w:sz w:val="28"/>
          <w:szCs w:val="28"/>
          <w:lang w:eastAsia="en-US"/>
        </w:rPr>
        <w:t>8.Выводы и рекомендации.</w:t>
      </w:r>
    </w:p>
    <w:p w14:paraId="34F90E3F" w14:textId="77777777" w:rsidR="00B4619E" w:rsidRPr="00B4619E" w:rsidRDefault="00B4619E" w:rsidP="00B4619E">
      <w:pPr>
        <w:spacing w:after="0" w:line="240" w:lineRule="auto"/>
        <w:ind w:left="1080"/>
        <w:rPr>
          <w:rFonts w:ascii="Times New Roman" w:eastAsia="Calibri" w:hAnsi="Times New Roman" w:cs="Times New Roman"/>
          <w:b/>
          <w:sz w:val="24"/>
          <w:szCs w:val="28"/>
          <w:lang w:eastAsia="en-US"/>
        </w:rPr>
      </w:pPr>
    </w:p>
    <w:p w14:paraId="51A465D2"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Уровень подготовленности учащихся, заканчивающих начальную школу в 2025 – 2026 уч.г. можно оценивать удовлетворительно в соответствии с поставленными перед начальной школой целей и требований, предъявляемых к учащимся, заканчивающих 1-ю ступень обучения.</w:t>
      </w:r>
    </w:p>
    <w:p w14:paraId="2AE30873"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8"/>
          <w:lang w:eastAsia="en-US"/>
        </w:rPr>
      </w:pPr>
    </w:p>
    <w:p w14:paraId="62C7F17A" w14:textId="77777777" w:rsidR="00B4619E" w:rsidRPr="00B4619E" w:rsidRDefault="00B4619E" w:rsidP="00B4619E">
      <w:pPr>
        <w:spacing w:after="0" w:line="240" w:lineRule="auto"/>
        <w:ind w:firstLine="360"/>
        <w:jc w:val="both"/>
        <w:rPr>
          <w:rFonts w:ascii="Times New Roman" w:eastAsia="Calibri" w:hAnsi="Times New Roman" w:cs="Times New Roman"/>
          <w:b/>
          <w:sz w:val="24"/>
          <w:szCs w:val="28"/>
          <w:lang w:eastAsia="en-US"/>
        </w:rPr>
      </w:pPr>
      <w:r w:rsidRPr="00B4619E">
        <w:rPr>
          <w:rFonts w:ascii="Times New Roman" w:eastAsia="Calibri" w:hAnsi="Times New Roman" w:cs="Times New Roman"/>
          <w:b/>
          <w:sz w:val="24"/>
          <w:szCs w:val="28"/>
          <w:lang w:eastAsia="en-US"/>
        </w:rPr>
        <w:t>Рекомендация:</w:t>
      </w:r>
    </w:p>
    <w:p w14:paraId="2B87BD06" w14:textId="77777777" w:rsidR="00B4619E" w:rsidRPr="00B4619E" w:rsidRDefault="00B4619E" w:rsidP="00B4619E">
      <w:pPr>
        <w:numPr>
          <w:ilvl w:val="0"/>
          <w:numId w:val="8"/>
        </w:numPr>
        <w:spacing w:after="0" w:line="240" w:lineRule="auto"/>
        <w:jc w:val="both"/>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учителям начальных классов необходимо довести подробную информацию об уровне подготовленности, общем развитии каждого «выпускника» до учителей основной школы для координации работы по преемственности, снижению риска возникновения стрессовых ситуаций при переходе учащихся в среднее звено.</w:t>
      </w:r>
    </w:p>
    <w:p w14:paraId="116B51A5"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Успешно прошла работа по набору детей в первый класс. Работала «Школа дошкольника».</w:t>
      </w:r>
    </w:p>
    <w:p w14:paraId="5D27DED6" w14:textId="77777777" w:rsidR="00B4619E" w:rsidRPr="00B4619E" w:rsidRDefault="00B4619E" w:rsidP="00B4619E">
      <w:pPr>
        <w:spacing w:after="0" w:line="240" w:lineRule="auto"/>
        <w:ind w:firstLine="360"/>
        <w:jc w:val="both"/>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 xml:space="preserve">Исходя из анализа работы МО начальных классов в 2025 – 2026 уч.г. перед коллективом </w:t>
      </w:r>
      <w:r w:rsidRPr="00B4619E">
        <w:rPr>
          <w:rFonts w:ascii="Times New Roman" w:eastAsia="Calibri" w:hAnsi="Times New Roman" w:cs="Times New Roman"/>
          <w:b/>
          <w:sz w:val="24"/>
          <w:szCs w:val="28"/>
          <w:lang w:eastAsia="en-US"/>
        </w:rPr>
        <w:t>ставятся следующие задачи</w:t>
      </w:r>
      <w:r w:rsidRPr="00B4619E">
        <w:rPr>
          <w:rFonts w:ascii="Times New Roman" w:eastAsia="Calibri" w:hAnsi="Times New Roman" w:cs="Times New Roman"/>
          <w:sz w:val="24"/>
          <w:szCs w:val="28"/>
          <w:lang w:eastAsia="en-US"/>
        </w:rPr>
        <w:t>:</w:t>
      </w:r>
    </w:p>
    <w:p w14:paraId="5D9CA4E9"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продолжить изучение материала по внедрению ФГОС начального общего образования;</w:t>
      </w:r>
    </w:p>
    <w:p w14:paraId="5D6F716F"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способствовать укреплению здоровья младших школьников через внедрение в практику здоровьесберегающих технологий;</w:t>
      </w:r>
    </w:p>
    <w:p w14:paraId="175F93A8"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продолжить работу по созданию единой информационно – образовательной среды в учебном заведении;</w:t>
      </w:r>
    </w:p>
    <w:p w14:paraId="48B04FD3"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стремиться использовать интерактивные  методы, современные образовательные технологии, в том числе информационно - коммуникационные, позволяющие повысить эффективность уроков;</w:t>
      </w:r>
    </w:p>
    <w:p w14:paraId="2EF3298B"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lastRenderedPageBreak/>
        <w:t>внедрить в практику применение технологии формирования типа правильной читательской деятельности;</w:t>
      </w:r>
    </w:p>
    <w:p w14:paraId="418D95CF"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формировать  у младших школьников потребность к осознанному нравственному поведению;</w:t>
      </w:r>
    </w:p>
    <w:p w14:paraId="6FB8F7A5"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развивать индивидуальные и творческие способности обучающихся, прививать интерес к знаниям;</w:t>
      </w:r>
    </w:p>
    <w:p w14:paraId="26015FCB"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наметить пути устранения пробелов в ЗУН обучающихся с целью повышения качества образования;</w:t>
      </w:r>
    </w:p>
    <w:p w14:paraId="1DC4A320"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изучить  вопрос и спланировать работу  с  одаренными детьми.</w:t>
      </w:r>
    </w:p>
    <w:p w14:paraId="1BB2B4D4" w14:textId="77777777" w:rsidR="00B4619E" w:rsidRPr="00B4619E" w:rsidRDefault="00B4619E" w:rsidP="00B4619E">
      <w:pPr>
        <w:numPr>
          <w:ilvl w:val="0"/>
          <w:numId w:val="8"/>
        </w:numPr>
        <w:spacing w:after="0" w:line="240" w:lineRule="auto"/>
        <w:rPr>
          <w:rFonts w:ascii="Times New Roman" w:eastAsia="Calibri" w:hAnsi="Times New Roman" w:cs="Times New Roman"/>
          <w:sz w:val="24"/>
          <w:szCs w:val="28"/>
          <w:lang w:eastAsia="en-US"/>
        </w:rPr>
      </w:pPr>
      <w:r w:rsidRPr="00B4619E">
        <w:rPr>
          <w:rFonts w:ascii="Times New Roman" w:eastAsia="Calibri" w:hAnsi="Times New Roman" w:cs="Times New Roman"/>
          <w:sz w:val="24"/>
          <w:szCs w:val="28"/>
          <w:lang w:eastAsia="en-US"/>
        </w:rPr>
        <w:t>Продолжить работу над внедрением функциональной грамотности .</w:t>
      </w:r>
    </w:p>
    <w:p w14:paraId="31CFF751" w14:textId="77777777" w:rsidR="00B4619E" w:rsidRPr="00B4619E" w:rsidRDefault="00B4619E" w:rsidP="00B4619E">
      <w:pPr>
        <w:spacing w:after="0" w:line="240" w:lineRule="auto"/>
        <w:rPr>
          <w:rFonts w:ascii="Times New Roman" w:eastAsia="Calibri" w:hAnsi="Times New Roman" w:cs="Times New Roman"/>
          <w:sz w:val="24"/>
          <w:szCs w:val="28"/>
          <w:lang w:eastAsia="en-US"/>
        </w:rPr>
      </w:pPr>
    </w:p>
    <w:p w14:paraId="124FB126" w14:textId="77777777" w:rsidR="00B4619E" w:rsidRPr="00B4619E" w:rsidRDefault="00B4619E" w:rsidP="00B4619E">
      <w:pPr>
        <w:spacing w:after="0" w:line="240" w:lineRule="auto"/>
        <w:ind w:firstLine="708"/>
        <w:jc w:val="both"/>
        <w:rPr>
          <w:rFonts w:ascii="Times New Roman" w:eastAsia="Calibri" w:hAnsi="Times New Roman" w:cs="Times New Roman"/>
          <w:b/>
          <w:sz w:val="24"/>
          <w:szCs w:val="28"/>
          <w:lang w:eastAsia="en-US"/>
        </w:rPr>
      </w:pPr>
      <w:r w:rsidRPr="00B4619E">
        <w:rPr>
          <w:rFonts w:ascii="Times New Roman" w:eastAsia="Calibri" w:hAnsi="Times New Roman" w:cs="Times New Roman"/>
          <w:b/>
          <w:sz w:val="24"/>
          <w:szCs w:val="28"/>
          <w:lang w:eastAsia="en-US"/>
        </w:rPr>
        <w:t>Анализ работы начальной школы показывает, что, в целом, поставленные задачи решены, чему способствовала чёткая, слаженная работа всего методического объединения учителей начальных классов, педагогического коллектива школы.</w:t>
      </w:r>
    </w:p>
    <w:p w14:paraId="164BC6AA" w14:textId="77777777" w:rsidR="00B4619E" w:rsidRPr="00B4619E" w:rsidRDefault="00B4619E" w:rsidP="00B4619E">
      <w:pPr>
        <w:spacing w:after="0" w:line="240" w:lineRule="auto"/>
        <w:ind w:firstLine="708"/>
        <w:jc w:val="both"/>
        <w:rPr>
          <w:rFonts w:ascii="Times New Roman" w:eastAsia="Calibri" w:hAnsi="Times New Roman" w:cs="Times New Roman"/>
          <w:b/>
          <w:sz w:val="24"/>
          <w:szCs w:val="28"/>
          <w:lang w:eastAsia="en-US"/>
        </w:rPr>
      </w:pPr>
    </w:p>
    <w:p w14:paraId="20E16AF9" w14:textId="35F77411" w:rsidR="000A73D9" w:rsidRDefault="00B4619E" w:rsidP="00B4619E">
      <w:pPr>
        <w:spacing w:after="0" w:line="240" w:lineRule="auto"/>
        <w:ind w:firstLine="708"/>
        <w:jc w:val="both"/>
        <w:rPr>
          <w:rFonts w:ascii="Times New Roman" w:hAnsi="Times New Roman"/>
          <w:sz w:val="24"/>
        </w:rPr>
      </w:pPr>
      <w:r>
        <w:rPr>
          <w:rFonts w:ascii="Times New Roman" w:eastAsia="Calibri" w:hAnsi="Times New Roman" w:cs="Times New Roman"/>
          <w:b/>
          <w:sz w:val="24"/>
          <w:szCs w:val="28"/>
          <w:lang w:eastAsia="en-US"/>
        </w:rPr>
        <w:t xml:space="preserve"> </w:t>
      </w:r>
    </w:p>
    <w:p w14:paraId="02D18590" w14:textId="77777777" w:rsidR="005B6A08" w:rsidRPr="003F085E" w:rsidRDefault="005B6A08" w:rsidP="00AA5223">
      <w:pPr>
        <w:pStyle w:val="a5"/>
        <w:ind w:firstLine="708"/>
        <w:jc w:val="both"/>
        <w:rPr>
          <w:rFonts w:ascii="Times New Roman" w:hAnsi="Times New Roman"/>
          <w:sz w:val="24"/>
          <w:szCs w:val="28"/>
        </w:rPr>
      </w:pPr>
    </w:p>
    <w:p w14:paraId="3AFD9425" w14:textId="77777777" w:rsidR="0080710A" w:rsidRDefault="005B6A08" w:rsidP="00E53C0B">
      <w:pPr>
        <w:spacing w:after="0" w:line="240" w:lineRule="auto"/>
        <w:rPr>
          <w:rFonts w:ascii="Times New Roman" w:eastAsia="Times New Roman" w:hAnsi="Times New Roman" w:cs="Times New Roman"/>
          <w:b/>
          <w:sz w:val="36"/>
        </w:rPr>
      </w:pPr>
      <w:r>
        <w:rPr>
          <w:rFonts w:ascii="Times New Roman" w:eastAsia="Times New Roman" w:hAnsi="Times New Roman" w:cs="Times New Roman"/>
          <w:b/>
          <w:sz w:val="36"/>
        </w:rPr>
        <w:t>Анализ работы МО учителей иностранного языка</w:t>
      </w:r>
    </w:p>
    <w:p w14:paraId="1164ED7A" w14:textId="77777777" w:rsidR="006169EF" w:rsidRDefault="006169EF" w:rsidP="00E53C0B">
      <w:pPr>
        <w:spacing w:after="0" w:line="240" w:lineRule="auto"/>
        <w:rPr>
          <w:rFonts w:ascii="Times New Roman" w:eastAsia="Times New Roman" w:hAnsi="Times New Roman" w:cs="Times New Roman"/>
          <w:b/>
          <w:sz w:val="36"/>
        </w:rPr>
      </w:pPr>
    </w:p>
    <w:p w14:paraId="6787C1CF" w14:textId="77777777" w:rsidR="00CA5E4E" w:rsidRPr="00CA5E4E" w:rsidRDefault="00CA5E4E" w:rsidP="00CA5E4E">
      <w:pPr>
        <w:shd w:val="clear" w:color="auto" w:fill="FFFFFF"/>
        <w:spacing w:after="0" w:line="240" w:lineRule="auto"/>
        <w:rPr>
          <w:rFonts w:ascii="Calibri" w:eastAsia="Times New Roman" w:hAnsi="Calibri" w:cs="Calibri"/>
          <w:sz w:val="28"/>
          <w:szCs w:val="28"/>
        </w:rPr>
      </w:pPr>
      <w:r w:rsidRPr="00CA5E4E">
        <w:rPr>
          <w:rFonts w:ascii="Calibri" w:eastAsia="Times New Roman" w:hAnsi="Calibri" w:cs="Calibri"/>
          <w:sz w:val="28"/>
          <w:szCs w:val="28"/>
        </w:rPr>
        <w:t xml:space="preserve">       Методическая работа в школе – это работа, основанная на науке и прогрессивном педагогическом и управленческом опыте целостная система взаимосвязанных мер, нацеленная на обеспечение профессионального роста учителя, развитие его творческого потенциала, и, в конечном итоге, на повышение качества и эффективности учебно -воспитательного процесса, на рост уровня образованности, воспитанности, развитости,социализации и сохранение здоровья учащихся.</w:t>
      </w:r>
    </w:p>
    <w:p w14:paraId="5E231CA1" w14:textId="77777777" w:rsidR="00CA5E4E" w:rsidRPr="00CA5E4E" w:rsidRDefault="00CA5E4E" w:rsidP="00CA5E4E">
      <w:pPr>
        <w:shd w:val="clear" w:color="auto" w:fill="FFFFFF"/>
        <w:spacing w:after="0" w:line="240" w:lineRule="auto"/>
        <w:jc w:val="both"/>
        <w:rPr>
          <w:rFonts w:ascii="Calibri" w:eastAsia="Times New Roman" w:hAnsi="Calibri" w:cs="Calibri"/>
          <w:sz w:val="28"/>
          <w:szCs w:val="28"/>
        </w:rPr>
      </w:pPr>
      <w:r w:rsidRPr="00CA5E4E">
        <w:rPr>
          <w:rFonts w:ascii="Calibri" w:eastAsia="Times New Roman" w:hAnsi="Calibri" w:cs="Calibri"/>
          <w:b/>
          <w:i/>
          <w:color w:val="C00000"/>
          <w:sz w:val="44"/>
          <w:szCs w:val="44"/>
        </w:rPr>
        <w:t xml:space="preserve"> </w:t>
      </w:r>
      <w:r w:rsidRPr="00CA5E4E">
        <w:rPr>
          <w:rFonts w:ascii="Calibri" w:eastAsia="Times New Roman" w:hAnsi="Calibri" w:cs="Calibri"/>
          <w:b/>
          <w:bCs/>
          <w:color w:val="000000"/>
          <w:sz w:val="28"/>
          <w:szCs w:val="28"/>
        </w:rPr>
        <w:t>  </w:t>
      </w:r>
      <w:r w:rsidRPr="00CA5E4E">
        <w:rPr>
          <w:rFonts w:ascii="Calibri" w:eastAsia="Times New Roman" w:hAnsi="Calibri" w:cs="Calibri"/>
          <w:sz w:val="28"/>
          <w:szCs w:val="28"/>
        </w:rPr>
        <w:t>В 2025 - 2026 учебном году МО учителей иностранного языка продолжило работу по совершенствованию методики обучения иностранному языку в контексте иноязычной культуры и созданию условий развития творческой активности участников педагогического процесса, изучению новых технологий с целью обеспечения уровня образования, соответствующего современным требованиям. МО   также   продолжило    работу   над   изучением   и    внедрением  требований ФГОС  в процесс обучения иностранным  языкам.</w:t>
      </w:r>
    </w:p>
    <w:p w14:paraId="040E450D" w14:textId="77777777" w:rsidR="00CA5E4E" w:rsidRPr="00CA5E4E" w:rsidRDefault="00CA5E4E" w:rsidP="00CA5E4E">
      <w:pPr>
        <w:shd w:val="clear" w:color="auto" w:fill="FFFFFF"/>
        <w:spacing w:after="0" w:line="240" w:lineRule="auto"/>
        <w:rPr>
          <w:rFonts w:ascii="Calibri" w:eastAsia="Times New Roman" w:hAnsi="Calibri" w:cs="Calibri"/>
          <w:sz w:val="28"/>
          <w:szCs w:val="28"/>
        </w:rPr>
      </w:pPr>
      <w:r w:rsidRPr="00CA5E4E">
        <w:rPr>
          <w:rFonts w:ascii="Calibri" w:eastAsia="Times New Roman" w:hAnsi="Calibri" w:cs="Calibri"/>
          <w:sz w:val="28"/>
          <w:szCs w:val="28"/>
        </w:rPr>
        <w:t xml:space="preserve">     В 2025-2026 учебном году МО учителей иностранных языков продолжило работу над методической темой «Формирование функциональной грамотности как основа развития учебно-познавательной компетентности школьников в процессе обучения иностранному языку в школе».Функциональная</w:t>
      </w:r>
    </w:p>
    <w:p w14:paraId="327BC12A" w14:textId="77777777" w:rsidR="00CA5E4E" w:rsidRPr="00CA5E4E" w:rsidRDefault="00CA5E4E" w:rsidP="00CA5E4E">
      <w:pPr>
        <w:shd w:val="clear" w:color="auto" w:fill="FFFFFF"/>
        <w:spacing w:after="0" w:line="240" w:lineRule="auto"/>
        <w:rPr>
          <w:rFonts w:ascii="Calibri" w:eastAsia="Times New Roman" w:hAnsi="Calibri" w:cs="Calibri"/>
          <w:sz w:val="28"/>
          <w:szCs w:val="28"/>
        </w:rPr>
      </w:pPr>
      <w:r w:rsidRPr="00CA5E4E">
        <w:rPr>
          <w:rFonts w:ascii="Calibri" w:eastAsia="Times New Roman" w:hAnsi="Calibri" w:cs="Calibri"/>
          <w:sz w:val="28"/>
          <w:szCs w:val="28"/>
        </w:rPr>
        <w:t>грамотность—это связь между грамотностью, производительностью труда и социально-экономическим развитием в целом, такая трактовка грамотности в практике работы школы была связана с широким внедрением</w:t>
      </w:r>
    </w:p>
    <w:p w14:paraId="50AE4000" w14:textId="77777777" w:rsidR="00CA5E4E" w:rsidRPr="00CA5E4E" w:rsidRDefault="00CA5E4E" w:rsidP="00CA5E4E">
      <w:pPr>
        <w:shd w:val="clear" w:color="auto" w:fill="FFFFFF"/>
        <w:spacing w:after="0" w:line="240" w:lineRule="auto"/>
        <w:rPr>
          <w:rFonts w:ascii="Calibri" w:eastAsia="Times New Roman" w:hAnsi="Calibri" w:cs="Calibri"/>
          <w:sz w:val="28"/>
          <w:szCs w:val="28"/>
        </w:rPr>
      </w:pPr>
      <w:r w:rsidRPr="00CA5E4E">
        <w:rPr>
          <w:rFonts w:ascii="Calibri" w:eastAsia="Times New Roman" w:hAnsi="Calibri" w:cs="Calibri"/>
          <w:sz w:val="28"/>
          <w:szCs w:val="28"/>
        </w:rPr>
        <w:t>активных способов обучения. Функциональная грамотность рассматривается, как способность использовать все постоянно приобретаемые в жизни знания, умения и навыки для решения максимально широкого диапазона жизненных задач, что является неотъемлемой частью реализацииФГОС»</w:t>
      </w:r>
    </w:p>
    <w:p w14:paraId="47DA0E60" w14:textId="77777777" w:rsidR="00CA5E4E" w:rsidRPr="00CA5E4E" w:rsidRDefault="00CA5E4E" w:rsidP="00CA5E4E">
      <w:pPr>
        <w:spacing w:after="0"/>
        <w:jc w:val="both"/>
        <w:rPr>
          <w:rFonts w:ascii="Calibri" w:eastAsia="Calibri" w:hAnsi="Calibri" w:cs="Calibri"/>
          <w:sz w:val="28"/>
          <w:szCs w:val="28"/>
          <w:lang w:eastAsia="en-US"/>
        </w:rPr>
      </w:pPr>
      <w:r w:rsidRPr="00CA5E4E">
        <w:rPr>
          <w:rFonts w:ascii="Calibri" w:eastAsia="Times New Roman" w:hAnsi="Calibri" w:cs="Calibri"/>
          <w:sz w:val="28"/>
          <w:szCs w:val="28"/>
        </w:rPr>
        <w:t xml:space="preserve">         В 2025 - 2026 учебном году в школе работало 4 учителя иностранного языка. Профессиональный уровень учителей высокий. Учителя Митянина Е.В., Фролова Е.О. имеют высшую категорию, учитель английского языка  Селиманова Н.П.  – первую квалификационную категорию. Учитель Котельникова Е.М квалификационную </w:t>
      </w:r>
      <w:r w:rsidRPr="00CA5E4E">
        <w:rPr>
          <w:rFonts w:ascii="Calibri" w:eastAsia="Times New Roman" w:hAnsi="Calibri" w:cs="Calibri"/>
          <w:sz w:val="28"/>
          <w:szCs w:val="28"/>
        </w:rPr>
        <w:lastRenderedPageBreak/>
        <w:t xml:space="preserve">категорию не имеет.  В основном все учителя опытные, с большим стажем работы. В своей работе опираются на программы по иностранным языкам, составленные на основе федерального компонента государственного стандарта основного общего образования. Все учащиеся имеют учебники и рабочие тетради, допущенные к использованию в образовательных учреждениях. Тематическое планирование составлено в соответствии с учебным планом с указанием темы раздела, темы урока, коммуникативных задач, количества часов и контрольных работ. Всеми учителями полностью выполняется программа, соблюдаются нормы оценок знаний, умений и навыков учащихся. Уроки наших учителей отличаются ясностью целей, которые ставятся перед детьми, чёткими требованиями к оценке работы, выполнению заданий, ведению тетрадей и словарей. </w:t>
      </w:r>
    </w:p>
    <w:p w14:paraId="13665291"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В школе оборудовано 2 кабинета иностранного языка, но только в двух - хорошие условия для обучения. Имеются компьютеры, мультимедийные проекторы. Все учителя имеют нетбуки. Кабинеты не в должной мере оснащены современными техническими средствами.</w:t>
      </w:r>
    </w:p>
    <w:p w14:paraId="577A4869"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Все учителя учитывают в своей работе возрастные и индивидуальные особенности детей, уровень знаний и творческий потенциал, сочетают в работе индивидуальную, групповую и коллективную деятельность. Свою задачу видят в том, чтобы не только научить детей предмету, но и содействовать становлению личности ребёнка, воспитанию в нём нравственных качеств. При планировании уроков думают о том, каково будет воспитательное воздействие данного урока, как повлияет урок на мировоззрение учащихся.</w:t>
      </w:r>
    </w:p>
    <w:p w14:paraId="0938C5C8"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Все учителя широко применяют новые технологии, умело пользуются игровыми приёмами для создания учебно-речевых ситуаций с целью стимулирования речевой деятельности. Учителя умело используют разнообразные приёмы и виды работы, нетрадиционные формы, такие как урок-праздник, урок-заочное путешествие, телемост. В старших классах используют дополнительную литературу, которая может в дальнейшем пригодиться учащимся. Они умело вводят элементы делового английского, лексику на экономическую и юридическую темы.</w:t>
      </w:r>
    </w:p>
    <w:p w14:paraId="620830C4"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Учителя постоянно повышают свой методический и педагогический уровень, посещают областные консультации и семинары, курсы при ПИРО, участвуют в работе районного и областного МО: дают открытые уроки, выступают с докладами, посещают уроки учителей других школ города и района. </w:t>
      </w:r>
    </w:p>
    <w:p w14:paraId="6F43C85C" w14:textId="77777777" w:rsidR="00CA5E4E" w:rsidRPr="00CA5E4E" w:rsidRDefault="00CA5E4E" w:rsidP="00CA5E4E">
      <w:pPr>
        <w:shd w:val="clear" w:color="auto" w:fill="FFFFFF"/>
        <w:rPr>
          <w:rFonts w:ascii="Calibri" w:eastAsia="Times New Roman" w:hAnsi="Calibri" w:cs="Calibri"/>
          <w:sz w:val="28"/>
          <w:szCs w:val="28"/>
        </w:rPr>
      </w:pPr>
      <w:r w:rsidRPr="00CA5E4E">
        <w:rPr>
          <w:rFonts w:ascii="Calibri" w:eastAsia="Times New Roman" w:hAnsi="Calibri" w:cs="Calibri"/>
          <w:sz w:val="28"/>
          <w:szCs w:val="28"/>
        </w:rPr>
        <w:t xml:space="preserve">         В течение учебного года учителя иностранных языков повышали свою квалификацию также и через организацию взаимопосещения уроков. Всего учителями было посещено по 4  урока. Результативность посещений проявляется в росте профессионального и методического мастерства  членов МО ,пополнении банка методических идей, повышении рейтинга учителя. Основными целями и задачами </w:t>
      </w:r>
      <w:r w:rsidRPr="00CA5E4E">
        <w:rPr>
          <w:rFonts w:ascii="Calibri" w:eastAsia="Times New Roman" w:hAnsi="Calibri" w:cs="Calibri"/>
          <w:sz w:val="28"/>
          <w:szCs w:val="28"/>
        </w:rPr>
        <w:lastRenderedPageBreak/>
        <w:t>взаимопосещений являются :обмен опытом работы между педагогами; повышение качества преподавания в школе; апробирование и введение инновационных форм и методов преподавания; совершенствование профессионального мастерства педагогов через подготовку, организацию и проведение уроков взаимопосещений; выявление учащихся, обладающих творческими способностями, стремящихся к углубленному изучению определенной учебной дисциплины или образовательной области.</w:t>
      </w:r>
    </w:p>
    <w:p w14:paraId="166A669D" w14:textId="77777777" w:rsidR="00CA5E4E" w:rsidRPr="00CA5E4E" w:rsidRDefault="00CA5E4E" w:rsidP="00CA5E4E">
      <w:pPr>
        <w:shd w:val="clear" w:color="auto" w:fill="FFFFFF"/>
        <w:rPr>
          <w:rFonts w:ascii="Calibri" w:eastAsia="Times New Roman" w:hAnsi="Calibri" w:cs="Calibri"/>
          <w:sz w:val="28"/>
          <w:szCs w:val="28"/>
        </w:rPr>
      </w:pPr>
      <w:r w:rsidRPr="00CA5E4E">
        <w:rPr>
          <w:rFonts w:ascii="Calibri" w:eastAsia="Times New Roman" w:hAnsi="Calibri" w:cs="Calibri"/>
          <w:sz w:val="28"/>
          <w:szCs w:val="28"/>
        </w:rPr>
        <w:t xml:space="preserve">         Учитель английского языка</w:t>
      </w:r>
      <w:r w:rsidRPr="00CA5E4E">
        <w:rPr>
          <w:rFonts w:ascii="Calibri" w:eastAsia="Times New Roman" w:hAnsi="Calibri" w:cs="Calibri"/>
          <w:b/>
          <w:color w:val="C00000"/>
          <w:sz w:val="28"/>
          <w:szCs w:val="28"/>
        </w:rPr>
        <w:t xml:space="preserve"> Митянина Е.В. </w:t>
      </w:r>
      <w:r w:rsidRPr="00CA5E4E">
        <w:rPr>
          <w:rFonts w:ascii="Calibri" w:eastAsia="Times New Roman" w:hAnsi="Calibri" w:cs="Calibri"/>
          <w:sz w:val="28"/>
          <w:szCs w:val="28"/>
        </w:rPr>
        <w:t>работает в школе</w:t>
      </w:r>
      <w:r w:rsidRPr="00CA5E4E">
        <w:rPr>
          <w:rFonts w:ascii="Calibri" w:eastAsia="Times New Roman" w:hAnsi="Calibri" w:cs="Calibri"/>
          <w:b/>
          <w:color w:val="C00000"/>
          <w:sz w:val="28"/>
          <w:szCs w:val="28"/>
        </w:rPr>
        <w:t xml:space="preserve"> </w:t>
      </w:r>
      <w:r w:rsidRPr="00CA5E4E">
        <w:rPr>
          <w:rFonts w:ascii="Calibri" w:eastAsia="Times New Roman" w:hAnsi="Calibri" w:cs="Calibri"/>
          <w:sz w:val="28"/>
          <w:szCs w:val="28"/>
        </w:rPr>
        <w:t xml:space="preserve">18 лет. Учитель работает над проблемой «Организация обучения иностранному языку младших школьников посредством творчества и игры». В своей работе успешно применяет современные технологии: модульное обучение, обучение развитию критического мышления. Умело моделирует различные ситуации для обучения говорению, старается вовлечь всех учащихся в активные формы речевого общения. </w:t>
      </w:r>
    </w:p>
    <w:p w14:paraId="0AEF4BD0" w14:textId="77777777" w:rsidR="00CA5E4E" w:rsidRPr="00CA5E4E" w:rsidRDefault="00CA5E4E" w:rsidP="00CA5E4E">
      <w:pPr>
        <w:spacing w:after="0"/>
        <w:jc w:val="both"/>
        <w:rPr>
          <w:rFonts w:ascii="Calibri" w:eastAsia="Times New Roman" w:hAnsi="Calibri" w:cs="Calibri"/>
          <w:color w:val="000000" w:themeColor="text1"/>
          <w:sz w:val="28"/>
          <w:szCs w:val="28"/>
        </w:rPr>
      </w:pPr>
      <w:r w:rsidRPr="00CA5E4E">
        <w:rPr>
          <w:rFonts w:ascii="Calibri" w:eastAsia="Times New Roman" w:hAnsi="Calibri" w:cs="Calibri"/>
          <w:sz w:val="28"/>
          <w:szCs w:val="28"/>
        </w:rPr>
        <w:t xml:space="preserve">    Её  ученики  успешно выступают на школьных и районных предметных олимпиадах.  В  прошлом учебном  году  3 учащихся стали победителями и призёрами  школьной олимпиады по английскому языку</w:t>
      </w:r>
      <w:r w:rsidRPr="00CA5E4E">
        <w:rPr>
          <w:rFonts w:ascii="Calibri" w:eastAsia="Times New Roman" w:hAnsi="Calibri" w:cs="Calibri"/>
          <w:color w:val="000000" w:themeColor="text1"/>
          <w:sz w:val="28"/>
          <w:szCs w:val="28"/>
        </w:rPr>
        <w:t>.</w:t>
      </w:r>
    </w:p>
    <w:p w14:paraId="193C1593"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rPr>
        <w:t>Процент качества за последние пять лет составил:</w:t>
      </w:r>
      <w:r w:rsidRPr="00CA5E4E">
        <w:rPr>
          <w:rFonts w:ascii="Calibri" w:eastAsia="Times New Roman" w:hAnsi="Calibri" w:cs="Calibri"/>
          <w:sz w:val="28"/>
          <w:szCs w:val="28"/>
        </w:rPr>
        <w:t xml:space="preserve">   </w:t>
      </w:r>
    </w:p>
    <w:p w14:paraId="311465EB"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2021 – 2022 уч.год – 84%</w:t>
      </w:r>
    </w:p>
    <w:p w14:paraId="7696C71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2022 – 2023 уч.год – 90%  </w:t>
      </w:r>
    </w:p>
    <w:p w14:paraId="11603AE3"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2023-2024 уч.год.-86%</w:t>
      </w:r>
    </w:p>
    <w:p w14:paraId="33BFCA3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2024-2025 уч.год-89%</w:t>
      </w:r>
    </w:p>
    <w:p w14:paraId="5FBE73B4" w14:textId="77777777" w:rsidR="00CA5E4E" w:rsidRPr="00CA5E4E" w:rsidRDefault="00CA5E4E" w:rsidP="00CA5E4E">
      <w:pPr>
        <w:spacing w:after="0"/>
        <w:jc w:val="both"/>
        <w:rPr>
          <w:rFonts w:ascii="Calibri" w:eastAsia="Times New Roman" w:hAnsi="Calibri" w:cs="Calibri"/>
          <w:noProof/>
          <w:sz w:val="28"/>
          <w:szCs w:val="28"/>
        </w:rPr>
      </w:pPr>
      <w:r w:rsidRPr="00CA5E4E">
        <w:rPr>
          <w:rFonts w:ascii="Calibri" w:eastAsia="Times New Roman" w:hAnsi="Calibri" w:cs="Calibri"/>
          <w:sz w:val="28"/>
          <w:szCs w:val="28"/>
        </w:rPr>
        <w:t xml:space="preserve">           2025-2026 уч.год- 88%</w:t>
      </w:r>
    </w:p>
    <w:p w14:paraId="2869AFA9"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noProof/>
          <w:sz w:val="28"/>
          <w:szCs w:val="28"/>
        </w:rPr>
        <w:t xml:space="preserve">        </w:t>
      </w:r>
      <w:r w:rsidRPr="00CA5E4E">
        <w:rPr>
          <w:rFonts w:ascii="Calibri" w:eastAsia="Times New Roman" w:hAnsi="Calibri" w:cs="Calibri"/>
          <w:sz w:val="28"/>
          <w:szCs w:val="28"/>
        </w:rPr>
        <w:t xml:space="preserve"> Учитель   английского языка </w:t>
      </w:r>
      <w:r w:rsidRPr="00CA5E4E">
        <w:rPr>
          <w:rFonts w:ascii="Calibri" w:eastAsia="Times New Roman" w:hAnsi="Calibri" w:cs="Calibri"/>
          <w:b/>
          <w:color w:val="C00000"/>
          <w:sz w:val="28"/>
          <w:szCs w:val="28"/>
        </w:rPr>
        <w:t xml:space="preserve">Котельникова Е.М. </w:t>
      </w:r>
      <w:r w:rsidRPr="00CA5E4E">
        <w:rPr>
          <w:rFonts w:ascii="Calibri" w:eastAsia="Times New Roman" w:hAnsi="Calibri" w:cs="Calibri"/>
          <w:sz w:val="28"/>
          <w:szCs w:val="28"/>
        </w:rPr>
        <w:t xml:space="preserve">работает в школе 1 год. В своей работе использует технологию коммуникативного обучения, то есть технологию на основе общения. В этом ей помогает проектная деятельность. Учитель работает над проблемой «Развитие познавательной активности учащихся в процессе обучения иностранному языку».    Её  ученики  успешно выступают на школьных олимпиадах. В  прошлом учебном  году  1   учащийся  стали призёрами  школьной олимпиады по английскому языку. </w:t>
      </w:r>
    </w:p>
    <w:p w14:paraId="7984B61D" w14:textId="77777777" w:rsidR="00CA5E4E" w:rsidRPr="00CA5E4E" w:rsidRDefault="00CA5E4E" w:rsidP="00CA5E4E">
      <w:pPr>
        <w:spacing w:after="0"/>
        <w:jc w:val="both"/>
        <w:rPr>
          <w:rFonts w:ascii="Calibri" w:eastAsia="Times New Roman" w:hAnsi="Calibri" w:cs="Calibri"/>
          <w:sz w:val="28"/>
          <w:szCs w:val="28"/>
          <w:u w:val="single"/>
        </w:rPr>
      </w:pPr>
      <w:r w:rsidRPr="00CA5E4E">
        <w:rPr>
          <w:rFonts w:ascii="Calibri" w:eastAsia="Times New Roman" w:hAnsi="Calibri" w:cs="Calibri"/>
          <w:sz w:val="28"/>
          <w:szCs w:val="28"/>
          <w:lang w:eastAsia="en-US"/>
        </w:rPr>
        <w:t xml:space="preserve">     </w:t>
      </w:r>
      <w:r w:rsidRPr="00CA5E4E">
        <w:rPr>
          <w:rFonts w:ascii="Calibri" w:eastAsia="Times New Roman" w:hAnsi="Calibri" w:cs="Calibri"/>
          <w:sz w:val="28"/>
          <w:szCs w:val="28"/>
          <w:u w:val="single"/>
        </w:rPr>
        <w:t>Процент качества за последний год  составил:</w:t>
      </w:r>
    </w:p>
    <w:p w14:paraId="734B80ED"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2025-2026 уч.год- 92%</w:t>
      </w:r>
    </w:p>
    <w:p w14:paraId="329DF0D2"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Учитель английского языка </w:t>
      </w:r>
      <w:r w:rsidRPr="00CA5E4E">
        <w:rPr>
          <w:rFonts w:ascii="Calibri" w:eastAsia="Times New Roman" w:hAnsi="Calibri" w:cs="Calibri"/>
          <w:b/>
          <w:color w:val="C00000"/>
          <w:sz w:val="28"/>
          <w:szCs w:val="28"/>
        </w:rPr>
        <w:t>Фролова Е.О.</w:t>
      </w:r>
      <w:r w:rsidRPr="00CA5E4E">
        <w:rPr>
          <w:rFonts w:ascii="Calibri" w:eastAsia="Times New Roman" w:hAnsi="Calibri" w:cs="Calibri"/>
          <w:sz w:val="28"/>
          <w:szCs w:val="28"/>
        </w:rPr>
        <w:t xml:space="preserve"> работает над проблемой </w:t>
      </w:r>
      <w:r w:rsidRPr="00CA5E4E">
        <w:rPr>
          <w:rFonts w:ascii="Calibri" w:eastAsia="Times New Roman" w:hAnsi="Calibri" w:cs="Calibri"/>
          <w:sz w:val="28"/>
          <w:szCs w:val="28"/>
          <w:u w:val="single" w:color="C00000"/>
        </w:rPr>
        <w:t>«Игра в обучении иностранному языку младших школьников»</w:t>
      </w:r>
      <w:r w:rsidRPr="00CA5E4E">
        <w:rPr>
          <w:rFonts w:ascii="Calibri" w:eastAsia="Times New Roman" w:hAnsi="Calibri" w:cs="Calibri"/>
          <w:sz w:val="28"/>
          <w:szCs w:val="28"/>
        </w:rPr>
        <w:t xml:space="preserve">. На уроках использует разнообразные формы и методы: уроки-праздники, уроки-путешествия, игровые моменты. Учащиеся начальных классов с удовольствием разучивают стихи, песни, принимают участие в концертах, театрализованных представлениях. </w:t>
      </w:r>
    </w:p>
    <w:p w14:paraId="702C7157" w14:textId="77777777" w:rsidR="00CA5E4E" w:rsidRPr="00CA5E4E" w:rsidRDefault="00CA5E4E" w:rsidP="00CA5E4E">
      <w:pPr>
        <w:spacing w:after="0"/>
        <w:jc w:val="both"/>
        <w:rPr>
          <w:rFonts w:ascii="Calibri" w:eastAsia="Times New Roman" w:hAnsi="Calibri" w:cs="Calibri"/>
          <w:sz w:val="28"/>
          <w:szCs w:val="28"/>
          <w:u w:val="single"/>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rPr>
        <w:t>Процент качества за последние пять лет составил:</w:t>
      </w:r>
    </w:p>
    <w:p w14:paraId="74051AA0"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p>
    <w:p w14:paraId="02DB6E6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2021 – 2022 уч.год – 82%   </w:t>
      </w:r>
    </w:p>
    <w:p w14:paraId="372820A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lastRenderedPageBreak/>
        <w:t xml:space="preserve">                 2022 – 2023 уч.год – 81%  </w:t>
      </w:r>
    </w:p>
    <w:p w14:paraId="197913A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2023-2024 уч.год - 84%</w:t>
      </w:r>
    </w:p>
    <w:p w14:paraId="54F33FD0"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2024-2025 уч.год-86%</w:t>
      </w:r>
    </w:p>
    <w:p w14:paraId="12E3E21C"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2025-2026 уч.год – 88%</w:t>
      </w:r>
    </w:p>
    <w:p w14:paraId="4B6613F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Учитель английского языка</w:t>
      </w:r>
      <w:r w:rsidRPr="00CA5E4E">
        <w:rPr>
          <w:rFonts w:ascii="Calibri" w:eastAsia="Times New Roman" w:hAnsi="Calibri" w:cs="Calibri"/>
          <w:b/>
          <w:color w:val="C00000"/>
          <w:sz w:val="28"/>
          <w:szCs w:val="28"/>
        </w:rPr>
        <w:t xml:space="preserve"> Митянина Е.В. </w:t>
      </w:r>
      <w:r w:rsidRPr="00CA5E4E">
        <w:rPr>
          <w:rFonts w:ascii="Calibri" w:eastAsia="Times New Roman" w:hAnsi="Calibri" w:cs="Calibri"/>
          <w:sz w:val="28"/>
          <w:szCs w:val="28"/>
        </w:rPr>
        <w:t>работает в школе</w:t>
      </w:r>
      <w:r w:rsidRPr="00CA5E4E">
        <w:rPr>
          <w:rFonts w:ascii="Calibri" w:eastAsia="Times New Roman" w:hAnsi="Calibri" w:cs="Calibri"/>
          <w:b/>
          <w:color w:val="C00000"/>
          <w:sz w:val="28"/>
          <w:szCs w:val="28"/>
        </w:rPr>
        <w:t xml:space="preserve"> </w:t>
      </w:r>
      <w:r w:rsidRPr="00CA5E4E">
        <w:rPr>
          <w:rFonts w:ascii="Calibri" w:eastAsia="Times New Roman" w:hAnsi="Calibri" w:cs="Calibri"/>
          <w:sz w:val="28"/>
          <w:szCs w:val="28"/>
        </w:rPr>
        <w:t xml:space="preserve">17 лет. Учитель работает над проблемой «Организация обучения иностранному языку младших школьников посредством творчества и игры». В своей работе успешно применяет современные технологии: модульное обучение, обучение развитию критического мышления. Её ученики успешно выступают на школьных и районных предметных олимпиадах. В  прошлом учебном  году  пять  учащихся стали призёрами  школьной олимпиады по английскому языку.  </w:t>
      </w:r>
    </w:p>
    <w:p w14:paraId="261851E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rPr>
        <w:t>Процент качества за последние пять лет составил:</w:t>
      </w:r>
      <w:r w:rsidRPr="00CA5E4E">
        <w:rPr>
          <w:rFonts w:ascii="Calibri" w:eastAsia="Times New Roman" w:hAnsi="Calibri" w:cs="Calibri"/>
          <w:sz w:val="28"/>
          <w:szCs w:val="28"/>
        </w:rPr>
        <w:t xml:space="preserve">  </w:t>
      </w:r>
    </w:p>
    <w:p w14:paraId="0E0BEC95"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2021 – 2022 уч.год – 89%</w:t>
      </w:r>
    </w:p>
    <w:p w14:paraId="7A7FD0CA"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b/>
          <w:color w:val="C00000"/>
          <w:sz w:val="28"/>
          <w:szCs w:val="28"/>
        </w:rPr>
        <w:t xml:space="preserve">                </w:t>
      </w:r>
      <w:r w:rsidRPr="00CA5E4E">
        <w:rPr>
          <w:rFonts w:ascii="Calibri" w:eastAsia="Times New Roman" w:hAnsi="Calibri" w:cs="Calibri"/>
          <w:sz w:val="28"/>
          <w:szCs w:val="28"/>
        </w:rPr>
        <w:t>2022 – 2023 уч.год – 82%</w:t>
      </w:r>
    </w:p>
    <w:p w14:paraId="1479CC39"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2023-2024 уч.год-83%</w:t>
      </w:r>
    </w:p>
    <w:p w14:paraId="1F9C5D7B"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2024-2025 уч.год-86%</w:t>
      </w:r>
    </w:p>
    <w:p w14:paraId="4CBB090E"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2025-2026 уч.год- 86%</w:t>
      </w:r>
    </w:p>
    <w:p w14:paraId="3E5741F7" w14:textId="77777777" w:rsidR="00CA5E4E" w:rsidRPr="00CA5E4E" w:rsidRDefault="00CA5E4E" w:rsidP="00CA5E4E">
      <w:pPr>
        <w:spacing w:after="120"/>
        <w:jc w:val="both"/>
        <w:rPr>
          <w:rFonts w:ascii="Calibri" w:eastAsia="Times New Roman" w:hAnsi="Calibri" w:cs="Calibri"/>
          <w:sz w:val="28"/>
          <w:szCs w:val="28"/>
          <w:u w:val="single" w:color="C00000"/>
        </w:rPr>
      </w:pPr>
      <w:r w:rsidRPr="00CA5E4E">
        <w:rPr>
          <w:rFonts w:ascii="Calibri" w:eastAsia="Times New Roman" w:hAnsi="Calibri" w:cs="Calibri"/>
          <w:sz w:val="28"/>
          <w:szCs w:val="28"/>
        </w:rPr>
        <w:t xml:space="preserve">Учитель английского  языка </w:t>
      </w:r>
      <w:r w:rsidRPr="00CA5E4E">
        <w:rPr>
          <w:rFonts w:ascii="Calibri" w:eastAsia="Times New Roman" w:hAnsi="Calibri" w:cs="Calibri"/>
          <w:b/>
          <w:color w:val="C00000"/>
          <w:sz w:val="28"/>
          <w:szCs w:val="28"/>
        </w:rPr>
        <w:t xml:space="preserve">Селиманова Н.П. </w:t>
      </w:r>
      <w:r w:rsidRPr="00CA5E4E">
        <w:rPr>
          <w:rFonts w:ascii="Calibri" w:eastAsia="Times New Roman" w:hAnsi="Calibri" w:cs="Calibri"/>
          <w:sz w:val="28"/>
          <w:szCs w:val="28"/>
        </w:rPr>
        <w:t>старается направить усилия учеников на активизацию их коммуникативной и учебно – познавательной деятельности, применяя при этом дифференцированный подход. Наталья Павловна работает над проблемой «Осуществление межпредметных связей на уроках иностранного языка на основе метода проектов». Учитель часто  проводит выставки творческих работ учащихся.</w:t>
      </w:r>
    </w:p>
    <w:p w14:paraId="348A7F71" w14:textId="77777777" w:rsidR="00CA5E4E" w:rsidRPr="00CA5E4E" w:rsidRDefault="00CA5E4E" w:rsidP="00CA5E4E">
      <w:pPr>
        <w:spacing w:after="0"/>
        <w:jc w:val="both"/>
        <w:rPr>
          <w:rFonts w:ascii="Calibri" w:eastAsia="Times New Roman" w:hAnsi="Calibri" w:cs="Calibri"/>
          <w:sz w:val="28"/>
          <w:szCs w:val="28"/>
          <w:u w:val="single"/>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rPr>
        <w:t>Процент качества за последние два года составил:</w:t>
      </w:r>
    </w:p>
    <w:p w14:paraId="4047DC4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2024-2025 уч.год-85%</w:t>
      </w:r>
    </w:p>
    <w:p w14:paraId="1FDB7667"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2025-2026 уч.год- 85%</w:t>
      </w:r>
    </w:p>
    <w:p w14:paraId="415A0DA2"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p>
    <w:p w14:paraId="36C9CCE1"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В целом по школе процент качества знаний за последние пять лет составил:</w:t>
      </w:r>
      <w:r w:rsidRPr="00CA5E4E">
        <w:rPr>
          <w:rFonts w:ascii="Calibri" w:eastAsia="Times New Roman" w:hAnsi="Calibri" w:cs="Calibri"/>
          <w:sz w:val="28"/>
          <w:szCs w:val="28"/>
        </w:rPr>
        <w:t xml:space="preserve">  </w:t>
      </w:r>
    </w:p>
    <w:p w14:paraId="76C5A316"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w:t>
      </w:r>
    </w:p>
    <w:p w14:paraId="170E6A8C"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2021 – 2022 уч.год – 81%</w:t>
      </w:r>
    </w:p>
    <w:p w14:paraId="1F1A3189"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2022 – 2023 уч.год – 81%</w:t>
      </w:r>
    </w:p>
    <w:p w14:paraId="4AEB22D8"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2023- 2024 уч.год -84%</w:t>
      </w:r>
    </w:p>
    <w:p w14:paraId="39A49CA6"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2024-2025 уч.год-84%</w:t>
      </w:r>
    </w:p>
    <w:p w14:paraId="7B1A6085" w14:textId="77777777" w:rsidR="00CA5E4E" w:rsidRPr="00CA5E4E" w:rsidRDefault="00CA5E4E" w:rsidP="00CA5E4E">
      <w:pPr>
        <w:spacing w:after="0"/>
        <w:rPr>
          <w:rFonts w:ascii="Calibri" w:eastAsia="Times New Roman" w:hAnsi="Calibri" w:cs="Calibri"/>
          <w:sz w:val="28"/>
          <w:szCs w:val="28"/>
        </w:rPr>
      </w:pPr>
      <w:r w:rsidRPr="00CA5E4E">
        <w:rPr>
          <w:rFonts w:ascii="Calibri" w:eastAsia="Times New Roman" w:hAnsi="Calibri" w:cs="Calibri"/>
          <w:sz w:val="28"/>
          <w:szCs w:val="28"/>
        </w:rPr>
        <w:t xml:space="preserve">                    2025-2026 уч.год.- 85%</w:t>
      </w:r>
    </w:p>
    <w:p w14:paraId="3DF5D4D0"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p>
    <w:p w14:paraId="1AF20B34" w14:textId="77777777" w:rsidR="00CA5E4E" w:rsidRPr="00CA5E4E" w:rsidRDefault="00CA5E4E" w:rsidP="00CA5E4E">
      <w:pPr>
        <w:shd w:val="clear" w:color="auto" w:fill="FFFFFF"/>
        <w:spacing w:after="0" w:line="240" w:lineRule="auto"/>
        <w:rPr>
          <w:rFonts w:ascii="Calibri" w:eastAsia="Times New Roman" w:hAnsi="Calibri" w:cs="Calibri"/>
          <w:sz w:val="28"/>
          <w:szCs w:val="28"/>
        </w:rPr>
      </w:pPr>
      <w:r w:rsidRPr="00CA5E4E">
        <w:rPr>
          <w:rFonts w:ascii="Calibri" w:eastAsia="Times New Roman" w:hAnsi="Calibri" w:cs="Calibri"/>
          <w:sz w:val="28"/>
          <w:szCs w:val="28"/>
        </w:rPr>
        <w:t xml:space="preserve">     В 2025 – 2026</w:t>
      </w:r>
      <w:r w:rsidRPr="00CA5E4E">
        <w:rPr>
          <w:rFonts w:ascii="Calibri" w:eastAsia="Times New Roman" w:hAnsi="Calibri" w:cs="Calibri"/>
          <w:sz w:val="28"/>
          <w:szCs w:val="28"/>
        </w:rPr>
        <w:tab/>
        <w:t xml:space="preserve"> учебном году  все учителя принимали активное участие в работе школьного и районного МО. Были заслушаны доклады:</w:t>
      </w:r>
    </w:p>
    <w:p w14:paraId="52A482FC"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r w:rsidRPr="00CA5E4E">
        <w:rPr>
          <w:rFonts w:ascii="Calibri" w:eastAsia="Times New Roman" w:hAnsi="Calibri" w:cs="Calibri"/>
          <w:sz w:val="28"/>
          <w:szCs w:val="28"/>
        </w:rPr>
        <w:lastRenderedPageBreak/>
        <w:t xml:space="preserve">     1 </w:t>
      </w:r>
      <w:r w:rsidRPr="00CA5E4E">
        <w:rPr>
          <w:rFonts w:ascii="Cambria" w:eastAsia="Times New Roman" w:hAnsi="Cambria" w:cs="Helvetica"/>
          <w:color w:val="34343C"/>
          <w:sz w:val="28"/>
          <w:szCs w:val="28"/>
        </w:rPr>
        <w:t xml:space="preserve">«Активные формы и методы обучения как средство эффективности качества урока английского языка» </w:t>
      </w:r>
      <w:r w:rsidRPr="00CA5E4E">
        <w:rPr>
          <w:rFonts w:ascii="Cambria" w:eastAsia="Times New Roman" w:hAnsi="Cambria" w:cs="Helvetica"/>
          <w:sz w:val="28"/>
          <w:szCs w:val="28"/>
        </w:rPr>
        <w:t xml:space="preserve"> </w:t>
      </w:r>
      <w:r w:rsidRPr="00CA5E4E">
        <w:rPr>
          <w:rFonts w:ascii="Cambria" w:eastAsia="Times New Roman" w:hAnsi="Cambria" w:cs="Helvetica"/>
          <w:color w:val="34343C"/>
          <w:sz w:val="28"/>
          <w:szCs w:val="28"/>
        </w:rPr>
        <w:t>( Котельникова Е.М.)</w:t>
      </w:r>
    </w:p>
    <w:p w14:paraId="0C41E720" w14:textId="77777777" w:rsidR="00CA5E4E" w:rsidRPr="00CA5E4E" w:rsidRDefault="00CA5E4E" w:rsidP="00CA5E4E">
      <w:pPr>
        <w:shd w:val="clear" w:color="auto" w:fill="FFFFFF"/>
        <w:jc w:val="both"/>
        <w:rPr>
          <w:rFonts w:ascii="Cambria" w:eastAsia="Times New Roman" w:hAnsi="Cambria" w:cs="Helvetica"/>
          <w:color w:val="34343C"/>
          <w:sz w:val="28"/>
          <w:szCs w:val="28"/>
        </w:rPr>
      </w:pPr>
      <w:r w:rsidRPr="00CA5E4E">
        <w:rPr>
          <w:rFonts w:ascii="Cambria" w:eastAsia="Times New Roman" w:hAnsi="Cambria" w:cs="Helvetica"/>
          <w:color w:val="34343C"/>
          <w:sz w:val="28"/>
          <w:szCs w:val="28"/>
        </w:rPr>
        <w:t xml:space="preserve">      2. Выступление по теме самообразования.</w:t>
      </w:r>
    </w:p>
    <w:p w14:paraId="574C677A" w14:textId="77777777" w:rsidR="00CA5E4E" w:rsidRPr="00CA5E4E" w:rsidRDefault="00CA5E4E" w:rsidP="00CA5E4E">
      <w:pPr>
        <w:shd w:val="clear" w:color="auto" w:fill="FFFFFF"/>
        <w:jc w:val="both"/>
        <w:rPr>
          <w:rFonts w:ascii="Cambria" w:eastAsia="Times New Roman" w:hAnsi="Cambria" w:cs="Helvetica"/>
          <w:color w:val="34343C"/>
          <w:sz w:val="28"/>
          <w:szCs w:val="28"/>
        </w:rPr>
      </w:pPr>
      <w:r w:rsidRPr="00CA5E4E">
        <w:rPr>
          <w:rFonts w:ascii="Cambria" w:eastAsia="Times New Roman" w:hAnsi="Cambria" w:cs="Helvetica"/>
          <w:color w:val="34343C"/>
          <w:sz w:val="28"/>
          <w:szCs w:val="28"/>
        </w:rPr>
        <w:t xml:space="preserve">      3.Групповая работа на уроках английского языка (Фролова Е.О)</w:t>
      </w:r>
    </w:p>
    <w:p w14:paraId="292A9DA5"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r w:rsidRPr="00CA5E4E">
        <w:rPr>
          <w:rFonts w:ascii="Cambria" w:eastAsia="Times New Roman" w:hAnsi="Cambria" w:cs="Helvetica"/>
          <w:sz w:val="28"/>
          <w:szCs w:val="28"/>
        </w:rPr>
        <w:t xml:space="preserve">     4.Использование дистанционных образовательных технологий в</w:t>
      </w:r>
    </w:p>
    <w:p w14:paraId="62EE931D"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r w:rsidRPr="00CA5E4E">
        <w:rPr>
          <w:rFonts w:ascii="Cambria" w:eastAsia="Times New Roman" w:hAnsi="Cambria" w:cs="Helvetica"/>
          <w:sz w:val="28"/>
          <w:szCs w:val="28"/>
        </w:rPr>
        <w:t xml:space="preserve">      учебном процессе.(Митянина Е.В.)</w:t>
      </w:r>
    </w:p>
    <w:p w14:paraId="758EA702"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r w:rsidRPr="00CA5E4E">
        <w:rPr>
          <w:rFonts w:ascii="Cambria" w:eastAsia="Times New Roman" w:hAnsi="Cambria" w:cs="Helvetica"/>
          <w:sz w:val="28"/>
          <w:szCs w:val="28"/>
        </w:rPr>
        <w:t xml:space="preserve">    5. Функциональная грамотность на уроках английского языка   </w:t>
      </w:r>
    </w:p>
    <w:p w14:paraId="7CA9F202"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r w:rsidRPr="00CA5E4E">
        <w:rPr>
          <w:rFonts w:ascii="Cambria" w:eastAsia="Times New Roman" w:hAnsi="Cambria" w:cs="Helvetica"/>
          <w:sz w:val="28"/>
          <w:szCs w:val="28"/>
        </w:rPr>
        <w:t xml:space="preserve">     (Котельникова Е.М)</w:t>
      </w:r>
    </w:p>
    <w:p w14:paraId="1EB6215A" w14:textId="77777777" w:rsidR="00CA5E4E" w:rsidRPr="00CA5E4E" w:rsidRDefault="00CA5E4E" w:rsidP="00CA5E4E">
      <w:pPr>
        <w:shd w:val="clear" w:color="auto" w:fill="FFFFFF"/>
        <w:spacing w:after="0" w:line="240" w:lineRule="auto"/>
        <w:rPr>
          <w:rFonts w:ascii="Cambria" w:eastAsia="Times New Roman" w:hAnsi="Cambria" w:cs="Helvetica"/>
          <w:sz w:val="28"/>
          <w:szCs w:val="28"/>
        </w:rPr>
      </w:pPr>
    </w:p>
    <w:p w14:paraId="4C2A3F74" w14:textId="77777777" w:rsidR="00CA5E4E" w:rsidRPr="00CA5E4E" w:rsidRDefault="00CA5E4E" w:rsidP="00CA5E4E">
      <w:pPr>
        <w:spacing w:after="0" w:line="240" w:lineRule="auto"/>
        <w:jc w:val="both"/>
        <w:rPr>
          <w:rFonts w:ascii="Calibri" w:eastAsia="Times New Roman" w:hAnsi="Calibri" w:cs="Calibri"/>
          <w:sz w:val="28"/>
          <w:szCs w:val="28"/>
          <w:lang w:eastAsia="en-US"/>
        </w:rPr>
      </w:pPr>
      <w:r w:rsidRPr="00CA5E4E">
        <w:rPr>
          <w:rFonts w:ascii="Calibri" w:eastAsia="Calibri" w:hAnsi="Calibri" w:cs="Calibri"/>
          <w:sz w:val="28"/>
          <w:szCs w:val="28"/>
          <w:lang w:eastAsia="en-US"/>
        </w:rPr>
        <w:t>На заседаниях МО учителя обменивались опытом и мнениями по следующим вопросам:</w:t>
      </w:r>
    </w:p>
    <w:p w14:paraId="0BD1231B"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 Результаты оценки качества образования в школе по данным внутришкольного контроля. (Обмен опытом и мнениями)</w:t>
      </w:r>
    </w:p>
    <w:p w14:paraId="713C6DBD"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-Моделирование урока иностранного языка с точки зрения системно-деятельностного подхода. (Обмен опытом в рамках посещения открытых уроков, анализ и самоанализ уроков)</w:t>
      </w:r>
    </w:p>
    <w:p w14:paraId="364AEEEF"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-Обсуждение и утверждение плана работы на 2024-2025 уч. год, графика посещения курсов повышения квалификации учителей, тем по самообразованию.</w:t>
      </w:r>
    </w:p>
    <w:p w14:paraId="73BD29A7"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-Новый порядок аттестации педагогических работников.(Выступление руководителя ШМО).</w:t>
      </w:r>
    </w:p>
    <w:p w14:paraId="3AF3DBE9"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-Участие в школьной и районной олимпиаде по иностранному языку. Подведение итогов олимпиады.</w:t>
      </w:r>
    </w:p>
    <w:p w14:paraId="38485761" w14:textId="77777777" w:rsidR="00CA5E4E" w:rsidRPr="00CA5E4E" w:rsidRDefault="00CA5E4E" w:rsidP="00CA5E4E">
      <w:pPr>
        <w:spacing w:after="0" w:line="240" w:lineRule="auto"/>
        <w:jc w:val="both"/>
        <w:rPr>
          <w:rFonts w:ascii="Calibri" w:eastAsia="Calibri" w:hAnsi="Calibri" w:cs="Calibri"/>
          <w:sz w:val="28"/>
          <w:szCs w:val="28"/>
          <w:lang w:eastAsia="en-US"/>
        </w:rPr>
      </w:pPr>
      <w:r w:rsidRPr="00CA5E4E">
        <w:rPr>
          <w:rFonts w:ascii="Calibri" w:eastAsia="Calibri" w:hAnsi="Calibri" w:cs="Calibri"/>
          <w:sz w:val="28"/>
          <w:szCs w:val="28"/>
          <w:lang w:eastAsia="en-US"/>
        </w:rPr>
        <w:t>-Разработка и формирование пакета дополнительных рекомендаций для учащихся по вопросам подготовки  выпускников 9-11 классов к ОГЭ и ЕГЭ с учетом результатов сдачи экзаменов в  2025-2026 учебном году.</w:t>
      </w:r>
    </w:p>
    <w:p w14:paraId="4A4D06FE" w14:textId="77777777" w:rsidR="00CA5E4E" w:rsidRPr="00CA5E4E" w:rsidRDefault="00CA5E4E" w:rsidP="00CA5E4E">
      <w:pPr>
        <w:spacing w:before="120" w:after="120"/>
        <w:jc w:val="both"/>
        <w:rPr>
          <w:rFonts w:ascii="Calibri" w:eastAsia="Times New Roman" w:hAnsi="Calibri" w:cs="Calibri"/>
          <w:sz w:val="28"/>
          <w:szCs w:val="28"/>
        </w:rPr>
      </w:pPr>
      <w:r w:rsidRPr="00CA5E4E">
        <w:rPr>
          <w:rFonts w:ascii="Calibri" w:eastAsia="Times New Roman" w:hAnsi="Calibri" w:cs="Calibri"/>
          <w:sz w:val="28"/>
          <w:szCs w:val="28"/>
        </w:rPr>
        <w:t>-Способы и методы подготовки учащихся к сдаче  ОГЭ, ЕГЭ И ВПР</w:t>
      </w:r>
    </w:p>
    <w:p w14:paraId="0812278D"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-Анализ итоговых контрольных работ в 5х-11х классах. </w:t>
      </w:r>
    </w:p>
    <w:p w14:paraId="3B840791"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w:t>
      </w:r>
      <w:r w:rsidRPr="00CA5E4E">
        <w:rPr>
          <w:rFonts w:ascii="Calibri" w:eastAsia="Times New Roman" w:hAnsi="Calibri" w:cs="Calibri"/>
          <w:color w:val="000000"/>
          <w:sz w:val="28"/>
          <w:szCs w:val="28"/>
        </w:rPr>
        <w:t>Анализ выполнения учебных программ, обязательного минимума содержания образования.</w:t>
      </w:r>
    </w:p>
    <w:p w14:paraId="53231A1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Традиционно в школе проводилась олимпиада по иностранному языку.</w:t>
      </w:r>
      <w:r w:rsidRPr="00CA5E4E">
        <w:rPr>
          <w:rFonts w:ascii="Calibri" w:eastAsia="Times New Roman" w:hAnsi="Calibri" w:cs="Calibri"/>
          <w:b/>
          <w:sz w:val="28"/>
          <w:szCs w:val="28"/>
        </w:rPr>
        <w:t xml:space="preserve"> </w:t>
      </w:r>
      <w:r w:rsidRPr="00CA5E4E">
        <w:rPr>
          <w:rFonts w:ascii="Calibri" w:eastAsia="Times New Roman" w:hAnsi="Calibri" w:cs="Calibri"/>
          <w:sz w:val="28"/>
          <w:szCs w:val="28"/>
        </w:rPr>
        <w:t>В ней приняли участие 30 учащихся 5х – 11х классов. Лучшие результаты по английскому языку показали:</w:t>
      </w:r>
    </w:p>
    <w:p w14:paraId="04ADE5F1"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Кожина Ангелина- победитель(5в кл., учитель Митянина Е.В.)</w:t>
      </w:r>
    </w:p>
    <w:p w14:paraId="1E5AF76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Ершов Денис    - призер (7а кл., учитель Котельникова Е.М.)</w:t>
      </w:r>
    </w:p>
    <w:p w14:paraId="22D16A95"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Ажнов Ярослав –  победитель   (10б кл., Митянина Е.В.) </w:t>
      </w:r>
    </w:p>
    <w:p w14:paraId="56F292E5"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Calibri" w:hAnsi="Calibri" w:cs="Calibri"/>
          <w:sz w:val="28"/>
          <w:szCs w:val="28"/>
        </w:rPr>
        <w:t xml:space="preserve">Пигалицын Михаил </w:t>
      </w:r>
      <w:r w:rsidRPr="00CA5E4E">
        <w:rPr>
          <w:rFonts w:ascii="Calibri" w:eastAsia="Times New Roman" w:hAnsi="Calibri" w:cs="Calibri"/>
          <w:sz w:val="28"/>
          <w:szCs w:val="28"/>
        </w:rPr>
        <w:t xml:space="preserve"> – призер  (11а кл., учитель Митянина Е.В.)</w:t>
      </w:r>
    </w:p>
    <w:p w14:paraId="32FA40F2" w14:textId="77777777" w:rsidR="00CA5E4E" w:rsidRPr="00CA5E4E" w:rsidRDefault="00CA5E4E" w:rsidP="00CA5E4E">
      <w:pPr>
        <w:spacing w:after="0"/>
        <w:jc w:val="both"/>
        <w:rPr>
          <w:rFonts w:ascii="Calibri" w:eastAsia="Times New Roman" w:hAnsi="Calibri" w:cs="Calibri"/>
          <w:color w:val="000000" w:themeColor="text1"/>
          <w:sz w:val="28"/>
          <w:szCs w:val="28"/>
        </w:rPr>
      </w:pPr>
      <w:r w:rsidRPr="00CA5E4E">
        <w:rPr>
          <w:rFonts w:ascii="Calibri" w:eastAsia="Times New Roman" w:hAnsi="Calibri" w:cs="Calibri"/>
          <w:sz w:val="28"/>
          <w:szCs w:val="28"/>
        </w:rPr>
        <w:lastRenderedPageBreak/>
        <w:t xml:space="preserve">         </w:t>
      </w:r>
      <w:r w:rsidRPr="00CA5E4E">
        <w:rPr>
          <w:rFonts w:ascii="Calibri" w:eastAsia="Times New Roman" w:hAnsi="Calibri" w:cs="Calibri"/>
          <w:color w:val="000000" w:themeColor="text1"/>
          <w:sz w:val="28"/>
          <w:szCs w:val="28"/>
        </w:rPr>
        <w:t xml:space="preserve">В прошлом учебном году </w:t>
      </w:r>
      <w:r w:rsidRPr="00CA5E4E">
        <w:rPr>
          <w:rFonts w:ascii="Calibri" w:eastAsia="Times New Roman" w:hAnsi="Calibri" w:cs="Calibri"/>
          <w:b/>
          <w:color w:val="000000" w:themeColor="text1"/>
          <w:sz w:val="28"/>
          <w:szCs w:val="28"/>
        </w:rPr>
        <w:t xml:space="preserve">на районной олимпиаде по иностранному   языку </w:t>
      </w:r>
      <w:r w:rsidRPr="00CA5E4E">
        <w:rPr>
          <w:rFonts w:ascii="Calibri" w:eastAsia="Times New Roman" w:hAnsi="Calibri" w:cs="Calibri"/>
          <w:color w:val="000000" w:themeColor="text1"/>
          <w:sz w:val="28"/>
          <w:szCs w:val="28"/>
        </w:rPr>
        <w:t xml:space="preserve">нашу школу представляли  3 учащичся 7х - 11х классов. </w:t>
      </w:r>
    </w:p>
    <w:p w14:paraId="459A5104"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color w:val="000000" w:themeColor="text1"/>
          <w:sz w:val="28"/>
          <w:szCs w:val="28"/>
        </w:rPr>
        <w:t xml:space="preserve">     Чтобы привить школьникам интерес к изучению иностранного языка</w:t>
      </w:r>
      <w:r w:rsidRPr="00CA5E4E">
        <w:rPr>
          <w:rFonts w:ascii="Calibri" w:eastAsia="Times New Roman" w:hAnsi="Calibri" w:cs="Calibri"/>
          <w:sz w:val="28"/>
          <w:szCs w:val="28"/>
        </w:rPr>
        <w:t xml:space="preserve"> и привлечь их к углубленному изучению, педагоги проводят большую систематическую работу. Осознавая важность создания условий для появления у школьников мотивации к личностному росту, они целенаправленно вовлекают их в олимпиады всех уровней. </w:t>
      </w:r>
    </w:p>
    <w:p w14:paraId="4C22DCC5" w14:textId="77777777" w:rsidR="00CA5E4E" w:rsidRPr="00CA5E4E" w:rsidRDefault="00CA5E4E" w:rsidP="00CA5E4E">
      <w:pPr>
        <w:spacing w:after="120"/>
        <w:jc w:val="both"/>
        <w:rPr>
          <w:rFonts w:ascii="Calibri" w:eastAsia="Times New Roman" w:hAnsi="Calibri" w:cs="Calibri"/>
          <w:sz w:val="28"/>
          <w:szCs w:val="28"/>
        </w:rPr>
      </w:pPr>
      <w:r w:rsidRPr="00CA5E4E">
        <w:rPr>
          <w:rFonts w:ascii="Calibri" w:eastAsia="Times New Roman" w:hAnsi="Calibri" w:cs="Calibri"/>
          <w:sz w:val="28"/>
          <w:szCs w:val="28"/>
        </w:rPr>
        <w:t xml:space="preserve">    Регулярно проводились пробные тестирования по всем разделам ОГЭ и ЕГЭ, а также репетиционные работы по материалам и в формате ОГЭ и ЕГЭ (в рамках школы). В целях улучшения подготовки учащихся к ОГЭ и ЕГЭ МО были разработаны письменные тестовые задания с элементами заданий ОГЭ для учащихся 5 – 8 классов.</w:t>
      </w:r>
    </w:p>
    <w:p w14:paraId="707C54F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b/>
          <w:sz w:val="28"/>
          <w:szCs w:val="28"/>
        </w:rPr>
        <w:t xml:space="preserve">     ОГЭ по английскому языку</w:t>
      </w:r>
      <w:r w:rsidRPr="00CA5E4E">
        <w:rPr>
          <w:rFonts w:ascii="Calibri" w:eastAsia="Times New Roman" w:hAnsi="Calibri" w:cs="Calibri"/>
          <w:sz w:val="28"/>
          <w:szCs w:val="28"/>
        </w:rPr>
        <w:t xml:space="preserve"> сдавали 2 учащихся: </w:t>
      </w:r>
    </w:p>
    <w:p w14:paraId="6CD595E6"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Амирова Кристина -63 балла (оценка 5), учитель Митянина Е.В.</w:t>
      </w:r>
    </w:p>
    <w:p w14:paraId="58E47BAF"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Китавцева Елизавета-57 баллов ( оценка 4) учитель Митянина Е.В.</w:t>
      </w:r>
    </w:p>
    <w:p w14:paraId="5069CE67"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ЕГЭ по английскому языку сдавали 3 учащихся:  </w:t>
      </w:r>
    </w:p>
    <w:p w14:paraId="0620197E"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Кузьмичева Анна -53 балла,учитель Митянина Е.В</w:t>
      </w:r>
    </w:p>
    <w:p w14:paraId="187EA29C"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Султонова Нигора  – 26 баллов, учитель Котельникова Е.М.</w:t>
      </w:r>
    </w:p>
    <w:p w14:paraId="4D30F81D"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Комбарова Ульяна – 88 баллов, учитель Котельникова Е.М.</w:t>
      </w:r>
    </w:p>
    <w:p w14:paraId="6AAB4846"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Внеурочная работа является неотъемлемой частью учебного процесса. Как естественное продолжение системы уроков она обеспечивает возможность переноса речевых умений и навыков во внеурочную ситуацию. Все мероприятия были нацелены на развитие познавательной деятельности учащихся. Дети приняли активное участие в районных конкурсах по иностранному языку, где показали хорошие знания английского языка и свои творческие способности:</w:t>
      </w:r>
    </w:p>
    <w:p w14:paraId="48009A2B"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 Районный конкурс юных переводчиков зарубежной поэзии.</w:t>
      </w:r>
    </w:p>
    <w:p w14:paraId="5A273D4F"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 Районный конкурс чтецов иностранной литературы «Весенняя капель».</w:t>
      </w:r>
    </w:p>
    <w:p w14:paraId="2E67E9CD"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Все учителя успешно применяют в своей работе </w:t>
      </w:r>
      <w:r w:rsidRPr="00CA5E4E">
        <w:rPr>
          <w:rFonts w:ascii="Calibri" w:eastAsia="Times New Roman" w:hAnsi="Calibri" w:cs="Calibri"/>
          <w:b/>
          <w:sz w:val="28"/>
          <w:szCs w:val="28"/>
        </w:rPr>
        <w:t>инновационные технологии</w:t>
      </w:r>
      <w:r w:rsidRPr="00CA5E4E">
        <w:rPr>
          <w:rFonts w:ascii="Calibri" w:eastAsia="Times New Roman" w:hAnsi="Calibri" w:cs="Calibri"/>
          <w:sz w:val="28"/>
          <w:szCs w:val="28"/>
        </w:rPr>
        <w:t xml:space="preserve">, такие как:  </w:t>
      </w:r>
    </w:p>
    <w:p w14:paraId="638118BD"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метод проектов</w:t>
      </w:r>
      <w:r w:rsidRPr="00CA5E4E">
        <w:rPr>
          <w:rFonts w:ascii="Calibri" w:eastAsia="Times New Roman" w:hAnsi="Calibri" w:cs="Calibri"/>
          <w:sz w:val="28"/>
          <w:szCs w:val="28"/>
        </w:rPr>
        <w:t xml:space="preserve"> – технология, которая в наибольшей степени направлена на развитие личности школьников, их самостоятельности, творчества; </w:t>
      </w:r>
    </w:p>
    <w:p w14:paraId="6A9EFE7F"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технология дифференцированного обучения</w:t>
      </w:r>
      <w:r w:rsidRPr="00CA5E4E">
        <w:rPr>
          <w:rFonts w:ascii="Calibri" w:eastAsia="Times New Roman" w:hAnsi="Calibri" w:cs="Calibri"/>
          <w:sz w:val="28"/>
          <w:szCs w:val="28"/>
        </w:rPr>
        <w:t>, которая обеспечивает каждому ребёнку возможность продвигаться собственным путём в соответствии со своими способностями и запросами;</w:t>
      </w:r>
    </w:p>
    <w:p w14:paraId="7096474B"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технология коммуникативного обучения</w:t>
      </w:r>
      <w:r w:rsidRPr="00CA5E4E">
        <w:rPr>
          <w:rFonts w:ascii="Calibri" w:eastAsia="Times New Roman" w:hAnsi="Calibri" w:cs="Calibri"/>
          <w:sz w:val="28"/>
          <w:szCs w:val="28"/>
        </w:rPr>
        <w:t>, то есть технологию на основе общения;</w:t>
      </w:r>
    </w:p>
    <w:p w14:paraId="5039FD6F"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интегрированные уроки</w:t>
      </w:r>
      <w:r w:rsidRPr="00CA5E4E">
        <w:rPr>
          <w:rFonts w:ascii="Calibri" w:eastAsia="Times New Roman" w:hAnsi="Calibri" w:cs="Calibri"/>
          <w:sz w:val="28"/>
          <w:szCs w:val="28"/>
        </w:rPr>
        <w:t xml:space="preserve">, на которых учащиеся получают знания по литературе, истории, географии, искусству, музыке зарубежных стран и России; </w:t>
      </w:r>
    </w:p>
    <w:p w14:paraId="5BBC6875" w14:textId="77777777" w:rsidR="00CA5E4E" w:rsidRPr="00CA5E4E" w:rsidRDefault="00CA5E4E" w:rsidP="00CA5E4E">
      <w:pPr>
        <w:spacing w:after="0"/>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sz w:val="28"/>
          <w:szCs w:val="28"/>
          <w:u w:val="single" w:color="C00000"/>
        </w:rPr>
        <w:t>информационные технологии</w:t>
      </w:r>
      <w:r w:rsidRPr="00CA5E4E">
        <w:rPr>
          <w:rFonts w:ascii="Calibri" w:eastAsia="Times New Roman" w:hAnsi="Calibri" w:cs="Calibri"/>
          <w:sz w:val="28"/>
          <w:szCs w:val="28"/>
        </w:rPr>
        <w:t>, которые позволяют значительно увеличить объём информации, усиливают активную роль учащихся в образовании, их творческий рост и самостоятельность, создают дополнительные условия для самовыражения;</w:t>
      </w:r>
    </w:p>
    <w:p w14:paraId="6600483D" w14:textId="77777777" w:rsidR="00CA5E4E" w:rsidRPr="00CA5E4E" w:rsidRDefault="00CA5E4E" w:rsidP="00CA5E4E">
      <w:pPr>
        <w:spacing w:after="240"/>
        <w:jc w:val="both"/>
        <w:rPr>
          <w:rFonts w:ascii="Calibri" w:eastAsia="Times New Roman" w:hAnsi="Calibri" w:cs="Calibri"/>
          <w:sz w:val="28"/>
          <w:szCs w:val="28"/>
        </w:rPr>
      </w:pPr>
      <w:r w:rsidRPr="00CA5E4E">
        <w:rPr>
          <w:rFonts w:ascii="Calibri" w:eastAsia="Times New Roman" w:hAnsi="Calibri" w:cs="Calibri"/>
          <w:sz w:val="28"/>
          <w:szCs w:val="28"/>
        </w:rPr>
        <w:lastRenderedPageBreak/>
        <w:t xml:space="preserve">-  </w:t>
      </w:r>
      <w:r w:rsidRPr="00CA5E4E">
        <w:rPr>
          <w:rFonts w:ascii="Calibri" w:eastAsia="Times New Roman" w:hAnsi="Calibri" w:cs="Calibri"/>
          <w:sz w:val="28"/>
          <w:szCs w:val="28"/>
          <w:u w:val="single" w:color="C00000"/>
        </w:rPr>
        <w:t>модульное обучение</w:t>
      </w:r>
      <w:r w:rsidRPr="00CA5E4E">
        <w:rPr>
          <w:rFonts w:ascii="Calibri" w:eastAsia="Times New Roman" w:hAnsi="Calibri" w:cs="Calibri"/>
          <w:sz w:val="28"/>
          <w:szCs w:val="28"/>
        </w:rPr>
        <w:t>, которое обеспечивает гибкость, приспособление его к индивидуальным потребностям личности, уровню его базовой подготовки.</w:t>
      </w:r>
    </w:p>
    <w:p w14:paraId="33E0300A" w14:textId="77777777" w:rsidR="00CA5E4E" w:rsidRPr="00CA5E4E" w:rsidRDefault="00CA5E4E" w:rsidP="00CA5E4E">
      <w:pPr>
        <w:tabs>
          <w:tab w:val="center" w:pos="5387"/>
          <w:tab w:val="left" w:pos="6237"/>
        </w:tabs>
        <w:spacing w:after="0"/>
        <w:jc w:val="center"/>
        <w:rPr>
          <w:rFonts w:ascii="Calibri" w:eastAsia="Times New Roman" w:hAnsi="Calibri" w:cs="Calibri"/>
          <w:b/>
          <w:i/>
          <w:color w:val="C00000"/>
          <w:sz w:val="28"/>
          <w:szCs w:val="28"/>
        </w:rPr>
      </w:pPr>
      <w:r w:rsidRPr="00CA5E4E">
        <w:rPr>
          <w:rFonts w:ascii="Calibri" w:eastAsia="Times New Roman" w:hAnsi="Calibri" w:cs="Calibri"/>
          <w:b/>
          <w:i/>
          <w:color w:val="C00000"/>
          <w:sz w:val="28"/>
          <w:szCs w:val="28"/>
        </w:rPr>
        <w:t>Сравнительная таблица итогов окончания</w:t>
      </w:r>
    </w:p>
    <w:p w14:paraId="3A9FCE58" w14:textId="77777777" w:rsidR="00CA5E4E" w:rsidRPr="00CA5E4E" w:rsidRDefault="00CA5E4E" w:rsidP="00CA5E4E">
      <w:pPr>
        <w:spacing w:after="0"/>
        <w:jc w:val="center"/>
        <w:rPr>
          <w:rFonts w:ascii="Calibri" w:eastAsia="Times New Roman" w:hAnsi="Calibri" w:cs="Calibri"/>
          <w:i/>
          <w:color w:val="C00000"/>
          <w:sz w:val="28"/>
          <w:szCs w:val="28"/>
        </w:rPr>
      </w:pPr>
      <w:r w:rsidRPr="00CA5E4E">
        <w:rPr>
          <w:rFonts w:ascii="Calibri" w:eastAsia="Times New Roman" w:hAnsi="Calibri" w:cs="Calibri"/>
          <w:i/>
          <w:color w:val="C00000"/>
          <w:sz w:val="28"/>
          <w:szCs w:val="28"/>
        </w:rPr>
        <w:t xml:space="preserve">   2021-2022, 2022-2023,2023-2024,2024-2025</w:t>
      </w:r>
    </w:p>
    <w:p w14:paraId="1FBBD03A" w14:textId="77777777" w:rsidR="00CA5E4E" w:rsidRPr="00CA5E4E" w:rsidRDefault="00CA5E4E" w:rsidP="00CA5E4E">
      <w:pPr>
        <w:spacing w:after="240"/>
        <w:jc w:val="center"/>
        <w:rPr>
          <w:rFonts w:ascii="Calibri" w:eastAsia="Times New Roman" w:hAnsi="Calibri" w:cs="Calibri"/>
          <w:i/>
          <w:color w:val="C00000"/>
          <w:sz w:val="28"/>
          <w:szCs w:val="28"/>
        </w:rPr>
      </w:pPr>
      <w:r w:rsidRPr="00CA5E4E">
        <w:rPr>
          <w:rFonts w:ascii="Calibri" w:eastAsia="Times New Roman" w:hAnsi="Calibri" w:cs="Calibri"/>
          <w:i/>
          <w:color w:val="C00000"/>
          <w:sz w:val="28"/>
          <w:szCs w:val="28"/>
        </w:rPr>
        <w:t>учебных годов по классам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07"/>
        <w:gridCol w:w="1071"/>
        <w:gridCol w:w="1071"/>
        <w:gridCol w:w="840"/>
        <w:gridCol w:w="907"/>
        <w:gridCol w:w="948"/>
      </w:tblGrid>
      <w:tr w:rsidR="00CA5E4E" w:rsidRPr="00CA5E4E" w14:paraId="79EE9E4A"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tcPr>
          <w:p w14:paraId="032FF4C6" w14:textId="77777777" w:rsidR="00CA5E4E" w:rsidRPr="00CA5E4E" w:rsidRDefault="00CA5E4E" w:rsidP="00CA5E4E">
            <w:pPr>
              <w:spacing w:after="0" w:line="240" w:lineRule="auto"/>
              <w:jc w:val="center"/>
              <w:rPr>
                <w:rFonts w:ascii="Calibri" w:eastAsia="Times New Roman" w:hAnsi="Calibri" w:cs="Calibri"/>
                <w:color w:val="0070C0"/>
                <w:sz w:val="28"/>
                <w:szCs w:val="28"/>
                <w:lang w:eastAsia="en-US"/>
              </w:rPr>
            </w:pPr>
          </w:p>
        </w:tc>
        <w:tc>
          <w:tcPr>
            <w:tcW w:w="1071" w:type="dxa"/>
            <w:tcBorders>
              <w:top w:val="single" w:sz="4" w:space="0" w:color="000000"/>
              <w:left w:val="single" w:sz="4" w:space="0" w:color="000000"/>
              <w:bottom w:val="single" w:sz="4" w:space="0" w:color="000000"/>
              <w:right w:val="single" w:sz="4" w:space="0" w:color="000000"/>
            </w:tcBorders>
            <w:hideMark/>
          </w:tcPr>
          <w:p w14:paraId="61CE1024" w14:textId="77777777" w:rsidR="00CA5E4E" w:rsidRPr="00CA5E4E" w:rsidRDefault="00CA5E4E" w:rsidP="00CA5E4E">
            <w:pPr>
              <w:spacing w:after="0" w:line="240" w:lineRule="auto"/>
              <w:jc w:val="center"/>
              <w:rPr>
                <w:rFonts w:ascii="Calibri" w:eastAsia="Times New Roman" w:hAnsi="Calibri" w:cs="Calibri"/>
                <w:b/>
                <w:color w:val="C00000"/>
                <w:sz w:val="24"/>
                <w:szCs w:val="24"/>
                <w:lang w:eastAsia="en-US"/>
              </w:rPr>
            </w:pPr>
            <w:r w:rsidRPr="00CA5E4E">
              <w:rPr>
                <w:rFonts w:ascii="Calibri" w:eastAsia="Times New Roman" w:hAnsi="Calibri" w:cs="Calibri"/>
                <w:b/>
                <w:color w:val="C00000"/>
                <w:sz w:val="24"/>
                <w:szCs w:val="24"/>
                <w:lang w:eastAsia="en-US"/>
              </w:rPr>
              <w:t>2021-</w:t>
            </w:r>
          </w:p>
          <w:p w14:paraId="394E2879" w14:textId="77777777" w:rsidR="00CA5E4E" w:rsidRPr="00CA5E4E" w:rsidRDefault="00CA5E4E" w:rsidP="00CA5E4E">
            <w:pPr>
              <w:spacing w:after="0" w:line="240" w:lineRule="auto"/>
              <w:jc w:val="center"/>
              <w:rPr>
                <w:rFonts w:ascii="Calibri" w:eastAsia="Times New Roman" w:hAnsi="Calibri" w:cs="Calibri"/>
                <w:b/>
                <w:color w:val="C00000"/>
                <w:sz w:val="24"/>
                <w:szCs w:val="24"/>
                <w:lang w:eastAsia="en-US"/>
              </w:rPr>
            </w:pPr>
            <w:r w:rsidRPr="00CA5E4E">
              <w:rPr>
                <w:rFonts w:ascii="Calibri" w:eastAsia="Times New Roman" w:hAnsi="Calibri" w:cs="Calibri"/>
                <w:b/>
                <w:color w:val="C00000"/>
                <w:sz w:val="24"/>
                <w:szCs w:val="24"/>
                <w:lang w:eastAsia="en-US"/>
              </w:rPr>
              <w:t>2022</w:t>
            </w:r>
          </w:p>
        </w:tc>
        <w:tc>
          <w:tcPr>
            <w:tcW w:w="1071" w:type="dxa"/>
            <w:tcBorders>
              <w:top w:val="single" w:sz="4" w:space="0" w:color="000000"/>
              <w:left w:val="single" w:sz="4" w:space="0" w:color="000000"/>
              <w:bottom w:val="single" w:sz="4" w:space="0" w:color="000000"/>
              <w:right w:val="single" w:sz="4" w:space="0" w:color="000000"/>
            </w:tcBorders>
            <w:hideMark/>
          </w:tcPr>
          <w:p w14:paraId="067369F3" w14:textId="77777777" w:rsidR="00CA5E4E" w:rsidRPr="00CA5E4E" w:rsidRDefault="00CA5E4E" w:rsidP="00CA5E4E">
            <w:pPr>
              <w:spacing w:after="0" w:line="240" w:lineRule="auto"/>
              <w:jc w:val="center"/>
              <w:rPr>
                <w:rFonts w:ascii="Calibri" w:eastAsia="Times New Roman" w:hAnsi="Calibri" w:cs="Calibri"/>
                <w:b/>
                <w:color w:val="C00000"/>
                <w:sz w:val="24"/>
                <w:szCs w:val="24"/>
                <w:lang w:eastAsia="en-US"/>
              </w:rPr>
            </w:pPr>
            <w:r w:rsidRPr="00CA5E4E">
              <w:rPr>
                <w:rFonts w:ascii="Calibri" w:eastAsia="Times New Roman" w:hAnsi="Calibri" w:cs="Calibri"/>
                <w:b/>
                <w:color w:val="C00000"/>
                <w:sz w:val="24"/>
                <w:szCs w:val="24"/>
                <w:lang w:eastAsia="en-US"/>
              </w:rPr>
              <w:t>2022-</w:t>
            </w:r>
          </w:p>
          <w:p w14:paraId="14B44767" w14:textId="77777777" w:rsidR="00CA5E4E" w:rsidRPr="00CA5E4E" w:rsidRDefault="00CA5E4E" w:rsidP="00CA5E4E">
            <w:pPr>
              <w:spacing w:after="0" w:line="240" w:lineRule="auto"/>
              <w:jc w:val="center"/>
              <w:rPr>
                <w:rFonts w:ascii="Calibri" w:eastAsia="Times New Roman" w:hAnsi="Calibri" w:cs="Calibri"/>
                <w:b/>
                <w:color w:val="C00000"/>
                <w:sz w:val="24"/>
                <w:szCs w:val="24"/>
                <w:lang w:eastAsia="en-US"/>
              </w:rPr>
            </w:pPr>
            <w:r w:rsidRPr="00CA5E4E">
              <w:rPr>
                <w:rFonts w:ascii="Calibri" w:eastAsia="Times New Roman" w:hAnsi="Calibri" w:cs="Calibri"/>
                <w:b/>
                <w:color w:val="C00000"/>
                <w:sz w:val="24"/>
                <w:szCs w:val="24"/>
                <w:lang w:eastAsia="en-US"/>
              </w:rPr>
              <w:t>2023</w:t>
            </w:r>
          </w:p>
        </w:tc>
        <w:tc>
          <w:tcPr>
            <w:tcW w:w="840" w:type="dxa"/>
            <w:tcBorders>
              <w:top w:val="single" w:sz="4" w:space="0" w:color="auto"/>
              <w:left w:val="single" w:sz="4" w:space="0" w:color="000000"/>
              <w:bottom w:val="single" w:sz="4" w:space="0" w:color="auto"/>
              <w:right w:val="single" w:sz="4" w:space="0" w:color="auto"/>
            </w:tcBorders>
            <w:hideMark/>
          </w:tcPr>
          <w:p w14:paraId="6323EFC4" w14:textId="77777777" w:rsidR="00CA5E4E" w:rsidRPr="00CA5E4E" w:rsidRDefault="00CA5E4E" w:rsidP="00CA5E4E">
            <w:pPr>
              <w:rPr>
                <w:rFonts w:ascii="Calibri" w:eastAsia="Times New Roman" w:hAnsi="Calibri" w:cs="Calibri"/>
                <w:b/>
                <w:color w:val="C00000"/>
                <w:sz w:val="24"/>
                <w:szCs w:val="24"/>
                <w:lang w:eastAsia="en-US"/>
              </w:rPr>
            </w:pPr>
            <w:r w:rsidRPr="00CA5E4E">
              <w:rPr>
                <w:rFonts w:ascii="Calibri" w:eastAsia="Times New Roman" w:hAnsi="Calibri" w:cs="Calibri"/>
                <w:b/>
                <w:color w:val="C00000"/>
                <w:sz w:val="24"/>
                <w:szCs w:val="24"/>
                <w:lang w:eastAsia="en-US"/>
              </w:rPr>
              <w:t>2023-2024</w:t>
            </w:r>
          </w:p>
        </w:tc>
        <w:tc>
          <w:tcPr>
            <w:tcW w:w="907" w:type="dxa"/>
            <w:tcBorders>
              <w:top w:val="single" w:sz="4" w:space="0" w:color="auto"/>
              <w:left w:val="single" w:sz="4" w:space="0" w:color="000000"/>
              <w:bottom w:val="single" w:sz="4" w:space="0" w:color="auto"/>
              <w:right w:val="single" w:sz="4" w:space="0" w:color="auto"/>
            </w:tcBorders>
            <w:hideMark/>
          </w:tcPr>
          <w:p w14:paraId="74B218A1" w14:textId="77777777" w:rsidR="00CA5E4E" w:rsidRPr="00CA5E4E" w:rsidRDefault="00CA5E4E" w:rsidP="00CA5E4E">
            <w:pPr>
              <w:rPr>
                <w:rFonts w:ascii="Calibri" w:eastAsia="Times New Roman" w:hAnsi="Calibri" w:cs="Times New Roman"/>
                <w:b/>
                <w:color w:val="C00000"/>
                <w:lang w:eastAsia="en-US"/>
              </w:rPr>
            </w:pPr>
            <w:r w:rsidRPr="00CA5E4E">
              <w:rPr>
                <w:rFonts w:ascii="Calibri" w:eastAsia="Times New Roman" w:hAnsi="Calibri" w:cs="Times New Roman"/>
                <w:b/>
                <w:color w:val="C00000"/>
                <w:lang w:eastAsia="en-US"/>
              </w:rPr>
              <w:t>2024-2025</w:t>
            </w:r>
          </w:p>
        </w:tc>
        <w:tc>
          <w:tcPr>
            <w:tcW w:w="948" w:type="dxa"/>
            <w:tcBorders>
              <w:top w:val="single" w:sz="4" w:space="0" w:color="auto"/>
              <w:left w:val="single" w:sz="4" w:space="0" w:color="000000"/>
              <w:bottom w:val="single" w:sz="4" w:space="0" w:color="auto"/>
              <w:right w:val="single" w:sz="4" w:space="0" w:color="auto"/>
            </w:tcBorders>
            <w:hideMark/>
          </w:tcPr>
          <w:p w14:paraId="6F67BDF0" w14:textId="77777777" w:rsidR="00CA5E4E" w:rsidRPr="00CA5E4E" w:rsidRDefault="00CA5E4E" w:rsidP="00CA5E4E">
            <w:pPr>
              <w:rPr>
                <w:rFonts w:ascii="Calibri" w:eastAsia="Times New Roman" w:hAnsi="Calibri" w:cs="Times New Roman"/>
                <w:b/>
                <w:color w:val="C00000"/>
                <w:lang w:eastAsia="en-US"/>
              </w:rPr>
            </w:pPr>
            <w:r w:rsidRPr="00CA5E4E">
              <w:rPr>
                <w:rFonts w:ascii="Calibri" w:eastAsia="Times New Roman" w:hAnsi="Calibri" w:cs="Times New Roman"/>
                <w:b/>
                <w:color w:val="C00000"/>
                <w:lang w:eastAsia="en-US"/>
              </w:rPr>
              <w:t>2025-2026</w:t>
            </w:r>
          </w:p>
        </w:tc>
      </w:tr>
      <w:tr w:rsidR="00CA5E4E" w:rsidRPr="00CA5E4E" w14:paraId="41C64AD3"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523B71B2"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5 кл.</w:t>
            </w:r>
          </w:p>
        </w:tc>
        <w:tc>
          <w:tcPr>
            <w:tcW w:w="1071" w:type="dxa"/>
            <w:tcBorders>
              <w:top w:val="single" w:sz="4" w:space="0" w:color="000000"/>
              <w:left w:val="single" w:sz="4" w:space="0" w:color="000000"/>
              <w:bottom w:val="single" w:sz="4" w:space="0" w:color="000000"/>
              <w:right w:val="single" w:sz="4" w:space="0" w:color="000000"/>
            </w:tcBorders>
            <w:hideMark/>
          </w:tcPr>
          <w:p w14:paraId="4D859A65"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87%</w:t>
            </w:r>
          </w:p>
        </w:tc>
        <w:tc>
          <w:tcPr>
            <w:tcW w:w="1071" w:type="dxa"/>
            <w:tcBorders>
              <w:top w:val="single" w:sz="4" w:space="0" w:color="000000"/>
              <w:left w:val="single" w:sz="4" w:space="0" w:color="000000"/>
              <w:bottom w:val="single" w:sz="4" w:space="0" w:color="000000"/>
              <w:right w:val="single" w:sz="4" w:space="0" w:color="auto"/>
            </w:tcBorders>
            <w:hideMark/>
          </w:tcPr>
          <w:p w14:paraId="198101A4"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72%</w:t>
            </w:r>
          </w:p>
        </w:tc>
        <w:tc>
          <w:tcPr>
            <w:tcW w:w="840" w:type="dxa"/>
            <w:tcBorders>
              <w:top w:val="single" w:sz="4" w:space="0" w:color="auto"/>
              <w:left w:val="single" w:sz="4" w:space="0" w:color="auto"/>
              <w:bottom w:val="single" w:sz="4" w:space="0" w:color="auto"/>
              <w:right w:val="single" w:sz="4" w:space="0" w:color="auto"/>
            </w:tcBorders>
            <w:hideMark/>
          </w:tcPr>
          <w:p w14:paraId="0528A81B"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75%</w:t>
            </w:r>
          </w:p>
        </w:tc>
        <w:tc>
          <w:tcPr>
            <w:tcW w:w="907" w:type="dxa"/>
            <w:tcBorders>
              <w:top w:val="single" w:sz="4" w:space="0" w:color="auto"/>
              <w:left w:val="single" w:sz="4" w:space="0" w:color="000000"/>
              <w:bottom w:val="single" w:sz="4" w:space="0" w:color="auto"/>
              <w:right w:val="single" w:sz="4" w:space="0" w:color="auto"/>
            </w:tcBorders>
            <w:hideMark/>
          </w:tcPr>
          <w:p w14:paraId="03C5B7C7"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80%</w:t>
            </w:r>
          </w:p>
        </w:tc>
        <w:tc>
          <w:tcPr>
            <w:tcW w:w="948" w:type="dxa"/>
            <w:tcBorders>
              <w:top w:val="single" w:sz="4" w:space="0" w:color="auto"/>
              <w:left w:val="single" w:sz="4" w:space="0" w:color="000000"/>
              <w:bottom w:val="single" w:sz="4" w:space="0" w:color="auto"/>
              <w:right w:val="single" w:sz="4" w:space="0" w:color="auto"/>
            </w:tcBorders>
            <w:hideMark/>
          </w:tcPr>
          <w:p w14:paraId="532807F6"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82%</w:t>
            </w:r>
          </w:p>
        </w:tc>
      </w:tr>
      <w:tr w:rsidR="00CA5E4E" w:rsidRPr="00CA5E4E" w14:paraId="3D2F84C8"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6F314E0D"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6 кл.</w:t>
            </w:r>
          </w:p>
        </w:tc>
        <w:tc>
          <w:tcPr>
            <w:tcW w:w="1071" w:type="dxa"/>
            <w:tcBorders>
              <w:top w:val="single" w:sz="4" w:space="0" w:color="000000"/>
              <w:left w:val="single" w:sz="4" w:space="0" w:color="000000"/>
              <w:bottom w:val="single" w:sz="4" w:space="0" w:color="000000"/>
              <w:right w:val="single" w:sz="4" w:space="0" w:color="000000"/>
            </w:tcBorders>
            <w:hideMark/>
          </w:tcPr>
          <w:p w14:paraId="518C3AEA"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82%</w:t>
            </w:r>
          </w:p>
        </w:tc>
        <w:tc>
          <w:tcPr>
            <w:tcW w:w="1071" w:type="dxa"/>
            <w:tcBorders>
              <w:top w:val="single" w:sz="4" w:space="0" w:color="000000"/>
              <w:left w:val="single" w:sz="4" w:space="0" w:color="000000"/>
              <w:bottom w:val="single" w:sz="4" w:space="0" w:color="000000"/>
              <w:right w:val="single" w:sz="4" w:space="0" w:color="auto"/>
            </w:tcBorders>
            <w:hideMark/>
          </w:tcPr>
          <w:p w14:paraId="0BBCF5F5"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86%</w:t>
            </w:r>
          </w:p>
        </w:tc>
        <w:tc>
          <w:tcPr>
            <w:tcW w:w="840" w:type="dxa"/>
            <w:tcBorders>
              <w:top w:val="single" w:sz="4" w:space="0" w:color="auto"/>
              <w:left w:val="single" w:sz="4" w:space="0" w:color="auto"/>
              <w:bottom w:val="single" w:sz="4" w:space="0" w:color="auto"/>
              <w:right w:val="single" w:sz="4" w:space="0" w:color="auto"/>
            </w:tcBorders>
            <w:hideMark/>
          </w:tcPr>
          <w:p w14:paraId="6B346E66"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84%</w:t>
            </w:r>
          </w:p>
        </w:tc>
        <w:tc>
          <w:tcPr>
            <w:tcW w:w="907" w:type="dxa"/>
            <w:tcBorders>
              <w:top w:val="single" w:sz="4" w:space="0" w:color="auto"/>
              <w:left w:val="single" w:sz="4" w:space="0" w:color="000000"/>
              <w:bottom w:val="single" w:sz="4" w:space="0" w:color="auto"/>
              <w:right w:val="single" w:sz="4" w:space="0" w:color="auto"/>
            </w:tcBorders>
            <w:hideMark/>
          </w:tcPr>
          <w:p w14:paraId="557C3A50"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79%</w:t>
            </w:r>
          </w:p>
        </w:tc>
        <w:tc>
          <w:tcPr>
            <w:tcW w:w="948" w:type="dxa"/>
            <w:tcBorders>
              <w:top w:val="single" w:sz="4" w:space="0" w:color="auto"/>
              <w:left w:val="single" w:sz="4" w:space="0" w:color="000000"/>
              <w:bottom w:val="single" w:sz="4" w:space="0" w:color="auto"/>
              <w:right w:val="single" w:sz="4" w:space="0" w:color="auto"/>
            </w:tcBorders>
            <w:hideMark/>
          </w:tcPr>
          <w:p w14:paraId="19D5E143"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80%</w:t>
            </w:r>
          </w:p>
        </w:tc>
      </w:tr>
      <w:tr w:rsidR="00CA5E4E" w:rsidRPr="00CA5E4E" w14:paraId="69ACE686"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6305C465"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7 кл.</w:t>
            </w:r>
          </w:p>
        </w:tc>
        <w:tc>
          <w:tcPr>
            <w:tcW w:w="1071" w:type="dxa"/>
            <w:tcBorders>
              <w:top w:val="single" w:sz="4" w:space="0" w:color="000000"/>
              <w:left w:val="single" w:sz="4" w:space="0" w:color="000000"/>
              <w:bottom w:val="single" w:sz="4" w:space="0" w:color="000000"/>
              <w:right w:val="single" w:sz="4" w:space="0" w:color="000000"/>
            </w:tcBorders>
            <w:hideMark/>
          </w:tcPr>
          <w:p w14:paraId="6F4C4B6D"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75%</w:t>
            </w:r>
          </w:p>
        </w:tc>
        <w:tc>
          <w:tcPr>
            <w:tcW w:w="1071" w:type="dxa"/>
            <w:tcBorders>
              <w:top w:val="single" w:sz="4" w:space="0" w:color="000000"/>
              <w:left w:val="single" w:sz="4" w:space="0" w:color="000000"/>
              <w:bottom w:val="single" w:sz="4" w:space="0" w:color="000000"/>
              <w:right w:val="single" w:sz="4" w:space="0" w:color="auto"/>
            </w:tcBorders>
            <w:hideMark/>
          </w:tcPr>
          <w:p w14:paraId="5CF694A6"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77%</w:t>
            </w:r>
          </w:p>
        </w:tc>
        <w:tc>
          <w:tcPr>
            <w:tcW w:w="840" w:type="dxa"/>
            <w:tcBorders>
              <w:top w:val="single" w:sz="4" w:space="0" w:color="auto"/>
              <w:left w:val="single" w:sz="4" w:space="0" w:color="auto"/>
              <w:bottom w:val="single" w:sz="4" w:space="0" w:color="auto"/>
              <w:right w:val="single" w:sz="4" w:space="0" w:color="auto"/>
            </w:tcBorders>
            <w:hideMark/>
          </w:tcPr>
          <w:p w14:paraId="7AB18E7A"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80%</w:t>
            </w:r>
          </w:p>
        </w:tc>
        <w:tc>
          <w:tcPr>
            <w:tcW w:w="907" w:type="dxa"/>
            <w:tcBorders>
              <w:top w:val="single" w:sz="4" w:space="0" w:color="auto"/>
              <w:left w:val="single" w:sz="4" w:space="0" w:color="000000"/>
              <w:bottom w:val="single" w:sz="4" w:space="0" w:color="auto"/>
              <w:right w:val="single" w:sz="4" w:space="0" w:color="auto"/>
            </w:tcBorders>
            <w:hideMark/>
          </w:tcPr>
          <w:p w14:paraId="08B3C6ED"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83%</w:t>
            </w:r>
          </w:p>
        </w:tc>
        <w:tc>
          <w:tcPr>
            <w:tcW w:w="948" w:type="dxa"/>
            <w:tcBorders>
              <w:top w:val="single" w:sz="4" w:space="0" w:color="auto"/>
              <w:left w:val="single" w:sz="4" w:space="0" w:color="000000"/>
              <w:bottom w:val="single" w:sz="4" w:space="0" w:color="auto"/>
              <w:right w:val="single" w:sz="4" w:space="0" w:color="auto"/>
            </w:tcBorders>
            <w:hideMark/>
          </w:tcPr>
          <w:p w14:paraId="73E31516"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81%</w:t>
            </w:r>
          </w:p>
        </w:tc>
      </w:tr>
      <w:tr w:rsidR="00CA5E4E" w:rsidRPr="00CA5E4E" w14:paraId="5B0872CF"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2914947F"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8 кл.</w:t>
            </w:r>
          </w:p>
        </w:tc>
        <w:tc>
          <w:tcPr>
            <w:tcW w:w="1071" w:type="dxa"/>
            <w:tcBorders>
              <w:top w:val="single" w:sz="4" w:space="0" w:color="000000"/>
              <w:left w:val="single" w:sz="4" w:space="0" w:color="000000"/>
              <w:bottom w:val="single" w:sz="4" w:space="0" w:color="000000"/>
              <w:right w:val="single" w:sz="4" w:space="0" w:color="000000"/>
            </w:tcBorders>
            <w:hideMark/>
          </w:tcPr>
          <w:p w14:paraId="1591A29B"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75%</w:t>
            </w:r>
          </w:p>
        </w:tc>
        <w:tc>
          <w:tcPr>
            <w:tcW w:w="1071" w:type="dxa"/>
            <w:tcBorders>
              <w:top w:val="single" w:sz="4" w:space="0" w:color="000000"/>
              <w:left w:val="single" w:sz="4" w:space="0" w:color="000000"/>
              <w:bottom w:val="single" w:sz="4" w:space="0" w:color="000000"/>
              <w:right w:val="single" w:sz="4" w:space="0" w:color="auto"/>
            </w:tcBorders>
            <w:hideMark/>
          </w:tcPr>
          <w:p w14:paraId="0F17DF51"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75%</w:t>
            </w:r>
          </w:p>
        </w:tc>
        <w:tc>
          <w:tcPr>
            <w:tcW w:w="840" w:type="dxa"/>
            <w:tcBorders>
              <w:top w:val="single" w:sz="4" w:space="0" w:color="auto"/>
              <w:left w:val="single" w:sz="4" w:space="0" w:color="auto"/>
              <w:bottom w:val="single" w:sz="4" w:space="0" w:color="auto"/>
              <w:right w:val="single" w:sz="4" w:space="0" w:color="auto"/>
            </w:tcBorders>
            <w:hideMark/>
          </w:tcPr>
          <w:p w14:paraId="21DED316"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75%</w:t>
            </w:r>
          </w:p>
        </w:tc>
        <w:tc>
          <w:tcPr>
            <w:tcW w:w="907" w:type="dxa"/>
            <w:tcBorders>
              <w:top w:val="single" w:sz="4" w:space="0" w:color="auto"/>
              <w:left w:val="single" w:sz="4" w:space="0" w:color="000000"/>
              <w:bottom w:val="single" w:sz="4" w:space="0" w:color="auto"/>
              <w:right w:val="single" w:sz="4" w:space="0" w:color="auto"/>
            </w:tcBorders>
            <w:hideMark/>
          </w:tcPr>
          <w:p w14:paraId="7C54B05B"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80%</w:t>
            </w:r>
          </w:p>
        </w:tc>
        <w:tc>
          <w:tcPr>
            <w:tcW w:w="948" w:type="dxa"/>
            <w:tcBorders>
              <w:top w:val="single" w:sz="4" w:space="0" w:color="auto"/>
              <w:left w:val="single" w:sz="4" w:space="0" w:color="000000"/>
              <w:bottom w:val="single" w:sz="4" w:space="0" w:color="auto"/>
              <w:right w:val="single" w:sz="4" w:space="0" w:color="auto"/>
            </w:tcBorders>
            <w:hideMark/>
          </w:tcPr>
          <w:p w14:paraId="57FE8A32"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73%</w:t>
            </w:r>
          </w:p>
        </w:tc>
      </w:tr>
      <w:tr w:rsidR="00CA5E4E" w:rsidRPr="00CA5E4E" w14:paraId="79887D3C"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6E295673"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9 кл.</w:t>
            </w:r>
          </w:p>
        </w:tc>
        <w:tc>
          <w:tcPr>
            <w:tcW w:w="1071" w:type="dxa"/>
            <w:tcBorders>
              <w:top w:val="single" w:sz="4" w:space="0" w:color="000000"/>
              <w:left w:val="single" w:sz="4" w:space="0" w:color="000000"/>
              <w:bottom w:val="single" w:sz="4" w:space="0" w:color="000000"/>
              <w:right w:val="single" w:sz="4" w:space="0" w:color="000000"/>
            </w:tcBorders>
            <w:hideMark/>
          </w:tcPr>
          <w:p w14:paraId="42E65F28"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78%</w:t>
            </w:r>
          </w:p>
        </w:tc>
        <w:tc>
          <w:tcPr>
            <w:tcW w:w="1071" w:type="dxa"/>
            <w:tcBorders>
              <w:top w:val="single" w:sz="4" w:space="0" w:color="000000"/>
              <w:left w:val="single" w:sz="4" w:space="0" w:color="000000"/>
              <w:bottom w:val="single" w:sz="4" w:space="0" w:color="auto"/>
              <w:right w:val="single" w:sz="4" w:space="0" w:color="auto"/>
            </w:tcBorders>
            <w:hideMark/>
          </w:tcPr>
          <w:p w14:paraId="1ADD523B"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78%</w:t>
            </w:r>
          </w:p>
        </w:tc>
        <w:tc>
          <w:tcPr>
            <w:tcW w:w="840" w:type="dxa"/>
            <w:tcBorders>
              <w:top w:val="single" w:sz="4" w:space="0" w:color="auto"/>
              <w:left w:val="single" w:sz="4" w:space="0" w:color="auto"/>
              <w:bottom w:val="single" w:sz="4" w:space="0" w:color="auto"/>
              <w:right w:val="single" w:sz="4" w:space="0" w:color="auto"/>
            </w:tcBorders>
            <w:hideMark/>
          </w:tcPr>
          <w:p w14:paraId="37A86CF6"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80%</w:t>
            </w:r>
          </w:p>
        </w:tc>
        <w:tc>
          <w:tcPr>
            <w:tcW w:w="907" w:type="dxa"/>
            <w:tcBorders>
              <w:top w:val="single" w:sz="4" w:space="0" w:color="auto"/>
              <w:left w:val="single" w:sz="4" w:space="0" w:color="000000"/>
              <w:bottom w:val="single" w:sz="4" w:space="0" w:color="auto"/>
              <w:right w:val="single" w:sz="4" w:space="0" w:color="auto"/>
            </w:tcBorders>
            <w:hideMark/>
          </w:tcPr>
          <w:p w14:paraId="5368F6CD"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83%</w:t>
            </w:r>
          </w:p>
        </w:tc>
        <w:tc>
          <w:tcPr>
            <w:tcW w:w="948" w:type="dxa"/>
            <w:tcBorders>
              <w:top w:val="single" w:sz="4" w:space="0" w:color="auto"/>
              <w:left w:val="single" w:sz="4" w:space="0" w:color="000000"/>
              <w:bottom w:val="single" w:sz="4" w:space="0" w:color="auto"/>
              <w:right w:val="single" w:sz="4" w:space="0" w:color="auto"/>
            </w:tcBorders>
            <w:hideMark/>
          </w:tcPr>
          <w:p w14:paraId="7CD103B7"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86%</w:t>
            </w:r>
          </w:p>
        </w:tc>
      </w:tr>
      <w:tr w:rsidR="00CA5E4E" w:rsidRPr="00CA5E4E" w14:paraId="4BC35153"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04396D72"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10 кл.</w:t>
            </w:r>
          </w:p>
        </w:tc>
        <w:tc>
          <w:tcPr>
            <w:tcW w:w="1071" w:type="dxa"/>
            <w:tcBorders>
              <w:top w:val="single" w:sz="4" w:space="0" w:color="000000"/>
              <w:left w:val="single" w:sz="4" w:space="0" w:color="000000"/>
              <w:bottom w:val="single" w:sz="4" w:space="0" w:color="000000"/>
              <w:right w:val="single" w:sz="4" w:space="0" w:color="000000"/>
            </w:tcBorders>
            <w:hideMark/>
          </w:tcPr>
          <w:p w14:paraId="2A2871A0"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94%</w:t>
            </w:r>
          </w:p>
        </w:tc>
        <w:tc>
          <w:tcPr>
            <w:tcW w:w="1071" w:type="dxa"/>
            <w:tcBorders>
              <w:top w:val="single" w:sz="4" w:space="0" w:color="000000"/>
              <w:left w:val="single" w:sz="4" w:space="0" w:color="000000"/>
              <w:bottom w:val="single" w:sz="4" w:space="0" w:color="000000"/>
              <w:right w:val="single" w:sz="4" w:space="0" w:color="auto"/>
            </w:tcBorders>
            <w:hideMark/>
          </w:tcPr>
          <w:p w14:paraId="6C9BDE57"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97%</w:t>
            </w:r>
          </w:p>
        </w:tc>
        <w:tc>
          <w:tcPr>
            <w:tcW w:w="840" w:type="dxa"/>
            <w:tcBorders>
              <w:top w:val="single" w:sz="4" w:space="0" w:color="auto"/>
              <w:left w:val="single" w:sz="4" w:space="0" w:color="auto"/>
              <w:bottom w:val="single" w:sz="4" w:space="0" w:color="auto"/>
              <w:right w:val="single" w:sz="4" w:space="0" w:color="auto"/>
            </w:tcBorders>
            <w:hideMark/>
          </w:tcPr>
          <w:p w14:paraId="32AD99EE"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97%</w:t>
            </w:r>
          </w:p>
        </w:tc>
        <w:tc>
          <w:tcPr>
            <w:tcW w:w="907" w:type="dxa"/>
            <w:tcBorders>
              <w:top w:val="single" w:sz="4" w:space="0" w:color="auto"/>
              <w:left w:val="single" w:sz="4" w:space="0" w:color="000000"/>
              <w:bottom w:val="single" w:sz="4" w:space="0" w:color="auto"/>
              <w:right w:val="single" w:sz="4" w:space="0" w:color="auto"/>
            </w:tcBorders>
            <w:hideMark/>
          </w:tcPr>
          <w:p w14:paraId="48F70FB5"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98%</w:t>
            </w:r>
          </w:p>
        </w:tc>
        <w:tc>
          <w:tcPr>
            <w:tcW w:w="948" w:type="dxa"/>
            <w:tcBorders>
              <w:top w:val="single" w:sz="4" w:space="0" w:color="auto"/>
              <w:left w:val="single" w:sz="4" w:space="0" w:color="000000"/>
              <w:bottom w:val="single" w:sz="4" w:space="0" w:color="auto"/>
              <w:right w:val="single" w:sz="4" w:space="0" w:color="auto"/>
            </w:tcBorders>
            <w:hideMark/>
          </w:tcPr>
          <w:p w14:paraId="49228133"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98%</w:t>
            </w:r>
          </w:p>
        </w:tc>
      </w:tr>
      <w:tr w:rsidR="00CA5E4E" w:rsidRPr="00CA5E4E" w14:paraId="3B3A9450" w14:textId="77777777" w:rsidTr="00CA5E4E">
        <w:trPr>
          <w:jc w:val="center"/>
        </w:trPr>
        <w:tc>
          <w:tcPr>
            <w:tcW w:w="907" w:type="dxa"/>
            <w:tcBorders>
              <w:top w:val="single" w:sz="4" w:space="0" w:color="000000"/>
              <w:left w:val="single" w:sz="4" w:space="0" w:color="000000"/>
              <w:bottom w:val="single" w:sz="4" w:space="0" w:color="000000"/>
              <w:right w:val="single" w:sz="4" w:space="0" w:color="000000"/>
            </w:tcBorders>
            <w:hideMark/>
          </w:tcPr>
          <w:p w14:paraId="1F13C827" w14:textId="77777777" w:rsidR="00CA5E4E" w:rsidRPr="00CA5E4E" w:rsidRDefault="00CA5E4E" w:rsidP="00CA5E4E">
            <w:pPr>
              <w:spacing w:after="0" w:line="240" w:lineRule="auto"/>
              <w:jc w:val="center"/>
              <w:rPr>
                <w:rFonts w:ascii="Calibri" w:eastAsia="Times New Roman" w:hAnsi="Calibri" w:cs="Calibri"/>
                <w:color w:val="C00000"/>
                <w:sz w:val="28"/>
                <w:szCs w:val="28"/>
                <w:lang w:eastAsia="en-US"/>
              </w:rPr>
            </w:pPr>
            <w:r w:rsidRPr="00CA5E4E">
              <w:rPr>
                <w:rFonts w:ascii="Calibri" w:eastAsia="Times New Roman" w:hAnsi="Calibri" w:cs="Calibri"/>
                <w:color w:val="C00000"/>
                <w:sz w:val="28"/>
                <w:szCs w:val="28"/>
                <w:lang w:eastAsia="en-US"/>
              </w:rPr>
              <w:t>11 кл.</w:t>
            </w:r>
          </w:p>
        </w:tc>
        <w:tc>
          <w:tcPr>
            <w:tcW w:w="1071" w:type="dxa"/>
            <w:tcBorders>
              <w:top w:val="single" w:sz="4" w:space="0" w:color="000000"/>
              <w:left w:val="single" w:sz="4" w:space="0" w:color="000000"/>
              <w:bottom w:val="single" w:sz="4" w:space="0" w:color="000000"/>
              <w:right w:val="single" w:sz="4" w:space="0" w:color="000000"/>
            </w:tcBorders>
            <w:hideMark/>
          </w:tcPr>
          <w:p w14:paraId="54F24254"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98%</w:t>
            </w:r>
          </w:p>
        </w:tc>
        <w:tc>
          <w:tcPr>
            <w:tcW w:w="1071" w:type="dxa"/>
            <w:tcBorders>
              <w:top w:val="single" w:sz="4" w:space="0" w:color="000000"/>
              <w:left w:val="single" w:sz="4" w:space="0" w:color="000000"/>
              <w:bottom w:val="single" w:sz="4" w:space="0" w:color="000000"/>
              <w:right w:val="single" w:sz="4" w:space="0" w:color="auto"/>
            </w:tcBorders>
            <w:hideMark/>
          </w:tcPr>
          <w:p w14:paraId="6CE77943" w14:textId="77777777" w:rsidR="00CA5E4E" w:rsidRPr="00CA5E4E" w:rsidRDefault="00CA5E4E" w:rsidP="00CA5E4E">
            <w:pPr>
              <w:spacing w:after="0" w:line="240" w:lineRule="auto"/>
              <w:jc w:val="cente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97%</w:t>
            </w:r>
          </w:p>
        </w:tc>
        <w:tc>
          <w:tcPr>
            <w:tcW w:w="840" w:type="dxa"/>
            <w:tcBorders>
              <w:top w:val="single" w:sz="4" w:space="0" w:color="auto"/>
              <w:left w:val="single" w:sz="4" w:space="0" w:color="auto"/>
              <w:bottom w:val="single" w:sz="4" w:space="0" w:color="auto"/>
              <w:right w:val="single" w:sz="4" w:space="0" w:color="auto"/>
            </w:tcBorders>
            <w:hideMark/>
          </w:tcPr>
          <w:p w14:paraId="0723FD00" w14:textId="77777777" w:rsidR="00CA5E4E" w:rsidRPr="00CA5E4E" w:rsidRDefault="00CA5E4E" w:rsidP="00CA5E4E">
            <w:pPr>
              <w:rPr>
                <w:rFonts w:ascii="Calibri" w:eastAsia="Times New Roman" w:hAnsi="Calibri" w:cs="Calibri"/>
                <w:sz w:val="28"/>
                <w:szCs w:val="28"/>
                <w:lang w:eastAsia="en-US"/>
              </w:rPr>
            </w:pPr>
            <w:r w:rsidRPr="00CA5E4E">
              <w:rPr>
                <w:rFonts w:ascii="Calibri" w:eastAsia="Times New Roman" w:hAnsi="Calibri" w:cs="Calibri"/>
                <w:sz w:val="28"/>
                <w:szCs w:val="28"/>
                <w:lang w:eastAsia="en-US"/>
              </w:rPr>
              <w:t>98%</w:t>
            </w:r>
          </w:p>
        </w:tc>
        <w:tc>
          <w:tcPr>
            <w:tcW w:w="907" w:type="dxa"/>
            <w:tcBorders>
              <w:top w:val="single" w:sz="4" w:space="0" w:color="auto"/>
              <w:left w:val="single" w:sz="4" w:space="0" w:color="000000"/>
              <w:bottom w:val="single" w:sz="4" w:space="0" w:color="auto"/>
              <w:right w:val="single" w:sz="4" w:space="0" w:color="auto"/>
            </w:tcBorders>
            <w:hideMark/>
          </w:tcPr>
          <w:p w14:paraId="0AAD8DA5"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97%</w:t>
            </w:r>
          </w:p>
        </w:tc>
        <w:tc>
          <w:tcPr>
            <w:tcW w:w="948" w:type="dxa"/>
            <w:tcBorders>
              <w:top w:val="single" w:sz="4" w:space="0" w:color="auto"/>
              <w:left w:val="single" w:sz="4" w:space="0" w:color="000000"/>
              <w:bottom w:val="single" w:sz="4" w:space="0" w:color="auto"/>
              <w:right w:val="single" w:sz="4" w:space="0" w:color="auto"/>
            </w:tcBorders>
            <w:hideMark/>
          </w:tcPr>
          <w:p w14:paraId="3F1F9F99" w14:textId="77777777" w:rsidR="00CA5E4E" w:rsidRPr="00CA5E4E" w:rsidRDefault="00CA5E4E" w:rsidP="00CA5E4E">
            <w:pPr>
              <w:rPr>
                <w:rFonts w:ascii="Calibri" w:eastAsia="Times New Roman" w:hAnsi="Calibri" w:cs="Times New Roman"/>
                <w:sz w:val="28"/>
                <w:szCs w:val="28"/>
                <w:lang w:eastAsia="en-US"/>
              </w:rPr>
            </w:pPr>
            <w:r w:rsidRPr="00CA5E4E">
              <w:rPr>
                <w:rFonts w:ascii="Calibri" w:eastAsia="Times New Roman" w:hAnsi="Calibri" w:cs="Times New Roman"/>
                <w:sz w:val="28"/>
                <w:szCs w:val="28"/>
                <w:lang w:eastAsia="en-US"/>
              </w:rPr>
              <w:t>98%</w:t>
            </w:r>
          </w:p>
        </w:tc>
      </w:tr>
    </w:tbl>
    <w:p w14:paraId="515891D6" w14:textId="77777777" w:rsidR="00CA5E4E" w:rsidRPr="00CA5E4E" w:rsidRDefault="00CA5E4E" w:rsidP="00CA5E4E">
      <w:pPr>
        <w:spacing w:after="0"/>
        <w:rPr>
          <w:rFonts w:ascii="Calibri" w:eastAsia="Times New Roman" w:hAnsi="Calibri" w:cs="Calibri"/>
          <w:sz w:val="28"/>
          <w:szCs w:val="28"/>
        </w:rPr>
      </w:pPr>
    </w:p>
    <w:p w14:paraId="4DDF913D" w14:textId="77777777" w:rsidR="00CA5E4E" w:rsidRPr="00CA5E4E" w:rsidRDefault="00CA5E4E" w:rsidP="00CA5E4E">
      <w:pPr>
        <w:shd w:val="clear" w:color="auto" w:fill="FFFFFF"/>
        <w:spacing w:after="120" w:line="270" w:lineRule="atLeast"/>
        <w:jc w:val="both"/>
        <w:rPr>
          <w:rFonts w:ascii="Calibri" w:eastAsia="Times New Roman" w:hAnsi="Calibri" w:cs="Calibri"/>
          <w:sz w:val="28"/>
          <w:szCs w:val="28"/>
        </w:rPr>
      </w:pPr>
      <w:r w:rsidRPr="00CA5E4E">
        <w:rPr>
          <w:rFonts w:ascii="Calibri" w:eastAsia="Times New Roman" w:hAnsi="Calibri" w:cs="Calibri"/>
          <w:sz w:val="28"/>
          <w:szCs w:val="28"/>
        </w:rPr>
        <w:t xml:space="preserve">              </w:t>
      </w:r>
      <w:r w:rsidRPr="00CA5E4E">
        <w:rPr>
          <w:rFonts w:ascii="Calibri" w:eastAsia="Times New Roman" w:hAnsi="Calibri" w:cs="Calibri"/>
          <w:color w:val="000000"/>
          <w:sz w:val="28"/>
          <w:szCs w:val="28"/>
        </w:rPr>
        <w:t xml:space="preserve">  Анализ   работы  позволяет сделать вывод о том, что план методической  работы МО иностранного языка в целом выполнен:</w:t>
      </w:r>
    </w:p>
    <w:p w14:paraId="14D3AA7A" w14:textId="77777777" w:rsidR="00CA5E4E" w:rsidRPr="00CA5E4E" w:rsidRDefault="00CA5E4E" w:rsidP="00CA5E4E">
      <w:pPr>
        <w:shd w:val="clear" w:color="auto" w:fill="FFFFFF"/>
        <w:spacing w:after="0"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1. Методические темы  работы   МО  соответствовали основным задачам, стоящими перед педагогами района.</w:t>
      </w:r>
    </w:p>
    <w:p w14:paraId="173FD194" w14:textId="77777777" w:rsidR="00CA5E4E" w:rsidRPr="00CA5E4E" w:rsidRDefault="00CA5E4E" w:rsidP="00CA5E4E">
      <w:pPr>
        <w:shd w:val="clear" w:color="auto" w:fill="FFFFFF"/>
        <w:spacing w:after="0"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2. Тематика заседаний  МО  отражала основные проблемные вопросы, стоящие перед педагогами.</w:t>
      </w:r>
    </w:p>
    <w:p w14:paraId="0657EAA5" w14:textId="77777777" w:rsidR="00CA5E4E" w:rsidRPr="00CA5E4E" w:rsidRDefault="00CA5E4E" w:rsidP="00CA5E4E">
      <w:pPr>
        <w:shd w:val="clear" w:color="auto" w:fill="FFFFFF"/>
        <w:spacing w:after="0"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3. Все  педагоги работали и   работают над созданием системы обучения, удовлетворяющей потребностям каждого ученика в соответствии с его склонностями, интересами и возможностями.</w:t>
      </w:r>
    </w:p>
    <w:p w14:paraId="75D1612E" w14:textId="77777777" w:rsidR="00CA5E4E" w:rsidRPr="00CA5E4E" w:rsidRDefault="00CA5E4E" w:rsidP="00CA5E4E">
      <w:pPr>
        <w:shd w:val="clear" w:color="auto" w:fill="FFFFFF"/>
        <w:spacing w:after="120"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4. Проводилась   работа  по овладению учителями современными методиками  и  технологиями  обучения.  Большое  внимание  уделялось использованию информационных технологий педагогами на уроках и во внеурочной деятельности, сохранению и поддержанию здоровьесберегающей образовательной среды.</w:t>
      </w:r>
    </w:p>
    <w:p w14:paraId="7C8A061D" w14:textId="77777777" w:rsidR="00CA5E4E" w:rsidRPr="00CA5E4E" w:rsidRDefault="00CA5E4E" w:rsidP="00CA5E4E">
      <w:pPr>
        <w:shd w:val="clear" w:color="auto" w:fill="FFFFFF"/>
        <w:spacing w:after="120" w:line="240" w:lineRule="auto"/>
        <w:ind w:firstLine="708"/>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Реализация целей и задач  МО  осуществлялась согласно требованиям государственных программ, велась на основе нормативно-правовых и распорядительных документов федерального, регионального, муниципального и школьного уровней, была направлена на кадровое и методическое обеспечение образовательного процесса.</w:t>
      </w:r>
    </w:p>
    <w:p w14:paraId="56196FA9" w14:textId="77777777" w:rsidR="00CA5E4E" w:rsidRPr="00CA5E4E" w:rsidRDefault="00CA5E4E" w:rsidP="00CA5E4E">
      <w:pPr>
        <w:shd w:val="clear" w:color="auto" w:fill="FFFFFF"/>
        <w:spacing w:after="120" w:line="270" w:lineRule="atLeast"/>
        <w:jc w:val="both"/>
        <w:rPr>
          <w:rFonts w:ascii="Calibri" w:eastAsia="Times New Roman" w:hAnsi="Calibri" w:cs="Calibri"/>
          <w:sz w:val="28"/>
          <w:szCs w:val="28"/>
        </w:rPr>
      </w:pPr>
      <w:r w:rsidRPr="00CA5E4E">
        <w:rPr>
          <w:rFonts w:ascii="Calibri" w:eastAsia="Times New Roman" w:hAnsi="Calibri" w:cs="Calibri"/>
          <w:sz w:val="28"/>
          <w:szCs w:val="28"/>
        </w:rPr>
        <w:lastRenderedPageBreak/>
        <w:t xml:space="preserve">     Проблемы, над которыми учителям предстоит работать в следующем учебном году:</w:t>
      </w:r>
    </w:p>
    <w:p w14:paraId="28DD7A3E" w14:textId="77777777" w:rsidR="00CA5E4E" w:rsidRPr="00CA5E4E" w:rsidRDefault="00CA5E4E" w:rsidP="00CA5E4E">
      <w:pPr>
        <w:shd w:val="clear" w:color="auto" w:fill="FFFFFF"/>
        <w:spacing w:after="0" w:line="270" w:lineRule="atLeast"/>
        <w:jc w:val="both"/>
        <w:rPr>
          <w:rFonts w:ascii="Calibri" w:eastAsia="Times New Roman" w:hAnsi="Calibri" w:cs="Calibri"/>
          <w:sz w:val="28"/>
          <w:szCs w:val="28"/>
        </w:rPr>
      </w:pPr>
      <w:r w:rsidRPr="00CA5E4E">
        <w:rPr>
          <w:rFonts w:ascii="Calibri" w:eastAsia="Times New Roman" w:hAnsi="Calibri" w:cs="Calibri"/>
          <w:sz w:val="28"/>
          <w:szCs w:val="28"/>
        </w:rPr>
        <w:t xml:space="preserve">     - продолжить систематическую отработку заданий в формате ОГЭ и ЕГЭ на среднем и старшем этапе;</w:t>
      </w:r>
    </w:p>
    <w:p w14:paraId="53A759D0" w14:textId="77777777" w:rsidR="00CA5E4E" w:rsidRPr="00CA5E4E" w:rsidRDefault="00CA5E4E" w:rsidP="00CA5E4E">
      <w:pPr>
        <w:shd w:val="clear" w:color="auto" w:fill="FFFFFF"/>
        <w:spacing w:after="0" w:line="270" w:lineRule="atLeast"/>
        <w:jc w:val="both"/>
        <w:rPr>
          <w:rFonts w:ascii="Calibri" w:eastAsia="Times New Roman" w:hAnsi="Calibri" w:cs="Calibri"/>
          <w:sz w:val="28"/>
          <w:szCs w:val="28"/>
        </w:rPr>
      </w:pPr>
      <w:r w:rsidRPr="00CA5E4E">
        <w:rPr>
          <w:rFonts w:ascii="Calibri" w:eastAsia="Times New Roman" w:hAnsi="Calibri" w:cs="Calibri"/>
          <w:sz w:val="28"/>
          <w:szCs w:val="28"/>
        </w:rPr>
        <w:t xml:space="preserve">     - совершенствовать формы индивидуальной работы с одаренными детьми;</w:t>
      </w:r>
    </w:p>
    <w:p w14:paraId="562D70BB" w14:textId="77777777" w:rsidR="00CA5E4E" w:rsidRPr="00CA5E4E" w:rsidRDefault="00CA5E4E" w:rsidP="00CA5E4E">
      <w:pPr>
        <w:shd w:val="clear" w:color="auto" w:fill="FFFFFF"/>
        <w:spacing w:after="0" w:line="270" w:lineRule="atLeast"/>
        <w:jc w:val="both"/>
        <w:rPr>
          <w:rFonts w:ascii="Calibri" w:eastAsia="Times New Roman" w:hAnsi="Calibri" w:cs="Calibri"/>
          <w:sz w:val="28"/>
          <w:szCs w:val="28"/>
        </w:rPr>
      </w:pPr>
      <w:r w:rsidRPr="00CA5E4E">
        <w:rPr>
          <w:rFonts w:ascii="Calibri" w:eastAsia="Times New Roman" w:hAnsi="Calibri" w:cs="Calibri"/>
          <w:sz w:val="28"/>
          <w:szCs w:val="28"/>
        </w:rPr>
        <w:t xml:space="preserve">     - продолжить использование современных образовательных технологий, в т.ч. проектной, игровой, кейс-технологии, технологии развития критического мышления на разных этапах обучения иностранным языкам;</w:t>
      </w:r>
    </w:p>
    <w:p w14:paraId="284A8C8D" w14:textId="77777777" w:rsidR="00CA5E4E" w:rsidRPr="00CA5E4E" w:rsidRDefault="00CA5E4E" w:rsidP="00CA5E4E">
      <w:pPr>
        <w:shd w:val="clear" w:color="auto" w:fill="FFFFFF"/>
        <w:spacing w:after="0"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 xml:space="preserve">     - совершенствовать работу по развитию исследовательской и проектной деятельности учащихся; </w:t>
      </w:r>
    </w:p>
    <w:p w14:paraId="4EFED629" w14:textId="77777777" w:rsidR="00CA5E4E" w:rsidRPr="00CA5E4E" w:rsidRDefault="00CA5E4E" w:rsidP="00CA5E4E">
      <w:pPr>
        <w:shd w:val="clear" w:color="auto" w:fill="FFFFFF"/>
        <w:spacing w:after="0" w:line="270" w:lineRule="atLeast"/>
        <w:jc w:val="both"/>
        <w:rPr>
          <w:rFonts w:ascii="Calibri" w:eastAsia="Times New Roman" w:hAnsi="Calibri" w:cs="Calibri"/>
          <w:sz w:val="28"/>
          <w:szCs w:val="28"/>
        </w:rPr>
      </w:pPr>
      <w:r w:rsidRPr="00CA5E4E">
        <w:rPr>
          <w:rFonts w:ascii="Calibri" w:eastAsia="Times New Roman" w:hAnsi="Calibri" w:cs="Calibri"/>
          <w:sz w:val="28"/>
          <w:szCs w:val="28"/>
        </w:rPr>
        <w:t xml:space="preserve">     - привлекать большее количество учащихся во внеклассную работу.</w:t>
      </w:r>
    </w:p>
    <w:p w14:paraId="216AD40A" w14:textId="77777777" w:rsidR="00CA5E4E" w:rsidRPr="00CA5E4E" w:rsidRDefault="00CA5E4E" w:rsidP="00CA5E4E">
      <w:pPr>
        <w:shd w:val="clear" w:color="auto" w:fill="FFFFFF"/>
        <w:spacing w:after="0" w:line="270" w:lineRule="atLeast"/>
        <w:jc w:val="both"/>
        <w:rPr>
          <w:rFonts w:ascii="Calibri" w:eastAsia="Times New Roman" w:hAnsi="Calibri" w:cs="Calibri"/>
          <w:sz w:val="28"/>
          <w:szCs w:val="28"/>
        </w:rPr>
      </w:pPr>
    </w:p>
    <w:p w14:paraId="1A5541C0" w14:textId="77777777" w:rsidR="00CA5E4E" w:rsidRPr="00CA5E4E" w:rsidRDefault="00CA5E4E" w:rsidP="00CA5E4E">
      <w:pPr>
        <w:shd w:val="clear" w:color="auto" w:fill="FFFFFF"/>
        <w:spacing w:after="120" w:line="270" w:lineRule="atLeast"/>
        <w:jc w:val="both"/>
        <w:rPr>
          <w:rFonts w:ascii="Calibri" w:eastAsia="Times New Roman" w:hAnsi="Calibri" w:cs="Calibri"/>
          <w:color w:val="333333"/>
          <w:sz w:val="28"/>
          <w:szCs w:val="28"/>
        </w:rPr>
      </w:pPr>
      <w:r w:rsidRPr="00CA5E4E">
        <w:rPr>
          <w:rFonts w:ascii="Calibri" w:eastAsia="Times New Roman" w:hAnsi="Calibri" w:cs="Calibri"/>
          <w:color w:val="333333"/>
          <w:sz w:val="28"/>
          <w:szCs w:val="28"/>
        </w:rPr>
        <w:t xml:space="preserve">      </w:t>
      </w:r>
      <w:r w:rsidRPr="00CA5E4E">
        <w:rPr>
          <w:rFonts w:ascii="Calibri" w:eastAsia="Times New Roman" w:hAnsi="Calibri" w:cs="Calibri"/>
          <w:sz w:val="28"/>
          <w:szCs w:val="28"/>
        </w:rPr>
        <w:t xml:space="preserve">Исходя из всего вышеизложенного, определить следующие </w:t>
      </w:r>
    </w:p>
    <w:p w14:paraId="53C82C7B" w14:textId="77777777" w:rsidR="00CA5E4E" w:rsidRPr="00CA5E4E" w:rsidRDefault="00CA5E4E" w:rsidP="00CA5E4E">
      <w:pPr>
        <w:shd w:val="clear" w:color="auto" w:fill="FFFFFF"/>
        <w:spacing w:after="240" w:line="270" w:lineRule="atLeast"/>
        <w:jc w:val="center"/>
        <w:rPr>
          <w:rFonts w:ascii="Calibri" w:eastAsia="Times New Roman" w:hAnsi="Calibri" w:cs="Calibri"/>
          <w:b/>
          <w:i/>
          <w:color w:val="C00000"/>
          <w:sz w:val="28"/>
          <w:szCs w:val="28"/>
        </w:rPr>
      </w:pPr>
      <w:r w:rsidRPr="00CA5E4E">
        <w:rPr>
          <w:rFonts w:ascii="Calibri" w:eastAsia="Times New Roman" w:hAnsi="Calibri" w:cs="Calibri"/>
          <w:b/>
          <w:i/>
          <w:color w:val="C00000"/>
          <w:sz w:val="28"/>
          <w:szCs w:val="28"/>
        </w:rPr>
        <w:t>задачи на 2026 – 2027 учебный год:</w:t>
      </w:r>
    </w:p>
    <w:p w14:paraId="415F3A55"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Продолжение работы по изучению и внедрению передового педагогического   опыта и новых технологий обучения  через совершенствование        профессиональной компетенции учителей.</w:t>
      </w:r>
    </w:p>
    <w:p w14:paraId="7D4DABF0"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Вовлечение учителей МО в методическую  работу  района.</w:t>
      </w:r>
    </w:p>
    <w:p w14:paraId="27CA06F5"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Обеспечение высокого методического уровня проведения всех видов занятий.</w:t>
      </w:r>
    </w:p>
    <w:p w14:paraId="0C79A6B8"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Развитие познавательной активности учащихся путем использования различных форм обучения.</w:t>
      </w:r>
    </w:p>
    <w:p w14:paraId="31FD9FC9"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Внедрение в учебный процесс учебно-методических и дидактических материалов и программного обеспечения автоматизированных систем обучения.</w:t>
      </w:r>
    </w:p>
    <w:p w14:paraId="69E7ABAC"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Систематизация материала поурочного компьютерного сопровождения уроков иностранного языка, обобщение, распространение опыта.</w:t>
      </w:r>
    </w:p>
    <w:p w14:paraId="77B1D486"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Стимулирование к опытно-экспериментальной и исследовательской деятельности учеников и учителей.</w:t>
      </w:r>
    </w:p>
    <w:p w14:paraId="7C332039"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Совершенствование работы по подготовке учащихся к ОГЭ и ЕГЭ.</w:t>
      </w:r>
    </w:p>
    <w:p w14:paraId="50681B2C"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rPr>
        <w:t xml:space="preserve"> Дальнейшая систематизация дидактических материалов для подготовки к ОГЭ и ЕГЭ, апробация новых, современных методических пособий.</w:t>
      </w:r>
    </w:p>
    <w:p w14:paraId="44E7598D"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sz w:val="28"/>
          <w:szCs w:val="28"/>
        </w:rPr>
        <w:t>Продолжение работы по выявлению одаренных детей и вовлечению их во внеклассную работу по предмету.</w:t>
      </w:r>
    </w:p>
    <w:p w14:paraId="7A6345A5"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shd w:val="clear" w:color="auto" w:fill="FFFFFF"/>
        </w:rPr>
        <w:t> Продумывать индивидуальные образовательные траектории: создавать условия для развития одарённых детей (подготовка к олимпиадам, исследовательским проектам) и одновременно оказывать адресную поддержку слабоуспевающим ученикам</w:t>
      </w:r>
    </w:p>
    <w:p w14:paraId="4D73B976" w14:textId="77777777" w:rsidR="00CA5E4E" w:rsidRPr="00CA5E4E" w:rsidRDefault="00CA5E4E" w:rsidP="00CA5E4E">
      <w:pPr>
        <w:numPr>
          <w:ilvl w:val="0"/>
          <w:numId w:val="22"/>
        </w:num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shd w:val="clear" w:color="auto" w:fill="FFFFFF"/>
        </w:rPr>
        <w:lastRenderedPageBreak/>
        <w:t>Активнее использовать на уроках проектную деятельность, проблемное обучение, игровые и интерактивные методы. Акцент на развитие функциональной грамотности (читательской, языковой, социокультурной). Также важно осваивать цифровые образовательные ресурсы и инструменты</w:t>
      </w:r>
      <w:r w:rsidRPr="00CA5E4E">
        <w:rPr>
          <w:rFonts w:ascii="Arial" w:eastAsia="Times New Roman" w:hAnsi="Arial" w:cs="Arial"/>
          <w:color w:val="000000"/>
          <w:sz w:val="19"/>
          <w:szCs w:val="19"/>
          <w:shd w:val="clear" w:color="auto" w:fill="FFFFFF"/>
        </w:rPr>
        <w:t>. </w:t>
      </w:r>
    </w:p>
    <w:p w14:paraId="6B9EBAB5" w14:textId="77777777" w:rsidR="00CA5E4E" w:rsidRPr="00CA5E4E" w:rsidRDefault="00CA5E4E" w:rsidP="00CA5E4E">
      <w:pPr>
        <w:shd w:val="clear" w:color="auto" w:fill="FFFFFF"/>
        <w:spacing w:line="240" w:lineRule="auto"/>
        <w:jc w:val="both"/>
        <w:rPr>
          <w:rFonts w:ascii="Calibri" w:eastAsia="Times New Roman" w:hAnsi="Calibri" w:cs="Calibri"/>
          <w:color w:val="000000"/>
          <w:sz w:val="28"/>
          <w:szCs w:val="28"/>
          <w:shd w:val="clear" w:color="auto" w:fill="FFFFFF"/>
        </w:rPr>
      </w:pPr>
      <w:r w:rsidRPr="00CA5E4E">
        <w:rPr>
          <w:rFonts w:ascii="Calibri" w:eastAsia="Times New Roman" w:hAnsi="Calibri" w:cs="Calibri"/>
          <w:color w:val="000000"/>
          <w:sz w:val="28"/>
          <w:szCs w:val="28"/>
          <w:shd w:val="clear" w:color="auto" w:fill="FFFFFF"/>
        </w:rPr>
        <w:t>13.Наставничество, помощь в составлении планов уроков, разбор сложных педагогических ситуаций</w:t>
      </w:r>
    </w:p>
    <w:p w14:paraId="436D9F99" w14:textId="77777777" w:rsidR="00CA5E4E" w:rsidRPr="00CA5E4E" w:rsidRDefault="00CA5E4E" w:rsidP="00CA5E4E">
      <w:pPr>
        <w:shd w:val="clear" w:color="auto" w:fill="FFFFFF"/>
        <w:spacing w:line="240" w:lineRule="auto"/>
        <w:jc w:val="both"/>
        <w:rPr>
          <w:rFonts w:ascii="Calibri" w:eastAsia="Times New Roman" w:hAnsi="Calibri" w:cs="Calibri"/>
          <w:color w:val="000000"/>
          <w:sz w:val="28"/>
          <w:szCs w:val="28"/>
        </w:rPr>
      </w:pPr>
      <w:r w:rsidRPr="00CA5E4E">
        <w:rPr>
          <w:rFonts w:ascii="Calibri" w:eastAsia="Times New Roman" w:hAnsi="Calibri" w:cs="Calibri"/>
          <w:color w:val="000000"/>
          <w:sz w:val="28"/>
          <w:szCs w:val="28"/>
          <w:shd w:val="clear" w:color="auto" w:fill="FFFFFF"/>
        </w:rPr>
        <w:t>14.</w:t>
      </w:r>
      <w:r w:rsidRPr="00CA5E4E">
        <w:rPr>
          <w:rFonts w:ascii="Arial" w:eastAsia="Times New Roman" w:hAnsi="Arial" w:cs="Arial"/>
          <w:color w:val="000000"/>
          <w:sz w:val="19"/>
          <w:szCs w:val="19"/>
          <w:shd w:val="clear" w:color="auto" w:fill="FFFFFF"/>
        </w:rPr>
        <w:t xml:space="preserve"> </w:t>
      </w:r>
      <w:r w:rsidRPr="00CA5E4E">
        <w:rPr>
          <w:rFonts w:ascii="Calibri" w:eastAsia="Times New Roman" w:hAnsi="Calibri" w:cs="Calibri"/>
          <w:color w:val="000000"/>
          <w:sz w:val="28"/>
          <w:szCs w:val="28"/>
          <w:shd w:val="clear" w:color="auto" w:fill="FFFFFF"/>
        </w:rPr>
        <w:t>Формировать и пополнять банк методических разработок (планы уроков, дидактические материалы, презентации), изучать новые учебные пособия и цифровые ресурсы. </w:t>
      </w:r>
    </w:p>
    <w:p w14:paraId="41274AEC" w14:textId="48C48FC4" w:rsidR="00AC33EC" w:rsidRPr="00B56186" w:rsidRDefault="00C0510F">
      <w:pPr>
        <w:spacing w:after="0" w:line="360" w:lineRule="auto"/>
        <w:jc w:val="center"/>
        <w:rPr>
          <w:rFonts w:ascii="Times New Roman" w:eastAsia="Times New Roman" w:hAnsi="Times New Roman" w:cs="Times New Roman"/>
          <w:b/>
          <w:sz w:val="36"/>
        </w:rPr>
      </w:pPr>
      <w:r w:rsidRPr="00B56186">
        <w:rPr>
          <w:rFonts w:ascii="Times New Roman" w:eastAsia="Times New Roman" w:hAnsi="Times New Roman" w:cs="Times New Roman"/>
          <w:sz w:val="36"/>
        </w:rPr>
        <w:t>А</w:t>
      </w:r>
      <w:r w:rsidRPr="00B56186">
        <w:rPr>
          <w:rFonts w:ascii="Times New Roman" w:eastAsia="Times New Roman" w:hAnsi="Times New Roman" w:cs="Times New Roman"/>
          <w:b/>
          <w:sz w:val="36"/>
        </w:rPr>
        <w:t>нализ работы   мо учителей  математики, физики, информатики, химии, биологии, географии</w:t>
      </w:r>
    </w:p>
    <w:p w14:paraId="1B722078" w14:textId="73A40FA0" w:rsidR="00AC33EC" w:rsidRDefault="00842AAC">
      <w:pPr>
        <w:spacing w:after="0" w:line="360" w:lineRule="auto"/>
        <w:jc w:val="center"/>
        <w:rPr>
          <w:rFonts w:ascii="Times New Roman" w:eastAsia="Times New Roman" w:hAnsi="Times New Roman" w:cs="Times New Roman"/>
          <w:b/>
          <w:sz w:val="36"/>
        </w:rPr>
      </w:pPr>
      <w:r>
        <w:rPr>
          <w:rFonts w:ascii="Times New Roman" w:eastAsia="Times New Roman" w:hAnsi="Times New Roman" w:cs="Times New Roman"/>
          <w:b/>
          <w:sz w:val="36"/>
        </w:rPr>
        <w:t>за 202</w:t>
      </w:r>
      <w:r w:rsidR="00613284">
        <w:rPr>
          <w:rFonts w:ascii="Times New Roman" w:eastAsia="Times New Roman" w:hAnsi="Times New Roman" w:cs="Times New Roman"/>
          <w:b/>
          <w:sz w:val="36"/>
        </w:rPr>
        <w:t>5</w:t>
      </w:r>
      <w:r w:rsidR="00C016B1">
        <w:rPr>
          <w:rFonts w:ascii="Times New Roman" w:eastAsia="Times New Roman" w:hAnsi="Times New Roman" w:cs="Times New Roman"/>
          <w:b/>
          <w:sz w:val="36"/>
        </w:rPr>
        <w:t>-202</w:t>
      </w:r>
      <w:r w:rsidR="00613284">
        <w:rPr>
          <w:rFonts w:ascii="Times New Roman" w:eastAsia="Times New Roman" w:hAnsi="Times New Roman" w:cs="Times New Roman"/>
          <w:b/>
          <w:sz w:val="36"/>
        </w:rPr>
        <w:t>6</w:t>
      </w:r>
      <w:r w:rsidR="00C0510F">
        <w:rPr>
          <w:rFonts w:ascii="Times New Roman" w:eastAsia="Times New Roman" w:hAnsi="Times New Roman" w:cs="Times New Roman"/>
          <w:b/>
          <w:sz w:val="36"/>
        </w:rPr>
        <w:t xml:space="preserve"> учебный год</w:t>
      </w:r>
    </w:p>
    <w:p w14:paraId="656ED612" w14:textId="77777777" w:rsidR="00613284" w:rsidRDefault="00613284">
      <w:pPr>
        <w:spacing w:after="0" w:line="360" w:lineRule="auto"/>
        <w:jc w:val="center"/>
        <w:rPr>
          <w:rFonts w:ascii="Times New Roman" w:eastAsia="Times New Roman" w:hAnsi="Times New Roman" w:cs="Times New Roman"/>
          <w:b/>
          <w:sz w:val="36"/>
        </w:rPr>
      </w:pPr>
    </w:p>
    <w:p w14:paraId="1F1F5B3F" w14:textId="22AD9B36" w:rsidR="00622CB0" w:rsidRPr="00622CB0" w:rsidRDefault="00613284" w:rsidP="00B63D14">
      <w:pPr>
        <w:spacing w:line="360" w:lineRule="auto"/>
        <w:jc w:val="center"/>
        <w:rPr>
          <w:rFonts w:ascii="Times New Roman" w:eastAsia="Times New Roman" w:hAnsi="Times New Roman" w:cs="Times New Roman"/>
          <w:sz w:val="28"/>
          <w:szCs w:val="28"/>
          <w:lang w:eastAsia="en-US"/>
        </w:rPr>
      </w:pPr>
      <w:r>
        <w:rPr>
          <w:rFonts w:ascii="Times New Roman" w:eastAsia="Calibri" w:hAnsi="Times New Roman" w:cs="Times New Roman"/>
          <w:b/>
          <w:sz w:val="24"/>
          <w:szCs w:val="24"/>
          <w:lang w:eastAsia="en-US"/>
        </w:rPr>
        <w:t xml:space="preserve"> </w:t>
      </w:r>
      <w:r w:rsidR="00B63D14">
        <w:rPr>
          <w:rFonts w:ascii="Times New Roman" w:eastAsia="Times New Roman" w:hAnsi="Times New Roman" w:cs="Times New Roman"/>
          <w:b/>
          <w:sz w:val="32"/>
          <w:szCs w:val="32"/>
        </w:rPr>
        <w:t xml:space="preserve"> </w:t>
      </w:r>
      <w:r w:rsidR="00622CB0" w:rsidRPr="00622CB0">
        <w:rPr>
          <w:rFonts w:ascii="Times New Roman" w:eastAsia="Times New Roman" w:hAnsi="Times New Roman" w:cs="Times New Roman"/>
          <w:sz w:val="28"/>
          <w:szCs w:val="28"/>
          <w:lang w:eastAsia="en-US"/>
        </w:rPr>
        <w:t>Деятельность школьного методического объединения в 2025-2026 учебном году строилась в соответствии с требованиями всех нормативно - правовых документов, регламентирующих деятельность учителя в условиях современной системы школьного образования, планом работы школьного методического объединения учителей математики, физики, биологии, химии, географии общешкольной методической темой, методической темой</w:t>
      </w:r>
      <w:r w:rsidR="00622CB0" w:rsidRPr="00622CB0">
        <w:rPr>
          <w:rFonts w:ascii="Times New Roman" w:eastAsia="Times New Roman" w:hAnsi="Times New Roman" w:cs="Times New Roman"/>
          <w:b/>
          <w:sz w:val="44"/>
          <w:szCs w:val="44"/>
          <w:lang w:eastAsia="en-US"/>
        </w:rPr>
        <w:t xml:space="preserve"> </w:t>
      </w:r>
      <w:r w:rsidR="00622CB0" w:rsidRPr="00622CB0">
        <w:rPr>
          <w:rFonts w:ascii="Times New Roman" w:eastAsia="Times New Roman" w:hAnsi="Times New Roman" w:cs="Times New Roman"/>
          <w:sz w:val="28"/>
          <w:szCs w:val="28"/>
          <w:lang w:eastAsia="en-US"/>
        </w:rPr>
        <w:t>школьного методического объединения, отражая работу по реализации задач на 2025- 2026 учебный год.</w:t>
      </w:r>
    </w:p>
    <w:p w14:paraId="10FC4918" w14:textId="77777777" w:rsidR="00622CB0" w:rsidRPr="00622CB0" w:rsidRDefault="00622CB0" w:rsidP="00622CB0">
      <w:pPr>
        <w:widowControl w:val="0"/>
        <w:spacing w:after="360"/>
        <w:ind w:left="160" w:firstLine="360"/>
        <w:jc w:val="both"/>
        <w:rPr>
          <w:rFonts w:ascii="Times New Roman" w:eastAsia="Times New Roman" w:hAnsi="Times New Roman" w:cs="Times New Roman"/>
          <w:sz w:val="28"/>
          <w:szCs w:val="28"/>
          <w:lang w:eastAsia="en-US"/>
        </w:rPr>
      </w:pPr>
      <w:r w:rsidRPr="00622CB0">
        <w:rPr>
          <w:rFonts w:ascii="Times New Roman" w:eastAsia="Times New Roman" w:hAnsi="Times New Roman" w:cs="Times New Roman"/>
          <w:b/>
          <w:bCs/>
          <w:sz w:val="28"/>
          <w:szCs w:val="28"/>
          <w:lang w:eastAsia="en-US"/>
        </w:rPr>
        <w:t>Методическая тема</w:t>
      </w:r>
      <w:r w:rsidRPr="00622CB0">
        <w:rPr>
          <w:rFonts w:ascii="Times New Roman" w:eastAsia="Times New Roman" w:hAnsi="Times New Roman" w:cs="Times New Roman"/>
          <w:sz w:val="28"/>
          <w:szCs w:val="28"/>
          <w:lang w:eastAsia="en-US"/>
        </w:rPr>
        <w:t>, над которой работает</w:t>
      </w:r>
      <w:r w:rsidRPr="00622CB0">
        <w:rPr>
          <w:rFonts w:ascii="Times New Roman" w:eastAsia="Times New Roman" w:hAnsi="Times New Roman" w:cs="Times New Roman"/>
          <w:b/>
          <w:sz w:val="44"/>
          <w:szCs w:val="44"/>
          <w:lang w:eastAsia="en-US"/>
        </w:rPr>
        <w:t xml:space="preserve"> </w:t>
      </w:r>
      <w:r w:rsidRPr="00622CB0">
        <w:rPr>
          <w:rFonts w:ascii="Times New Roman" w:eastAsia="Times New Roman" w:hAnsi="Times New Roman" w:cs="Times New Roman"/>
          <w:sz w:val="28"/>
          <w:szCs w:val="28"/>
          <w:lang w:eastAsia="en-US"/>
        </w:rPr>
        <w:t xml:space="preserve">школьное методическое объединение: «Повышение эффективности образовательной деятельности через применение современных подходов в образовании, непрерывное совершенствование профессиональных компетенций и педагогического мастерства учителя» </w:t>
      </w:r>
    </w:p>
    <w:p w14:paraId="398CE2F4" w14:textId="77777777" w:rsidR="00622CB0" w:rsidRPr="00622CB0" w:rsidRDefault="00622CB0" w:rsidP="00622CB0">
      <w:pPr>
        <w:widowControl w:val="0"/>
        <w:spacing w:after="360"/>
        <w:ind w:left="160" w:firstLine="360"/>
        <w:jc w:val="both"/>
        <w:rPr>
          <w:rFonts w:ascii="Times New Roman" w:eastAsia="Times New Roman" w:hAnsi="Times New Roman" w:cs="Times New Roman"/>
          <w:sz w:val="28"/>
          <w:szCs w:val="28"/>
          <w:lang w:eastAsia="en-US"/>
        </w:rPr>
      </w:pPr>
      <w:r w:rsidRPr="00622CB0">
        <w:rPr>
          <w:rFonts w:ascii="Times New Roman" w:eastAsia="Times New Roman" w:hAnsi="Times New Roman" w:cs="Times New Roman"/>
          <w:b/>
          <w:bCs/>
          <w:sz w:val="28"/>
          <w:szCs w:val="28"/>
          <w:lang w:eastAsia="en-US"/>
        </w:rPr>
        <w:t xml:space="preserve">Цель </w:t>
      </w:r>
      <w:r w:rsidRPr="00622CB0">
        <w:rPr>
          <w:rFonts w:ascii="Times New Roman" w:eastAsia="Times New Roman" w:hAnsi="Times New Roman" w:cs="Times New Roman"/>
          <w:sz w:val="28"/>
          <w:szCs w:val="28"/>
          <w:lang w:eastAsia="en-US"/>
        </w:rPr>
        <w:t>методического объединения учителей естественно</w:t>
      </w:r>
      <w:r w:rsidRPr="00622CB0">
        <w:rPr>
          <w:rFonts w:ascii="Times New Roman" w:eastAsia="Times New Roman" w:hAnsi="Times New Roman" w:cs="Times New Roman"/>
          <w:sz w:val="28"/>
          <w:szCs w:val="28"/>
          <w:lang w:eastAsia="en-US"/>
        </w:rPr>
        <w:softHyphen/>
        <w:t>-математических наук: «Применение современных образовательных технологий в преподавании предметов естественнонаучного цикла, направленных на повышение качества образования, разностороннее развитие личности обучающихся, саморазвитие и самообразование педагогов».</w:t>
      </w:r>
    </w:p>
    <w:p w14:paraId="6CEB7E2F" w14:textId="77777777" w:rsidR="00622CB0" w:rsidRPr="00622CB0" w:rsidRDefault="00622CB0" w:rsidP="00622CB0">
      <w:pPr>
        <w:keepNext/>
        <w:keepLines/>
        <w:widowControl w:val="0"/>
        <w:spacing w:after="0"/>
        <w:ind w:firstLine="960"/>
        <w:jc w:val="both"/>
        <w:outlineLvl w:val="0"/>
        <w:rPr>
          <w:rFonts w:ascii="Times New Roman" w:eastAsia="Times New Roman" w:hAnsi="Times New Roman" w:cs="Times New Roman"/>
          <w:b/>
          <w:bCs/>
          <w:sz w:val="28"/>
          <w:szCs w:val="28"/>
          <w:lang w:eastAsia="en-US"/>
        </w:rPr>
      </w:pPr>
      <w:bookmarkStart w:id="7" w:name="bookmark2"/>
      <w:r w:rsidRPr="00622CB0">
        <w:rPr>
          <w:rFonts w:ascii="Times New Roman" w:eastAsia="Times New Roman" w:hAnsi="Times New Roman" w:cs="Times New Roman"/>
          <w:b/>
          <w:bCs/>
          <w:sz w:val="28"/>
          <w:szCs w:val="28"/>
          <w:lang w:eastAsia="en-US"/>
        </w:rPr>
        <w:t>Основные задачи:</w:t>
      </w:r>
      <w:bookmarkEnd w:id="7"/>
    </w:p>
    <w:p w14:paraId="2154BF39" w14:textId="77777777" w:rsidR="00622CB0" w:rsidRPr="00622CB0" w:rsidRDefault="00622CB0" w:rsidP="005E0939">
      <w:pPr>
        <w:widowControl w:val="0"/>
        <w:numPr>
          <w:ilvl w:val="0"/>
          <w:numId w:val="49"/>
        </w:numPr>
        <w:tabs>
          <w:tab w:val="left" w:pos="775"/>
        </w:tabs>
        <w:spacing w:after="0" w:line="280"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Совершенствовать знания педагогов в области методики преподавания предметов в условиях реализации обновленного содержания образования.</w:t>
      </w:r>
    </w:p>
    <w:p w14:paraId="4B38A1C8" w14:textId="77777777" w:rsidR="00622CB0" w:rsidRPr="00622CB0" w:rsidRDefault="00622CB0" w:rsidP="005E0939">
      <w:pPr>
        <w:widowControl w:val="0"/>
        <w:numPr>
          <w:ilvl w:val="0"/>
          <w:numId w:val="49"/>
        </w:numPr>
        <w:tabs>
          <w:tab w:val="left" w:pos="775"/>
        </w:tabs>
        <w:spacing w:after="0" w:line="285"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 xml:space="preserve">Освоение и внедрение в практику работы новых современных образовательных </w:t>
      </w:r>
      <w:r w:rsidRPr="00622CB0">
        <w:rPr>
          <w:rFonts w:ascii="Times New Roman" w:eastAsia="Times New Roman" w:hAnsi="Times New Roman" w:cs="Times New Roman"/>
          <w:sz w:val="28"/>
          <w:szCs w:val="28"/>
          <w:lang w:eastAsia="en-US"/>
        </w:rPr>
        <w:lastRenderedPageBreak/>
        <w:t>технологий в преподавании предметов.</w:t>
      </w:r>
    </w:p>
    <w:p w14:paraId="56A358B6" w14:textId="77777777" w:rsidR="00622CB0" w:rsidRPr="00622CB0" w:rsidRDefault="00622CB0" w:rsidP="005E0939">
      <w:pPr>
        <w:widowControl w:val="0"/>
        <w:numPr>
          <w:ilvl w:val="0"/>
          <w:numId w:val="49"/>
        </w:numPr>
        <w:tabs>
          <w:tab w:val="left" w:pos="775"/>
        </w:tabs>
        <w:spacing w:after="0" w:line="240"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Повышать эффективность деятельности педагогов  методического объединения по созданию оптимальных условий для получения обучающимися качественного образования при сохранении их здоровья.</w:t>
      </w:r>
    </w:p>
    <w:p w14:paraId="538F1CE7" w14:textId="77777777" w:rsidR="00622CB0" w:rsidRPr="00622CB0" w:rsidRDefault="00622CB0" w:rsidP="005E0939">
      <w:pPr>
        <w:widowControl w:val="0"/>
        <w:numPr>
          <w:ilvl w:val="0"/>
          <w:numId w:val="49"/>
        </w:numPr>
        <w:tabs>
          <w:tab w:val="left" w:pos="775"/>
        </w:tabs>
        <w:spacing w:after="0" w:line="280"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Применять эффективные формы и методы, позволяющие развивать функциональную грамотность обучающихся на уроках и внеурочное время.</w:t>
      </w:r>
    </w:p>
    <w:p w14:paraId="34549B24" w14:textId="77777777" w:rsidR="00622CB0" w:rsidRPr="00622CB0" w:rsidRDefault="00622CB0" w:rsidP="005E0939">
      <w:pPr>
        <w:widowControl w:val="0"/>
        <w:numPr>
          <w:ilvl w:val="0"/>
          <w:numId w:val="49"/>
        </w:numPr>
        <w:tabs>
          <w:tab w:val="left" w:pos="775"/>
        </w:tabs>
        <w:spacing w:after="0" w:line="285"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Совершенствовать образовательный процесс с учётом межпредметного содержания.</w:t>
      </w:r>
    </w:p>
    <w:p w14:paraId="2CD08A06" w14:textId="77777777" w:rsidR="00622CB0" w:rsidRPr="00622CB0" w:rsidRDefault="00622CB0" w:rsidP="005E0939">
      <w:pPr>
        <w:widowControl w:val="0"/>
        <w:numPr>
          <w:ilvl w:val="0"/>
          <w:numId w:val="49"/>
        </w:numPr>
        <w:tabs>
          <w:tab w:val="left" w:pos="775"/>
        </w:tabs>
        <w:spacing w:after="0" w:line="280" w:lineRule="auto"/>
        <w:ind w:left="780" w:hanging="36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Повышать профессиональную компетентность учителя через обобщение передового опыта, самообразование, использование современных информационных технологий и взаимное посещение</w:t>
      </w:r>
    </w:p>
    <w:p w14:paraId="574BC8C4" w14:textId="77777777" w:rsidR="00622CB0" w:rsidRPr="00622CB0" w:rsidRDefault="00622CB0" w:rsidP="00622CB0">
      <w:pPr>
        <w:widowControl w:val="0"/>
        <w:spacing w:after="0"/>
        <w:ind w:firstLine="80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уроков.</w:t>
      </w:r>
    </w:p>
    <w:p w14:paraId="1161F713" w14:textId="77777777" w:rsidR="00622CB0" w:rsidRPr="00622CB0" w:rsidRDefault="00622CB0" w:rsidP="005E0939">
      <w:pPr>
        <w:widowControl w:val="0"/>
        <w:numPr>
          <w:ilvl w:val="0"/>
          <w:numId w:val="49"/>
        </w:numPr>
        <w:tabs>
          <w:tab w:val="left" w:pos="775"/>
        </w:tabs>
        <w:spacing w:after="0" w:line="240" w:lineRule="auto"/>
        <w:ind w:left="800" w:hanging="38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Совершенствовать систему работы и поддержку талантливых обучающихся с целью развития их способностей, всесторонне использовать научно-исследовательскую, проектную и творческую работу в разных возрастных группах.</w:t>
      </w:r>
    </w:p>
    <w:p w14:paraId="76504EA5" w14:textId="77777777" w:rsidR="00622CB0" w:rsidRPr="00622CB0" w:rsidRDefault="00622CB0" w:rsidP="005E0939">
      <w:pPr>
        <w:widowControl w:val="0"/>
        <w:numPr>
          <w:ilvl w:val="0"/>
          <w:numId w:val="49"/>
        </w:numPr>
        <w:tabs>
          <w:tab w:val="left" w:pos="775"/>
        </w:tabs>
        <w:spacing w:after="0" w:line="240" w:lineRule="auto"/>
        <w:ind w:left="800" w:hanging="38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Повышение воспитательной направленности уроков и внеклассной работы по предметам.</w:t>
      </w:r>
    </w:p>
    <w:p w14:paraId="01E5F95F" w14:textId="77777777" w:rsidR="00622CB0" w:rsidRPr="00622CB0" w:rsidRDefault="00622CB0" w:rsidP="005E0939">
      <w:pPr>
        <w:widowControl w:val="0"/>
        <w:numPr>
          <w:ilvl w:val="0"/>
          <w:numId w:val="49"/>
        </w:numPr>
        <w:tabs>
          <w:tab w:val="left" w:pos="775"/>
        </w:tabs>
        <w:spacing w:after="420" w:line="240" w:lineRule="auto"/>
        <w:ind w:left="800" w:hanging="38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Изучение и распространение положительного опыта подготовки к ГИА.</w:t>
      </w:r>
    </w:p>
    <w:p w14:paraId="6E9C5480" w14:textId="77777777" w:rsidR="00622CB0" w:rsidRPr="00622CB0" w:rsidRDefault="00622CB0" w:rsidP="00622CB0">
      <w:pPr>
        <w:keepNext/>
        <w:keepLines/>
        <w:widowControl w:val="0"/>
        <w:spacing w:after="0"/>
        <w:outlineLvl w:val="0"/>
        <w:rPr>
          <w:rFonts w:ascii="Times New Roman" w:eastAsia="Times New Roman" w:hAnsi="Times New Roman" w:cs="Times New Roman"/>
          <w:b/>
          <w:bCs/>
          <w:sz w:val="28"/>
          <w:szCs w:val="28"/>
          <w:lang w:eastAsia="en-US"/>
        </w:rPr>
      </w:pPr>
      <w:bookmarkStart w:id="8" w:name="bookmark4"/>
      <w:r w:rsidRPr="00622CB0">
        <w:rPr>
          <w:rFonts w:ascii="Times New Roman" w:eastAsia="Times New Roman" w:hAnsi="Times New Roman" w:cs="Times New Roman"/>
          <w:b/>
          <w:bCs/>
          <w:sz w:val="28"/>
          <w:szCs w:val="28"/>
          <w:lang w:eastAsia="en-US"/>
        </w:rPr>
        <w:t>Анализ педагогических кадров.</w:t>
      </w:r>
      <w:bookmarkEnd w:id="8"/>
    </w:p>
    <w:p w14:paraId="7E62AC08" w14:textId="77777777" w:rsidR="00622CB0" w:rsidRPr="00622CB0" w:rsidRDefault="00622CB0" w:rsidP="00622CB0">
      <w:pPr>
        <w:widowControl w:val="0"/>
        <w:ind w:firstLine="300"/>
        <w:rPr>
          <w:rFonts w:ascii="Times New Roman" w:eastAsia="Times New Roman" w:hAnsi="Times New Roman" w:cs="Times New Roman"/>
          <w:sz w:val="24"/>
          <w:szCs w:val="24"/>
          <w:lang w:eastAsia="en-US"/>
        </w:rPr>
      </w:pPr>
      <w:r w:rsidRPr="00622CB0">
        <w:rPr>
          <w:rFonts w:ascii="Times New Roman" w:eastAsia="Times New Roman" w:hAnsi="Times New Roman" w:cs="Times New Roman"/>
          <w:sz w:val="28"/>
          <w:szCs w:val="28"/>
          <w:lang w:eastAsia="en-US"/>
        </w:rPr>
        <w:t>Выполнению поставленных задач способствовала активная работа всех членов ШМО естественно - математического цикла</w:t>
      </w:r>
      <w:r w:rsidRPr="00622CB0">
        <w:rPr>
          <w:rFonts w:ascii="Times New Roman" w:eastAsia="Times New Roman" w:hAnsi="Times New Roman" w:cs="Times New Roman"/>
          <w:sz w:val="24"/>
          <w:szCs w:val="24"/>
          <w:lang w:eastAsia="en-US"/>
        </w:rPr>
        <w:t xml:space="preserve">. </w:t>
      </w:r>
    </w:p>
    <w:p w14:paraId="2A6EB7A7" w14:textId="77777777" w:rsidR="00622CB0" w:rsidRPr="00622CB0" w:rsidRDefault="00622CB0" w:rsidP="00622CB0">
      <w:pPr>
        <w:spacing w:after="0" w:line="360" w:lineRule="auto"/>
        <w:jc w:val="center"/>
        <w:rPr>
          <w:rFonts w:ascii="Times New Roman" w:eastAsia="Times New Roman" w:hAnsi="Times New Roman" w:cs="Times New Roman"/>
          <w:b/>
          <w:sz w:val="32"/>
          <w:szCs w:val="32"/>
        </w:rPr>
      </w:pPr>
    </w:p>
    <w:tbl>
      <w:tblPr>
        <w:tblW w:w="9342" w:type="dxa"/>
        <w:tblInd w:w="-601" w:type="dxa"/>
        <w:shd w:val="clear" w:color="auto" w:fill="FFFFFF"/>
        <w:tblLayout w:type="fixed"/>
        <w:tblLook w:val="04A0" w:firstRow="1" w:lastRow="0" w:firstColumn="1" w:lastColumn="0" w:noHBand="0" w:noVBand="1"/>
      </w:tblPr>
      <w:tblGrid>
        <w:gridCol w:w="709"/>
        <w:gridCol w:w="2819"/>
        <w:gridCol w:w="1576"/>
        <w:gridCol w:w="1463"/>
        <w:gridCol w:w="735"/>
        <w:gridCol w:w="2040"/>
      </w:tblGrid>
      <w:tr w:rsidR="00622CB0" w:rsidRPr="00622CB0" w14:paraId="356A595B" w14:textId="77777777" w:rsidTr="00622CB0">
        <w:trPr>
          <w:trHeight w:val="528"/>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7488482C" w14:textId="77777777" w:rsidR="00622CB0" w:rsidRPr="00622CB0" w:rsidRDefault="00622CB0" w:rsidP="00622CB0">
            <w:pPr>
              <w:spacing w:after="0"/>
              <w:jc w:val="center"/>
              <w:rPr>
                <w:rFonts w:ascii="Times New Roman" w:eastAsia="Times New Roman" w:hAnsi="Times New Roman" w:cs="Times New Roman"/>
                <w:b/>
                <w:bCs/>
                <w:color w:val="000000"/>
                <w:sz w:val="24"/>
                <w:szCs w:val="24"/>
              </w:rPr>
            </w:pPr>
          </w:p>
          <w:p w14:paraId="2B45BD44" w14:textId="77777777" w:rsidR="00622CB0" w:rsidRPr="00622CB0" w:rsidRDefault="00622CB0" w:rsidP="00622CB0">
            <w:pPr>
              <w:spacing w:after="0"/>
              <w:jc w:val="center"/>
              <w:rPr>
                <w:rFonts w:ascii="Times New Roman" w:eastAsia="Times New Roman" w:hAnsi="Times New Roman" w:cs="Times New Roman"/>
                <w:b/>
                <w:bCs/>
                <w:color w:val="000000"/>
                <w:sz w:val="24"/>
                <w:szCs w:val="24"/>
              </w:rPr>
            </w:pPr>
            <w:r w:rsidRPr="00622CB0">
              <w:rPr>
                <w:rFonts w:ascii="Times New Roman" w:eastAsia="Times New Roman" w:hAnsi="Times New Roman" w:cs="Times New Roman"/>
                <w:b/>
                <w:bCs/>
                <w:color w:val="000000"/>
                <w:sz w:val="24"/>
                <w:szCs w:val="24"/>
              </w:rPr>
              <w:t>№п/п</w:t>
            </w:r>
          </w:p>
          <w:p w14:paraId="2D7AA828" w14:textId="77777777" w:rsidR="00622CB0" w:rsidRPr="00622CB0" w:rsidRDefault="00622CB0" w:rsidP="00622CB0">
            <w:pPr>
              <w:spacing w:after="0"/>
              <w:jc w:val="center"/>
              <w:rPr>
                <w:rFonts w:ascii="Times New Roman" w:eastAsia="Times New Roman" w:hAnsi="Times New Roman" w:cs="Times New Roman"/>
                <w:color w:val="000000"/>
                <w:sz w:val="20"/>
                <w:szCs w:val="20"/>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5591C0D3" w14:textId="77777777" w:rsidR="00622CB0" w:rsidRPr="00622CB0" w:rsidRDefault="00622CB0" w:rsidP="00622CB0">
            <w:pPr>
              <w:spacing w:after="0"/>
              <w:jc w:val="center"/>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ФИО</w:t>
            </w:r>
          </w:p>
          <w:p w14:paraId="539F44A1" w14:textId="77777777" w:rsidR="00622CB0" w:rsidRPr="00622CB0" w:rsidRDefault="00622CB0" w:rsidP="00622CB0">
            <w:pPr>
              <w:spacing w:after="0"/>
              <w:jc w:val="center"/>
              <w:rPr>
                <w:rFonts w:ascii="Times New Roman" w:eastAsia="Times New Roman" w:hAnsi="Times New Roman" w:cs="Times New Roman"/>
                <w:b/>
                <w:bCs/>
                <w:color w:val="000000"/>
                <w:sz w:val="24"/>
                <w:szCs w:val="24"/>
              </w:rPr>
            </w:pPr>
          </w:p>
          <w:p w14:paraId="2018B67F" w14:textId="77777777" w:rsidR="00622CB0" w:rsidRPr="00622CB0" w:rsidRDefault="00622CB0" w:rsidP="00622CB0">
            <w:pPr>
              <w:spacing w:after="0" w:line="240" w:lineRule="auto"/>
              <w:jc w:val="center"/>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учителя</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6F1DF017" w14:textId="77777777" w:rsidR="00622CB0" w:rsidRPr="00622CB0" w:rsidRDefault="00622CB0" w:rsidP="00622CB0">
            <w:pPr>
              <w:spacing w:after="0"/>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Должность</w:t>
            </w:r>
          </w:p>
        </w:tc>
        <w:tc>
          <w:tcPr>
            <w:tcW w:w="1463" w:type="dxa"/>
            <w:tcBorders>
              <w:top w:val="single" w:sz="8" w:space="0" w:color="000000"/>
              <w:left w:val="single" w:sz="8" w:space="0" w:color="000000"/>
              <w:bottom w:val="single" w:sz="8" w:space="0" w:color="000000"/>
              <w:right w:val="single" w:sz="8" w:space="0" w:color="000000"/>
            </w:tcBorders>
            <w:shd w:val="clear" w:color="auto" w:fill="FFFFFF"/>
            <w:hideMark/>
          </w:tcPr>
          <w:p w14:paraId="6A9086E8" w14:textId="77777777" w:rsidR="00622CB0" w:rsidRPr="00622CB0" w:rsidRDefault="00622CB0" w:rsidP="00622CB0">
            <w:pPr>
              <w:spacing w:after="0"/>
              <w:ind w:right="-108"/>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Категория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hideMark/>
          </w:tcPr>
          <w:p w14:paraId="4594697E" w14:textId="77777777" w:rsidR="00622CB0" w:rsidRPr="00622CB0" w:rsidRDefault="00622CB0" w:rsidP="00622CB0">
            <w:pPr>
              <w:spacing w:after="0"/>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Пед. стаж</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699FE03C" w14:textId="77777777" w:rsidR="00622CB0" w:rsidRPr="00622CB0" w:rsidRDefault="00622CB0" w:rsidP="00622CB0">
            <w:pPr>
              <w:spacing w:after="0"/>
              <w:rPr>
                <w:rFonts w:ascii="Times New Roman" w:eastAsia="Times New Roman" w:hAnsi="Times New Roman" w:cs="Times New Roman"/>
                <w:color w:val="000000"/>
                <w:sz w:val="20"/>
                <w:szCs w:val="20"/>
              </w:rPr>
            </w:pPr>
            <w:r w:rsidRPr="00622CB0">
              <w:rPr>
                <w:rFonts w:ascii="Times New Roman" w:eastAsia="Times New Roman" w:hAnsi="Times New Roman" w:cs="Times New Roman"/>
                <w:b/>
                <w:bCs/>
                <w:color w:val="000000"/>
                <w:sz w:val="24"/>
                <w:szCs w:val="24"/>
              </w:rPr>
              <w:t>Тема индивидуальной методической работы</w:t>
            </w:r>
          </w:p>
        </w:tc>
      </w:tr>
      <w:tr w:rsidR="00622CB0" w:rsidRPr="00622CB0" w14:paraId="15315F0E"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4BF2BFB1"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1</w:t>
            </w:r>
          </w:p>
          <w:p w14:paraId="3AB0B5A7" w14:textId="77777777" w:rsidR="00622CB0" w:rsidRPr="00622CB0" w:rsidRDefault="00622CB0" w:rsidP="00622CB0">
            <w:pPr>
              <w:spacing w:after="0"/>
              <w:jc w:val="center"/>
              <w:rPr>
                <w:rFonts w:ascii="Times New Roman" w:eastAsia="Times New Roman" w:hAnsi="Times New Roman" w:cs="Times New Roman"/>
                <w:sz w:val="24"/>
                <w:szCs w:val="24"/>
              </w:rPr>
            </w:pPr>
          </w:p>
          <w:p w14:paraId="2835A508" w14:textId="77777777" w:rsidR="00622CB0" w:rsidRPr="00622CB0" w:rsidRDefault="00622CB0" w:rsidP="00622CB0">
            <w:pPr>
              <w:spacing w:after="0"/>
              <w:jc w:val="center"/>
              <w:rPr>
                <w:rFonts w:ascii="Times New Roman" w:eastAsia="Times New Roman" w:hAnsi="Times New Roman" w:cs="Times New Roman"/>
                <w:sz w:val="24"/>
                <w:szCs w:val="24"/>
              </w:rPr>
            </w:pPr>
          </w:p>
          <w:p w14:paraId="2D08E3D2" w14:textId="77777777" w:rsidR="00622CB0" w:rsidRPr="00622CB0" w:rsidRDefault="00622CB0" w:rsidP="00622CB0">
            <w:pPr>
              <w:spacing w:after="0"/>
              <w:jc w:val="center"/>
              <w:rPr>
                <w:rFonts w:ascii="Times New Roman" w:eastAsia="Times New Roman" w:hAnsi="Times New Roman" w:cs="Times New Roman"/>
                <w:sz w:val="24"/>
                <w:szCs w:val="24"/>
              </w:rPr>
            </w:pPr>
          </w:p>
          <w:p w14:paraId="4918C6CE" w14:textId="77777777" w:rsidR="00622CB0" w:rsidRPr="00622CB0" w:rsidRDefault="00622CB0" w:rsidP="00622CB0">
            <w:pPr>
              <w:spacing w:after="0"/>
              <w:jc w:val="center"/>
              <w:rPr>
                <w:rFonts w:ascii="Times New Roman" w:eastAsia="Times New Roman" w:hAnsi="Times New Roman" w:cs="Times New Roman"/>
                <w:sz w:val="24"/>
                <w:szCs w:val="24"/>
              </w:rPr>
            </w:pPr>
          </w:p>
          <w:p w14:paraId="568FACAB" w14:textId="77777777" w:rsidR="00622CB0" w:rsidRPr="00622CB0" w:rsidRDefault="00622CB0" w:rsidP="00622CB0">
            <w:pPr>
              <w:spacing w:after="0"/>
              <w:jc w:val="center"/>
              <w:rPr>
                <w:rFonts w:ascii="Times New Roman" w:eastAsia="Times New Roman" w:hAnsi="Times New Roman" w:cs="Times New Roman"/>
                <w:sz w:val="24"/>
                <w:szCs w:val="24"/>
              </w:rPr>
            </w:pPr>
          </w:p>
          <w:p w14:paraId="60E0022C"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0CC03AF6"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Валова Ольга </w:t>
            </w:r>
          </w:p>
          <w:p w14:paraId="45A2B533"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Викторовна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0E0E4A76"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математики, физики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54B37AE" w14:textId="77777777" w:rsidR="00622CB0" w:rsidRPr="00622CB0" w:rsidRDefault="00622CB0" w:rsidP="00622CB0">
            <w:pPr>
              <w:spacing w:after="0"/>
              <w:rPr>
                <w:rFonts w:ascii="Times New Roman" w:eastAsia="Times New Roman" w:hAnsi="Times New Roman" w:cs="Times New Roman"/>
                <w:color w:val="000000"/>
                <w:sz w:val="20"/>
                <w:szCs w:val="20"/>
              </w:rPr>
            </w:pPr>
            <w:r w:rsidRPr="00622CB0">
              <w:rPr>
                <w:rFonts w:ascii="Times New Roman" w:eastAsia="Times New Roman" w:hAnsi="Times New Roman" w:cs="Times New Roman"/>
                <w:color w:val="000000"/>
                <w:sz w:val="20"/>
                <w:szCs w:val="20"/>
              </w:rPr>
              <w:t>первая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1A3EB7F" w14:textId="77777777" w:rsidR="00622CB0" w:rsidRPr="00622CB0" w:rsidRDefault="00622CB0" w:rsidP="00622CB0">
            <w:pPr>
              <w:spacing w:after="0"/>
              <w:rPr>
                <w:rFonts w:ascii="Times New Roman" w:eastAsia="Times New Roman" w:hAnsi="Times New Roman" w:cs="Times New Roman"/>
                <w:sz w:val="20"/>
                <w:szCs w:val="20"/>
              </w:rPr>
            </w:pPr>
            <w:r w:rsidRPr="00622CB0">
              <w:rPr>
                <w:rFonts w:ascii="Times New Roman" w:eastAsia="Times New Roman" w:hAnsi="Times New Roman" w:cs="Times New Roman"/>
                <w:sz w:val="20"/>
                <w:szCs w:val="20"/>
              </w:rPr>
              <w:t>12</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488E4672" w14:textId="77777777" w:rsidR="00622CB0" w:rsidRPr="00622CB0" w:rsidRDefault="00622CB0" w:rsidP="00622CB0">
            <w:pPr>
              <w:spacing w:after="0"/>
              <w:rPr>
                <w:rFonts w:ascii="Times New Roman" w:eastAsia="Times New Roman" w:hAnsi="Times New Roman" w:cs="Times New Roman"/>
                <w:color w:val="000000"/>
              </w:rPr>
            </w:pPr>
            <w:r w:rsidRPr="00622CB0">
              <w:rPr>
                <w:rFonts w:ascii="Times New Roman" w:eastAsia="Times New Roman" w:hAnsi="Times New Roman" w:cs="Times New Roman"/>
                <w:color w:val="000000"/>
              </w:rPr>
              <w:t>«Применение технологий системно-деятельностного подхода на уроках физики и математики»</w:t>
            </w:r>
          </w:p>
        </w:tc>
      </w:tr>
      <w:tr w:rsidR="00622CB0" w:rsidRPr="00622CB0" w14:paraId="1EBDA0D4"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2218552F"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2</w:t>
            </w:r>
          </w:p>
          <w:p w14:paraId="1A88AF4A"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08B95ABD"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Волкова Галина </w:t>
            </w:r>
          </w:p>
          <w:p w14:paraId="49DAC89F"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Анатольевна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694F4BEF"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математики, физики</w:t>
            </w:r>
            <w:r w:rsidRPr="00622CB0">
              <w:rPr>
                <w:rFonts w:ascii="Times New Roman" w:eastAsia="Times New Roman" w:hAnsi="Times New Roman" w:cs="Times New Roman"/>
                <w:color w:val="000000"/>
                <w:sz w:val="24"/>
                <w:szCs w:val="24"/>
              </w:rPr>
              <w:br/>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220F74D"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высшая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5BC18E4"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36</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7C13CD73"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sz w:val="24"/>
                <w:szCs w:val="24"/>
              </w:rPr>
              <w:t xml:space="preserve">«Влияние на формирование естественно-научной грамотности обучающихся различных методов контроля и </w:t>
            </w:r>
            <w:r w:rsidRPr="00622CB0">
              <w:rPr>
                <w:rFonts w:ascii="Times New Roman" w:eastAsia="Times New Roman" w:hAnsi="Times New Roman" w:cs="Times New Roman"/>
                <w:sz w:val="24"/>
                <w:szCs w:val="24"/>
              </w:rPr>
              <w:lastRenderedPageBreak/>
              <w:t>самоконтроля при изучении физики»</w:t>
            </w:r>
          </w:p>
        </w:tc>
      </w:tr>
      <w:tr w:rsidR="00622CB0" w:rsidRPr="00622CB0" w14:paraId="406CD9FE"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6BCF95CB" w14:textId="77777777" w:rsidR="00622CB0" w:rsidRPr="00622CB0" w:rsidRDefault="00622CB0" w:rsidP="00622CB0">
            <w:pPr>
              <w:spacing w:after="0"/>
              <w:jc w:val="center"/>
              <w:rPr>
                <w:rFonts w:ascii="Times New Roman" w:eastAsia="Times New Roman" w:hAnsi="Times New Roman" w:cs="Times New Roman"/>
                <w:sz w:val="24"/>
                <w:szCs w:val="24"/>
              </w:rPr>
            </w:pPr>
          </w:p>
          <w:p w14:paraId="15B2701B"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w:t>
            </w: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798369E3"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Глазунова Елена </w:t>
            </w:r>
          </w:p>
          <w:p w14:paraId="41821E81"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Евгеньевна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37D90A37"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географии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C69A12C"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первая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B58C983"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38</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383766BB"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sz w:val="24"/>
                <w:szCs w:val="24"/>
              </w:rPr>
              <w:t>«Повышение учебной мотивации учащихся на уроках географии»</w:t>
            </w:r>
          </w:p>
        </w:tc>
      </w:tr>
      <w:tr w:rsidR="00622CB0" w:rsidRPr="00622CB0" w14:paraId="77D320EB"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2AF3B8BF"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4</w:t>
            </w:r>
          </w:p>
          <w:p w14:paraId="63033833"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0D8FDAF1"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Киселева Виктория </w:t>
            </w:r>
          </w:p>
          <w:p w14:paraId="62CEFDEE"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Александровна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39F07E02"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биологии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1EF7CE" w14:textId="77777777" w:rsidR="00622CB0" w:rsidRPr="00622CB0" w:rsidRDefault="00622CB0" w:rsidP="00622CB0">
            <w:pPr>
              <w:spacing w:after="0"/>
              <w:rPr>
                <w:rFonts w:ascii="Times New Roman" w:eastAsia="Times New Roman" w:hAnsi="Times New Roman" w:cs="Times New Roman"/>
                <w:color w:val="000000"/>
                <w:sz w:val="24"/>
                <w:szCs w:val="24"/>
              </w:rPr>
            </w:pP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11574F2"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5F346352"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color w:val="000000"/>
                <w:sz w:val="24"/>
                <w:szCs w:val="24"/>
              </w:rPr>
              <w:t>«Здоровье сберегающие технологии в образовательном процессе на уроках биологии»</w:t>
            </w:r>
          </w:p>
        </w:tc>
      </w:tr>
      <w:tr w:rsidR="00622CB0" w:rsidRPr="00622CB0" w14:paraId="6CEB5D47"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79A2D94B"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5</w:t>
            </w:r>
          </w:p>
          <w:p w14:paraId="7777113F"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2DDD9998"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Качурина Кристина Александровна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295A31DD"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математики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437B65E"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85BE7C6"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28D7768A"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«Разноуровневый подход при обучении математике»</w:t>
            </w:r>
          </w:p>
        </w:tc>
      </w:tr>
      <w:tr w:rsidR="00622CB0" w:rsidRPr="00622CB0" w14:paraId="4594A9F5"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1C666222"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6</w:t>
            </w:r>
          </w:p>
          <w:p w14:paraId="1ECF7737"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181D29B0"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Подушкина Татьяна </w:t>
            </w:r>
          </w:p>
          <w:p w14:paraId="31D4FAF6"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Николаевна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52AC87C8"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химии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FE1EA62"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высшая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8E98C90"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38</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12C25DC9"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«Развитие познавательной деятельности обучающихся на уроках химии»</w:t>
            </w:r>
          </w:p>
        </w:tc>
      </w:tr>
      <w:tr w:rsidR="00622CB0" w:rsidRPr="00622CB0" w14:paraId="25B02CB9"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7348EFD9"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7</w:t>
            </w: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50263B7C"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Ратников Данила Алексеевич</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65C4F45D"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информатики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FDF7857" w14:textId="77777777" w:rsidR="00622CB0" w:rsidRPr="00622CB0" w:rsidRDefault="00622CB0" w:rsidP="00622CB0">
            <w:pPr>
              <w:spacing w:after="0"/>
              <w:rPr>
                <w:rFonts w:ascii="Times New Roman" w:eastAsia="Times New Roman" w:hAnsi="Times New Roman" w:cs="Times New Roman"/>
                <w:color w:val="000000"/>
                <w:sz w:val="24"/>
                <w:szCs w:val="24"/>
              </w:rPr>
            </w:pP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B18724E"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1</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03E5E5DE"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Преподавание информатики в соответствии с  ФГОС основного общего образования.</w:t>
            </w:r>
          </w:p>
        </w:tc>
      </w:tr>
      <w:tr w:rsidR="00622CB0" w:rsidRPr="00622CB0" w14:paraId="669EC32E"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72B07C16"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8</w:t>
            </w:r>
          </w:p>
          <w:p w14:paraId="779551BF"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366E1309"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 xml:space="preserve">Стеклянникова Наталья </w:t>
            </w:r>
          </w:p>
          <w:p w14:paraId="37DD037B"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Викторовна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34DB5CE7"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информатики, математики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E87CDE0"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первая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AF200EA"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26</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5119D21F"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sz w:val="28"/>
                <w:szCs w:val="28"/>
              </w:rPr>
              <w:t>«</w:t>
            </w:r>
            <w:r w:rsidRPr="00622CB0">
              <w:rPr>
                <w:rFonts w:ascii="Times New Roman" w:eastAsia="Times New Roman" w:hAnsi="Times New Roman" w:cs="Times New Roman"/>
                <w:sz w:val="24"/>
                <w:szCs w:val="24"/>
              </w:rPr>
              <w:t>Развитие познавательной активности на уроках информатики путем внедрения ИКТ как средства повышения уровня образованности учащихся»</w:t>
            </w:r>
          </w:p>
        </w:tc>
      </w:tr>
      <w:tr w:rsidR="00622CB0" w:rsidRPr="00622CB0" w14:paraId="5F71045A"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73B2A655"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9</w:t>
            </w: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27A3F6ED"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Фомина Людмила  Петровна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5844B93D"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xml:space="preserve">Учитель биологии, </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F833C83"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первая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8B5683F"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28</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726D1FFC"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sz w:val="24"/>
                <w:szCs w:val="24"/>
              </w:rPr>
              <w:t xml:space="preserve">«Развитие интереса к изучению биологии на </w:t>
            </w:r>
            <w:r w:rsidRPr="00622CB0">
              <w:rPr>
                <w:rFonts w:ascii="Times New Roman" w:eastAsia="Times New Roman" w:hAnsi="Times New Roman" w:cs="Times New Roman"/>
                <w:sz w:val="24"/>
                <w:szCs w:val="24"/>
              </w:rPr>
              <w:lastRenderedPageBreak/>
              <w:t>уроках и  во внеурочной деятельности</w:t>
            </w:r>
            <w:r w:rsidRPr="00622CB0">
              <w:rPr>
                <w:rFonts w:ascii="Times New Roman" w:eastAsia="Times New Roman" w:hAnsi="Times New Roman" w:cs="Times New Roman"/>
                <w:sz w:val="28"/>
                <w:szCs w:val="28"/>
              </w:rPr>
              <w:t>»</w:t>
            </w:r>
          </w:p>
        </w:tc>
      </w:tr>
      <w:tr w:rsidR="00622CB0" w:rsidRPr="00622CB0" w14:paraId="486CFDA4"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0DC0C9A3"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lastRenderedPageBreak/>
              <w:t>10</w:t>
            </w: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38043CFE"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Чистякова Светлана Петровна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15A4C0C1"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математики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C8375D7"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высшая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A4CAF1F"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43</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3AE6EF09"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sz w:val="24"/>
                <w:szCs w:val="24"/>
              </w:rPr>
              <w:t>Проектная деятельность учащихся, как средство реализации индивидуального подхода в обучении математике</w:t>
            </w:r>
            <w:r w:rsidRPr="00622CB0">
              <w:rPr>
                <w:rFonts w:ascii="Times New Roman" w:eastAsia="Times New Roman" w:hAnsi="Times New Roman" w:cs="Times New Roman"/>
                <w:sz w:val="28"/>
                <w:szCs w:val="28"/>
              </w:rPr>
              <w:t>».</w:t>
            </w:r>
          </w:p>
        </w:tc>
      </w:tr>
      <w:tr w:rsidR="00622CB0" w:rsidRPr="00622CB0" w14:paraId="072C8E80" w14:textId="77777777" w:rsidTr="00622CB0">
        <w:trPr>
          <w:trHeight w:val="380"/>
        </w:trPr>
        <w:tc>
          <w:tcPr>
            <w:tcW w:w="709" w:type="dxa"/>
            <w:tcBorders>
              <w:top w:val="single" w:sz="8" w:space="0" w:color="000000"/>
              <w:left w:val="single" w:sz="8" w:space="0" w:color="000000"/>
              <w:bottom w:val="single" w:sz="8" w:space="0" w:color="000000"/>
              <w:right w:val="single" w:sz="4" w:space="0" w:color="auto"/>
            </w:tcBorders>
            <w:shd w:val="clear" w:color="auto" w:fill="FFFFFF"/>
            <w:hideMark/>
          </w:tcPr>
          <w:p w14:paraId="184B6076"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11</w:t>
            </w:r>
          </w:p>
          <w:p w14:paraId="1EC04737" w14:textId="77777777" w:rsidR="00622CB0" w:rsidRPr="00622CB0" w:rsidRDefault="00622CB0" w:rsidP="00622CB0">
            <w:pPr>
              <w:spacing w:after="0"/>
              <w:jc w:val="center"/>
              <w:rPr>
                <w:rFonts w:ascii="Times New Roman" w:eastAsia="Times New Roman" w:hAnsi="Times New Roman" w:cs="Times New Roman"/>
                <w:sz w:val="24"/>
                <w:szCs w:val="24"/>
              </w:rPr>
            </w:pPr>
          </w:p>
        </w:tc>
        <w:tc>
          <w:tcPr>
            <w:tcW w:w="2819" w:type="dxa"/>
            <w:tcBorders>
              <w:top w:val="single" w:sz="8" w:space="0" w:color="000000"/>
              <w:left w:val="single" w:sz="4" w:space="0" w:color="auto"/>
              <w:bottom w:val="single" w:sz="8" w:space="0" w:color="000000"/>
              <w:right w:val="single" w:sz="8" w:space="0" w:color="000000"/>
            </w:tcBorders>
            <w:shd w:val="clear" w:color="auto" w:fill="FFFFFF"/>
          </w:tcPr>
          <w:p w14:paraId="5178D33C" w14:textId="77777777" w:rsidR="00622CB0" w:rsidRPr="00622CB0" w:rsidRDefault="00622CB0" w:rsidP="00622CB0">
            <w:pPr>
              <w:spacing w:after="0"/>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Дудина Елена</w:t>
            </w:r>
          </w:p>
          <w:p w14:paraId="234C7EDD" w14:textId="77777777" w:rsidR="00622CB0" w:rsidRPr="00622CB0" w:rsidRDefault="00622CB0" w:rsidP="00622CB0">
            <w:pPr>
              <w:spacing w:after="0" w:line="240" w:lineRule="auto"/>
              <w:jc w:val="center"/>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Павловна</w:t>
            </w:r>
          </w:p>
        </w:tc>
        <w:tc>
          <w:tcPr>
            <w:tcW w:w="1576" w:type="dxa"/>
            <w:tcBorders>
              <w:top w:val="single" w:sz="8" w:space="0" w:color="000000"/>
              <w:left w:val="single" w:sz="8" w:space="0" w:color="000000"/>
              <w:bottom w:val="single" w:sz="8" w:space="0" w:color="000000"/>
              <w:right w:val="single" w:sz="8" w:space="0" w:color="000000"/>
            </w:tcBorders>
            <w:shd w:val="clear" w:color="auto" w:fill="FFFFFF"/>
            <w:hideMark/>
          </w:tcPr>
          <w:p w14:paraId="48ABA480" w14:textId="77777777" w:rsidR="00622CB0" w:rsidRPr="00622CB0" w:rsidRDefault="00622CB0" w:rsidP="00622CB0">
            <w:pPr>
              <w:spacing w:after="0"/>
              <w:ind w:right="-64"/>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Учитель биологии</w:t>
            </w:r>
          </w:p>
        </w:tc>
        <w:tc>
          <w:tcPr>
            <w:tcW w:w="146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BD28F86"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высшая</w:t>
            </w:r>
          </w:p>
        </w:tc>
        <w:tc>
          <w:tcPr>
            <w:tcW w:w="73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7D8FD64" w14:textId="77777777" w:rsidR="00622CB0" w:rsidRPr="00622CB0" w:rsidRDefault="00622CB0" w:rsidP="00622CB0">
            <w:pPr>
              <w:spacing w:after="0"/>
              <w:rPr>
                <w:rFonts w:ascii="Times New Roman" w:eastAsia="Times New Roman" w:hAnsi="Times New Roman" w:cs="Times New Roman"/>
                <w:sz w:val="24"/>
                <w:szCs w:val="24"/>
              </w:rPr>
            </w:pPr>
            <w:r w:rsidRPr="00622CB0">
              <w:rPr>
                <w:rFonts w:ascii="Times New Roman" w:eastAsia="Times New Roman" w:hAnsi="Times New Roman" w:cs="Times New Roman"/>
                <w:sz w:val="24"/>
                <w:szCs w:val="24"/>
              </w:rPr>
              <w:t>44</w:t>
            </w:r>
          </w:p>
        </w:tc>
        <w:tc>
          <w:tcPr>
            <w:tcW w:w="2040" w:type="dxa"/>
            <w:tcBorders>
              <w:top w:val="single" w:sz="8" w:space="0" w:color="000000"/>
              <w:left w:val="single" w:sz="8" w:space="0" w:color="000000"/>
              <w:bottom w:val="single" w:sz="8" w:space="0" w:color="000000"/>
              <w:right w:val="single" w:sz="8" w:space="0" w:color="000000"/>
            </w:tcBorders>
            <w:shd w:val="clear" w:color="auto" w:fill="FFFFFF"/>
            <w:hideMark/>
          </w:tcPr>
          <w:p w14:paraId="3A7DCCF4" w14:textId="77777777" w:rsidR="00622CB0" w:rsidRPr="00622CB0" w:rsidRDefault="00622CB0" w:rsidP="00622CB0">
            <w:pPr>
              <w:spacing w:after="0"/>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Новые подходы в изучении биологии</w:t>
            </w:r>
          </w:p>
        </w:tc>
      </w:tr>
    </w:tbl>
    <w:p w14:paraId="53638084" w14:textId="77777777" w:rsidR="00622CB0" w:rsidRPr="00622CB0" w:rsidRDefault="00622CB0" w:rsidP="00622CB0">
      <w:pPr>
        <w:spacing w:after="0" w:line="360" w:lineRule="auto"/>
        <w:jc w:val="center"/>
        <w:rPr>
          <w:rFonts w:ascii="Times New Roman" w:eastAsia="Times New Roman" w:hAnsi="Times New Roman" w:cs="Times New Roman"/>
          <w:b/>
          <w:sz w:val="32"/>
          <w:szCs w:val="32"/>
        </w:rPr>
      </w:pPr>
    </w:p>
    <w:p w14:paraId="2B4634C0" w14:textId="77777777" w:rsidR="00622CB0" w:rsidRPr="00622CB0" w:rsidRDefault="00622CB0" w:rsidP="00622CB0">
      <w:pPr>
        <w:spacing w:after="0" w:line="360" w:lineRule="auto"/>
        <w:rPr>
          <w:rFonts w:ascii="Times New Roman" w:eastAsia="Times New Roman" w:hAnsi="Times New Roman" w:cs="Times New Roman"/>
          <w:sz w:val="28"/>
          <w:szCs w:val="28"/>
        </w:rPr>
      </w:pPr>
    </w:p>
    <w:p w14:paraId="3F6279B3" w14:textId="77777777" w:rsidR="00622CB0" w:rsidRPr="00622CB0" w:rsidRDefault="00622CB0" w:rsidP="00622CB0">
      <w:pPr>
        <w:shd w:val="clear" w:color="auto" w:fill="FFFFFF"/>
        <w:spacing w:before="100" w:beforeAutospacing="1" w:after="100" w:afterAutospacing="1" w:line="240" w:lineRule="auto"/>
        <w:ind w:left="296"/>
        <w:rPr>
          <w:rFonts w:ascii="Times New Roman" w:eastAsia="Times New Roman" w:hAnsi="Times New Roman" w:cs="Times New Roman"/>
          <w:b/>
          <w:bCs/>
          <w:color w:val="000000"/>
          <w:sz w:val="28"/>
          <w:szCs w:val="28"/>
        </w:rPr>
      </w:pPr>
      <w:r w:rsidRPr="00622CB0">
        <w:rPr>
          <w:rFonts w:ascii="Times New Roman" w:eastAsia="Times New Roman" w:hAnsi="Times New Roman" w:cs="Times New Roman"/>
          <w:b/>
          <w:sz w:val="28"/>
          <w:szCs w:val="28"/>
        </w:rPr>
        <w:t>2.</w:t>
      </w:r>
      <w:r w:rsidRPr="00622CB0">
        <w:rPr>
          <w:rFonts w:ascii="Times New Roman" w:eastAsia="Times New Roman" w:hAnsi="Times New Roman" w:cs="Times New Roman"/>
          <w:b/>
          <w:bCs/>
          <w:color w:val="000000"/>
          <w:sz w:val="28"/>
          <w:szCs w:val="28"/>
        </w:rPr>
        <w:t>Выполнение поставленных задач:</w:t>
      </w:r>
    </w:p>
    <w:p w14:paraId="3FE39A99" w14:textId="77777777" w:rsidR="00622CB0" w:rsidRPr="00622CB0" w:rsidRDefault="00622CB0" w:rsidP="00622CB0">
      <w:pPr>
        <w:widowControl w:val="0"/>
        <w:spacing w:after="0"/>
        <w:ind w:firstLine="42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В начале учебного года учителями были составлены рабочие программы с календарно-тематическим планированием в соответствии с Положением о рабочей программе учебных предметов и учебным планом общеобразовательной школы в 5 - 11 классах и в соответствии требованиями обновлённых ФГОС и ФОП (на основании конструктора рабочих программ). Программы всех учебных курсов выполнены в полном объеме. Все учителя совершенствуют свой профессиональный уровень.</w:t>
      </w:r>
    </w:p>
    <w:p w14:paraId="19AEBFDE" w14:textId="77777777" w:rsidR="00622CB0" w:rsidRPr="00622CB0" w:rsidRDefault="00622CB0" w:rsidP="00622CB0">
      <w:pPr>
        <w:widowControl w:val="0"/>
        <w:ind w:firstLine="300"/>
        <w:rPr>
          <w:rFonts w:ascii="Times New Roman" w:eastAsia="Times New Roman" w:hAnsi="Times New Roman" w:cs="Times New Roman"/>
          <w:sz w:val="28"/>
          <w:szCs w:val="28"/>
          <w:lang w:eastAsia="en-US"/>
        </w:rPr>
      </w:pPr>
      <w:r w:rsidRPr="00622CB0">
        <w:rPr>
          <w:rFonts w:ascii="Times New Roman" w:eastAsia="Times New Roman" w:hAnsi="Times New Roman" w:cs="Times New Roman"/>
          <w:sz w:val="28"/>
          <w:szCs w:val="28"/>
          <w:lang w:eastAsia="en-US"/>
        </w:rPr>
        <w:t>Был проведен анализ методической деятельности за 2024</w:t>
      </w:r>
      <w:r w:rsidRPr="00622CB0">
        <w:rPr>
          <w:rFonts w:ascii="Times New Roman" w:eastAsia="Times New Roman" w:hAnsi="Times New Roman" w:cs="Times New Roman"/>
          <w:sz w:val="28"/>
          <w:szCs w:val="28"/>
          <w:lang w:eastAsia="en-US"/>
        </w:rPr>
        <w:softHyphen/>
        <w:t>-2025 учебный год и планирование на 2025-2026 учебный год; анализ посещения открытых уроков; изучение направлений деятельности педагогов (тема самообразования), анализ работы педагогов с целью оказания помощи.</w:t>
      </w:r>
    </w:p>
    <w:p w14:paraId="60036AC8" w14:textId="77777777" w:rsidR="00622CB0" w:rsidRPr="00622CB0" w:rsidRDefault="00622CB0" w:rsidP="00622CB0">
      <w:pPr>
        <w:shd w:val="clear" w:color="auto" w:fill="FFFFFF"/>
        <w:spacing w:before="100" w:beforeAutospacing="1" w:after="100" w:afterAutospacing="1" w:line="240" w:lineRule="auto"/>
        <w:ind w:left="296"/>
        <w:rPr>
          <w:rFonts w:ascii="Calibri" w:eastAsia="Times New Roman" w:hAnsi="Calibri" w:cs="Arial"/>
          <w:color w:val="000000"/>
          <w:sz w:val="28"/>
          <w:szCs w:val="28"/>
        </w:rPr>
      </w:pPr>
    </w:p>
    <w:p w14:paraId="7E247144" w14:textId="77777777" w:rsidR="00622CB0" w:rsidRPr="00622CB0" w:rsidRDefault="00622CB0" w:rsidP="00622CB0">
      <w:pPr>
        <w:autoSpaceDE w:val="0"/>
        <w:autoSpaceDN w:val="0"/>
        <w:adjustRightInd w:val="0"/>
        <w:spacing w:after="0" w:line="240" w:lineRule="auto"/>
        <w:rPr>
          <w:rFonts w:ascii="Times New Roman" w:eastAsiaTheme="minorHAnsi" w:hAnsi="Times New Roman" w:cs="Times New Roman"/>
          <w:color w:val="000000"/>
          <w:sz w:val="28"/>
          <w:szCs w:val="28"/>
          <w:lang w:eastAsia="en-US"/>
        </w:rPr>
      </w:pPr>
      <w:r w:rsidRPr="00622CB0">
        <w:rPr>
          <w:rFonts w:ascii="Times New Roman" w:eastAsiaTheme="minorHAnsi" w:hAnsi="Times New Roman" w:cs="Times New Roman"/>
          <w:color w:val="000000"/>
          <w:sz w:val="28"/>
          <w:szCs w:val="28"/>
          <w:lang w:eastAsia="en-US"/>
        </w:rPr>
        <w:t>В течении учебного года были проведены все четыре, запланированных заседаний заседания школьного методического объединения.</w:t>
      </w:r>
    </w:p>
    <w:p w14:paraId="571A2C25" w14:textId="77777777" w:rsidR="00622CB0" w:rsidRPr="00622CB0" w:rsidRDefault="00622CB0" w:rsidP="00622CB0">
      <w:pPr>
        <w:framePr w:hSpace="180" w:wrap="around" w:vAnchor="text" w:hAnchor="margin" w:xAlign="center" w:y="200"/>
        <w:shd w:val="clear" w:color="auto" w:fill="FFFFFF"/>
        <w:spacing w:after="0" w:line="240" w:lineRule="auto"/>
        <w:rPr>
          <w:rFonts w:ascii="Times New Roman" w:eastAsia="Times New Roman" w:hAnsi="Times New Roman" w:cs="Times New Roman"/>
          <w:b/>
          <w:color w:val="1A1A1A"/>
          <w:sz w:val="24"/>
          <w:szCs w:val="24"/>
        </w:rPr>
      </w:pPr>
      <w:r w:rsidRPr="00622CB0">
        <w:rPr>
          <w:rFonts w:ascii="Times New Roman" w:eastAsia="Times New Roman" w:hAnsi="Times New Roman" w:cs="Times New Roman"/>
          <w:b/>
          <w:color w:val="1A1A1A"/>
          <w:sz w:val="24"/>
          <w:szCs w:val="24"/>
        </w:rPr>
        <w:t>Заседание №1.</w:t>
      </w:r>
    </w:p>
    <w:p w14:paraId="221C7DC1" w14:textId="77777777" w:rsidR="00622CB0" w:rsidRPr="00622CB0" w:rsidRDefault="00622CB0" w:rsidP="00622CB0">
      <w:pPr>
        <w:framePr w:hSpace="180" w:wrap="around" w:vAnchor="text" w:hAnchor="margin" w:xAlign="center" w:y="200"/>
        <w:spacing w:after="0" w:line="240" w:lineRule="auto"/>
        <w:rPr>
          <w:rFonts w:ascii="Times New Roman" w:eastAsia="Times New Roman" w:hAnsi="Times New Roman" w:cs="Times New Roman"/>
          <w:sz w:val="24"/>
          <w:szCs w:val="24"/>
        </w:rPr>
      </w:pPr>
    </w:p>
    <w:p w14:paraId="3A1127AF" w14:textId="77777777" w:rsidR="00622CB0" w:rsidRPr="00622CB0" w:rsidRDefault="00622CB0" w:rsidP="00622CB0">
      <w:pPr>
        <w:framePr w:hSpace="180" w:wrap="around" w:vAnchor="text" w:hAnchor="margin" w:xAlign="center" w:y="200"/>
        <w:shd w:val="clear" w:color="auto" w:fill="FFFFFF"/>
        <w:spacing w:after="150" w:line="240" w:lineRule="auto"/>
        <w:jc w:val="center"/>
        <w:rPr>
          <w:rFonts w:ascii="Times New Roman" w:eastAsia="Times New Roman" w:hAnsi="Times New Roman" w:cs="Times New Roman"/>
          <w:color w:val="000000"/>
          <w:sz w:val="21"/>
          <w:szCs w:val="21"/>
        </w:rPr>
      </w:pPr>
      <w:r w:rsidRPr="00622CB0">
        <w:rPr>
          <w:rFonts w:ascii="Times New Roman" w:eastAsia="Times New Roman" w:hAnsi="Times New Roman" w:cs="Times New Roman"/>
          <w:b/>
          <w:bCs/>
          <w:color w:val="000000"/>
          <w:sz w:val="21"/>
          <w:szCs w:val="21"/>
        </w:rPr>
        <w:t>«</w:t>
      </w:r>
      <w:r w:rsidRPr="00622CB0">
        <w:rPr>
          <w:rFonts w:ascii="Times New Roman" w:eastAsia="Times New Roman" w:hAnsi="Times New Roman" w:cs="Times New Roman"/>
          <w:b/>
          <w:bCs/>
          <w:i/>
          <w:iCs/>
          <w:color w:val="000000"/>
          <w:sz w:val="21"/>
          <w:szCs w:val="21"/>
        </w:rPr>
        <w:t>Организация учебно – воспитательного процесса коллективом МО в новом учебном году</w:t>
      </w:r>
      <w:r w:rsidRPr="00622CB0">
        <w:rPr>
          <w:rFonts w:ascii="Times New Roman" w:eastAsia="Times New Roman" w:hAnsi="Times New Roman" w:cs="Times New Roman"/>
          <w:b/>
          <w:bCs/>
          <w:color w:val="000000"/>
          <w:sz w:val="21"/>
          <w:szCs w:val="21"/>
        </w:rPr>
        <w:t>»</w:t>
      </w:r>
    </w:p>
    <w:p w14:paraId="3F2C44DC" w14:textId="77777777" w:rsidR="00622CB0" w:rsidRPr="00622CB0" w:rsidRDefault="00622CB0" w:rsidP="005E0939">
      <w:pPr>
        <w:framePr w:hSpace="180" w:wrap="around" w:vAnchor="text" w:hAnchor="margin" w:xAlign="center" w:y="200"/>
        <w:numPr>
          <w:ilvl w:val="0"/>
          <w:numId w:val="50"/>
        </w:numPr>
        <w:shd w:val="clear" w:color="auto" w:fill="FFFFFF"/>
        <w:spacing w:after="150" w:line="240" w:lineRule="auto"/>
        <w:rPr>
          <w:rFonts w:ascii="Times New Roman" w:eastAsia="Times New Roman" w:hAnsi="Times New Roman" w:cs="Times New Roman"/>
          <w:color w:val="000000"/>
          <w:sz w:val="21"/>
          <w:szCs w:val="21"/>
        </w:rPr>
      </w:pPr>
      <w:r w:rsidRPr="00622CB0">
        <w:rPr>
          <w:rFonts w:ascii="Times New Roman" w:eastAsia="Times New Roman" w:hAnsi="Times New Roman" w:cs="Times New Roman"/>
          <w:color w:val="000000"/>
          <w:sz w:val="21"/>
          <w:szCs w:val="21"/>
        </w:rPr>
        <w:t>Анализ деятельности МО за 2024-2025 учебный год.</w:t>
      </w:r>
    </w:p>
    <w:p w14:paraId="205A6F0F" w14:textId="77777777" w:rsidR="00622CB0" w:rsidRPr="00622CB0" w:rsidRDefault="00622CB0" w:rsidP="005E0939">
      <w:pPr>
        <w:framePr w:hSpace="180" w:wrap="around" w:vAnchor="text" w:hAnchor="margin" w:xAlign="center" w:y="200"/>
        <w:numPr>
          <w:ilvl w:val="0"/>
          <w:numId w:val="50"/>
        </w:numPr>
        <w:shd w:val="clear" w:color="auto" w:fill="FFFFFF"/>
        <w:spacing w:after="150" w:line="240" w:lineRule="auto"/>
        <w:rPr>
          <w:rFonts w:ascii="Times New Roman" w:eastAsia="Times New Roman" w:hAnsi="Times New Roman" w:cs="Times New Roman"/>
          <w:color w:val="000000"/>
          <w:sz w:val="21"/>
          <w:szCs w:val="21"/>
        </w:rPr>
      </w:pPr>
      <w:r w:rsidRPr="00622CB0">
        <w:rPr>
          <w:rFonts w:ascii="Times New Roman" w:eastAsia="Times New Roman" w:hAnsi="Times New Roman" w:cs="Times New Roman"/>
          <w:color w:val="000000"/>
          <w:sz w:val="21"/>
          <w:szCs w:val="21"/>
        </w:rPr>
        <w:t>Анализ качества знаний обучающихся по математике, географии, информатике, физике, биологии на основании результатов итоговой аттестации в 9, 11 классах в 2024-2025 учебном году и пути улучшения качества преподавания и подготовки к ОГЭ и ЕГЭ.</w:t>
      </w:r>
    </w:p>
    <w:p w14:paraId="486362B2" w14:textId="77777777" w:rsidR="00622CB0" w:rsidRPr="00622CB0" w:rsidRDefault="00622CB0" w:rsidP="005E0939">
      <w:pPr>
        <w:framePr w:hSpace="180" w:wrap="around" w:vAnchor="text" w:hAnchor="margin" w:xAlign="center" w:y="200"/>
        <w:numPr>
          <w:ilvl w:val="0"/>
          <w:numId w:val="50"/>
        </w:numPr>
        <w:shd w:val="clear" w:color="auto" w:fill="FFFFFF"/>
        <w:spacing w:after="150" w:line="240" w:lineRule="auto"/>
        <w:rPr>
          <w:rFonts w:ascii="Times New Roman" w:eastAsia="Times New Roman" w:hAnsi="Times New Roman" w:cs="Times New Roman"/>
          <w:color w:val="000000"/>
          <w:sz w:val="21"/>
          <w:szCs w:val="21"/>
        </w:rPr>
      </w:pPr>
      <w:r w:rsidRPr="00622CB0">
        <w:rPr>
          <w:rFonts w:ascii="Times New Roman" w:eastAsia="Times New Roman" w:hAnsi="Times New Roman" w:cs="Times New Roman"/>
          <w:color w:val="000000"/>
          <w:sz w:val="21"/>
          <w:szCs w:val="21"/>
        </w:rPr>
        <w:t>Обсуждение и утверждение плана МО на 2025-2026 учебный год:</w:t>
      </w:r>
    </w:p>
    <w:p w14:paraId="27CE351C" w14:textId="77777777" w:rsidR="00622CB0" w:rsidRPr="00622CB0" w:rsidRDefault="00622CB0" w:rsidP="005E0939">
      <w:pPr>
        <w:framePr w:hSpace="180" w:wrap="around" w:vAnchor="text" w:hAnchor="margin" w:xAlign="center" w:y="200"/>
        <w:numPr>
          <w:ilvl w:val="0"/>
          <w:numId w:val="50"/>
        </w:numPr>
        <w:shd w:val="clear" w:color="auto" w:fill="FFFFFF"/>
        <w:spacing w:after="150" w:line="240" w:lineRule="auto"/>
        <w:rPr>
          <w:rFonts w:ascii="Times New Roman" w:eastAsia="Times New Roman" w:hAnsi="Times New Roman" w:cs="Times New Roman"/>
          <w:color w:val="000000"/>
          <w:sz w:val="21"/>
          <w:szCs w:val="21"/>
        </w:rPr>
      </w:pPr>
      <w:r w:rsidRPr="00622CB0">
        <w:rPr>
          <w:rFonts w:ascii="Times New Roman" w:eastAsia="Times New Roman" w:hAnsi="Times New Roman" w:cs="Times New Roman"/>
          <w:color w:val="000000"/>
          <w:sz w:val="21"/>
          <w:szCs w:val="21"/>
        </w:rPr>
        <w:t>Утверждение плана работы с «одаренными» детьми. Подготовка  и проведение  школьного тура предметных олимпиад.</w:t>
      </w:r>
    </w:p>
    <w:p w14:paraId="2CD842F9" w14:textId="77777777" w:rsidR="00622CB0" w:rsidRPr="00CA5E4E" w:rsidRDefault="00622CB0" w:rsidP="00622CB0">
      <w:pPr>
        <w:autoSpaceDE w:val="0"/>
        <w:autoSpaceDN w:val="0"/>
        <w:adjustRightInd w:val="0"/>
        <w:spacing w:after="0" w:line="240" w:lineRule="auto"/>
        <w:rPr>
          <w:rFonts w:ascii="Times New Roman" w:eastAsiaTheme="minorHAnsi" w:hAnsi="Times New Roman" w:cs="Times New Roman"/>
          <w:color w:val="000000"/>
          <w:sz w:val="28"/>
          <w:szCs w:val="28"/>
          <w:lang w:eastAsia="en-US"/>
        </w:rPr>
      </w:pPr>
      <w:r w:rsidRPr="00CA5E4E">
        <w:rPr>
          <w:rFonts w:ascii="Times New Roman" w:eastAsiaTheme="minorHAnsi" w:hAnsi="Times New Roman" w:cs="Times New Roman"/>
          <w:color w:val="000000"/>
          <w:sz w:val="28"/>
          <w:szCs w:val="28"/>
          <w:lang w:eastAsia="en-US"/>
        </w:rPr>
        <w:lastRenderedPageBreak/>
        <w:t xml:space="preserve">       5.Утверждение плана работы со слабоуспевающими учащимися.</w:t>
      </w:r>
    </w:p>
    <w:p w14:paraId="7F8E0F16" w14:textId="77777777" w:rsidR="00622CB0" w:rsidRPr="00CA5E4E" w:rsidRDefault="00622CB0" w:rsidP="00622CB0">
      <w:pPr>
        <w:autoSpaceDE w:val="0"/>
        <w:autoSpaceDN w:val="0"/>
        <w:adjustRightInd w:val="0"/>
        <w:spacing w:after="0" w:line="240" w:lineRule="auto"/>
        <w:rPr>
          <w:rFonts w:ascii="Times New Roman" w:eastAsiaTheme="minorHAnsi" w:hAnsi="Times New Roman" w:cs="Times New Roman"/>
          <w:color w:val="000000"/>
          <w:sz w:val="28"/>
          <w:szCs w:val="28"/>
          <w:lang w:eastAsia="en-US"/>
        </w:rPr>
      </w:pPr>
    </w:p>
    <w:p w14:paraId="07E5CDE2" w14:textId="77777777" w:rsidR="00622CB0" w:rsidRPr="00CA5E4E" w:rsidRDefault="00622CB0" w:rsidP="00622CB0">
      <w:pPr>
        <w:framePr w:hSpace="180" w:wrap="around" w:vAnchor="text" w:hAnchor="margin" w:xAlign="center" w:y="1"/>
        <w:shd w:val="clear" w:color="auto" w:fill="FFFFFF"/>
        <w:spacing w:after="0" w:line="240" w:lineRule="auto"/>
        <w:rPr>
          <w:rFonts w:ascii="Times New Roman" w:eastAsia="Times New Roman" w:hAnsi="Times New Roman" w:cs="Times New Roman"/>
          <w:b/>
          <w:color w:val="1A1A1A"/>
          <w:sz w:val="28"/>
          <w:szCs w:val="28"/>
        </w:rPr>
      </w:pPr>
      <w:r w:rsidRPr="00CA5E4E">
        <w:rPr>
          <w:rFonts w:ascii="Times New Roman" w:eastAsia="Times New Roman" w:hAnsi="Times New Roman" w:cs="Times New Roman"/>
          <w:b/>
          <w:color w:val="1A1A1A"/>
          <w:sz w:val="28"/>
          <w:szCs w:val="28"/>
        </w:rPr>
        <w:t>Заседание № 2</w:t>
      </w:r>
    </w:p>
    <w:p w14:paraId="16181991" w14:textId="77777777" w:rsidR="00622CB0" w:rsidRPr="00CA5E4E" w:rsidRDefault="00622CB0" w:rsidP="00622CB0">
      <w:pPr>
        <w:framePr w:hSpace="180" w:wrap="around" w:vAnchor="text" w:hAnchor="margin" w:xAlign="center" w:y="1"/>
        <w:spacing w:after="0" w:line="240" w:lineRule="auto"/>
        <w:rPr>
          <w:rFonts w:ascii="Times New Roman" w:eastAsia="Times New Roman" w:hAnsi="Times New Roman" w:cs="Times New Roman"/>
          <w:sz w:val="28"/>
          <w:szCs w:val="28"/>
        </w:rPr>
      </w:pPr>
    </w:p>
    <w:p w14:paraId="35998793" w14:textId="77777777" w:rsidR="00622CB0" w:rsidRPr="00CA5E4E" w:rsidRDefault="00622CB0" w:rsidP="00622CB0">
      <w:pPr>
        <w:framePr w:hSpace="180" w:wrap="around" w:vAnchor="text" w:hAnchor="margin" w:xAlign="center" w:y="1"/>
        <w:shd w:val="clear" w:color="auto" w:fill="FFFFFF"/>
        <w:spacing w:after="150" w:line="240" w:lineRule="auto"/>
        <w:jc w:val="center"/>
        <w:rPr>
          <w:rFonts w:ascii="Times New Roman" w:eastAsia="Times New Roman" w:hAnsi="Times New Roman" w:cs="Times New Roman"/>
          <w:color w:val="000000"/>
          <w:sz w:val="28"/>
          <w:szCs w:val="28"/>
        </w:rPr>
      </w:pPr>
      <w:r w:rsidRPr="00CA5E4E">
        <w:rPr>
          <w:rFonts w:ascii="Times New Roman" w:eastAsia="Times New Roman" w:hAnsi="Times New Roman" w:cs="Times New Roman"/>
          <w:b/>
          <w:bCs/>
          <w:i/>
          <w:iCs/>
          <w:color w:val="000000"/>
          <w:sz w:val="28"/>
          <w:szCs w:val="28"/>
        </w:rPr>
        <w:t>«</w:t>
      </w:r>
      <w:r w:rsidRPr="00CA5E4E">
        <w:rPr>
          <w:rFonts w:ascii="Times New Roman" w:eastAsia="Times New Roman" w:hAnsi="Times New Roman" w:cs="Times New Roman"/>
          <w:b/>
          <w:bCs/>
          <w:i/>
          <w:iCs/>
          <w:color w:val="000000"/>
          <w:sz w:val="28"/>
          <w:szCs w:val="28"/>
          <w:u w:val="single"/>
        </w:rPr>
        <w:t>Этапы проектирования урока в соответствии с ФГОС»</w:t>
      </w:r>
    </w:p>
    <w:p w14:paraId="5DF2D935" w14:textId="77777777" w:rsidR="00622CB0" w:rsidRPr="00CA5E4E" w:rsidRDefault="00622CB0" w:rsidP="005E0939">
      <w:pPr>
        <w:framePr w:hSpace="180" w:wrap="around" w:vAnchor="text" w:hAnchor="margin" w:xAlign="center" w:y="1"/>
        <w:numPr>
          <w:ilvl w:val="0"/>
          <w:numId w:val="51"/>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«Учебно - исследовательская деятельность учащихся и роль педагога в проектной деятельности»</w:t>
      </w:r>
    </w:p>
    <w:p w14:paraId="4883B90B" w14:textId="77777777" w:rsidR="00622CB0" w:rsidRPr="00CA5E4E" w:rsidRDefault="00622CB0" w:rsidP="005E0939">
      <w:pPr>
        <w:framePr w:hSpace="180" w:wrap="around" w:vAnchor="text" w:hAnchor="margin" w:xAlign="center" w:y="1"/>
        <w:numPr>
          <w:ilvl w:val="0"/>
          <w:numId w:val="51"/>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«Активизация познавательного интереса на уроках химии»</w:t>
      </w:r>
    </w:p>
    <w:p w14:paraId="005EBF54" w14:textId="77777777" w:rsidR="00622CB0" w:rsidRPr="00CA5E4E" w:rsidRDefault="00622CB0" w:rsidP="005E0939">
      <w:pPr>
        <w:framePr w:hSpace="180" w:wrap="around" w:vAnchor="text" w:hAnchor="margin" w:xAlign="center" w:y="1"/>
        <w:numPr>
          <w:ilvl w:val="0"/>
          <w:numId w:val="51"/>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«Активизация познавательной деятельности учащихся на уроках математики»</w:t>
      </w:r>
    </w:p>
    <w:p w14:paraId="4DDEB54F" w14:textId="77777777" w:rsidR="00622CB0" w:rsidRPr="00CA5E4E" w:rsidRDefault="00622CB0" w:rsidP="005E0939">
      <w:pPr>
        <w:framePr w:hSpace="180" w:wrap="around" w:vAnchor="text" w:hAnchor="margin" w:xAlign="center" w:y="1"/>
        <w:numPr>
          <w:ilvl w:val="0"/>
          <w:numId w:val="51"/>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«Связи географии с другими науками»</w:t>
      </w:r>
    </w:p>
    <w:p w14:paraId="73DE6F97" w14:textId="77777777" w:rsidR="00622CB0" w:rsidRPr="00CA5E4E" w:rsidRDefault="00622CB0" w:rsidP="00622CB0">
      <w:pPr>
        <w:framePr w:hSpace="180" w:wrap="around" w:vAnchor="text" w:hAnchor="margin" w:xAlign="center" w:y="1"/>
        <w:shd w:val="clear" w:color="auto" w:fill="FFFFFF"/>
        <w:spacing w:after="150" w:line="240" w:lineRule="auto"/>
        <w:rPr>
          <w:rFonts w:ascii="Times New Roman" w:eastAsia="Times New Roman" w:hAnsi="Times New Roman" w:cs="Times New Roman"/>
          <w:color w:val="000000"/>
          <w:sz w:val="28"/>
          <w:szCs w:val="28"/>
        </w:rPr>
      </w:pPr>
    </w:p>
    <w:p w14:paraId="376BDE8E" w14:textId="77777777" w:rsidR="00622CB0" w:rsidRPr="00CA5E4E" w:rsidRDefault="00622CB0" w:rsidP="005E0939">
      <w:pPr>
        <w:framePr w:hSpace="180" w:wrap="around" w:vAnchor="text" w:hAnchor="margin" w:xAlign="center" w:y="1"/>
        <w:numPr>
          <w:ilvl w:val="0"/>
          <w:numId w:val="51"/>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b/>
          <w:bCs/>
          <w:color w:val="000000"/>
          <w:sz w:val="28"/>
          <w:szCs w:val="28"/>
        </w:rPr>
        <w:t>«</w:t>
      </w:r>
      <w:r w:rsidRPr="00CA5E4E">
        <w:rPr>
          <w:rFonts w:ascii="Times New Roman" w:eastAsia="Times New Roman" w:hAnsi="Times New Roman" w:cs="Times New Roman"/>
          <w:color w:val="000000"/>
          <w:sz w:val="28"/>
          <w:szCs w:val="28"/>
        </w:rPr>
        <w:t>Формирование у учащихся прочных вычислительных навыков на уроках математики»</w:t>
      </w:r>
    </w:p>
    <w:p w14:paraId="4045BA3D" w14:textId="77777777" w:rsidR="00622CB0" w:rsidRPr="00CA5E4E" w:rsidRDefault="00622CB0" w:rsidP="00622CB0">
      <w:pPr>
        <w:framePr w:hSpace="180" w:wrap="around" w:vAnchor="text" w:hAnchor="margin" w:xAlign="center" w:y="1"/>
        <w:shd w:val="clear" w:color="auto" w:fill="FFFFFF"/>
        <w:spacing w:after="150" w:line="240" w:lineRule="auto"/>
        <w:rPr>
          <w:rFonts w:ascii="Times New Roman" w:eastAsia="Times New Roman" w:hAnsi="Times New Roman" w:cs="Times New Roman"/>
          <w:color w:val="000000"/>
          <w:sz w:val="28"/>
          <w:szCs w:val="28"/>
        </w:rPr>
      </w:pPr>
    </w:p>
    <w:p w14:paraId="4E068908" w14:textId="77777777" w:rsidR="00622CB0" w:rsidRPr="00CA5E4E" w:rsidRDefault="00622CB0" w:rsidP="00622CB0">
      <w:pPr>
        <w:framePr w:hSpace="180" w:wrap="around" w:vAnchor="text" w:hAnchor="margin" w:xAlign="center" w:y="1"/>
        <w:shd w:val="clear" w:color="auto" w:fill="FFFFFF"/>
        <w:spacing w:after="150" w:line="240" w:lineRule="auto"/>
        <w:ind w:left="360"/>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Анализ успеваемости учащихся за 1 четверть, выполнения программ и их корректировка</w:t>
      </w:r>
    </w:p>
    <w:p w14:paraId="6BC3CDB2" w14:textId="77777777" w:rsidR="00622CB0" w:rsidRPr="00CA5E4E" w:rsidRDefault="00622CB0" w:rsidP="00622CB0">
      <w:pPr>
        <w:framePr w:hSpace="180" w:wrap="around" w:vAnchor="text" w:hAnchor="margin" w:xAlign="center" w:y="1"/>
        <w:shd w:val="clear" w:color="auto" w:fill="FFFFFF"/>
        <w:spacing w:after="0" w:line="240" w:lineRule="auto"/>
        <w:rPr>
          <w:rFonts w:ascii="Times New Roman" w:eastAsia="Times New Roman" w:hAnsi="Times New Roman" w:cs="Times New Roman"/>
          <w:b/>
          <w:color w:val="1A1A1A"/>
          <w:sz w:val="28"/>
          <w:szCs w:val="28"/>
        </w:rPr>
      </w:pPr>
      <w:r w:rsidRPr="00CA5E4E">
        <w:rPr>
          <w:rFonts w:ascii="Times New Roman" w:eastAsia="Times New Roman" w:hAnsi="Times New Roman" w:cs="Times New Roman"/>
          <w:b/>
          <w:color w:val="1A1A1A"/>
          <w:sz w:val="28"/>
          <w:szCs w:val="28"/>
        </w:rPr>
        <w:t>Заседание № 3</w:t>
      </w:r>
    </w:p>
    <w:p w14:paraId="51B7250B" w14:textId="77777777" w:rsidR="00622CB0" w:rsidRPr="00CA5E4E" w:rsidRDefault="00622CB0" w:rsidP="00622CB0">
      <w:pPr>
        <w:framePr w:hSpace="180" w:wrap="around" w:vAnchor="text" w:hAnchor="margin" w:xAlign="center" w:y="1"/>
        <w:shd w:val="clear" w:color="auto" w:fill="FFFFFF"/>
        <w:spacing w:after="150" w:line="240" w:lineRule="auto"/>
        <w:jc w:val="center"/>
        <w:rPr>
          <w:rFonts w:ascii="Times New Roman" w:eastAsia="Times New Roman" w:hAnsi="Times New Roman" w:cs="Times New Roman"/>
          <w:color w:val="000000"/>
          <w:sz w:val="28"/>
          <w:szCs w:val="28"/>
        </w:rPr>
      </w:pPr>
      <w:r w:rsidRPr="00CA5E4E">
        <w:rPr>
          <w:rFonts w:ascii="Times New Roman" w:eastAsia="Times New Roman" w:hAnsi="Times New Roman" w:cs="Times New Roman"/>
          <w:b/>
          <w:bCs/>
          <w:i/>
          <w:iCs/>
          <w:color w:val="000000"/>
          <w:sz w:val="28"/>
          <w:szCs w:val="28"/>
          <w:u w:val="single"/>
        </w:rPr>
        <w:t>«Различные формы дополнительной работы с учащимися</w:t>
      </w:r>
      <w:r w:rsidRPr="00CA5E4E">
        <w:rPr>
          <w:rFonts w:ascii="Times New Roman" w:eastAsia="Times New Roman" w:hAnsi="Times New Roman" w:cs="Times New Roman"/>
          <w:b/>
          <w:bCs/>
          <w:i/>
          <w:iCs/>
          <w:color w:val="000000"/>
          <w:sz w:val="28"/>
          <w:szCs w:val="28"/>
        </w:rPr>
        <w:t>»</w:t>
      </w:r>
    </w:p>
    <w:p w14:paraId="7A14E8BD" w14:textId="77777777" w:rsidR="00622CB0" w:rsidRPr="00CA5E4E" w:rsidRDefault="00622CB0" w:rsidP="00622CB0">
      <w:pPr>
        <w:framePr w:hSpace="180" w:wrap="around" w:vAnchor="text" w:hAnchor="margin" w:xAlign="center" w:y="1"/>
        <w:shd w:val="clear" w:color="auto" w:fill="FFFFFF"/>
        <w:spacing w:after="150" w:line="240" w:lineRule="auto"/>
        <w:jc w:val="center"/>
        <w:rPr>
          <w:rFonts w:ascii="Times New Roman" w:eastAsia="Times New Roman" w:hAnsi="Times New Roman" w:cs="Times New Roman"/>
          <w:color w:val="000000"/>
          <w:sz w:val="28"/>
          <w:szCs w:val="28"/>
        </w:rPr>
      </w:pPr>
    </w:p>
    <w:p w14:paraId="0F31A162" w14:textId="77777777" w:rsidR="00622CB0" w:rsidRPr="00CA5E4E" w:rsidRDefault="00622CB0" w:rsidP="005E0939">
      <w:pPr>
        <w:framePr w:hSpace="180" w:wrap="around" w:vAnchor="text" w:hAnchor="margin" w:xAlign="center" w:y="1"/>
        <w:numPr>
          <w:ilvl w:val="0"/>
          <w:numId w:val="52"/>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«Самостоятельная работа учащихся на уроках математики как средство развития  познавательной активности учащихся в условиях реализации ФГОС»</w:t>
      </w:r>
    </w:p>
    <w:p w14:paraId="7E08F6DA" w14:textId="77777777" w:rsidR="00622CB0" w:rsidRPr="00CA5E4E" w:rsidRDefault="00622CB0" w:rsidP="005E0939">
      <w:pPr>
        <w:framePr w:hSpace="180" w:wrap="around" w:vAnchor="text" w:hAnchor="margin" w:xAlign="center" w:y="1"/>
        <w:numPr>
          <w:ilvl w:val="0"/>
          <w:numId w:val="52"/>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«Работа со слабоуспевающими и неуспевающими обучающимися»</w:t>
      </w:r>
    </w:p>
    <w:p w14:paraId="38F309A0" w14:textId="77777777" w:rsidR="00622CB0" w:rsidRPr="00CA5E4E" w:rsidRDefault="00622CB0" w:rsidP="005E0939">
      <w:pPr>
        <w:framePr w:hSpace="180" w:wrap="around" w:vAnchor="text" w:hAnchor="margin" w:xAlign="center" w:y="1"/>
        <w:numPr>
          <w:ilvl w:val="0"/>
          <w:numId w:val="52"/>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«Практическая направленность при изучении математики»</w:t>
      </w:r>
    </w:p>
    <w:p w14:paraId="5EC4FF7D" w14:textId="77777777" w:rsidR="00622CB0" w:rsidRPr="00CA5E4E" w:rsidRDefault="00622CB0" w:rsidP="005E0939">
      <w:pPr>
        <w:framePr w:hSpace="180" w:wrap="around" w:vAnchor="text" w:hAnchor="margin" w:xAlign="center" w:y="1"/>
        <w:numPr>
          <w:ilvl w:val="0"/>
          <w:numId w:val="52"/>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Обсуждение пакета документов по промежуточной аттестации учащимися 5-8, 10 классов</w:t>
      </w:r>
    </w:p>
    <w:p w14:paraId="468A395F" w14:textId="77777777" w:rsidR="00622CB0" w:rsidRPr="00CA5E4E" w:rsidRDefault="00622CB0" w:rsidP="00622CB0">
      <w:pPr>
        <w:autoSpaceDE w:val="0"/>
        <w:autoSpaceDN w:val="0"/>
        <w:adjustRightInd w:val="0"/>
        <w:spacing w:after="0" w:line="240" w:lineRule="auto"/>
        <w:rPr>
          <w:rFonts w:ascii="Times New Roman" w:eastAsiaTheme="minorHAnsi" w:hAnsi="Times New Roman" w:cs="Times New Roman"/>
          <w:color w:val="000000"/>
          <w:sz w:val="28"/>
          <w:szCs w:val="28"/>
          <w:lang w:eastAsia="en-US"/>
        </w:rPr>
      </w:pPr>
      <w:r w:rsidRPr="00CA5E4E">
        <w:rPr>
          <w:rFonts w:ascii="Times New Roman" w:eastAsiaTheme="minorHAnsi" w:hAnsi="Times New Roman" w:cs="Times New Roman"/>
          <w:color w:val="000000"/>
          <w:sz w:val="28"/>
          <w:szCs w:val="28"/>
          <w:lang w:eastAsia="en-US"/>
        </w:rPr>
        <w:t>Анализ выполнения программы за II четверть</w:t>
      </w:r>
    </w:p>
    <w:p w14:paraId="3FC7DEFB" w14:textId="77777777" w:rsidR="00622CB0" w:rsidRPr="00CA5E4E" w:rsidRDefault="00622CB0" w:rsidP="00622CB0">
      <w:pPr>
        <w:framePr w:hSpace="180" w:wrap="around" w:vAnchor="text" w:hAnchor="margin" w:xAlign="center" w:y="1"/>
        <w:shd w:val="clear" w:color="auto" w:fill="FFFFFF"/>
        <w:spacing w:after="0" w:line="240" w:lineRule="auto"/>
        <w:rPr>
          <w:rFonts w:ascii="Times New Roman" w:eastAsia="Times New Roman" w:hAnsi="Times New Roman" w:cs="Times New Roman"/>
          <w:b/>
          <w:color w:val="1A1A1A"/>
          <w:sz w:val="28"/>
          <w:szCs w:val="28"/>
        </w:rPr>
      </w:pPr>
      <w:r w:rsidRPr="00CA5E4E">
        <w:rPr>
          <w:rFonts w:ascii="Times New Roman" w:eastAsia="Times New Roman" w:hAnsi="Times New Roman" w:cs="Times New Roman"/>
          <w:b/>
          <w:color w:val="1A1A1A"/>
          <w:sz w:val="28"/>
          <w:szCs w:val="28"/>
        </w:rPr>
        <w:t>Заседание № 4</w:t>
      </w:r>
    </w:p>
    <w:p w14:paraId="71C22B7B" w14:textId="77777777" w:rsidR="00622CB0" w:rsidRPr="00CA5E4E" w:rsidRDefault="00622CB0" w:rsidP="00622CB0">
      <w:pPr>
        <w:framePr w:hSpace="180" w:wrap="around" w:vAnchor="text" w:hAnchor="margin" w:xAlign="center" w:y="1"/>
        <w:shd w:val="clear" w:color="auto" w:fill="FFFFFF"/>
        <w:spacing w:after="150" w:line="240" w:lineRule="auto"/>
        <w:jc w:val="center"/>
        <w:rPr>
          <w:rFonts w:ascii="Times New Roman" w:eastAsia="Times New Roman" w:hAnsi="Times New Roman" w:cs="Times New Roman"/>
          <w:color w:val="000000"/>
          <w:sz w:val="28"/>
          <w:szCs w:val="28"/>
        </w:rPr>
      </w:pPr>
      <w:r w:rsidRPr="00CA5E4E">
        <w:rPr>
          <w:rFonts w:ascii="Times New Roman" w:eastAsia="Times New Roman" w:hAnsi="Times New Roman" w:cs="Times New Roman"/>
          <w:b/>
          <w:bCs/>
          <w:i/>
          <w:iCs/>
          <w:color w:val="000000"/>
          <w:sz w:val="28"/>
          <w:szCs w:val="28"/>
        </w:rPr>
        <w:t>«</w:t>
      </w:r>
      <w:r w:rsidRPr="00CA5E4E">
        <w:rPr>
          <w:rFonts w:ascii="Times New Roman" w:eastAsia="Times New Roman" w:hAnsi="Times New Roman" w:cs="Times New Roman"/>
          <w:b/>
          <w:bCs/>
          <w:i/>
          <w:iCs/>
          <w:color w:val="000000"/>
          <w:sz w:val="28"/>
          <w:szCs w:val="28"/>
          <w:u w:val="single"/>
        </w:rPr>
        <w:t>Технология подготовки выпускников к итоговой аттестации</w:t>
      </w:r>
      <w:r w:rsidRPr="00CA5E4E">
        <w:rPr>
          <w:rFonts w:ascii="Times New Roman" w:eastAsia="Times New Roman" w:hAnsi="Times New Roman" w:cs="Times New Roman"/>
          <w:b/>
          <w:bCs/>
          <w:i/>
          <w:iCs/>
          <w:color w:val="000000"/>
          <w:sz w:val="28"/>
          <w:szCs w:val="28"/>
        </w:rPr>
        <w:t>»</w:t>
      </w:r>
    </w:p>
    <w:p w14:paraId="410B07E4" w14:textId="77777777" w:rsidR="00622CB0" w:rsidRPr="00CA5E4E" w:rsidRDefault="00622CB0" w:rsidP="005E0939">
      <w:pPr>
        <w:framePr w:hSpace="180" w:wrap="around" w:vAnchor="text" w:hAnchor="margin" w:xAlign="center" w:y="1"/>
        <w:numPr>
          <w:ilvl w:val="0"/>
          <w:numId w:val="53"/>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«Использование разнообразных форм и методов обучения при подготовке учащихся к ОГЭ, ЕГЭ»</w:t>
      </w:r>
    </w:p>
    <w:p w14:paraId="5F3A998E" w14:textId="77777777" w:rsidR="00622CB0" w:rsidRPr="00CA5E4E" w:rsidRDefault="00622CB0" w:rsidP="005E0939">
      <w:pPr>
        <w:framePr w:hSpace="180" w:wrap="around" w:vAnchor="text" w:hAnchor="margin" w:xAlign="center" w:y="1"/>
        <w:numPr>
          <w:ilvl w:val="0"/>
          <w:numId w:val="53"/>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«Инновационные подходы к объяснению сложных физических концепций: как сделать материал доступным для учащихся»</w:t>
      </w:r>
    </w:p>
    <w:p w14:paraId="6621D3B8" w14:textId="77777777" w:rsidR="00622CB0" w:rsidRPr="00CA5E4E" w:rsidRDefault="00622CB0" w:rsidP="005E0939">
      <w:pPr>
        <w:framePr w:hSpace="180" w:wrap="around" w:vAnchor="text" w:hAnchor="margin" w:xAlign="center" w:y="1"/>
        <w:numPr>
          <w:ilvl w:val="0"/>
          <w:numId w:val="53"/>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Анализ выполнения программы за III четверть</w:t>
      </w:r>
    </w:p>
    <w:p w14:paraId="3AC432B4" w14:textId="77777777" w:rsidR="00622CB0" w:rsidRPr="00CA5E4E" w:rsidRDefault="00622CB0" w:rsidP="005E0939">
      <w:pPr>
        <w:framePr w:hSpace="180" w:wrap="around" w:vAnchor="text" w:hAnchor="margin" w:xAlign="center" w:y="1"/>
        <w:numPr>
          <w:ilvl w:val="0"/>
          <w:numId w:val="53"/>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shd w:val="clear" w:color="auto" w:fill="FFFFFF"/>
        </w:rPr>
        <w:t> Анализ выполнения программы за 2024-2025 учебный год.</w:t>
      </w:r>
    </w:p>
    <w:p w14:paraId="13D9FCB5" w14:textId="77777777" w:rsidR="00622CB0" w:rsidRPr="00CA5E4E" w:rsidRDefault="00622CB0" w:rsidP="005E0939">
      <w:pPr>
        <w:framePr w:hSpace="180" w:wrap="around" w:vAnchor="text" w:hAnchor="margin" w:xAlign="center" w:y="1"/>
        <w:numPr>
          <w:ilvl w:val="0"/>
          <w:numId w:val="53"/>
        </w:numPr>
        <w:shd w:val="clear" w:color="auto" w:fill="FFFFFF"/>
        <w:spacing w:after="150" w:line="240" w:lineRule="auto"/>
        <w:rPr>
          <w:rFonts w:ascii="Times New Roman" w:eastAsia="Times New Roman" w:hAnsi="Times New Roman" w:cs="Times New Roman"/>
          <w:color w:val="000000"/>
          <w:sz w:val="28"/>
          <w:szCs w:val="28"/>
        </w:rPr>
      </w:pPr>
      <w:r w:rsidRPr="00CA5E4E">
        <w:rPr>
          <w:rFonts w:ascii="Times New Roman" w:eastAsia="Times New Roman" w:hAnsi="Times New Roman" w:cs="Times New Roman"/>
          <w:color w:val="000000"/>
          <w:sz w:val="28"/>
          <w:szCs w:val="28"/>
        </w:rPr>
        <w:t>«Планирование работы МО на следующий 2025-2026 учебный год</w:t>
      </w:r>
    </w:p>
    <w:p w14:paraId="2CC07303" w14:textId="77777777" w:rsidR="00622CB0" w:rsidRPr="00CA5E4E" w:rsidRDefault="00622CB0" w:rsidP="00622CB0">
      <w:pPr>
        <w:framePr w:hSpace="180" w:wrap="around" w:vAnchor="text" w:hAnchor="margin" w:xAlign="center" w:y="1"/>
        <w:shd w:val="clear" w:color="auto" w:fill="FFFFFF"/>
        <w:spacing w:after="150" w:line="240" w:lineRule="auto"/>
        <w:ind w:left="720"/>
        <w:rPr>
          <w:rFonts w:ascii="Arial" w:eastAsia="Times New Roman" w:hAnsi="Arial" w:cs="Arial"/>
          <w:color w:val="000000"/>
          <w:sz w:val="28"/>
          <w:szCs w:val="28"/>
        </w:rPr>
      </w:pPr>
    </w:p>
    <w:p w14:paraId="6E0909F6" w14:textId="77777777" w:rsidR="00622CB0" w:rsidRPr="00622CB0" w:rsidRDefault="00622CB0" w:rsidP="00622CB0">
      <w:pPr>
        <w:autoSpaceDE w:val="0"/>
        <w:autoSpaceDN w:val="0"/>
        <w:adjustRightInd w:val="0"/>
        <w:spacing w:after="0" w:line="240" w:lineRule="auto"/>
        <w:rPr>
          <w:rFonts w:ascii="Times New Roman" w:eastAsiaTheme="minorHAnsi" w:hAnsi="Times New Roman" w:cs="Times New Roman"/>
          <w:color w:val="000000"/>
          <w:sz w:val="28"/>
          <w:szCs w:val="28"/>
          <w:lang w:eastAsia="en-US"/>
        </w:rPr>
      </w:pPr>
    </w:p>
    <w:p w14:paraId="6BD01455" w14:textId="77777777" w:rsidR="00622CB0" w:rsidRPr="00622CB0" w:rsidRDefault="00622CB0" w:rsidP="00622CB0">
      <w:pPr>
        <w:spacing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lastRenderedPageBreak/>
        <w:t xml:space="preserve">      Учителя математики принимают участие в региональном проекте «Школа Архимеда». В ноябре, в рамках реализации Концепции развития математического образования в Российской Федерации образовательных школ (по плану мероприятий регионального проекта «Школа Архимеда) прошёл марафон по решению математических задач практической и прикладной направленности. В марафоне приняли участие учащиеся 5- 11 классов. Задания были взяты из открытого банка заданий единого государственного экзамена по математике. Для обучающихся 5-8 классов брались задачи типа </w:t>
      </w:r>
      <w:r w:rsidRPr="00622CB0">
        <w:rPr>
          <w:rFonts w:ascii="Times New Roman" w:eastAsia="Times New Roman" w:hAnsi="Times New Roman" w:cs="Times New Roman"/>
          <w:sz w:val="28"/>
          <w:szCs w:val="28"/>
          <w:lang w:val="en-US"/>
        </w:rPr>
        <w:t>I</w:t>
      </w:r>
      <w:r w:rsidRPr="00622CB0">
        <w:rPr>
          <w:rFonts w:ascii="Times New Roman" w:eastAsia="Times New Roman" w:hAnsi="Times New Roman" w:cs="Times New Roman"/>
          <w:sz w:val="28"/>
          <w:szCs w:val="28"/>
        </w:rPr>
        <w:t xml:space="preserve">, для обучающихся 9-11 классов – задачи  </w:t>
      </w:r>
      <w:r w:rsidRPr="00622CB0">
        <w:rPr>
          <w:rFonts w:ascii="Times New Roman" w:eastAsia="Times New Roman" w:hAnsi="Times New Roman" w:cs="Times New Roman"/>
          <w:sz w:val="28"/>
          <w:szCs w:val="28"/>
          <w:lang w:val="en-US"/>
        </w:rPr>
        <w:t>II</w:t>
      </w:r>
      <w:r w:rsidRPr="00622CB0">
        <w:rPr>
          <w:rFonts w:ascii="Times New Roman" w:eastAsia="Times New Roman" w:hAnsi="Times New Roman" w:cs="Times New Roman"/>
          <w:sz w:val="28"/>
          <w:szCs w:val="28"/>
        </w:rPr>
        <w:t xml:space="preserve"> типа.</w:t>
      </w:r>
    </w:p>
    <w:p w14:paraId="28A8E55C" w14:textId="77777777" w:rsidR="00622CB0" w:rsidRPr="00622CB0" w:rsidRDefault="00622CB0" w:rsidP="00622CB0">
      <w:pPr>
        <w:spacing w:line="240" w:lineRule="auto"/>
        <w:rPr>
          <w:rFonts w:ascii="Times New Roman" w:eastAsia="Times New Roman" w:hAnsi="Times New Roman" w:cs="Times New Roman"/>
          <w:sz w:val="28"/>
          <w:szCs w:val="28"/>
        </w:rPr>
      </w:pPr>
    </w:p>
    <w:p w14:paraId="7273C439" w14:textId="77777777" w:rsidR="00622CB0" w:rsidRPr="00622CB0" w:rsidRDefault="00622CB0" w:rsidP="00622CB0">
      <w:pPr>
        <w:spacing w:line="240" w:lineRule="auto"/>
        <w:rPr>
          <w:rFonts w:ascii="Times New Roman" w:eastAsia="Times New Roman" w:hAnsi="Times New Roman" w:cs="Times New Roman"/>
          <w:b/>
          <w:sz w:val="32"/>
          <w:szCs w:val="32"/>
        </w:rPr>
      </w:pPr>
      <w:r w:rsidRPr="00622CB0">
        <w:rPr>
          <w:rFonts w:ascii="Times New Roman" w:eastAsia="Times New Roman" w:hAnsi="Times New Roman" w:cs="Times New Roman"/>
          <w:b/>
          <w:sz w:val="32"/>
          <w:szCs w:val="32"/>
        </w:rPr>
        <w:t xml:space="preserve">  Отчет о проведении марафона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850"/>
        <w:gridCol w:w="850"/>
        <w:gridCol w:w="850"/>
        <w:gridCol w:w="850"/>
        <w:gridCol w:w="850"/>
        <w:gridCol w:w="850"/>
        <w:gridCol w:w="1619"/>
      </w:tblGrid>
      <w:tr w:rsidR="00622CB0" w:rsidRPr="00622CB0" w14:paraId="1956B65C" w14:textId="77777777" w:rsidTr="00622CB0">
        <w:tc>
          <w:tcPr>
            <w:tcW w:w="2305" w:type="dxa"/>
            <w:vMerge w:val="restart"/>
            <w:shd w:val="clear" w:color="auto" w:fill="auto"/>
          </w:tcPr>
          <w:p w14:paraId="5E3BBBB0"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      Общее</w:t>
            </w:r>
          </w:p>
          <w:p w14:paraId="349C27E1"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       кол-во обучающихся</w:t>
            </w:r>
          </w:p>
          <w:p w14:paraId="65B2AD8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p>
        </w:tc>
        <w:tc>
          <w:tcPr>
            <w:tcW w:w="2550" w:type="dxa"/>
            <w:gridSpan w:val="3"/>
            <w:shd w:val="clear" w:color="auto" w:fill="auto"/>
          </w:tcPr>
          <w:p w14:paraId="12B7856F"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классы</w:t>
            </w:r>
          </w:p>
        </w:tc>
        <w:tc>
          <w:tcPr>
            <w:tcW w:w="2550" w:type="dxa"/>
            <w:gridSpan w:val="3"/>
            <w:shd w:val="clear" w:color="auto" w:fill="auto"/>
          </w:tcPr>
          <w:p w14:paraId="2586BD0E"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Кол-во решенных задач</w:t>
            </w:r>
          </w:p>
        </w:tc>
        <w:tc>
          <w:tcPr>
            <w:tcW w:w="1619" w:type="dxa"/>
            <w:shd w:val="clear" w:color="auto" w:fill="auto"/>
          </w:tcPr>
          <w:p w14:paraId="3D0F91BC"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Кол-во учителей</w:t>
            </w:r>
          </w:p>
        </w:tc>
      </w:tr>
      <w:tr w:rsidR="00622CB0" w:rsidRPr="00622CB0" w14:paraId="657CED5B" w14:textId="77777777" w:rsidTr="00622CB0">
        <w:tc>
          <w:tcPr>
            <w:tcW w:w="2305" w:type="dxa"/>
            <w:vMerge/>
            <w:shd w:val="clear" w:color="auto" w:fill="auto"/>
          </w:tcPr>
          <w:p w14:paraId="2E9EB1D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p>
        </w:tc>
        <w:tc>
          <w:tcPr>
            <w:tcW w:w="850" w:type="dxa"/>
            <w:shd w:val="clear" w:color="auto" w:fill="auto"/>
          </w:tcPr>
          <w:p w14:paraId="1918D3A8"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5-6</w:t>
            </w:r>
          </w:p>
        </w:tc>
        <w:tc>
          <w:tcPr>
            <w:tcW w:w="850" w:type="dxa"/>
            <w:shd w:val="clear" w:color="auto" w:fill="auto"/>
          </w:tcPr>
          <w:p w14:paraId="687C8C00"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7-9</w:t>
            </w:r>
          </w:p>
        </w:tc>
        <w:tc>
          <w:tcPr>
            <w:tcW w:w="850" w:type="dxa"/>
            <w:shd w:val="clear" w:color="auto" w:fill="auto"/>
          </w:tcPr>
          <w:p w14:paraId="0D13D02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10-11</w:t>
            </w:r>
          </w:p>
        </w:tc>
        <w:tc>
          <w:tcPr>
            <w:tcW w:w="850" w:type="dxa"/>
            <w:shd w:val="clear" w:color="auto" w:fill="auto"/>
          </w:tcPr>
          <w:p w14:paraId="4C24BD62"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5-6</w:t>
            </w:r>
          </w:p>
        </w:tc>
        <w:tc>
          <w:tcPr>
            <w:tcW w:w="850" w:type="dxa"/>
            <w:shd w:val="clear" w:color="auto" w:fill="auto"/>
          </w:tcPr>
          <w:p w14:paraId="38823D4E"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7-9</w:t>
            </w:r>
          </w:p>
        </w:tc>
        <w:tc>
          <w:tcPr>
            <w:tcW w:w="850" w:type="dxa"/>
            <w:shd w:val="clear" w:color="auto" w:fill="auto"/>
          </w:tcPr>
          <w:p w14:paraId="7776B7F8"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10-11</w:t>
            </w:r>
          </w:p>
        </w:tc>
        <w:tc>
          <w:tcPr>
            <w:tcW w:w="1619" w:type="dxa"/>
            <w:shd w:val="clear" w:color="auto" w:fill="auto"/>
          </w:tcPr>
          <w:p w14:paraId="207C8EBF"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p>
        </w:tc>
      </w:tr>
      <w:tr w:rsidR="00622CB0" w:rsidRPr="00622CB0" w14:paraId="48022C0E" w14:textId="77777777" w:rsidTr="00622CB0">
        <w:tc>
          <w:tcPr>
            <w:tcW w:w="2305" w:type="dxa"/>
            <w:shd w:val="clear" w:color="auto" w:fill="auto"/>
          </w:tcPr>
          <w:p w14:paraId="04AAB03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338</w:t>
            </w:r>
          </w:p>
          <w:p w14:paraId="23365CD6"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p>
        </w:tc>
        <w:tc>
          <w:tcPr>
            <w:tcW w:w="850" w:type="dxa"/>
            <w:shd w:val="clear" w:color="auto" w:fill="auto"/>
          </w:tcPr>
          <w:p w14:paraId="77943C1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96</w:t>
            </w:r>
          </w:p>
        </w:tc>
        <w:tc>
          <w:tcPr>
            <w:tcW w:w="850" w:type="dxa"/>
            <w:shd w:val="clear" w:color="auto" w:fill="auto"/>
          </w:tcPr>
          <w:p w14:paraId="0CD1D044"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127</w:t>
            </w:r>
          </w:p>
        </w:tc>
        <w:tc>
          <w:tcPr>
            <w:tcW w:w="850" w:type="dxa"/>
            <w:shd w:val="clear" w:color="auto" w:fill="auto"/>
          </w:tcPr>
          <w:p w14:paraId="682F8410"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74</w:t>
            </w:r>
          </w:p>
        </w:tc>
        <w:tc>
          <w:tcPr>
            <w:tcW w:w="850" w:type="dxa"/>
            <w:shd w:val="clear" w:color="auto" w:fill="auto"/>
          </w:tcPr>
          <w:p w14:paraId="01EA3EF8"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737</w:t>
            </w:r>
          </w:p>
        </w:tc>
        <w:tc>
          <w:tcPr>
            <w:tcW w:w="850" w:type="dxa"/>
            <w:shd w:val="clear" w:color="auto" w:fill="auto"/>
          </w:tcPr>
          <w:p w14:paraId="127E6BD1"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930</w:t>
            </w:r>
          </w:p>
        </w:tc>
        <w:tc>
          <w:tcPr>
            <w:tcW w:w="850" w:type="dxa"/>
            <w:shd w:val="clear" w:color="auto" w:fill="auto"/>
          </w:tcPr>
          <w:p w14:paraId="16FADB7D"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289</w:t>
            </w:r>
          </w:p>
        </w:tc>
        <w:tc>
          <w:tcPr>
            <w:tcW w:w="1619" w:type="dxa"/>
            <w:shd w:val="clear" w:color="auto" w:fill="auto"/>
          </w:tcPr>
          <w:p w14:paraId="30C31B7C"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4</w:t>
            </w:r>
          </w:p>
        </w:tc>
      </w:tr>
    </w:tbl>
    <w:p w14:paraId="1660DDEB"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1D2E492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Так же в апреле проводились открытые уроки для общественности, на которых присутствовали родители и другие родственники  обучающихся. Они принимали активное участие при решении практических задач.</w:t>
      </w:r>
    </w:p>
    <w:p w14:paraId="13B838C7" w14:textId="77777777" w:rsidR="00622CB0" w:rsidRPr="00622CB0" w:rsidRDefault="00622CB0" w:rsidP="00622CB0">
      <w:pPr>
        <w:spacing w:after="0" w:line="240" w:lineRule="auto"/>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1367"/>
        <w:gridCol w:w="1367"/>
        <w:gridCol w:w="1367"/>
        <w:gridCol w:w="1368"/>
        <w:gridCol w:w="1449"/>
      </w:tblGrid>
      <w:tr w:rsidR="00622CB0" w:rsidRPr="00622CB0" w14:paraId="00A99E7D" w14:textId="77777777" w:rsidTr="00622CB0">
        <w:tc>
          <w:tcPr>
            <w:tcW w:w="1367" w:type="dxa"/>
            <w:shd w:val="clear" w:color="auto" w:fill="auto"/>
          </w:tcPr>
          <w:p w14:paraId="1D66F034"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Кол-во учителей</w:t>
            </w:r>
          </w:p>
        </w:tc>
        <w:tc>
          <w:tcPr>
            <w:tcW w:w="1367" w:type="dxa"/>
            <w:shd w:val="clear" w:color="auto" w:fill="auto"/>
          </w:tcPr>
          <w:p w14:paraId="1119C06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Кол-во уроков</w:t>
            </w:r>
          </w:p>
          <w:p w14:paraId="23F7DEA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всего</w:t>
            </w:r>
          </w:p>
        </w:tc>
        <w:tc>
          <w:tcPr>
            <w:tcW w:w="1367" w:type="dxa"/>
            <w:shd w:val="clear" w:color="auto" w:fill="auto"/>
          </w:tcPr>
          <w:p w14:paraId="77258A5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5-6 кл</w:t>
            </w:r>
          </w:p>
        </w:tc>
        <w:tc>
          <w:tcPr>
            <w:tcW w:w="1367" w:type="dxa"/>
            <w:shd w:val="clear" w:color="auto" w:fill="auto"/>
          </w:tcPr>
          <w:p w14:paraId="7638944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7-9кл</w:t>
            </w:r>
          </w:p>
        </w:tc>
        <w:tc>
          <w:tcPr>
            <w:tcW w:w="1368" w:type="dxa"/>
            <w:shd w:val="clear" w:color="auto" w:fill="auto"/>
          </w:tcPr>
          <w:p w14:paraId="739E3B7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10-11кл</w:t>
            </w:r>
          </w:p>
        </w:tc>
        <w:tc>
          <w:tcPr>
            <w:tcW w:w="1368" w:type="dxa"/>
            <w:shd w:val="clear" w:color="auto" w:fill="auto"/>
          </w:tcPr>
          <w:p w14:paraId="185B466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Всего родителей</w:t>
            </w:r>
          </w:p>
        </w:tc>
      </w:tr>
      <w:tr w:rsidR="00622CB0" w:rsidRPr="00622CB0" w14:paraId="545A0B42" w14:textId="77777777" w:rsidTr="00622CB0">
        <w:tc>
          <w:tcPr>
            <w:tcW w:w="1367" w:type="dxa"/>
            <w:shd w:val="clear" w:color="auto" w:fill="auto"/>
          </w:tcPr>
          <w:p w14:paraId="0631E18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367" w:type="dxa"/>
            <w:shd w:val="clear" w:color="auto" w:fill="auto"/>
          </w:tcPr>
          <w:p w14:paraId="42A6A44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w:t>
            </w:r>
          </w:p>
        </w:tc>
        <w:tc>
          <w:tcPr>
            <w:tcW w:w="1367" w:type="dxa"/>
            <w:shd w:val="clear" w:color="auto" w:fill="auto"/>
          </w:tcPr>
          <w:p w14:paraId="0DF93D20"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1367" w:type="dxa"/>
            <w:shd w:val="clear" w:color="auto" w:fill="auto"/>
          </w:tcPr>
          <w:p w14:paraId="2DAABC7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368" w:type="dxa"/>
            <w:shd w:val="clear" w:color="auto" w:fill="auto"/>
          </w:tcPr>
          <w:p w14:paraId="0A0D9BF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368" w:type="dxa"/>
            <w:shd w:val="clear" w:color="auto" w:fill="auto"/>
          </w:tcPr>
          <w:p w14:paraId="47243D8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37</w:t>
            </w:r>
          </w:p>
        </w:tc>
      </w:tr>
    </w:tbl>
    <w:p w14:paraId="1D6ED64B"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401FC3A1"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1DA0BCCD" w14:textId="77777777" w:rsidR="00622CB0" w:rsidRPr="00622CB0" w:rsidRDefault="00622CB0" w:rsidP="00622CB0">
      <w:pPr>
        <w:spacing w:after="0" w:line="240" w:lineRule="auto"/>
        <w:rPr>
          <w:rFonts w:ascii="Times New Roman" w:eastAsia="Calibri" w:hAnsi="Times New Roman" w:cs="Times New Roman"/>
          <w:sz w:val="28"/>
          <w:szCs w:val="28"/>
          <w:lang w:eastAsia="en-US"/>
        </w:rPr>
      </w:pPr>
    </w:p>
    <w:p w14:paraId="3A77B8A0" w14:textId="77777777" w:rsidR="00622CB0" w:rsidRPr="00622CB0" w:rsidRDefault="00622CB0" w:rsidP="00622CB0">
      <w:pPr>
        <w:spacing w:after="0" w:line="240" w:lineRule="auto"/>
        <w:rPr>
          <w:rFonts w:ascii="Times New Roman" w:eastAsia="Times New Roman" w:hAnsi="Times New Roman" w:cs="Times New Roman"/>
          <w:b/>
          <w:sz w:val="36"/>
          <w:szCs w:val="36"/>
        </w:rPr>
      </w:pPr>
      <w:r w:rsidRPr="00622CB0">
        <w:rPr>
          <w:rFonts w:ascii="Times New Roman" w:eastAsia="Times New Roman" w:hAnsi="Times New Roman" w:cs="Times New Roman"/>
          <w:b/>
          <w:sz w:val="36"/>
          <w:szCs w:val="36"/>
        </w:rPr>
        <w:t xml:space="preserve"> Мониторинг ОГЭ по математике</w:t>
      </w:r>
    </w:p>
    <w:p w14:paraId="1DF295CA" w14:textId="77777777" w:rsidR="00622CB0" w:rsidRPr="00622CB0" w:rsidRDefault="00622CB0" w:rsidP="00622CB0">
      <w:pPr>
        <w:spacing w:after="0" w:line="240" w:lineRule="auto"/>
        <w:rPr>
          <w:rFonts w:ascii="Times New Roman" w:eastAsia="Times New Roman" w:hAnsi="Times New Roman" w:cs="Times New Roman"/>
          <w:b/>
          <w:sz w:val="36"/>
          <w:szCs w:val="36"/>
        </w:rPr>
      </w:pPr>
    </w:p>
    <w:p w14:paraId="7E691AA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Работа содержала задания по алгебре, геометрии и практические задания Обученность составляет  91,7%</w:t>
      </w:r>
      <w:r w:rsidRPr="00622CB0">
        <w:rPr>
          <w:rFonts w:ascii="Times New Roman" w:eastAsia="Times New Roman" w:hAnsi="Times New Roman" w:cs="Times New Roman"/>
        </w:rPr>
        <w:t>,</w:t>
      </w:r>
      <w:r w:rsidRPr="00622CB0">
        <w:rPr>
          <w:rFonts w:ascii="Times New Roman" w:eastAsia="Times New Roman" w:hAnsi="Times New Roman" w:cs="Times New Roman"/>
          <w:sz w:val="28"/>
          <w:szCs w:val="28"/>
        </w:rPr>
        <w:t xml:space="preserve"> позитивная динамика – 70,8%%. </w:t>
      </w:r>
    </w:p>
    <w:p w14:paraId="21317D2C"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029BD37C" w14:textId="77777777" w:rsidR="00622CB0" w:rsidRPr="00622CB0" w:rsidRDefault="00622CB0" w:rsidP="00622CB0">
      <w:pPr>
        <w:spacing w:after="0" w:line="240" w:lineRule="auto"/>
        <w:rPr>
          <w:rFonts w:ascii="Times New Roman" w:eastAsia="Times New Roman" w:hAnsi="Times New Roman" w:cs="Times New Roman"/>
          <w:b/>
          <w:sz w:val="32"/>
          <w:szCs w:val="32"/>
        </w:rPr>
      </w:pPr>
    </w:p>
    <w:p w14:paraId="2F0CEF00"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2126"/>
        <w:gridCol w:w="2010"/>
        <w:gridCol w:w="1676"/>
      </w:tblGrid>
      <w:tr w:rsidR="00622CB0" w:rsidRPr="00622CB0" w14:paraId="3908760A" w14:textId="77777777" w:rsidTr="00622CB0">
        <w:tc>
          <w:tcPr>
            <w:tcW w:w="1384" w:type="dxa"/>
            <w:shd w:val="clear" w:color="auto" w:fill="auto"/>
          </w:tcPr>
          <w:p w14:paraId="1E399A43"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2126" w:type="dxa"/>
          </w:tcPr>
          <w:p w14:paraId="22DFBCDB"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2023-2024</w:t>
            </w:r>
          </w:p>
        </w:tc>
        <w:tc>
          <w:tcPr>
            <w:tcW w:w="2010" w:type="dxa"/>
          </w:tcPr>
          <w:p w14:paraId="7C5CE01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2024-2025</w:t>
            </w:r>
          </w:p>
        </w:tc>
        <w:tc>
          <w:tcPr>
            <w:tcW w:w="1676" w:type="dxa"/>
          </w:tcPr>
          <w:p w14:paraId="120DDDF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r>
      <w:tr w:rsidR="00622CB0" w:rsidRPr="00622CB0" w14:paraId="5F442298" w14:textId="77777777" w:rsidTr="00622CB0">
        <w:tc>
          <w:tcPr>
            <w:tcW w:w="1384" w:type="dxa"/>
            <w:shd w:val="clear" w:color="auto" w:fill="auto"/>
          </w:tcPr>
          <w:p w14:paraId="14A53168"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район</w:t>
            </w:r>
          </w:p>
        </w:tc>
        <w:tc>
          <w:tcPr>
            <w:tcW w:w="2126" w:type="dxa"/>
          </w:tcPr>
          <w:p w14:paraId="2065191B"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3,36</w:t>
            </w:r>
          </w:p>
        </w:tc>
        <w:tc>
          <w:tcPr>
            <w:tcW w:w="2010" w:type="dxa"/>
          </w:tcPr>
          <w:p w14:paraId="6180EEBB"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3,45</w:t>
            </w:r>
          </w:p>
        </w:tc>
        <w:tc>
          <w:tcPr>
            <w:tcW w:w="1676" w:type="dxa"/>
          </w:tcPr>
          <w:p w14:paraId="2A53788A"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3,51</w:t>
            </w:r>
          </w:p>
        </w:tc>
      </w:tr>
      <w:tr w:rsidR="00622CB0" w:rsidRPr="00622CB0" w14:paraId="7121903F" w14:textId="77777777" w:rsidTr="00622CB0">
        <w:tc>
          <w:tcPr>
            <w:tcW w:w="1384" w:type="dxa"/>
            <w:shd w:val="clear" w:color="auto" w:fill="auto"/>
          </w:tcPr>
          <w:p w14:paraId="53F0009A"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Шк №8</w:t>
            </w:r>
          </w:p>
        </w:tc>
        <w:tc>
          <w:tcPr>
            <w:tcW w:w="2126" w:type="dxa"/>
          </w:tcPr>
          <w:p w14:paraId="3953F68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3,8</w:t>
            </w:r>
          </w:p>
        </w:tc>
        <w:tc>
          <w:tcPr>
            <w:tcW w:w="2010" w:type="dxa"/>
          </w:tcPr>
          <w:p w14:paraId="65265A8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3,75</w:t>
            </w:r>
          </w:p>
        </w:tc>
        <w:tc>
          <w:tcPr>
            <w:tcW w:w="1676" w:type="dxa"/>
          </w:tcPr>
          <w:p w14:paraId="0B6D09E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4,22</w:t>
            </w:r>
          </w:p>
        </w:tc>
      </w:tr>
    </w:tbl>
    <w:p w14:paraId="2FA7BCF8" w14:textId="77777777" w:rsidR="00622CB0" w:rsidRPr="00622CB0" w:rsidRDefault="00622CB0" w:rsidP="00622CB0">
      <w:pPr>
        <w:spacing w:after="0" w:line="360" w:lineRule="auto"/>
        <w:rPr>
          <w:rFonts w:ascii="Times New Roman" w:eastAsia="Times New Roman" w:hAnsi="Times New Roman" w:cs="Times New Roman"/>
          <w:sz w:val="28"/>
          <w:szCs w:val="28"/>
        </w:rPr>
      </w:pPr>
    </w:p>
    <w:p w14:paraId="51094824"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Результаты школы ежегодно выше, чем результаты по району</w:t>
      </w:r>
    </w:p>
    <w:p w14:paraId="6C2162F2" w14:textId="77777777" w:rsidR="00622CB0" w:rsidRPr="00622CB0" w:rsidRDefault="00622CB0" w:rsidP="00622CB0">
      <w:pPr>
        <w:spacing w:after="0" w:line="240" w:lineRule="auto"/>
        <w:jc w:val="center"/>
        <w:rPr>
          <w:rFonts w:ascii="Times New Roman" w:eastAsia="Times New Roman" w:hAnsi="Times New Roman" w:cs="Times New Roman"/>
          <w:b/>
          <w:sz w:val="32"/>
          <w:szCs w:val="32"/>
        </w:rPr>
      </w:pPr>
      <w:r w:rsidRPr="00622CB0">
        <w:rPr>
          <w:rFonts w:ascii="Times New Roman" w:eastAsia="Times New Roman" w:hAnsi="Times New Roman" w:cs="Times New Roman"/>
          <w:b/>
          <w:sz w:val="32"/>
          <w:szCs w:val="32"/>
        </w:rPr>
        <w:t>Результаты  ОГЭ (общая оценка) математика</w:t>
      </w:r>
    </w:p>
    <w:p w14:paraId="57DDBDE5" w14:textId="77777777" w:rsidR="00622CB0" w:rsidRPr="00622CB0" w:rsidRDefault="00622CB0" w:rsidP="00622CB0">
      <w:pPr>
        <w:spacing w:after="0" w:line="240" w:lineRule="auto"/>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653"/>
        <w:gridCol w:w="653"/>
        <w:gridCol w:w="691"/>
        <w:gridCol w:w="694"/>
        <w:gridCol w:w="1718"/>
        <w:gridCol w:w="1501"/>
      </w:tblGrid>
      <w:tr w:rsidR="00622CB0" w:rsidRPr="00622CB0" w14:paraId="1D707527" w14:textId="77777777" w:rsidTr="00622CB0">
        <w:tc>
          <w:tcPr>
            <w:tcW w:w="907" w:type="dxa"/>
          </w:tcPr>
          <w:p w14:paraId="70CAEE4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Всего</w:t>
            </w:r>
          </w:p>
        </w:tc>
        <w:tc>
          <w:tcPr>
            <w:tcW w:w="653" w:type="dxa"/>
          </w:tcPr>
          <w:p w14:paraId="34231B5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653" w:type="dxa"/>
          </w:tcPr>
          <w:p w14:paraId="41DBB4E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691" w:type="dxa"/>
          </w:tcPr>
          <w:p w14:paraId="24B746B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694" w:type="dxa"/>
          </w:tcPr>
          <w:p w14:paraId="2621146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718" w:type="dxa"/>
          </w:tcPr>
          <w:p w14:paraId="5E1799A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обученность</w:t>
            </w:r>
          </w:p>
        </w:tc>
        <w:tc>
          <w:tcPr>
            <w:tcW w:w="1501" w:type="dxa"/>
          </w:tcPr>
          <w:p w14:paraId="4A6EF316"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качество</w:t>
            </w:r>
          </w:p>
        </w:tc>
      </w:tr>
      <w:tr w:rsidR="00622CB0" w:rsidRPr="00622CB0" w14:paraId="7EE791F0" w14:textId="77777777" w:rsidTr="00622CB0">
        <w:tc>
          <w:tcPr>
            <w:tcW w:w="907" w:type="dxa"/>
          </w:tcPr>
          <w:p w14:paraId="7E4B0AB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68</w:t>
            </w:r>
          </w:p>
        </w:tc>
        <w:tc>
          <w:tcPr>
            <w:tcW w:w="653" w:type="dxa"/>
          </w:tcPr>
          <w:p w14:paraId="1FE62AF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w:t>
            </w:r>
          </w:p>
        </w:tc>
        <w:tc>
          <w:tcPr>
            <w:tcW w:w="653" w:type="dxa"/>
          </w:tcPr>
          <w:p w14:paraId="5C0B8A44"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30</w:t>
            </w:r>
          </w:p>
        </w:tc>
        <w:tc>
          <w:tcPr>
            <w:tcW w:w="691" w:type="dxa"/>
          </w:tcPr>
          <w:p w14:paraId="41C43D8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11</w:t>
            </w:r>
          </w:p>
        </w:tc>
        <w:tc>
          <w:tcPr>
            <w:tcW w:w="694" w:type="dxa"/>
          </w:tcPr>
          <w:p w14:paraId="207A24D0"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718" w:type="dxa"/>
          </w:tcPr>
          <w:p w14:paraId="08E30A3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89,7%</w:t>
            </w:r>
          </w:p>
        </w:tc>
        <w:tc>
          <w:tcPr>
            <w:tcW w:w="1501" w:type="dxa"/>
          </w:tcPr>
          <w:p w14:paraId="090AD05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73,53%</w:t>
            </w:r>
          </w:p>
        </w:tc>
      </w:tr>
    </w:tbl>
    <w:p w14:paraId="14D69974"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07C9B4F6"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602FEF3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 человека  были оставлены на осень. Все оно сдали экзамен в сентябре.</w:t>
      </w:r>
    </w:p>
    <w:p w14:paraId="29F93DD7" w14:textId="77777777" w:rsidR="00622CB0" w:rsidRPr="00622CB0" w:rsidRDefault="00622CB0" w:rsidP="00622CB0">
      <w:pPr>
        <w:spacing w:after="0" w:line="240" w:lineRule="auto"/>
        <w:rPr>
          <w:rFonts w:ascii="Times New Roman" w:eastAsia="Times New Roman" w:hAnsi="Times New Roman" w:cs="Times New Roman"/>
          <w:sz w:val="32"/>
          <w:szCs w:val="32"/>
        </w:rPr>
      </w:pPr>
    </w:p>
    <w:p w14:paraId="59C63CAB"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2512449D"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48DF025E" w14:textId="77777777" w:rsidR="00622CB0" w:rsidRPr="00622CB0" w:rsidRDefault="00622CB0" w:rsidP="00622CB0">
      <w:pPr>
        <w:spacing w:after="0" w:line="240" w:lineRule="auto"/>
        <w:jc w:val="center"/>
        <w:rPr>
          <w:rFonts w:ascii="Times New Roman" w:eastAsia="Times New Roman" w:hAnsi="Times New Roman" w:cs="Times New Roman"/>
          <w:b/>
          <w:sz w:val="32"/>
          <w:szCs w:val="32"/>
        </w:rPr>
      </w:pPr>
      <w:r w:rsidRPr="00622CB0">
        <w:rPr>
          <w:rFonts w:ascii="Times New Roman" w:eastAsia="Times New Roman" w:hAnsi="Times New Roman" w:cs="Times New Roman"/>
          <w:b/>
          <w:sz w:val="32"/>
          <w:szCs w:val="32"/>
        </w:rPr>
        <w:t>Мониторинг результатов ОГЭ (физика) в 9 классах МОУ СОШ №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4"/>
        <w:gridCol w:w="1343"/>
        <w:gridCol w:w="1317"/>
        <w:gridCol w:w="1317"/>
        <w:gridCol w:w="1317"/>
        <w:gridCol w:w="1318"/>
        <w:gridCol w:w="1615"/>
      </w:tblGrid>
      <w:tr w:rsidR="00622CB0" w:rsidRPr="00622CB0" w14:paraId="5C322D3C" w14:textId="77777777" w:rsidTr="00622CB0">
        <w:tc>
          <w:tcPr>
            <w:tcW w:w="1344" w:type="dxa"/>
          </w:tcPr>
          <w:p w14:paraId="2E6AA6F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Учебный год</w:t>
            </w:r>
          </w:p>
        </w:tc>
        <w:tc>
          <w:tcPr>
            <w:tcW w:w="1343" w:type="dxa"/>
          </w:tcPr>
          <w:p w14:paraId="4C9525C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Сдавало, человек</w:t>
            </w:r>
          </w:p>
        </w:tc>
        <w:tc>
          <w:tcPr>
            <w:tcW w:w="1317" w:type="dxa"/>
          </w:tcPr>
          <w:p w14:paraId="10D641E5"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1317" w:type="dxa"/>
          </w:tcPr>
          <w:p w14:paraId="06AAAD6F"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317" w:type="dxa"/>
          </w:tcPr>
          <w:p w14:paraId="5CCC3A7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1318" w:type="dxa"/>
          </w:tcPr>
          <w:p w14:paraId="21ECABF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615" w:type="dxa"/>
          </w:tcPr>
          <w:p w14:paraId="0F8E2BC7"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Качество,%</w:t>
            </w:r>
          </w:p>
        </w:tc>
      </w:tr>
      <w:tr w:rsidR="00622CB0" w:rsidRPr="00622CB0" w14:paraId="0B5F0C5F" w14:textId="77777777" w:rsidTr="00622CB0">
        <w:tc>
          <w:tcPr>
            <w:tcW w:w="1344" w:type="dxa"/>
          </w:tcPr>
          <w:p w14:paraId="0BFE3CA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w:t>
            </w:r>
          </w:p>
        </w:tc>
        <w:tc>
          <w:tcPr>
            <w:tcW w:w="1343" w:type="dxa"/>
          </w:tcPr>
          <w:p w14:paraId="33689A3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13</w:t>
            </w:r>
          </w:p>
        </w:tc>
        <w:tc>
          <w:tcPr>
            <w:tcW w:w="1317" w:type="dxa"/>
          </w:tcPr>
          <w:p w14:paraId="4EF0425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317" w:type="dxa"/>
          </w:tcPr>
          <w:p w14:paraId="722EA73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317" w:type="dxa"/>
          </w:tcPr>
          <w:p w14:paraId="02D233D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318" w:type="dxa"/>
          </w:tcPr>
          <w:p w14:paraId="551A810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615" w:type="dxa"/>
          </w:tcPr>
          <w:p w14:paraId="74D430BF"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69%</w:t>
            </w:r>
          </w:p>
        </w:tc>
      </w:tr>
      <w:tr w:rsidR="00622CB0" w:rsidRPr="00622CB0" w14:paraId="468DF6EA" w14:textId="77777777" w:rsidTr="00622CB0">
        <w:tc>
          <w:tcPr>
            <w:tcW w:w="1344" w:type="dxa"/>
          </w:tcPr>
          <w:p w14:paraId="586A4B16"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w:t>
            </w:r>
          </w:p>
        </w:tc>
        <w:tc>
          <w:tcPr>
            <w:tcW w:w="1343" w:type="dxa"/>
          </w:tcPr>
          <w:p w14:paraId="00CF7C2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w:t>
            </w:r>
          </w:p>
        </w:tc>
        <w:tc>
          <w:tcPr>
            <w:tcW w:w="1317" w:type="dxa"/>
          </w:tcPr>
          <w:p w14:paraId="32DA08D5"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1317" w:type="dxa"/>
          </w:tcPr>
          <w:p w14:paraId="71919D1B"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1317" w:type="dxa"/>
          </w:tcPr>
          <w:p w14:paraId="7A45165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318" w:type="dxa"/>
          </w:tcPr>
          <w:p w14:paraId="4776339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615" w:type="dxa"/>
          </w:tcPr>
          <w:p w14:paraId="1CA6D03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80%</w:t>
            </w:r>
          </w:p>
        </w:tc>
      </w:tr>
      <w:tr w:rsidR="00622CB0" w:rsidRPr="00622CB0" w14:paraId="409A26D2" w14:textId="77777777" w:rsidTr="00622CB0">
        <w:tc>
          <w:tcPr>
            <w:tcW w:w="1344" w:type="dxa"/>
          </w:tcPr>
          <w:p w14:paraId="4F46464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2026</w:t>
            </w:r>
          </w:p>
        </w:tc>
        <w:tc>
          <w:tcPr>
            <w:tcW w:w="1343" w:type="dxa"/>
          </w:tcPr>
          <w:p w14:paraId="5603C2E6"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1317" w:type="dxa"/>
          </w:tcPr>
          <w:p w14:paraId="6958E3F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317" w:type="dxa"/>
          </w:tcPr>
          <w:p w14:paraId="122E88F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317" w:type="dxa"/>
          </w:tcPr>
          <w:p w14:paraId="1E487C5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318" w:type="dxa"/>
          </w:tcPr>
          <w:p w14:paraId="5DD5DF14"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615" w:type="dxa"/>
          </w:tcPr>
          <w:p w14:paraId="70DBF02F"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100%</w:t>
            </w:r>
          </w:p>
        </w:tc>
      </w:tr>
    </w:tbl>
    <w:p w14:paraId="74D027EB"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70985635"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1F302891"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1590F927"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75B302AA"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6F7A281E"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Сравнение средней отметки ПО ФИЗИКЕ</w:t>
      </w:r>
    </w:p>
    <w:p w14:paraId="3C620A8C"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szCs w:val="28"/>
        </w:rPr>
      </w:pPr>
    </w:p>
    <w:tbl>
      <w:tblPr>
        <w:tblW w:w="0" w:type="auto"/>
        <w:tblInd w:w="98" w:type="dxa"/>
        <w:tblCellMar>
          <w:left w:w="10" w:type="dxa"/>
          <w:right w:w="10" w:type="dxa"/>
        </w:tblCellMar>
        <w:tblLook w:val="04A0" w:firstRow="1" w:lastRow="0" w:firstColumn="1" w:lastColumn="0" w:noHBand="0" w:noVBand="1"/>
      </w:tblPr>
      <w:tblGrid>
        <w:gridCol w:w="1539"/>
        <w:gridCol w:w="1154"/>
        <w:gridCol w:w="1154"/>
        <w:gridCol w:w="1034"/>
      </w:tblGrid>
      <w:tr w:rsidR="00622CB0" w:rsidRPr="00622CB0" w14:paraId="38007D24" w14:textId="77777777" w:rsidTr="00622CB0">
        <w:trPr>
          <w:trHeight w:val="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3B7C3F"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1A3921"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 xml:space="preserve">2023-2024 </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0E8254"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2024-2025</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1AA9419" w14:textId="77777777" w:rsidR="00622CB0" w:rsidRPr="00622CB0" w:rsidRDefault="00622CB0" w:rsidP="00622CB0">
            <w:pPr>
              <w:spacing w:after="0" w:line="240" w:lineRule="auto"/>
              <w:jc w:val="both"/>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2025-2026</w:t>
            </w:r>
          </w:p>
        </w:tc>
      </w:tr>
      <w:tr w:rsidR="00622CB0" w:rsidRPr="00622CB0" w14:paraId="30BC84A1"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CDA3E0"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 xml:space="preserve">Школа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147B07"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3,84</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C08D4A"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4,13</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F9303D"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4,2</w:t>
            </w:r>
          </w:p>
        </w:tc>
      </w:tr>
      <w:tr w:rsidR="00622CB0" w:rsidRPr="00622CB0" w14:paraId="0938B8C1"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38E09D"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0DD5DA"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3,9</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D1FED7"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3,83</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2A2E22" w14:textId="77777777" w:rsidR="00622CB0" w:rsidRPr="00622CB0" w:rsidRDefault="00622CB0" w:rsidP="00622CB0">
            <w:pPr>
              <w:spacing w:after="0" w:line="240" w:lineRule="auto"/>
              <w:jc w:val="both"/>
              <w:rPr>
                <w:rFonts w:ascii="Calibri" w:eastAsia="Times New Roman" w:hAnsi="Calibri" w:cs="Times New Roman"/>
                <w:sz w:val="28"/>
                <w:szCs w:val="28"/>
              </w:rPr>
            </w:pPr>
            <w:r w:rsidRPr="00622CB0">
              <w:rPr>
                <w:rFonts w:ascii="Calibri" w:eastAsia="Times New Roman" w:hAnsi="Calibri" w:cs="Times New Roman"/>
                <w:sz w:val="28"/>
                <w:szCs w:val="28"/>
              </w:rPr>
              <w:t>4</w:t>
            </w:r>
          </w:p>
        </w:tc>
      </w:tr>
    </w:tbl>
    <w:p w14:paraId="601474E4"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0BD53230" w14:textId="77777777" w:rsidR="00622CB0" w:rsidRPr="00622CB0" w:rsidRDefault="00622CB0" w:rsidP="00622CB0">
      <w:pPr>
        <w:spacing w:after="0" w:line="240" w:lineRule="auto"/>
        <w:jc w:val="both"/>
        <w:rPr>
          <w:rFonts w:ascii="Times New Roman" w:eastAsia="Times New Roman" w:hAnsi="Times New Roman" w:cs="Times New Roman"/>
          <w:b/>
          <w:sz w:val="20"/>
          <w:szCs w:val="20"/>
          <w:u w:val="single"/>
        </w:rPr>
      </w:pPr>
      <w:r w:rsidRPr="00622CB0">
        <w:rPr>
          <w:rFonts w:ascii="Times New Roman" w:eastAsia="Times New Roman" w:hAnsi="Times New Roman" w:cs="Times New Roman"/>
          <w:b/>
          <w:sz w:val="32"/>
          <w:szCs w:val="32"/>
        </w:rPr>
        <w:t>Мониторинг результатов ОГЭ (</w:t>
      </w:r>
      <w:r w:rsidRPr="00622CB0">
        <w:rPr>
          <w:rFonts w:ascii="Times New Roman" w:eastAsia="Times New Roman" w:hAnsi="Times New Roman" w:cs="Times New Roman"/>
          <w:b/>
          <w:sz w:val="20"/>
          <w:szCs w:val="20"/>
          <w:u w:val="single"/>
        </w:rPr>
        <w:t>ИНФОРМАТИКА</w:t>
      </w:r>
      <w:r w:rsidRPr="00622CB0">
        <w:rPr>
          <w:rFonts w:ascii="Times New Roman" w:eastAsia="Times New Roman" w:hAnsi="Times New Roman" w:cs="Times New Roman"/>
          <w:b/>
          <w:sz w:val="32"/>
          <w:szCs w:val="32"/>
        </w:rPr>
        <w:t>) в 9 классах МОУ СОШ № 8</w:t>
      </w:r>
    </w:p>
    <w:p w14:paraId="0CF3095F"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62BB423F" w14:textId="77777777" w:rsidR="00622CB0" w:rsidRPr="00622CB0" w:rsidRDefault="00622CB0" w:rsidP="00622CB0">
      <w:pPr>
        <w:spacing w:after="0" w:line="240" w:lineRule="auto"/>
        <w:ind w:left="-900" w:right="-185"/>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1029"/>
        <w:gridCol w:w="679"/>
        <w:gridCol w:w="679"/>
        <w:gridCol w:w="679"/>
        <w:gridCol w:w="679"/>
        <w:gridCol w:w="1670"/>
        <w:gridCol w:w="1969"/>
      </w:tblGrid>
      <w:tr w:rsidR="00622CB0" w:rsidRPr="00622CB0" w14:paraId="32E11C90" w14:textId="77777777" w:rsidTr="00622CB0">
        <w:trPr>
          <w:trHeight w:val="1"/>
        </w:trPr>
        <w:tc>
          <w:tcPr>
            <w:tcW w:w="102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4E968B1" w14:textId="77777777" w:rsidR="00622CB0" w:rsidRPr="00622CB0" w:rsidRDefault="00622CB0" w:rsidP="00622CB0">
            <w:pPr>
              <w:spacing w:after="0" w:line="240" w:lineRule="auto"/>
              <w:jc w:val="center"/>
              <w:rPr>
                <w:rFonts w:ascii="Calibri" w:eastAsia="Times New Roman" w:hAnsi="Calibri" w:cs="Times New Roman"/>
                <w:szCs w:val="28"/>
              </w:rPr>
            </w:pPr>
            <w:r w:rsidRPr="00622CB0">
              <w:rPr>
                <w:rFonts w:ascii="Times New Roman" w:eastAsia="Times New Roman" w:hAnsi="Times New Roman" w:cs="Times New Roman"/>
                <w:sz w:val="28"/>
                <w:szCs w:val="28"/>
              </w:rPr>
              <w:t>Всего</w:t>
            </w:r>
          </w:p>
        </w:tc>
        <w:tc>
          <w:tcPr>
            <w:tcW w:w="67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962272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67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5585606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67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78D1448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67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0F4011A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67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27F2A05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Позитивная</w:t>
            </w:r>
          </w:p>
          <w:p w14:paraId="21FF086C" w14:textId="77777777" w:rsidR="00622CB0" w:rsidRPr="00622CB0" w:rsidRDefault="00622CB0" w:rsidP="00622CB0">
            <w:pPr>
              <w:spacing w:after="0" w:line="240" w:lineRule="auto"/>
              <w:jc w:val="center"/>
              <w:rPr>
                <w:rFonts w:ascii="Calibri" w:eastAsia="Times New Roman" w:hAnsi="Calibri" w:cs="Times New Roman"/>
                <w:szCs w:val="28"/>
              </w:rPr>
            </w:pPr>
            <w:r w:rsidRPr="00622CB0">
              <w:rPr>
                <w:rFonts w:ascii="Times New Roman" w:eastAsia="Times New Roman" w:hAnsi="Times New Roman" w:cs="Times New Roman"/>
                <w:sz w:val="28"/>
                <w:szCs w:val="28"/>
              </w:rPr>
              <w:t>динамика</w:t>
            </w:r>
          </w:p>
        </w:tc>
        <w:tc>
          <w:tcPr>
            <w:tcW w:w="1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FF2DBA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обученности</w:t>
            </w:r>
          </w:p>
        </w:tc>
      </w:tr>
      <w:tr w:rsidR="00622CB0" w:rsidRPr="00622CB0" w14:paraId="45D39631" w14:textId="77777777" w:rsidTr="00622CB0">
        <w:trPr>
          <w:trHeight w:val="1"/>
        </w:trPr>
        <w:tc>
          <w:tcPr>
            <w:tcW w:w="102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01118F1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67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9AA2EF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67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0D928AE"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4</w:t>
            </w:r>
          </w:p>
        </w:tc>
        <w:tc>
          <w:tcPr>
            <w:tcW w:w="67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5FA63DB"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2</w:t>
            </w:r>
          </w:p>
        </w:tc>
        <w:tc>
          <w:tcPr>
            <w:tcW w:w="67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41D59313"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2</w:t>
            </w:r>
          </w:p>
        </w:tc>
        <w:tc>
          <w:tcPr>
            <w:tcW w:w="167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9781F2D" w14:textId="77777777" w:rsidR="00622CB0" w:rsidRPr="00622CB0" w:rsidRDefault="00622CB0" w:rsidP="00622CB0">
            <w:pPr>
              <w:spacing w:after="0" w:line="240" w:lineRule="auto"/>
              <w:rPr>
                <w:rFonts w:ascii="Calibri" w:eastAsia="Calibri" w:hAnsi="Calibri" w:cs="Calibri"/>
                <w:sz w:val="28"/>
                <w:szCs w:val="28"/>
              </w:rPr>
            </w:pPr>
            <w:r w:rsidRPr="00622CB0">
              <w:rPr>
                <w:rFonts w:ascii="Calibri" w:eastAsia="Calibri" w:hAnsi="Calibri" w:cs="Calibri"/>
                <w:sz w:val="28"/>
                <w:szCs w:val="28"/>
              </w:rPr>
              <w:t>56</w:t>
            </w:r>
            <w:r w:rsidRPr="00622CB0">
              <w:rPr>
                <w:rFonts w:ascii="Times New Roman" w:eastAsia="Times New Roman" w:hAnsi="Times New Roman" w:cs="Times New Roman"/>
                <w:sz w:val="28"/>
                <w:szCs w:val="28"/>
              </w:rPr>
              <w:t>%</w:t>
            </w:r>
          </w:p>
        </w:tc>
        <w:tc>
          <w:tcPr>
            <w:tcW w:w="1969" w:type="dxa"/>
            <w:tcBorders>
              <w:top w:val="single" w:sz="2" w:space="0" w:color="000000"/>
              <w:left w:val="single" w:sz="4" w:space="0" w:color="000000"/>
              <w:bottom w:val="single" w:sz="2" w:space="0" w:color="000000"/>
              <w:right w:val="single" w:sz="4" w:space="0" w:color="000000"/>
            </w:tcBorders>
            <w:shd w:val="clear" w:color="auto" w:fill="FFFFFF"/>
            <w:tcMar>
              <w:top w:w="0" w:type="dxa"/>
              <w:left w:w="108" w:type="dxa"/>
              <w:bottom w:w="0" w:type="dxa"/>
              <w:right w:w="108" w:type="dxa"/>
            </w:tcMar>
            <w:hideMark/>
          </w:tcPr>
          <w:p w14:paraId="5050C648"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78</w:t>
            </w:r>
            <w:r w:rsidRPr="00622CB0">
              <w:rPr>
                <w:rFonts w:ascii="Times New Roman" w:eastAsia="Times New Roman" w:hAnsi="Times New Roman" w:cs="Times New Roman"/>
                <w:sz w:val="28"/>
                <w:szCs w:val="28"/>
              </w:rPr>
              <w:t>%</w:t>
            </w:r>
          </w:p>
        </w:tc>
      </w:tr>
    </w:tbl>
    <w:p w14:paraId="6135AE11"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p>
    <w:p w14:paraId="63639AF7"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Сравнение средней отметки</w:t>
      </w:r>
    </w:p>
    <w:p w14:paraId="7F3CD8EF"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szCs w:val="28"/>
        </w:rPr>
      </w:pPr>
    </w:p>
    <w:tbl>
      <w:tblPr>
        <w:tblW w:w="0" w:type="auto"/>
        <w:tblInd w:w="98" w:type="dxa"/>
        <w:tblCellMar>
          <w:left w:w="10" w:type="dxa"/>
          <w:right w:w="10" w:type="dxa"/>
        </w:tblCellMar>
        <w:tblLook w:val="04A0" w:firstRow="1" w:lastRow="0" w:firstColumn="1" w:lastColumn="0" w:noHBand="0" w:noVBand="1"/>
      </w:tblPr>
      <w:tblGrid>
        <w:gridCol w:w="1539"/>
        <w:gridCol w:w="1154"/>
        <w:gridCol w:w="1154"/>
        <w:gridCol w:w="1034"/>
      </w:tblGrid>
      <w:tr w:rsidR="00622CB0" w:rsidRPr="00622CB0" w14:paraId="558E52AD" w14:textId="77777777" w:rsidTr="00622CB0">
        <w:trPr>
          <w:trHeight w:val="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5B358B"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2204EA"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 xml:space="preserve">2023-2024 </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2362AB"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2024-2025</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E8D15E9" w14:textId="77777777" w:rsidR="00622CB0" w:rsidRPr="00622CB0" w:rsidRDefault="00622CB0" w:rsidP="00622CB0">
            <w:pPr>
              <w:spacing w:after="0" w:line="240" w:lineRule="auto"/>
              <w:jc w:val="both"/>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2025-2026</w:t>
            </w:r>
          </w:p>
        </w:tc>
      </w:tr>
      <w:tr w:rsidR="00622CB0" w:rsidRPr="00622CB0" w14:paraId="1EBB5F4A"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06982E"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 xml:space="preserve">Школа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08F4AE"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3,56</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A9F7420"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3,56</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36E350"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3,3</w:t>
            </w:r>
          </w:p>
        </w:tc>
      </w:tr>
      <w:tr w:rsidR="00622CB0" w:rsidRPr="00622CB0" w14:paraId="14A75A28"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434A97"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9138E1"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3,67</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3FE827"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3,67</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DBA06E4" w14:textId="77777777" w:rsidR="00622CB0" w:rsidRPr="00622CB0" w:rsidRDefault="00622CB0" w:rsidP="00622CB0">
            <w:pPr>
              <w:spacing w:after="0" w:line="240" w:lineRule="auto"/>
              <w:jc w:val="both"/>
              <w:rPr>
                <w:rFonts w:ascii="Calibri" w:eastAsia="Times New Roman" w:hAnsi="Calibri" w:cs="Times New Roman"/>
                <w:sz w:val="28"/>
                <w:szCs w:val="28"/>
              </w:rPr>
            </w:pPr>
            <w:r w:rsidRPr="00622CB0">
              <w:rPr>
                <w:rFonts w:ascii="Calibri" w:eastAsia="Times New Roman" w:hAnsi="Calibri" w:cs="Times New Roman"/>
                <w:sz w:val="28"/>
                <w:szCs w:val="28"/>
              </w:rPr>
              <w:t>3,7</w:t>
            </w:r>
          </w:p>
        </w:tc>
      </w:tr>
    </w:tbl>
    <w:p w14:paraId="733A77C9"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u w:val="single"/>
        </w:rPr>
      </w:pPr>
    </w:p>
    <w:p w14:paraId="25125042" w14:textId="77777777" w:rsidR="00622CB0" w:rsidRPr="00622CB0" w:rsidRDefault="00622CB0" w:rsidP="00622CB0">
      <w:pPr>
        <w:spacing w:after="0" w:line="240" w:lineRule="auto"/>
        <w:ind w:left="-900" w:right="-185"/>
        <w:rPr>
          <w:rFonts w:ascii="Times New Roman" w:eastAsia="Times New Roman" w:hAnsi="Times New Roman" w:cs="Times New Roman"/>
          <w:sz w:val="28"/>
          <w:szCs w:val="28"/>
        </w:rPr>
      </w:pPr>
    </w:p>
    <w:p w14:paraId="4A9DBFBB" w14:textId="77777777" w:rsidR="00622CB0" w:rsidRPr="00622CB0" w:rsidRDefault="00622CB0" w:rsidP="00622CB0">
      <w:pPr>
        <w:spacing w:after="0" w:line="240" w:lineRule="auto"/>
        <w:ind w:firstLine="708"/>
        <w:jc w:val="center"/>
        <w:rPr>
          <w:rFonts w:ascii="Times New Roman" w:eastAsia="Times New Roman" w:hAnsi="Times New Roman" w:cs="Times New Roman"/>
          <w:b/>
          <w:sz w:val="28"/>
          <w:szCs w:val="28"/>
          <w:u w:val="single"/>
        </w:rPr>
      </w:pPr>
      <w:r w:rsidRPr="00622CB0">
        <w:rPr>
          <w:rFonts w:ascii="Times New Roman" w:eastAsia="Times New Roman" w:hAnsi="Times New Roman" w:cs="Times New Roman"/>
          <w:b/>
          <w:sz w:val="28"/>
          <w:szCs w:val="28"/>
          <w:u w:val="single"/>
        </w:rPr>
        <w:t>ГЕОГРАФИЯ</w:t>
      </w:r>
    </w:p>
    <w:p w14:paraId="20D134EA" w14:textId="77777777" w:rsidR="00622CB0" w:rsidRPr="00622CB0" w:rsidRDefault="00622CB0" w:rsidP="00622CB0">
      <w:pPr>
        <w:spacing w:after="0" w:line="240" w:lineRule="auto"/>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1058"/>
        <w:gridCol w:w="689"/>
        <w:gridCol w:w="690"/>
        <w:gridCol w:w="690"/>
        <w:gridCol w:w="690"/>
        <w:gridCol w:w="1682"/>
        <w:gridCol w:w="2026"/>
      </w:tblGrid>
      <w:tr w:rsidR="00622CB0" w:rsidRPr="00622CB0" w14:paraId="131F9B5A" w14:textId="77777777" w:rsidTr="00622CB0">
        <w:trPr>
          <w:trHeight w:val="1"/>
        </w:trPr>
        <w:tc>
          <w:tcPr>
            <w:tcW w:w="1058"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14E7AF88" w14:textId="77777777" w:rsidR="00622CB0" w:rsidRPr="00622CB0" w:rsidRDefault="00622CB0" w:rsidP="00622CB0">
            <w:pPr>
              <w:spacing w:after="0" w:line="240" w:lineRule="auto"/>
              <w:jc w:val="center"/>
              <w:rPr>
                <w:rFonts w:ascii="Calibri" w:eastAsia="Times New Roman" w:hAnsi="Calibri" w:cs="Times New Roman"/>
                <w:szCs w:val="28"/>
              </w:rPr>
            </w:pPr>
            <w:r w:rsidRPr="00622CB0">
              <w:rPr>
                <w:rFonts w:ascii="Times New Roman" w:eastAsia="Times New Roman" w:hAnsi="Times New Roman" w:cs="Times New Roman"/>
                <w:sz w:val="28"/>
                <w:szCs w:val="28"/>
              </w:rPr>
              <w:t>Всего</w:t>
            </w:r>
          </w:p>
        </w:tc>
        <w:tc>
          <w:tcPr>
            <w:tcW w:w="68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1745A29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657A43F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1E8DD91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2CDD49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682"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6D62910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Позитивная</w:t>
            </w:r>
          </w:p>
          <w:p w14:paraId="7961CADF" w14:textId="77777777" w:rsidR="00622CB0" w:rsidRPr="00622CB0" w:rsidRDefault="00622CB0" w:rsidP="00622CB0">
            <w:pPr>
              <w:spacing w:after="0" w:line="240" w:lineRule="auto"/>
              <w:jc w:val="center"/>
              <w:rPr>
                <w:rFonts w:ascii="Calibri" w:eastAsia="Times New Roman" w:hAnsi="Calibri" w:cs="Times New Roman"/>
                <w:szCs w:val="28"/>
              </w:rPr>
            </w:pPr>
            <w:r w:rsidRPr="00622CB0">
              <w:rPr>
                <w:rFonts w:ascii="Times New Roman" w:eastAsia="Times New Roman" w:hAnsi="Times New Roman" w:cs="Times New Roman"/>
                <w:sz w:val="28"/>
                <w:szCs w:val="28"/>
              </w:rPr>
              <w:t>динамика</w:t>
            </w:r>
          </w:p>
        </w:tc>
        <w:tc>
          <w:tcPr>
            <w:tcW w:w="20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B0C26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обученности</w:t>
            </w:r>
          </w:p>
        </w:tc>
      </w:tr>
      <w:tr w:rsidR="00622CB0" w:rsidRPr="00622CB0" w14:paraId="0CA63ACB" w14:textId="77777777" w:rsidTr="00622CB0">
        <w:trPr>
          <w:trHeight w:val="1"/>
        </w:trPr>
        <w:tc>
          <w:tcPr>
            <w:tcW w:w="1058"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3E9797A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w:t>
            </w:r>
          </w:p>
          <w:p w14:paraId="58A2825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68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6D7024A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023B89C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120EF5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278B570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682"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279626F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90%</w:t>
            </w:r>
          </w:p>
        </w:tc>
        <w:tc>
          <w:tcPr>
            <w:tcW w:w="20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60DA5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90%</w:t>
            </w:r>
          </w:p>
        </w:tc>
      </w:tr>
      <w:tr w:rsidR="00622CB0" w:rsidRPr="00622CB0" w14:paraId="41B6B80D" w14:textId="77777777" w:rsidTr="00622CB0">
        <w:trPr>
          <w:trHeight w:val="1"/>
        </w:trPr>
        <w:tc>
          <w:tcPr>
            <w:tcW w:w="1058"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602A2DC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68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4D2AEF54" w14:textId="77777777" w:rsidR="00622CB0" w:rsidRPr="00622CB0" w:rsidRDefault="00622CB0" w:rsidP="00622CB0">
            <w:pPr>
              <w:spacing w:after="0" w:line="240" w:lineRule="auto"/>
              <w:jc w:val="center"/>
              <w:rPr>
                <w:rFonts w:ascii="Calibri" w:eastAsia="Calibri" w:hAnsi="Calibri" w:cs="Calibri"/>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032C40A9" w14:textId="77777777" w:rsidR="00622CB0" w:rsidRPr="00622CB0" w:rsidRDefault="00622CB0" w:rsidP="00622CB0">
            <w:pPr>
              <w:spacing w:after="0" w:line="240" w:lineRule="auto"/>
              <w:jc w:val="center"/>
              <w:rPr>
                <w:rFonts w:ascii="Calibri" w:eastAsia="Times New Roman" w:hAnsi="Calibri" w:cs="Times New Roman"/>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53B9506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074DBA4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682"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4BEF741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026" w:type="dxa"/>
            <w:tcBorders>
              <w:top w:val="single" w:sz="2" w:space="0" w:color="000000"/>
              <w:left w:val="single" w:sz="4" w:space="0" w:color="000000"/>
              <w:bottom w:val="single" w:sz="2" w:space="0" w:color="000000"/>
              <w:right w:val="single" w:sz="4" w:space="0" w:color="000000"/>
            </w:tcBorders>
            <w:shd w:val="clear" w:color="auto" w:fill="FFFFFF"/>
            <w:tcMar>
              <w:top w:w="0" w:type="dxa"/>
              <w:left w:w="108" w:type="dxa"/>
              <w:bottom w:w="0" w:type="dxa"/>
              <w:right w:w="108" w:type="dxa"/>
            </w:tcMar>
            <w:hideMark/>
          </w:tcPr>
          <w:p w14:paraId="3C45180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12BAB189" w14:textId="77777777" w:rsidTr="00622CB0">
        <w:trPr>
          <w:trHeight w:val="1"/>
        </w:trPr>
        <w:tc>
          <w:tcPr>
            <w:tcW w:w="1058"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9BFB4D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68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6A88BDEB" w14:textId="77777777" w:rsidR="00622CB0" w:rsidRPr="00622CB0" w:rsidRDefault="00622CB0" w:rsidP="00622CB0">
            <w:pPr>
              <w:spacing w:after="0" w:line="240" w:lineRule="auto"/>
              <w:jc w:val="center"/>
              <w:rPr>
                <w:rFonts w:ascii="Calibri" w:eastAsia="Calibri" w:hAnsi="Calibri" w:cs="Calibri"/>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AEAD436" w14:textId="77777777" w:rsidR="00622CB0" w:rsidRPr="00622CB0" w:rsidRDefault="00622CB0" w:rsidP="00622CB0">
            <w:pPr>
              <w:spacing w:after="0" w:line="240" w:lineRule="auto"/>
              <w:jc w:val="center"/>
              <w:rPr>
                <w:rFonts w:ascii="Calibri" w:eastAsia="Calibri" w:hAnsi="Calibri" w:cs="Calibri"/>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DDBEE6A" w14:textId="77777777" w:rsidR="00622CB0" w:rsidRPr="00622CB0" w:rsidRDefault="00622CB0" w:rsidP="00622CB0">
            <w:pPr>
              <w:spacing w:after="0" w:line="240" w:lineRule="auto"/>
              <w:jc w:val="center"/>
              <w:rPr>
                <w:rFonts w:ascii="Calibri" w:eastAsia="Times New Roman" w:hAnsi="Calibri" w:cs="Times New Roman"/>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9562755" w14:textId="77777777" w:rsidR="00622CB0" w:rsidRPr="00622CB0" w:rsidRDefault="00622CB0" w:rsidP="00622CB0">
            <w:pPr>
              <w:spacing w:after="0" w:line="240" w:lineRule="auto"/>
              <w:jc w:val="center"/>
              <w:rPr>
                <w:rFonts w:ascii="Calibri" w:eastAsia="Calibri" w:hAnsi="Calibri" w:cs="Calibri"/>
                <w:sz w:val="28"/>
                <w:szCs w:val="28"/>
              </w:rPr>
            </w:pPr>
          </w:p>
        </w:tc>
        <w:tc>
          <w:tcPr>
            <w:tcW w:w="1682"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92FC504" w14:textId="77777777" w:rsidR="00622CB0" w:rsidRPr="00622CB0" w:rsidRDefault="00622CB0" w:rsidP="00622CB0">
            <w:pPr>
              <w:spacing w:after="0" w:line="240" w:lineRule="auto"/>
              <w:jc w:val="center"/>
              <w:rPr>
                <w:rFonts w:ascii="Calibri" w:eastAsia="Times New Roman" w:hAnsi="Calibri" w:cs="Times New Roman"/>
                <w:sz w:val="28"/>
                <w:szCs w:val="28"/>
              </w:rPr>
            </w:pPr>
          </w:p>
        </w:tc>
        <w:tc>
          <w:tcPr>
            <w:tcW w:w="2026" w:type="dxa"/>
            <w:tcBorders>
              <w:top w:val="single" w:sz="2" w:space="0" w:color="000000"/>
              <w:left w:val="single" w:sz="4" w:space="0" w:color="000000"/>
              <w:bottom w:val="single" w:sz="2" w:space="0" w:color="000000"/>
              <w:right w:val="single" w:sz="4" w:space="0" w:color="000000"/>
            </w:tcBorders>
            <w:shd w:val="clear" w:color="auto" w:fill="FFFFFF"/>
            <w:tcMar>
              <w:top w:w="0" w:type="dxa"/>
              <w:left w:w="108" w:type="dxa"/>
              <w:bottom w:w="0" w:type="dxa"/>
              <w:right w:w="108" w:type="dxa"/>
            </w:tcMar>
            <w:hideMark/>
          </w:tcPr>
          <w:p w14:paraId="78A5FBD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bl>
    <w:p w14:paraId="1F398D31" w14:textId="77777777" w:rsidR="00622CB0" w:rsidRPr="00622CB0" w:rsidRDefault="00622CB0" w:rsidP="00622CB0">
      <w:pPr>
        <w:spacing w:after="0" w:line="240" w:lineRule="auto"/>
        <w:rPr>
          <w:rFonts w:ascii="Times New Roman" w:eastAsia="Times New Roman" w:hAnsi="Times New Roman" w:cs="Times New Roman"/>
          <w:b/>
          <w:sz w:val="28"/>
        </w:rPr>
      </w:pPr>
    </w:p>
    <w:tbl>
      <w:tblPr>
        <w:tblW w:w="0" w:type="auto"/>
        <w:tblInd w:w="98" w:type="dxa"/>
        <w:tblCellMar>
          <w:left w:w="10" w:type="dxa"/>
          <w:right w:w="10" w:type="dxa"/>
        </w:tblCellMar>
        <w:tblLook w:val="04A0" w:firstRow="1" w:lastRow="0" w:firstColumn="1" w:lastColumn="0" w:noHBand="0" w:noVBand="1"/>
      </w:tblPr>
      <w:tblGrid>
        <w:gridCol w:w="1539"/>
        <w:gridCol w:w="1154"/>
        <w:gridCol w:w="1154"/>
        <w:gridCol w:w="1034"/>
      </w:tblGrid>
      <w:tr w:rsidR="00622CB0" w:rsidRPr="00622CB0" w14:paraId="38230532" w14:textId="77777777" w:rsidTr="00622CB0">
        <w:trPr>
          <w:trHeight w:val="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DEA6205" w14:textId="77777777" w:rsidR="00622CB0" w:rsidRPr="00622CB0" w:rsidRDefault="00622CB0" w:rsidP="00622CB0">
            <w:pPr>
              <w:spacing w:after="0"/>
              <w:jc w:val="both"/>
              <w:rPr>
                <w:rFonts w:ascii="Calibri" w:eastAsia="Times New Roman" w:hAnsi="Calibri" w:cs="Times New Roman"/>
                <w:szCs w:val="28"/>
              </w:rPr>
            </w:pPr>
            <w:r w:rsidRPr="00622CB0">
              <w:rPr>
                <w:rFonts w:ascii="Times New Roman" w:eastAsia="Times New Roman" w:hAnsi="Times New Roman" w:cs="Times New Roman"/>
                <w:sz w:val="28"/>
                <w:szCs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BF5620" w14:textId="77777777" w:rsidR="00622CB0" w:rsidRPr="00622CB0" w:rsidRDefault="00622CB0" w:rsidP="00622CB0">
            <w:pPr>
              <w:spacing w:after="0"/>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 xml:space="preserve">2023-2024 </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57CA49" w14:textId="77777777" w:rsidR="00622CB0" w:rsidRPr="00622CB0" w:rsidRDefault="00622CB0" w:rsidP="00622CB0">
            <w:pPr>
              <w:spacing w:after="0"/>
              <w:jc w:val="both"/>
              <w:rPr>
                <w:rFonts w:ascii="Times New Roman" w:eastAsia="Times New Roman" w:hAnsi="Times New Roman" w:cs="Times New Roman"/>
                <w:sz w:val="28"/>
                <w:szCs w:val="28"/>
              </w:rPr>
            </w:pPr>
            <w:r w:rsidRPr="00622CB0">
              <w:rPr>
                <w:rFonts w:ascii="Times New Roman" w:eastAsia="Times New Roman" w:hAnsi="Times New Roman" w:cs="Times New Roman"/>
                <w:b/>
                <w:color w:val="000000"/>
                <w:sz w:val="28"/>
                <w:szCs w:val="28"/>
              </w:rPr>
              <w:t>2024-2025</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F8495C" w14:textId="77777777" w:rsidR="00622CB0" w:rsidRPr="00622CB0" w:rsidRDefault="00622CB0" w:rsidP="00622CB0">
            <w:pPr>
              <w:spacing w:after="0"/>
              <w:jc w:val="both"/>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2025-2026</w:t>
            </w:r>
          </w:p>
        </w:tc>
      </w:tr>
      <w:tr w:rsidR="00622CB0" w:rsidRPr="00622CB0" w14:paraId="2D111ED2"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8B208A" w14:textId="77777777" w:rsidR="00622CB0" w:rsidRPr="00622CB0" w:rsidRDefault="00622CB0" w:rsidP="00622CB0">
            <w:pPr>
              <w:spacing w:after="0"/>
              <w:jc w:val="both"/>
              <w:rPr>
                <w:rFonts w:ascii="Calibri" w:eastAsia="Times New Roman" w:hAnsi="Calibri" w:cs="Times New Roman"/>
                <w:szCs w:val="28"/>
              </w:rPr>
            </w:pPr>
            <w:r w:rsidRPr="00622CB0">
              <w:rPr>
                <w:rFonts w:ascii="Times New Roman" w:eastAsia="Times New Roman" w:hAnsi="Times New Roman" w:cs="Times New Roman"/>
                <w:sz w:val="28"/>
                <w:szCs w:val="28"/>
              </w:rPr>
              <w:t xml:space="preserve">Школа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6C0BA7" w14:textId="77777777" w:rsidR="00622CB0" w:rsidRPr="00622CB0" w:rsidRDefault="00622CB0" w:rsidP="00622CB0">
            <w:pPr>
              <w:spacing w:after="0"/>
              <w:jc w:val="both"/>
              <w:rPr>
                <w:rFonts w:ascii="Times New Roman" w:eastAsia="Times New Roman" w:hAnsi="Times New Roman" w:cs="Times New Roman"/>
                <w:sz w:val="28"/>
                <w:szCs w:val="28"/>
              </w:rPr>
            </w:pP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07BE04" w14:textId="77777777" w:rsidR="00622CB0" w:rsidRPr="00622CB0" w:rsidRDefault="00622CB0" w:rsidP="00622CB0">
            <w:pPr>
              <w:spacing w:after="0"/>
              <w:jc w:val="both"/>
              <w:rPr>
                <w:rFonts w:ascii="Times New Roman" w:eastAsia="Times New Roman" w:hAnsi="Times New Roman" w:cs="Times New Roman"/>
                <w:sz w:val="28"/>
                <w:szCs w:val="28"/>
              </w:rPr>
            </w:pP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1169B4" w14:textId="77777777" w:rsidR="00622CB0" w:rsidRPr="00622CB0" w:rsidRDefault="00622CB0" w:rsidP="00622CB0">
            <w:pPr>
              <w:spacing w:after="0"/>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4,5</w:t>
            </w:r>
          </w:p>
        </w:tc>
      </w:tr>
      <w:tr w:rsidR="00622CB0" w:rsidRPr="00622CB0" w14:paraId="72743F0C"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D81EA8" w14:textId="77777777" w:rsidR="00622CB0" w:rsidRPr="00622CB0" w:rsidRDefault="00622CB0" w:rsidP="00622CB0">
            <w:pPr>
              <w:spacing w:after="0"/>
              <w:jc w:val="both"/>
              <w:rPr>
                <w:rFonts w:ascii="Calibri" w:eastAsia="Times New Roman" w:hAnsi="Calibri" w:cs="Times New Roman"/>
                <w:szCs w:val="28"/>
              </w:rPr>
            </w:pPr>
            <w:r w:rsidRPr="00622CB0">
              <w:rPr>
                <w:rFonts w:ascii="Times New Roman" w:eastAsia="Times New Roman" w:hAnsi="Times New Roman" w:cs="Times New Roman"/>
                <w:sz w:val="28"/>
                <w:szCs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21CC7A1" w14:textId="77777777" w:rsidR="00622CB0" w:rsidRPr="00622CB0" w:rsidRDefault="00622CB0" w:rsidP="00622CB0">
            <w:pPr>
              <w:spacing w:after="0"/>
              <w:jc w:val="both"/>
              <w:rPr>
                <w:rFonts w:ascii="Calibri" w:eastAsia="Calibri" w:hAnsi="Calibri" w:cs="Calibri"/>
                <w:sz w:val="28"/>
                <w:szCs w:val="28"/>
              </w:rPr>
            </w:pP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2358F5" w14:textId="77777777" w:rsidR="00622CB0" w:rsidRPr="00622CB0" w:rsidRDefault="00622CB0" w:rsidP="00622CB0">
            <w:pPr>
              <w:spacing w:after="0"/>
              <w:jc w:val="both"/>
              <w:rPr>
                <w:rFonts w:ascii="Calibri" w:eastAsia="Calibri" w:hAnsi="Calibri" w:cs="Calibri"/>
                <w:sz w:val="28"/>
                <w:szCs w:val="28"/>
              </w:rPr>
            </w:pP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189761" w14:textId="77777777" w:rsidR="00622CB0" w:rsidRPr="00622CB0" w:rsidRDefault="00622CB0" w:rsidP="00622CB0">
            <w:pPr>
              <w:spacing w:after="0"/>
              <w:jc w:val="both"/>
              <w:rPr>
                <w:rFonts w:ascii="Calibri" w:eastAsia="Times New Roman" w:hAnsi="Calibri" w:cs="Times New Roman"/>
                <w:sz w:val="28"/>
                <w:szCs w:val="28"/>
              </w:rPr>
            </w:pPr>
            <w:r w:rsidRPr="00622CB0">
              <w:rPr>
                <w:rFonts w:ascii="Calibri" w:eastAsia="Times New Roman" w:hAnsi="Calibri" w:cs="Times New Roman"/>
                <w:sz w:val="28"/>
                <w:szCs w:val="28"/>
              </w:rPr>
              <w:t>4,34</w:t>
            </w:r>
          </w:p>
        </w:tc>
      </w:tr>
    </w:tbl>
    <w:p w14:paraId="70A3B541"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p>
    <w:p w14:paraId="536D6F3B"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28510493" w14:textId="77777777" w:rsidR="00622CB0" w:rsidRPr="00622CB0" w:rsidRDefault="00622CB0" w:rsidP="00622CB0">
      <w:pPr>
        <w:spacing w:after="0" w:line="240" w:lineRule="auto"/>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БИОЛОГИЯ</w:t>
      </w:r>
    </w:p>
    <w:p w14:paraId="47294296"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Сравнение средней отметки</w:t>
      </w:r>
    </w:p>
    <w:p w14:paraId="14EC3D66" w14:textId="77777777" w:rsidR="00622CB0" w:rsidRPr="00622CB0" w:rsidRDefault="00622CB0" w:rsidP="00622CB0">
      <w:pPr>
        <w:spacing w:after="0" w:line="240" w:lineRule="auto"/>
        <w:jc w:val="center"/>
        <w:rPr>
          <w:rFonts w:ascii="Times New Roman" w:eastAsia="Times New Roman" w:hAnsi="Times New Roman" w:cs="Times New Roman"/>
          <w:b/>
          <w:sz w:val="28"/>
          <w:szCs w:val="28"/>
        </w:rPr>
      </w:pPr>
    </w:p>
    <w:p w14:paraId="45FC41C7" w14:textId="77777777" w:rsidR="00622CB0" w:rsidRPr="00622CB0" w:rsidRDefault="00622CB0" w:rsidP="00622CB0">
      <w:pPr>
        <w:spacing w:after="0" w:line="240" w:lineRule="auto"/>
        <w:jc w:val="center"/>
        <w:rPr>
          <w:rFonts w:ascii="Times New Roman" w:eastAsia="Times New Roman" w:hAnsi="Times New Roman" w:cs="Times New Roman"/>
          <w:b/>
          <w:sz w:val="28"/>
          <w:szCs w:val="28"/>
        </w:rPr>
      </w:pPr>
    </w:p>
    <w:p w14:paraId="79745352"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szCs w:val="28"/>
        </w:rPr>
      </w:pPr>
    </w:p>
    <w:tbl>
      <w:tblPr>
        <w:tblW w:w="0" w:type="auto"/>
        <w:tblInd w:w="98" w:type="dxa"/>
        <w:tblCellMar>
          <w:left w:w="10" w:type="dxa"/>
          <w:right w:w="10" w:type="dxa"/>
        </w:tblCellMar>
        <w:tblLook w:val="04A0" w:firstRow="1" w:lastRow="0" w:firstColumn="1" w:lastColumn="0" w:noHBand="0" w:noVBand="1"/>
      </w:tblPr>
      <w:tblGrid>
        <w:gridCol w:w="3289"/>
        <w:gridCol w:w="2466"/>
        <w:gridCol w:w="1626"/>
        <w:gridCol w:w="1293"/>
      </w:tblGrid>
      <w:tr w:rsidR="00622CB0" w:rsidRPr="00622CB0" w14:paraId="7607370D" w14:textId="77777777" w:rsidTr="00622CB0">
        <w:trPr>
          <w:trHeight w:val="1"/>
        </w:trPr>
        <w:tc>
          <w:tcPr>
            <w:tcW w:w="32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AD5D6E"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Учебные годы</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E653D9"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2023-2024</w:t>
            </w:r>
          </w:p>
        </w:tc>
        <w:tc>
          <w:tcPr>
            <w:tcW w:w="1626"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hideMark/>
          </w:tcPr>
          <w:p w14:paraId="2E2B94A8"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2024-2025</w:t>
            </w:r>
          </w:p>
        </w:tc>
        <w:tc>
          <w:tcPr>
            <w:tcW w:w="1293" w:type="dxa"/>
            <w:tcBorders>
              <w:top w:val="single" w:sz="4" w:space="0" w:color="000000"/>
              <w:left w:val="single" w:sz="4" w:space="0" w:color="auto"/>
              <w:bottom w:val="single" w:sz="4" w:space="0" w:color="000000"/>
              <w:right w:val="single" w:sz="4" w:space="0" w:color="000000"/>
            </w:tcBorders>
            <w:shd w:val="clear" w:color="auto" w:fill="FFFFFF"/>
          </w:tcPr>
          <w:p w14:paraId="58F2CF4A"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r>
      <w:tr w:rsidR="00622CB0" w:rsidRPr="00622CB0" w14:paraId="18015123" w14:textId="77777777" w:rsidTr="00622CB0">
        <w:trPr>
          <w:trHeight w:val="450"/>
        </w:trPr>
        <w:tc>
          <w:tcPr>
            <w:tcW w:w="32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DD7E084"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 xml:space="preserve">Школа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CCE5EC"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3,75</w:t>
            </w:r>
          </w:p>
        </w:tc>
        <w:tc>
          <w:tcPr>
            <w:tcW w:w="1626"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hideMark/>
          </w:tcPr>
          <w:p w14:paraId="289D4A87"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4,75</w:t>
            </w:r>
          </w:p>
        </w:tc>
        <w:tc>
          <w:tcPr>
            <w:tcW w:w="1293" w:type="dxa"/>
            <w:tcBorders>
              <w:top w:val="single" w:sz="4" w:space="0" w:color="000000"/>
              <w:left w:val="single" w:sz="4" w:space="0" w:color="auto"/>
              <w:bottom w:val="single" w:sz="4" w:space="0" w:color="000000"/>
              <w:right w:val="single" w:sz="4" w:space="0" w:color="000000"/>
            </w:tcBorders>
            <w:shd w:val="clear" w:color="auto" w:fill="FFFFFF"/>
          </w:tcPr>
          <w:p w14:paraId="3540F4EF"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4,34</w:t>
            </w:r>
          </w:p>
        </w:tc>
      </w:tr>
      <w:tr w:rsidR="00622CB0" w:rsidRPr="00622CB0" w14:paraId="0311404E" w14:textId="77777777" w:rsidTr="00622CB0">
        <w:trPr>
          <w:trHeight w:val="450"/>
        </w:trPr>
        <w:tc>
          <w:tcPr>
            <w:tcW w:w="32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927D2A"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Каменский район</w:t>
            </w:r>
          </w:p>
        </w:tc>
        <w:tc>
          <w:tcPr>
            <w:tcW w:w="24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D878BE"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3,8</w:t>
            </w:r>
          </w:p>
        </w:tc>
        <w:tc>
          <w:tcPr>
            <w:tcW w:w="1626"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0E9CEB9D"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3,68</w:t>
            </w:r>
          </w:p>
        </w:tc>
        <w:tc>
          <w:tcPr>
            <w:tcW w:w="1293" w:type="dxa"/>
            <w:tcBorders>
              <w:top w:val="single" w:sz="4" w:space="0" w:color="000000"/>
              <w:left w:val="single" w:sz="4" w:space="0" w:color="auto"/>
              <w:bottom w:val="single" w:sz="4" w:space="0" w:color="000000"/>
              <w:right w:val="single" w:sz="4" w:space="0" w:color="000000"/>
            </w:tcBorders>
            <w:shd w:val="clear" w:color="auto" w:fill="FFFFFF"/>
          </w:tcPr>
          <w:p w14:paraId="3507B0AA"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3,94</w:t>
            </w:r>
          </w:p>
        </w:tc>
      </w:tr>
    </w:tbl>
    <w:p w14:paraId="47DC9BF2" w14:textId="77777777" w:rsidR="00622CB0" w:rsidRPr="00622CB0" w:rsidRDefault="00622CB0" w:rsidP="00622CB0">
      <w:pPr>
        <w:spacing w:after="0" w:line="240" w:lineRule="auto"/>
        <w:jc w:val="both"/>
        <w:rPr>
          <w:rFonts w:ascii="Times New Roman" w:eastAsia="Times New Roman" w:hAnsi="Times New Roman" w:cs="Times New Roman"/>
          <w:b/>
          <w:sz w:val="28"/>
          <w:u w:val="single"/>
        </w:rPr>
      </w:pPr>
    </w:p>
    <w:p w14:paraId="755761D0" w14:textId="77777777" w:rsidR="00622CB0" w:rsidRPr="00622CB0" w:rsidRDefault="00622CB0" w:rsidP="00622CB0">
      <w:pPr>
        <w:spacing w:after="0" w:line="240" w:lineRule="auto"/>
        <w:rPr>
          <w:rFonts w:ascii="Times New Roman" w:eastAsia="Times New Roman" w:hAnsi="Times New Roman" w:cs="Times New Roman"/>
          <w:b/>
          <w:sz w:val="28"/>
          <w:szCs w:val="28"/>
          <w:u w:val="single"/>
        </w:rPr>
      </w:pPr>
    </w:p>
    <w:p w14:paraId="345063AC" w14:textId="77777777" w:rsidR="00622CB0" w:rsidRPr="00622CB0" w:rsidRDefault="00622CB0" w:rsidP="00622CB0">
      <w:pPr>
        <w:spacing w:after="0" w:line="240" w:lineRule="auto"/>
        <w:rPr>
          <w:rFonts w:ascii="Times New Roman" w:eastAsia="Times New Roman" w:hAnsi="Times New Roman" w:cs="Times New Roman"/>
          <w:b/>
          <w:sz w:val="28"/>
          <w:szCs w:val="28"/>
          <w:u w:val="single"/>
        </w:rPr>
      </w:pPr>
    </w:p>
    <w:p w14:paraId="0B0C81BF" w14:textId="77777777" w:rsidR="00622CB0" w:rsidRPr="00622CB0" w:rsidRDefault="00622CB0" w:rsidP="00622CB0">
      <w:pPr>
        <w:spacing w:after="0" w:line="240" w:lineRule="auto"/>
        <w:rPr>
          <w:rFonts w:ascii="Times New Roman" w:eastAsia="Times New Roman" w:hAnsi="Times New Roman" w:cs="Times New Roman"/>
          <w:b/>
          <w:sz w:val="28"/>
          <w:szCs w:val="28"/>
          <w:u w:val="single"/>
        </w:rPr>
      </w:pPr>
    </w:p>
    <w:p w14:paraId="79DA4211" w14:textId="77777777" w:rsidR="00622CB0" w:rsidRPr="00622CB0" w:rsidRDefault="00622CB0" w:rsidP="00622CB0">
      <w:pPr>
        <w:spacing w:after="0" w:line="240" w:lineRule="auto"/>
        <w:rPr>
          <w:rFonts w:ascii="Times New Roman" w:eastAsia="Times New Roman" w:hAnsi="Times New Roman" w:cs="Times New Roman"/>
          <w:b/>
          <w:sz w:val="28"/>
          <w:szCs w:val="28"/>
          <w:u w:val="single"/>
        </w:rPr>
      </w:pPr>
    </w:p>
    <w:p w14:paraId="45258388" w14:textId="77777777" w:rsidR="00622CB0" w:rsidRPr="00622CB0" w:rsidRDefault="00622CB0" w:rsidP="00622CB0">
      <w:pPr>
        <w:spacing w:after="0" w:line="240" w:lineRule="auto"/>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1058"/>
        <w:gridCol w:w="689"/>
        <w:gridCol w:w="690"/>
        <w:gridCol w:w="690"/>
        <w:gridCol w:w="690"/>
        <w:gridCol w:w="1682"/>
        <w:gridCol w:w="2026"/>
      </w:tblGrid>
      <w:tr w:rsidR="00622CB0" w:rsidRPr="00622CB0" w14:paraId="26E215C6" w14:textId="77777777" w:rsidTr="00622CB0">
        <w:trPr>
          <w:trHeight w:val="1"/>
        </w:trPr>
        <w:tc>
          <w:tcPr>
            <w:tcW w:w="1058"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B33CDE6" w14:textId="77777777" w:rsidR="00622CB0" w:rsidRPr="00622CB0" w:rsidRDefault="00622CB0" w:rsidP="00622CB0">
            <w:pPr>
              <w:spacing w:after="0"/>
              <w:jc w:val="center"/>
              <w:rPr>
                <w:rFonts w:ascii="Calibri" w:eastAsia="Times New Roman" w:hAnsi="Calibri" w:cs="Times New Roman"/>
                <w:szCs w:val="28"/>
              </w:rPr>
            </w:pPr>
            <w:r w:rsidRPr="00622CB0">
              <w:rPr>
                <w:rFonts w:ascii="Times New Roman" w:eastAsia="Times New Roman" w:hAnsi="Times New Roman" w:cs="Times New Roman"/>
                <w:sz w:val="28"/>
                <w:szCs w:val="28"/>
              </w:rPr>
              <w:t>Всего</w:t>
            </w:r>
          </w:p>
        </w:tc>
        <w:tc>
          <w:tcPr>
            <w:tcW w:w="68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1D6ED410"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3FCA25AE"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9146312"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2E2981BB"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682"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0962B4C2"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Позитивная</w:t>
            </w:r>
          </w:p>
          <w:p w14:paraId="2ABD3771" w14:textId="77777777" w:rsidR="00622CB0" w:rsidRPr="00622CB0" w:rsidRDefault="00622CB0" w:rsidP="00622CB0">
            <w:pPr>
              <w:spacing w:after="0"/>
              <w:jc w:val="center"/>
              <w:rPr>
                <w:rFonts w:ascii="Calibri" w:eastAsia="Times New Roman" w:hAnsi="Calibri" w:cs="Times New Roman"/>
                <w:szCs w:val="28"/>
              </w:rPr>
            </w:pPr>
            <w:r w:rsidRPr="00622CB0">
              <w:rPr>
                <w:rFonts w:ascii="Times New Roman" w:eastAsia="Times New Roman" w:hAnsi="Times New Roman" w:cs="Times New Roman"/>
                <w:sz w:val="28"/>
                <w:szCs w:val="28"/>
              </w:rPr>
              <w:t>динамика</w:t>
            </w:r>
          </w:p>
        </w:tc>
        <w:tc>
          <w:tcPr>
            <w:tcW w:w="20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04B009"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обученности</w:t>
            </w:r>
          </w:p>
        </w:tc>
      </w:tr>
      <w:tr w:rsidR="00622CB0" w:rsidRPr="00622CB0" w14:paraId="5806B105" w14:textId="77777777" w:rsidTr="00622CB0">
        <w:trPr>
          <w:trHeight w:val="1"/>
        </w:trPr>
        <w:tc>
          <w:tcPr>
            <w:tcW w:w="1058"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4A6A11DD" w14:textId="77777777" w:rsidR="00622CB0" w:rsidRPr="00622CB0" w:rsidRDefault="00622CB0" w:rsidP="00622CB0">
            <w:pPr>
              <w:spacing w:after="0"/>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25</w:t>
            </w:r>
          </w:p>
        </w:tc>
        <w:tc>
          <w:tcPr>
            <w:tcW w:w="689"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623C2952"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13</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390A070E"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50BD7CE0"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690"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106C8095"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682" w:type="dxa"/>
            <w:tcBorders>
              <w:top w:val="single" w:sz="4" w:space="0" w:color="000000"/>
              <w:left w:val="single" w:sz="4" w:space="0" w:color="000000"/>
              <w:bottom w:val="single" w:sz="4" w:space="0" w:color="000000"/>
              <w:right w:val="single" w:sz="2" w:space="0" w:color="000000"/>
            </w:tcBorders>
            <w:shd w:val="clear" w:color="auto" w:fill="FFFFFF"/>
            <w:tcMar>
              <w:top w:w="0" w:type="dxa"/>
              <w:left w:w="108" w:type="dxa"/>
              <w:bottom w:w="0" w:type="dxa"/>
              <w:right w:w="108" w:type="dxa"/>
            </w:tcMar>
            <w:hideMark/>
          </w:tcPr>
          <w:p w14:paraId="2D8D9A7D"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88%</w:t>
            </w:r>
          </w:p>
        </w:tc>
        <w:tc>
          <w:tcPr>
            <w:tcW w:w="20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C6C7664" w14:textId="77777777" w:rsidR="00622CB0" w:rsidRPr="00622CB0" w:rsidRDefault="00622CB0" w:rsidP="00622CB0">
            <w:pPr>
              <w:spacing w:after="0"/>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96%</w:t>
            </w:r>
          </w:p>
        </w:tc>
      </w:tr>
      <w:tr w:rsidR="00622CB0" w:rsidRPr="00622CB0" w14:paraId="4AFBA7F5" w14:textId="77777777" w:rsidTr="00622CB0">
        <w:trPr>
          <w:trHeight w:val="1"/>
        </w:trPr>
        <w:tc>
          <w:tcPr>
            <w:tcW w:w="1058"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3C1ECBA" w14:textId="77777777" w:rsidR="00622CB0" w:rsidRPr="00622CB0" w:rsidRDefault="00622CB0" w:rsidP="00622CB0">
            <w:pPr>
              <w:spacing w:after="0"/>
              <w:jc w:val="center"/>
              <w:rPr>
                <w:rFonts w:ascii="Times New Roman" w:eastAsia="Times New Roman" w:hAnsi="Times New Roman" w:cs="Times New Roman"/>
                <w:sz w:val="28"/>
                <w:szCs w:val="28"/>
              </w:rPr>
            </w:pPr>
          </w:p>
        </w:tc>
        <w:tc>
          <w:tcPr>
            <w:tcW w:w="689"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1A3623B" w14:textId="77777777" w:rsidR="00622CB0" w:rsidRPr="00622CB0" w:rsidRDefault="00622CB0" w:rsidP="00622CB0">
            <w:pPr>
              <w:spacing w:after="0"/>
              <w:jc w:val="center"/>
              <w:rPr>
                <w:rFonts w:ascii="Calibri" w:eastAsia="Calibri" w:hAnsi="Calibri" w:cs="Calibri"/>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43FC2FED" w14:textId="77777777" w:rsidR="00622CB0" w:rsidRPr="00622CB0" w:rsidRDefault="00622CB0" w:rsidP="00622CB0">
            <w:pPr>
              <w:spacing w:after="0"/>
              <w:jc w:val="center"/>
              <w:rPr>
                <w:rFonts w:ascii="Calibri" w:eastAsia="Times New Roman" w:hAnsi="Calibri" w:cs="Times New Roman"/>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3CC75D4E" w14:textId="77777777" w:rsidR="00622CB0" w:rsidRPr="00622CB0" w:rsidRDefault="00622CB0" w:rsidP="00622CB0">
            <w:pPr>
              <w:spacing w:after="0"/>
              <w:jc w:val="center"/>
              <w:rPr>
                <w:rFonts w:ascii="Times New Roman" w:eastAsia="Times New Roman" w:hAnsi="Times New Roman" w:cs="Times New Roman"/>
                <w:sz w:val="28"/>
                <w:szCs w:val="28"/>
              </w:rPr>
            </w:pPr>
          </w:p>
        </w:tc>
        <w:tc>
          <w:tcPr>
            <w:tcW w:w="690"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47535ABE" w14:textId="77777777" w:rsidR="00622CB0" w:rsidRPr="00622CB0" w:rsidRDefault="00622CB0" w:rsidP="00622CB0">
            <w:pPr>
              <w:spacing w:after="0"/>
              <w:jc w:val="center"/>
              <w:rPr>
                <w:rFonts w:ascii="Times New Roman" w:eastAsia="Times New Roman" w:hAnsi="Times New Roman" w:cs="Times New Roman"/>
                <w:sz w:val="28"/>
                <w:szCs w:val="28"/>
              </w:rPr>
            </w:pPr>
          </w:p>
        </w:tc>
        <w:tc>
          <w:tcPr>
            <w:tcW w:w="1682" w:type="dxa"/>
            <w:tcBorders>
              <w:top w:val="single" w:sz="2" w:space="0" w:color="000000"/>
              <w:left w:val="single" w:sz="4"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63CD09F5" w14:textId="77777777" w:rsidR="00622CB0" w:rsidRPr="00622CB0" w:rsidRDefault="00622CB0" w:rsidP="00622CB0">
            <w:pPr>
              <w:spacing w:after="0"/>
              <w:jc w:val="center"/>
              <w:rPr>
                <w:rFonts w:ascii="Times New Roman" w:eastAsia="Times New Roman" w:hAnsi="Times New Roman" w:cs="Times New Roman"/>
                <w:sz w:val="28"/>
                <w:szCs w:val="28"/>
              </w:rPr>
            </w:pPr>
          </w:p>
        </w:tc>
        <w:tc>
          <w:tcPr>
            <w:tcW w:w="2026" w:type="dxa"/>
            <w:tcBorders>
              <w:top w:val="single" w:sz="2" w:space="0" w:color="000000"/>
              <w:left w:val="single" w:sz="4" w:space="0" w:color="000000"/>
              <w:bottom w:val="single" w:sz="2" w:space="0" w:color="000000"/>
              <w:right w:val="single" w:sz="4" w:space="0" w:color="000000"/>
            </w:tcBorders>
            <w:shd w:val="clear" w:color="auto" w:fill="FFFFFF"/>
            <w:tcMar>
              <w:top w:w="0" w:type="dxa"/>
              <w:left w:w="108" w:type="dxa"/>
              <w:bottom w:w="0" w:type="dxa"/>
              <w:right w:w="108" w:type="dxa"/>
            </w:tcMar>
            <w:hideMark/>
          </w:tcPr>
          <w:p w14:paraId="4C03DB2A" w14:textId="77777777" w:rsidR="00622CB0" w:rsidRPr="00622CB0" w:rsidRDefault="00622CB0" w:rsidP="00622CB0">
            <w:pPr>
              <w:spacing w:after="0"/>
              <w:jc w:val="center"/>
              <w:rPr>
                <w:rFonts w:ascii="Times New Roman" w:eastAsia="Times New Roman" w:hAnsi="Times New Roman" w:cs="Times New Roman"/>
                <w:sz w:val="28"/>
                <w:szCs w:val="28"/>
              </w:rPr>
            </w:pPr>
          </w:p>
        </w:tc>
      </w:tr>
    </w:tbl>
    <w:p w14:paraId="336749B5" w14:textId="77777777" w:rsidR="00622CB0" w:rsidRPr="00622CB0" w:rsidRDefault="00622CB0" w:rsidP="00622CB0">
      <w:pPr>
        <w:spacing w:after="0" w:line="240" w:lineRule="auto"/>
        <w:rPr>
          <w:rFonts w:ascii="Times New Roman" w:eastAsia="Times New Roman" w:hAnsi="Times New Roman" w:cs="Times New Roman"/>
          <w:b/>
          <w:sz w:val="28"/>
        </w:rPr>
      </w:pPr>
    </w:p>
    <w:p w14:paraId="1C836738"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u w:val="single"/>
        </w:rPr>
      </w:pPr>
    </w:p>
    <w:p w14:paraId="781B873D" w14:textId="77777777" w:rsidR="00622CB0" w:rsidRPr="00622CB0" w:rsidRDefault="00622CB0" w:rsidP="00622CB0">
      <w:pPr>
        <w:spacing w:after="0" w:line="240" w:lineRule="auto"/>
        <w:rPr>
          <w:rFonts w:ascii="Times New Roman" w:eastAsia="Times New Roman" w:hAnsi="Times New Roman" w:cs="Times New Roman"/>
          <w:b/>
          <w:sz w:val="28"/>
          <w:szCs w:val="28"/>
        </w:rPr>
      </w:pPr>
    </w:p>
    <w:p w14:paraId="53201C54" w14:textId="77777777" w:rsidR="00622CB0" w:rsidRPr="00622CB0" w:rsidRDefault="00622CB0" w:rsidP="00622CB0">
      <w:pPr>
        <w:spacing w:after="0" w:line="240" w:lineRule="auto"/>
        <w:rPr>
          <w:rFonts w:ascii="Times New Roman" w:eastAsia="Times New Roman" w:hAnsi="Times New Roman" w:cs="Times New Roman"/>
          <w:b/>
          <w:sz w:val="28"/>
          <w:szCs w:val="28"/>
        </w:rPr>
      </w:pPr>
    </w:p>
    <w:p w14:paraId="11EBB562" w14:textId="77777777" w:rsidR="00622CB0" w:rsidRPr="00622CB0" w:rsidRDefault="00622CB0" w:rsidP="00622CB0">
      <w:pPr>
        <w:spacing w:after="0" w:line="240" w:lineRule="auto"/>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ХИМИЯ</w:t>
      </w:r>
    </w:p>
    <w:p w14:paraId="1A9A358A" w14:textId="77777777" w:rsidR="00622CB0" w:rsidRPr="00622CB0" w:rsidRDefault="00622CB0" w:rsidP="00622CB0">
      <w:pPr>
        <w:spacing w:after="0" w:line="240" w:lineRule="auto"/>
        <w:jc w:val="center"/>
        <w:rPr>
          <w:rFonts w:ascii="Times New Roman" w:eastAsia="Times New Roman" w:hAnsi="Times New Roman" w:cs="Times New Roman"/>
          <w:b/>
          <w:sz w:val="28"/>
          <w:szCs w:val="28"/>
        </w:rPr>
      </w:pPr>
    </w:p>
    <w:p w14:paraId="2904A6CE" w14:textId="77777777" w:rsidR="00622CB0" w:rsidRPr="00622CB0" w:rsidRDefault="00622CB0" w:rsidP="00622CB0">
      <w:pPr>
        <w:spacing w:after="0" w:line="240" w:lineRule="auto"/>
        <w:rPr>
          <w:rFonts w:ascii="Times New Roman" w:eastAsia="Times New Roman" w:hAnsi="Times New Roman" w:cs="Times New Roman"/>
          <w:b/>
          <w:sz w:val="28"/>
        </w:rPr>
      </w:pPr>
    </w:p>
    <w:p w14:paraId="3280051A" w14:textId="77777777" w:rsidR="00622CB0" w:rsidRPr="00622CB0" w:rsidRDefault="00622CB0" w:rsidP="00622CB0">
      <w:pPr>
        <w:spacing w:after="0" w:line="240" w:lineRule="auto"/>
        <w:ind w:firstLine="709"/>
        <w:jc w:val="center"/>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Сравнение средней отметки</w:t>
      </w:r>
    </w:p>
    <w:p w14:paraId="74508F3C" w14:textId="77777777" w:rsidR="00622CB0" w:rsidRPr="00622CB0" w:rsidRDefault="00622CB0" w:rsidP="00622CB0">
      <w:pPr>
        <w:spacing w:after="0" w:line="240" w:lineRule="auto"/>
        <w:ind w:firstLine="709"/>
        <w:jc w:val="both"/>
        <w:rPr>
          <w:rFonts w:ascii="Times New Roman" w:eastAsia="Times New Roman" w:hAnsi="Times New Roman" w:cs="Times New Roman"/>
          <w:b/>
          <w:sz w:val="28"/>
          <w:szCs w:val="28"/>
        </w:rPr>
      </w:pPr>
    </w:p>
    <w:tbl>
      <w:tblPr>
        <w:tblW w:w="0" w:type="auto"/>
        <w:tblInd w:w="98" w:type="dxa"/>
        <w:tblCellMar>
          <w:left w:w="10" w:type="dxa"/>
          <w:right w:w="10" w:type="dxa"/>
        </w:tblCellMar>
        <w:tblLook w:val="04A0" w:firstRow="1" w:lastRow="0" w:firstColumn="1" w:lastColumn="0" w:noHBand="0" w:noVBand="1"/>
      </w:tblPr>
      <w:tblGrid>
        <w:gridCol w:w="1539"/>
        <w:gridCol w:w="1154"/>
        <w:gridCol w:w="1154"/>
        <w:gridCol w:w="1034"/>
      </w:tblGrid>
      <w:tr w:rsidR="00622CB0" w:rsidRPr="00622CB0" w14:paraId="5AED7BE5" w14:textId="77777777" w:rsidTr="00622CB0">
        <w:trPr>
          <w:trHeight w:val="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193D400"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Учебные годы</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38F0B9"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2023-2024</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77B230"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2024-2025</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FBB222"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r>
      <w:tr w:rsidR="00622CB0" w:rsidRPr="00622CB0" w14:paraId="402FC590"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B6ED36"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 xml:space="preserve">Школа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B71578"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4,2</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BF892A"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4,78</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FDF1BE"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4,80</w:t>
            </w:r>
          </w:p>
        </w:tc>
      </w:tr>
      <w:tr w:rsidR="00622CB0" w:rsidRPr="00622CB0" w14:paraId="7314C470" w14:textId="77777777" w:rsidTr="00622CB0">
        <w:trPr>
          <w:trHeight w:val="421"/>
        </w:trPr>
        <w:tc>
          <w:tcPr>
            <w:tcW w:w="1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BB005B" w14:textId="77777777" w:rsidR="00622CB0" w:rsidRPr="00622CB0" w:rsidRDefault="00622CB0" w:rsidP="00622CB0">
            <w:pPr>
              <w:spacing w:after="0" w:line="240" w:lineRule="auto"/>
              <w:jc w:val="both"/>
              <w:rPr>
                <w:rFonts w:ascii="Calibri" w:eastAsia="Times New Roman" w:hAnsi="Calibri" w:cs="Times New Roman"/>
                <w:szCs w:val="28"/>
              </w:rPr>
            </w:pPr>
            <w:r w:rsidRPr="00622CB0">
              <w:rPr>
                <w:rFonts w:ascii="Times New Roman" w:eastAsia="Times New Roman" w:hAnsi="Times New Roman" w:cs="Times New Roman"/>
                <w:sz w:val="28"/>
                <w:szCs w:val="28"/>
              </w:rPr>
              <w:t>Каменский район</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094AC5"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4,4</w:t>
            </w:r>
          </w:p>
        </w:tc>
        <w:tc>
          <w:tcPr>
            <w:tcW w:w="11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864BBF" w14:textId="77777777" w:rsidR="00622CB0" w:rsidRPr="00622CB0" w:rsidRDefault="00622CB0" w:rsidP="00622CB0">
            <w:pPr>
              <w:spacing w:after="0" w:line="240" w:lineRule="auto"/>
              <w:jc w:val="both"/>
              <w:rPr>
                <w:rFonts w:ascii="Calibri" w:eastAsia="Calibri" w:hAnsi="Calibri" w:cs="Calibri"/>
                <w:sz w:val="28"/>
                <w:szCs w:val="28"/>
              </w:rPr>
            </w:pPr>
            <w:r w:rsidRPr="00622CB0">
              <w:rPr>
                <w:rFonts w:ascii="Calibri" w:eastAsia="Calibri" w:hAnsi="Calibri" w:cs="Calibri"/>
                <w:sz w:val="28"/>
                <w:szCs w:val="28"/>
              </w:rPr>
              <w:t>4,36</w:t>
            </w:r>
          </w:p>
        </w:tc>
        <w:tc>
          <w:tcPr>
            <w:tcW w:w="10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14B29B" w14:textId="77777777" w:rsidR="00622CB0" w:rsidRPr="00622CB0" w:rsidRDefault="00622CB0" w:rsidP="00622CB0">
            <w:pPr>
              <w:spacing w:after="0" w:line="240" w:lineRule="auto"/>
              <w:jc w:val="both"/>
              <w:rPr>
                <w:rFonts w:ascii="Calibri" w:eastAsia="Times New Roman" w:hAnsi="Calibri" w:cs="Times New Roman"/>
                <w:sz w:val="28"/>
                <w:szCs w:val="28"/>
              </w:rPr>
            </w:pPr>
            <w:r w:rsidRPr="00622CB0">
              <w:rPr>
                <w:rFonts w:ascii="Calibri" w:eastAsia="Times New Roman" w:hAnsi="Calibri" w:cs="Times New Roman"/>
                <w:sz w:val="28"/>
                <w:szCs w:val="28"/>
              </w:rPr>
              <w:t>4,75</w:t>
            </w:r>
          </w:p>
        </w:tc>
      </w:tr>
    </w:tbl>
    <w:p w14:paraId="7EC0FE9C"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40C7948E" w14:textId="77777777" w:rsidR="00622CB0" w:rsidRPr="00622CB0" w:rsidRDefault="00622CB0" w:rsidP="00622CB0">
      <w:pPr>
        <w:spacing w:after="0" w:line="240" w:lineRule="auto"/>
        <w:jc w:val="both"/>
        <w:rPr>
          <w:rFonts w:ascii="Times New Roman" w:eastAsia="Times New Roman" w:hAnsi="Times New Roman" w:cs="Times New Roman"/>
          <w:b/>
          <w:i/>
          <w:sz w:val="48"/>
          <w:szCs w:val="28"/>
          <w:u w:val="single"/>
        </w:rPr>
      </w:pPr>
    </w:p>
    <w:p w14:paraId="439AEF2A"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Мониторинг результатов ЕГЭ по математике</w:t>
      </w:r>
    </w:p>
    <w:p w14:paraId="29D60775"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(базовый  уровень)</w:t>
      </w:r>
    </w:p>
    <w:tbl>
      <w:tblPr>
        <w:tblW w:w="0" w:type="auto"/>
        <w:tblInd w:w="98" w:type="dxa"/>
        <w:tblCellMar>
          <w:left w:w="10" w:type="dxa"/>
          <w:right w:w="10" w:type="dxa"/>
        </w:tblCellMar>
        <w:tblLook w:val="04A0" w:firstRow="1" w:lastRow="0" w:firstColumn="1" w:lastColumn="0" w:noHBand="0" w:noVBand="1"/>
      </w:tblPr>
      <w:tblGrid>
        <w:gridCol w:w="5269"/>
        <w:gridCol w:w="2825"/>
        <w:gridCol w:w="1379"/>
      </w:tblGrid>
      <w:tr w:rsidR="00622CB0" w:rsidRPr="00622CB0" w14:paraId="154260C1"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E8EE3F" w14:textId="77777777" w:rsidR="00622CB0" w:rsidRPr="00622CB0" w:rsidRDefault="00622CB0" w:rsidP="00622CB0">
            <w:pPr>
              <w:spacing w:after="0" w:line="240" w:lineRule="auto"/>
              <w:jc w:val="center"/>
              <w:rPr>
                <w:rFonts w:ascii="Calibri" w:eastAsia="Calibri" w:hAnsi="Calibri" w:cs="Calibri"/>
                <w:szCs w:val="28"/>
              </w:rPr>
            </w:pP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D089918"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E5D5A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r>
      <w:tr w:rsidR="00622CB0" w:rsidRPr="00622CB0" w14:paraId="1105E8C8"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E8693F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всего сдавали</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E7725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21</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1AB7B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43,75</w:t>
            </w:r>
          </w:p>
        </w:tc>
      </w:tr>
      <w:tr w:rsidR="00622CB0" w:rsidRPr="00622CB0" w14:paraId="716D2072"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BFEE4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сдавали из профиля</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25581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B21219" w14:textId="77777777" w:rsidR="00622CB0" w:rsidRPr="00622CB0" w:rsidRDefault="00622CB0" w:rsidP="00622CB0">
            <w:pPr>
              <w:spacing w:after="0" w:line="240" w:lineRule="auto"/>
              <w:rPr>
                <w:rFonts w:ascii="Times New Roman" w:eastAsia="Times New Roman" w:hAnsi="Times New Roman" w:cs="Times New Roman"/>
                <w:sz w:val="28"/>
                <w:szCs w:val="28"/>
              </w:rPr>
            </w:pPr>
          </w:p>
        </w:tc>
      </w:tr>
      <w:tr w:rsidR="00622CB0" w:rsidRPr="00622CB0" w14:paraId="2A858317"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282ADA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сдавали не из профиля</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4D8DD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21</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47D364"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65,63</w:t>
            </w:r>
          </w:p>
        </w:tc>
      </w:tr>
      <w:tr w:rsidR="00622CB0" w:rsidRPr="00622CB0" w14:paraId="5B2E41F4"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02C21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Сдали на «2»</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DC4000"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900576" w14:textId="77777777" w:rsidR="00622CB0" w:rsidRPr="00622CB0" w:rsidRDefault="00622CB0" w:rsidP="00622CB0">
            <w:pPr>
              <w:spacing w:after="0" w:line="240" w:lineRule="auto"/>
              <w:rPr>
                <w:rFonts w:ascii="Calibri" w:eastAsia="Calibri" w:hAnsi="Calibri" w:cs="Calibri"/>
                <w:sz w:val="28"/>
                <w:szCs w:val="28"/>
              </w:rPr>
            </w:pPr>
          </w:p>
        </w:tc>
      </w:tr>
      <w:tr w:rsidR="00622CB0" w:rsidRPr="00622CB0" w14:paraId="0B38AE80"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A50F6D"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 xml:space="preserve"> Сдали на «3»</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4D7DA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DA13DC"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4,77</w:t>
            </w:r>
          </w:p>
        </w:tc>
      </w:tr>
      <w:tr w:rsidR="00622CB0" w:rsidRPr="00622CB0" w14:paraId="51C65958"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8B143B"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Сдали на «4»</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93E9F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8343A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28,58</w:t>
            </w:r>
          </w:p>
        </w:tc>
      </w:tr>
      <w:tr w:rsidR="00622CB0" w:rsidRPr="00622CB0" w14:paraId="27AF84C3"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15E675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Сдали на «5»</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DAFAE2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14</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B7F7F0"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66,65</w:t>
            </w:r>
          </w:p>
        </w:tc>
      </w:tr>
      <w:tr w:rsidR="00622CB0" w:rsidRPr="00622CB0" w14:paraId="516AD6B2" w14:textId="77777777" w:rsidTr="00622CB0">
        <w:trPr>
          <w:trHeight w:val="1"/>
        </w:trPr>
        <w:tc>
          <w:tcPr>
            <w:tcW w:w="52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84E6C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9589F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4,62</w:t>
            </w:r>
          </w:p>
        </w:tc>
        <w:tc>
          <w:tcPr>
            <w:tcW w:w="1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DB0C12" w14:textId="77777777" w:rsidR="00622CB0" w:rsidRPr="00622CB0" w:rsidRDefault="00622CB0" w:rsidP="00622CB0">
            <w:pPr>
              <w:spacing w:after="0" w:line="240" w:lineRule="auto"/>
              <w:rPr>
                <w:rFonts w:ascii="Calibri" w:eastAsia="Calibri" w:hAnsi="Calibri" w:cs="Calibri"/>
                <w:sz w:val="28"/>
                <w:szCs w:val="28"/>
              </w:rPr>
            </w:pPr>
            <w:r w:rsidRPr="00622CB0">
              <w:rPr>
                <w:rFonts w:ascii="Calibri" w:eastAsia="Calibri" w:hAnsi="Calibri" w:cs="Calibri"/>
                <w:sz w:val="28"/>
                <w:szCs w:val="28"/>
              </w:rPr>
              <w:t>4,2</w:t>
            </w:r>
          </w:p>
        </w:tc>
      </w:tr>
    </w:tbl>
    <w:p w14:paraId="0ABB416F" w14:textId="77777777" w:rsidR="00622CB0" w:rsidRPr="00622CB0" w:rsidRDefault="00622CB0" w:rsidP="00622CB0">
      <w:pPr>
        <w:spacing w:after="0" w:line="240" w:lineRule="auto"/>
        <w:rPr>
          <w:rFonts w:ascii="Times New Roman" w:eastAsia="Times New Roman" w:hAnsi="Times New Roman" w:cs="Times New Roman"/>
          <w:sz w:val="28"/>
        </w:rPr>
      </w:pPr>
    </w:p>
    <w:p w14:paraId="4CC9FFD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Сравнительная таблица по среднему баллу МОУСОШ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p w14:paraId="7C689DA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2589"/>
        <w:gridCol w:w="2185"/>
        <w:gridCol w:w="2451"/>
      </w:tblGrid>
      <w:tr w:rsidR="00622CB0" w:rsidRPr="00622CB0" w14:paraId="7ABE2C66" w14:textId="77777777" w:rsidTr="00622CB0">
        <w:trPr>
          <w:trHeight w:val="1"/>
        </w:trPr>
        <w:tc>
          <w:tcPr>
            <w:tcW w:w="2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47481CE"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Учебный год </w:t>
            </w:r>
          </w:p>
        </w:tc>
        <w:tc>
          <w:tcPr>
            <w:tcW w:w="21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4A4A4F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451" w:type="dxa"/>
            <w:tcBorders>
              <w:top w:val="single" w:sz="4" w:space="0" w:color="000000"/>
              <w:left w:val="single" w:sz="4" w:space="0" w:color="000000"/>
              <w:bottom w:val="single" w:sz="4" w:space="0" w:color="000000"/>
              <w:right w:val="single" w:sz="4" w:space="0" w:color="000000"/>
            </w:tcBorders>
            <w:shd w:val="clear" w:color="auto" w:fill="FFFFFF"/>
            <w:hideMark/>
          </w:tcPr>
          <w:p w14:paraId="0B59452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району</w:t>
            </w:r>
          </w:p>
        </w:tc>
      </w:tr>
      <w:tr w:rsidR="00622CB0" w:rsidRPr="00622CB0" w14:paraId="1CEF3586" w14:textId="77777777" w:rsidTr="00622CB0">
        <w:trPr>
          <w:trHeight w:val="1"/>
        </w:trPr>
        <w:tc>
          <w:tcPr>
            <w:tcW w:w="2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BA395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2023-2024</w:t>
            </w:r>
          </w:p>
        </w:tc>
        <w:tc>
          <w:tcPr>
            <w:tcW w:w="21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36BB3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4,6</w:t>
            </w:r>
          </w:p>
        </w:tc>
        <w:tc>
          <w:tcPr>
            <w:tcW w:w="2451" w:type="dxa"/>
            <w:tcBorders>
              <w:top w:val="single" w:sz="4" w:space="0" w:color="000000"/>
              <w:left w:val="single" w:sz="4" w:space="0" w:color="000000"/>
              <w:bottom w:val="single" w:sz="4" w:space="0" w:color="000000"/>
              <w:right w:val="single" w:sz="4" w:space="0" w:color="000000"/>
            </w:tcBorders>
            <w:shd w:val="clear" w:color="auto" w:fill="FFFFFF"/>
            <w:hideMark/>
          </w:tcPr>
          <w:p w14:paraId="31B8E32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4,22</w:t>
            </w:r>
          </w:p>
        </w:tc>
      </w:tr>
      <w:tr w:rsidR="00622CB0" w:rsidRPr="00622CB0" w14:paraId="1D4115F5" w14:textId="77777777" w:rsidTr="00622CB0">
        <w:trPr>
          <w:trHeight w:val="1"/>
        </w:trPr>
        <w:tc>
          <w:tcPr>
            <w:tcW w:w="2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E50DC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2023-2024</w:t>
            </w:r>
          </w:p>
        </w:tc>
        <w:tc>
          <w:tcPr>
            <w:tcW w:w="21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4F4D3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4,58</w:t>
            </w:r>
          </w:p>
        </w:tc>
        <w:tc>
          <w:tcPr>
            <w:tcW w:w="2451" w:type="dxa"/>
            <w:tcBorders>
              <w:top w:val="single" w:sz="4" w:space="0" w:color="000000"/>
              <w:left w:val="single" w:sz="4" w:space="0" w:color="000000"/>
              <w:bottom w:val="single" w:sz="4" w:space="0" w:color="000000"/>
              <w:right w:val="single" w:sz="4" w:space="0" w:color="000000"/>
            </w:tcBorders>
            <w:shd w:val="clear" w:color="auto" w:fill="FFFFFF"/>
            <w:hideMark/>
          </w:tcPr>
          <w:p w14:paraId="4A50EA8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4,22</w:t>
            </w:r>
          </w:p>
        </w:tc>
      </w:tr>
      <w:tr w:rsidR="00622CB0" w:rsidRPr="00622CB0" w14:paraId="4F5926EC" w14:textId="77777777" w:rsidTr="00622CB0">
        <w:trPr>
          <w:trHeight w:val="1"/>
        </w:trPr>
        <w:tc>
          <w:tcPr>
            <w:tcW w:w="2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4F4093B"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2025-2026</w:t>
            </w:r>
          </w:p>
        </w:tc>
        <w:tc>
          <w:tcPr>
            <w:tcW w:w="21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13033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4,62</w:t>
            </w:r>
          </w:p>
        </w:tc>
        <w:tc>
          <w:tcPr>
            <w:tcW w:w="2451" w:type="dxa"/>
            <w:tcBorders>
              <w:top w:val="single" w:sz="4" w:space="0" w:color="000000"/>
              <w:left w:val="single" w:sz="4" w:space="0" w:color="000000"/>
              <w:bottom w:val="single" w:sz="4" w:space="0" w:color="000000"/>
              <w:right w:val="single" w:sz="4" w:space="0" w:color="000000"/>
            </w:tcBorders>
            <w:shd w:val="clear" w:color="auto" w:fill="FFFFFF"/>
            <w:hideMark/>
          </w:tcPr>
          <w:p w14:paraId="516FF6B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4,34</w:t>
            </w:r>
          </w:p>
        </w:tc>
      </w:tr>
      <w:tr w:rsidR="00622CB0" w:rsidRPr="00622CB0" w14:paraId="0EC5BED4" w14:textId="77777777" w:rsidTr="00622CB0">
        <w:trPr>
          <w:trHeight w:val="1"/>
        </w:trPr>
        <w:tc>
          <w:tcPr>
            <w:tcW w:w="2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36F983" w14:textId="77777777" w:rsidR="00622CB0" w:rsidRPr="00622CB0" w:rsidRDefault="00622CB0" w:rsidP="00622CB0">
            <w:pPr>
              <w:spacing w:after="0" w:line="240" w:lineRule="auto"/>
              <w:rPr>
                <w:rFonts w:ascii="Times New Roman" w:eastAsia="Times New Roman" w:hAnsi="Times New Roman" w:cs="Times New Roman"/>
                <w:sz w:val="28"/>
                <w:szCs w:val="28"/>
              </w:rPr>
            </w:pPr>
          </w:p>
        </w:tc>
        <w:tc>
          <w:tcPr>
            <w:tcW w:w="21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0EDEE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451" w:type="dxa"/>
            <w:tcBorders>
              <w:top w:val="single" w:sz="4" w:space="0" w:color="000000"/>
              <w:left w:val="single" w:sz="4" w:space="0" w:color="000000"/>
              <w:bottom w:val="single" w:sz="4" w:space="0" w:color="000000"/>
              <w:right w:val="single" w:sz="4" w:space="0" w:color="000000"/>
            </w:tcBorders>
            <w:shd w:val="clear" w:color="auto" w:fill="FFFFFF"/>
            <w:hideMark/>
          </w:tcPr>
          <w:p w14:paraId="4789DBE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bl>
    <w:p w14:paraId="53368E4D" w14:textId="77777777" w:rsidR="00622CB0" w:rsidRPr="00622CB0" w:rsidRDefault="00622CB0" w:rsidP="00622CB0">
      <w:pPr>
        <w:spacing w:after="0" w:line="240" w:lineRule="auto"/>
        <w:rPr>
          <w:rFonts w:ascii="Times New Roman" w:eastAsia="Times New Roman" w:hAnsi="Times New Roman" w:cs="Times New Roman"/>
          <w:sz w:val="28"/>
        </w:rPr>
      </w:pPr>
    </w:p>
    <w:p w14:paraId="6EFDFE28" w14:textId="77777777" w:rsidR="00622CB0" w:rsidRPr="00622CB0" w:rsidRDefault="00622CB0" w:rsidP="00622CB0">
      <w:pPr>
        <w:spacing w:after="0" w:line="240" w:lineRule="auto"/>
        <w:rPr>
          <w:rFonts w:ascii="Times New Roman" w:eastAsia="Times New Roman" w:hAnsi="Times New Roman" w:cs="Times New Roman"/>
          <w:sz w:val="28"/>
        </w:rPr>
      </w:pPr>
    </w:p>
    <w:p w14:paraId="210C2ABC" w14:textId="77777777" w:rsidR="00622CB0" w:rsidRPr="00622CB0" w:rsidRDefault="00622CB0" w:rsidP="00622CB0">
      <w:pPr>
        <w:spacing w:after="0" w:line="240" w:lineRule="auto"/>
        <w:rPr>
          <w:rFonts w:ascii="Times New Roman" w:eastAsia="Times New Roman" w:hAnsi="Times New Roman" w:cs="Times New Roman"/>
          <w:sz w:val="28"/>
        </w:rPr>
      </w:pPr>
    </w:p>
    <w:p w14:paraId="6AD03ED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p w14:paraId="5207C86C"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Мониторинг результатов ЕГЭ по математике</w:t>
      </w:r>
    </w:p>
    <w:p w14:paraId="0FA0BD11"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(профильный уровень)</w:t>
      </w:r>
    </w:p>
    <w:tbl>
      <w:tblPr>
        <w:tblW w:w="0" w:type="auto"/>
        <w:tblInd w:w="98" w:type="dxa"/>
        <w:tblCellMar>
          <w:left w:w="10" w:type="dxa"/>
          <w:right w:w="10" w:type="dxa"/>
        </w:tblCellMar>
        <w:tblLook w:val="04A0" w:firstRow="1" w:lastRow="0" w:firstColumn="1" w:lastColumn="0" w:noHBand="0" w:noVBand="1"/>
      </w:tblPr>
      <w:tblGrid>
        <w:gridCol w:w="4405"/>
        <w:gridCol w:w="1701"/>
        <w:gridCol w:w="1559"/>
        <w:gridCol w:w="1824"/>
      </w:tblGrid>
      <w:tr w:rsidR="00622CB0" w:rsidRPr="00622CB0" w14:paraId="44FDA8A0"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81E2E2" w14:textId="77777777" w:rsidR="00622CB0" w:rsidRPr="00622CB0" w:rsidRDefault="00622CB0" w:rsidP="00622CB0">
            <w:pPr>
              <w:spacing w:after="0" w:line="240" w:lineRule="auto"/>
              <w:jc w:val="center"/>
              <w:rPr>
                <w:rFonts w:ascii="Calibri" w:eastAsia="Calibri" w:hAnsi="Calibri" w:cs="Calibri"/>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E9CA4D"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02A96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МОУ СОШ №8</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222A1F4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 району</w:t>
            </w:r>
          </w:p>
        </w:tc>
      </w:tr>
      <w:tr w:rsidR="00622CB0" w:rsidRPr="00622CB0" w14:paraId="060095C4"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3ADBD0"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всего сдавали</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0FA4A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2CC90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56,25%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4728DF0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80- 100%</w:t>
            </w:r>
          </w:p>
        </w:tc>
      </w:tr>
      <w:tr w:rsidR="00622CB0" w:rsidRPr="00622CB0" w14:paraId="7C685124"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7E3699"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из профиля</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0186D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16</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9EB83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33,34%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D0E65E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702F5761"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FDC671"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не из профиля</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B2BA5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5A3548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22,92%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25EF80D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4801C4CB"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380DCF"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ниже принимаемого порога 27- это оценка «2»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76BBDA"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118B7C"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0 %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02210677" w14:textId="77777777" w:rsidR="00622CB0" w:rsidRPr="00622CB0" w:rsidRDefault="00622CB0" w:rsidP="005E0939">
            <w:pPr>
              <w:numPr>
                <w:ilvl w:val="0"/>
                <w:numId w:val="54"/>
              </w:numPr>
              <w:spacing w:after="0" w:line="240" w:lineRule="auto"/>
              <w:contextualSpacing/>
              <w:jc w:val="center"/>
              <w:rPr>
                <w:rFonts w:ascii="Times New Roman" w:eastAsia="Calibri" w:hAnsi="Times New Roman" w:cs="Times New Roman"/>
                <w:sz w:val="28"/>
                <w:szCs w:val="28"/>
              </w:rPr>
            </w:pPr>
            <w:r w:rsidRPr="00622CB0">
              <w:rPr>
                <w:rFonts w:ascii="Times New Roman" w:eastAsia="Calibri" w:hAnsi="Times New Roman" w:cs="Times New Roman"/>
                <w:sz w:val="28"/>
                <w:szCs w:val="28"/>
              </w:rPr>
              <w:t>1,25</w:t>
            </w:r>
            <w:r w:rsidRPr="00622CB0">
              <w:rPr>
                <w:rFonts w:ascii="Times New Roman" w:eastAsia="Times New Roman" w:hAnsi="Times New Roman" w:cs="Times New Roman"/>
                <w:sz w:val="28"/>
                <w:szCs w:val="28"/>
              </w:rPr>
              <w:t>%</w:t>
            </w:r>
          </w:p>
        </w:tc>
      </w:tr>
      <w:tr w:rsidR="00622CB0" w:rsidRPr="00622CB0" w14:paraId="0CC5371B"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E7771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ниже принимаемого порога 39 - это для поступления в вуз</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D17C6E" w14:textId="77777777" w:rsidR="00622CB0" w:rsidRPr="00622CB0" w:rsidRDefault="00622CB0" w:rsidP="00622CB0">
            <w:pPr>
              <w:spacing w:after="0" w:line="240" w:lineRule="auto"/>
              <w:jc w:val="center"/>
              <w:rPr>
                <w:rFonts w:ascii="Calibri" w:eastAsia="Calibri" w:hAnsi="Calibri" w:cs="Calibri"/>
                <w:szCs w:val="28"/>
              </w:rPr>
            </w:pPr>
            <w:r w:rsidRPr="00622CB0">
              <w:rPr>
                <w:rFonts w:ascii="Calibri" w:eastAsia="Calibri" w:hAnsi="Calibri" w:cs="Calibri"/>
                <w:sz w:val="28"/>
                <w:szCs w:val="28"/>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9F938E"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4,35 %</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5FEC7158"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6 – 7,50</w:t>
            </w:r>
            <w:r w:rsidRPr="00622CB0">
              <w:rPr>
                <w:rFonts w:ascii="Times New Roman" w:eastAsia="Times New Roman" w:hAnsi="Times New Roman" w:cs="Times New Roman"/>
                <w:sz w:val="28"/>
                <w:szCs w:val="28"/>
              </w:rPr>
              <w:t>%</w:t>
            </w:r>
          </w:p>
        </w:tc>
      </w:tr>
      <w:tr w:rsidR="00622CB0" w:rsidRPr="00622CB0" w14:paraId="606EBB51" w14:textId="77777777" w:rsidTr="00622CB0">
        <w:trPr>
          <w:trHeight w:val="1"/>
        </w:trPr>
        <w:tc>
          <w:tcPr>
            <w:tcW w:w="4405"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04DFBD23"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lastRenderedPageBreak/>
              <w:t>баллы  от 27 до 60- это оценка «3»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678F4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F06D0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38,9 %</w:t>
            </w:r>
          </w:p>
        </w:tc>
        <w:tc>
          <w:tcPr>
            <w:tcW w:w="1559" w:type="dxa"/>
            <w:tcBorders>
              <w:top w:val="single" w:sz="4" w:space="0" w:color="000000"/>
              <w:left w:val="single" w:sz="4" w:space="0" w:color="000000"/>
              <w:bottom w:val="single" w:sz="4" w:space="0" w:color="auto"/>
              <w:right w:val="single" w:sz="4" w:space="0" w:color="000000"/>
            </w:tcBorders>
            <w:shd w:val="clear" w:color="auto" w:fill="FFFFFF"/>
            <w:hideMark/>
          </w:tcPr>
          <w:p w14:paraId="2B93CEB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25 – 31,25%</w:t>
            </w:r>
          </w:p>
        </w:tc>
      </w:tr>
      <w:tr w:rsidR="00622CB0" w:rsidRPr="00622CB0" w14:paraId="317AFC63" w14:textId="77777777" w:rsidTr="00622CB0">
        <w:trPr>
          <w:trHeight w:val="1"/>
        </w:trPr>
        <w:tc>
          <w:tcPr>
            <w:tcW w:w="4405"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14F509"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61 до 80 -это оценка «4»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6090F3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49AA77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55, %</w:t>
            </w:r>
          </w:p>
        </w:tc>
        <w:tc>
          <w:tcPr>
            <w:tcW w:w="0" w:type="auto"/>
            <w:tcBorders>
              <w:top w:val="single" w:sz="4" w:space="0" w:color="auto"/>
              <w:left w:val="single" w:sz="4" w:space="0" w:color="000000"/>
              <w:bottom w:val="single" w:sz="4" w:space="0" w:color="000000"/>
              <w:right w:val="single" w:sz="4" w:space="0" w:color="000000"/>
            </w:tcBorders>
            <w:vAlign w:val="center"/>
            <w:hideMark/>
          </w:tcPr>
          <w:p w14:paraId="7C17A0A6" w14:textId="77777777" w:rsidR="00622CB0" w:rsidRPr="00622CB0" w:rsidRDefault="00622CB0" w:rsidP="00622CB0">
            <w:pPr>
              <w:spacing w:after="0" w:line="240" w:lineRule="auto"/>
              <w:rPr>
                <w:rFonts w:ascii="Times New Roman" w:eastAsia="Times New Roman" w:hAnsi="Times New Roman" w:cs="Times New Roman"/>
                <w:sz w:val="28"/>
              </w:rPr>
            </w:pPr>
            <w:r w:rsidRPr="00622CB0">
              <w:rPr>
                <w:rFonts w:ascii="Times New Roman" w:eastAsia="Times New Roman" w:hAnsi="Times New Roman" w:cs="Times New Roman"/>
                <w:sz w:val="28"/>
              </w:rPr>
              <w:t>40 - 50</w:t>
            </w:r>
            <w:r w:rsidRPr="00622CB0">
              <w:rPr>
                <w:rFonts w:ascii="Times New Roman" w:eastAsia="Times New Roman" w:hAnsi="Times New Roman" w:cs="Times New Roman"/>
                <w:sz w:val="28"/>
                <w:szCs w:val="28"/>
              </w:rPr>
              <w:t>%</w:t>
            </w:r>
          </w:p>
        </w:tc>
      </w:tr>
      <w:tr w:rsidR="00622CB0" w:rsidRPr="00622CB0" w14:paraId="4CFE8580"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313403"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от 81 до 99- это оценка «5»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A52CF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BA92F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4,17%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17A5C18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8 - 10%</w:t>
            </w:r>
          </w:p>
        </w:tc>
      </w:tr>
      <w:tr w:rsidR="00622CB0" w:rsidRPr="00622CB0" w14:paraId="38B9C6D2"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546C72"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Набравших балл выше среднего по региону</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D12F4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10674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88,9%</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0457D60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45 – 56,25</w:t>
            </w:r>
          </w:p>
        </w:tc>
      </w:tr>
      <w:tr w:rsidR="00622CB0" w:rsidRPr="00622CB0" w14:paraId="4A4A2942" w14:textId="77777777" w:rsidTr="00622CB0">
        <w:trPr>
          <w:trHeight w:val="1"/>
        </w:trPr>
        <w:tc>
          <w:tcPr>
            <w:tcW w:w="4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0D33B1"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Средний балл</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84D920" w14:textId="77777777" w:rsidR="00622CB0" w:rsidRPr="00622CB0" w:rsidRDefault="00622CB0" w:rsidP="00622CB0">
            <w:pPr>
              <w:spacing w:after="0" w:line="240" w:lineRule="auto"/>
              <w:jc w:val="center"/>
              <w:rPr>
                <w:rFonts w:ascii="Calibri" w:eastAsia="Calibri" w:hAnsi="Calibri" w:cs="Calibri"/>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8A99EF"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Calibri" w:eastAsia="Times New Roman" w:hAnsi="Calibri" w:cs="Times New Roman"/>
                <w:sz w:val="28"/>
                <w:szCs w:val="28"/>
              </w:rPr>
              <w:t>67,7</w:t>
            </w:r>
          </w:p>
        </w:tc>
        <w:tc>
          <w:tcPr>
            <w:tcW w:w="1559" w:type="dxa"/>
            <w:tcBorders>
              <w:top w:val="single" w:sz="4" w:space="0" w:color="000000"/>
              <w:left w:val="single" w:sz="4" w:space="0" w:color="000000"/>
              <w:bottom w:val="single" w:sz="4" w:space="0" w:color="000000"/>
              <w:right w:val="single" w:sz="4" w:space="0" w:color="000000"/>
            </w:tcBorders>
            <w:shd w:val="clear" w:color="auto" w:fill="FFFFFF"/>
            <w:hideMark/>
          </w:tcPr>
          <w:p w14:paraId="664042A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Calibri" w:eastAsia="Calibri" w:hAnsi="Calibri" w:cs="Calibri"/>
                <w:sz w:val="28"/>
                <w:szCs w:val="28"/>
              </w:rPr>
              <w:t>64,5</w:t>
            </w:r>
          </w:p>
        </w:tc>
      </w:tr>
    </w:tbl>
    <w:p w14:paraId="1A1D96FB" w14:textId="77777777" w:rsidR="00622CB0" w:rsidRPr="00622CB0" w:rsidRDefault="00622CB0" w:rsidP="00622CB0">
      <w:pPr>
        <w:spacing w:after="0" w:line="240" w:lineRule="auto"/>
        <w:rPr>
          <w:rFonts w:ascii="Times New Roman" w:eastAsia="Times New Roman" w:hAnsi="Times New Roman" w:cs="Times New Roman"/>
          <w:sz w:val="28"/>
        </w:rPr>
      </w:pPr>
    </w:p>
    <w:p w14:paraId="7C35D207" w14:textId="77777777" w:rsidR="00622CB0" w:rsidRPr="00622CB0" w:rsidRDefault="00622CB0" w:rsidP="00622CB0">
      <w:pPr>
        <w:spacing w:after="0" w:line="360" w:lineRule="auto"/>
        <w:jc w:val="center"/>
        <w:rPr>
          <w:rFonts w:ascii="Times New Roman" w:eastAsia="Times New Roman" w:hAnsi="Times New Roman" w:cs="Times New Roman"/>
          <w:b/>
          <w:sz w:val="32"/>
          <w:szCs w:val="32"/>
        </w:rPr>
      </w:pPr>
    </w:p>
    <w:p w14:paraId="37C7553F" w14:textId="77777777" w:rsidR="00622CB0" w:rsidRPr="00622CB0" w:rsidRDefault="00622CB0" w:rsidP="00622CB0">
      <w:pPr>
        <w:spacing w:after="0" w:line="360" w:lineRule="auto"/>
        <w:jc w:val="center"/>
        <w:rPr>
          <w:rFonts w:ascii="Times New Roman" w:eastAsia="Times New Roman" w:hAnsi="Times New Roman" w:cs="Times New Roman"/>
          <w:b/>
          <w:sz w:val="32"/>
          <w:szCs w:val="32"/>
        </w:rPr>
      </w:pPr>
    </w:p>
    <w:p w14:paraId="751E31B8" w14:textId="77777777" w:rsidR="00622CB0" w:rsidRPr="00622CB0" w:rsidRDefault="00622CB0" w:rsidP="00622CB0">
      <w:pPr>
        <w:spacing w:after="0" w:line="360" w:lineRule="auto"/>
        <w:jc w:val="center"/>
        <w:rPr>
          <w:rFonts w:ascii="Times New Roman" w:eastAsia="Times New Roman" w:hAnsi="Times New Roman" w:cs="Times New Roman"/>
          <w:b/>
          <w:sz w:val="32"/>
          <w:szCs w:val="32"/>
        </w:rPr>
      </w:pPr>
      <w:r w:rsidRPr="00622CB0">
        <w:rPr>
          <w:rFonts w:ascii="Times New Roman" w:eastAsia="Times New Roman" w:hAnsi="Times New Roman" w:cs="Times New Roman"/>
          <w:b/>
          <w:sz w:val="32"/>
          <w:szCs w:val="32"/>
        </w:rPr>
        <w:t>Результаты ЕГЭ по математике (профильный уровень)</w:t>
      </w:r>
    </w:p>
    <w:p w14:paraId="226645E6" w14:textId="77777777" w:rsidR="00622CB0" w:rsidRPr="00622CB0" w:rsidRDefault="00622CB0" w:rsidP="00622CB0">
      <w:pPr>
        <w:spacing w:after="0" w:line="360" w:lineRule="auto"/>
        <w:rPr>
          <w:rFonts w:ascii="Times New Roman" w:eastAsia="Times New Roman" w:hAnsi="Times New Roman" w:cs="Times New Roman"/>
          <w:b/>
          <w:sz w:val="28"/>
          <w:szCs w:val="28"/>
        </w:rPr>
      </w:pPr>
      <w:r w:rsidRPr="00622CB0">
        <w:rPr>
          <w:rFonts w:ascii="Times New Roman" w:eastAsia="Times New Roman" w:hAnsi="Times New Roman" w:cs="Times New Roman"/>
          <w:b/>
          <w:sz w:val="28"/>
          <w:szCs w:val="28"/>
        </w:rPr>
        <w:t xml:space="preserve">                              2023- 2024                  2024-2025             2025-2026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1221"/>
        <w:gridCol w:w="1036"/>
        <w:gridCol w:w="236"/>
        <w:gridCol w:w="1040"/>
        <w:gridCol w:w="1080"/>
        <w:gridCol w:w="236"/>
        <w:gridCol w:w="960"/>
        <w:gridCol w:w="1116"/>
      </w:tblGrid>
      <w:tr w:rsidR="00622CB0" w:rsidRPr="00622CB0" w14:paraId="7F0326F4" w14:textId="77777777" w:rsidTr="00622CB0">
        <w:trPr>
          <w:trHeight w:val="923"/>
        </w:trPr>
        <w:tc>
          <w:tcPr>
            <w:tcW w:w="2547" w:type="dxa"/>
            <w:tcBorders>
              <w:top w:val="single" w:sz="4" w:space="0" w:color="auto"/>
              <w:left w:val="single" w:sz="4" w:space="0" w:color="auto"/>
              <w:bottom w:val="single" w:sz="4" w:space="0" w:color="auto"/>
              <w:right w:val="single" w:sz="4" w:space="0" w:color="auto"/>
            </w:tcBorders>
          </w:tcPr>
          <w:p w14:paraId="48944B51"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221" w:type="dxa"/>
            <w:tcBorders>
              <w:top w:val="single" w:sz="4" w:space="0" w:color="auto"/>
              <w:left w:val="single" w:sz="4" w:space="0" w:color="auto"/>
              <w:bottom w:val="single" w:sz="4" w:space="0" w:color="auto"/>
              <w:right w:val="single" w:sz="4" w:space="0" w:color="auto"/>
            </w:tcBorders>
            <w:hideMark/>
          </w:tcPr>
          <w:p w14:paraId="7C1A3631"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Кол-во</w:t>
            </w:r>
          </w:p>
          <w:p w14:paraId="149DF8DA"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Уч-ся</w:t>
            </w:r>
          </w:p>
        </w:tc>
        <w:tc>
          <w:tcPr>
            <w:tcW w:w="1036" w:type="dxa"/>
            <w:tcBorders>
              <w:top w:val="single" w:sz="4" w:space="0" w:color="auto"/>
              <w:left w:val="single" w:sz="4" w:space="0" w:color="auto"/>
              <w:bottom w:val="single" w:sz="4" w:space="0" w:color="auto"/>
              <w:right w:val="single" w:sz="4" w:space="0" w:color="auto"/>
            </w:tcBorders>
            <w:hideMark/>
          </w:tcPr>
          <w:p w14:paraId="0B60913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236" w:type="dxa"/>
            <w:tcBorders>
              <w:top w:val="single" w:sz="4" w:space="0" w:color="auto"/>
              <w:left w:val="single" w:sz="4" w:space="0" w:color="auto"/>
              <w:bottom w:val="single" w:sz="4" w:space="0" w:color="auto"/>
              <w:right w:val="single" w:sz="4" w:space="0" w:color="auto"/>
            </w:tcBorders>
          </w:tcPr>
          <w:p w14:paraId="12AF0861"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5FE1233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Кол-во</w:t>
            </w:r>
          </w:p>
          <w:p w14:paraId="5B10D4B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Уч-ся</w:t>
            </w:r>
          </w:p>
        </w:tc>
        <w:tc>
          <w:tcPr>
            <w:tcW w:w="1035" w:type="dxa"/>
            <w:tcBorders>
              <w:top w:val="single" w:sz="4" w:space="0" w:color="auto"/>
              <w:left w:val="single" w:sz="4" w:space="0" w:color="auto"/>
              <w:bottom w:val="single" w:sz="4" w:space="0" w:color="auto"/>
              <w:right w:val="single" w:sz="4" w:space="0" w:color="auto"/>
            </w:tcBorders>
            <w:hideMark/>
          </w:tcPr>
          <w:p w14:paraId="2FBE35B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236" w:type="dxa"/>
            <w:tcBorders>
              <w:top w:val="single" w:sz="4" w:space="0" w:color="auto"/>
              <w:left w:val="single" w:sz="4" w:space="0" w:color="auto"/>
              <w:bottom w:val="single" w:sz="4" w:space="0" w:color="auto"/>
              <w:right w:val="single" w:sz="4" w:space="0" w:color="auto"/>
            </w:tcBorders>
          </w:tcPr>
          <w:p w14:paraId="2F20A71F"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12B815B9"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Кол-во</w:t>
            </w:r>
          </w:p>
          <w:p w14:paraId="3B261C4B"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Уч-ся</w:t>
            </w:r>
          </w:p>
        </w:tc>
        <w:tc>
          <w:tcPr>
            <w:tcW w:w="1116" w:type="dxa"/>
            <w:tcBorders>
              <w:top w:val="single" w:sz="4" w:space="0" w:color="auto"/>
              <w:left w:val="single" w:sz="4" w:space="0" w:color="auto"/>
              <w:bottom w:val="single" w:sz="4" w:space="0" w:color="auto"/>
              <w:right w:val="single" w:sz="4" w:space="0" w:color="auto"/>
            </w:tcBorders>
          </w:tcPr>
          <w:p w14:paraId="40184B0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r>
      <w:tr w:rsidR="00622CB0" w:rsidRPr="00622CB0" w14:paraId="128331B9"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36FA4F8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Всего</w:t>
            </w:r>
          </w:p>
          <w:p w14:paraId="3BCAF099"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Сдавали</w:t>
            </w:r>
          </w:p>
        </w:tc>
        <w:tc>
          <w:tcPr>
            <w:tcW w:w="1221" w:type="dxa"/>
            <w:tcBorders>
              <w:top w:val="single" w:sz="4" w:space="0" w:color="auto"/>
              <w:left w:val="single" w:sz="4" w:space="0" w:color="auto"/>
              <w:bottom w:val="single" w:sz="4" w:space="0" w:color="auto"/>
              <w:right w:val="single" w:sz="4" w:space="0" w:color="auto"/>
            </w:tcBorders>
            <w:hideMark/>
          </w:tcPr>
          <w:p w14:paraId="737CFAA4"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16</w:t>
            </w:r>
          </w:p>
        </w:tc>
        <w:tc>
          <w:tcPr>
            <w:tcW w:w="1036" w:type="dxa"/>
            <w:tcBorders>
              <w:top w:val="single" w:sz="4" w:space="0" w:color="auto"/>
              <w:left w:val="single" w:sz="4" w:space="0" w:color="auto"/>
              <w:bottom w:val="single" w:sz="4" w:space="0" w:color="auto"/>
              <w:right w:val="single" w:sz="4" w:space="0" w:color="auto"/>
            </w:tcBorders>
          </w:tcPr>
          <w:p w14:paraId="1CA85659"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37%</w:t>
            </w:r>
          </w:p>
        </w:tc>
        <w:tc>
          <w:tcPr>
            <w:tcW w:w="236" w:type="dxa"/>
            <w:tcBorders>
              <w:top w:val="single" w:sz="4" w:space="0" w:color="auto"/>
              <w:left w:val="single" w:sz="4" w:space="0" w:color="auto"/>
              <w:bottom w:val="single" w:sz="4" w:space="0" w:color="auto"/>
              <w:right w:val="single" w:sz="4" w:space="0" w:color="auto"/>
            </w:tcBorders>
          </w:tcPr>
          <w:p w14:paraId="0105560C"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44C2C94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18</w:t>
            </w:r>
          </w:p>
        </w:tc>
        <w:tc>
          <w:tcPr>
            <w:tcW w:w="1035" w:type="dxa"/>
            <w:tcBorders>
              <w:top w:val="single" w:sz="4" w:space="0" w:color="auto"/>
              <w:left w:val="single" w:sz="4" w:space="0" w:color="auto"/>
              <w:bottom w:val="single" w:sz="4" w:space="0" w:color="auto"/>
              <w:right w:val="single" w:sz="4" w:space="0" w:color="auto"/>
            </w:tcBorders>
          </w:tcPr>
          <w:p w14:paraId="7FB158A0"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47,36%</w:t>
            </w:r>
          </w:p>
        </w:tc>
        <w:tc>
          <w:tcPr>
            <w:tcW w:w="236" w:type="dxa"/>
            <w:tcBorders>
              <w:top w:val="single" w:sz="4" w:space="0" w:color="auto"/>
              <w:left w:val="single" w:sz="4" w:space="0" w:color="auto"/>
              <w:bottom w:val="single" w:sz="4" w:space="0" w:color="auto"/>
              <w:right w:val="single" w:sz="4" w:space="0" w:color="auto"/>
            </w:tcBorders>
          </w:tcPr>
          <w:p w14:paraId="51A1ECA2"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4BFFDC1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27 </w:t>
            </w:r>
          </w:p>
        </w:tc>
        <w:tc>
          <w:tcPr>
            <w:tcW w:w="1116" w:type="dxa"/>
            <w:tcBorders>
              <w:top w:val="single" w:sz="4" w:space="0" w:color="auto"/>
              <w:left w:val="single" w:sz="4" w:space="0" w:color="auto"/>
              <w:bottom w:val="single" w:sz="4" w:space="0" w:color="auto"/>
              <w:right w:val="single" w:sz="4" w:space="0" w:color="auto"/>
            </w:tcBorders>
          </w:tcPr>
          <w:p w14:paraId="31AB4502"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56,25%</w:t>
            </w:r>
          </w:p>
        </w:tc>
      </w:tr>
      <w:tr w:rsidR="00622CB0" w:rsidRPr="00622CB0" w14:paraId="2BD01A24"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4E17516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Сдавали из профиля</w:t>
            </w:r>
          </w:p>
        </w:tc>
        <w:tc>
          <w:tcPr>
            <w:tcW w:w="1221" w:type="dxa"/>
            <w:tcBorders>
              <w:top w:val="single" w:sz="4" w:space="0" w:color="auto"/>
              <w:left w:val="single" w:sz="4" w:space="0" w:color="auto"/>
              <w:bottom w:val="single" w:sz="4" w:space="0" w:color="auto"/>
              <w:right w:val="single" w:sz="4" w:space="0" w:color="auto"/>
            </w:tcBorders>
            <w:hideMark/>
          </w:tcPr>
          <w:p w14:paraId="6F9BF73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11</w:t>
            </w:r>
          </w:p>
        </w:tc>
        <w:tc>
          <w:tcPr>
            <w:tcW w:w="1036" w:type="dxa"/>
            <w:tcBorders>
              <w:top w:val="single" w:sz="4" w:space="0" w:color="auto"/>
              <w:left w:val="single" w:sz="4" w:space="0" w:color="auto"/>
              <w:bottom w:val="single" w:sz="4" w:space="0" w:color="auto"/>
              <w:right w:val="single" w:sz="4" w:space="0" w:color="auto"/>
            </w:tcBorders>
            <w:hideMark/>
          </w:tcPr>
          <w:p w14:paraId="4D69299E"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69%</w:t>
            </w:r>
          </w:p>
        </w:tc>
        <w:tc>
          <w:tcPr>
            <w:tcW w:w="236" w:type="dxa"/>
            <w:tcBorders>
              <w:top w:val="single" w:sz="4" w:space="0" w:color="auto"/>
              <w:left w:val="single" w:sz="4" w:space="0" w:color="auto"/>
              <w:bottom w:val="single" w:sz="4" w:space="0" w:color="auto"/>
              <w:right w:val="single" w:sz="4" w:space="0" w:color="auto"/>
            </w:tcBorders>
          </w:tcPr>
          <w:p w14:paraId="566E6472"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64103F48"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15</w:t>
            </w:r>
          </w:p>
        </w:tc>
        <w:tc>
          <w:tcPr>
            <w:tcW w:w="1035" w:type="dxa"/>
            <w:tcBorders>
              <w:top w:val="single" w:sz="4" w:space="0" w:color="auto"/>
              <w:left w:val="single" w:sz="4" w:space="0" w:color="auto"/>
              <w:bottom w:val="single" w:sz="4" w:space="0" w:color="auto"/>
              <w:right w:val="single" w:sz="4" w:space="0" w:color="auto"/>
            </w:tcBorders>
            <w:hideMark/>
          </w:tcPr>
          <w:p w14:paraId="5E588D2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39,47%</w:t>
            </w:r>
          </w:p>
        </w:tc>
        <w:tc>
          <w:tcPr>
            <w:tcW w:w="236" w:type="dxa"/>
            <w:tcBorders>
              <w:top w:val="single" w:sz="4" w:space="0" w:color="auto"/>
              <w:left w:val="single" w:sz="4" w:space="0" w:color="auto"/>
              <w:bottom w:val="single" w:sz="4" w:space="0" w:color="auto"/>
              <w:right w:val="single" w:sz="4" w:space="0" w:color="auto"/>
            </w:tcBorders>
          </w:tcPr>
          <w:p w14:paraId="062B6BB5"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4ACFB91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16</w:t>
            </w:r>
          </w:p>
        </w:tc>
        <w:tc>
          <w:tcPr>
            <w:tcW w:w="1116" w:type="dxa"/>
            <w:tcBorders>
              <w:top w:val="single" w:sz="4" w:space="0" w:color="auto"/>
              <w:left w:val="single" w:sz="4" w:space="0" w:color="auto"/>
              <w:bottom w:val="single" w:sz="4" w:space="0" w:color="auto"/>
              <w:right w:val="single" w:sz="4" w:space="0" w:color="auto"/>
            </w:tcBorders>
          </w:tcPr>
          <w:p w14:paraId="1DFDC736"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33,34%</w:t>
            </w:r>
          </w:p>
        </w:tc>
      </w:tr>
      <w:tr w:rsidR="00622CB0" w:rsidRPr="00622CB0" w14:paraId="6509E903"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6987A168"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Сдавали не из профиля</w:t>
            </w:r>
          </w:p>
        </w:tc>
        <w:tc>
          <w:tcPr>
            <w:tcW w:w="1221" w:type="dxa"/>
            <w:tcBorders>
              <w:top w:val="single" w:sz="4" w:space="0" w:color="auto"/>
              <w:left w:val="single" w:sz="4" w:space="0" w:color="auto"/>
              <w:bottom w:val="single" w:sz="4" w:space="0" w:color="auto"/>
              <w:right w:val="single" w:sz="4" w:space="0" w:color="auto"/>
            </w:tcBorders>
            <w:hideMark/>
          </w:tcPr>
          <w:p w14:paraId="1347F3D1"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1036" w:type="dxa"/>
            <w:tcBorders>
              <w:top w:val="single" w:sz="4" w:space="0" w:color="auto"/>
              <w:left w:val="single" w:sz="4" w:space="0" w:color="auto"/>
              <w:bottom w:val="single" w:sz="4" w:space="0" w:color="auto"/>
              <w:right w:val="single" w:sz="4" w:space="0" w:color="auto"/>
            </w:tcBorders>
          </w:tcPr>
          <w:p w14:paraId="4A615505"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31%</w:t>
            </w:r>
          </w:p>
        </w:tc>
        <w:tc>
          <w:tcPr>
            <w:tcW w:w="236" w:type="dxa"/>
            <w:tcBorders>
              <w:top w:val="single" w:sz="4" w:space="0" w:color="auto"/>
              <w:left w:val="single" w:sz="4" w:space="0" w:color="auto"/>
              <w:bottom w:val="single" w:sz="4" w:space="0" w:color="auto"/>
              <w:right w:val="single" w:sz="4" w:space="0" w:color="auto"/>
            </w:tcBorders>
          </w:tcPr>
          <w:p w14:paraId="13076E38"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1F1C262C"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w:t>
            </w:r>
          </w:p>
        </w:tc>
        <w:tc>
          <w:tcPr>
            <w:tcW w:w="1035" w:type="dxa"/>
            <w:tcBorders>
              <w:top w:val="single" w:sz="4" w:space="0" w:color="auto"/>
              <w:left w:val="single" w:sz="4" w:space="0" w:color="auto"/>
              <w:bottom w:val="single" w:sz="4" w:space="0" w:color="auto"/>
              <w:right w:val="single" w:sz="4" w:space="0" w:color="auto"/>
            </w:tcBorders>
            <w:hideMark/>
          </w:tcPr>
          <w:p w14:paraId="15F138E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7,89%</w:t>
            </w:r>
          </w:p>
        </w:tc>
        <w:tc>
          <w:tcPr>
            <w:tcW w:w="236" w:type="dxa"/>
            <w:tcBorders>
              <w:top w:val="single" w:sz="4" w:space="0" w:color="auto"/>
              <w:left w:val="single" w:sz="4" w:space="0" w:color="auto"/>
              <w:bottom w:val="single" w:sz="4" w:space="0" w:color="auto"/>
              <w:right w:val="single" w:sz="4" w:space="0" w:color="auto"/>
            </w:tcBorders>
          </w:tcPr>
          <w:p w14:paraId="6221DF38"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487D629A"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11</w:t>
            </w:r>
          </w:p>
        </w:tc>
        <w:tc>
          <w:tcPr>
            <w:tcW w:w="1116" w:type="dxa"/>
            <w:tcBorders>
              <w:top w:val="single" w:sz="4" w:space="0" w:color="auto"/>
              <w:left w:val="single" w:sz="4" w:space="0" w:color="auto"/>
              <w:bottom w:val="single" w:sz="4" w:space="0" w:color="auto"/>
              <w:right w:val="single" w:sz="4" w:space="0" w:color="auto"/>
            </w:tcBorders>
          </w:tcPr>
          <w:p w14:paraId="0D3C8012"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22,91%</w:t>
            </w:r>
          </w:p>
        </w:tc>
      </w:tr>
      <w:tr w:rsidR="00622CB0" w:rsidRPr="00622CB0" w14:paraId="4101D29F"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483CF3F4"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ниже минимального порога (менее 27б)(менее 39)</w:t>
            </w:r>
          </w:p>
        </w:tc>
        <w:tc>
          <w:tcPr>
            <w:tcW w:w="1221" w:type="dxa"/>
            <w:tcBorders>
              <w:top w:val="single" w:sz="4" w:space="0" w:color="auto"/>
              <w:left w:val="single" w:sz="4" w:space="0" w:color="auto"/>
              <w:bottom w:val="single" w:sz="4" w:space="0" w:color="auto"/>
              <w:right w:val="single" w:sz="4" w:space="0" w:color="auto"/>
            </w:tcBorders>
            <w:hideMark/>
          </w:tcPr>
          <w:p w14:paraId="6567A5A4"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0</w:t>
            </w:r>
          </w:p>
        </w:tc>
        <w:tc>
          <w:tcPr>
            <w:tcW w:w="1036" w:type="dxa"/>
            <w:tcBorders>
              <w:top w:val="single" w:sz="4" w:space="0" w:color="auto"/>
              <w:left w:val="single" w:sz="4" w:space="0" w:color="auto"/>
              <w:bottom w:val="single" w:sz="4" w:space="0" w:color="auto"/>
              <w:right w:val="single" w:sz="4" w:space="0" w:color="auto"/>
            </w:tcBorders>
          </w:tcPr>
          <w:p w14:paraId="544A61CA"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236" w:type="dxa"/>
            <w:tcBorders>
              <w:top w:val="single" w:sz="4" w:space="0" w:color="auto"/>
              <w:left w:val="single" w:sz="4" w:space="0" w:color="auto"/>
              <w:bottom w:val="single" w:sz="4" w:space="0" w:color="auto"/>
              <w:right w:val="single" w:sz="4" w:space="0" w:color="auto"/>
            </w:tcBorders>
          </w:tcPr>
          <w:p w14:paraId="44965AB9"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57234AF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035" w:type="dxa"/>
            <w:tcBorders>
              <w:top w:val="single" w:sz="4" w:space="0" w:color="auto"/>
              <w:left w:val="single" w:sz="4" w:space="0" w:color="auto"/>
              <w:bottom w:val="single" w:sz="4" w:space="0" w:color="auto"/>
              <w:right w:val="single" w:sz="4" w:space="0" w:color="auto"/>
            </w:tcBorders>
          </w:tcPr>
          <w:p w14:paraId="7FFFC4D0" w14:textId="77777777" w:rsidR="00622CB0" w:rsidRPr="00622CB0" w:rsidRDefault="00622CB0" w:rsidP="00622CB0">
            <w:pPr>
              <w:spacing w:after="0" w:line="360" w:lineRule="auto"/>
              <w:rPr>
                <w:rFonts w:ascii="Times New Roman" w:eastAsia="Times New Roman" w:hAnsi="Times New Roman" w:cs="Times New Roman"/>
                <w:sz w:val="28"/>
                <w:szCs w:val="28"/>
                <w:lang w:eastAsia="en-US"/>
              </w:rPr>
            </w:pPr>
            <w:r w:rsidRPr="00622CB0">
              <w:rPr>
                <w:rFonts w:ascii="Calibri" w:eastAsia="Calibri" w:hAnsi="Calibri" w:cs="Calibri"/>
                <w:sz w:val="28"/>
                <w:szCs w:val="28"/>
                <w:lang w:eastAsia="en-US"/>
              </w:rPr>
              <w:t>4,35 %</w:t>
            </w:r>
          </w:p>
          <w:p w14:paraId="122E4CA9"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236" w:type="dxa"/>
            <w:tcBorders>
              <w:top w:val="single" w:sz="4" w:space="0" w:color="auto"/>
              <w:left w:val="single" w:sz="4" w:space="0" w:color="auto"/>
              <w:bottom w:val="single" w:sz="4" w:space="0" w:color="auto"/>
              <w:right w:val="single" w:sz="4" w:space="0" w:color="auto"/>
            </w:tcBorders>
          </w:tcPr>
          <w:p w14:paraId="153FB4DB"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4809F7A5"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116" w:type="dxa"/>
            <w:tcBorders>
              <w:top w:val="single" w:sz="4" w:space="0" w:color="auto"/>
              <w:left w:val="single" w:sz="4" w:space="0" w:color="auto"/>
              <w:bottom w:val="single" w:sz="4" w:space="0" w:color="auto"/>
              <w:right w:val="single" w:sz="4" w:space="0" w:color="auto"/>
            </w:tcBorders>
          </w:tcPr>
          <w:p w14:paraId="416E56B9"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Calibri" w:eastAsia="Calibri" w:hAnsi="Calibri" w:cs="Calibri"/>
                <w:sz w:val="28"/>
                <w:szCs w:val="28"/>
              </w:rPr>
              <w:t>4,35 %</w:t>
            </w:r>
          </w:p>
        </w:tc>
      </w:tr>
      <w:tr w:rsidR="00622CB0" w:rsidRPr="00622CB0" w14:paraId="3B5AD3E3"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7DF9E850"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от 27 до 60</w:t>
            </w:r>
          </w:p>
        </w:tc>
        <w:tc>
          <w:tcPr>
            <w:tcW w:w="1221" w:type="dxa"/>
            <w:tcBorders>
              <w:top w:val="single" w:sz="4" w:space="0" w:color="auto"/>
              <w:left w:val="single" w:sz="4" w:space="0" w:color="auto"/>
              <w:bottom w:val="single" w:sz="4" w:space="0" w:color="auto"/>
              <w:right w:val="single" w:sz="4" w:space="0" w:color="auto"/>
            </w:tcBorders>
            <w:hideMark/>
          </w:tcPr>
          <w:p w14:paraId="77523AF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036" w:type="dxa"/>
            <w:tcBorders>
              <w:top w:val="single" w:sz="4" w:space="0" w:color="auto"/>
              <w:left w:val="single" w:sz="4" w:space="0" w:color="auto"/>
              <w:bottom w:val="single" w:sz="4" w:space="0" w:color="auto"/>
              <w:right w:val="single" w:sz="4" w:space="0" w:color="auto"/>
            </w:tcBorders>
            <w:hideMark/>
          </w:tcPr>
          <w:p w14:paraId="28AE453F"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12,5%</w:t>
            </w:r>
          </w:p>
        </w:tc>
        <w:tc>
          <w:tcPr>
            <w:tcW w:w="236" w:type="dxa"/>
            <w:tcBorders>
              <w:top w:val="single" w:sz="4" w:space="0" w:color="auto"/>
              <w:left w:val="single" w:sz="4" w:space="0" w:color="auto"/>
              <w:bottom w:val="single" w:sz="4" w:space="0" w:color="auto"/>
              <w:right w:val="single" w:sz="4" w:space="0" w:color="auto"/>
            </w:tcBorders>
          </w:tcPr>
          <w:p w14:paraId="40A3380F"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50AA7DC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035" w:type="dxa"/>
            <w:tcBorders>
              <w:top w:val="single" w:sz="4" w:space="0" w:color="auto"/>
              <w:left w:val="single" w:sz="4" w:space="0" w:color="auto"/>
              <w:bottom w:val="single" w:sz="4" w:space="0" w:color="auto"/>
              <w:right w:val="single" w:sz="4" w:space="0" w:color="auto"/>
            </w:tcBorders>
            <w:hideMark/>
          </w:tcPr>
          <w:p w14:paraId="37A8FFF5"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38,9%</w:t>
            </w:r>
          </w:p>
        </w:tc>
        <w:tc>
          <w:tcPr>
            <w:tcW w:w="236" w:type="dxa"/>
            <w:tcBorders>
              <w:top w:val="single" w:sz="4" w:space="0" w:color="auto"/>
              <w:left w:val="single" w:sz="4" w:space="0" w:color="auto"/>
              <w:bottom w:val="single" w:sz="4" w:space="0" w:color="auto"/>
              <w:right w:val="single" w:sz="4" w:space="0" w:color="auto"/>
            </w:tcBorders>
          </w:tcPr>
          <w:p w14:paraId="697035B7"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10C993E9"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116" w:type="dxa"/>
            <w:tcBorders>
              <w:top w:val="single" w:sz="4" w:space="0" w:color="auto"/>
              <w:left w:val="single" w:sz="4" w:space="0" w:color="auto"/>
              <w:bottom w:val="single" w:sz="4" w:space="0" w:color="auto"/>
              <w:right w:val="single" w:sz="4" w:space="0" w:color="auto"/>
            </w:tcBorders>
          </w:tcPr>
          <w:p w14:paraId="203C10B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16,67%</w:t>
            </w:r>
          </w:p>
        </w:tc>
      </w:tr>
      <w:tr w:rsidR="00622CB0" w:rsidRPr="00622CB0" w14:paraId="717EA419"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267F9245"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от 61 до 80</w:t>
            </w:r>
          </w:p>
        </w:tc>
        <w:tc>
          <w:tcPr>
            <w:tcW w:w="1221" w:type="dxa"/>
            <w:tcBorders>
              <w:top w:val="single" w:sz="4" w:space="0" w:color="auto"/>
              <w:left w:val="single" w:sz="4" w:space="0" w:color="auto"/>
              <w:bottom w:val="single" w:sz="4" w:space="0" w:color="auto"/>
              <w:right w:val="single" w:sz="4" w:space="0" w:color="auto"/>
            </w:tcBorders>
            <w:hideMark/>
          </w:tcPr>
          <w:p w14:paraId="071B1CA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1036" w:type="dxa"/>
            <w:tcBorders>
              <w:top w:val="single" w:sz="4" w:space="0" w:color="auto"/>
              <w:left w:val="single" w:sz="4" w:space="0" w:color="auto"/>
              <w:bottom w:val="single" w:sz="4" w:space="0" w:color="auto"/>
              <w:right w:val="single" w:sz="4" w:space="0" w:color="auto"/>
            </w:tcBorders>
            <w:hideMark/>
          </w:tcPr>
          <w:p w14:paraId="36265C34"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31%</w:t>
            </w:r>
          </w:p>
        </w:tc>
        <w:tc>
          <w:tcPr>
            <w:tcW w:w="236" w:type="dxa"/>
            <w:tcBorders>
              <w:top w:val="single" w:sz="4" w:space="0" w:color="auto"/>
              <w:left w:val="single" w:sz="4" w:space="0" w:color="auto"/>
              <w:bottom w:val="single" w:sz="4" w:space="0" w:color="auto"/>
              <w:right w:val="single" w:sz="4" w:space="0" w:color="auto"/>
            </w:tcBorders>
          </w:tcPr>
          <w:p w14:paraId="78ABF933"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78841036"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w:t>
            </w:r>
          </w:p>
        </w:tc>
        <w:tc>
          <w:tcPr>
            <w:tcW w:w="1035" w:type="dxa"/>
            <w:tcBorders>
              <w:top w:val="single" w:sz="4" w:space="0" w:color="auto"/>
              <w:left w:val="single" w:sz="4" w:space="0" w:color="auto"/>
              <w:bottom w:val="single" w:sz="4" w:space="0" w:color="auto"/>
              <w:right w:val="single" w:sz="4" w:space="0" w:color="auto"/>
            </w:tcBorders>
            <w:hideMark/>
          </w:tcPr>
          <w:p w14:paraId="7D6EDD0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55%</w:t>
            </w:r>
          </w:p>
        </w:tc>
        <w:tc>
          <w:tcPr>
            <w:tcW w:w="236" w:type="dxa"/>
            <w:tcBorders>
              <w:top w:val="single" w:sz="4" w:space="0" w:color="auto"/>
              <w:left w:val="single" w:sz="4" w:space="0" w:color="auto"/>
              <w:bottom w:val="single" w:sz="4" w:space="0" w:color="auto"/>
              <w:right w:val="single" w:sz="4" w:space="0" w:color="auto"/>
            </w:tcBorders>
          </w:tcPr>
          <w:p w14:paraId="212247A9"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3B23EA7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17</w:t>
            </w:r>
          </w:p>
        </w:tc>
        <w:tc>
          <w:tcPr>
            <w:tcW w:w="1116" w:type="dxa"/>
            <w:tcBorders>
              <w:top w:val="single" w:sz="4" w:space="0" w:color="auto"/>
              <w:left w:val="single" w:sz="4" w:space="0" w:color="auto"/>
              <w:bottom w:val="single" w:sz="4" w:space="0" w:color="auto"/>
              <w:right w:val="single" w:sz="4" w:space="0" w:color="auto"/>
            </w:tcBorders>
          </w:tcPr>
          <w:p w14:paraId="6BE5FF43"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35,42 %</w:t>
            </w:r>
          </w:p>
        </w:tc>
      </w:tr>
      <w:tr w:rsidR="00622CB0" w:rsidRPr="00622CB0" w14:paraId="0E0FFC17" w14:textId="77777777" w:rsidTr="00622CB0">
        <w:tc>
          <w:tcPr>
            <w:tcW w:w="2547" w:type="dxa"/>
            <w:tcBorders>
              <w:top w:val="single" w:sz="4" w:space="0" w:color="auto"/>
              <w:left w:val="single" w:sz="4" w:space="0" w:color="auto"/>
              <w:bottom w:val="single" w:sz="4" w:space="0" w:color="auto"/>
              <w:right w:val="single" w:sz="4" w:space="0" w:color="auto"/>
            </w:tcBorders>
            <w:hideMark/>
          </w:tcPr>
          <w:p w14:paraId="226A4F8A"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от 81 до 100</w:t>
            </w:r>
          </w:p>
        </w:tc>
        <w:tc>
          <w:tcPr>
            <w:tcW w:w="1221" w:type="dxa"/>
            <w:tcBorders>
              <w:top w:val="single" w:sz="4" w:space="0" w:color="auto"/>
              <w:left w:val="single" w:sz="4" w:space="0" w:color="auto"/>
              <w:bottom w:val="single" w:sz="4" w:space="0" w:color="auto"/>
              <w:right w:val="single" w:sz="4" w:space="0" w:color="auto"/>
            </w:tcBorders>
            <w:hideMark/>
          </w:tcPr>
          <w:p w14:paraId="637A2FBB"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1036" w:type="dxa"/>
            <w:tcBorders>
              <w:top w:val="single" w:sz="4" w:space="0" w:color="auto"/>
              <w:left w:val="single" w:sz="4" w:space="0" w:color="auto"/>
              <w:bottom w:val="single" w:sz="4" w:space="0" w:color="auto"/>
              <w:right w:val="single" w:sz="4" w:space="0" w:color="auto"/>
            </w:tcBorders>
            <w:hideMark/>
          </w:tcPr>
          <w:p w14:paraId="61860787"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56,5%</w:t>
            </w:r>
          </w:p>
        </w:tc>
        <w:tc>
          <w:tcPr>
            <w:tcW w:w="236" w:type="dxa"/>
            <w:tcBorders>
              <w:top w:val="single" w:sz="4" w:space="0" w:color="auto"/>
              <w:left w:val="single" w:sz="4" w:space="0" w:color="auto"/>
              <w:bottom w:val="single" w:sz="4" w:space="0" w:color="auto"/>
              <w:right w:val="single" w:sz="4" w:space="0" w:color="auto"/>
            </w:tcBorders>
          </w:tcPr>
          <w:p w14:paraId="6DDBA3C7"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1040" w:type="dxa"/>
            <w:tcBorders>
              <w:top w:val="single" w:sz="4" w:space="0" w:color="auto"/>
              <w:left w:val="single" w:sz="4" w:space="0" w:color="auto"/>
              <w:bottom w:val="single" w:sz="4" w:space="0" w:color="auto"/>
              <w:right w:val="single" w:sz="4" w:space="0" w:color="auto"/>
            </w:tcBorders>
            <w:hideMark/>
          </w:tcPr>
          <w:p w14:paraId="1E26EC0D"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1035" w:type="dxa"/>
            <w:tcBorders>
              <w:top w:val="single" w:sz="4" w:space="0" w:color="auto"/>
              <w:left w:val="single" w:sz="4" w:space="0" w:color="auto"/>
              <w:bottom w:val="single" w:sz="4" w:space="0" w:color="auto"/>
              <w:right w:val="single" w:sz="4" w:space="0" w:color="auto"/>
            </w:tcBorders>
            <w:hideMark/>
          </w:tcPr>
          <w:p w14:paraId="563A71C8"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236" w:type="dxa"/>
            <w:tcBorders>
              <w:top w:val="single" w:sz="4" w:space="0" w:color="auto"/>
              <w:left w:val="single" w:sz="4" w:space="0" w:color="auto"/>
              <w:bottom w:val="single" w:sz="4" w:space="0" w:color="auto"/>
              <w:right w:val="single" w:sz="4" w:space="0" w:color="auto"/>
            </w:tcBorders>
          </w:tcPr>
          <w:p w14:paraId="1B2BF54D" w14:textId="77777777" w:rsidR="00622CB0" w:rsidRPr="00622CB0" w:rsidRDefault="00622CB0" w:rsidP="00622CB0">
            <w:pPr>
              <w:spacing w:after="0" w:line="360" w:lineRule="auto"/>
              <w:rPr>
                <w:rFonts w:ascii="Times New Roman" w:eastAsia="Times New Roman" w:hAnsi="Times New Roman" w:cs="Times New Roman"/>
                <w:sz w:val="28"/>
                <w:szCs w:val="28"/>
              </w:rPr>
            </w:pPr>
          </w:p>
        </w:tc>
        <w:tc>
          <w:tcPr>
            <w:tcW w:w="960" w:type="dxa"/>
            <w:tcBorders>
              <w:top w:val="single" w:sz="4" w:space="0" w:color="auto"/>
              <w:left w:val="single" w:sz="4" w:space="0" w:color="auto"/>
              <w:bottom w:val="single" w:sz="4" w:space="0" w:color="auto"/>
              <w:right w:val="single" w:sz="4" w:space="0" w:color="auto"/>
            </w:tcBorders>
          </w:tcPr>
          <w:p w14:paraId="006E572E"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116" w:type="dxa"/>
            <w:tcBorders>
              <w:top w:val="single" w:sz="4" w:space="0" w:color="auto"/>
              <w:left w:val="single" w:sz="4" w:space="0" w:color="auto"/>
              <w:bottom w:val="single" w:sz="4" w:space="0" w:color="auto"/>
              <w:right w:val="single" w:sz="4" w:space="0" w:color="auto"/>
            </w:tcBorders>
          </w:tcPr>
          <w:p w14:paraId="241328C6" w14:textId="77777777" w:rsidR="00622CB0" w:rsidRPr="00622CB0" w:rsidRDefault="00622CB0" w:rsidP="00622CB0">
            <w:pPr>
              <w:spacing w:after="0" w:line="36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4,17%</w:t>
            </w:r>
          </w:p>
        </w:tc>
      </w:tr>
    </w:tbl>
    <w:p w14:paraId="1646BA43" w14:textId="77777777" w:rsidR="00622CB0" w:rsidRPr="00622CB0" w:rsidRDefault="00622CB0" w:rsidP="00622CB0">
      <w:pPr>
        <w:spacing w:after="0" w:line="360" w:lineRule="auto"/>
        <w:rPr>
          <w:rFonts w:ascii="Times New Roman" w:eastAsia="Times New Roman" w:hAnsi="Times New Roman" w:cs="Times New Roman"/>
          <w:sz w:val="28"/>
          <w:szCs w:val="28"/>
        </w:rPr>
      </w:pPr>
    </w:p>
    <w:p w14:paraId="32646B81" w14:textId="77777777" w:rsidR="00622CB0" w:rsidRPr="00622CB0" w:rsidRDefault="00622CB0" w:rsidP="00622CB0">
      <w:pPr>
        <w:spacing w:after="0" w:line="360" w:lineRule="auto"/>
        <w:ind w:firstLine="709"/>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Подготовка учащихся к сдаче ЕГЭ ведется на уроках математики в течение всего года: учат работать с тестами, отрабатывают с учащимися алгоритмы решения стандартных задач и учат их находить решения нестандартных, комбинированных задач. Во втором полугодии  в 11 классе регулярно проводятся пробные ЕГЭ. </w:t>
      </w:r>
      <w:r w:rsidRPr="00622CB0">
        <w:rPr>
          <w:rFonts w:ascii="Times New Roman" w:eastAsia="Times New Roman" w:hAnsi="Times New Roman" w:cs="Times New Roman"/>
          <w:sz w:val="28"/>
          <w:szCs w:val="28"/>
        </w:rPr>
        <w:lastRenderedPageBreak/>
        <w:t xml:space="preserve">Проводится мониторинг результатов пробных экзаменов с целью ликвидации пробелов в знаниях учащихся. Учащиеся школы ежегодно показывают хорошие результаты на ЕГЭ. У 88,9 % учащихся результат выше среднего балла по региону. Лучший результат по школе у  Медведева Павла и Трошиной Полины 82 баллов.     </w:t>
      </w:r>
    </w:p>
    <w:p w14:paraId="517CF6D0"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p>
    <w:p w14:paraId="42155B92" w14:textId="77777777" w:rsidR="00622CB0" w:rsidRPr="00622CB0" w:rsidRDefault="00622CB0" w:rsidP="00622CB0">
      <w:pPr>
        <w:spacing w:after="0" w:line="240" w:lineRule="auto"/>
        <w:jc w:val="both"/>
        <w:rPr>
          <w:rFonts w:ascii="Times New Roman" w:eastAsia="Times New Roman" w:hAnsi="Times New Roman" w:cs="Times New Roman"/>
          <w:sz w:val="28"/>
          <w:szCs w:val="28"/>
        </w:rPr>
      </w:pPr>
    </w:p>
    <w:p w14:paraId="4866D5A4" w14:textId="77777777" w:rsidR="00622CB0" w:rsidRPr="00622CB0" w:rsidRDefault="00622CB0" w:rsidP="00622CB0">
      <w:pPr>
        <w:spacing w:after="0" w:line="240" w:lineRule="auto"/>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 xml:space="preserve">              Мониторинг результатов ЕГЭ по химии</w:t>
      </w:r>
    </w:p>
    <w:p w14:paraId="2C1EDA1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5382"/>
        <w:gridCol w:w="1415"/>
        <w:gridCol w:w="1371"/>
        <w:gridCol w:w="1305"/>
      </w:tblGrid>
      <w:tr w:rsidR="00622CB0" w:rsidRPr="00622CB0" w14:paraId="6B82678A"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A21C5E" w14:textId="77777777" w:rsidR="00622CB0" w:rsidRPr="00622CB0" w:rsidRDefault="00622CB0" w:rsidP="00622CB0">
            <w:pPr>
              <w:spacing w:after="0" w:line="240" w:lineRule="auto"/>
              <w:jc w:val="center"/>
              <w:rPr>
                <w:rFonts w:ascii="Calibri" w:eastAsia="Calibri" w:hAnsi="Calibri" w:cs="Calibri"/>
                <w:szCs w:val="28"/>
              </w:rPr>
            </w:pP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2724D5"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BCBB5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МОУ СОШ №8</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1F6B1E9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 району</w:t>
            </w:r>
          </w:p>
        </w:tc>
      </w:tr>
      <w:tr w:rsidR="00622CB0" w:rsidRPr="00622CB0" w14:paraId="720C65BB"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CB18AA"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всего сдавали</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7DEB3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B5F61F" w14:textId="77777777" w:rsidR="00622CB0" w:rsidRPr="00622CB0" w:rsidRDefault="00622CB0" w:rsidP="00622CB0">
            <w:pPr>
              <w:spacing w:after="0" w:line="36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21 %</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42AFEC6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40FC2F7F"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A7B9FB"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из профиля</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96C68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4BC61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21 %</w:t>
            </w:r>
          </w:p>
        </w:tc>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41FA78E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6380A87F"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B6FA39"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не из профиля</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AA237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1E6B8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0B0F42C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6F550C54"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CD0DCA"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ниже принимаемого порога 36-это оценка «2»</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96EFA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758BE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305" w:type="dxa"/>
            <w:tcBorders>
              <w:top w:val="single" w:sz="4" w:space="0" w:color="000000"/>
              <w:left w:val="single" w:sz="4" w:space="0" w:color="000000"/>
              <w:bottom w:val="single" w:sz="4" w:space="0" w:color="000000"/>
              <w:right w:val="single" w:sz="4" w:space="0" w:color="000000"/>
            </w:tcBorders>
            <w:shd w:val="clear" w:color="auto" w:fill="FFFFFF"/>
          </w:tcPr>
          <w:p w14:paraId="6784DE6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7123F535"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CC6D679"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ниже принимаемого порога 39–это для поступления в вуз</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1E9F6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D6C64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5282708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009E1518"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82F05D"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36 до 60-это оценка «3»</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4BC7D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3F96A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4184041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713301A2"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9BDD4F"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61 до 80 -это оценка «4»</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586044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15E0DC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40434EC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597C1D71"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D2AB06"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81 до 9 9-это оценка «5»</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F7D2B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5C29B2"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78B882BA" w14:textId="77777777" w:rsidR="00622CB0" w:rsidRPr="00622CB0" w:rsidRDefault="00622CB0" w:rsidP="00622CB0">
            <w:pPr>
              <w:spacing w:after="0" w:line="240" w:lineRule="auto"/>
              <w:rPr>
                <w:rFonts w:ascii="Times New Roman" w:eastAsia="Times New Roman" w:hAnsi="Times New Roman" w:cs="Times New Roman"/>
                <w:sz w:val="28"/>
                <w:szCs w:val="28"/>
              </w:rPr>
            </w:pPr>
          </w:p>
        </w:tc>
      </w:tr>
      <w:tr w:rsidR="00622CB0" w:rsidRPr="00622CB0" w14:paraId="7E56E798"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826C45"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Набрали баллов выше среднего по региону</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803BF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89C66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0D8D3C8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33CBA873" w14:textId="77777777" w:rsidTr="00622CB0">
        <w:trPr>
          <w:trHeight w:val="1"/>
        </w:trPr>
        <w:tc>
          <w:tcPr>
            <w:tcW w:w="53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FF9E0A"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средний балл</w:t>
            </w:r>
          </w:p>
        </w:tc>
        <w:tc>
          <w:tcPr>
            <w:tcW w:w="14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5ECE2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B17BD4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75,6</w:t>
            </w:r>
          </w:p>
        </w:tc>
        <w:tc>
          <w:tcPr>
            <w:tcW w:w="1305" w:type="dxa"/>
            <w:tcBorders>
              <w:top w:val="single" w:sz="4" w:space="0" w:color="000000"/>
              <w:left w:val="single" w:sz="4" w:space="0" w:color="000000"/>
              <w:bottom w:val="single" w:sz="4" w:space="0" w:color="000000"/>
              <w:right w:val="single" w:sz="4" w:space="0" w:color="000000"/>
            </w:tcBorders>
            <w:shd w:val="clear" w:color="auto" w:fill="FFFFFF"/>
            <w:hideMark/>
          </w:tcPr>
          <w:p w14:paraId="28C54A9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64,1</w:t>
            </w:r>
          </w:p>
        </w:tc>
      </w:tr>
    </w:tbl>
    <w:p w14:paraId="270A0797" w14:textId="77777777" w:rsidR="00622CB0" w:rsidRPr="00622CB0" w:rsidRDefault="00622CB0" w:rsidP="00622CB0">
      <w:pPr>
        <w:spacing w:after="0" w:line="240" w:lineRule="auto"/>
        <w:rPr>
          <w:rFonts w:ascii="Times New Roman" w:eastAsia="Times New Roman" w:hAnsi="Times New Roman" w:cs="Times New Roman"/>
          <w:sz w:val="28"/>
          <w:szCs w:val="28"/>
        </w:rPr>
      </w:pPr>
    </w:p>
    <w:p w14:paraId="46D1EE1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Сравнительная таблица по среднему баллу МОУСОШ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p w14:paraId="7EA7D81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7098" w:type="dxa"/>
        <w:tblInd w:w="98" w:type="dxa"/>
        <w:tblCellMar>
          <w:left w:w="10" w:type="dxa"/>
          <w:right w:w="10" w:type="dxa"/>
        </w:tblCellMar>
        <w:tblLook w:val="04A0" w:firstRow="1" w:lastRow="0" w:firstColumn="1" w:lastColumn="0" w:noHBand="0" w:noVBand="1"/>
      </w:tblPr>
      <w:tblGrid>
        <w:gridCol w:w="2704"/>
        <w:gridCol w:w="2126"/>
        <w:gridCol w:w="2268"/>
      </w:tblGrid>
      <w:tr w:rsidR="00622CB0" w:rsidRPr="00622CB0" w14:paraId="01AE730D"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192414"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789B85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0972518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району</w:t>
            </w:r>
          </w:p>
        </w:tc>
      </w:tr>
      <w:tr w:rsidR="00622CB0" w:rsidRPr="00622CB0" w14:paraId="765A2B70"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C80666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2022-2023</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E47AF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51,3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4C4E63D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53,5</w:t>
            </w:r>
          </w:p>
        </w:tc>
      </w:tr>
      <w:tr w:rsidR="00622CB0" w:rsidRPr="00622CB0" w14:paraId="3D1FD347" w14:textId="77777777" w:rsidTr="00622CB0">
        <w:trPr>
          <w:trHeight w:val="441"/>
        </w:trPr>
        <w:tc>
          <w:tcPr>
            <w:tcW w:w="2704"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7C41683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2024-2025</w:t>
            </w:r>
          </w:p>
          <w:p w14:paraId="7446E70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5F1AFA6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49,5</w:t>
            </w:r>
          </w:p>
        </w:tc>
        <w:tc>
          <w:tcPr>
            <w:tcW w:w="2268" w:type="dxa"/>
            <w:tcBorders>
              <w:top w:val="single" w:sz="4" w:space="0" w:color="000000"/>
              <w:left w:val="single" w:sz="4" w:space="0" w:color="000000"/>
              <w:bottom w:val="single" w:sz="4" w:space="0" w:color="auto"/>
              <w:right w:val="single" w:sz="4" w:space="0" w:color="000000"/>
            </w:tcBorders>
            <w:shd w:val="clear" w:color="auto" w:fill="FFFFFF"/>
            <w:hideMark/>
          </w:tcPr>
          <w:p w14:paraId="2904EDB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51,5</w:t>
            </w:r>
          </w:p>
        </w:tc>
      </w:tr>
      <w:tr w:rsidR="00622CB0" w:rsidRPr="00622CB0" w14:paraId="6D17C1FD" w14:textId="77777777" w:rsidTr="00622CB0">
        <w:trPr>
          <w:trHeight w:val="510"/>
        </w:trPr>
        <w:tc>
          <w:tcPr>
            <w:tcW w:w="2704"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F9302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c>
          <w:tcPr>
            <w:tcW w:w="212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B9D89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75,6</w:t>
            </w:r>
          </w:p>
        </w:tc>
        <w:tc>
          <w:tcPr>
            <w:tcW w:w="2268" w:type="dxa"/>
            <w:tcBorders>
              <w:top w:val="single" w:sz="4" w:space="0" w:color="auto"/>
              <w:left w:val="single" w:sz="4" w:space="0" w:color="000000"/>
              <w:bottom w:val="single" w:sz="4" w:space="0" w:color="000000"/>
              <w:right w:val="single" w:sz="4" w:space="0" w:color="000000"/>
            </w:tcBorders>
            <w:shd w:val="clear" w:color="auto" w:fill="FFFFFF"/>
            <w:hideMark/>
          </w:tcPr>
          <w:p w14:paraId="26B79D3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64,1</w:t>
            </w:r>
          </w:p>
        </w:tc>
      </w:tr>
      <w:tr w:rsidR="00622CB0" w:rsidRPr="00622CB0" w14:paraId="51629CBE"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79F3C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88A16A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2493B3B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13ED2FC8"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F240B6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D5405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7412E52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419066E5"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D4ECAD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C7B8D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630B3F8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bl>
    <w:p w14:paraId="5BC84505" w14:textId="77777777" w:rsidR="00622CB0" w:rsidRPr="00622CB0" w:rsidRDefault="00622CB0" w:rsidP="00622CB0">
      <w:pPr>
        <w:spacing w:after="0" w:line="240" w:lineRule="auto"/>
        <w:jc w:val="center"/>
        <w:rPr>
          <w:rFonts w:ascii="Times New Roman" w:eastAsia="Times New Roman" w:hAnsi="Times New Roman" w:cs="Times New Roman"/>
          <w:sz w:val="28"/>
        </w:rPr>
      </w:pPr>
    </w:p>
    <w:p w14:paraId="2D0CA4E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p w14:paraId="591E6AA9"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Мониторинг результатов ЕГЭ по  биологии</w:t>
      </w:r>
    </w:p>
    <w:p w14:paraId="7EEEB93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0" w:type="auto"/>
        <w:tblInd w:w="98" w:type="dxa"/>
        <w:tblCellMar>
          <w:left w:w="10" w:type="dxa"/>
          <w:right w:w="10" w:type="dxa"/>
        </w:tblCellMar>
        <w:tblLook w:val="04A0" w:firstRow="1" w:lastRow="0" w:firstColumn="1" w:lastColumn="0" w:noHBand="0" w:noVBand="1"/>
      </w:tblPr>
      <w:tblGrid>
        <w:gridCol w:w="4874"/>
        <w:gridCol w:w="1515"/>
        <w:gridCol w:w="1418"/>
        <w:gridCol w:w="1842"/>
      </w:tblGrid>
      <w:tr w:rsidR="00622CB0" w:rsidRPr="00622CB0" w14:paraId="203F120E"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43B145" w14:textId="77777777" w:rsidR="00622CB0" w:rsidRPr="00622CB0" w:rsidRDefault="00622CB0" w:rsidP="00622CB0">
            <w:pPr>
              <w:spacing w:after="0" w:line="240" w:lineRule="auto"/>
              <w:jc w:val="center"/>
              <w:rPr>
                <w:rFonts w:ascii="Calibri" w:eastAsia="Calibri" w:hAnsi="Calibri" w:cs="Calibri"/>
                <w:szCs w:val="28"/>
              </w:rPr>
            </w:pP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F47284"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DA129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МОУ СОШ №8</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4F08D0C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 району</w:t>
            </w:r>
          </w:p>
        </w:tc>
      </w:tr>
      <w:tr w:rsidR="00622CB0" w:rsidRPr="00622CB0" w14:paraId="58B5A23D"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EA464CD"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всего сдавали</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BBCB6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776B2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2E56F30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38</w:t>
            </w:r>
          </w:p>
        </w:tc>
      </w:tr>
      <w:tr w:rsidR="00622CB0" w:rsidRPr="00622CB0" w14:paraId="54289B9F"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1DEA6E"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из профиля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B769D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64E5F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Pr>
          <w:p w14:paraId="51D7857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61F3CF70"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E6F7BB"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lastRenderedPageBreak/>
              <w:t>сдавали не из профиля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BA9A0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B3B0E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Pr>
          <w:p w14:paraId="68961D6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263230F9"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69EAA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баллы ниже принимаемого порога 36–это для поступления в вуз</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5C093F" w14:textId="77777777" w:rsidR="00622CB0" w:rsidRPr="00622CB0" w:rsidRDefault="00622CB0" w:rsidP="00622CB0">
            <w:pPr>
              <w:spacing w:after="0" w:line="240" w:lineRule="auto"/>
              <w:jc w:val="center"/>
              <w:rPr>
                <w:rFonts w:ascii="Calibri" w:eastAsia="Times New Roman" w:hAnsi="Calibri" w:cs="Times New Roman"/>
                <w:szCs w:val="28"/>
              </w:rPr>
            </w:pPr>
            <w:r w:rsidRPr="00622CB0">
              <w:rPr>
                <w:rFonts w:ascii="Calibri" w:eastAsia="Times New Roman" w:hAnsi="Calibri" w:cs="Times New Roman"/>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DB840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6065386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r>
      <w:tr w:rsidR="00622CB0" w:rsidRPr="00622CB0" w14:paraId="6506678C"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8D7A99"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36 до 60-это оценка «3»</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4A53DF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47D6E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33,34%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690AF92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13</w:t>
            </w:r>
          </w:p>
        </w:tc>
      </w:tr>
      <w:tr w:rsidR="00622CB0" w:rsidRPr="00622CB0" w14:paraId="0E049B9D"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1BF6024"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61 до 80 -это оценка «4»</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D82FB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AAD21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58,34%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0149F9E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22</w:t>
            </w:r>
          </w:p>
        </w:tc>
      </w:tr>
      <w:tr w:rsidR="00622CB0" w:rsidRPr="00622CB0" w14:paraId="5E27731C"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D28C35"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81 до 9 9-это оценка «5»</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59BF1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055BE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8,34%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4BA398B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r>
      <w:tr w:rsidR="00622CB0" w:rsidRPr="00622CB0" w14:paraId="6A86F642"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A77DAF4"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Набрали баллов выше среднего по региону</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179E0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1749A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66,67%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3470E82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24</w:t>
            </w:r>
          </w:p>
        </w:tc>
      </w:tr>
      <w:tr w:rsidR="00622CB0" w:rsidRPr="00622CB0" w14:paraId="674DCF88" w14:textId="77777777" w:rsidTr="00622CB0">
        <w:trPr>
          <w:trHeight w:val="1"/>
        </w:trPr>
        <w:tc>
          <w:tcPr>
            <w:tcW w:w="4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A236DD"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средний балл</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1FA3E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E0038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65,17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hideMark/>
          </w:tcPr>
          <w:p w14:paraId="0CF327E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61,76</w:t>
            </w:r>
          </w:p>
        </w:tc>
      </w:tr>
    </w:tbl>
    <w:p w14:paraId="2F1F8AB8" w14:textId="77777777" w:rsidR="00622CB0" w:rsidRPr="00622CB0" w:rsidRDefault="00622CB0" w:rsidP="00622CB0">
      <w:pPr>
        <w:spacing w:after="0" w:line="240" w:lineRule="auto"/>
        <w:jc w:val="both"/>
        <w:rPr>
          <w:rFonts w:ascii="Times New Roman" w:eastAsia="Times New Roman" w:hAnsi="Times New Roman" w:cs="Times New Roman"/>
          <w:sz w:val="28"/>
        </w:rPr>
      </w:pPr>
    </w:p>
    <w:p w14:paraId="6819876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p w14:paraId="366CCDC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p w14:paraId="071FA7E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Сравнительная таблица по среднему баллу МОУСОШ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p w14:paraId="6478595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7098" w:type="dxa"/>
        <w:tblInd w:w="98" w:type="dxa"/>
        <w:tblCellMar>
          <w:left w:w="10" w:type="dxa"/>
          <w:right w:w="10" w:type="dxa"/>
        </w:tblCellMar>
        <w:tblLook w:val="04A0" w:firstRow="1" w:lastRow="0" w:firstColumn="1" w:lastColumn="0" w:noHBand="0" w:noVBand="1"/>
      </w:tblPr>
      <w:tblGrid>
        <w:gridCol w:w="2704"/>
        <w:gridCol w:w="2126"/>
        <w:gridCol w:w="2268"/>
      </w:tblGrid>
      <w:tr w:rsidR="00622CB0" w:rsidRPr="00622CB0" w14:paraId="34A33D2B"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0899C6"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D00371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0C4E586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району</w:t>
            </w:r>
          </w:p>
        </w:tc>
      </w:tr>
      <w:tr w:rsidR="00622CB0" w:rsidRPr="00622CB0" w14:paraId="669C6A03" w14:textId="77777777" w:rsidTr="00622CB0">
        <w:trPr>
          <w:trHeight w:val="390"/>
        </w:trPr>
        <w:tc>
          <w:tcPr>
            <w:tcW w:w="2704"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756E5FD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2023-2024</w:t>
            </w:r>
          </w:p>
        </w:tc>
        <w:tc>
          <w:tcPr>
            <w:tcW w:w="2126"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2660281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63</w:t>
            </w:r>
          </w:p>
        </w:tc>
        <w:tc>
          <w:tcPr>
            <w:tcW w:w="2268" w:type="dxa"/>
            <w:tcBorders>
              <w:top w:val="single" w:sz="4" w:space="0" w:color="000000"/>
              <w:left w:val="single" w:sz="4" w:space="0" w:color="000000"/>
              <w:bottom w:val="single" w:sz="4" w:space="0" w:color="auto"/>
              <w:right w:val="single" w:sz="4" w:space="0" w:color="000000"/>
            </w:tcBorders>
            <w:shd w:val="clear" w:color="auto" w:fill="FFFFFF"/>
            <w:hideMark/>
          </w:tcPr>
          <w:p w14:paraId="51EF5BA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52</w:t>
            </w:r>
          </w:p>
        </w:tc>
      </w:tr>
      <w:tr w:rsidR="00622CB0" w:rsidRPr="00622CB0" w14:paraId="11157864" w14:textId="77777777" w:rsidTr="00622CB0">
        <w:trPr>
          <w:trHeight w:val="435"/>
        </w:trPr>
        <w:tc>
          <w:tcPr>
            <w:tcW w:w="2704"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199BEC7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2024-2025</w:t>
            </w:r>
          </w:p>
        </w:tc>
        <w:tc>
          <w:tcPr>
            <w:tcW w:w="2126"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0DCADF2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53,5</w:t>
            </w:r>
          </w:p>
        </w:tc>
        <w:tc>
          <w:tcPr>
            <w:tcW w:w="2268" w:type="dxa"/>
            <w:tcBorders>
              <w:top w:val="single" w:sz="4" w:space="0" w:color="auto"/>
              <w:left w:val="single" w:sz="4" w:space="0" w:color="000000"/>
              <w:bottom w:val="single" w:sz="4" w:space="0" w:color="auto"/>
              <w:right w:val="single" w:sz="4" w:space="0" w:color="000000"/>
            </w:tcBorders>
            <w:shd w:val="clear" w:color="auto" w:fill="FFFFFF"/>
            <w:hideMark/>
          </w:tcPr>
          <w:p w14:paraId="3AE0B4A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59, 52</w:t>
            </w:r>
          </w:p>
          <w:p w14:paraId="597FA62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415B4452" w14:textId="77777777" w:rsidTr="00622CB0">
        <w:trPr>
          <w:trHeight w:val="194"/>
        </w:trPr>
        <w:tc>
          <w:tcPr>
            <w:tcW w:w="2704"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FB8487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c>
          <w:tcPr>
            <w:tcW w:w="212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C15A5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65,17</w:t>
            </w:r>
          </w:p>
        </w:tc>
        <w:tc>
          <w:tcPr>
            <w:tcW w:w="2268" w:type="dxa"/>
            <w:tcBorders>
              <w:top w:val="single" w:sz="4" w:space="0" w:color="auto"/>
              <w:left w:val="single" w:sz="4" w:space="0" w:color="000000"/>
              <w:bottom w:val="single" w:sz="4" w:space="0" w:color="000000"/>
              <w:right w:val="single" w:sz="4" w:space="0" w:color="000000"/>
            </w:tcBorders>
            <w:shd w:val="clear" w:color="auto" w:fill="FFFFFF"/>
            <w:hideMark/>
          </w:tcPr>
          <w:p w14:paraId="23B3BCB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61,76</w:t>
            </w:r>
          </w:p>
        </w:tc>
      </w:tr>
      <w:tr w:rsidR="00622CB0" w:rsidRPr="00622CB0" w14:paraId="0329FA86"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58CC1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9A611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2F8B042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bl>
    <w:p w14:paraId="7C7C914F" w14:textId="77777777" w:rsidR="00622CB0" w:rsidRPr="00622CB0" w:rsidRDefault="00622CB0" w:rsidP="00622CB0">
      <w:pPr>
        <w:spacing w:after="0" w:line="240" w:lineRule="auto"/>
        <w:jc w:val="center"/>
        <w:rPr>
          <w:rFonts w:ascii="Times New Roman" w:eastAsia="Times New Roman" w:hAnsi="Times New Roman" w:cs="Times New Roman"/>
          <w:sz w:val="28"/>
        </w:rPr>
      </w:pPr>
    </w:p>
    <w:p w14:paraId="51DF9177" w14:textId="77777777" w:rsidR="00622CB0" w:rsidRPr="00622CB0" w:rsidRDefault="00622CB0" w:rsidP="00622CB0">
      <w:pPr>
        <w:spacing w:after="0" w:line="240" w:lineRule="auto"/>
        <w:rPr>
          <w:rFonts w:ascii="Times New Roman" w:eastAsia="Times New Roman" w:hAnsi="Times New Roman" w:cs="Times New Roman"/>
          <w:b/>
          <w:i/>
          <w:sz w:val="36"/>
          <w:szCs w:val="28"/>
        </w:rPr>
      </w:pPr>
    </w:p>
    <w:p w14:paraId="08DC6643" w14:textId="77777777" w:rsidR="00622CB0" w:rsidRPr="00622CB0" w:rsidRDefault="00622CB0" w:rsidP="00622CB0">
      <w:pPr>
        <w:spacing w:after="0" w:line="240" w:lineRule="auto"/>
        <w:jc w:val="center"/>
        <w:rPr>
          <w:rFonts w:ascii="Times New Roman" w:eastAsia="Times New Roman" w:hAnsi="Times New Roman" w:cs="Times New Roman"/>
          <w:b/>
          <w:sz w:val="36"/>
          <w:szCs w:val="28"/>
        </w:rPr>
      </w:pPr>
      <w:r w:rsidRPr="00622CB0">
        <w:rPr>
          <w:rFonts w:ascii="Times New Roman" w:eastAsia="Times New Roman" w:hAnsi="Times New Roman" w:cs="Times New Roman"/>
          <w:b/>
          <w:sz w:val="36"/>
          <w:szCs w:val="28"/>
        </w:rPr>
        <w:t>Мониторинг результатов ЕГЭ по физике</w:t>
      </w:r>
    </w:p>
    <w:p w14:paraId="0A4BDEA0" w14:textId="77777777" w:rsidR="00622CB0" w:rsidRPr="00622CB0" w:rsidRDefault="00622CB0" w:rsidP="00622CB0">
      <w:pPr>
        <w:spacing w:after="0" w:line="240" w:lineRule="auto"/>
        <w:jc w:val="center"/>
        <w:rPr>
          <w:rFonts w:ascii="Times New Roman" w:eastAsia="Times New Roman" w:hAnsi="Times New Roman" w:cs="Times New Roman"/>
          <w:b/>
          <w:i/>
          <w:sz w:val="36"/>
          <w:szCs w:val="28"/>
        </w:rPr>
      </w:pPr>
    </w:p>
    <w:tbl>
      <w:tblPr>
        <w:tblW w:w="0" w:type="auto"/>
        <w:tblInd w:w="98" w:type="dxa"/>
        <w:tblCellMar>
          <w:left w:w="10" w:type="dxa"/>
          <w:right w:w="10" w:type="dxa"/>
        </w:tblCellMar>
        <w:tblLook w:val="04A0" w:firstRow="1" w:lastRow="0" w:firstColumn="1" w:lastColumn="0" w:noHBand="0" w:noVBand="1"/>
      </w:tblPr>
      <w:tblGrid>
        <w:gridCol w:w="4860"/>
        <w:gridCol w:w="1396"/>
        <w:gridCol w:w="1488"/>
        <w:gridCol w:w="1631"/>
      </w:tblGrid>
      <w:tr w:rsidR="00622CB0" w:rsidRPr="00622CB0" w14:paraId="2486BB03"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A86224" w14:textId="77777777" w:rsidR="00622CB0" w:rsidRPr="00622CB0" w:rsidRDefault="00622CB0" w:rsidP="00622CB0">
            <w:pPr>
              <w:spacing w:after="0" w:line="240" w:lineRule="auto"/>
              <w:jc w:val="center"/>
              <w:rPr>
                <w:rFonts w:ascii="Calibri" w:eastAsia="Calibri" w:hAnsi="Calibri" w:cs="Calibri"/>
                <w:szCs w:val="28"/>
              </w:rPr>
            </w:pP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C9B388"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5F9219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%МОУ СОШ №8</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0189F4F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По району                                                                                                                                                                                 </w:t>
            </w:r>
          </w:p>
        </w:tc>
      </w:tr>
      <w:tr w:rsidR="00622CB0" w:rsidRPr="00622CB0" w14:paraId="5406D73F"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C1266D"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всего сдавали</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EBFBC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25D64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18,75%</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259B5B35"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31</w:t>
            </w:r>
          </w:p>
        </w:tc>
      </w:tr>
      <w:tr w:rsidR="00622CB0" w:rsidRPr="00622CB0" w14:paraId="44FF8EC7"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7C614F"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из профиля</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ADC9E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26565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18,75%</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cPr>
          <w:p w14:paraId="0ECC0C4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29185073"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154EB9"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сдавали не из профиля</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79CE4D"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EC1134" w14:textId="77777777" w:rsidR="00622CB0" w:rsidRPr="00622CB0" w:rsidRDefault="00622CB0" w:rsidP="00622CB0">
            <w:pPr>
              <w:spacing w:after="0" w:line="240" w:lineRule="auto"/>
              <w:jc w:val="center"/>
              <w:rPr>
                <w:rFonts w:ascii="Calibri" w:eastAsia="Calibri" w:hAnsi="Calibri" w:cs="Calibri"/>
                <w:sz w:val="28"/>
                <w:szCs w:val="28"/>
              </w:rPr>
            </w:pPr>
          </w:p>
        </w:tc>
        <w:tc>
          <w:tcPr>
            <w:tcW w:w="1631" w:type="dxa"/>
            <w:tcBorders>
              <w:top w:val="single" w:sz="4" w:space="0" w:color="000000"/>
              <w:left w:val="single" w:sz="4" w:space="0" w:color="000000"/>
              <w:bottom w:val="single" w:sz="4" w:space="0" w:color="000000"/>
              <w:right w:val="single" w:sz="4" w:space="0" w:color="000000"/>
            </w:tcBorders>
            <w:shd w:val="clear" w:color="auto" w:fill="FFFFFF"/>
          </w:tcPr>
          <w:p w14:paraId="3D5CB854" w14:textId="77777777" w:rsidR="00622CB0" w:rsidRPr="00622CB0" w:rsidRDefault="00622CB0" w:rsidP="00622CB0">
            <w:pPr>
              <w:spacing w:after="0" w:line="240" w:lineRule="auto"/>
              <w:jc w:val="center"/>
              <w:rPr>
                <w:rFonts w:ascii="Calibri" w:eastAsia="Calibri" w:hAnsi="Calibri" w:cs="Calibri"/>
                <w:sz w:val="28"/>
                <w:szCs w:val="28"/>
              </w:rPr>
            </w:pPr>
          </w:p>
        </w:tc>
      </w:tr>
      <w:tr w:rsidR="00622CB0" w:rsidRPr="00622CB0" w14:paraId="11F7FF26"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D30EC4" w14:textId="77777777" w:rsidR="00622CB0" w:rsidRPr="00622CB0" w:rsidRDefault="00622CB0" w:rsidP="00622CB0">
            <w:pPr>
              <w:spacing w:after="0" w:line="240" w:lineRule="auto"/>
              <w:rPr>
                <w:rFonts w:ascii="Times New Roman" w:eastAsia="Times New Roman" w:hAnsi="Times New Roman" w:cs="Times New Roman"/>
                <w:sz w:val="28"/>
              </w:rPr>
            </w:pPr>
            <w:r w:rsidRPr="00622CB0">
              <w:rPr>
                <w:rFonts w:ascii="Times New Roman" w:eastAsia="Times New Roman" w:hAnsi="Times New Roman" w:cs="Times New Roman"/>
                <w:sz w:val="28"/>
                <w:szCs w:val="28"/>
              </w:rPr>
              <w:t>баллы ниже принимаемого порога 39</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FEA3784" w14:textId="77777777" w:rsidR="00622CB0" w:rsidRPr="00622CB0" w:rsidRDefault="00622CB0" w:rsidP="00622CB0">
            <w:pPr>
              <w:spacing w:after="0" w:line="240" w:lineRule="auto"/>
              <w:jc w:val="center"/>
              <w:rPr>
                <w:rFonts w:ascii="Calibri" w:eastAsia="Calibri" w:hAnsi="Calibri" w:cs="Calibri"/>
                <w:szCs w:val="28"/>
              </w:rPr>
            </w:pPr>
            <w:r w:rsidRPr="00622CB0">
              <w:rPr>
                <w:rFonts w:ascii="Calibri" w:eastAsia="Calibri" w:hAnsi="Calibri" w:cs="Calibri"/>
                <w:szCs w:val="28"/>
              </w:rPr>
              <w:t>-</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609346" w14:textId="77777777" w:rsidR="00622CB0" w:rsidRPr="00622CB0" w:rsidRDefault="00622CB0" w:rsidP="00622CB0">
            <w:pPr>
              <w:spacing w:after="0" w:line="240" w:lineRule="auto"/>
              <w:jc w:val="center"/>
              <w:rPr>
                <w:rFonts w:ascii="Calibri" w:eastAsia="Calibri" w:hAnsi="Calibri" w:cs="Calibri"/>
                <w:sz w:val="28"/>
                <w:szCs w:val="28"/>
              </w:rPr>
            </w:pP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7EFED9D7"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1</w:t>
            </w:r>
          </w:p>
        </w:tc>
      </w:tr>
      <w:tr w:rsidR="00622CB0" w:rsidRPr="00622CB0" w14:paraId="3AC76858"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20419F6" w14:textId="77777777" w:rsidR="00622CB0" w:rsidRPr="00622CB0" w:rsidRDefault="00622CB0" w:rsidP="00622CB0">
            <w:pPr>
              <w:spacing w:after="0" w:line="240" w:lineRule="auto"/>
              <w:rPr>
                <w:rFonts w:ascii="Calibri" w:eastAsia="Times New Roman" w:hAnsi="Calibri" w:cs="Times New Roman"/>
              </w:rPr>
            </w:pPr>
            <w:r w:rsidRPr="00622CB0">
              <w:rPr>
                <w:rFonts w:ascii="Times New Roman" w:eastAsia="Times New Roman" w:hAnsi="Times New Roman" w:cs="Times New Roman"/>
                <w:sz w:val="28"/>
                <w:szCs w:val="28"/>
              </w:rPr>
              <w:t>баллы  от  36 до 60-это оценка «3»</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64E54F"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BDD3C1"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22,23%</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7471549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9</w:t>
            </w:r>
          </w:p>
        </w:tc>
      </w:tr>
      <w:tr w:rsidR="00622CB0" w:rsidRPr="00622CB0" w14:paraId="0379D140"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EFACE11" w14:textId="77777777" w:rsidR="00622CB0" w:rsidRPr="00622CB0" w:rsidRDefault="00622CB0" w:rsidP="00622CB0">
            <w:pPr>
              <w:spacing w:after="0" w:line="240" w:lineRule="auto"/>
              <w:rPr>
                <w:rFonts w:ascii="Calibri" w:eastAsia="Times New Roman" w:hAnsi="Calibri" w:cs="Times New Roman"/>
              </w:rPr>
            </w:pPr>
            <w:r w:rsidRPr="00622CB0">
              <w:rPr>
                <w:rFonts w:ascii="Times New Roman" w:eastAsia="Times New Roman" w:hAnsi="Times New Roman" w:cs="Times New Roman"/>
                <w:sz w:val="28"/>
                <w:szCs w:val="28"/>
              </w:rPr>
              <w:t>баллы от 61 до 80 -это оценка «4»</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C00A5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596CDE"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66,67%</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11B2628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18</w:t>
            </w:r>
          </w:p>
        </w:tc>
      </w:tr>
      <w:tr w:rsidR="00622CB0" w:rsidRPr="00622CB0" w14:paraId="4EA728DF"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35D2451" w14:textId="77777777" w:rsidR="00622CB0" w:rsidRPr="00622CB0" w:rsidRDefault="00622CB0" w:rsidP="00622CB0">
            <w:pPr>
              <w:spacing w:after="0" w:line="240" w:lineRule="auto"/>
              <w:rPr>
                <w:rFonts w:ascii="Calibri" w:eastAsia="Times New Roman" w:hAnsi="Calibri" w:cs="Times New Roman"/>
              </w:rPr>
            </w:pPr>
            <w:r w:rsidRPr="00622CB0">
              <w:rPr>
                <w:rFonts w:ascii="Times New Roman" w:eastAsia="Times New Roman" w:hAnsi="Times New Roman" w:cs="Times New Roman"/>
                <w:sz w:val="28"/>
                <w:szCs w:val="28"/>
              </w:rPr>
              <w:t>баллы от  81 до 9 9-это оценка «5»</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7472DBD" w14:textId="77777777" w:rsidR="00622CB0" w:rsidRPr="00622CB0" w:rsidRDefault="00622CB0" w:rsidP="00622CB0">
            <w:pPr>
              <w:spacing w:after="0" w:line="240" w:lineRule="auto"/>
              <w:rPr>
                <w:rFonts w:ascii="Calibri" w:eastAsia="Calibri" w:hAnsi="Calibri" w:cs="Calibri"/>
                <w:sz w:val="28"/>
                <w:szCs w:val="28"/>
              </w:rPr>
            </w:pPr>
            <w:r w:rsidRPr="00622CB0">
              <w:rPr>
                <w:rFonts w:ascii="Calibri" w:eastAsia="Calibri" w:hAnsi="Calibri" w:cs="Calibri"/>
                <w:sz w:val="28"/>
                <w:szCs w:val="28"/>
              </w:rPr>
              <w:t>1</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B27E4E" w14:textId="77777777" w:rsidR="00622CB0" w:rsidRPr="00622CB0" w:rsidRDefault="00622CB0" w:rsidP="00622CB0">
            <w:pPr>
              <w:spacing w:after="0" w:line="240" w:lineRule="auto"/>
              <w:rPr>
                <w:rFonts w:ascii="Calibri" w:eastAsia="Calibri" w:hAnsi="Calibri" w:cs="Calibri"/>
                <w:sz w:val="28"/>
                <w:szCs w:val="28"/>
              </w:rPr>
            </w:pPr>
            <w:r w:rsidRPr="00622CB0">
              <w:rPr>
                <w:rFonts w:ascii="Calibri" w:eastAsia="Calibri" w:hAnsi="Calibri" w:cs="Calibri"/>
                <w:sz w:val="28"/>
                <w:szCs w:val="28"/>
              </w:rPr>
              <w:t>11,1</w:t>
            </w:r>
            <w:r w:rsidRPr="00622CB0">
              <w:rPr>
                <w:rFonts w:ascii="Times New Roman" w:eastAsia="Times New Roman" w:hAnsi="Times New Roman" w:cs="Times New Roman"/>
                <w:sz w:val="28"/>
                <w:szCs w:val="28"/>
              </w:rPr>
              <w:t>%</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3AA45D96"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3</w:t>
            </w:r>
          </w:p>
        </w:tc>
      </w:tr>
      <w:tr w:rsidR="00622CB0" w:rsidRPr="00622CB0" w14:paraId="682D322D"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DD7C3A2" w14:textId="77777777" w:rsidR="00622CB0" w:rsidRPr="00622CB0" w:rsidRDefault="00622CB0" w:rsidP="00622CB0">
            <w:pPr>
              <w:spacing w:after="0" w:line="240" w:lineRule="auto"/>
              <w:rPr>
                <w:rFonts w:ascii="Calibri" w:eastAsia="Times New Roman" w:hAnsi="Calibri" w:cs="Times New Roman"/>
              </w:rPr>
            </w:pPr>
            <w:r w:rsidRPr="00622CB0">
              <w:rPr>
                <w:rFonts w:ascii="Times New Roman" w:eastAsia="Times New Roman" w:hAnsi="Times New Roman" w:cs="Times New Roman"/>
                <w:sz w:val="28"/>
                <w:szCs w:val="28"/>
              </w:rPr>
              <w:t xml:space="preserve"> Набрали баллов выше среднего по региону</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7908C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w:t>
            </w: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52759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66,67%</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5D74E2C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17</w:t>
            </w:r>
          </w:p>
        </w:tc>
      </w:tr>
      <w:tr w:rsidR="00622CB0" w:rsidRPr="00622CB0" w14:paraId="4D713991" w14:textId="77777777" w:rsidTr="00622CB0">
        <w:trPr>
          <w:trHeight w:val="1"/>
        </w:trPr>
        <w:tc>
          <w:tcPr>
            <w:tcW w:w="4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EADD8A"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средний балл</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41ADE8" w14:textId="77777777" w:rsidR="00622CB0" w:rsidRPr="00622CB0" w:rsidRDefault="00622CB0" w:rsidP="00622CB0">
            <w:pPr>
              <w:spacing w:after="0" w:line="240" w:lineRule="auto"/>
              <w:jc w:val="center"/>
              <w:rPr>
                <w:rFonts w:ascii="Calibri" w:eastAsia="Calibri" w:hAnsi="Calibri" w:cs="Calibri"/>
                <w:sz w:val="28"/>
                <w:szCs w:val="28"/>
              </w:rPr>
            </w:pPr>
          </w:p>
        </w:tc>
        <w:tc>
          <w:tcPr>
            <w:tcW w:w="14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B96EA7"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Calibri" w:eastAsia="Times New Roman" w:hAnsi="Calibri" w:cs="Times New Roman"/>
                <w:sz w:val="28"/>
                <w:szCs w:val="28"/>
              </w:rPr>
              <w:t>67,11</w:t>
            </w:r>
          </w:p>
        </w:tc>
        <w:tc>
          <w:tcPr>
            <w:tcW w:w="1631" w:type="dxa"/>
            <w:tcBorders>
              <w:top w:val="single" w:sz="4" w:space="0" w:color="000000"/>
              <w:left w:val="single" w:sz="4" w:space="0" w:color="000000"/>
              <w:bottom w:val="single" w:sz="4" w:space="0" w:color="000000"/>
              <w:right w:val="single" w:sz="4" w:space="0" w:color="000000"/>
            </w:tcBorders>
            <w:shd w:val="clear" w:color="auto" w:fill="FFFFFF"/>
            <w:hideMark/>
          </w:tcPr>
          <w:p w14:paraId="0BD6E08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62,03</w:t>
            </w:r>
          </w:p>
        </w:tc>
      </w:tr>
    </w:tbl>
    <w:p w14:paraId="0BBA604C" w14:textId="77777777" w:rsidR="00622CB0" w:rsidRPr="00622CB0" w:rsidRDefault="00622CB0" w:rsidP="00622CB0">
      <w:pPr>
        <w:spacing w:after="0" w:line="240" w:lineRule="auto"/>
        <w:jc w:val="center"/>
        <w:rPr>
          <w:rFonts w:ascii="Times New Roman" w:eastAsia="Times New Roman" w:hAnsi="Times New Roman" w:cs="Times New Roman"/>
          <w:sz w:val="28"/>
        </w:rPr>
      </w:pPr>
      <w:r w:rsidRPr="00622CB0">
        <w:rPr>
          <w:rFonts w:ascii="Times New Roman" w:eastAsia="Times New Roman" w:hAnsi="Times New Roman" w:cs="Times New Roman"/>
          <w:sz w:val="28"/>
          <w:szCs w:val="28"/>
        </w:rPr>
        <w:t xml:space="preserve">Сравнительная таблица по среднему баллу МОУСОШ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p w14:paraId="080CF75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7098" w:type="dxa"/>
        <w:tblInd w:w="98" w:type="dxa"/>
        <w:tblCellMar>
          <w:left w:w="10" w:type="dxa"/>
          <w:right w:w="10" w:type="dxa"/>
        </w:tblCellMar>
        <w:tblLook w:val="04A0" w:firstRow="1" w:lastRow="0" w:firstColumn="1" w:lastColumn="0" w:noHBand="0" w:noVBand="1"/>
      </w:tblPr>
      <w:tblGrid>
        <w:gridCol w:w="2704"/>
        <w:gridCol w:w="2126"/>
        <w:gridCol w:w="2268"/>
      </w:tblGrid>
      <w:tr w:rsidR="00622CB0" w:rsidRPr="00622CB0" w14:paraId="7BF667C3"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787846"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AB08D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587E2FA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району</w:t>
            </w:r>
          </w:p>
        </w:tc>
      </w:tr>
      <w:tr w:rsidR="00622CB0" w:rsidRPr="00622CB0" w14:paraId="36AFD48C" w14:textId="77777777" w:rsidTr="00622CB0">
        <w:trPr>
          <w:trHeight w:val="510"/>
        </w:trPr>
        <w:tc>
          <w:tcPr>
            <w:tcW w:w="2704"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36F7A51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2023-2024</w:t>
            </w:r>
          </w:p>
        </w:tc>
        <w:tc>
          <w:tcPr>
            <w:tcW w:w="2126"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558549E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Calibri" w:eastAsia="Times New Roman" w:hAnsi="Calibri" w:cs="Times New Roman"/>
                <w:sz w:val="28"/>
                <w:szCs w:val="28"/>
              </w:rPr>
              <w:t>63</w:t>
            </w:r>
          </w:p>
        </w:tc>
        <w:tc>
          <w:tcPr>
            <w:tcW w:w="2268" w:type="dxa"/>
            <w:tcBorders>
              <w:top w:val="single" w:sz="4" w:space="0" w:color="000000"/>
              <w:left w:val="single" w:sz="4" w:space="0" w:color="000000"/>
              <w:bottom w:val="single" w:sz="4" w:space="0" w:color="auto"/>
              <w:right w:val="single" w:sz="4" w:space="0" w:color="000000"/>
            </w:tcBorders>
            <w:shd w:val="clear" w:color="auto" w:fill="FFFFFF"/>
            <w:hideMark/>
          </w:tcPr>
          <w:p w14:paraId="757222D9"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60,84</w:t>
            </w:r>
          </w:p>
        </w:tc>
      </w:tr>
      <w:tr w:rsidR="00622CB0" w:rsidRPr="00622CB0" w14:paraId="299C8C97" w14:textId="77777777" w:rsidTr="00622CB0">
        <w:trPr>
          <w:trHeight w:val="441"/>
        </w:trPr>
        <w:tc>
          <w:tcPr>
            <w:tcW w:w="2704"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79C020"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2024-2025</w:t>
            </w:r>
          </w:p>
        </w:tc>
        <w:tc>
          <w:tcPr>
            <w:tcW w:w="212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CC471E"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Calibri" w:eastAsia="Times New Roman" w:hAnsi="Calibri" w:cs="Times New Roman"/>
                <w:sz w:val="28"/>
                <w:szCs w:val="28"/>
              </w:rPr>
              <w:t>66,5</w:t>
            </w:r>
          </w:p>
        </w:tc>
        <w:tc>
          <w:tcPr>
            <w:tcW w:w="2268" w:type="dxa"/>
            <w:tcBorders>
              <w:top w:val="single" w:sz="4" w:space="0" w:color="auto"/>
              <w:left w:val="single" w:sz="4" w:space="0" w:color="000000"/>
              <w:bottom w:val="single" w:sz="4" w:space="0" w:color="000000"/>
              <w:right w:val="single" w:sz="4" w:space="0" w:color="000000"/>
            </w:tcBorders>
            <w:shd w:val="clear" w:color="auto" w:fill="FFFFFF"/>
            <w:hideMark/>
          </w:tcPr>
          <w:p w14:paraId="2ED12C4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62,73</w:t>
            </w:r>
          </w:p>
        </w:tc>
      </w:tr>
      <w:tr w:rsidR="00622CB0" w:rsidRPr="00622CB0" w14:paraId="503E6221" w14:textId="77777777" w:rsidTr="00622CB0">
        <w:trPr>
          <w:trHeight w:val="441"/>
        </w:trPr>
        <w:tc>
          <w:tcPr>
            <w:tcW w:w="2704"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5CA4CCD"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lastRenderedPageBreak/>
              <w:t>2025-2026</w:t>
            </w:r>
          </w:p>
        </w:tc>
        <w:tc>
          <w:tcPr>
            <w:tcW w:w="212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F14D68"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Calibri" w:eastAsia="Times New Roman" w:hAnsi="Calibri" w:cs="Times New Roman"/>
                <w:sz w:val="28"/>
                <w:szCs w:val="28"/>
              </w:rPr>
              <w:t>67,11</w:t>
            </w:r>
          </w:p>
        </w:tc>
        <w:tc>
          <w:tcPr>
            <w:tcW w:w="2268" w:type="dxa"/>
            <w:tcBorders>
              <w:top w:val="single" w:sz="4" w:space="0" w:color="auto"/>
              <w:left w:val="single" w:sz="4" w:space="0" w:color="000000"/>
              <w:bottom w:val="single" w:sz="4" w:space="0" w:color="000000"/>
              <w:right w:val="single" w:sz="4" w:space="0" w:color="000000"/>
            </w:tcBorders>
            <w:shd w:val="clear" w:color="auto" w:fill="FFFFFF"/>
            <w:hideMark/>
          </w:tcPr>
          <w:p w14:paraId="00336F3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62,03</w:t>
            </w:r>
          </w:p>
        </w:tc>
      </w:tr>
      <w:tr w:rsidR="00622CB0" w:rsidRPr="00622CB0" w14:paraId="6771D658"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475AF8" w14:textId="77777777" w:rsidR="00622CB0" w:rsidRPr="00622CB0" w:rsidRDefault="00622CB0" w:rsidP="00622CB0">
            <w:pPr>
              <w:spacing w:after="0" w:line="240" w:lineRule="auto"/>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07988D4" w14:textId="77777777" w:rsidR="00622CB0" w:rsidRPr="00622CB0" w:rsidRDefault="00622CB0" w:rsidP="00622CB0">
            <w:pPr>
              <w:spacing w:after="0" w:line="240" w:lineRule="auto"/>
              <w:jc w:val="center"/>
              <w:rPr>
                <w:rFonts w:ascii="Calibri" w:eastAsia="Times New Roman" w:hAnsi="Calibri"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1182F15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bl>
    <w:p w14:paraId="1538E735" w14:textId="77777777" w:rsidR="00622CB0" w:rsidRPr="00622CB0" w:rsidRDefault="00622CB0" w:rsidP="00622CB0">
      <w:pPr>
        <w:spacing w:after="0" w:line="360" w:lineRule="auto"/>
        <w:ind w:firstLine="709"/>
        <w:jc w:val="both"/>
        <w:rPr>
          <w:rFonts w:ascii="Times New Roman" w:eastAsia="Times New Roman" w:hAnsi="Times New Roman" w:cs="Times New Roman"/>
          <w:sz w:val="28"/>
        </w:rPr>
      </w:pPr>
    </w:p>
    <w:p w14:paraId="430A8BAF" w14:textId="77777777" w:rsidR="00622CB0" w:rsidRPr="00622CB0" w:rsidRDefault="00622CB0" w:rsidP="00622CB0">
      <w:pPr>
        <w:spacing w:after="0" w:line="360" w:lineRule="auto"/>
        <w:ind w:firstLine="709"/>
        <w:jc w:val="both"/>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В этом году физику сдавали  учащиеся   из профильной группы  технологического  направления, где очень большое внимание уделяется подготовке к ЕГЭ.   Наша задача – ориентировать сдавать физику учащихся не только профильной группы заранее определяясь с выбором вуза. Средний балл по школе выше районного.  </w:t>
      </w:r>
    </w:p>
    <w:p w14:paraId="069D9198" w14:textId="77777777" w:rsidR="00622CB0" w:rsidRPr="00622CB0" w:rsidRDefault="00622CB0" w:rsidP="00622CB0">
      <w:pPr>
        <w:spacing w:after="0" w:line="360" w:lineRule="auto"/>
        <w:jc w:val="both"/>
        <w:rPr>
          <w:rFonts w:ascii="Times New Roman" w:eastAsia="Times New Roman" w:hAnsi="Times New Roman" w:cs="Times New Roman"/>
          <w:b/>
          <w:i/>
          <w:sz w:val="36"/>
          <w:szCs w:val="28"/>
        </w:rPr>
      </w:pPr>
    </w:p>
    <w:p w14:paraId="65E71F9A" w14:textId="77777777" w:rsidR="00622CB0" w:rsidRPr="00622CB0" w:rsidRDefault="00622CB0" w:rsidP="00622CB0">
      <w:pPr>
        <w:spacing w:after="0" w:line="360" w:lineRule="auto"/>
        <w:ind w:firstLine="708"/>
        <w:jc w:val="both"/>
        <w:rPr>
          <w:rFonts w:ascii="Times New Roman" w:eastAsia="Times New Roman" w:hAnsi="Times New Roman" w:cs="Times New Roman"/>
          <w:b/>
          <w:i/>
          <w:sz w:val="36"/>
        </w:rPr>
      </w:pPr>
      <w:r w:rsidRPr="00622CB0">
        <w:rPr>
          <w:rFonts w:ascii="Times New Roman" w:eastAsia="Times New Roman" w:hAnsi="Times New Roman" w:cs="Times New Roman"/>
          <w:b/>
          <w:i/>
          <w:sz w:val="36"/>
          <w:szCs w:val="28"/>
        </w:rPr>
        <w:t>Мониторинг результатов ЕГЭ по информатике</w:t>
      </w:r>
    </w:p>
    <w:tbl>
      <w:tblPr>
        <w:tblW w:w="0" w:type="auto"/>
        <w:tblInd w:w="98" w:type="dxa"/>
        <w:tblCellMar>
          <w:left w:w="10" w:type="dxa"/>
          <w:right w:w="10" w:type="dxa"/>
        </w:tblCellMar>
        <w:tblLook w:val="04A0" w:firstRow="1" w:lastRow="0" w:firstColumn="1" w:lastColumn="0" w:noHBand="0" w:noVBand="1"/>
      </w:tblPr>
      <w:tblGrid>
        <w:gridCol w:w="4959"/>
        <w:gridCol w:w="1649"/>
        <w:gridCol w:w="1453"/>
        <w:gridCol w:w="1730"/>
      </w:tblGrid>
      <w:tr w:rsidR="00622CB0" w:rsidRPr="00622CB0" w14:paraId="05A09CCB"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B4374D" w14:textId="77777777" w:rsidR="00622CB0" w:rsidRPr="00622CB0" w:rsidRDefault="00622CB0" w:rsidP="00622CB0">
            <w:pPr>
              <w:spacing w:after="0" w:line="240" w:lineRule="auto"/>
              <w:jc w:val="center"/>
              <w:rPr>
                <w:rFonts w:ascii="Calibri" w:eastAsia="Calibri" w:hAnsi="Calibri" w:cs="Calibri"/>
                <w:szCs w:val="28"/>
              </w:rPr>
            </w:pP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BA7571"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Times New Roman" w:eastAsia="Times New Roman" w:hAnsi="Times New Roman" w:cs="Times New Roman"/>
                <w:sz w:val="28"/>
                <w:szCs w:val="28"/>
              </w:rPr>
              <w:t>кол-во учащихся</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383C4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%МОУ СОШ №8</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066C590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 району</w:t>
            </w:r>
          </w:p>
        </w:tc>
      </w:tr>
      <w:tr w:rsidR="00622CB0" w:rsidRPr="00622CB0" w14:paraId="127D12FF"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DABC825"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всего сдавали</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22A40AE"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A003C2F"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10,42%</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2611C346"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w:t>
            </w:r>
          </w:p>
        </w:tc>
      </w:tr>
      <w:tr w:rsidR="00622CB0" w:rsidRPr="00622CB0" w14:paraId="6FB954F0"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4E8DD0"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сдавали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A341D9"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4</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220124"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80</w:t>
            </w:r>
            <w:r w:rsidRPr="00622CB0">
              <w:rPr>
                <w:rFonts w:ascii="Times New Roman" w:eastAsia="Times New Roman" w:hAnsi="Times New Roman" w:cs="Times New Roman"/>
                <w:sz w:val="28"/>
                <w:szCs w:val="28"/>
              </w:rPr>
              <w: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C929DB8" w14:textId="77777777" w:rsidR="00622CB0" w:rsidRPr="00622CB0" w:rsidRDefault="00622CB0" w:rsidP="00622CB0">
            <w:pPr>
              <w:spacing w:after="0" w:line="240" w:lineRule="auto"/>
              <w:jc w:val="center"/>
              <w:rPr>
                <w:rFonts w:ascii="Calibri" w:eastAsia="Calibri" w:hAnsi="Calibri" w:cs="Calibri"/>
                <w:sz w:val="28"/>
                <w:szCs w:val="28"/>
              </w:rPr>
            </w:pPr>
          </w:p>
        </w:tc>
      </w:tr>
      <w:tr w:rsidR="00622CB0" w:rsidRPr="00622CB0" w14:paraId="5728862E"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FC64C3"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сдавали не из профиля</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B2642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AB8374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w:t>
            </w:r>
          </w:p>
        </w:tc>
        <w:tc>
          <w:tcPr>
            <w:tcW w:w="1730" w:type="dxa"/>
            <w:tcBorders>
              <w:top w:val="single" w:sz="4" w:space="0" w:color="000000"/>
              <w:left w:val="single" w:sz="4" w:space="0" w:color="000000"/>
              <w:bottom w:val="single" w:sz="4" w:space="0" w:color="000000"/>
              <w:right w:val="single" w:sz="4" w:space="0" w:color="000000"/>
            </w:tcBorders>
            <w:shd w:val="clear" w:color="auto" w:fill="FFFFFF"/>
          </w:tcPr>
          <w:p w14:paraId="082D913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296DE5A3"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B06A14"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ниже принимаемого порога 46-это для поступления в вуз</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E2532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9D3A3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3DCE2BAA"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12</w:t>
            </w:r>
          </w:p>
        </w:tc>
      </w:tr>
      <w:tr w:rsidR="00622CB0" w:rsidRPr="00622CB0" w14:paraId="4630BD60"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0F5FA0"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баллы  от  44 до 60-это оценка «3»</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D46CE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634D8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40%</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2CA161C6"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w:t>
            </w:r>
          </w:p>
        </w:tc>
      </w:tr>
      <w:tr w:rsidR="00622CB0" w:rsidRPr="00622CB0" w14:paraId="31AC201F"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DDDA8C"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баллы от 61 до 80 -это оценка «4»</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16226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3362DA" w14:textId="77777777" w:rsidR="00622CB0" w:rsidRPr="00622CB0" w:rsidRDefault="00622CB0" w:rsidP="00622CB0">
            <w:pPr>
              <w:spacing w:after="0" w:line="240" w:lineRule="auto"/>
              <w:jc w:val="center"/>
              <w:rPr>
                <w:rFonts w:ascii="Calibri" w:eastAsia="Calibri" w:hAnsi="Calibri" w:cs="Calibri"/>
                <w:sz w:val="28"/>
                <w:szCs w:val="28"/>
              </w:rPr>
            </w:pP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626401F6"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2</w:t>
            </w:r>
          </w:p>
        </w:tc>
      </w:tr>
      <w:tr w:rsidR="00622CB0" w:rsidRPr="00622CB0" w14:paraId="610E0424"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59125D"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баллы от  81 до 9 9-это оценка «5»</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225019"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3</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67D8DF" w14:textId="77777777" w:rsidR="00622CB0" w:rsidRPr="00622CB0" w:rsidRDefault="00622CB0" w:rsidP="00622CB0">
            <w:pPr>
              <w:spacing w:after="0" w:line="240" w:lineRule="auto"/>
              <w:jc w:val="center"/>
              <w:rPr>
                <w:rFonts w:ascii="Calibri" w:eastAsia="Times New Roman" w:hAnsi="Calibri" w:cs="Times New Roman"/>
                <w:sz w:val="28"/>
                <w:szCs w:val="28"/>
              </w:rPr>
            </w:pPr>
            <w:r w:rsidRPr="00622CB0">
              <w:rPr>
                <w:rFonts w:ascii="Calibri" w:eastAsia="Calibri" w:hAnsi="Calibri" w:cs="Calibri"/>
                <w:sz w:val="28"/>
                <w:szCs w:val="28"/>
              </w:rPr>
              <w:t>60</w:t>
            </w:r>
            <w:r w:rsidRPr="00622CB0">
              <w:rPr>
                <w:rFonts w:ascii="Times New Roman" w:eastAsia="Times New Roman" w:hAnsi="Times New Roman" w:cs="Times New Roman"/>
                <w:sz w:val="28"/>
                <w:szCs w:val="28"/>
              </w:rPr>
              <w: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20F7E4B7"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1</w:t>
            </w:r>
          </w:p>
        </w:tc>
      </w:tr>
      <w:tr w:rsidR="00622CB0" w:rsidRPr="00622CB0" w14:paraId="00839882"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1C1B3BD"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Набрали баллов выше среднего по региону</w:t>
            </w:r>
          </w:p>
        </w:tc>
        <w:tc>
          <w:tcPr>
            <w:tcW w:w="16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19519F"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3</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5D1341"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60</w:t>
            </w:r>
            <w:r w:rsidRPr="00622CB0">
              <w:rPr>
                <w:rFonts w:ascii="Times New Roman" w:eastAsia="Times New Roman" w:hAnsi="Times New Roman" w:cs="Times New Roman"/>
                <w:sz w:val="28"/>
                <w:szCs w:val="28"/>
              </w:rPr>
              <w:t>%</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02B8A44C" w14:textId="77777777" w:rsidR="00622CB0" w:rsidRPr="00622CB0" w:rsidRDefault="00622CB0" w:rsidP="00622CB0">
            <w:pPr>
              <w:spacing w:after="0" w:line="240" w:lineRule="auto"/>
              <w:jc w:val="center"/>
              <w:rPr>
                <w:rFonts w:ascii="Calibri" w:eastAsia="Calibri" w:hAnsi="Calibri" w:cs="Calibri"/>
                <w:sz w:val="28"/>
                <w:szCs w:val="28"/>
              </w:rPr>
            </w:pPr>
            <w:r w:rsidRPr="00622CB0">
              <w:rPr>
                <w:rFonts w:ascii="Calibri" w:eastAsia="Calibri" w:hAnsi="Calibri" w:cs="Calibri"/>
                <w:sz w:val="28"/>
                <w:szCs w:val="28"/>
              </w:rPr>
              <w:t>12</w:t>
            </w:r>
          </w:p>
        </w:tc>
      </w:tr>
      <w:tr w:rsidR="00622CB0" w:rsidRPr="00622CB0" w14:paraId="4D6C71C6" w14:textId="77777777" w:rsidTr="00622CB0">
        <w:trPr>
          <w:trHeight w:val="1"/>
        </w:trPr>
        <w:tc>
          <w:tcPr>
            <w:tcW w:w="49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7E5CBD" w14:textId="77777777" w:rsidR="00622CB0" w:rsidRPr="00622CB0" w:rsidRDefault="00622CB0" w:rsidP="00622CB0">
            <w:pPr>
              <w:spacing w:after="0" w:line="240" w:lineRule="auto"/>
              <w:rPr>
                <w:rFonts w:ascii="Calibri" w:eastAsia="Times New Roman" w:hAnsi="Calibri" w:cs="Times New Roman"/>
                <w:sz w:val="28"/>
                <w:szCs w:val="28"/>
              </w:rPr>
            </w:pPr>
            <w:r w:rsidRPr="00622CB0">
              <w:rPr>
                <w:rFonts w:ascii="Times New Roman" w:eastAsia="Times New Roman" w:hAnsi="Times New Roman" w:cs="Times New Roman"/>
                <w:sz w:val="28"/>
                <w:szCs w:val="28"/>
              </w:rPr>
              <w:t>Средний балл</w:t>
            </w:r>
          </w:p>
        </w:tc>
        <w:tc>
          <w:tcPr>
            <w:tcW w:w="310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B8A14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60,6</w:t>
            </w:r>
          </w:p>
        </w:tc>
        <w:tc>
          <w:tcPr>
            <w:tcW w:w="1730" w:type="dxa"/>
            <w:tcBorders>
              <w:top w:val="single" w:sz="4" w:space="0" w:color="000000"/>
              <w:left w:val="single" w:sz="4" w:space="0" w:color="000000"/>
              <w:bottom w:val="single" w:sz="4" w:space="0" w:color="000000"/>
              <w:right w:val="single" w:sz="4" w:space="0" w:color="000000"/>
            </w:tcBorders>
            <w:shd w:val="clear" w:color="auto" w:fill="FFFFFF"/>
            <w:hideMark/>
          </w:tcPr>
          <w:p w14:paraId="130F4F9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36,3</w:t>
            </w:r>
          </w:p>
        </w:tc>
      </w:tr>
    </w:tbl>
    <w:p w14:paraId="54559BAF" w14:textId="77777777" w:rsidR="00622CB0" w:rsidRPr="00622CB0" w:rsidRDefault="00622CB0" w:rsidP="00622CB0">
      <w:pPr>
        <w:spacing w:after="0" w:line="240" w:lineRule="auto"/>
        <w:rPr>
          <w:rFonts w:ascii="Times New Roman" w:eastAsia="Times New Roman" w:hAnsi="Times New Roman" w:cs="Times New Roman"/>
          <w:sz w:val="28"/>
        </w:rPr>
      </w:pPr>
    </w:p>
    <w:p w14:paraId="734271D8"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Сравнительная таблица по среднему баллу МОУСОШ </w:t>
      </w:r>
      <w:r w:rsidRPr="00622CB0">
        <w:rPr>
          <w:rFonts w:ascii="Segoe UI Symbol" w:eastAsia="Segoe UI Symbol" w:hAnsi="Segoe UI Symbol" w:cs="Segoe UI Symbol"/>
          <w:sz w:val="28"/>
          <w:szCs w:val="28"/>
        </w:rPr>
        <w:t>№</w:t>
      </w:r>
      <w:r w:rsidRPr="00622CB0">
        <w:rPr>
          <w:rFonts w:ascii="Times New Roman" w:eastAsia="Times New Roman" w:hAnsi="Times New Roman" w:cs="Times New Roman"/>
          <w:sz w:val="28"/>
          <w:szCs w:val="28"/>
        </w:rPr>
        <w:t>8</w:t>
      </w:r>
    </w:p>
    <w:p w14:paraId="5716738A"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bl>
      <w:tblPr>
        <w:tblW w:w="7098" w:type="dxa"/>
        <w:tblInd w:w="98" w:type="dxa"/>
        <w:tblCellMar>
          <w:left w:w="10" w:type="dxa"/>
          <w:right w:w="10" w:type="dxa"/>
        </w:tblCellMar>
        <w:tblLook w:val="04A0" w:firstRow="1" w:lastRow="0" w:firstColumn="1" w:lastColumn="0" w:noHBand="0" w:noVBand="1"/>
      </w:tblPr>
      <w:tblGrid>
        <w:gridCol w:w="2704"/>
        <w:gridCol w:w="2126"/>
        <w:gridCol w:w="2268"/>
      </w:tblGrid>
      <w:tr w:rsidR="00622CB0" w:rsidRPr="00622CB0" w14:paraId="626CBFDD"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5B4994" w14:textId="77777777" w:rsidR="00622CB0" w:rsidRPr="00622CB0" w:rsidRDefault="00622CB0" w:rsidP="00622CB0">
            <w:pPr>
              <w:spacing w:after="0" w:line="240" w:lineRule="auto"/>
              <w:rPr>
                <w:rFonts w:ascii="Calibri" w:eastAsia="Times New Roman" w:hAnsi="Calibri" w:cs="Times New Roman"/>
                <w:szCs w:val="28"/>
              </w:rPr>
            </w:pPr>
            <w:r w:rsidRPr="00622CB0">
              <w:rPr>
                <w:rFonts w:ascii="Times New Roman" w:eastAsia="Times New Roman" w:hAnsi="Times New Roman" w:cs="Times New Roman"/>
                <w:sz w:val="28"/>
                <w:szCs w:val="28"/>
              </w:rPr>
              <w:t xml:space="preserve">               Учебный год </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0228171"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школе</w:t>
            </w: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36CC9B4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Средний балл по району</w:t>
            </w:r>
          </w:p>
        </w:tc>
      </w:tr>
      <w:tr w:rsidR="00622CB0" w:rsidRPr="00622CB0" w14:paraId="5EE3E7D5" w14:textId="77777777" w:rsidTr="00622CB0">
        <w:trPr>
          <w:trHeight w:val="1"/>
        </w:trPr>
        <w:tc>
          <w:tcPr>
            <w:tcW w:w="27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09646B"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5E1C4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hideMark/>
          </w:tcPr>
          <w:p w14:paraId="156F0372"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p>
        </w:tc>
      </w:tr>
      <w:tr w:rsidR="00622CB0" w:rsidRPr="00622CB0" w14:paraId="548C00F3" w14:textId="77777777" w:rsidTr="00622CB0">
        <w:trPr>
          <w:trHeight w:val="360"/>
        </w:trPr>
        <w:tc>
          <w:tcPr>
            <w:tcW w:w="2704"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6841B1CA"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2023-2024</w:t>
            </w:r>
          </w:p>
        </w:tc>
        <w:tc>
          <w:tcPr>
            <w:tcW w:w="2126"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3B4E834D"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50,6</w:t>
            </w:r>
          </w:p>
        </w:tc>
        <w:tc>
          <w:tcPr>
            <w:tcW w:w="2268" w:type="dxa"/>
            <w:tcBorders>
              <w:top w:val="single" w:sz="4" w:space="0" w:color="000000"/>
              <w:left w:val="single" w:sz="4" w:space="0" w:color="000000"/>
              <w:bottom w:val="single" w:sz="4" w:space="0" w:color="auto"/>
              <w:right w:val="single" w:sz="4" w:space="0" w:color="000000"/>
            </w:tcBorders>
            <w:shd w:val="clear" w:color="auto" w:fill="FFFFFF"/>
            <w:hideMark/>
          </w:tcPr>
          <w:p w14:paraId="4E0FF08C"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45,7</w:t>
            </w:r>
          </w:p>
        </w:tc>
      </w:tr>
      <w:tr w:rsidR="00622CB0" w:rsidRPr="00622CB0" w14:paraId="68FE1962" w14:textId="77777777" w:rsidTr="00622CB0">
        <w:trPr>
          <w:trHeight w:val="270"/>
        </w:trPr>
        <w:tc>
          <w:tcPr>
            <w:tcW w:w="2704"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1A0D5F2B"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 xml:space="preserve">         2024-2025</w:t>
            </w:r>
          </w:p>
        </w:tc>
        <w:tc>
          <w:tcPr>
            <w:tcW w:w="2126"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hideMark/>
          </w:tcPr>
          <w:p w14:paraId="0E08B5E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66,4</w:t>
            </w:r>
          </w:p>
        </w:tc>
        <w:tc>
          <w:tcPr>
            <w:tcW w:w="2268" w:type="dxa"/>
            <w:tcBorders>
              <w:top w:val="single" w:sz="4" w:space="0" w:color="auto"/>
              <w:left w:val="single" w:sz="4" w:space="0" w:color="000000"/>
              <w:bottom w:val="single" w:sz="4" w:space="0" w:color="auto"/>
              <w:right w:val="single" w:sz="4" w:space="0" w:color="000000"/>
            </w:tcBorders>
            <w:shd w:val="clear" w:color="auto" w:fill="FFFFFF"/>
            <w:hideMark/>
          </w:tcPr>
          <w:p w14:paraId="7F3680F4"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56,22</w:t>
            </w:r>
          </w:p>
        </w:tc>
      </w:tr>
      <w:tr w:rsidR="00622CB0" w:rsidRPr="00622CB0" w14:paraId="4E732F4F" w14:textId="77777777" w:rsidTr="00622CB0">
        <w:trPr>
          <w:trHeight w:val="270"/>
        </w:trPr>
        <w:tc>
          <w:tcPr>
            <w:tcW w:w="2704"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20B178" w14:textId="77777777" w:rsidR="00622CB0" w:rsidRPr="00622CB0" w:rsidRDefault="00622CB0" w:rsidP="00622CB0">
            <w:pPr>
              <w:spacing w:after="0"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2025-2026</w:t>
            </w:r>
          </w:p>
        </w:tc>
        <w:tc>
          <w:tcPr>
            <w:tcW w:w="212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4545E0"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60,6</w:t>
            </w:r>
          </w:p>
        </w:tc>
        <w:tc>
          <w:tcPr>
            <w:tcW w:w="2268" w:type="dxa"/>
            <w:tcBorders>
              <w:top w:val="single" w:sz="4" w:space="0" w:color="auto"/>
              <w:left w:val="single" w:sz="4" w:space="0" w:color="000000"/>
              <w:bottom w:val="single" w:sz="4" w:space="0" w:color="000000"/>
              <w:right w:val="single" w:sz="4" w:space="0" w:color="000000"/>
            </w:tcBorders>
            <w:shd w:val="clear" w:color="auto" w:fill="FFFFFF"/>
            <w:hideMark/>
          </w:tcPr>
          <w:p w14:paraId="489670D3" w14:textId="77777777" w:rsidR="00622CB0" w:rsidRPr="00622CB0" w:rsidRDefault="00622CB0" w:rsidP="00622CB0">
            <w:pPr>
              <w:spacing w:after="0" w:line="240" w:lineRule="auto"/>
              <w:jc w:val="center"/>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36,3</w:t>
            </w:r>
          </w:p>
        </w:tc>
      </w:tr>
    </w:tbl>
    <w:p w14:paraId="33EACFAD" w14:textId="77777777" w:rsidR="00622CB0" w:rsidRPr="00622CB0" w:rsidRDefault="00622CB0" w:rsidP="00622CB0">
      <w:pPr>
        <w:spacing w:after="0" w:line="240" w:lineRule="auto"/>
        <w:jc w:val="center"/>
        <w:rPr>
          <w:rFonts w:ascii="Times New Roman" w:eastAsia="Times New Roman" w:hAnsi="Times New Roman" w:cs="Times New Roman"/>
          <w:b/>
          <w:sz w:val="18"/>
        </w:rPr>
      </w:pPr>
    </w:p>
    <w:p w14:paraId="522E01DA" w14:textId="77777777" w:rsidR="00622CB0" w:rsidRPr="00622CB0" w:rsidRDefault="00622CB0" w:rsidP="00622CB0">
      <w:pPr>
        <w:spacing w:after="0" w:line="240" w:lineRule="auto"/>
        <w:jc w:val="center"/>
        <w:rPr>
          <w:rFonts w:ascii="Times New Roman" w:eastAsia="Times New Roman" w:hAnsi="Times New Roman" w:cs="Times New Roman"/>
          <w:b/>
          <w:sz w:val="18"/>
          <w:szCs w:val="28"/>
        </w:rPr>
      </w:pPr>
    </w:p>
    <w:p w14:paraId="4A09F883" w14:textId="77777777" w:rsidR="00622CB0" w:rsidRPr="00622CB0" w:rsidRDefault="00622CB0" w:rsidP="00622CB0">
      <w:pPr>
        <w:spacing w:after="0" w:line="360" w:lineRule="auto"/>
        <w:rPr>
          <w:rFonts w:ascii="Times New Roman" w:eastAsia="Times New Roman" w:hAnsi="Times New Roman" w:cs="Times New Roman"/>
          <w:sz w:val="28"/>
          <w:szCs w:val="28"/>
        </w:rPr>
      </w:pPr>
    </w:p>
    <w:p w14:paraId="7B8F9E24" w14:textId="77777777" w:rsidR="00622CB0" w:rsidRPr="00622CB0" w:rsidRDefault="00622CB0" w:rsidP="00622CB0">
      <w:pPr>
        <w:spacing w:after="0" w:line="360" w:lineRule="auto"/>
        <w:rPr>
          <w:rFonts w:ascii="Times New Roman" w:eastAsia="Times New Roman" w:hAnsi="Times New Roman" w:cs="Times New Roman"/>
          <w:sz w:val="28"/>
          <w:szCs w:val="28"/>
        </w:rPr>
      </w:pPr>
    </w:p>
    <w:p w14:paraId="4FB2C223" w14:textId="77777777" w:rsidR="00622CB0" w:rsidRPr="00622CB0" w:rsidRDefault="00622CB0" w:rsidP="00622CB0">
      <w:pPr>
        <w:spacing w:after="0" w:line="240" w:lineRule="auto"/>
        <w:rPr>
          <w:rFonts w:ascii="Times New Roman" w:eastAsia="Times New Roman" w:hAnsi="Times New Roman" w:cs="Times New Roman"/>
          <w:b/>
          <w:sz w:val="36"/>
          <w:szCs w:val="36"/>
        </w:rPr>
      </w:pPr>
      <w:r w:rsidRPr="00622CB0">
        <w:rPr>
          <w:rFonts w:ascii="Times New Roman" w:eastAsia="Times New Roman" w:hAnsi="Times New Roman" w:cs="Times New Roman"/>
          <w:b/>
          <w:sz w:val="36"/>
          <w:szCs w:val="36"/>
        </w:rPr>
        <w:t>Работа с одаренными детьми.</w:t>
      </w:r>
    </w:p>
    <w:p w14:paraId="17CEAAAF" w14:textId="77777777" w:rsidR="00622CB0" w:rsidRPr="00622CB0" w:rsidRDefault="00622CB0" w:rsidP="00622CB0">
      <w:pPr>
        <w:spacing w:after="0" w:line="240" w:lineRule="auto"/>
        <w:rPr>
          <w:rFonts w:ascii="Times New Roman" w:eastAsia="Times New Roman" w:hAnsi="Times New Roman" w:cs="Times New Roman"/>
          <w:b/>
          <w:sz w:val="36"/>
          <w:szCs w:val="36"/>
        </w:rPr>
      </w:pPr>
    </w:p>
    <w:p w14:paraId="6E76B99D"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Ежегодно проводятся школьные олимпиады по предметам. Учащиеся принимают активное участие в них. </w:t>
      </w:r>
    </w:p>
    <w:p w14:paraId="5BBBA528"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lastRenderedPageBreak/>
        <w:t>В 2025 -2026 учебном году были признаны победителями школьного этапа ВОШ  и были приглашены на муниципальный этап Ажнов Ярослав (9кл) и Бачин Кирилл – 11, Манукян Эрик - 10 по математике.</w:t>
      </w:r>
    </w:p>
    <w:p w14:paraId="48BBE9BD"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 Призером муниципального уровня ВОШ стал:</w:t>
      </w:r>
    </w:p>
    <w:p w14:paraId="6C02DB50"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Бутусов Кирил (9 кл)- по математике</w:t>
      </w:r>
    </w:p>
    <w:p w14:paraId="44A47C3B"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В  весенней областной олимпиаде Школы Архимеда  по математике приняли участие 5классы – 6 человек, 6 классы -6 человек, 7классы - 3 человека и 8 классы - 3 человека.</w:t>
      </w:r>
    </w:p>
    <w:p w14:paraId="753EBA1F" w14:textId="77777777" w:rsidR="00622CB0" w:rsidRPr="00622CB0" w:rsidRDefault="00622CB0" w:rsidP="00622CB0">
      <w:pPr>
        <w:contextualSpacing/>
        <w:rPr>
          <w:rFonts w:ascii="Times New Roman" w:eastAsia="Calibri" w:hAnsi="Times New Roman" w:cs="Times New Roman"/>
          <w:sz w:val="28"/>
          <w:szCs w:val="28"/>
          <w:lang w:eastAsia="en-US"/>
        </w:rPr>
      </w:pPr>
    </w:p>
    <w:p w14:paraId="02773D8A" w14:textId="77777777" w:rsidR="00622CB0" w:rsidRPr="00622CB0" w:rsidRDefault="00622CB0" w:rsidP="00622CB0">
      <w:pPr>
        <w:contextualSpacing/>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Основной задачей в этом направлении является: усиление  подготовки учеников к олимпиадам; привлечение обучающихся к различным олимпиадам, как очным, так и в дистанционном режиме.</w:t>
      </w:r>
    </w:p>
    <w:p w14:paraId="3380776E" w14:textId="77777777" w:rsidR="00622CB0" w:rsidRPr="00622CB0" w:rsidRDefault="00622CB0" w:rsidP="00622CB0">
      <w:pPr>
        <w:contextualSpacing/>
        <w:rPr>
          <w:rFonts w:ascii="Times New Roman" w:eastAsia="Calibri" w:hAnsi="Times New Roman" w:cs="Times New Roman"/>
          <w:b/>
          <w:sz w:val="28"/>
          <w:szCs w:val="28"/>
          <w:lang w:eastAsia="en-US"/>
        </w:rPr>
      </w:pPr>
    </w:p>
    <w:p w14:paraId="72B8C509" w14:textId="77777777" w:rsidR="00AE0B2F" w:rsidRDefault="00AE0B2F" w:rsidP="00672328">
      <w:pPr>
        <w:spacing w:after="0" w:line="360" w:lineRule="auto"/>
        <w:jc w:val="center"/>
        <w:rPr>
          <w:sz w:val="28"/>
          <w:szCs w:val="28"/>
        </w:rPr>
      </w:pPr>
    </w:p>
    <w:p w14:paraId="356BDD36" w14:textId="63267BA6" w:rsidR="00AC33EC" w:rsidRDefault="007D51A6" w:rsidP="00305F9C">
      <w:pPr>
        <w:ind w:left="-280"/>
        <w:rPr>
          <w:rFonts w:ascii="Times New Roman" w:eastAsia="Times New Roman" w:hAnsi="Times New Roman" w:cs="Times New Roman"/>
          <w:b/>
          <w:color w:val="000000"/>
          <w:sz w:val="36"/>
        </w:rPr>
      </w:pPr>
      <w:r w:rsidRPr="006452E4">
        <w:rPr>
          <w:rFonts w:ascii="Times New Roman" w:hAnsi="Times New Roman" w:cs="Times New Roman"/>
          <w:sz w:val="24"/>
          <w:szCs w:val="24"/>
        </w:rPr>
        <w:t xml:space="preserve">       </w:t>
      </w:r>
      <w:r w:rsidR="00305F9C">
        <w:rPr>
          <w:rFonts w:ascii="Times New Roman" w:hAnsi="Times New Roman" w:cs="Times New Roman"/>
          <w:sz w:val="24"/>
          <w:szCs w:val="24"/>
        </w:rPr>
        <w:t xml:space="preserve"> </w:t>
      </w:r>
      <w:r w:rsidR="00C0510F">
        <w:rPr>
          <w:rFonts w:ascii="Times New Roman" w:eastAsia="Times New Roman" w:hAnsi="Times New Roman" w:cs="Times New Roman"/>
          <w:b/>
          <w:color w:val="000000"/>
          <w:sz w:val="36"/>
        </w:rPr>
        <w:t>Анализ работы ШМО учителей русс</w:t>
      </w:r>
      <w:r w:rsidR="00CE6BEE">
        <w:rPr>
          <w:rFonts w:ascii="Times New Roman" w:eastAsia="Times New Roman" w:hAnsi="Times New Roman" w:cs="Times New Roman"/>
          <w:b/>
          <w:color w:val="000000"/>
          <w:sz w:val="36"/>
        </w:rPr>
        <w:t>кого языка и литературы  за 202</w:t>
      </w:r>
      <w:r w:rsidR="00613284">
        <w:rPr>
          <w:rFonts w:ascii="Times New Roman" w:eastAsia="Times New Roman" w:hAnsi="Times New Roman" w:cs="Times New Roman"/>
          <w:b/>
          <w:color w:val="000000"/>
          <w:sz w:val="36"/>
        </w:rPr>
        <w:t>5</w:t>
      </w:r>
      <w:r w:rsidR="00CE6BEE">
        <w:rPr>
          <w:rFonts w:ascii="Times New Roman" w:eastAsia="Times New Roman" w:hAnsi="Times New Roman" w:cs="Times New Roman"/>
          <w:b/>
          <w:color w:val="000000"/>
          <w:sz w:val="36"/>
        </w:rPr>
        <w:t>-202</w:t>
      </w:r>
      <w:r w:rsidR="00613284">
        <w:rPr>
          <w:rFonts w:ascii="Times New Roman" w:eastAsia="Times New Roman" w:hAnsi="Times New Roman" w:cs="Times New Roman"/>
          <w:b/>
          <w:color w:val="000000"/>
          <w:sz w:val="36"/>
        </w:rPr>
        <w:t>6</w:t>
      </w:r>
      <w:r w:rsidR="00C0510F">
        <w:rPr>
          <w:rFonts w:ascii="Times New Roman" w:eastAsia="Times New Roman" w:hAnsi="Times New Roman" w:cs="Times New Roman"/>
          <w:b/>
          <w:color w:val="000000"/>
          <w:sz w:val="36"/>
        </w:rPr>
        <w:t xml:space="preserve"> учебный год</w:t>
      </w:r>
    </w:p>
    <w:p w14:paraId="426E3416" w14:textId="77777777" w:rsidR="00613284" w:rsidRPr="00613284" w:rsidRDefault="00613284" w:rsidP="00613284">
      <w:pPr>
        <w:spacing w:after="120"/>
        <w:ind w:right="-284"/>
        <w:jc w:val="both"/>
        <w:rPr>
          <w:rFonts w:ascii="Times New Roman" w:eastAsia="Calibri" w:hAnsi="Times New Roman" w:cs="Times New Roman"/>
          <w:b/>
          <w:sz w:val="24"/>
          <w:szCs w:val="24"/>
          <w:lang w:val="x-none" w:eastAsia="en-US"/>
        </w:rPr>
      </w:pPr>
      <w:r w:rsidRPr="00613284">
        <w:rPr>
          <w:rFonts w:ascii="Times New Roman" w:eastAsia="Calibri" w:hAnsi="Times New Roman" w:cs="Times New Roman"/>
          <w:b/>
          <w:sz w:val="24"/>
          <w:szCs w:val="24"/>
          <w:lang w:val="x-none" w:eastAsia="en-US"/>
        </w:rPr>
        <w:t>Методическая тема ШМО учителей русского языка и литературы на 2025 - 2026 учебный год была определена следующим образом: «Инновационная деятельность учителя как метод повышения качества образовательного процесса в условиях реализации ФГОС ООО третьего поколения и новых ФОП ООО »</w:t>
      </w:r>
    </w:p>
    <w:p w14:paraId="18D10B42" w14:textId="77777777" w:rsidR="00613284" w:rsidRPr="00613284" w:rsidRDefault="00613284" w:rsidP="00613284">
      <w:pPr>
        <w:spacing w:after="120"/>
        <w:ind w:left="-426" w:right="-284" w:hanging="284"/>
        <w:jc w:val="both"/>
        <w:rPr>
          <w:rFonts w:ascii="Times New Roman" w:eastAsia="Calibri" w:hAnsi="Times New Roman" w:cs="Times New Roman"/>
          <w:b/>
          <w:sz w:val="24"/>
          <w:szCs w:val="24"/>
          <w:lang w:val="x-none" w:eastAsia="en-US"/>
        </w:rPr>
      </w:pPr>
      <w:r w:rsidRPr="00613284">
        <w:rPr>
          <w:rFonts w:ascii="Times New Roman" w:eastAsia="Calibri" w:hAnsi="Times New Roman" w:cs="Times New Roman"/>
          <w:sz w:val="24"/>
          <w:szCs w:val="24"/>
          <w:lang w:val="x-none" w:eastAsia="en-US"/>
        </w:rPr>
        <w:t xml:space="preserve">           </w:t>
      </w:r>
      <w:r w:rsidRPr="00613284">
        <w:rPr>
          <w:rFonts w:ascii="Times New Roman" w:eastAsia="Times New Roman" w:hAnsi="Times New Roman" w:cs="Times New Roman"/>
          <w:bCs/>
          <w:sz w:val="24"/>
          <w:szCs w:val="24"/>
          <w:lang w:val="x-none" w:eastAsia="en-US"/>
        </w:rPr>
        <w:t xml:space="preserve">Для ее реализации были определена следующая цель: </w:t>
      </w:r>
      <w:r w:rsidRPr="00613284">
        <w:rPr>
          <w:rFonts w:ascii="Times New Roman" w:eastAsia="Calibri" w:hAnsi="Times New Roman" w:cs="Times New Roman"/>
          <w:b/>
          <w:sz w:val="24"/>
          <w:szCs w:val="24"/>
          <w:lang w:val="x-none" w:eastAsia="en-US"/>
        </w:rPr>
        <w:t xml:space="preserve"> расширение профессиональных знаний и совершенствование практических умений педагогов в области инновационных педагогических технологий в условиях реализации обновленных ФГОС.</w:t>
      </w:r>
    </w:p>
    <w:p w14:paraId="26A99F98" w14:textId="77777777" w:rsidR="00613284" w:rsidRPr="00613284" w:rsidRDefault="00613284" w:rsidP="00613284">
      <w:pPr>
        <w:spacing w:before="1" w:after="120" w:line="360" w:lineRule="auto"/>
        <w:ind w:left="-426" w:right="114" w:firstLine="786"/>
        <w:jc w:val="both"/>
        <w:rPr>
          <w:rFonts w:ascii="Times New Roman" w:eastAsia="Calibri" w:hAnsi="Times New Roman" w:cs="Times New Roman"/>
          <w:sz w:val="24"/>
          <w:szCs w:val="24"/>
          <w:lang w:val="x-none" w:eastAsia="en-US"/>
        </w:rPr>
      </w:pPr>
      <w:r w:rsidRPr="00613284">
        <w:rPr>
          <w:rFonts w:ascii="Times New Roman" w:eastAsia="Calibri" w:hAnsi="Times New Roman" w:cs="Times New Roman"/>
          <w:sz w:val="24"/>
          <w:szCs w:val="24"/>
          <w:lang w:val="x-none" w:eastAsia="en-US"/>
        </w:rPr>
        <w:t>Были определены приоритетные направления и задачи деятельности ШМО учителей русского языка и литературы:</w:t>
      </w:r>
    </w:p>
    <w:p w14:paraId="545C6209"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продолжить изучение нормативно-правовой базы ОО в условиях перехода на новые ФГОС;</w:t>
      </w:r>
    </w:p>
    <w:p w14:paraId="7729C89C"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распространять инновационный опыт педагогов в обновлении содержания предметной области в контексте ФГОС;</w:t>
      </w:r>
    </w:p>
    <w:p w14:paraId="1902049B"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совершенствовать предметные и метапредметные компетенции педагога;</w:t>
      </w:r>
    </w:p>
    <w:p w14:paraId="7D777291"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способствовать построению индивидуальных маршрутов непрерывного развития и профессионального мастерства педагогических работников;</w:t>
      </w:r>
    </w:p>
    <w:p w14:paraId="6A7310B8"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формировать единый подход к решению актуальных педагогических проблем, стоящих перед учителем в рамках реализации ФГОС, в рамках подготовки учащихся к итоговой аттестации;</w:t>
      </w:r>
    </w:p>
    <w:p w14:paraId="5B556059"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создавать благоприятные условия для проявления педагогической инициативы учителя;</w:t>
      </w:r>
    </w:p>
    <w:p w14:paraId="755E19AF" w14:textId="77777777" w:rsidR="00613284" w:rsidRPr="00613284" w:rsidRDefault="00613284" w:rsidP="005E0939">
      <w:pPr>
        <w:numPr>
          <w:ilvl w:val="0"/>
          <w:numId w:val="48"/>
        </w:numPr>
        <w:suppressAutoHyphens/>
        <w:spacing w:after="120"/>
        <w:ind w:right="-284"/>
        <w:jc w:val="both"/>
        <w:rPr>
          <w:rFonts w:ascii="Times New Roman" w:eastAsia="Calibri" w:hAnsi="Times New Roman" w:cs="Times New Roman"/>
          <w:bCs/>
          <w:sz w:val="24"/>
          <w:szCs w:val="24"/>
          <w:lang w:val="x-none" w:eastAsia="en-US"/>
        </w:rPr>
      </w:pPr>
      <w:r w:rsidRPr="00613284">
        <w:rPr>
          <w:rFonts w:ascii="Times New Roman" w:eastAsia="Calibri" w:hAnsi="Times New Roman" w:cs="Times New Roman"/>
          <w:bCs/>
          <w:sz w:val="24"/>
          <w:szCs w:val="24"/>
          <w:lang w:val="x-none" w:eastAsia="en-US"/>
        </w:rPr>
        <w:t>осуществлять информационную, учебно-методическую поддержку учителей на основе диагностики и мониторинга;</w:t>
      </w:r>
    </w:p>
    <w:p w14:paraId="360C493C" w14:textId="77777777" w:rsidR="00613284" w:rsidRPr="00613284" w:rsidRDefault="00613284" w:rsidP="005E0939">
      <w:pPr>
        <w:widowControl w:val="0"/>
        <w:numPr>
          <w:ilvl w:val="0"/>
          <w:numId w:val="48"/>
        </w:numPr>
        <w:tabs>
          <w:tab w:val="left" w:pos="829"/>
        </w:tabs>
        <w:suppressAutoHyphens/>
        <w:autoSpaceDE w:val="0"/>
        <w:autoSpaceDN w:val="0"/>
        <w:spacing w:before="11" w:after="0" w:line="357" w:lineRule="auto"/>
        <w:ind w:right="117"/>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продолжить работу по совершенствованию педагогического мастерства учителей, их</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профессионального</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уровня</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посредством</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выступления</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на</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методических</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заседаниях,</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работы</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по</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теме</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самообразования,</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творческих</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отчетов,</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публикаций</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в</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периодической</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печати,</w:t>
      </w:r>
      <w:r w:rsidRPr="00613284">
        <w:rPr>
          <w:rFonts w:ascii="Times New Roman" w:eastAsia="Calibri" w:hAnsi="Times New Roman" w:cs="Times New Roman"/>
          <w:spacing w:val="2"/>
          <w:sz w:val="24"/>
          <w:lang w:eastAsia="en-US"/>
        </w:rPr>
        <w:t xml:space="preserve"> </w:t>
      </w:r>
      <w:r w:rsidRPr="00613284">
        <w:rPr>
          <w:rFonts w:ascii="Times New Roman" w:eastAsia="Calibri" w:hAnsi="Times New Roman" w:cs="Times New Roman"/>
          <w:sz w:val="24"/>
          <w:lang w:eastAsia="en-US"/>
        </w:rPr>
        <w:t>открытых уроков,</w:t>
      </w:r>
      <w:r w:rsidRPr="00613284">
        <w:rPr>
          <w:rFonts w:ascii="Times New Roman" w:eastAsia="Calibri" w:hAnsi="Times New Roman" w:cs="Times New Roman"/>
          <w:spacing w:val="3"/>
          <w:sz w:val="24"/>
          <w:lang w:eastAsia="en-US"/>
        </w:rPr>
        <w:t xml:space="preserve"> </w:t>
      </w:r>
      <w:r w:rsidRPr="00613284">
        <w:rPr>
          <w:rFonts w:ascii="Times New Roman" w:eastAsia="Calibri" w:hAnsi="Times New Roman" w:cs="Times New Roman"/>
          <w:sz w:val="24"/>
          <w:lang w:eastAsia="en-US"/>
        </w:rPr>
        <w:t>обучения</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на</w:t>
      </w:r>
      <w:r w:rsidRPr="00613284">
        <w:rPr>
          <w:rFonts w:ascii="Times New Roman" w:eastAsia="Calibri" w:hAnsi="Times New Roman" w:cs="Times New Roman"/>
          <w:spacing w:val="-3"/>
          <w:sz w:val="24"/>
          <w:lang w:eastAsia="en-US"/>
        </w:rPr>
        <w:t xml:space="preserve"> </w:t>
      </w:r>
      <w:r w:rsidRPr="00613284">
        <w:rPr>
          <w:rFonts w:ascii="Times New Roman" w:eastAsia="Calibri" w:hAnsi="Times New Roman" w:cs="Times New Roman"/>
          <w:sz w:val="24"/>
          <w:lang w:eastAsia="en-US"/>
        </w:rPr>
        <w:t>курсах</w:t>
      </w:r>
      <w:r w:rsidRPr="00613284">
        <w:rPr>
          <w:rFonts w:ascii="Times New Roman" w:eastAsia="Calibri" w:hAnsi="Times New Roman" w:cs="Times New Roman"/>
          <w:spacing w:val="-4"/>
          <w:sz w:val="24"/>
          <w:lang w:eastAsia="en-US"/>
        </w:rPr>
        <w:t xml:space="preserve"> </w:t>
      </w:r>
      <w:r w:rsidRPr="00613284">
        <w:rPr>
          <w:rFonts w:ascii="Times New Roman" w:eastAsia="Calibri" w:hAnsi="Times New Roman" w:cs="Times New Roman"/>
          <w:sz w:val="24"/>
          <w:lang w:eastAsia="en-US"/>
        </w:rPr>
        <w:t>повышения</w:t>
      </w:r>
      <w:r w:rsidRPr="00613284">
        <w:rPr>
          <w:rFonts w:ascii="Times New Roman" w:eastAsia="Calibri" w:hAnsi="Times New Roman" w:cs="Times New Roman"/>
          <w:spacing w:val="-1"/>
          <w:sz w:val="24"/>
          <w:lang w:eastAsia="en-US"/>
        </w:rPr>
        <w:t xml:space="preserve"> </w:t>
      </w:r>
      <w:r w:rsidRPr="00613284">
        <w:rPr>
          <w:rFonts w:ascii="Times New Roman" w:eastAsia="Calibri" w:hAnsi="Times New Roman" w:cs="Times New Roman"/>
          <w:sz w:val="24"/>
          <w:lang w:eastAsia="en-US"/>
        </w:rPr>
        <w:t>квалификации.</w:t>
      </w:r>
    </w:p>
    <w:p w14:paraId="1062439D" w14:textId="77777777" w:rsidR="00613284" w:rsidRPr="00613284" w:rsidRDefault="00613284" w:rsidP="005E0939">
      <w:pPr>
        <w:widowControl w:val="0"/>
        <w:numPr>
          <w:ilvl w:val="0"/>
          <w:numId w:val="48"/>
        </w:numPr>
        <w:tabs>
          <w:tab w:val="left" w:pos="829"/>
        </w:tabs>
        <w:suppressAutoHyphens/>
        <w:autoSpaceDE w:val="0"/>
        <w:autoSpaceDN w:val="0"/>
        <w:spacing w:before="11" w:after="0" w:line="357" w:lineRule="auto"/>
        <w:ind w:right="117"/>
        <w:jc w:val="both"/>
        <w:rPr>
          <w:rFonts w:ascii="Times New Roman" w:eastAsia="Calibri" w:hAnsi="Times New Roman" w:cs="Times New Roman"/>
          <w:sz w:val="24"/>
          <w:lang w:eastAsia="en-US"/>
        </w:rPr>
      </w:pPr>
      <w:r w:rsidRPr="00613284">
        <w:rPr>
          <w:rFonts w:ascii="Times New Roman" w:eastAsia="Calibri" w:hAnsi="Times New Roman" w:cs="Times New Roman"/>
          <w:sz w:val="24"/>
          <w:szCs w:val="24"/>
          <w:lang w:eastAsia="en-US"/>
        </w:rPr>
        <w:lastRenderedPageBreak/>
        <w:t>создать методическую копилку материалов по подготовке к итоговому сочинению, устному экзамену в 9 классе, ВПР по русскому языку, ОГЭ и ГВЭ и ЕГЭ.</w:t>
      </w:r>
    </w:p>
    <w:p w14:paraId="24C89615" w14:textId="77777777" w:rsidR="00613284" w:rsidRPr="00613284" w:rsidRDefault="00613284" w:rsidP="00613284">
      <w:pPr>
        <w:spacing w:after="0" w:line="240" w:lineRule="auto"/>
        <w:jc w:val="both"/>
        <w:rPr>
          <w:rFonts w:ascii="Times New Roman" w:eastAsia="Calibri" w:hAnsi="Times New Roman" w:cs="Times New Roman"/>
          <w:b/>
          <w:color w:val="000000"/>
          <w:sz w:val="24"/>
          <w:szCs w:val="24"/>
          <w:lang w:eastAsia="en-US"/>
        </w:rPr>
      </w:pPr>
    </w:p>
    <w:p w14:paraId="3E327860" w14:textId="77777777" w:rsidR="00613284" w:rsidRPr="00613284" w:rsidRDefault="00613284" w:rsidP="00613284">
      <w:pPr>
        <w:suppressAutoHyphens/>
        <w:ind w:firstLine="708"/>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i/>
          <w:sz w:val="24"/>
          <w:szCs w:val="24"/>
          <w:lang w:eastAsia="ar-SA"/>
        </w:rPr>
        <w:t>Проблема:</w:t>
      </w:r>
      <w:r w:rsidRPr="00613284">
        <w:rPr>
          <w:rFonts w:ascii="Times New Roman" w:eastAsia="Times New Roman" w:hAnsi="Times New Roman" w:cs="Times New Roman"/>
          <w:b/>
          <w:sz w:val="24"/>
          <w:szCs w:val="24"/>
          <w:lang w:eastAsia="ar-SA"/>
        </w:rPr>
        <w:t xml:space="preserve"> </w:t>
      </w:r>
      <w:r w:rsidRPr="00613284">
        <w:rPr>
          <w:rFonts w:ascii="Times New Roman" w:eastAsia="Times New Roman" w:hAnsi="Times New Roman" w:cs="Times New Roman"/>
          <w:sz w:val="24"/>
          <w:szCs w:val="24"/>
          <w:lang w:eastAsia="ar-SA"/>
        </w:rPr>
        <w:t>обновление содержания и методик преподавания русского языка и литературы.</w:t>
      </w:r>
    </w:p>
    <w:p w14:paraId="3140BF10" w14:textId="77777777" w:rsidR="00613284" w:rsidRPr="00613284" w:rsidRDefault="00613284" w:rsidP="00613284">
      <w:pPr>
        <w:suppressAutoHyphens/>
        <w:jc w:val="both"/>
        <w:rPr>
          <w:rFonts w:ascii="Times New Roman" w:eastAsia="Times New Roman" w:hAnsi="Times New Roman" w:cs="Times New Roman"/>
          <w:b/>
          <w:i/>
          <w:sz w:val="24"/>
          <w:szCs w:val="24"/>
          <w:lang w:eastAsia="ar-SA"/>
        </w:rPr>
      </w:pPr>
      <w:r w:rsidRPr="00613284">
        <w:rPr>
          <w:rFonts w:ascii="Times New Roman" w:eastAsia="Times New Roman" w:hAnsi="Times New Roman" w:cs="Times New Roman"/>
          <w:b/>
          <w:i/>
          <w:sz w:val="24"/>
          <w:szCs w:val="24"/>
          <w:lang w:eastAsia="ar-SA"/>
        </w:rPr>
        <w:t>Основные задачи МО:</w:t>
      </w:r>
    </w:p>
    <w:p w14:paraId="1BEE8788"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Разработка и апробация модели организации образовательного процесса, реализующей идеи продуктивного  образования, позволяющей успешно реализовать основные цели и задачи ФГОС нового поколения.</w:t>
      </w:r>
    </w:p>
    <w:p w14:paraId="28D22128"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Обновление  содержания образования в соответствии с ФГОС способа организации деятельности по формированию нового поколения.</w:t>
      </w:r>
    </w:p>
    <w:p w14:paraId="204ED094"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Построение целостной программы по духовно-нравственному воспитанию в соответствии ФГОС.</w:t>
      </w:r>
    </w:p>
    <w:p w14:paraId="0AA47777"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Организация многоаспектной деятельности обучающихся как способа организации деятельности по формированию УУД, развитию социальной активности.</w:t>
      </w:r>
    </w:p>
    <w:p w14:paraId="6287BE76"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Интенсификация процесса обучения и воспитания путем использования средств ИКТ</w:t>
      </w:r>
    </w:p>
    <w:p w14:paraId="0CA2917B"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Выявление и развитие задатков, способностей и талантов обучающихся самообразование и самосовершенствование педагогов в личностном плане.</w:t>
      </w:r>
    </w:p>
    <w:p w14:paraId="53B3E2A4"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Создание условий для формирования активной гражданской позиции учащихся через усиление роли патриотического воспитания на уроках русского языка и литературы.</w:t>
      </w:r>
    </w:p>
    <w:p w14:paraId="370A87F1"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Внедрение новых технологий в педагогическую деятельность учителей для раскрытия творческого потенциала учащихся.</w:t>
      </w:r>
    </w:p>
    <w:p w14:paraId="2A0E04A4"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Обеспечить высокий методический уровень проведения всех видов занятий.</w:t>
      </w:r>
    </w:p>
    <w:p w14:paraId="76D4C41E"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Повышение объективности оценки и качества учебно-познавательной деятельности и их результатов.</w:t>
      </w:r>
    </w:p>
    <w:p w14:paraId="5B74AA1C" w14:textId="77777777" w:rsidR="00613284" w:rsidRPr="00613284" w:rsidRDefault="00613284" w:rsidP="00613284">
      <w:pPr>
        <w:numPr>
          <w:ilvl w:val="0"/>
          <w:numId w:val="34"/>
        </w:numPr>
        <w:suppressAutoHyphens/>
        <w:spacing w:after="0" w:line="240" w:lineRule="auto"/>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Повышение профессиональной квалификации учителей.</w:t>
      </w:r>
    </w:p>
    <w:p w14:paraId="25AECDB7" w14:textId="77777777" w:rsidR="00613284" w:rsidRPr="00613284" w:rsidRDefault="00613284" w:rsidP="00613284">
      <w:pPr>
        <w:spacing w:after="0" w:line="240" w:lineRule="auto"/>
        <w:ind w:left="12" w:firstLine="708"/>
        <w:jc w:val="both"/>
        <w:rPr>
          <w:rFonts w:ascii="Times New Roman" w:eastAsia="Calibri" w:hAnsi="Times New Roman" w:cs="Times New Roman"/>
          <w:i/>
          <w:sz w:val="24"/>
          <w:szCs w:val="24"/>
          <w:lang w:eastAsia="en-US"/>
        </w:rPr>
      </w:pPr>
    </w:p>
    <w:p w14:paraId="3E169B48" w14:textId="77777777" w:rsidR="00613284" w:rsidRPr="00613284" w:rsidRDefault="00613284" w:rsidP="00613284">
      <w:pPr>
        <w:spacing w:after="0" w:line="240" w:lineRule="auto"/>
        <w:ind w:left="12" w:firstLine="708"/>
        <w:jc w:val="both"/>
        <w:rPr>
          <w:rFonts w:ascii="Times New Roman" w:eastAsia="Calibri" w:hAnsi="Times New Roman" w:cs="Times New Roman"/>
          <w:i/>
          <w:sz w:val="24"/>
          <w:szCs w:val="24"/>
          <w:lang w:eastAsia="en-US"/>
        </w:rPr>
      </w:pPr>
      <w:r w:rsidRPr="00613284">
        <w:rPr>
          <w:rFonts w:ascii="Times New Roman" w:eastAsia="Calibri" w:hAnsi="Times New Roman" w:cs="Times New Roman"/>
          <w:i/>
          <w:sz w:val="24"/>
          <w:szCs w:val="24"/>
          <w:lang w:eastAsia="en-US"/>
        </w:rPr>
        <w:t>Повысить квалификацию педагогов по проблемам:</w:t>
      </w:r>
    </w:p>
    <w:p w14:paraId="044FDCAC" w14:textId="77777777" w:rsidR="00613284" w:rsidRPr="00613284" w:rsidRDefault="00613284" w:rsidP="00613284">
      <w:pPr>
        <w:spacing w:after="0" w:line="240" w:lineRule="auto"/>
        <w:ind w:left="12" w:firstLine="708"/>
        <w:jc w:val="both"/>
        <w:rPr>
          <w:rFonts w:ascii="Times New Roman" w:eastAsia="Calibri" w:hAnsi="Times New Roman" w:cs="Times New Roman"/>
          <w:i/>
          <w:sz w:val="24"/>
          <w:szCs w:val="24"/>
          <w:lang w:eastAsia="en-US"/>
        </w:rPr>
      </w:pPr>
    </w:p>
    <w:p w14:paraId="06D158DA"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Переход на новые учебные стандарты (формировать ключевые компетентности обучающихся);</w:t>
      </w:r>
    </w:p>
    <w:p w14:paraId="284A56AC"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 xml:space="preserve">Проектировать образовательное содержание, направленное на формирование у школьников системы ключевых компетенций; </w:t>
      </w:r>
    </w:p>
    <w:p w14:paraId="46EBD628"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Произвести отбор методов, средств, приемов, технологий, соответствующих новым ФГОС;</w:t>
      </w:r>
    </w:p>
    <w:p w14:paraId="608395EB"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Внедрить в практику работы всех учителей мо технологии, направленные на формирование компетентностей обучающихся: технологию развития критического мышления, информационно-коммуникационную технологию, игровые технологии, технологию проблемного обучения, метод проектов, метод самостоятельной работы;</w:t>
      </w:r>
    </w:p>
    <w:p w14:paraId="331B4CF6"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Накопить дидактический материал, соответствующий новым ФГОС;</w:t>
      </w:r>
    </w:p>
    <w:p w14:paraId="3964451F"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Освоить технологию создания компетентностно – ориентированных заданий;</w:t>
      </w:r>
    </w:p>
    <w:p w14:paraId="56BC823D"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 xml:space="preserve">Совершенствовать формы работы с одаренными учащимися; </w:t>
      </w:r>
    </w:p>
    <w:p w14:paraId="18DD3F0C"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 xml:space="preserve">Осуществлять психолого-педагогическую поддержку слабоуспевающих учащихся; использование возможностей дополнительного образования для обеспечения системы работы по подготовке к государственной итоговой аттестации; </w:t>
      </w:r>
    </w:p>
    <w:p w14:paraId="7AC85D83" w14:textId="77777777" w:rsidR="00613284" w:rsidRPr="00613284" w:rsidRDefault="00613284" w:rsidP="00613284">
      <w:pPr>
        <w:numPr>
          <w:ilvl w:val="0"/>
          <w:numId w:val="9"/>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Активизация участия в интеллектуальных и творческих конкурсах;</w:t>
      </w:r>
    </w:p>
    <w:p w14:paraId="73B86698" w14:textId="77777777" w:rsidR="00613284" w:rsidRPr="00613284" w:rsidRDefault="00613284" w:rsidP="00613284">
      <w:pPr>
        <w:spacing w:after="0" w:line="240" w:lineRule="auto"/>
        <w:ind w:left="720"/>
        <w:jc w:val="both"/>
        <w:rPr>
          <w:rFonts w:ascii="Times New Roman" w:eastAsia="Calibri" w:hAnsi="Times New Roman" w:cs="Times New Roman"/>
          <w:b/>
          <w:i/>
          <w:sz w:val="24"/>
          <w:szCs w:val="24"/>
          <w:lang w:eastAsia="en-US"/>
        </w:rPr>
      </w:pPr>
    </w:p>
    <w:p w14:paraId="0444C6BD" w14:textId="77777777" w:rsidR="00613284" w:rsidRPr="00613284" w:rsidRDefault="00613284" w:rsidP="00613284">
      <w:pPr>
        <w:spacing w:after="0" w:line="240" w:lineRule="auto"/>
        <w:rPr>
          <w:rFonts w:ascii="Times New Roman" w:eastAsia="Calibri" w:hAnsi="Times New Roman" w:cs="Times New Roman"/>
          <w:b/>
          <w:i/>
          <w:sz w:val="24"/>
          <w:szCs w:val="24"/>
          <w:lang w:eastAsia="en-US"/>
        </w:rPr>
      </w:pPr>
    </w:p>
    <w:p w14:paraId="5D88FB54" w14:textId="77777777" w:rsidR="00613284" w:rsidRPr="00613284" w:rsidRDefault="00613284" w:rsidP="00613284">
      <w:pPr>
        <w:spacing w:after="0" w:line="240" w:lineRule="auto"/>
        <w:jc w:val="center"/>
        <w:rPr>
          <w:rFonts w:ascii="Times New Roman" w:eastAsia="Calibri" w:hAnsi="Times New Roman" w:cs="Times New Roman"/>
          <w:b/>
          <w:i/>
          <w:sz w:val="24"/>
          <w:szCs w:val="24"/>
          <w:lang w:eastAsia="en-US"/>
        </w:rPr>
      </w:pPr>
      <w:r w:rsidRPr="00613284">
        <w:rPr>
          <w:rFonts w:ascii="Times New Roman" w:eastAsia="Calibri" w:hAnsi="Times New Roman" w:cs="Times New Roman"/>
          <w:b/>
          <w:i/>
          <w:sz w:val="24"/>
          <w:szCs w:val="24"/>
          <w:lang w:eastAsia="en-US"/>
        </w:rPr>
        <w:t>Основные  направления методической работы:</w:t>
      </w:r>
    </w:p>
    <w:p w14:paraId="6B1EA7F8" w14:textId="77777777" w:rsidR="00613284" w:rsidRPr="00613284" w:rsidRDefault="00613284" w:rsidP="00613284">
      <w:pPr>
        <w:spacing w:after="0" w:line="240" w:lineRule="auto"/>
        <w:jc w:val="center"/>
        <w:rPr>
          <w:rFonts w:ascii="Times New Roman" w:eastAsia="Calibri" w:hAnsi="Times New Roman" w:cs="Times New Roman"/>
          <w:b/>
          <w:i/>
          <w:sz w:val="24"/>
          <w:szCs w:val="24"/>
          <w:lang w:eastAsia="en-US"/>
        </w:rPr>
      </w:pPr>
    </w:p>
    <w:p w14:paraId="121EC8DC" w14:textId="77777777" w:rsidR="00613284" w:rsidRPr="00613284" w:rsidRDefault="00613284" w:rsidP="00613284">
      <w:pPr>
        <w:numPr>
          <w:ilvl w:val="0"/>
          <w:numId w:val="10"/>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Разработка образовательных программ по учебным предметам и внеурочной деятельности в соответствии с ФГОС;</w:t>
      </w:r>
    </w:p>
    <w:p w14:paraId="420C6BD3" w14:textId="77777777" w:rsidR="00613284" w:rsidRPr="00613284" w:rsidRDefault="00613284" w:rsidP="00613284">
      <w:pPr>
        <w:numPr>
          <w:ilvl w:val="0"/>
          <w:numId w:val="10"/>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Развитие инфраструктуры духовно-нравственного  воспитания  и оздоровления обучающихся (здоровьесбережение в образовательной деятельности,  элективные курсы, детские объединения, дискуссионные клубы, социальное партнерство);</w:t>
      </w:r>
    </w:p>
    <w:p w14:paraId="71915790" w14:textId="77777777" w:rsidR="00613284" w:rsidRPr="00613284" w:rsidRDefault="00613284" w:rsidP="00613284">
      <w:pPr>
        <w:numPr>
          <w:ilvl w:val="0"/>
          <w:numId w:val="10"/>
        </w:numPr>
        <w:suppressAutoHyphens/>
        <w:spacing w:after="0" w:line="240" w:lineRule="auto"/>
        <w:jc w:val="both"/>
        <w:rPr>
          <w:rFonts w:ascii="Times New Roman" w:eastAsia="Calibri" w:hAnsi="Times New Roman" w:cs="Times New Roman"/>
          <w:sz w:val="24"/>
          <w:szCs w:val="24"/>
          <w:lang w:eastAsia="en-US"/>
        </w:rPr>
      </w:pPr>
      <w:r w:rsidRPr="00613284">
        <w:rPr>
          <w:rFonts w:ascii="Times New Roman" w:eastAsia="Calibri" w:hAnsi="Times New Roman" w:cs="Times New Roman"/>
          <w:sz w:val="24"/>
          <w:szCs w:val="24"/>
          <w:lang w:eastAsia="en-US"/>
        </w:rPr>
        <w:t xml:space="preserve">Внедрение в практику образовательной деятельности на основе проектно-исследовательского компонента (обеспечение участия обучающихся во всех  видах проектно-исследовательской </w:t>
      </w:r>
      <w:r w:rsidRPr="00613284">
        <w:rPr>
          <w:rFonts w:ascii="Times New Roman" w:eastAsia="Calibri" w:hAnsi="Times New Roman" w:cs="Times New Roman"/>
          <w:sz w:val="24"/>
          <w:szCs w:val="24"/>
          <w:lang w:eastAsia="en-US"/>
        </w:rPr>
        <w:lastRenderedPageBreak/>
        <w:t>деятельности, создание условий для реализации  исследовательских навыков обучающихся через расширение сети дополнительных образовательных услуг).</w:t>
      </w:r>
    </w:p>
    <w:p w14:paraId="6FD92E50" w14:textId="77777777" w:rsidR="00613284" w:rsidRPr="00613284" w:rsidRDefault="00613284" w:rsidP="00613284">
      <w:pPr>
        <w:spacing w:after="0" w:line="240" w:lineRule="auto"/>
        <w:jc w:val="both"/>
        <w:rPr>
          <w:rFonts w:ascii="Times New Roman" w:eastAsia="Calibri" w:hAnsi="Times New Roman" w:cs="Times New Roman"/>
          <w:sz w:val="24"/>
          <w:szCs w:val="24"/>
          <w:lang w:eastAsia="en-US"/>
        </w:rPr>
      </w:pPr>
    </w:p>
    <w:p w14:paraId="79D2AEC4" w14:textId="77777777" w:rsidR="00613284" w:rsidRPr="00613284" w:rsidRDefault="00613284" w:rsidP="00613284">
      <w:pPr>
        <w:shd w:val="clear" w:color="auto" w:fill="FFFFFF"/>
        <w:spacing w:beforeAutospacing="1" w:after="150" w:afterAutospacing="1" w:line="259" w:lineRule="atLeast"/>
        <w:jc w:val="both"/>
        <w:rPr>
          <w:rFonts w:ascii="Times New Roman" w:eastAsia="Calibri" w:hAnsi="Times New Roman" w:cs="Times New Roman"/>
          <w:color w:val="000000"/>
          <w:sz w:val="24"/>
          <w:szCs w:val="24"/>
        </w:rPr>
      </w:pPr>
      <w:r w:rsidRPr="00613284">
        <w:rPr>
          <w:rFonts w:ascii="Times New Roman" w:eastAsia="Calibri" w:hAnsi="Times New Roman" w:cs="Times New Roman"/>
          <w:b/>
          <w:bCs/>
          <w:color w:val="000000"/>
          <w:sz w:val="24"/>
          <w:szCs w:val="24"/>
          <w:u w:val="single"/>
        </w:rPr>
        <w:t>Ожидаемые результаты работы:</w:t>
      </w:r>
    </w:p>
    <w:p w14:paraId="22879136" w14:textId="77777777" w:rsidR="00613284" w:rsidRPr="00613284" w:rsidRDefault="00613284" w:rsidP="00613284">
      <w:pPr>
        <w:shd w:val="clear" w:color="auto" w:fill="FFFFFF"/>
        <w:spacing w:beforeAutospacing="1" w:after="150" w:afterAutospacing="1" w:line="259" w:lineRule="atLeast"/>
        <w:jc w:val="both"/>
        <w:rPr>
          <w:rFonts w:ascii="Times New Roman" w:eastAsia="Calibri" w:hAnsi="Times New Roman" w:cs="Times New Roman"/>
          <w:color w:val="000000"/>
          <w:sz w:val="24"/>
          <w:szCs w:val="24"/>
        </w:rPr>
      </w:pPr>
      <w:r w:rsidRPr="00613284">
        <w:rPr>
          <w:rFonts w:ascii="Times New Roman" w:eastAsia="Calibri" w:hAnsi="Times New Roman" w:cs="Times New Roman"/>
          <w:color w:val="000000"/>
          <w:sz w:val="24"/>
          <w:szCs w:val="24"/>
        </w:rPr>
        <w:t xml:space="preserve">• рост качества знаний обучающихся; повышение уровня подготовки выпускников во время ОГЭ и ЕГЭ;  </w:t>
      </w:r>
    </w:p>
    <w:p w14:paraId="45DA8FC5" w14:textId="77777777" w:rsidR="00613284" w:rsidRPr="00613284" w:rsidRDefault="00613284" w:rsidP="00613284">
      <w:pPr>
        <w:shd w:val="clear" w:color="auto" w:fill="FFFFFF"/>
        <w:spacing w:beforeAutospacing="1" w:after="150" w:afterAutospacing="1" w:line="259" w:lineRule="atLeast"/>
        <w:jc w:val="both"/>
        <w:rPr>
          <w:rFonts w:ascii="Times New Roman" w:eastAsia="Calibri" w:hAnsi="Times New Roman" w:cs="Times New Roman"/>
          <w:color w:val="000000"/>
          <w:sz w:val="24"/>
          <w:szCs w:val="24"/>
        </w:rPr>
      </w:pPr>
      <w:r w:rsidRPr="00613284">
        <w:rPr>
          <w:rFonts w:ascii="Times New Roman" w:eastAsia="Calibri" w:hAnsi="Times New Roman" w:cs="Times New Roman"/>
          <w:color w:val="000000"/>
          <w:sz w:val="24"/>
          <w:szCs w:val="24"/>
        </w:rPr>
        <w:t>• овладение учителями МО системой преподавания предметов в соответствии с новым ФГОС;</w:t>
      </w:r>
    </w:p>
    <w:p w14:paraId="6CCA5985" w14:textId="77777777" w:rsidR="00613284" w:rsidRPr="00613284" w:rsidRDefault="00613284" w:rsidP="00613284">
      <w:pPr>
        <w:shd w:val="clear" w:color="auto" w:fill="FFFFFF"/>
        <w:spacing w:beforeAutospacing="1" w:after="150" w:afterAutospacing="1" w:line="259" w:lineRule="atLeast"/>
        <w:jc w:val="both"/>
        <w:rPr>
          <w:rFonts w:ascii="Times New Roman" w:eastAsia="Calibri" w:hAnsi="Times New Roman" w:cs="Times New Roman"/>
          <w:color w:val="000000"/>
          <w:sz w:val="24"/>
          <w:szCs w:val="24"/>
        </w:rPr>
      </w:pPr>
      <w:r w:rsidRPr="00613284">
        <w:rPr>
          <w:rFonts w:ascii="Times New Roman" w:eastAsia="Calibri" w:hAnsi="Times New Roman" w:cs="Times New Roman"/>
          <w:color w:val="000000"/>
          <w:sz w:val="24"/>
          <w:szCs w:val="24"/>
        </w:rPr>
        <w:t>• создание условий в процессе обучения для формирования у обучающихся ключевых компетенций.</w:t>
      </w:r>
    </w:p>
    <w:p w14:paraId="29D9452B"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 начале учебного года нами был составлен план работы методобъединения, в котором мы отметили необходимые моменты и на протяжении всего года работали по нему: составляли программы по литературе (5-11 классы),  литературному и историческому краеведению (5 – 7 классы), корректировали  программы  внеурочной деятельности по русскому языку (5-9 классы),  планировали  внеклассные мероприятия, обсуждали результаты диагностических работ, делились успехами и достижениями.</w:t>
      </w:r>
    </w:p>
    <w:p w14:paraId="0F3F5439"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 течение года каждый учитель стремился к тому, чтобы его урок был интересным, методически грамотным, соответствовал ФГОС, а материал урока мог заинтересовать учащихся. С этой целью педагоги применяли на занятиях разнообразные формы и методы работы, проводили уроки с использованием новых технологий (технологии уровневой дифференциации, индивидуализации обучения, сотрудничества и проблемного обучения, здоровьесберегающие технологии, информационно-компьютерные, тестовые, проектной деятельности и др.), направленные на личностную ориентацию содержания образования и его обновления, нормализацию учебной нагрузки учащихся, её индивидуализацию, так как задача сегодняшнего дня - это создание условий, в которых каждый школьник может проявить свои таланты, реализовать творческий потенциал.</w:t>
      </w:r>
    </w:p>
    <w:p w14:paraId="0B8EBAC5"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На заседаниях МО были рассмотрены следующие вопросы: </w:t>
      </w:r>
      <w:r w:rsidRPr="00613284">
        <w:rPr>
          <w:rFonts w:ascii="Times New Roman" w:eastAsia="Times New Roman" w:hAnsi="Times New Roman" w:cs="Times New Roman"/>
          <w:b/>
          <w:color w:val="333333"/>
          <w:sz w:val="24"/>
          <w:szCs w:val="24"/>
        </w:rPr>
        <w:t>современные подходы к организации образовательного процесса в условиях обновленных ФГОС</w:t>
      </w:r>
      <w:r w:rsidRPr="00613284">
        <w:rPr>
          <w:rFonts w:ascii="Times New Roman" w:eastAsia="Times New Roman" w:hAnsi="Times New Roman" w:cs="Times New Roman"/>
          <w:sz w:val="24"/>
          <w:szCs w:val="24"/>
          <w:lang w:eastAsia="ar-SA"/>
        </w:rPr>
        <w:t>, деятельность учителей русского языка и литературы по совершенствованию образовательного процесса в соответствии с требованиями ФГОС и ФООП, Деятельность учителей русского языка и литературы по совершенствованию образовательного процесса в соответствии с требованиями ФГОС и ФООП Деятельность учителей русского языка и литературы по совершенствованию образовательного процесса в соответствии с требованиями ФГОС и ФООП. С докладами выступали  Бичурина Н.Е.,  Ажнова Е.Н., Кибиткина О.В., Донскова Е.М.</w:t>
      </w:r>
    </w:p>
    <w:p w14:paraId="7D9FC38C"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Особое внимание в прошлом учебном году было уделено проблеме чтения в связи с введением в 9 классах экзамена в формате устного собеседования и необходимости обеспечить качественную подготовку к итоговому сочинению по литературе в 11 классе. Мониторинговые исследования, проведенные в нашей школе во всех классах, выявили необходимость  в формировании интереса к чтению, от которого во многом зависит грамотная речь и письмо.</w:t>
      </w:r>
    </w:p>
    <w:p w14:paraId="751DC399"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На ШМО мы определили основные цели и задачи работы в этом направлении и, как  полагается, на протяжении всего учебного года  уделяли этому большое внимание, особое внимание при этом было уделено писателям-юбилярам: 155  лет со дня рождения  — А. И. Куприна (1870–1938), 135 лет со дня рождения О. Э. Мандельштама (1891–1938), 195 лет со дня рождения русского писателя Н. С. Лескова (1831–1895).  В рамках этого были  проведены  конкурсы  чтецов, викторины, сочинения, а лучшие работы и исполнения отмечались грамотами и дипломами. </w:t>
      </w:r>
    </w:p>
    <w:p w14:paraId="11E5BA99"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МО учителей русского языка и литературы в 2025-2026 учебном году принимало участие во Всероссийских конкурсах-олимпиадах: «Будущие исследователи – будущее науки, «Живая классика» (районный этап: Кузнецова Екатерина 3 место 9 класс, Качкаева Амина 3 место 11 класс, </w:t>
      </w:r>
      <w:r w:rsidRPr="00613284">
        <w:rPr>
          <w:rFonts w:ascii="Times New Roman" w:eastAsia="Times New Roman" w:hAnsi="Times New Roman" w:cs="Times New Roman"/>
          <w:sz w:val="24"/>
          <w:szCs w:val="24"/>
          <w:lang w:eastAsia="ar-SA"/>
        </w:rPr>
        <w:lastRenderedPageBreak/>
        <w:t xml:space="preserve">Осмоловская Мария 6 класс 1 место.); районный конкурс чтецов «Живут поэты среди нас» ( Кротова Ангелина 9 класс). Обучающиеся приняли участие городском конкурсе чтецов </w:t>
      </w:r>
      <w:r w:rsidRPr="00613284">
        <w:rPr>
          <w:rFonts w:ascii="Times New Roman" w:eastAsia="Times New Roman" w:hAnsi="Times New Roman" w:cs="Times New Roman"/>
          <w:b/>
          <w:sz w:val="24"/>
          <w:lang w:eastAsia="ar-SA"/>
        </w:rPr>
        <w:t xml:space="preserve"> </w:t>
      </w:r>
      <w:r w:rsidRPr="00613284">
        <w:rPr>
          <w:rFonts w:ascii="Times New Roman" w:eastAsia="Times New Roman" w:hAnsi="Times New Roman" w:cs="Times New Roman"/>
          <w:sz w:val="24"/>
          <w:lang w:eastAsia="ar-SA"/>
        </w:rPr>
        <w:t>«Родина любимая, нет тебя милее»</w:t>
      </w:r>
      <w:r w:rsidRPr="00613284">
        <w:rPr>
          <w:rFonts w:ascii="Times New Roman" w:eastAsia="Times New Roman" w:hAnsi="Times New Roman" w:cs="Times New Roman"/>
          <w:sz w:val="24"/>
          <w:szCs w:val="24"/>
          <w:lang w:eastAsia="ar-SA"/>
        </w:rPr>
        <w:t>, в районном конкурсе чтецов к Дню Победы.</w:t>
      </w:r>
    </w:p>
    <w:p w14:paraId="3534365B"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Учащиеся 7 – 11 классов  принимали участие в олимпиадах по русскому языку и литературе ВСОШ, онлайн -  олимпиадах по русскому языку  и были награждены дипломами и сертификатами. Ребята с 5 по 11 классы приняли участие в Международном дне родного языка. Ежегодно одиннадцатиклассники участвуют в «Тотальном диктанте» и  показывают хорошие результаты. </w:t>
      </w:r>
    </w:p>
    <w:p w14:paraId="2F16126F"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Педагоги повышают свое профессиональное мастерство, посещают заседания РМО, проходят курсы повышения квалификации, обмениваются опытом с коллегами,  размещая свои материалы на интернет - сайтах. Проанализировав в конце года проделанную работу, мы получили такие цифры:</w:t>
      </w:r>
    </w:p>
    <w:p w14:paraId="7CCDE9D6"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позитивная динамика проявляющих интерес к чтению и языку повысилась на 4%;</w:t>
      </w:r>
    </w:p>
    <w:p w14:paraId="0290BBD2"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позитивная динамика читательской компетентности школьников на 5%;</w:t>
      </w:r>
    </w:p>
    <w:p w14:paraId="05820B2F"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уровень функциональной грамотности школьников повысился до 12 %.</w:t>
      </w:r>
    </w:p>
    <w:p w14:paraId="68F3BDC6"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p>
    <w:p w14:paraId="69C4527F"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Это неплохие результаты, а значит, работу в этом направлении следует продолжать.</w:t>
      </w:r>
    </w:p>
    <w:p w14:paraId="2B9DD38A"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Но все-таки главным показателем работы учителей русского языка и литературы являются результаты ГИА и ЕГЭ. В этом учебном году результаты выглядят так:</w:t>
      </w:r>
    </w:p>
    <w:p w14:paraId="60C92335" w14:textId="77777777" w:rsidR="00613284" w:rsidRPr="00613284" w:rsidRDefault="00613284" w:rsidP="00613284">
      <w:pPr>
        <w:suppressAutoHyphens/>
        <w:spacing w:after="0"/>
        <w:jc w:val="center"/>
        <w:rPr>
          <w:rFonts w:ascii="Times New Roman" w:eastAsia="Times New Roman" w:hAnsi="Times New Roman" w:cs="Times New Roman"/>
          <w:b/>
          <w:color w:val="FF0000"/>
          <w:sz w:val="24"/>
          <w:szCs w:val="24"/>
          <w:lang w:eastAsia="ar-SA"/>
        </w:rPr>
      </w:pPr>
    </w:p>
    <w:p w14:paraId="1F588C6F"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ОГЭ по русскому языку</w:t>
      </w:r>
    </w:p>
    <w:p w14:paraId="2310528C"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p w14:paraId="443B7EA1" w14:textId="77777777" w:rsidR="00613284" w:rsidRPr="00613284" w:rsidRDefault="00613284" w:rsidP="00613284">
      <w:pPr>
        <w:tabs>
          <w:tab w:val="left" w:pos="7230"/>
        </w:tabs>
        <w:suppressAutoHyphens/>
        <w:spacing w:after="0" w:line="24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 xml:space="preserve">Мониторинг позитивной динамики результатов ОГЭ  по русскому языку за 5 лет </w:t>
      </w:r>
    </w:p>
    <w:tbl>
      <w:tblPr>
        <w:tblpPr w:leftFromText="180" w:rightFromText="180" w:vertAnchor="text" w:horzAnchor="margin" w:tblpXSpec="center" w:tblpY="244"/>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35"/>
        <w:gridCol w:w="1474"/>
        <w:gridCol w:w="1440"/>
        <w:gridCol w:w="1466"/>
        <w:gridCol w:w="1580"/>
        <w:gridCol w:w="1552"/>
      </w:tblGrid>
      <w:tr w:rsidR="00613284" w:rsidRPr="00613284" w14:paraId="4D5EBDE4" w14:textId="77777777" w:rsidTr="00613284">
        <w:tc>
          <w:tcPr>
            <w:tcW w:w="2235" w:type="dxa"/>
            <w:tcBorders>
              <w:top w:val="single" w:sz="4" w:space="0" w:color="000000"/>
              <w:left w:val="single" w:sz="4" w:space="0" w:color="000000"/>
              <w:bottom w:val="single" w:sz="4" w:space="0" w:color="000000"/>
              <w:right w:val="single" w:sz="4" w:space="0" w:color="auto"/>
            </w:tcBorders>
          </w:tcPr>
          <w:p w14:paraId="3975C20D"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474" w:type="dxa"/>
            <w:tcBorders>
              <w:top w:val="single" w:sz="4" w:space="0" w:color="000000"/>
              <w:left w:val="single" w:sz="4" w:space="0" w:color="auto"/>
              <w:bottom w:val="single" w:sz="4" w:space="0" w:color="000000"/>
              <w:right w:val="single" w:sz="4" w:space="0" w:color="auto"/>
            </w:tcBorders>
          </w:tcPr>
          <w:p w14:paraId="75A24536"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2021 - 2022</w:t>
            </w:r>
          </w:p>
        </w:tc>
        <w:tc>
          <w:tcPr>
            <w:tcW w:w="1440" w:type="dxa"/>
            <w:tcBorders>
              <w:top w:val="single" w:sz="4" w:space="0" w:color="000000"/>
              <w:left w:val="single" w:sz="4" w:space="0" w:color="auto"/>
              <w:bottom w:val="single" w:sz="4" w:space="0" w:color="000000"/>
              <w:right w:val="single" w:sz="4" w:space="0" w:color="auto"/>
            </w:tcBorders>
          </w:tcPr>
          <w:p w14:paraId="6D46164F"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2022 - 2023</w:t>
            </w:r>
          </w:p>
        </w:tc>
        <w:tc>
          <w:tcPr>
            <w:tcW w:w="1466" w:type="dxa"/>
            <w:tcBorders>
              <w:top w:val="single" w:sz="4" w:space="0" w:color="000000"/>
              <w:left w:val="single" w:sz="4" w:space="0" w:color="auto"/>
              <w:bottom w:val="single" w:sz="4" w:space="0" w:color="000000"/>
              <w:right w:val="single" w:sz="4" w:space="0" w:color="auto"/>
            </w:tcBorders>
          </w:tcPr>
          <w:p w14:paraId="34D2D1E8"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2023 - 2024</w:t>
            </w:r>
          </w:p>
        </w:tc>
        <w:tc>
          <w:tcPr>
            <w:tcW w:w="1580" w:type="dxa"/>
            <w:tcBorders>
              <w:top w:val="single" w:sz="4" w:space="0" w:color="000000"/>
              <w:left w:val="single" w:sz="4" w:space="0" w:color="auto"/>
              <w:bottom w:val="single" w:sz="4" w:space="0" w:color="000000"/>
              <w:right w:val="single" w:sz="4" w:space="0" w:color="auto"/>
            </w:tcBorders>
          </w:tcPr>
          <w:p w14:paraId="16CB78D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2024-2025</w:t>
            </w:r>
          </w:p>
        </w:tc>
        <w:tc>
          <w:tcPr>
            <w:tcW w:w="1552" w:type="dxa"/>
            <w:tcBorders>
              <w:top w:val="single" w:sz="4" w:space="0" w:color="000000"/>
              <w:left w:val="single" w:sz="4" w:space="0" w:color="auto"/>
              <w:bottom w:val="single" w:sz="4" w:space="0" w:color="000000"/>
              <w:right w:val="single" w:sz="4" w:space="0" w:color="auto"/>
            </w:tcBorders>
          </w:tcPr>
          <w:p w14:paraId="16E7957E"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2025-2026 </w:t>
            </w:r>
          </w:p>
        </w:tc>
      </w:tr>
      <w:tr w:rsidR="00613284" w:rsidRPr="00613284" w14:paraId="3531C6D0" w14:textId="77777777" w:rsidTr="00613284">
        <w:trPr>
          <w:trHeight w:val="402"/>
        </w:trPr>
        <w:tc>
          <w:tcPr>
            <w:tcW w:w="2235" w:type="dxa"/>
            <w:tcBorders>
              <w:top w:val="single" w:sz="4" w:space="0" w:color="000000"/>
              <w:left w:val="single" w:sz="4" w:space="0" w:color="000000"/>
              <w:right w:val="single" w:sz="4" w:space="0" w:color="auto"/>
            </w:tcBorders>
          </w:tcPr>
          <w:p w14:paraId="46A7B9BB"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позит.динамика</w:t>
            </w:r>
          </w:p>
        </w:tc>
        <w:tc>
          <w:tcPr>
            <w:tcW w:w="1474" w:type="dxa"/>
            <w:tcBorders>
              <w:top w:val="single" w:sz="4" w:space="0" w:color="000000"/>
              <w:left w:val="single" w:sz="4" w:space="0" w:color="auto"/>
              <w:right w:val="single" w:sz="4" w:space="0" w:color="auto"/>
            </w:tcBorders>
          </w:tcPr>
          <w:p w14:paraId="2B8D15F9"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73, 7</w:t>
            </w:r>
          </w:p>
        </w:tc>
        <w:tc>
          <w:tcPr>
            <w:tcW w:w="1440" w:type="dxa"/>
            <w:tcBorders>
              <w:top w:val="single" w:sz="4" w:space="0" w:color="000000"/>
              <w:left w:val="single" w:sz="4" w:space="0" w:color="auto"/>
              <w:right w:val="single" w:sz="4" w:space="0" w:color="auto"/>
            </w:tcBorders>
          </w:tcPr>
          <w:p w14:paraId="5E90BF88"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64,9</w:t>
            </w:r>
          </w:p>
        </w:tc>
        <w:tc>
          <w:tcPr>
            <w:tcW w:w="1466" w:type="dxa"/>
            <w:tcBorders>
              <w:top w:val="single" w:sz="4" w:space="0" w:color="000000"/>
              <w:left w:val="single" w:sz="4" w:space="0" w:color="auto"/>
              <w:right w:val="single" w:sz="4" w:space="0" w:color="auto"/>
            </w:tcBorders>
          </w:tcPr>
          <w:p w14:paraId="7210A895"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1580" w:type="dxa"/>
            <w:tcBorders>
              <w:top w:val="single" w:sz="4" w:space="0" w:color="000000"/>
              <w:left w:val="single" w:sz="4" w:space="0" w:color="auto"/>
              <w:right w:val="single" w:sz="4" w:space="0" w:color="auto"/>
            </w:tcBorders>
          </w:tcPr>
          <w:p w14:paraId="042056B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57</w:t>
            </w:r>
          </w:p>
        </w:tc>
        <w:tc>
          <w:tcPr>
            <w:tcW w:w="1552" w:type="dxa"/>
            <w:tcBorders>
              <w:top w:val="single" w:sz="4" w:space="0" w:color="000000"/>
              <w:left w:val="single" w:sz="4" w:space="0" w:color="auto"/>
              <w:right w:val="single" w:sz="4" w:space="0" w:color="auto"/>
            </w:tcBorders>
          </w:tcPr>
          <w:p w14:paraId="67AB6440"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50</w:t>
            </w:r>
          </w:p>
        </w:tc>
      </w:tr>
      <w:tr w:rsidR="00613284" w:rsidRPr="00613284" w14:paraId="0BC0119B" w14:textId="77777777" w:rsidTr="00613284">
        <w:trPr>
          <w:trHeight w:val="317"/>
        </w:trPr>
        <w:tc>
          <w:tcPr>
            <w:tcW w:w="2235" w:type="dxa"/>
            <w:vMerge w:val="restart"/>
            <w:tcBorders>
              <w:top w:val="single" w:sz="4" w:space="0" w:color="000000"/>
              <w:left w:val="single" w:sz="4" w:space="0" w:color="000000"/>
              <w:right w:val="single" w:sz="4" w:space="0" w:color="auto"/>
            </w:tcBorders>
          </w:tcPr>
          <w:p w14:paraId="51A4F20D"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обученности</w:t>
            </w:r>
          </w:p>
        </w:tc>
        <w:tc>
          <w:tcPr>
            <w:tcW w:w="1474" w:type="dxa"/>
            <w:vMerge w:val="restart"/>
            <w:tcBorders>
              <w:top w:val="single" w:sz="4" w:space="0" w:color="000000"/>
              <w:left w:val="single" w:sz="4" w:space="0" w:color="auto"/>
              <w:right w:val="single" w:sz="4" w:space="0" w:color="auto"/>
            </w:tcBorders>
          </w:tcPr>
          <w:p w14:paraId="3FE6CA6B"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93</w:t>
            </w:r>
          </w:p>
        </w:tc>
        <w:tc>
          <w:tcPr>
            <w:tcW w:w="1440" w:type="dxa"/>
            <w:vMerge w:val="restart"/>
            <w:tcBorders>
              <w:top w:val="single" w:sz="4" w:space="0" w:color="000000"/>
              <w:left w:val="single" w:sz="4" w:space="0" w:color="auto"/>
              <w:right w:val="single" w:sz="4" w:space="0" w:color="auto"/>
            </w:tcBorders>
          </w:tcPr>
          <w:p w14:paraId="13F041B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96,6</w:t>
            </w:r>
          </w:p>
        </w:tc>
        <w:tc>
          <w:tcPr>
            <w:tcW w:w="1466" w:type="dxa"/>
            <w:vMerge w:val="restart"/>
            <w:tcBorders>
              <w:top w:val="single" w:sz="4" w:space="0" w:color="000000"/>
              <w:left w:val="single" w:sz="4" w:space="0" w:color="auto"/>
              <w:right w:val="single" w:sz="4" w:space="0" w:color="auto"/>
            </w:tcBorders>
          </w:tcPr>
          <w:p w14:paraId="0315D0F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89</w:t>
            </w:r>
          </w:p>
        </w:tc>
        <w:tc>
          <w:tcPr>
            <w:tcW w:w="1580" w:type="dxa"/>
            <w:vMerge w:val="restart"/>
            <w:tcBorders>
              <w:top w:val="single" w:sz="4" w:space="0" w:color="000000"/>
              <w:left w:val="single" w:sz="4" w:space="0" w:color="auto"/>
              <w:right w:val="single" w:sz="4" w:space="0" w:color="auto"/>
            </w:tcBorders>
          </w:tcPr>
          <w:p w14:paraId="76FE5225"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52" w:type="dxa"/>
            <w:vMerge w:val="restart"/>
            <w:tcBorders>
              <w:top w:val="single" w:sz="4" w:space="0" w:color="000000"/>
              <w:left w:val="single" w:sz="4" w:space="0" w:color="auto"/>
              <w:right w:val="single" w:sz="4" w:space="0" w:color="auto"/>
            </w:tcBorders>
          </w:tcPr>
          <w:p w14:paraId="15A23B0D"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97</w:t>
            </w:r>
          </w:p>
        </w:tc>
      </w:tr>
      <w:tr w:rsidR="00613284" w:rsidRPr="00613284" w14:paraId="073D37B8" w14:textId="77777777" w:rsidTr="00613284">
        <w:trPr>
          <w:trHeight w:val="363"/>
        </w:trPr>
        <w:tc>
          <w:tcPr>
            <w:tcW w:w="2235" w:type="dxa"/>
            <w:vMerge/>
            <w:tcBorders>
              <w:left w:val="single" w:sz="4" w:space="0" w:color="000000"/>
              <w:bottom w:val="single" w:sz="4" w:space="0" w:color="000000"/>
              <w:right w:val="single" w:sz="4" w:space="0" w:color="auto"/>
            </w:tcBorders>
          </w:tcPr>
          <w:p w14:paraId="62701D68"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474" w:type="dxa"/>
            <w:vMerge/>
            <w:tcBorders>
              <w:left w:val="single" w:sz="4" w:space="0" w:color="auto"/>
              <w:bottom w:val="single" w:sz="4" w:space="0" w:color="000000"/>
              <w:right w:val="single" w:sz="4" w:space="0" w:color="auto"/>
            </w:tcBorders>
          </w:tcPr>
          <w:p w14:paraId="0224FE2B"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440" w:type="dxa"/>
            <w:vMerge/>
            <w:tcBorders>
              <w:left w:val="single" w:sz="4" w:space="0" w:color="auto"/>
              <w:bottom w:val="single" w:sz="4" w:space="0" w:color="000000"/>
              <w:right w:val="single" w:sz="4" w:space="0" w:color="auto"/>
            </w:tcBorders>
          </w:tcPr>
          <w:p w14:paraId="603773DD"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466" w:type="dxa"/>
            <w:vMerge/>
            <w:tcBorders>
              <w:left w:val="single" w:sz="4" w:space="0" w:color="auto"/>
              <w:bottom w:val="single" w:sz="4" w:space="0" w:color="000000"/>
              <w:right w:val="single" w:sz="4" w:space="0" w:color="auto"/>
            </w:tcBorders>
          </w:tcPr>
          <w:p w14:paraId="4A64C0A0"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580" w:type="dxa"/>
            <w:vMerge/>
            <w:tcBorders>
              <w:left w:val="single" w:sz="4" w:space="0" w:color="auto"/>
              <w:bottom w:val="single" w:sz="4" w:space="0" w:color="000000"/>
              <w:right w:val="single" w:sz="4" w:space="0" w:color="auto"/>
            </w:tcBorders>
          </w:tcPr>
          <w:p w14:paraId="163E94B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c>
          <w:tcPr>
            <w:tcW w:w="1552" w:type="dxa"/>
            <w:vMerge/>
            <w:tcBorders>
              <w:left w:val="single" w:sz="4" w:space="0" w:color="auto"/>
              <w:bottom w:val="single" w:sz="4" w:space="0" w:color="000000"/>
              <w:right w:val="single" w:sz="4" w:space="0" w:color="auto"/>
            </w:tcBorders>
          </w:tcPr>
          <w:p w14:paraId="79DBFB1B"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tc>
      </w:tr>
    </w:tbl>
    <w:p w14:paraId="528F3987" w14:textId="77777777" w:rsidR="00613284" w:rsidRPr="00613284" w:rsidRDefault="00613284" w:rsidP="00613284">
      <w:pPr>
        <w:tabs>
          <w:tab w:val="left" w:pos="7230"/>
        </w:tabs>
        <w:suppressAutoHyphens/>
        <w:spacing w:after="0"/>
        <w:jc w:val="center"/>
        <w:rPr>
          <w:rFonts w:ascii="Times New Roman" w:eastAsia="Times New Roman" w:hAnsi="Times New Roman" w:cs="Times New Roman"/>
          <w:sz w:val="24"/>
          <w:szCs w:val="24"/>
          <w:lang w:eastAsia="ar-SA"/>
        </w:rPr>
      </w:pPr>
    </w:p>
    <w:p w14:paraId="5B9EC5E9"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1277"/>
        <w:gridCol w:w="3536"/>
        <w:gridCol w:w="3374"/>
      </w:tblGrid>
      <w:tr w:rsidR="00613284" w:rsidRPr="00613284" w14:paraId="680EF956" w14:textId="77777777" w:rsidTr="00613284">
        <w:trPr>
          <w:trHeight w:val="390"/>
        </w:trPr>
        <w:tc>
          <w:tcPr>
            <w:tcW w:w="1950" w:type="dxa"/>
          </w:tcPr>
          <w:p w14:paraId="751B5BA0"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2025 – 2026 учебный год</w:t>
            </w:r>
          </w:p>
        </w:tc>
        <w:tc>
          <w:tcPr>
            <w:tcW w:w="1277" w:type="dxa"/>
          </w:tcPr>
          <w:p w14:paraId="3596FD1D"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Класс</w:t>
            </w:r>
          </w:p>
        </w:tc>
        <w:tc>
          <w:tcPr>
            <w:tcW w:w="3536" w:type="dxa"/>
          </w:tcPr>
          <w:p w14:paraId="7C792244" w14:textId="77777777" w:rsidR="00613284" w:rsidRPr="00613284" w:rsidRDefault="00613284" w:rsidP="00613284">
            <w:pPr>
              <w:tabs>
                <w:tab w:val="left" w:pos="7230"/>
              </w:tabs>
              <w:suppressAutoHyphens/>
              <w:ind w:left="35"/>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Позитивная динамика</w:t>
            </w:r>
          </w:p>
        </w:tc>
        <w:tc>
          <w:tcPr>
            <w:tcW w:w="3374" w:type="dxa"/>
          </w:tcPr>
          <w:p w14:paraId="4E2477A6"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Процент обученности</w:t>
            </w:r>
          </w:p>
        </w:tc>
      </w:tr>
      <w:tr w:rsidR="00613284" w:rsidRPr="00613284" w14:paraId="09C0B706" w14:textId="77777777" w:rsidTr="00613284">
        <w:tc>
          <w:tcPr>
            <w:tcW w:w="1950" w:type="dxa"/>
          </w:tcPr>
          <w:p w14:paraId="218056E0"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c>
          <w:tcPr>
            <w:tcW w:w="1277" w:type="dxa"/>
          </w:tcPr>
          <w:p w14:paraId="539181CD"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9а</w:t>
            </w:r>
          </w:p>
        </w:tc>
        <w:tc>
          <w:tcPr>
            <w:tcW w:w="3536" w:type="dxa"/>
          </w:tcPr>
          <w:p w14:paraId="102D78AE"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16%</w:t>
            </w:r>
          </w:p>
        </w:tc>
        <w:tc>
          <w:tcPr>
            <w:tcW w:w="3374" w:type="dxa"/>
          </w:tcPr>
          <w:p w14:paraId="3B7B7192" w14:textId="77777777" w:rsidR="00613284" w:rsidRPr="00613284" w:rsidRDefault="00613284" w:rsidP="00613284">
            <w:pPr>
              <w:tabs>
                <w:tab w:val="left" w:pos="7230"/>
              </w:tabs>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 (1 человек пересдача осенью)</w:t>
            </w:r>
          </w:p>
        </w:tc>
      </w:tr>
      <w:tr w:rsidR="00613284" w:rsidRPr="00613284" w14:paraId="51AE4E3A" w14:textId="77777777" w:rsidTr="00613284">
        <w:tc>
          <w:tcPr>
            <w:tcW w:w="1950" w:type="dxa"/>
          </w:tcPr>
          <w:p w14:paraId="413A1182"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1277" w:type="dxa"/>
          </w:tcPr>
          <w:p w14:paraId="6BBE8822"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9б</w:t>
            </w:r>
          </w:p>
        </w:tc>
        <w:tc>
          <w:tcPr>
            <w:tcW w:w="3536" w:type="dxa"/>
          </w:tcPr>
          <w:p w14:paraId="07796D60"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62%</w:t>
            </w:r>
          </w:p>
        </w:tc>
        <w:tc>
          <w:tcPr>
            <w:tcW w:w="3374" w:type="dxa"/>
          </w:tcPr>
          <w:p w14:paraId="5865BA70" w14:textId="77777777" w:rsidR="00613284" w:rsidRPr="00613284" w:rsidRDefault="00613284" w:rsidP="00613284">
            <w:pPr>
              <w:tabs>
                <w:tab w:val="left" w:pos="7230"/>
              </w:tabs>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65FB5EE4" w14:textId="77777777" w:rsidTr="00613284">
        <w:tc>
          <w:tcPr>
            <w:tcW w:w="1950" w:type="dxa"/>
          </w:tcPr>
          <w:p w14:paraId="26FBE45C"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1277" w:type="dxa"/>
          </w:tcPr>
          <w:p w14:paraId="2874565F"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9в</w:t>
            </w:r>
          </w:p>
        </w:tc>
        <w:tc>
          <w:tcPr>
            <w:tcW w:w="3536" w:type="dxa"/>
          </w:tcPr>
          <w:p w14:paraId="12222FCA"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c>
          <w:tcPr>
            <w:tcW w:w="3374" w:type="dxa"/>
          </w:tcPr>
          <w:p w14:paraId="4490117A" w14:textId="77777777" w:rsidR="00613284" w:rsidRPr="00613284" w:rsidRDefault="00613284" w:rsidP="00613284">
            <w:pPr>
              <w:tabs>
                <w:tab w:val="left" w:pos="7230"/>
              </w:tabs>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  (1 человек передача осенью)</w:t>
            </w:r>
          </w:p>
        </w:tc>
      </w:tr>
      <w:tr w:rsidR="00613284" w:rsidRPr="00613284" w14:paraId="5E2DA634" w14:textId="77777777" w:rsidTr="00613284">
        <w:tc>
          <w:tcPr>
            <w:tcW w:w="1950" w:type="dxa"/>
          </w:tcPr>
          <w:p w14:paraId="77744E68"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итого</w:t>
            </w:r>
          </w:p>
        </w:tc>
        <w:tc>
          <w:tcPr>
            <w:tcW w:w="1277" w:type="dxa"/>
          </w:tcPr>
          <w:p w14:paraId="43F0D61B"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p>
        </w:tc>
        <w:tc>
          <w:tcPr>
            <w:tcW w:w="3536" w:type="dxa"/>
          </w:tcPr>
          <w:p w14:paraId="09529A0F"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52%</w:t>
            </w:r>
          </w:p>
        </w:tc>
        <w:tc>
          <w:tcPr>
            <w:tcW w:w="3374" w:type="dxa"/>
          </w:tcPr>
          <w:p w14:paraId="40ECF988" w14:textId="77777777" w:rsidR="00613284" w:rsidRPr="00613284" w:rsidRDefault="00613284" w:rsidP="00613284">
            <w:pPr>
              <w:tabs>
                <w:tab w:val="left" w:pos="7230"/>
              </w:tabs>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184E03E4" w14:textId="77777777" w:rsidR="00613284" w:rsidRPr="00613284" w:rsidRDefault="00613284" w:rsidP="00613284">
      <w:pPr>
        <w:tabs>
          <w:tab w:val="left" w:pos="7230"/>
        </w:tabs>
        <w:suppressAutoHyphens/>
        <w:spacing w:after="0"/>
        <w:jc w:val="both"/>
        <w:rPr>
          <w:rFonts w:ascii="Times New Roman" w:eastAsia="Times New Roman" w:hAnsi="Times New Roman" w:cs="Times New Roman"/>
          <w:sz w:val="24"/>
          <w:szCs w:val="24"/>
          <w:lang w:eastAsia="ar-SA"/>
        </w:rPr>
      </w:pPr>
    </w:p>
    <w:p w14:paraId="03F803FE"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Результативность по классам</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0"/>
        <w:gridCol w:w="1969"/>
        <w:gridCol w:w="1984"/>
        <w:gridCol w:w="3969"/>
      </w:tblGrid>
      <w:tr w:rsidR="00613284" w:rsidRPr="00613284" w14:paraId="195E8FF5" w14:textId="77777777" w:rsidTr="00613284">
        <w:tc>
          <w:tcPr>
            <w:tcW w:w="2710" w:type="dxa"/>
          </w:tcPr>
          <w:p w14:paraId="5CBDE9A9"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Учителя</w:t>
            </w:r>
          </w:p>
        </w:tc>
        <w:tc>
          <w:tcPr>
            <w:tcW w:w="1969" w:type="dxa"/>
          </w:tcPr>
          <w:p w14:paraId="7CB9CFAF"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Класс</w:t>
            </w:r>
          </w:p>
        </w:tc>
        <w:tc>
          <w:tcPr>
            <w:tcW w:w="1984" w:type="dxa"/>
          </w:tcPr>
          <w:p w14:paraId="7F615DDD"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Оценки</w:t>
            </w:r>
          </w:p>
        </w:tc>
        <w:tc>
          <w:tcPr>
            <w:tcW w:w="3969" w:type="dxa"/>
          </w:tcPr>
          <w:p w14:paraId="555AD9B3"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Баллы</w:t>
            </w:r>
          </w:p>
        </w:tc>
      </w:tr>
      <w:tr w:rsidR="00613284" w:rsidRPr="00613284" w14:paraId="1C12EB88" w14:textId="77777777" w:rsidTr="00613284">
        <w:tc>
          <w:tcPr>
            <w:tcW w:w="2710" w:type="dxa"/>
          </w:tcPr>
          <w:p w14:paraId="5BC55B01"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c>
          <w:tcPr>
            <w:tcW w:w="1969" w:type="dxa"/>
          </w:tcPr>
          <w:p w14:paraId="3D412DA0"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9а - 20</w:t>
            </w:r>
          </w:p>
        </w:tc>
        <w:tc>
          <w:tcPr>
            <w:tcW w:w="1984" w:type="dxa"/>
          </w:tcPr>
          <w:p w14:paraId="08801B0F"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 1</w:t>
            </w:r>
          </w:p>
          <w:p w14:paraId="359AD050"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 4</w:t>
            </w:r>
          </w:p>
          <w:p w14:paraId="0F3659F1"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3 - 15</w:t>
            </w:r>
          </w:p>
          <w:p w14:paraId="332533F7"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2 - 0</w:t>
            </w:r>
          </w:p>
        </w:tc>
        <w:tc>
          <w:tcPr>
            <w:tcW w:w="3969" w:type="dxa"/>
          </w:tcPr>
          <w:p w14:paraId="35475429"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Макс. балл – 37</w:t>
            </w:r>
          </w:p>
          <w:p w14:paraId="0C748309"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Мин. балл – 17</w:t>
            </w:r>
          </w:p>
          <w:p w14:paraId="6CD3B773"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 – 25</w:t>
            </w:r>
          </w:p>
          <w:p w14:paraId="1131A60D"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результат – 3</w:t>
            </w:r>
          </w:p>
          <w:p w14:paraId="38BBEA29"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Позитивная динамика –25%</w:t>
            </w:r>
          </w:p>
        </w:tc>
      </w:tr>
      <w:tr w:rsidR="00613284" w:rsidRPr="00613284" w14:paraId="67FBA471" w14:textId="77777777" w:rsidTr="00613284">
        <w:tc>
          <w:tcPr>
            <w:tcW w:w="2710" w:type="dxa"/>
          </w:tcPr>
          <w:p w14:paraId="1CE28292"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1969" w:type="dxa"/>
          </w:tcPr>
          <w:p w14:paraId="38B7DD6D"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9б -24</w:t>
            </w:r>
          </w:p>
        </w:tc>
        <w:tc>
          <w:tcPr>
            <w:tcW w:w="1984" w:type="dxa"/>
          </w:tcPr>
          <w:p w14:paraId="00B675E5"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 8</w:t>
            </w:r>
          </w:p>
          <w:p w14:paraId="72D576C1"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 7</w:t>
            </w:r>
          </w:p>
          <w:p w14:paraId="0239BC89"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 9</w:t>
            </w:r>
          </w:p>
          <w:p w14:paraId="7C027A81"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2 - 0</w:t>
            </w:r>
          </w:p>
        </w:tc>
        <w:tc>
          <w:tcPr>
            <w:tcW w:w="3969" w:type="dxa"/>
          </w:tcPr>
          <w:p w14:paraId="0622A38D"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Макс. балл – 37</w:t>
            </w:r>
          </w:p>
          <w:p w14:paraId="79E90600"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Мин. Балл – 24</w:t>
            </w:r>
          </w:p>
          <w:p w14:paraId="7B982D86"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 – 31</w:t>
            </w:r>
          </w:p>
          <w:p w14:paraId="181773E1"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Средний результат  - 3,96</w:t>
            </w:r>
          </w:p>
          <w:p w14:paraId="56C53E80"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Позитивная динамика – 62, 5%</w:t>
            </w:r>
          </w:p>
        </w:tc>
      </w:tr>
      <w:tr w:rsidR="00613284" w:rsidRPr="00613284" w14:paraId="1E0D86BE" w14:textId="77777777" w:rsidTr="00613284">
        <w:trPr>
          <w:trHeight w:val="571"/>
        </w:trPr>
        <w:tc>
          <w:tcPr>
            <w:tcW w:w="2710" w:type="dxa"/>
          </w:tcPr>
          <w:p w14:paraId="3BE06B20"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Ажнова Е.Н.</w:t>
            </w:r>
          </w:p>
        </w:tc>
        <w:tc>
          <w:tcPr>
            <w:tcW w:w="1969" w:type="dxa"/>
          </w:tcPr>
          <w:p w14:paraId="2B7A8FEE"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9в - 26</w:t>
            </w:r>
          </w:p>
        </w:tc>
        <w:tc>
          <w:tcPr>
            <w:tcW w:w="1984" w:type="dxa"/>
          </w:tcPr>
          <w:p w14:paraId="17F0671E"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 10</w:t>
            </w:r>
          </w:p>
          <w:p w14:paraId="7CB0B293"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 8</w:t>
            </w:r>
          </w:p>
          <w:p w14:paraId="21BFB8F3"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 8</w:t>
            </w:r>
          </w:p>
          <w:p w14:paraId="53270C61"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2 - 0</w:t>
            </w:r>
          </w:p>
        </w:tc>
        <w:tc>
          <w:tcPr>
            <w:tcW w:w="3969" w:type="dxa"/>
          </w:tcPr>
          <w:p w14:paraId="1C12D7BB"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Макс. балл – 36</w:t>
            </w:r>
          </w:p>
          <w:p w14:paraId="19EAE964"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Мин. Балл – 15</w:t>
            </w:r>
          </w:p>
          <w:p w14:paraId="64086D9A"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результат  - 4</w:t>
            </w:r>
          </w:p>
          <w:p w14:paraId="3261A9B4"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 - 29</w:t>
            </w:r>
          </w:p>
          <w:p w14:paraId="67B8226C"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Позитивная динамика – 69%</w:t>
            </w:r>
          </w:p>
        </w:tc>
      </w:tr>
      <w:tr w:rsidR="00613284" w:rsidRPr="00613284" w14:paraId="20C3911E" w14:textId="77777777" w:rsidTr="00613284">
        <w:trPr>
          <w:trHeight w:val="571"/>
        </w:trPr>
        <w:tc>
          <w:tcPr>
            <w:tcW w:w="2710" w:type="dxa"/>
          </w:tcPr>
          <w:p w14:paraId="07F6E405"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Итого по 9 классам</w:t>
            </w:r>
          </w:p>
        </w:tc>
        <w:tc>
          <w:tcPr>
            <w:tcW w:w="1969" w:type="dxa"/>
          </w:tcPr>
          <w:p w14:paraId="259641C0"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70</w:t>
            </w:r>
          </w:p>
        </w:tc>
        <w:tc>
          <w:tcPr>
            <w:tcW w:w="1984" w:type="dxa"/>
          </w:tcPr>
          <w:p w14:paraId="1065237E"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 12</w:t>
            </w:r>
          </w:p>
          <w:p w14:paraId="130F49DB"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 26</w:t>
            </w:r>
          </w:p>
          <w:p w14:paraId="4C91090F"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 35</w:t>
            </w:r>
          </w:p>
          <w:p w14:paraId="73156E9F" w14:textId="77777777" w:rsidR="00613284" w:rsidRPr="00613284" w:rsidRDefault="00613284" w:rsidP="00613284">
            <w:pPr>
              <w:suppressAutoHyphens/>
              <w:spacing w:after="0"/>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2 - 4</w:t>
            </w:r>
          </w:p>
          <w:p w14:paraId="1841B25D"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p>
        </w:tc>
        <w:tc>
          <w:tcPr>
            <w:tcW w:w="3969" w:type="dxa"/>
          </w:tcPr>
          <w:p w14:paraId="2B646324"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 - 23</w:t>
            </w:r>
          </w:p>
          <w:p w14:paraId="453C2F40"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Качество  - 52%</w:t>
            </w:r>
          </w:p>
          <w:p w14:paraId="30ED758E" w14:textId="77777777" w:rsidR="00613284" w:rsidRPr="00613284" w:rsidRDefault="00613284" w:rsidP="00613284">
            <w:pPr>
              <w:suppressAutoHyphens/>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Успеваемость – 100%</w:t>
            </w:r>
          </w:p>
        </w:tc>
      </w:tr>
    </w:tbl>
    <w:p w14:paraId="09A2FF26" w14:textId="77777777" w:rsidR="00613284" w:rsidRPr="00613284" w:rsidRDefault="00613284" w:rsidP="00613284">
      <w:pPr>
        <w:suppressAutoHyphens/>
        <w:spacing w:after="0"/>
        <w:jc w:val="both"/>
        <w:rPr>
          <w:rFonts w:ascii="Times New Roman" w:eastAsia="Times New Roman" w:hAnsi="Times New Roman" w:cs="Times New Roman"/>
          <w:color w:val="FF0000"/>
          <w:sz w:val="24"/>
          <w:szCs w:val="24"/>
          <w:lang w:eastAsia="ar-SA"/>
        </w:rPr>
      </w:pPr>
    </w:p>
    <w:p w14:paraId="4D2300B6" w14:textId="77777777" w:rsidR="00613284" w:rsidRPr="00613284" w:rsidRDefault="00613284" w:rsidP="00613284">
      <w:pPr>
        <w:spacing w:before="190" w:after="120"/>
        <w:ind w:right="106" w:firstLine="300"/>
        <w:jc w:val="both"/>
        <w:rPr>
          <w:rFonts w:ascii="Times New Roman" w:eastAsia="Calibri" w:hAnsi="Times New Roman" w:cs="Times New Roman"/>
          <w:sz w:val="24"/>
          <w:szCs w:val="24"/>
          <w:lang w:val="x-none" w:eastAsia="en-US"/>
        </w:rPr>
      </w:pPr>
      <w:r w:rsidRPr="00613284">
        <w:rPr>
          <w:rFonts w:ascii="Times New Roman" w:eastAsia="Times New Roman" w:hAnsi="Times New Roman" w:cs="Times New Roman"/>
          <w:sz w:val="24"/>
          <w:szCs w:val="24"/>
          <w:lang w:val="x-none" w:eastAsia="ar-SA"/>
        </w:rPr>
        <w:t xml:space="preserve">По итогам   не прошли ОГЭ с первого раза 3 выпускников, пересдали 1 (Паршин Александр 9 в класс). Два  ученика оставлены на осень, так как ими не сданы 3 – 4 предмета (Борзенков Юрий 9 в класс и Шишканова Ангелина 9 а класс). По сравнению с 2004 - 2025 учебным  годом снижение по позитивной динамике произошло </w:t>
      </w:r>
      <w:r w:rsidRPr="00613284">
        <w:rPr>
          <w:rFonts w:ascii="Times New Roman" w:eastAsia="Times New Roman" w:hAnsi="Times New Roman" w:cs="Times New Roman"/>
          <w:color w:val="FF0000"/>
          <w:sz w:val="24"/>
          <w:szCs w:val="24"/>
          <w:lang w:val="x-none" w:eastAsia="ar-SA"/>
        </w:rPr>
        <w:t>на 9 %.</w:t>
      </w:r>
      <w:r w:rsidRPr="00613284">
        <w:rPr>
          <w:rFonts w:ascii="Times New Roman" w:eastAsia="Times New Roman" w:hAnsi="Times New Roman" w:cs="Times New Roman"/>
          <w:sz w:val="24"/>
          <w:szCs w:val="24"/>
          <w:lang w:val="x-none" w:eastAsia="ar-SA"/>
        </w:rPr>
        <w:t xml:space="preserve"> Анализ результатов выполнения экзаменационной</w:t>
      </w:r>
      <w:r w:rsidRPr="00613284">
        <w:rPr>
          <w:rFonts w:ascii="Times New Roman" w:eastAsia="Calibri" w:hAnsi="Times New Roman" w:cs="Times New Roman"/>
          <w:sz w:val="24"/>
          <w:szCs w:val="24"/>
          <w:lang w:val="x-none" w:eastAsia="en-US"/>
        </w:rPr>
        <w:t xml:space="preserve"> работы по русскому языку даёт основание утверждать, что не все учащиеся справились с заданиями, проверяющими уровень сформированности основных предметных компетенций.</w:t>
      </w:r>
    </w:p>
    <w:p w14:paraId="52DF30E4" w14:textId="77777777" w:rsidR="00613284" w:rsidRPr="00613284" w:rsidRDefault="00613284" w:rsidP="00613284">
      <w:pPr>
        <w:spacing w:before="1" w:after="120"/>
        <w:ind w:right="103" w:firstLine="268"/>
        <w:jc w:val="both"/>
        <w:rPr>
          <w:rFonts w:ascii="Times New Roman" w:eastAsia="Calibri" w:hAnsi="Times New Roman" w:cs="Times New Roman"/>
          <w:sz w:val="24"/>
          <w:szCs w:val="24"/>
          <w:lang w:val="x-none" w:eastAsia="en-US"/>
        </w:rPr>
      </w:pPr>
      <w:r w:rsidRPr="00613284">
        <w:rPr>
          <w:rFonts w:ascii="Times New Roman" w:eastAsia="Calibri" w:hAnsi="Times New Roman" w:cs="Times New Roman"/>
          <w:sz w:val="24"/>
          <w:szCs w:val="24"/>
          <w:lang w:val="x-none" w:eastAsia="en-US"/>
        </w:rPr>
        <w:t>Самым низким оказался уровень лингвистической компетенции. Это показывает ослабление внимания к формированию умения анализировать и оценивать языковые явления и применять лингвистические знания в работе с конкретным языковым материалом, выявились проблемы во владении языковой компетенцией. Слабоуспевающие обучающиеся обнаружили неумение использовать нормы русского литературного языка в собственной речи, а также бедность словарного запаса и однообразие грамматических конструкций.</w:t>
      </w:r>
    </w:p>
    <w:p w14:paraId="57636E72" w14:textId="77777777" w:rsidR="00613284" w:rsidRPr="00613284" w:rsidRDefault="00613284" w:rsidP="00613284">
      <w:pPr>
        <w:spacing w:after="120" w:line="276" w:lineRule="exact"/>
        <w:ind w:left="742"/>
        <w:jc w:val="both"/>
        <w:rPr>
          <w:rFonts w:ascii="Times New Roman" w:eastAsia="Calibri" w:hAnsi="Times New Roman" w:cs="Times New Roman"/>
          <w:sz w:val="24"/>
          <w:szCs w:val="24"/>
          <w:lang w:val="x-none" w:eastAsia="en-US"/>
        </w:rPr>
      </w:pPr>
      <w:r w:rsidRPr="00613284">
        <w:rPr>
          <w:rFonts w:ascii="Times New Roman" w:eastAsia="Calibri" w:hAnsi="Times New Roman" w:cs="Times New Roman"/>
          <w:sz w:val="24"/>
          <w:szCs w:val="24"/>
          <w:lang w:val="x-none" w:eastAsia="en-US"/>
        </w:rPr>
        <w:t xml:space="preserve">Анализ результатов экзамена позволил выработать следующие </w:t>
      </w:r>
      <w:r w:rsidRPr="00613284">
        <w:rPr>
          <w:rFonts w:ascii="Times New Roman" w:eastAsia="Calibri" w:hAnsi="Times New Roman" w:cs="Times New Roman"/>
          <w:spacing w:val="-2"/>
          <w:sz w:val="24"/>
          <w:szCs w:val="24"/>
          <w:lang w:val="x-none" w:eastAsia="en-US"/>
        </w:rPr>
        <w:t>рекомендации:</w:t>
      </w:r>
    </w:p>
    <w:p w14:paraId="1C910088" w14:textId="77777777" w:rsidR="00613284" w:rsidRPr="00613284" w:rsidRDefault="00613284" w:rsidP="00613284">
      <w:pPr>
        <w:widowControl w:val="0"/>
        <w:numPr>
          <w:ilvl w:val="0"/>
          <w:numId w:val="35"/>
        </w:numPr>
        <w:tabs>
          <w:tab w:val="left" w:pos="973"/>
        </w:tabs>
        <w:suppressAutoHyphens/>
        <w:autoSpaceDE w:val="0"/>
        <w:autoSpaceDN w:val="0"/>
        <w:spacing w:before="43" w:after="0" w:line="240" w:lineRule="auto"/>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Совершенствовать умения и навыки обучающихся в области языкового</w:t>
      </w:r>
      <w:r w:rsidRPr="00613284">
        <w:rPr>
          <w:rFonts w:ascii="Times New Roman" w:eastAsia="Calibri" w:hAnsi="Times New Roman" w:cs="Times New Roman"/>
          <w:spacing w:val="-2"/>
          <w:sz w:val="24"/>
          <w:lang w:eastAsia="en-US"/>
        </w:rPr>
        <w:t xml:space="preserve"> анализа.</w:t>
      </w:r>
    </w:p>
    <w:p w14:paraId="01CE1137" w14:textId="77777777" w:rsidR="00613284" w:rsidRPr="00613284" w:rsidRDefault="00613284" w:rsidP="00613284">
      <w:pPr>
        <w:widowControl w:val="0"/>
        <w:numPr>
          <w:ilvl w:val="0"/>
          <w:numId w:val="35"/>
        </w:numPr>
        <w:tabs>
          <w:tab w:val="left" w:pos="973"/>
        </w:tabs>
        <w:suppressAutoHyphens/>
        <w:autoSpaceDE w:val="0"/>
        <w:autoSpaceDN w:val="0"/>
        <w:spacing w:before="41" w:after="0" w:line="240" w:lineRule="auto"/>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 xml:space="preserve">Организовать систематическое повторение пройденных разделов </w:t>
      </w:r>
      <w:r w:rsidRPr="00613284">
        <w:rPr>
          <w:rFonts w:ascii="Times New Roman" w:eastAsia="Calibri" w:hAnsi="Times New Roman" w:cs="Times New Roman"/>
          <w:spacing w:val="-2"/>
          <w:sz w:val="24"/>
          <w:lang w:eastAsia="en-US"/>
        </w:rPr>
        <w:t>языкознания.</w:t>
      </w:r>
    </w:p>
    <w:p w14:paraId="59771A1C" w14:textId="77777777" w:rsidR="00613284" w:rsidRPr="00613284" w:rsidRDefault="00613284" w:rsidP="00613284">
      <w:pPr>
        <w:widowControl w:val="0"/>
        <w:numPr>
          <w:ilvl w:val="0"/>
          <w:numId w:val="35"/>
        </w:numPr>
        <w:tabs>
          <w:tab w:val="left" w:pos="973"/>
        </w:tabs>
        <w:suppressAutoHyphens/>
        <w:autoSpaceDE w:val="0"/>
        <w:autoSpaceDN w:val="0"/>
        <w:spacing w:before="40" w:after="0" w:line="240" w:lineRule="auto"/>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 xml:space="preserve">На уроках больше внимания уделять анализу текстов различных стилей и типов </w:t>
      </w:r>
      <w:r w:rsidRPr="00613284">
        <w:rPr>
          <w:rFonts w:ascii="Times New Roman" w:eastAsia="Calibri" w:hAnsi="Times New Roman" w:cs="Times New Roman"/>
          <w:spacing w:val="-2"/>
          <w:sz w:val="24"/>
          <w:lang w:eastAsia="en-US"/>
        </w:rPr>
        <w:t>речи.</w:t>
      </w:r>
    </w:p>
    <w:p w14:paraId="493187AE" w14:textId="77777777" w:rsidR="00613284" w:rsidRPr="00613284" w:rsidRDefault="00613284" w:rsidP="00613284">
      <w:pPr>
        <w:widowControl w:val="0"/>
        <w:numPr>
          <w:ilvl w:val="0"/>
          <w:numId w:val="35"/>
        </w:numPr>
        <w:tabs>
          <w:tab w:val="left" w:pos="973"/>
        </w:tabs>
        <w:suppressAutoHyphens/>
        <w:autoSpaceDE w:val="0"/>
        <w:autoSpaceDN w:val="0"/>
        <w:spacing w:before="41" w:after="0" w:line="278" w:lineRule="auto"/>
        <w:ind w:right="110"/>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 xml:space="preserve">Развивать монологическую речь учащихся как системообразующий фактор речевой </w:t>
      </w:r>
      <w:r w:rsidRPr="00613284">
        <w:rPr>
          <w:rFonts w:ascii="Times New Roman" w:eastAsia="Calibri" w:hAnsi="Times New Roman" w:cs="Times New Roman"/>
          <w:spacing w:val="-2"/>
          <w:sz w:val="24"/>
          <w:lang w:eastAsia="en-US"/>
        </w:rPr>
        <w:t>культуры.</w:t>
      </w:r>
    </w:p>
    <w:p w14:paraId="0C2EF116" w14:textId="77777777" w:rsidR="00613284" w:rsidRPr="00613284" w:rsidRDefault="00613284" w:rsidP="00613284">
      <w:pPr>
        <w:widowControl w:val="0"/>
        <w:numPr>
          <w:ilvl w:val="0"/>
          <w:numId w:val="35"/>
        </w:numPr>
        <w:tabs>
          <w:tab w:val="left" w:pos="973"/>
        </w:tabs>
        <w:suppressAutoHyphens/>
        <w:autoSpaceDE w:val="0"/>
        <w:autoSpaceDN w:val="0"/>
        <w:spacing w:after="0"/>
        <w:ind w:right="104"/>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 xml:space="preserve">Отрабатывать навыки рационального чтения учебных, научно-популярных, публицистических текстов, формировать на этой основе общеучебные умения работы с </w:t>
      </w:r>
      <w:r w:rsidRPr="00613284">
        <w:rPr>
          <w:rFonts w:ascii="Times New Roman" w:eastAsia="Calibri" w:hAnsi="Times New Roman" w:cs="Times New Roman"/>
          <w:spacing w:val="-2"/>
          <w:sz w:val="24"/>
          <w:lang w:eastAsia="en-US"/>
        </w:rPr>
        <w:t>книгой.</w:t>
      </w:r>
    </w:p>
    <w:p w14:paraId="7FE3886B" w14:textId="77777777" w:rsidR="00613284" w:rsidRPr="00613284" w:rsidRDefault="00613284" w:rsidP="00613284">
      <w:pPr>
        <w:widowControl w:val="0"/>
        <w:numPr>
          <w:ilvl w:val="0"/>
          <w:numId w:val="35"/>
        </w:numPr>
        <w:tabs>
          <w:tab w:val="left" w:pos="972"/>
        </w:tabs>
        <w:suppressAutoHyphens/>
        <w:autoSpaceDE w:val="0"/>
        <w:autoSpaceDN w:val="0"/>
        <w:spacing w:after="0" w:line="240" w:lineRule="auto"/>
        <w:ind w:left="972" w:hanging="359"/>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 xml:space="preserve">Использовать систему тестового </w:t>
      </w:r>
      <w:r w:rsidRPr="00613284">
        <w:rPr>
          <w:rFonts w:ascii="Times New Roman" w:eastAsia="Calibri" w:hAnsi="Times New Roman" w:cs="Times New Roman"/>
          <w:spacing w:val="-2"/>
          <w:sz w:val="24"/>
          <w:lang w:eastAsia="en-US"/>
        </w:rPr>
        <w:t>контроля.</w:t>
      </w:r>
    </w:p>
    <w:p w14:paraId="56F57040" w14:textId="77777777" w:rsidR="00613284" w:rsidRPr="00613284" w:rsidRDefault="00613284" w:rsidP="00613284">
      <w:pPr>
        <w:widowControl w:val="0"/>
        <w:numPr>
          <w:ilvl w:val="0"/>
          <w:numId w:val="35"/>
        </w:numPr>
        <w:tabs>
          <w:tab w:val="left" w:pos="973"/>
        </w:tabs>
        <w:suppressAutoHyphens/>
        <w:autoSpaceDE w:val="0"/>
        <w:autoSpaceDN w:val="0"/>
        <w:spacing w:before="38" w:after="0"/>
        <w:ind w:right="104"/>
        <w:jc w:val="both"/>
        <w:rPr>
          <w:rFonts w:ascii="Times New Roman" w:eastAsia="Calibri" w:hAnsi="Times New Roman" w:cs="Times New Roman"/>
          <w:sz w:val="24"/>
          <w:lang w:eastAsia="en-US"/>
        </w:rPr>
      </w:pPr>
      <w:r w:rsidRPr="00613284">
        <w:rPr>
          <w:rFonts w:ascii="Times New Roman" w:eastAsia="Calibri" w:hAnsi="Times New Roman" w:cs="Times New Roman"/>
          <w:sz w:val="24"/>
          <w:lang w:eastAsia="en-US"/>
        </w:rPr>
        <w:t>Особое внимание обратить на повышение уровня практической грамотности обучающихся по пунктуации, орфографии.</w:t>
      </w:r>
    </w:p>
    <w:p w14:paraId="20E01900" w14:textId="77777777" w:rsidR="00613284" w:rsidRPr="00613284" w:rsidRDefault="00613284" w:rsidP="00613284">
      <w:pPr>
        <w:tabs>
          <w:tab w:val="left" w:pos="7849"/>
        </w:tabs>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ab/>
      </w:r>
    </w:p>
    <w:p w14:paraId="502BCEF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Результаты ЕГЭ по русскому языку в 2025 – 2026 году</w:t>
      </w:r>
    </w:p>
    <w:p w14:paraId="3BB0D6BE" w14:textId="77777777" w:rsidR="00613284" w:rsidRPr="00613284" w:rsidRDefault="00613284" w:rsidP="00613284">
      <w:pPr>
        <w:suppressAutoHyphens/>
        <w:spacing w:after="0" w:line="360" w:lineRule="auto"/>
        <w:rPr>
          <w:rFonts w:ascii="Times New Roman" w:eastAsia="Times New Roman" w:hAnsi="Times New Roman" w:cs="Times New Roman"/>
          <w:b/>
          <w:color w:val="FF0000"/>
          <w:sz w:val="24"/>
          <w:szCs w:val="24"/>
          <w:lang w:eastAsia="ar-SA"/>
        </w:rPr>
      </w:pPr>
      <w:r w:rsidRPr="00613284">
        <w:rPr>
          <w:rFonts w:ascii="Times New Roman" w:eastAsia="Times New Roman" w:hAnsi="Times New Roman" w:cs="Times New Roman"/>
          <w:b/>
          <w:color w:val="FF0000"/>
          <w:sz w:val="24"/>
          <w:szCs w:val="24"/>
          <w:lang w:eastAsia="ar-SA"/>
        </w:rPr>
        <w:t xml:space="preserve">                </w:t>
      </w:r>
    </w:p>
    <w:p w14:paraId="0A2B0327"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sz w:val="24"/>
          <w:szCs w:val="24"/>
          <w:lang w:eastAsia="ar-SA"/>
        </w:rPr>
        <w:t>Мониторинг ЕГЭ по русскому языку за 6 лет</w:t>
      </w:r>
    </w:p>
    <w:tbl>
      <w:tblPr>
        <w:tblW w:w="0" w:type="auto"/>
        <w:jc w:val="center"/>
        <w:tblInd w:w="-3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01"/>
        <w:gridCol w:w="1843"/>
        <w:gridCol w:w="1701"/>
        <w:gridCol w:w="1701"/>
        <w:gridCol w:w="1550"/>
        <w:gridCol w:w="1264"/>
      </w:tblGrid>
      <w:tr w:rsidR="00613284" w:rsidRPr="00613284" w14:paraId="24F8259C" w14:textId="77777777" w:rsidTr="00613284">
        <w:trPr>
          <w:jc w:val="center"/>
        </w:trPr>
        <w:tc>
          <w:tcPr>
            <w:tcW w:w="1701" w:type="dxa"/>
            <w:tcBorders>
              <w:top w:val="single" w:sz="4" w:space="0" w:color="000000"/>
              <w:left w:val="single" w:sz="4" w:space="0" w:color="auto"/>
              <w:bottom w:val="single" w:sz="4" w:space="0" w:color="000000"/>
              <w:right w:val="single" w:sz="4" w:space="0" w:color="auto"/>
            </w:tcBorders>
          </w:tcPr>
          <w:p w14:paraId="2F24B7A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2020-2021</w:t>
            </w:r>
          </w:p>
        </w:tc>
        <w:tc>
          <w:tcPr>
            <w:tcW w:w="1843" w:type="dxa"/>
            <w:tcBorders>
              <w:top w:val="single" w:sz="4" w:space="0" w:color="000000"/>
              <w:left w:val="single" w:sz="4" w:space="0" w:color="auto"/>
              <w:bottom w:val="single" w:sz="4" w:space="0" w:color="000000"/>
              <w:right w:val="single" w:sz="4" w:space="0" w:color="auto"/>
            </w:tcBorders>
          </w:tcPr>
          <w:p w14:paraId="2EA5416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2021 – 2022</w:t>
            </w:r>
          </w:p>
        </w:tc>
        <w:tc>
          <w:tcPr>
            <w:tcW w:w="1701" w:type="dxa"/>
            <w:tcBorders>
              <w:top w:val="single" w:sz="4" w:space="0" w:color="000000"/>
              <w:left w:val="single" w:sz="4" w:space="0" w:color="auto"/>
              <w:bottom w:val="single" w:sz="4" w:space="0" w:color="000000"/>
              <w:right w:val="single" w:sz="4" w:space="0" w:color="auto"/>
            </w:tcBorders>
          </w:tcPr>
          <w:p w14:paraId="14CAE2D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2022-2023</w:t>
            </w:r>
          </w:p>
        </w:tc>
        <w:tc>
          <w:tcPr>
            <w:tcW w:w="1701" w:type="dxa"/>
            <w:tcBorders>
              <w:top w:val="single" w:sz="4" w:space="0" w:color="000000"/>
              <w:left w:val="single" w:sz="4" w:space="0" w:color="auto"/>
              <w:bottom w:val="single" w:sz="4" w:space="0" w:color="000000"/>
              <w:right w:val="single" w:sz="4" w:space="0" w:color="auto"/>
            </w:tcBorders>
          </w:tcPr>
          <w:p w14:paraId="466C099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2023 - 2024</w:t>
            </w:r>
          </w:p>
        </w:tc>
        <w:tc>
          <w:tcPr>
            <w:tcW w:w="1550" w:type="dxa"/>
            <w:tcBorders>
              <w:top w:val="single" w:sz="4" w:space="0" w:color="000000"/>
              <w:left w:val="single" w:sz="4" w:space="0" w:color="auto"/>
              <w:bottom w:val="single" w:sz="4" w:space="0" w:color="000000"/>
              <w:right w:val="single" w:sz="4" w:space="0" w:color="auto"/>
            </w:tcBorders>
          </w:tcPr>
          <w:p w14:paraId="39B909B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2024-2025</w:t>
            </w:r>
          </w:p>
        </w:tc>
        <w:tc>
          <w:tcPr>
            <w:tcW w:w="1264" w:type="dxa"/>
            <w:tcBorders>
              <w:top w:val="single" w:sz="4" w:space="0" w:color="000000"/>
              <w:left w:val="single" w:sz="4" w:space="0" w:color="auto"/>
              <w:bottom w:val="single" w:sz="4" w:space="0" w:color="000000"/>
              <w:right w:val="single" w:sz="4" w:space="0" w:color="000000"/>
            </w:tcBorders>
          </w:tcPr>
          <w:p w14:paraId="0AB6E19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2025-2026</w:t>
            </w:r>
          </w:p>
        </w:tc>
      </w:tr>
      <w:tr w:rsidR="00613284" w:rsidRPr="00613284" w14:paraId="1794C44C" w14:textId="77777777" w:rsidTr="00613284">
        <w:trPr>
          <w:jc w:val="center"/>
        </w:trPr>
        <w:tc>
          <w:tcPr>
            <w:tcW w:w="1701" w:type="dxa"/>
            <w:tcBorders>
              <w:top w:val="single" w:sz="4" w:space="0" w:color="000000"/>
              <w:left w:val="single" w:sz="4" w:space="0" w:color="auto"/>
              <w:bottom w:val="single" w:sz="4" w:space="0" w:color="000000"/>
              <w:right w:val="single" w:sz="4" w:space="0" w:color="auto"/>
            </w:tcBorders>
          </w:tcPr>
          <w:p w14:paraId="5EC7926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72</w:t>
            </w:r>
          </w:p>
        </w:tc>
        <w:tc>
          <w:tcPr>
            <w:tcW w:w="1843" w:type="dxa"/>
            <w:tcBorders>
              <w:top w:val="single" w:sz="4" w:space="0" w:color="000000"/>
              <w:left w:val="single" w:sz="4" w:space="0" w:color="auto"/>
              <w:bottom w:val="single" w:sz="4" w:space="0" w:color="000000"/>
              <w:right w:val="single" w:sz="4" w:space="0" w:color="auto"/>
            </w:tcBorders>
          </w:tcPr>
          <w:p w14:paraId="29489D9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69, 7</w:t>
            </w:r>
          </w:p>
        </w:tc>
        <w:tc>
          <w:tcPr>
            <w:tcW w:w="1701" w:type="dxa"/>
            <w:tcBorders>
              <w:top w:val="single" w:sz="4" w:space="0" w:color="000000"/>
              <w:left w:val="single" w:sz="4" w:space="0" w:color="auto"/>
              <w:bottom w:val="single" w:sz="4" w:space="0" w:color="000000"/>
              <w:right w:val="single" w:sz="4" w:space="0" w:color="auto"/>
            </w:tcBorders>
          </w:tcPr>
          <w:p w14:paraId="61D25C5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1701" w:type="dxa"/>
            <w:tcBorders>
              <w:top w:val="single" w:sz="4" w:space="0" w:color="000000"/>
              <w:left w:val="single" w:sz="4" w:space="0" w:color="auto"/>
              <w:bottom w:val="single" w:sz="4" w:space="0" w:color="000000"/>
              <w:right w:val="single" w:sz="4" w:space="0" w:color="auto"/>
            </w:tcBorders>
          </w:tcPr>
          <w:p w14:paraId="5E2DF93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70</w:t>
            </w:r>
          </w:p>
        </w:tc>
        <w:tc>
          <w:tcPr>
            <w:tcW w:w="1550" w:type="dxa"/>
            <w:tcBorders>
              <w:top w:val="single" w:sz="4" w:space="0" w:color="000000"/>
              <w:left w:val="single" w:sz="4" w:space="0" w:color="auto"/>
              <w:bottom w:val="single" w:sz="4" w:space="0" w:color="000000"/>
              <w:right w:val="single" w:sz="4" w:space="0" w:color="auto"/>
            </w:tcBorders>
          </w:tcPr>
          <w:p w14:paraId="24BF350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c>
          <w:tcPr>
            <w:tcW w:w="1264" w:type="dxa"/>
            <w:tcBorders>
              <w:top w:val="single" w:sz="4" w:space="0" w:color="000000"/>
              <w:left w:val="single" w:sz="4" w:space="0" w:color="auto"/>
              <w:bottom w:val="single" w:sz="4" w:space="0" w:color="000000"/>
              <w:right w:val="single" w:sz="4" w:space="0" w:color="000000"/>
            </w:tcBorders>
          </w:tcPr>
          <w:p w14:paraId="566263A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67, 5</w:t>
            </w:r>
          </w:p>
        </w:tc>
      </w:tr>
    </w:tbl>
    <w:p w14:paraId="413B62EA" w14:textId="77777777" w:rsidR="00613284" w:rsidRPr="00613284" w:rsidRDefault="00613284" w:rsidP="00613284">
      <w:pPr>
        <w:suppressAutoHyphens/>
        <w:spacing w:after="0"/>
        <w:ind w:firstLine="708"/>
        <w:jc w:val="both"/>
        <w:rPr>
          <w:rFonts w:ascii="Times New Roman" w:eastAsia="Times New Roman" w:hAnsi="Times New Roman" w:cs="Times New Roman"/>
          <w:b/>
          <w:color w:val="FF0000"/>
          <w:sz w:val="24"/>
          <w:szCs w:val="24"/>
          <w:lang w:eastAsia="ar-SA"/>
        </w:rPr>
      </w:pPr>
    </w:p>
    <w:p w14:paraId="1E4E738A"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lastRenderedPageBreak/>
        <w:t xml:space="preserve"> </w:t>
      </w:r>
      <w:r w:rsidRPr="00613284">
        <w:rPr>
          <w:rFonts w:ascii="Times New Roman" w:eastAsia="Times New Roman" w:hAnsi="Times New Roman" w:cs="Times New Roman"/>
          <w:sz w:val="24"/>
          <w:szCs w:val="24"/>
          <w:lang w:eastAsia="ar-SA"/>
        </w:rPr>
        <w:t>Это хороший результат по району и области (средний российский  балл – 63, 06),  что указывает на хорошую подготовку обучающихся и выбор правильной методики обучения работающими учителями.</w:t>
      </w:r>
    </w:p>
    <w:p w14:paraId="42B34861"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Результаты ЕГЭ по классам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827"/>
        <w:gridCol w:w="4217"/>
      </w:tblGrid>
      <w:tr w:rsidR="00613284" w:rsidRPr="00613284" w14:paraId="361AA33D" w14:textId="77777777" w:rsidTr="00613284">
        <w:tc>
          <w:tcPr>
            <w:tcW w:w="2093" w:type="dxa"/>
            <w:tcBorders>
              <w:tl2br w:val="single" w:sz="4" w:space="0" w:color="auto"/>
            </w:tcBorders>
          </w:tcPr>
          <w:p w14:paraId="72EC8382"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Учитель, класс</w:t>
            </w:r>
          </w:p>
        </w:tc>
        <w:tc>
          <w:tcPr>
            <w:tcW w:w="3827" w:type="dxa"/>
          </w:tcPr>
          <w:p w14:paraId="767DFCFF"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p w14:paraId="5A5FBCB2"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11а класс</w:t>
            </w:r>
          </w:p>
          <w:p w14:paraId="25D6CE75"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 человек</w:t>
            </w:r>
          </w:p>
        </w:tc>
        <w:tc>
          <w:tcPr>
            <w:tcW w:w="4217" w:type="dxa"/>
          </w:tcPr>
          <w:p w14:paraId="3CBB3785"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p w14:paraId="754DBB0F"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б класс</w:t>
            </w:r>
          </w:p>
          <w:p w14:paraId="420E352C"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 человек</w:t>
            </w:r>
          </w:p>
        </w:tc>
      </w:tr>
      <w:tr w:rsidR="00613284" w:rsidRPr="00613284" w14:paraId="33443536" w14:textId="77777777" w:rsidTr="00613284">
        <w:tc>
          <w:tcPr>
            <w:tcW w:w="2093" w:type="dxa"/>
          </w:tcPr>
          <w:p w14:paraId="36F5353A"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Максимальный балл</w:t>
            </w:r>
          </w:p>
        </w:tc>
        <w:tc>
          <w:tcPr>
            <w:tcW w:w="3827" w:type="dxa"/>
          </w:tcPr>
          <w:p w14:paraId="7807B248"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91</w:t>
            </w:r>
          </w:p>
        </w:tc>
        <w:tc>
          <w:tcPr>
            <w:tcW w:w="4217" w:type="dxa"/>
          </w:tcPr>
          <w:p w14:paraId="5A4F678B"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97</w:t>
            </w:r>
          </w:p>
        </w:tc>
      </w:tr>
      <w:tr w:rsidR="00613284" w:rsidRPr="00613284" w14:paraId="68978D2C" w14:textId="77777777" w:rsidTr="00613284">
        <w:tc>
          <w:tcPr>
            <w:tcW w:w="2093" w:type="dxa"/>
          </w:tcPr>
          <w:p w14:paraId="5ABA19CE"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Минимальный балл</w:t>
            </w:r>
          </w:p>
        </w:tc>
        <w:tc>
          <w:tcPr>
            <w:tcW w:w="3827" w:type="dxa"/>
          </w:tcPr>
          <w:p w14:paraId="307CCEBA"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99</w:t>
            </w:r>
          </w:p>
        </w:tc>
        <w:tc>
          <w:tcPr>
            <w:tcW w:w="4217" w:type="dxa"/>
          </w:tcPr>
          <w:p w14:paraId="3F1375B6"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42</w:t>
            </w:r>
          </w:p>
        </w:tc>
      </w:tr>
      <w:tr w:rsidR="00613284" w:rsidRPr="00613284" w14:paraId="4123304E" w14:textId="77777777" w:rsidTr="00613284">
        <w:tc>
          <w:tcPr>
            <w:tcW w:w="2093" w:type="dxa"/>
          </w:tcPr>
          <w:p w14:paraId="190FCAD2"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Средний балл</w:t>
            </w:r>
          </w:p>
        </w:tc>
        <w:tc>
          <w:tcPr>
            <w:tcW w:w="3827" w:type="dxa"/>
          </w:tcPr>
          <w:p w14:paraId="0DE49B1B"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c>
          <w:tcPr>
            <w:tcW w:w="4217" w:type="dxa"/>
          </w:tcPr>
          <w:p w14:paraId="161F12DC"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r>
      <w:tr w:rsidR="00613284" w:rsidRPr="00613284" w14:paraId="6A9C07AE" w14:textId="77777777" w:rsidTr="00613284">
        <w:tc>
          <w:tcPr>
            <w:tcW w:w="2093" w:type="dxa"/>
          </w:tcPr>
          <w:p w14:paraId="7E00E484"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Средний балл по школе</w:t>
            </w:r>
          </w:p>
        </w:tc>
        <w:tc>
          <w:tcPr>
            <w:tcW w:w="3827" w:type="dxa"/>
          </w:tcPr>
          <w:p w14:paraId="034BA766"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67, 5</w:t>
            </w:r>
          </w:p>
        </w:tc>
        <w:tc>
          <w:tcPr>
            <w:tcW w:w="4217" w:type="dxa"/>
          </w:tcPr>
          <w:p w14:paraId="0861A8E2"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2025 год – 69</w:t>
            </w:r>
          </w:p>
          <w:p w14:paraId="25989BC1"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(-1,5)</w:t>
            </w:r>
          </w:p>
        </w:tc>
      </w:tr>
    </w:tbl>
    <w:p w14:paraId="7EDF813A"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p>
    <w:p w14:paraId="5F6D7C83"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p>
    <w:p w14:paraId="064EA3E8"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Средний балл – 67, 5</w:t>
      </w:r>
    </w:p>
    <w:p w14:paraId="11F2A77E"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 сравнению с прошлым учебным годом произошло снижение  среднего балла на 1, 5, что объясняется худшей обученностью некоторых выпускников по сравнению с прошлым учебным годом, а также   недостаточным временем, уделенным  подготовке к экзамену некоторыми обучающимися, которое   не позволило им практически проверить свою готовность к ЕГЭ.</w:t>
      </w:r>
    </w:p>
    <w:p w14:paraId="251046B2"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Следует отметить, что все выпускники школы хорошо справились с итоговым сочинением по литературе, выбирали практически все обозначенные темы. Многие заявили результат при поступлении в вузы и таким образом смогли добрать необходимые для зачисления баллы.</w:t>
      </w:r>
    </w:p>
    <w:p w14:paraId="7C74DDCC"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p w14:paraId="2A6DD1B9"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 xml:space="preserve">Мониторинг ЕГЭ по литературе 2016 – 2024 гг. </w:t>
      </w:r>
    </w:p>
    <w:tbl>
      <w:tblPr>
        <w:tblpPr w:leftFromText="180" w:rightFromText="180" w:vertAnchor="text" w:tblpX="-418" w:tblpY="72"/>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59"/>
        <w:gridCol w:w="1613"/>
        <w:gridCol w:w="1314"/>
        <w:gridCol w:w="1559"/>
        <w:gridCol w:w="1276"/>
        <w:gridCol w:w="1712"/>
        <w:gridCol w:w="1548"/>
      </w:tblGrid>
      <w:tr w:rsidR="00613284" w:rsidRPr="00613284" w14:paraId="3A989420" w14:textId="77777777" w:rsidTr="00613284">
        <w:tc>
          <w:tcPr>
            <w:tcW w:w="1859" w:type="dxa"/>
            <w:tcBorders>
              <w:top w:val="single" w:sz="4" w:space="0" w:color="000000"/>
              <w:left w:val="single" w:sz="4" w:space="0" w:color="auto"/>
              <w:bottom w:val="single" w:sz="4" w:space="0" w:color="auto"/>
              <w:right w:val="single" w:sz="4" w:space="0" w:color="000000"/>
            </w:tcBorders>
          </w:tcPr>
          <w:p w14:paraId="52136E5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613" w:type="dxa"/>
            <w:tcBorders>
              <w:top w:val="single" w:sz="4" w:space="0" w:color="000000"/>
              <w:left w:val="single" w:sz="4" w:space="0" w:color="000000"/>
              <w:bottom w:val="single" w:sz="4" w:space="0" w:color="auto"/>
              <w:right w:val="single" w:sz="4" w:space="0" w:color="auto"/>
            </w:tcBorders>
          </w:tcPr>
          <w:p w14:paraId="4E7DBC8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2016-2017 - сдавали-3ч</w:t>
            </w:r>
          </w:p>
        </w:tc>
        <w:tc>
          <w:tcPr>
            <w:tcW w:w="1314" w:type="dxa"/>
            <w:tcBorders>
              <w:top w:val="single" w:sz="4" w:space="0" w:color="000000"/>
              <w:left w:val="single" w:sz="4" w:space="0" w:color="auto"/>
              <w:bottom w:val="single" w:sz="4" w:space="0" w:color="auto"/>
              <w:right w:val="single" w:sz="4" w:space="0" w:color="auto"/>
            </w:tcBorders>
          </w:tcPr>
          <w:p w14:paraId="48B7541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2017 – 2018 – </w:t>
            </w:r>
          </w:p>
          <w:p w14:paraId="3C222BF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сдавал  - 1чел.</w:t>
            </w:r>
          </w:p>
        </w:tc>
        <w:tc>
          <w:tcPr>
            <w:tcW w:w="1559" w:type="dxa"/>
            <w:tcBorders>
              <w:top w:val="single" w:sz="4" w:space="0" w:color="000000"/>
              <w:left w:val="single" w:sz="4" w:space="0" w:color="auto"/>
              <w:bottom w:val="single" w:sz="4" w:space="0" w:color="auto"/>
              <w:right w:val="single" w:sz="4" w:space="0" w:color="auto"/>
            </w:tcBorders>
          </w:tcPr>
          <w:p w14:paraId="05FE216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2018 – 2019</w:t>
            </w:r>
          </w:p>
          <w:p w14:paraId="0154A23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Сдавали 4 чел.</w:t>
            </w:r>
          </w:p>
        </w:tc>
        <w:tc>
          <w:tcPr>
            <w:tcW w:w="1276" w:type="dxa"/>
            <w:tcBorders>
              <w:top w:val="single" w:sz="4" w:space="0" w:color="000000"/>
              <w:left w:val="single" w:sz="4" w:space="0" w:color="auto"/>
              <w:bottom w:val="single" w:sz="4" w:space="0" w:color="auto"/>
              <w:right w:val="single" w:sz="4" w:space="0" w:color="auto"/>
            </w:tcBorders>
          </w:tcPr>
          <w:p w14:paraId="26DF24F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2019 – 2020</w:t>
            </w:r>
          </w:p>
          <w:p w14:paraId="5999F88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Сдавал 1 чел.</w:t>
            </w:r>
          </w:p>
        </w:tc>
        <w:tc>
          <w:tcPr>
            <w:tcW w:w="1712" w:type="dxa"/>
            <w:tcBorders>
              <w:top w:val="single" w:sz="4" w:space="0" w:color="000000"/>
              <w:left w:val="single" w:sz="4" w:space="0" w:color="auto"/>
              <w:bottom w:val="single" w:sz="4" w:space="0" w:color="auto"/>
              <w:right w:val="single" w:sz="4" w:space="0" w:color="auto"/>
            </w:tcBorders>
          </w:tcPr>
          <w:p w14:paraId="02E09F3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2020 – 2021</w:t>
            </w:r>
          </w:p>
          <w:p w14:paraId="7E47B68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Сдавали 2 чел.</w:t>
            </w:r>
          </w:p>
        </w:tc>
        <w:tc>
          <w:tcPr>
            <w:tcW w:w="1548" w:type="dxa"/>
            <w:tcBorders>
              <w:top w:val="single" w:sz="4" w:space="0" w:color="000000"/>
              <w:left w:val="single" w:sz="4" w:space="0" w:color="auto"/>
              <w:bottom w:val="single" w:sz="4" w:space="0" w:color="auto"/>
              <w:right w:val="single" w:sz="4" w:space="0" w:color="auto"/>
            </w:tcBorders>
          </w:tcPr>
          <w:p w14:paraId="20321477"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2023 – 2024</w:t>
            </w:r>
          </w:p>
          <w:p w14:paraId="3C47E549"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Сдавали 2 ученика</w:t>
            </w:r>
          </w:p>
          <w:p w14:paraId="2D33E30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r>
      <w:tr w:rsidR="00613284" w:rsidRPr="00613284" w14:paraId="2FEB0FBD" w14:textId="77777777" w:rsidTr="00613284">
        <w:trPr>
          <w:trHeight w:val="234"/>
        </w:trPr>
        <w:tc>
          <w:tcPr>
            <w:tcW w:w="1859" w:type="dxa"/>
            <w:tcBorders>
              <w:top w:val="single" w:sz="4" w:space="0" w:color="000000"/>
              <w:left w:val="single" w:sz="4" w:space="0" w:color="auto"/>
              <w:bottom w:val="single" w:sz="4" w:space="0" w:color="auto"/>
              <w:right w:val="single" w:sz="4" w:space="0" w:color="000000"/>
            </w:tcBorders>
          </w:tcPr>
          <w:p w14:paraId="0A7765A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Макс. балл</w:t>
            </w:r>
          </w:p>
        </w:tc>
        <w:tc>
          <w:tcPr>
            <w:tcW w:w="1613" w:type="dxa"/>
            <w:tcBorders>
              <w:top w:val="single" w:sz="4" w:space="0" w:color="000000"/>
              <w:left w:val="single" w:sz="4" w:space="0" w:color="000000"/>
              <w:bottom w:val="single" w:sz="4" w:space="0" w:color="auto"/>
              <w:right w:val="single" w:sz="4" w:space="0" w:color="auto"/>
            </w:tcBorders>
          </w:tcPr>
          <w:p w14:paraId="2183328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65</w:t>
            </w:r>
          </w:p>
          <w:p w14:paraId="41351DE2"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1314" w:type="dxa"/>
            <w:tcBorders>
              <w:top w:val="single" w:sz="4" w:space="0" w:color="000000"/>
              <w:left w:val="single" w:sz="4" w:space="0" w:color="auto"/>
              <w:bottom w:val="single" w:sz="4" w:space="0" w:color="auto"/>
              <w:right w:val="single" w:sz="4" w:space="0" w:color="auto"/>
            </w:tcBorders>
          </w:tcPr>
          <w:p w14:paraId="2DC84896"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50</w:t>
            </w:r>
          </w:p>
          <w:p w14:paraId="7795620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1559" w:type="dxa"/>
            <w:tcBorders>
              <w:top w:val="single" w:sz="4" w:space="0" w:color="000000"/>
              <w:left w:val="single" w:sz="4" w:space="0" w:color="auto"/>
              <w:bottom w:val="single" w:sz="4" w:space="0" w:color="auto"/>
              <w:right w:val="single" w:sz="4" w:space="0" w:color="auto"/>
            </w:tcBorders>
          </w:tcPr>
          <w:p w14:paraId="38DEA7F2"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68</w:t>
            </w:r>
          </w:p>
        </w:tc>
        <w:tc>
          <w:tcPr>
            <w:tcW w:w="1276" w:type="dxa"/>
            <w:tcBorders>
              <w:top w:val="single" w:sz="4" w:space="0" w:color="000000"/>
              <w:left w:val="single" w:sz="4" w:space="0" w:color="auto"/>
              <w:bottom w:val="single" w:sz="4" w:space="0" w:color="auto"/>
              <w:right w:val="single" w:sz="4" w:space="0" w:color="auto"/>
            </w:tcBorders>
          </w:tcPr>
          <w:p w14:paraId="50DDBD1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1712" w:type="dxa"/>
            <w:tcBorders>
              <w:top w:val="single" w:sz="4" w:space="0" w:color="000000"/>
              <w:left w:val="single" w:sz="4" w:space="0" w:color="auto"/>
              <w:bottom w:val="single" w:sz="4" w:space="0" w:color="auto"/>
              <w:right w:val="single" w:sz="4" w:space="0" w:color="auto"/>
            </w:tcBorders>
          </w:tcPr>
          <w:p w14:paraId="65AAF9F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43</w:t>
            </w:r>
          </w:p>
        </w:tc>
        <w:tc>
          <w:tcPr>
            <w:tcW w:w="1548" w:type="dxa"/>
            <w:tcBorders>
              <w:top w:val="single" w:sz="4" w:space="0" w:color="000000"/>
              <w:left w:val="single" w:sz="4" w:space="0" w:color="auto"/>
              <w:bottom w:val="single" w:sz="4" w:space="0" w:color="auto"/>
              <w:right w:val="single" w:sz="4" w:space="0" w:color="auto"/>
            </w:tcBorders>
          </w:tcPr>
          <w:p w14:paraId="6B44227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84</w:t>
            </w:r>
          </w:p>
        </w:tc>
      </w:tr>
      <w:tr w:rsidR="00613284" w:rsidRPr="00613284" w14:paraId="34B1641F" w14:textId="77777777" w:rsidTr="00613284">
        <w:trPr>
          <w:trHeight w:val="415"/>
        </w:trPr>
        <w:tc>
          <w:tcPr>
            <w:tcW w:w="1859" w:type="dxa"/>
            <w:tcBorders>
              <w:top w:val="single" w:sz="4" w:space="0" w:color="auto"/>
              <w:left w:val="single" w:sz="4" w:space="0" w:color="auto"/>
              <w:bottom w:val="single" w:sz="4" w:space="0" w:color="auto"/>
              <w:right w:val="single" w:sz="4" w:space="0" w:color="000000"/>
            </w:tcBorders>
          </w:tcPr>
          <w:p w14:paraId="67C79DB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Миним. балл</w:t>
            </w:r>
          </w:p>
        </w:tc>
        <w:tc>
          <w:tcPr>
            <w:tcW w:w="1613" w:type="dxa"/>
            <w:tcBorders>
              <w:top w:val="single" w:sz="4" w:space="0" w:color="auto"/>
              <w:left w:val="single" w:sz="4" w:space="0" w:color="000000"/>
              <w:bottom w:val="single" w:sz="4" w:space="0" w:color="auto"/>
              <w:right w:val="single" w:sz="4" w:space="0" w:color="auto"/>
            </w:tcBorders>
          </w:tcPr>
          <w:p w14:paraId="6FF9C646"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59</w:t>
            </w:r>
          </w:p>
        </w:tc>
        <w:tc>
          <w:tcPr>
            <w:tcW w:w="1314" w:type="dxa"/>
            <w:tcBorders>
              <w:top w:val="single" w:sz="4" w:space="0" w:color="auto"/>
              <w:left w:val="single" w:sz="4" w:space="0" w:color="auto"/>
              <w:bottom w:val="single" w:sz="4" w:space="0" w:color="auto"/>
              <w:right w:val="single" w:sz="4" w:space="0" w:color="auto"/>
            </w:tcBorders>
          </w:tcPr>
          <w:p w14:paraId="5C385AF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50</w:t>
            </w:r>
          </w:p>
        </w:tc>
        <w:tc>
          <w:tcPr>
            <w:tcW w:w="1559" w:type="dxa"/>
            <w:tcBorders>
              <w:top w:val="single" w:sz="4" w:space="0" w:color="auto"/>
              <w:left w:val="single" w:sz="4" w:space="0" w:color="auto"/>
              <w:bottom w:val="single" w:sz="4" w:space="0" w:color="auto"/>
              <w:right w:val="single" w:sz="4" w:space="0" w:color="auto"/>
            </w:tcBorders>
          </w:tcPr>
          <w:p w14:paraId="7907D44E"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48</w:t>
            </w:r>
          </w:p>
        </w:tc>
        <w:tc>
          <w:tcPr>
            <w:tcW w:w="1276" w:type="dxa"/>
            <w:tcBorders>
              <w:top w:val="single" w:sz="4" w:space="0" w:color="auto"/>
              <w:left w:val="single" w:sz="4" w:space="0" w:color="auto"/>
              <w:bottom w:val="single" w:sz="4" w:space="0" w:color="auto"/>
              <w:right w:val="single" w:sz="4" w:space="0" w:color="auto"/>
            </w:tcBorders>
          </w:tcPr>
          <w:p w14:paraId="3C68B537"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1712" w:type="dxa"/>
            <w:tcBorders>
              <w:top w:val="single" w:sz="4" w:space="0" w:color="auto"/>
              <w:left w:val="single" w:sz="4" w:space="0" w:color="auto"/>
              <w:bottom w:val="single" w:sz="4" w:space="0" w:color="auto"/>
              <w:right w:val="single" w:sz="4" w:space="0" w:color="auto"/>
            </w:tcBorders>
          </w:tcPr>
          <w:p w14:paraId="17FCC2A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41</w:t>
            </w:r>
          </w:p>
        </w:tc>
        <w:tc>
          <w:tcPr>
            <w:tcW w:w="1548" w:type="dxa"/>
            <w:tcBorders>
              <w:top w:val="single" w:sz="4" w:space="0" w:color="auto"/>
              <w:left w:val="single" w:sz="4" w:space="0" w:color="auto"/>
              <w:bottom w:val="single" w:sz="4" w:space="0" w:color="auto"/>
              <w:right w:val="single" w:sz="4" w:space="0" w:color="auto"/>
            </w:tcBorders>
          </w:tcPr>
          <w:p w14:paraId="56C3E83E"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w:t>
            </w:r>
          </w:p>
        </w:tc>
      </w:tr>
      <w:tr w:rsidR="00613284" w:rsidRPr="00613284" w14:paraId="49BA53E4" w14:textId="77777777" w:rsidTr="00613284">
        <w:trPr>
          <w:trHeight w:val="402"/>
        </w:trPr>
        <w:tc>
          <w:tcPr>
            <w:tcW w:w="1859" w:type="dxa"/>
            <w:tcBorders>
              <w:top w:val="single" w:sz="4" w:space="0" w:color="auto"/>
              <w:left w:val="single" w:sz="4" w:space="0" w:color="auto"/>
              <w:bottom w:val="single" w:sz="4" w:space="0" w:color="000000"/>
              <w:right w:val="single" w:sz="4" w:space="0" w:color="000000"/>
            </w:tcBorders>
          </w:tcPr>
          <w:p w14:paraId="145ACBB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w:t>
            </w:r>
          </w:p>
        </w:tc>
        <w:tc>
          <w:tcPr>
            <w:tcW w:w="1613" w:type="dxa"/>
            <w:tcBorders>
              <w:top w:val="single" w:sz="4" w:space="0" w:color="auto"/>
              <w:left w:val="single" w:sz="4" w:space="0" w:color="000000"/>
              <w:bottom w:val="single" w:sz="4" w:space="0" w:color="000000"/>
              <w:right w:val="single" w:sz="4" w:space="0" w:color="auto"/>
            </w:tcBorders>
          </w:tcPr>
          <w:p w14:paraId="7A44CAE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62</w:t>
            </w:r>
          </w:p>
        </w:tc>
        <w:tc>
          <w:tcPr>
            <w:tcW w:w="1314" w:type="dxa"/>
            <w:tcBorders>
              <w:top w:val="single" w:sz="4" w:space="0" w:color="auto"/>
              <w:left w:val="single" w:sz="4" w:space="0" w:color="auto"/>
              <w:bottom w:val="single" w:sz="4" w:space="0" w:color="000000"/>
              <w:right w:val="single" w:sz="4" w:space="0" w:color="auto"/>
            </w:tcBorders>
          </w:tcPr>
          <w:p w14:paraId="3C298B1D"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50</w:t>
            </w:r>
          </w:p>
        </w:tc>
        <w:tc>
          <w:tcPr>
            <w:tcW w:w="1559" w:type="dxa"/>
            <w:tcBorders>
              <w:top w:val="single" w:sz="4" w:space="0" w:color="auto"/>
              <w:left w:val="single" w:sz="4" w:space="0" w:color="auto"/>
              <w:bottom w:val="single" w:sz="4" w:space="0" w:color="000000"/>
              <w:right w:val="single" w:sz="4" w:space="0" w:color="auto"/>
            </w:tcBorders>
          </w:tcPr>
          <w:p w14:paraId="20CAA730"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60</w:t>
            </w:r>
          </w:p>
        </w:tc>
        <w:tc>
          <w:tcPr>
            <w:tcW w:w="1276" w:type="dxa"/>
            <w:tcBorders>
              <w:top w:val="single" w:sz="4" w:space="0" w:color="auto"/>
              <w:left w:val="single" w:sz="4" w:space="0" w:color="auto"/>
              <w:bottom w:val="single" w:sz="4" w:space="0" w:color="000000"/>
              <w:right w:val="single" w:sz="4" w:space="0" w:color="auto"/>
            </w:tcBorders>
          </w:tcPr>
          <w:p w14:paraId="197C9323"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1712" w:type="dxa"/>
            <w:tcBorders>
              <w:top w:val="single" w:sz="4" w:space="0" w:color="auto"/>
              <w:left w:val="single" w:sz="4" w:space="0" w:color="auto"/>
              <w:bottom w:val="single" w:sz="4" w:space="0" w:color="000000"/>
              <w:right w:val="single" w:sz="4" w:space="0" w:color="auto"/>
            </w:tcBorders>
          </w:tcPr>
          <w:p w14:paraId="5B25701E"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42</w:t>
            </w:r>
          </w:p>
        </w:tc>
        <w:tc>
          <w:tcPr>
            <w:tcW w:w="1548" w:type="dxa"/>
            <w:tcBorders>
              <w:top w:val="single" w:sz="4" w:space="0" w:color="auto"/>
              <w:left w:val="single" w:sz="4" w:space="0" w:color="auto"/>
              <w:bottom w:val="single" w:sz="4" w:space="0" w:color="000000"/>
              <w:right w:val="single" w:sz="4" w:space="0" w:color="auto"/>
            </w:tcBorders>
          </w:tcPr>
          <w:p w14:paraId="464B16E6" w14:textId="77777777" w:rsidR="00613284" w:rsidRPr="00613284" w:rsidRDefault="00613284" w:rsidP="00613284">
            <w:pPr>
              <w:spacing w:after="0" w:line="24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78, 5</w:t>
            </w:r>
          </w:p>
        </w:tc>
      </w:tr>
    </w:tbl>
    <w:p w14:paraId="0C311F9B"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p>
    <w:p w14:paraId="5396459D"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Мониторинг  обучения 2025-2026 учебный год</w:t>
      </w:r>
    </w:p>
    <w:p w14:paraId="46F97CBD"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 xml:space="preserve">Русский язык </w:t>
      </w: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09"/>
        <w:gridCol w:w="914"/>
        <w:gridCol w:w="1154"/>
        <w:gridCol w:w="1154"/>
        <w:gridCol w:w="1154"/>
        <w:gridCol w:w="1154"/>
        <w:gridCol w:w="1154"/>
        <w:gridCol w:w="1864"/>
      </w:tblGrid>
      <w:tr w:rsidR="00613284" w:rsidRPr="00613284" w14:paraId="25C4D07D" w14:textId="77777777" w:rsidTr="00613284">
        <w:trPr>
          <w:trHeight w:val="935"/>
        </w:trPr>
        <w:tc>
          <w:tcPr>
            <w:tcW w:w="2509" w:type="dxa"/>
            <w:tcBorders>
              <w:top w:val="single" w:sz="4" w:space="0" w:color="000000"/>
              <w:left w:val="single" w:sz="4" w:space="0" w:color="000000"/>
              <w:bottom w:val="single" w:sz="4" w:space="0" w:color="000000"/>
              <w:right w:val="single" w:sz="4" w:space="0" w:color="000000"/>
            </w:tcBorders>
            <w:vAlign w:val="center"/>
          </w:tcPr>
          <w:p w14:paraId="6C333D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 динамика %</w:t>
            </w:r>
          </w:p>
        </w:tc>
        <w:tc>
          <w:tcPr>
            <w:tcW w:w="914" w:type="dxa"/>
            <w:tcBorders>
              <w:top w:val="single" w:sz="4" w:space="0" w:color="000000"/>
              <w:left w:val="single" w:sz="4" w:space="0" w:color="000000"/>
              <w:bottom w:val="single" w:sz="4" w:space="0" w:color="000000"/>
              <w:right w:val="single" w:sz="4" w:space="0" w:color="000000"/>
            </w:tcBorders>
            <w:vAlign w:val="center"/>
          </w:tcPr>
          <w:p w14:paraId="04C34FE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класс</w:t>
            </w:r>
          </w:p>
        </w:tc>
        <w:tc>
          <w:tcPr>
            <w:tcW w:w="1154" w:type="dxa"/>
            <w:tcBorders>
              <w:top w:val="single" w:sz="4" w:space="0" w:color="000000"/>
              <w:left w:val="single" w:sz="4" w:space="0" w:color="000000"/>
              <w:bottom w:val="single" w:sz="4" w:space="0" w:color="000000"/>
              <w:right w:val="single" w:sz="4" w:space="0" w:color="000000"/>
            </w:tcBorders>
            <w:vAlign w:val="center"/>
          </w:tcPr>
          <w:p w14:paraId="53DCE28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w:t>
            </w:r>
          </w:p>
          <w:p w14:paraId="5BEB22D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66A39A9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w:t>
            </w:r>
          </w:p>
          <w:p w14:paraId="2D6E9DE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07AD455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годовая</w:t>
            </w:r>
          </w:p>
        </w:tc>
        <w:tc>
          <w:tcPr>
            <w:tcW w:w="1154" w:type="dxa"/>
            <w:tcBorders>
              <w:top w:val="single" w:sz="4" w:space="0" w:color="000000"/>
              <w:left w:val="single" w:sz="4" w:space="0" w:color="000000"/>
              <w:bottom w:val="single" w:sz="4" w:space="0" w:color="000000"/>
              <w:right w:val="single" w:sz="4" w:space="0" w:color="000000"/>
            </w:tcBorders>
            <w:vAlign w:val="center"/>
          </w:tcPr>
          <w:p w14:paraId="1D4B10C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11класс</w:t>
            </w:r>
          </w:p>
          <w:p w14:paraId="63D040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473F637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класс</w:t>
            </w:r>
          </w:p>
          <w:p w14:paraId="65D7035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полуг</w:t>
            </w:r>
          </w:p>
        </w:tc>
        <w:tc>
          <w:tcPr>
            <w:tcW w:w="1864" w:type="dxa"/>
            <w:tcBorders>
              <w:top w:val="single" w:sz="4" w:space="0" w:color="000000"/>
              <w:left w:val="single" w:sz="4" w:space="0" w:color="000000"/>
              <w:bottom w:val="single" w:sz="4" w:space="0" w:color="000000"/>
              <w:right w:val="single" w:sz="4" w:space="0" w:color="000000"/>
            </w:tcBorders>
            <w:vAlign w:val="center"/>
          </w:tcPr>
          <w:p w14:paraId="04A76B1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годовая</w:t>
            </w:r>
          </w:p>
        </w:tc>
      </w:tr>
      <w:tr w:rsidR="00613284" w:rsidRPr="00613284" w14:paraId="3F4273E5" w14:textId="77777777" w:rsidTr="00613284">
        <w:trPr>
          <w:trHeight w:val="556"/>
        </w:trPr>
        <w:tc>
          <w:tcPr>
            <w:tcW w:w="2509" w:type="dxa"/>
            <w:tcBorders>
              <w:top w:val="single" w:sz="4" w:space="0" w:color="000000"/>
              <w:left w:val="single" w:sz="4" w:space="0" w:color="000000"/>
              <w:bottom w:val="single" w:sz="4" w:space="0" w:color="000000"/>
              <w:right w:val="single" w:sz="4" w:space="0" w:color="000000"/>
            </w:tcBorders>
            <w:vAlign w:val="center"/>
          </w:tcPr>
          <w:p w14:paraId="0A7F118C" w14:textId="77777777" w:rsidR="00613284" w:rsidRPr="00613284" w:rsidRDefault="00613284" w:rsidP="00833292">
            <w:pPr>
              <w:suppressAutoHyphens/>
              <w:spacing w:after="0" w:line="360" w:lineRule="auto"/>
              <w:ind w:left="34"/>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11а</w:t>
            </w:r>
          </w:p>
          <w:p w14:paraId="47D0DBEF"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p>
        </w:tc>
        <w:tc>
          <w:tcPr>
            <w:tcW w:w="914" w:type="dxa"/>
            <w:tcBorders>
              <w:top w:val="single" w:sz="4" w:space="0" w:color="000000"/>
              <w:left w:val="single" w:sz="4" w:space="0" w:color="000000"/>
              <w:bottom w:val="single" w:sz="4" w:space="0" w:color="000000"/>
              <w:right w:val="single" w:sz="4" w:space="0" w:color="000000"/>
            </w:tcBorders>
            <w:vAlign w:val="center"/>
          </w:tcPr>
          <w:p w14:paraId="329242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87</w:t>
            </w:r>
          </w:p>
        </w:tc>
        <w:tc>
          <w:tcPr>
            <w:tcW w:w="1154" w:type="dxa"/>
            <w:tcBorders>
              <w:top w:val="single" w:sz="4" w:space="0" w:color="000000"/>
              <w:left w:val="single" w:sz="4" w:space="0" w:color="000000"/>
              <w:bottom w:val="single" w:sz="4" w:space="0" w:color="000000"/>
              <w:right w:val="single" w:sz="4" w:space="0" w:color="000000"/>
            </w:tcBorders>
            <w:vAlign w:val="center"/>
          </w:tcPr>
          <w:p w14:paraId="301C908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88</w:t>
            </w:r>
          </w:p>
        </w:tc>
        <w:tc>
          <w:tcPr>
            <w:tcW w:w="1154" w:type="dxa"/>
            <w:tcBorders>
              <w:top w:val="single" w:sz="4" w:space="0" w:color="000000"/>
              <w:left w:val="single" w:sz="4" w:space="0" w:color="000000"/>
              <w:bottom w:val="single" w:sz="4" w:space="0" w:color="000000"/>
              <w:right w:val="single" w:sz="4" w:space="0" w:color="000000"/>
            </w:tcBorders>
            <w:vAlign w:val="center"/>
          </w:tcPr>
          <w:p w14:paraId="52E135E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24DDB4D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687042D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154" w:type="dxa"/>
            <w:tcBorders>
              <w:top w:val="single" w:sz="4" w:space="0" w:color="000000"/>
              <w:left w:val="single" w:sz="4" w:space="0" w:color="000000"/>
              <w:bottom w:val="single" w:sz="4" w:space="0" w:color="000000"/>
              <w:right w:val="single" w:sz="4" w:space="0" w:color="000000"/>
            </w:tcBorders>
            <w:vAlign w:val="center"/>
          </w:tcPr>
          <w:p w14:paraId="35C254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864" w:type="dxa"/>
            <w:tcBorders>
              <w:top w:val="single" w:sz="4" w:space="0" w:color="000000"/>
              <w:left w:val="single" w:sz="4" w:space="0" w:color="000000"/>
              <w:bottom w:val="single" w:sz="4" w:space="0" w:color="000000"/>
              <w:right w:val="single" w:sz="4" w:space="0" w:color="000000"/>
            </w:tcBorders>
            <w:vAlign w:val="center"/>
          </w:tcPr>
          <w:p w14:paraId="7B3F1CD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4303E93E" w14:textId="77777777" w:rsidTr="00613284">
        <w:trPr>
          <w:trHeight w:val="698"/>
        </w:trPr>
        <w:tc>
          <w:tcPr>
            <w:tcW w:w="2509" w:type="dxa"/>
            <w:tcBorders>
              <w:top w:val="single" w:sz="4" w:space="0" w:color="000000"/>
              <w:left w:val="single" w:sz="4" w:space="0" w:color="000000"/>
              <w:bottom w:val="single" w:sz="4" w:space="0" w:color="000000"/>
              <w:right w:val="single" w:sz="4" w:space="0" w:color="000000"/>
            </w:tcBorders>
            <w:vAlign w:val="center"/>
          </w:tcPr>
          <w:p w14:paraId="7364E18B" w14:textId="77777777" w:rsidR="00613284" w:rsidRPr="00613284" w:rsidRDefault="00613284" w:rsidP="00613284">
            <w:pPr>
              <w:suppressAutoHyphens/>
              <w:spacing w:after="0"/>
              <w:ind w:left="-108" w:right="-1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11б</w:t>
            </w:r>
          </w:p>
          <w:p w14:paraId="002D8B09" w14:textId="77777777" w:rsidR="00613284" w:rsidRPr="00613284" w:rsidRDefault="00613284" w:rsidP="00613284">
            <w:pPr>
              <w:suppressAutoHyphens/>
              <w:spacing w:after="0"/>
              <w:ind w:left="-108" w:right="-108"/>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w:t>
            </w:r>
          </w:p>
        </w:tc>
        <w:tc>
          <w:tcPr>
            <w:tcW w:w="914" w:type="dxa"/>
            <w:tcBorders>
              <w:top w:val="single" w:sz="4" w:space="0" w:color="000000"/>
              <w:left w:val="single" w:sz="4" w:space="0" w:color="000000"/>
              <w:bottom w:val="single" w:sz="4" w:space="0" w:color="000000"/>
              <w:right w:val="single" w:sz="4" w:space="0" w:color="000000"/>
            </w:tcBorders>
            <w:vAlign w:val="center"/>
          </w:tcPr>
          <w:p w14:paraId="6E3B7D5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86</w:t>
            </w:r>
          </w:p>
        </w:tc>
        <w:tc>
          <w:tcPr>
            <w:tcW w:w="1154" w:type="dxa"/>
            <w:tcBorders>
              <w:top w:val="single" w:sz="4" w:space="0" w:color="000000"/>
              <w:left w:val="single" w:sz="4" w:space="0" w:color="000000"/>
              <w:bottom w:val="single" w:sz="4" w:space="0" w:color="000000"/>
              <w:right w:val="single" w:sz="4" w:space="0" w:color="000000"/>
            </w:tcBorders>
            <w:vAlign w:val="center"/>
          </w:tcPr>
          <w:p w14:paraId="7B4508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88</w:t>
            </w:r>
          </w:p>
        </w:tc>
        <w:tc>
          <w:tcPr>
            <w:tcW w:w="1154" w:type="dxa"/>
            <w:tcBorders>
              <w:top w:val="single" w:sz="4" w:space="0" w:color="000000"/>
              <w:left w:val="single" w:sz="4" w:space="0" w:color="000000"/>
              <w:bottom w:val="single" w:sz="4" w:space="0" w:color="000000"/>
              <w:right w:val="single" w:sz="4" w:space="0" w:color="000000"/>
            </w:tcBorders>
            <w:vAlign w:val="center"/>
          </w:tcPr>
          <w:p w14:paraId="2272EC3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88</w:t>
            </w:r>
          </w:p>
        </w:tc>
        <w:tc>
          <w:tcPr>
            <w:tcW w:w="1154" w:type="dxa"/>
            <w:tcBorders>
              <w:top w:val="single" w:sz="4" w:space="0" w:color="000000"/>
              <w:left w:val="single" w:sz="4" w:space="0" w:color="000000"/>
              <w:bottom w:val="single" w:sz="4" w:space="0" w:color="000000"/>
              <w:right w:val="single" w:sz="4" w:space="0" w:color="000000"/>
            </w:tcBorders>
            <w:vAlign w:val="center"/>
          </w:tcPr>
          <w:p w14:paraId="2DDCEEA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88</w:t>
            </w:r>
          </w:p>
        </w:tc>
        <w:tc>
          <w:tcPr>
            <w:tcW w:w="1154" w:type="dxa"/>
            <w:tcBorders>
              <w:top w:val="single" w:sz="4" w:space="0" w:color="000000"/>
              <w:left w:val="single" w:sz="4" w:space="0" w:color="000000"/>
              <w:bottom w:val="single" w:sz="4" w:space="0" w:color="000000"/>
              <w:right w:val="single" w:sz="4" w:space="0" w:color="000000"/>
            </w:tcBorders>
            <w:vAlign w:val="center"/>
          </w:tcPr>
          <w:p w14:paraId="0FBC02AA"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100</w:t>
            </w:r>
          </w:p>
        </w:tc>
        <w:tc>
          <w:tcPr>
            <w:tcW w:w="1154" w:type="dxa"/>
            <w:tcBorders>
              <w:top w:val="single" w:sz="4" w:space="0" w:color="000000"/>
              <w:left w:val="single" w:sz="4" w:space="0" w:color="000000"/>
              <w:bottom w:val="single" w:sz="4" w:space="0" w:color="000000"/>
              <w:right w:val="single" w:sz="4" w:space="0" w:color="000000"/>
            </w:tcBorders>
            <w:vAlign w:val="center"/>
          </w:tcPr>
          <w:p w14:paraId="3ABEFB9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864" w:type="dxa"/>
            <w:tcBorders>
              <w:top w:val="single" w:sz="4" w:space="0" w:color="000000"/>
              <w:left w:val="single" w:sz="4" w:space="0" w:color="000000"/>
              <w:bottom w:val="single" w:sz="4" w:space="0" w:color="000000"/>
              <w:right w:val="single" w:sz="4" w:space="0" w:color="000000"/>
            </w:tcBorders>
            <w:vAlign w:val="center"/>
          </w:tcPr>
          <w:p w14:paraId="4BC797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0817D6EE"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p w14:paraId="159D0F0D"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Литература</w:t>
      </w: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09"/>
        <w:gridCol w:w="914"/>
        <w:gridCol w:w="1154"/>
        <w:gridCol w:w="1154"/>
        <w:gridCol w:w="1154"/>
        <w:gridCol w:w="1154"/>
        <w:gridCol w:w="1154"/>
        <w:gridCol w:w="1864"/>
      </w:tblGrid>
      <w:tr w:rsidR="00613284" w:rsidRPr="00613284" w14:paraId="3865104C" w14:textId="77777777" w:rsidTr="00613284">
        <w:trPr>
          <w:trHeight w:val="840"/>
        </w:trPr>
        <w:tc>
          <w:tcPr>
            <w:tcW w:w="2509" w:type="dxa"/>
            <w:tcBorders>
              <w:top w:val="single" w:sz="4" w:space="0" w:color="000000"/>
              <w:left w:val="single" w:sz="4" w:space="0" w:color="000000"/>
              <w:bottom w:val="single" w:sz="4" w:space="0" w:color="000000"/>
              <w:right w:val="single" w:sz="4" w:space="0" w:color="000000"/>
            </w:tcBorders>
            <w:vAlign w:val="center"/>
          </w:tcPr>
          <w:p w14:paraId="45572E1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Позит.динамика %</w:t>
            </w:r>
          </w:p>
        </w:tc>
        <w:tc>
          <w:tcPr>
            <w:tcW w:w="914" w:type="dxa"/>
            <w:tcBorders>
              <w:top w:val="single" w:sz="4" w:space="0" w:color="000000"/>
              <w:left w:val="single" w:sz="4" w:space="0" w:color="000000"/>
              <w:bottom w:val="single" w:sz="4" w:space="0" w:color="000000"/>
              <w:right w:val="single" w:sz="4" w:space="0" w:color="000000"/>
            </w:tcBorders>
            <w:vAlign w:val="center"/>
          </w:tcPr>
          <w:p w14:paraId="3C90871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класс</w:t>
            </w:r>
          </w:p>
        </w:tc>
        <w:tc>
          <w:tcPr>
            <w:tcW w:w="1154" w:type="dxa"/>
            <w:tcBorders>
              <w:top w:val="single" w:sz="4" w:space="0" w:color="000000"/>
              <w:left w:val="single" w:sz="4" w:space="0" w:color="000000"/>
              <w:bottom w:val="single" w:sz="4" w:space="0" w:color="000000"/>
              <w:right w:val="single" w:sz="4" w:space="0" w:color="000000"/>
            </w:tcBorders>
            <w:vAlign w:val="center"/>
          </w:tcPr>
          <w:p w14:paraId="0F9C646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w:t>
            </w:r>
          </w:p>
          <w:p w14:paraId="7DC4FA2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08BE1E4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w:t>
            </w:r>
          </w:p>
          <w:p w14:paraId="009CA84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14F019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годовая</w:t>
            </w:r>
          </w:p>
        </w:tc>
        <w:tc>
          <w:tcPr>
            <w:tcW w:w="1154" w:type="dxa"/>
            <w:tcBorders>
              <w:top w:val="single" w:sz="4" w:space="0" w:color="000000"/>
              <w:left w:val="single" w:sz="4" w:space="0" w:color="000000"/>
              <w:bottom w:val="single" w:sz="4" w:space="0" w:color="000000"/>
              <w:right w:val="single" w:sz="4" w:space="0" w:color="000000"/>
            </w:tcBorders>
            <w:vAlign w:val="center"/>
          </w:tcPr>
          <w:p w14:paraId="59FE44E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11класс</w:t>
            </w:r>
          </w:p>
          <w:p w14:paraId="0AA6C30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полуг</w:t>
            </w:r>
          </w:p>
        </w:tc>
        <w:tc>
          <w:tcPr>
            <w:tcW w:w="1154" w:type="dxa"/>
            <w:tcBorders>
              <w:top w:val="single" w:sz="4" w:space="0" w:color="000000"/>
              <w:left w:val="single" w:sz="4" w:space="0" w:color="000000"/>
              <w:bottom w:val="single" w:sz="4" w:space="0" w:color="000000"/>
              <w:right w:val="single" w:sz="4" w:space="0" w:color="000000"/>
            </w:tcBorders>
            <w:vAlign w:val="center"/>
          </w:tcPr>
          <w:p w14:paraId="3A93AE1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класс</w:t>
            </w:r>
          </w:p>
          <w:p w14:paraId="4E899E9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полуг</w:t>
            </w:r>
          </w:p>
        </w:tc>
        <w:tc>
          <w:tcPr>
            <w:tcW w:w="1864" w:type="dxa"/>
            <w:tcBorders>
              <w:top w:val="single" w:sz="4" w:space="0" w:color="000000"/>
              <w:left w:val="single" w:sz="4" w:space="0" w:color="000000"/>
              <w:bottom w:val="single" w:sz="4" w:space="0" w:color="000000"/>
              <w:right w:val="single" w:sz="4" w:space="0" w:color="000000"/>
            </w:tcBorders>
            <w:vAlign w:val="center"/>
          </w:tcPr>
          <w:p w14:paraId="1094D2B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годовая</w:t>
            </w:r>
          </w:p>
        </w:tc>
      </w:tr>
      <w:tr w:rsidR="00613284" w:rsidRPr="00613284" w14:paraId="5E67B8B7" w14:textId="77777777" w:rsidTr="00613284">
        <w:trPr>
          <w:trHeight w:val="556"/>
        </w:trPr>
        <w:tc>
          <w:tcPr>
            <w:tcW w:w="2509" w:type="dxa"/>
            <w:tcBorders>
              <w:top w:val="single" w:sz="4" w:space="0" w:color="000000"/>
              <w:left w:val="single" w:sz="4" w:space="0" w:color="000000"/>
              <w:bottom w:val="single" w:sz="4" w:space="0" w:color="000000"/>
              <w:right w:val="single" w:sz="4" w:space="0" w:color="000000"/>
            </w:tcBorders>
            <w:vAlign w:val="center"/>
          </w:tcPr>
          <w:p w14:paraId="182F0E93" w14:textId="77777777" w:rsidR="00613284" w:rsidRPr="00613284" w:rsidRDefault="00613284" w:rsidP="00613284">
            <w:pPr>
              <w:spacing w:after="0" w:line="240" w:lineRule="auto"/>
              <w:rPr>
                <w:rFonts w:ascii="Times New Roman" w:eastAsia="Calibri" w:hAnsi="Times New Roman" w:cs="Times New Roman"/>
                <w:sz w:val="24"/>
                <w:szCs w:val="24"/>
              </w:rPr>
            </w:pPr>
            <w:r w:rsidRPr="00613284">
              <w:rPr>
                <w:rFonts w:ascii="Times New Roman" w:eastAsia="Calibri" w:hAnsi="Times New Roman" w:cs="Times New Roman"/>
                <w:sz w:val="24"/>
                <w:szCs w:val="24"/>
              </w:rPr>
              <w:t xml:space="preserve">11а  </w:t>
            </w:r>
          </w:p>
        </w:tc>
        <w:tc>
          <w:tcPr>
            <w:tcW w:w="914" w:type="dxa"/>
            <w:tcBorders>
              <w:top w:val="single" w:sz="4" w:space="0" w:color="000000"/>
              <w:left w:val="single" w:sz="4" w:space="0" w:color="000000"/>
              <w:bottom w:val="single" w:sz="4" w:space="0" w:color="000000"/>
              <w:right w:val="single" w:sz="4" w:space="0" w:color="000000"/>
            </w:tcBorders>
            <w:vAlign w:val="center"/>
          </w:tcPr>
          <w:p w14:paraId="604EE48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89</w:t>
            </w:r>
          </w:p>
        </w:tc>
        <w:tc>
          <w:tcPr>
            <w:tcW w:w="1154" w:type="dxa"/>
            <w:tcBorders>
              <w:top w:val="single" w:sz="4" w:space="0" w:color="000000"/>
              <w:left w:val="single" w:sz="4" w:space="0" w:color="000000"/>
              <w:bottom w:val="single" w:sz="4" w:space="0" w:color="000000"/>
              <w:right w:val="single" w:sz="4" w:space="0" w:color="000000"/>
            </w:tcBorders>
            <w:vAlign w:val="center"/>
          </w:tcPr>
          <w:p w14:paraId="4DA1378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3CDC09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60742D1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63F3C8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154" w:type="dxa"/>
            <w:tcBorders>
              <w:top w:val="single" w:sz="4" w:space="0" w:color="000000"/>
              <w:left w:val="single" w:sz="4" w:space="0" w:color="000000"/>
              <w:bottom w:val="single" w:sz="4" w:space="0" w:color="000000"/>
              <w:right w:val="single" w:sz="4" w:space="0" w:color="000000"/>
            </w:tcBorders>
            <w:vAlign w:val="center"/>
          </w:tcPr>
          <w:p w14:paraId="1A4F0AC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864" w:type="dxa"/>
            <w:tcBorders>
              <w:top w:val="single" w:sz="4" w:space="0" w:color="000000"/>
              <w:left w:val="single" w:sz="4" w:space="0" w:color="000000"/>
              <w:bottom w:val="single" w:sz="4" w:space="0" w:color="000000"/>
              <w:right w:val="single" w:sz="4" w:space="0" w:color="000000"/>
            </w:tcBorders>
            <w:vAlign w:val="center"/>
          </w:tcPr>
          <w:p w14:paraId="655DE6A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2E4F2A16" w14:textId="77777777" w:rsidTr="00613284">
        <w:trPr>
          <w:trHeight w:val="698"/>
        </w:trPr>
        <w:tc>
          <w:tcPr>
            <w:tcW w:w="2509" w:type="dxa"/>
            <w:tcBorders>
              <w:top w:val="single" w:sz="4" w:space="0" w:color="000000"/>
              <w:left w:val="single" w:sz="4" w:space="0" w:color="000000"/>
              <w:bottom w:val="single" w:sz="4" w:space="0" w:color="000000"/>
              <w:right w:val="single" w:sz="4" w:space="0" w:color="000000"/>
            </w:tcBorders>
            <w:vAlign w:val="center"/>
          </w:tcPr>
          <w:p w14:paraId="4C2628F5" w14:textId="77777777" w:rsidR="00613284" w:rsidRPr="00613284" w:rsidRDefault="00613284" w:rsidP="00613284">
            <w:pPr>
              <w:spacing w:after="0" w:line="240" w:lineRule="auto"/>
              <w:rPr>
                <w:rFonts w:ascii="Times New Roman" w:eastAsia="Calibri" w:hAnsi="Times New Roman" w:cs="Times New Roman"/>
                <w:sz w:val="24"/>
                <w:szCs w:val="24"/>
              </w:rPr>
            </w:pPr>
            <w:r w:rsidRPr="00613284">
              <w:rPr>
                <w:rFonts w:ascii="Times New Roman" w:eastAsia="Calibri" w:hAnsi="Times New Roman" w:cs="Times New Roman"/>
                <w:sz w:val="24"/>
                <w:szCs w:val="24"/>
              </w:rPr>
              <w:t xml:space="preserve">11б </w:t>
            </w:r>
          </w:p>
        </w:tc>
        <w:tc>
          <w:tcPr>
            <w:tcW w:w="914" w:type="dxa"/>
            <w:tcBorders>
              <w:top w:val="single" w:sz="4" w:space="0" w:color="000000"/>
              <w:left w:val="single" w:sz="4" w:space="0" w:color="000000"/>
              <w:bottom w:val="single" w:sz="4" w:space="0" w:color="000000"/>
              <w:right w:val="single" w:sz="4" w:space="0" w:color="000000"/>
            </w:tcBorders>
            <w:vAlign w:val="center"/>
          </w:tcPr>
          <w:p w14:paraId="6EFE2F1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1154" w:type="dxa"/>
            <w:tcBorders>
              <w:top w:val="single" w:sz="4" w:space="0" w:color="000000"/>
              <w:left w:val="single" w:sz="4" w:space="0" w:color="000000"/>
              <w:bottom w:val="single" w:sz="4" w:space="0" w:color="000000"/>
              <w:right w:val="single" w:sz="4" w:space="0" w:color="000000"/>
            </w:tcBorders>
            <w:vAlign w:val="center"/>
          </w:tcPr>
          <w:p w14:paraId="2861A1B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94</w:t>
            </w:r>
          </w:p>
        </w:tc>
        <w:tc>
          <w:tcPr>
            <w:tcW w:w="1154" w:type="dxa"/>
            <w:tcBorders>
              <w:top w:val="single" w:sz="4" w:space="0" w:color="000000"/>
              <w:left w:val="single" w:sz="4" w:space="0" w:color="000000"/>
              <w:bottom w:val="single" w:sz="4" w:space="0" w:color="000000"/>
              <w:right w:val="single" w:sz="4" w:space="0" w:color="000000"/>
            </w:tcBorders>
            <w:vAlign w:val="center"/>
          </w:tcPr>
          <w:p w14:paraId="4486601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94</w:t>
            </w:r>
          </w:p>
        </w:tc>
        <w:tc>
          <w:tcPr>
            <w:tcW w:w="1154" w:type="dxa"/>
            <w:tcBorders>
              <w:top w:val="single" w:sz="4" w:space="0" w:color="000000"/>
              <w:left w:val="single" w:sz="4" w:space="0" w:color="000000"/>
              <w:bottom w:val="single" w:sz="4" w:space="0" w:color="000000"/>
              <w:right w:val="single" w:sz="4" w:space="0" w:color="000000"/>
            </w:tcBorders>
            <w:vAlign w:val="center"/>
          </w:tcPr>
          <w:p w14:paraId="722063E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94</w:t>
            </w:r>
          </w:p>
        </w:tc>
        <w:tc>
          <w:tcPr>
            <w:tcW w:w="1154" w:type="dxa"/>
            <w:tcBorders>
              <w:top w:val="single" w:sz="4" w:space="0" w:color="000000"/>
              <w:left w:val="single" w:sz="4" w:space="0" w:color="000000"/>
              <w:bottom w:val="single" w:sz="4" w:space="0" w:color="000000"/>
              <w:right w:val="single" w:sz="4" w:space="0" w:color="000000"/>
            </w:tcBorders>
            <w:vAlign w:val="center"/>
          </w:tcPr>
          <w:p w14:paraId="5FA5C58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154" w:type="dxa"/>
            <w:tcBorders>
              <w:top w:val="single" w:sz="4" w:space="0" w:color="000000"/>
              <w:left w:val="single" w:sz="4" w:space="0" w:color="000000"/>
              <w:bottom w:val="single" w:sz="4" w:space="0" w:color="000000"/>
              <w:right w:val="single" w:sz="4" w:space="0" w:color="000000"/>
            </w:tcBorders>
            <w:vAlign w:val="center"/>
          </w:tcPr>
          <w:p w14:paraId="7597847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864" w:type="dxa"/>
            <w:tcBorders>
              <w:top w:val="single" w:sz="4" w:space="0" w:color="000000"/>
              <w:left w:val="single" w:sz="4" w:space="0" w:color="000000"/>
              <w:bottom w:val="single" w:sz="4" w:space="0" w:color="000000"/>
              <w:right w:val="single" w:sz="4" w:space="0" w:color="000000"/>
            </w:tcBorders>
            <w:vAlign w:val="center"/>
          </w:tcPr>
          <w:p w14:paraId="50C19A7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2E0E4E95"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p w14:paraId="75E973A1"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преподавания русского языка за 2025-2026 учебный год</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51"/>
        <w:gridCol w:w="2393"/>
        <w:gridCol w:w="2393"/>
        <w:gridCol w:w="2393"/>
      </w:tblGrid>
      <w:tr w:rsidR="00613284" w:rsidRPr="00613284" w14:paraId="06F04800"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1805EEF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Учитель</w:t>
            </w:r>
          </w:p>
        </w:tc>
        <w:tc>
          <w:tcPr>
            <w:tcW w:w="2393" w:type="dxa"/>
            <w:tcBorders>
              <w:top w:val="single" w:sz="4" w:space="0" w:color="000000"/>
              <w:left w:val="single" w:sz="4" w:space="0" w:color="000000"/>
              <w:bottom w:val="single" w:sz="4" w:space="0" w:color="000000"/>
              <w:right w:val="single" w:sz="4" w:space="0" w:color="000000"/>
            </w:tcBorders>
          </w:tcPr>
          <w:p w14:paraId="36AD166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Оценка 5</w:t>
            </w:r>
          </w:p>
        </w:tc>
        <w:tc>
          <w:tcPr>
            <w:tcW w:w="2393" w:type="dxa"/>
            <w:tcBorders>
              <w:top w:val="single" w:sz="4" w:space="0" w:color="000000"/>
              <w:left w:val="single" w:sz="4" w:space="0" w:color="000000"/>
              <w:bottom w:val="single" w:sz="4" w:space="0" w:color="000000"/>
              <w:right w:val="single" w:sz="4" w:space="0" w:color="000000"/>
            </w:tcBorders>
          </w:tcPr>
          <w:p w14:paraId="2942433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Оценка 4</w:t>
            </w:r>
          </w:p>
        </w:tc>
        <w:tc>
          <w:tcPr>
            <w:tcW w:w="2393" w:type="dxa"/>
            <w:tcBorders>
              <w:top w:val="single" w:sz="4" w:space="0" w:color="000000"/>
              <w:left w:val="single" w:sz="4" w:space="0" w:color="000000"/>
              <w:bottom w:val="single" w:sz="4" w:space="0" w:color="000000"/>
              <w:right w:val="single" w:sz="4" w:space="0" w:color="000000"/>
            </w:tcBorders>
          </w:tcPr>
          <w:p w14:paraId="6E1A6DB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 динамики</w:t>
            </w:r>
          </w:p>
        </w:tc>
      </w:tr>
      <w:tr w:rsidR="00613284" w:rsidRPr="00613284" w14:paraId="23350838"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4B06C9C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 Н.</w:t>
            </w:r>
          </w:p>
        </w:tc>
        <w:tc>
          <w:tcPr>
            <w:tcW w:w="2393" w:type="dxa"/>
            <w:tcBorders>
              <w:top w:val="single" w:sz="4" w:space="0" w:color="000000"/>
              <w:left w:val="single" w:sz="4" w:space="0" w:color="000000"/>
              <w:bottom w:val="single" w:sz="4" w:space="0" w:color="000000"/>
              <w:right w:val="single" w:sz="4" w:space="0" w:color="000000"/>
            </w:tcBorders>
          </w:tcPr>
          <w:p w14:paraId="5E78478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2393" w:type="dxa"/>
            <w:tcBorders>
              <w:top w:val="single" w:sz="4" w:space="0" w:color="000000"/>
              <w:left w:val="single" w:sz="4" w:space="0" w:color="000000"/>
              <w:bottom w:val="single" w:sz="4" w:space="0" w:color="000000"/>
              <w:right w:val="single" w:sz="4" w:space="0" w:color="000000"/>
            </w:tcBorders>
          </w:tcPr>
          <w:p w14:paraId="475C537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49</w:t>
            </w:r>
          </w:p>
        </w:tc>
        <w:tc>
          <w:tcPr>
            <w:tcW w:w="2393" w:type="dxa"/>
            <w:tcBorders>
              <w:top w:val="single" w:sz="4" w:space="0" w:color="000000"/>
              <w:left w:val="single" w:sz="4" w:space="0" w:color="000000"/>
              <w:bottom w:val="single" w:sz="4" w:space="0" w:color="000000"/>
              <w:right w:val="single" w:sz="4" w:space="0" w:color="000000"/>
            </w:tcBorders>
          </w:tcPr>
          <w:p w14:paraId="3BFAE52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w:t>
            </w:r>
          </w:p>
        </w:tc>
      </w:tr>
      <w:tr w:rsidR="00613284" w:rsidRPr="00613284" w14:paraId="07E56F0E"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44890F0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c>
          <w:tcPr>
            <w:tcW w:w="2393" w:type="dxa"/>
            <w:tcBorders>
              <w:top w:val="single" w:sz="4" w:space="0" w:color="000000"/>
              <w:left w:val="single" w:sz="4" w:space="0" w:color="000000"/>
              <w:bottom w:val="single" w:sz="4" w:space="0" w:color="000000"/>
              <w:right w:val="single" w:sz="4" w:space="0" w:color="000000"/>
            </w:tcBorders>
          </w:tcPr>
          <w:p w14:paraId="591272B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2393" w:type="dxa"/>
            <w:tcBorders>
              <w:top w:val="single" w:sz="4" w:space="0" w:color="000000"/>
              <w:left w:val="single" w:sz="4" w:space="0" w:color="000000"/>
              <w:bottom w:val="single" w:sz="4" w:space="0" w:color="000000"/>
              <w:right w:val="single" w:sz="4" w:space="0" w:color="000000"/>
            </w:tcBorders>
          </w:tcPr>
          <w:p w14:paraId="33C76A9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45</w:t>
            </w:r>
          </w:p>
        </w:tc>
        <w:tc>
          <w:tcPr>
            <w:tcW w:w="2393" w:type="dxa"/>
            <w:tcBorders>
              <w:top w:val="single" w:sz="4" w:space="0" w:color="000000"/>
              <w:left w:val="single" w:sz="4" w:space="0" w:color="000000"/>
              <w:bottom w:val="single" w:sz="4" w:space="0" w:color="000000"/>
              <w:right w:val="single" w:sz="4" w:space="0" w:color="000000"/>
            </w:tcBorders>
          </w:tcPr>
          <w:p w14:paraId="044FE3D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76</w:t>
            </w:r>
          </w:p>
        </w:tc>
      </w:tr>
      <w:tr w:rsidR="00613284" w:rsidRPr="00613284" w14:paraId="09B912BA"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07E2106E"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Кибиткина О.В.</w:t>
            </w:r>
          </w:p>
        </w:tc>
        <w:tc>
          <w:tcPr>
            <w:tcW w:w="2393" w:type="dxa"/>
            <w:tcBorders>
              <w:top w:val="single" w:sz="4" w:space="0" w:color="000000"/>
              <w:left w:val="single" w:sz="4" w:space="0" w:color="000000"/>
              <w:bottom w:val="single" w:sz="4" w:space="0" w:color="000000"/>
              <w:right w:val="single" w:sz="4" w:space="0" w:color="000000"/>
            </w:tcBorders>
          </w:tcPr>
          <w:p w14:paraId="069D031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31</w:t>
            </w:r>
          </w:p>
        </w:tc>
        <w:tc>
          <w:tcPr>
            <w:tcW w:w="2393" w:type="dxa"/>
            <w:tcBorders>
              <w:top w:val="single" w:sz="4" w:space="0" w:color="000000"/>
              <w:left w:val="single" w:sz="4" w:space="0" w:color="000000"/>
              <w:bottom w:val="single" w:sz="4" w:space="0" w:color="000000"/>
              <w:right w:val="single" w:sz="4" w:space="0" w:color="000000"/>
            </w:tcBorders>
          </w:tcPr>
          <w:p w14:paraId="508D170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47</w:t>
            </w:r>
          </w:p>
        </w:tc>
        <w:tc>
          <w:tcPr>
            <w:tcW w:w="2393" w:type="dxa"/>
            <w:tcBorders>
              <w:top w:val="single" w:sz="4" w:space="0" w:color="000000"/>
              <w:left w:val="single" w:sz="4" w:space="0" w:color="000000"/>
              <w:bottom w:val="single" w:sz="4" w:space="0" w:color="000000"/>
              <w:right w:val="single" w:sz="4" w:space="0" w:color="000000"/>
            </w:tcBorders>
          </w:tcPr>
          <w:p w14:paraId="4FB9107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81</w:t>
            </w:r>
          </w:p>
        </w:tc>
      </w:tr>
      <w:tr w:rsidR="00613284" w:rsidRPr="00613284" w14:paraId="1605E5F5" w14:textId="77777777" w:rsidTr="00613284">
        <w:trPr>
          <w:trHeight w:val="415"/>
        </w:trPr>
        <w:tc>
          <w:tcPr>
            <w:tcW w:w="2851" w:type="dxa"/>
            <w:tcBorders>
              <w:top w:val="single" w:sz="4" w:space="0" w:color="000000"/>
              <w:left w:val="single" w:sz="4" w:space="0" w:color="000000"/>
              <w:bottom w:val="single" w:sz="4" w:space="0" w:color="auto"/>
              <w:right w:val="single" w:sz="4" w:space="0" w:color="000000"/>
            </w:tcBorders>
          </w:tcPr>
          <w:p w14:paraId="1C10223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Донскова  Е.М.</w:t>
            </w:r>
          </w:p>
        </w:tc>
        <w:tc>
          <w:tcPr>
            <w:tcW w:w="2393" w:type="dxa"/>
            <w:tcBorders>
              <w:top w:val="single" w:sz="4" w:space="0" w:color="000000"/>
              <w:left w:val="single" w:sz="4" w:space="0" w:color="000000"/>
              <w:bottom w:val="single" w:sz="4" w:space="0" w:color="auto"/>
              <w:right w:val="single" w:sz="4" w:space="0" w:color="000000"/>
            </w:tcBorders>
          </w:tcPr>
          <w:p w14:paraId="31FD7E1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2393" w:type="dxa"/>
            <w:tcBorders>
              <w:top w:val="single" w:sz="4" w:space="0" w:color="000000"/>
              <w:left w:val="single" w:sz="4" w:space="0" w:color="000000"/>
              <w:bottom w:val="single" w:sz="4" w:space="0" w:color="auto"/>
              <w:right w:val="single" w:sz="4" w:space="0" w:color="000000"/>
            </w:tcBorders>
          </w:tcPr>
          <w:p w14:paraId="64DBC1C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49</w:t>
            </w:r>
          </w:p>
        </w:tc>
        <w:tc>
          <w:tcPr>
            <w:tcW w:w="2393" w:type="dxa"/>
            <w:tcBorders>
              <w:top w:val="single" w:sz="4" w:space="0" w:color="000000"/>
              <w:left w:val="single" w:sz="4" w:space="0" w:color="000000"/>
              <w:bottom w:val="single" w:sz="4" w:space="0" w:color="auto"/>
              <w:right w:val="single" w:sz="4" w:space="0" w:color="000000"/>
            </w:tcBorders>
          </w:tcPr>
          <w:p w14:paraId="5DA4CAD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r>
      <w:tr w:rsidR="00613284" w:rsidRPr="00613284" w14:paraId="2E8A941F"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7B53B1A8" w14:textId="77777777" w:rsidR="00613284" w:rsidRPr="00613284" w:rsidRDefault="00613284" w:rsidP="00613284">
            <w:pPr>
              <w:suppressAutoHyphens/>
              <w:spacing w:after="0"/>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Всего</w:t>
            </w:r>
          </w:p>
        </w:tc>
        <w:tc>
          <w:tcPr>
            <w:tcW w:w="2393" w:type="dxa"/>
            <w:tcBorders>
              <w:top w:val="single" w:sz="4" w:space="0" w:color="000000"/>
              <w:left w:val="single" w:sz="4" w:space="0" w:color="000000"/>
              <w:bottom w:val="single" w:sz="4" w:space="0" w:color="000000"/>
              <w:right w:val="single" w:sz="4" w:space="0" w:color="000000"/>
            </w:tcBorders>
          </w:tcPr>
          <w:p w14:paraId="54D3691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104</w:t>
            </w:r>
          </w:p>
        </w:tc>
        <w:tc>
          <w:tcPr>
            <w:tcW w:w="2393" w:type="dxa"/>
            <w:tcBorders>
              <w:top w:val="single" w:sz="4" w:space="0" w:color="000000"/>
              <w:left w:val="single" w:sz="4" w:space="0" w:color="000000"/>
              <w:bottom w:val="single" w:sz="4" w:space="0" w:color="000000"/>
              <w:right w:val="single" w:sz="4" w:space="0" w:color="000000"/>
            </w:tcBorders>
          </w:tcPr>
          <w:p w14:paraId="4D72DF3C"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190</w:t>
            </w:r>
          </w:p>
        </w:tc>
        <w:tc>
          <w:tcPr>
            <w:tcW w:w="2393" w:type="dxa"/>
            <w:tcBorders>
              <w:top w:val="single" w:sz="4" w:space="0" w:color="000000"/>
              <w:left w:val="single" w:sz="4" w:space="0" w:color="000000"/>
              <w:bottom w:val="single" w:sz="4" w:space="0" w:color="000000"/>
              <w:right w:val="single" w:sz="4" w:space="0" w:color="000000"/>
            </w:tcBorders>
          </w:tcPr>
          <w:p w14:paraId="4AEAD8C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75</w:t>
            </w:r>
          </w:p>
        </w:tc>
      </w:tr>
    </w:tbl>
    <w:p w14:paraId="15613697"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p w14:paraId="4D7803B7"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преподавания литературы за 2025-2026 учебный  год</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51"/>
        <w:gridCol w:w="2393"/>
        <w:gridCol w:w="2393"/>
        <w:gridCol w:w="2393"/>
      </w:tblGrid>
      <w:tr w:rsidR="00613284" w:rsidRPr="00613284" w14:paraId="12D05BFE"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10335A8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Учитель</w:t>
            </w:r>
          </w:p>
        </w:tc>
        <w:tc>
          <w:tcPr>
            <w:tcW w:w="2393" w:type="dxa"/>
            <w:tcBorders>
              <w:top w:val="single" w:sz="4" w:space="0" w:color="000000"/>
              <w:left w:val="single" w:sz="4" w:space="0" w:color="000000"/>
              <w:bottom w:val="single" w:sz="4" w:space="0" w:color="000000"/>
              <w:right w:val="single" w:sz="4" w:space="0" w:color="000000"/>
            </w:tcBorders>
          </w:tcPr>
          <w:p w14:paraId="1D25894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Оценка 5</w:t>
            </w:r>
          </w:p>
        </w:tc>
        <w:tc>
          <w:tcPr>
            <w:tcW w:w="2393" w:type="dxa"/>
            <w:tcBorders>
              <w:top w:val="single" w:sz="4" w:space="0" w:color="000000"/>
              <w:left w:val="single" w:sz="4" w:space="0" w:color="000000"/>
              <w:bottom w:val="single" w:sz="4" w:space="0" w:color="000000"/>
              <w:right w:val="single" w:sz="4" w:space="0" w:color="000000"/>
            </w:tcBorders>
          </w:tcPr>
          <w:p w14:paraId="440F0E4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Оценка 4</w:t>
            </w:r>
          </w:p>
        </w:tc>
        <w:tc>
          <w:tcPr>
            <w:tcW w:w="2393" w:type="dxa"/>
            <w:tcBorders>
              <w:top w:val="single" w:sz="4" w:space="0" w:color="000000"/>
              <w:left w:val="single" w:sz="4" w:space="0" w:color="000000"/>
              <w:bottom w:val="single" w:sz="4" w:space="0" w:color="000000"/>
              <w:right w:val="single" w:sz="4" w:space="0" w:color="000000"/>
            </w:tcBorders>
          </w:tcPr>
          <w:p w14:paraId="10A486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 динамики</w:t>
            </w:r>
          </w:p>
        </w:tc>
      </w:tr>
      <w:tr w:rsidR="00613284" w:rsidRPr="00613284" w14:paraId="29DD0847"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5E65E66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2393" w:type="dxa"/>
            <w:tcBorders>
              <w:top w:val="single" w:sz="4" w:space="0" w:color="000000"/>
              <w:left w:val="single" w:sz="4" w:space="0" w:color="000000"/>
              <w:bottom w:val="single" w:sz="4" w:space="0" w:color="000000"/>
              <w:right w:val="single" w:sz="4" w:space="0" w:color="000000"/>
            </w:tcBorders>
          </w:tcPr>
          <w:p w14:paraId="0643FF8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40</w:t>
            </w:r>
          </w:p>
        </w:tc>
        <w:tc>
          <w:tcPr>
            <w:tcW w:w="2393" w:type="dxa"/>
            <w:tcBorders>
              <w:top w:val="single" w:sz="4" w:space="0" w:color="000000"/>
              <w:left w:val="single" w:sz="4" w:space="0" w:color="000000"/>
              <w:bottom w:val="single" w:sz="4" w:space="0" w:color="000000"/>
              <w:right w:val="single" w:sz="4" w:space="0" w:color="000000"/>
            </w:tcBorders>
          </w:tcPr>
          <w:p w14:paraId="79AF24F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46</w:t>
            </w:r>
          </w:p>
        </w:tc>
        <w:tc>
          <w:tcPr>
            <w:tcW w:w="2393" w:type="dxa"/>
            <w:tcBorders>
              <w:top w:val="single" w:sz="4" w:space="0" w:color="000000"/>
              <w:left w:val="single" w:sz="4" w:space="0" w:color="000000"/>
              <w:bottom w:val="single" w:sz="4" w:space="0" w:color="000000"/>
              <w:right w:val="single" w:sz="4" w:space="0" w:color="000000"/>
            </w:tcBorders>
          </w:tcPr>
          <w:p w14:paraId="4F2A6E7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88</w:t>
            </w:r>
          </w:p>
        </w:tc>
      </w:tr>
      <w:tr w:rsidR="00613284" w:rsidRPr="00613284" w14:paraId="5CF806DF"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1F9349F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c>
          <w:tcPr>
            <w:tcW w:w="2393" w:type="dxa"/>
            <w:tcBorders>
              <w:top w:val="single" w:sz="4" w:space="0" w:color="000000"/>
              <w:left w:val="single" w:sz="4" w:space="0" w:color="000000"/>
              <w:bottom w:val="single" w:sz="4" w:space="0" w:color="000000"/>
              <w:right w:val="single" w:sz="4" w:space="0" w:color="000000"/>
            </w:tcBorders>
          </w:tcPr>
          <w:p w14:paraId="708A193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47</w:t>
            </w:r>
          </w:p>
        </w:tc>
        <w:tc>
          <w:tcPr>
            <w:tcW w:w="2393" w:type="dxa"/>
            <w:tcBorders>
              <w:top w:val="single" w:sz="4" w:space="0" w:color="000000"/>
              <w:left w:val="single" w:sz="4" w:space="0" w:color="000000"/>
              <w:bottom w:val="single" w:sz="4" w:space="0" w:color="000000"/>
              <w:right w:val="single" w:sz="4" w:space="0" w:color="000000"/>
            </w:tcBorders>
          </w:tcPr>
          <w:p w14:paraId="7CF7516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val="en-US" w:eastAsia="ar-SA"/>
              </w:rPr>
              <w:t>4</w:t>
            </w:r>
            <w:r w:rsidRPr="00613284">
              <w:rPr>
                <w:rFonts w:ascii="Times New Roman" w:eastAsia="Times New Roman" w:hAnsi="Times New Roman" w:cs="Times New Roman"/>
                <w:sz w:val="24"/>
                <w:szCs w:val="24"/>
                <w:lang w:eastAsia="ar-SA"/>
              </w:rPr>
              <w:t>3</w:t>
            </w:r>
          </w:p>
        </w:tc>
        <w:tc>
          <w:tcPr>
            <w:tcW w:w="2393" w:type="dxa"/>
            <w:tcBorders>
              <w:top w:val="single" w:sz="4" w:space="0" w:color="000000"/>
              <w:left w:val="single" w:sz="4" w:space="0" w:color="000000"/>
              <w:bottom w:val="single" w:sz="4" w:space="0" w:color="000000"/>
              <w:right w:val="single" w:sz="4" w:space="0" w:color="000000"/>
            </w:tcBorders>
          </w:tcPr>
          <w:p w14:paraId="36FB2CF2" w14:textId="77777777" w:rsidR="00613284" w:rsidRPr="00613284" w:rsidRDefault="00613284" w:rsidP="00613284">
            <w:pPr>
              <w:suppressAutoHyphens/>
              <w:spacing w:after="0"/>
              <w:jc w:val="center"/>
              <w:rPr>
                <w:rFonts w:ascii="Times New Roman" w:eastAsia="Times New Roman" w:hAnsi="Times New Roman" w:cs="Times New Roman"/>
                <w:sz w:val="24"/>
                <w:szCs w:val="24"/>
                <w:lang w:val="en-US" w:eastAsia="ar-SA"/>
              </w:rPr>
            </w:pPr>
            <w:r w:rsidRPr="00613284">
              <w:rPr>
                <w:rFonts w:ascii="Times New Roman" w:eastAsia="Times New Roman" w:hAnsi="Times New Roman" w:cs="Times New Roman"/>
                <w:sz w:val="24"/>
                <w:szCs w:val="24"/>
                <w:lang w:eastAsia="ar-SA"/>
              </w:rPr>
              <w:t>9</w:t>
            </w:r>
            <w:r w:rsidRPr="00613284">
              <w:rPr>
                <w:rFonts w:ascii="Times New Roman" w:eastAsia="Times New Roman" w:hAnsi="Times New Roman" w:cs="Times New Roman"/>
                <w:sz w:val="24"/>
                <w:szCs w:val="24"/>
                <w:lang w:val="en-US" w:eastAsia="ar-SA"/>
              </w:rPr>
              <w:t>5</w:t>
            </w:r>
          </w:p>
        </w:tc>
      </w:tr>
      <w:tr w:rsidR="00613284" w:rsidRPr="00613284" w14:paraId="5F79AC42" w14:textId="77777777" w:rsidTr="00613284">
        <w:tc>
          <w:tcPr>
            <w:tcW w:w="2851" w:type="dxa"/>
            <w:tcBorders>
              <w:top w:val="single" w:sz="4" w:space="0" w:color="000000"/>
              <w:left w:val="single" w:sz="4" w:space="0" w:color="000000"/>
              <w:bottom w:val="single" w:sz="4" w:space="0" w:color="000000"/>
              <w:right w:val="single" w:sz="4" w:space="0" w:color="000000"/>
            </w:tcBorders>
          </w:tcPr>
          <w:p w14:paraId="322C736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Кибиткина О.В.</w:t>
            </w:r>
          </w:p>
        </w:tc>
        <w:tc>
          <w:tcPr>
            <w:tcW w:w="2393" w:type="dxa"/>
            <w:tcBorders>
              <w:top w:val="single" w:sz="4" w:space="0" w:color="000000"/>
              <w:left w:val="single" w:sz="4" w:space="0" w:color="000000"/>
              <w:bottom w:val="single" w:sz="4" w:space="0" w:color="000000"/>
              <w:right w:val="single" w:sz="4" w:space="0" w:color="000000"/>
            </w:tcBorders>
          </w:tcPr>
          <w:p w14:paraId="6E5305F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80</w:t>
            </w:r>
          </w:p>
        </w:tc>
        <w:tc>
          <w:tcPr>
            <w:tcW w:w="2393" w:type="dxa"/>
            <w:tcBorders>
              <w:top w:val="single" w:sz="4" w:space="0" w:color="000000"/>
              <w:left w:val="single" w:sz="4" w:space="0" w:color="000000"/>
              <w:bottom w:val="single" w:sz="4" w:space="0" w:color="000000"/>
              <w:right w:val="single" w:sz="4" w:space="0" w:color="000000"/>
            </w:tcBorders>
          </w:tcPr>
          <w:p w14:paraId="021891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30</w:t>
            </w:r>
          </w:p>
        </w:tc>
        <w:tc>
          <w:tcPr>
            <w:tcW w:w="2393" w:type="dxa"/>
            <w:tcBorders>
              <w:top w:val="single" w:sz="4" w:space="0" w:color="000000"/>
              <w:left w:val="single" w:sz="4" w:space="0" w:color="000000"/>
              <w:bottom w:val="single" w:sz="4" w:space="0" w:color="000000"/>
              <w:right w:val="single" w:sz="4" w:space="0" w:color="000000"/>
            </w:tcBorders>
          </w:tcPr>
          <w:p w14:paraId="0389FB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89</w:t>
            </w:r>
          </w:p>
        </w:tc>
      </w:tr>
      <w:tr w:rsidR="00613284" w:rsidRPr="00613284" w14:paraId="4ABBBD79" w14:textId="77777777" w:rsidTr="00613284">
        <w:trPr>
          <w:trHeight w:val="387"/>
        </w:trPr>
        <w:tc>
          <w:tcPr>
            <w:tcW w:w="2851" w:type="dxa"/>
            <w:tcBorders>
              <w:top w:val="single" w:sz="4" w:space="0" w:color="000000"/>
              <w:left w:val="single" w:sz="4" w:space="0" w:color="000000"/>
              <w:bottom w:val="single" w:sz="4" w:space="0" w:color="auto"/>
              <w:right w:val="single" w:sz="4" w:space="0" w:color="000000"/>
            </w:tcBorders>
          </w:tcPr>
          <w:p w14:paraId="59D24C2A"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Донскова  Е.М</w:t>
            </w:r>
          </w:p>
        </w:tc>
        <w:tc>
          <w:tcPr>
            <w:tcW w:w="2393" w:type="dxa"/>
            <w:tcBorders>
              <w:top w:val="single" w:sz="4" w:space="0" w:color="000000"/>
              <w:left w:val="single" w:sz="4" w:space="0" w:color="000000"/>
              <w:bottom w:val="single" w:sz="4" w:space="0" w:color="auto"/>
              <w:right w:val="single" w:sz="4" w:space="0" w:color="000000"/>
            </w:tcBorders>
          </w:tcPr>
          <w:p w14:paraId="73C0BCE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2393" w:type="dxa"/>
            <w:tcBorders>
              <w:top w:val="single" w:sz="4" w:space="0" w:color="000000"/>
              <w:left w:val="single" w:sz="4" w:space="0" w:color="000000"/>
              <w:bottom w:val="single" w:sz="4" w:space="0" w:color="auto"/>
              <w:right w:val="single" w:sz="4" w:space="0" w:color="000000"/>
            </w:tcBorders>
          </w:tcPr>
          <w:p w14:paraId="441BB4F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49</w:t>
            </w:r>
          </w:p>
        </w:tc>
        <w:tc>
          <w:tcPr>
            <w:tcW w:w="2393" w:type="dxa"/>
            <w:tcBorders>
              <w:top w:val="single" w:sz="4" w:space="0" w:color="000000"/>
              <w:left w:val="single" w:sz="4" w:space="0" w:color="000000"/>
              <w:bottom w:val="single" w:sz="4" w:space="0" w:color="auto"/>
              <w:right w:val="single" w:sz="4" w:space="0" w:color="000000"/>
            </w:tcBorders>
          </w:tcPr>
          <w:p w14:paraId="75FB74C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86</w:t>
            </w:r>
          </w:p>
        </w:tc>
      </w:tr>
      <w:tr w:rsidR="00613284" w:rsidRPr="00613284" w14:paraId="34FB3784" w14:textId="77777777" w:rsidTr="00613284">
        <w:trPr>
          <w:trHeight w:val="244"/>
        </w:trPr>
        <w:tc>
          <w:tcPr>
            <w:tcW w:w="2851" w:type="dxa"/>
            <w:tcBorders>
              <w:top w:val="single" w:sz="4" w:space="0" w:color="auto"/>
              <w:left w:val="single" w:sz="4" w:space="0" w:color="000000"/>
              <w:bottom w:val="single" w:sz="4" w:space="0" w:color="auto"/>
              <w:right w:val="single" w:sz="4" w:space="0" w:color="000000"/>
            </w:tcBorders>
          </w:tcPr>
          <w:p w14:paraId="1F60BA6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Кузнецова С.М.</w:t>
            </w:r>
          </w:p>
        </w:tc>
        <w:tc>
          <w:tcPr>
            <w:tcW w:w="2393" w:type="dxa"/>
            <w:tcBorders>
              <w:top w:val="single" w:sz="4" w:space="0" w:color="auto"/>
              <w:left w:val="single" w:sz="4" w:space="0" w:color="000000"/>
              <w:bottom w:val="single" w:sz="4" w:space="0" w:color="000000"/>
              <w:right w:val="single" w:sz="4" w:space="0" w:color="000000"/>
            </w:tcBorders>
          </w:tcPr>
          <w:p w14:paraId="5CDAD28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2393" w:type="dxa"/>
            <w:tcBorders>
              <w:top w:val="single" w:sz="4" w:space="0" w:color="auto"/>
              <w:left w:val="single" w:sz="4" w:space="0" w:color="000000"/>
              <w:bottom w:val="single" w:sz="4" w:space="0" w:color="000000"/>
              <w:right w:val="single" w:sz="4" w:space="0" w:color="000000"/>
            </w:tcBorders>
          </w:tcPr>
          <w:p w14:paraId="51CBAD8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12</w:t>
            </w:r>
          </w:p>
        </w:tc>
        <w:tc>
          <w:tcPr>
            <w:tcW w:w="2393" w:type="dxa"/>
            <w:tcBorders>
              <w:top w:val="single" w:sz="4" w:space="0" w:color="auto"/>
              <w:left w:val="single" w:sz="4" w:space="0" w:color="000000"/>
              <w:bottom w:val="single" w:sz="4" w:space="0" w:color="000000"/>
              <w:right w:val="single" w:sz="4" w:space="0" w:color="000000"/>
            </w:tcBorders>
          </w:tcPr>
          <w:p w14:paraId="0DCE0DF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76</w:t>
            </w:r>
          </w:p>
        </w:tc>
      </w:tr>
      <w:tr w:rsidR="00613284" w:rsidRPr="00613284" w14:paraId="5331F534" w14:textId="77777777" w:rsidTr="00613284">
        <w:tc>
          <w:tcPr>
            <w:tcW w:w="2851" w:type="dxa"/>
            <w:tcBorders>
              <w:top w:val="single" w:sz="4" w:space="0" w:color="auto"/>
              <w:left w:val="single" w:sz="4" w:space="0" w:color="000000"/>
              <w:bottom w:val="single" w:sz="4" w:space="0" w:color="000000"/>
              <w:right w:val="single" w:sz="4" w:space="0" w:color="000000"/>
            </w:tcBorders>
          </w:tcPr>
          <w:p w14:paraId="248D9AEC" w14:textId="77777777" w:rsidR="00613284" w:rsidRPr="00613284" w:rsidRDefault="00613284" w:rsidP="00613284">
            <w:pPr>
              <w:suppressAutoHyphens/>
              <w:spacing w:after="0"/>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Всего</w:t>
            </w:r>
          </w:p>
        </w:tc>
        <w:tc>
          <w:tcPr>
            <w:tcW w:w="2393" w:type="dxa"/>
            <w:tcBorders>
              <w:top w:val="single" w:sz="4" w:space="0" w:color="000000"/>
              <w:left w:val="single" w:sz="4" w:space="0" w:color="000000"/>
              <w:bottom w:val="single" w:sz="4" w:space="0" w:color="000000"/>
              <w:right w:val="single" w:sz="4" w:space="0" w:color="000000"/>
            </w:tcBorders>
          </w:tcPr>
          <w:p w14:paraId="677D0CA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198</w:t>
            </w:r>
          </w:p>
        </w:tc>
        <w:tc>
          <w:tcPr>
            <w:tcW w:w="2393" w:type="dxa"/>
            <w:tcBorders>
              <w:top w:val="single" w:sz="4" w:space="0" w:color="000000"/>
              <w:left w:val="single" w:sz="4" w:space="0" w:color="000000"/>
              <w:bottom w:val="single" w:sz="4" w:space="0" w:color="000000"/>
              <w:right w:val="single" w:sz="4" w:space="0" w:color="000000"/>
            </w:tcBorders>
          </w:tcPr>
          <w:p w14:paraId="435B2FFE"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180</w:t>
            </w:r>
          </w:p>
        </w:tc>
        <w:tc>
          <w:tcPr>
            <w:tcW w:w="2393" w:type="dxa"/>
            <w:tcBorders>
              <w:top w:val="single" w:sz="4" w:space="0" w:color="000000"/>
              <w:left w:val="single" w:sz="4" w:space="0" w:color="000000"/>
              <w:bottom w:val="single" w:sz="4" w:space="0" w:color="000000"/>
              <w:right w:val="single" w:sz="4" w:space="0" w:color="000000"/>
            </w:tcBorders>
          </w:tcPr>
          <w:p w14:paraId="1C4D0E80"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86, 8</w:t>
            </w:r>
          </w:p>
        </w:tc>
      </w:tr>
    </w:tbl>
    <w:p w14:paraId="3E98A847"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u w:val="single"/>
          <w:lang w:eastAsia="ar-SA"/>
        </w:rPr>
      </w:pPr>
      <w:r w:rsidRPr="00613284">
        <w:rPr>
          <w:rFonts w:ascii="Times New Roman" w:eastAsia="Times New Roman" w:hAnsi="Times New Roman" w:cs="Times New Roman"/>
          <w:b/>
          <w:sz w:val="24"/>
          <w:szCs w:val="24"/>
          <w:lang w:eastAsia="ar-SA"/>
        </w:rPr>
        <w:t>Результаты районной олимпиады за 6 лет</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68"/>
        <w:gridCol w:w="4395"/>
        <w:gridCol w:w="3827"/>
      </w:tblGrid>
      <w:tr w:rsidR="00613284" w:rsidRPr="00613284" w14:paraId="23DE7F6A" w14:textId="77777777" w:rsidTr="00613284">
        <w:tc>
          <w:tcPr>
            <w:tcW w:w="2268" w:type="dxa"/>
            <w:tcBorders>
              <w:top w:val="single" w:sz="4" w:space="0" w:color="000000"/>
              <w:left w:val="single" w:sz="4" w:space="0" w:color="000000"/>
              <w:bottom w:val="single" w:sz="4" w:space="0" w:color="000000"/>
              <w:right w:val="single" w:sz="4" w:space="0" w:color="000000"/>
            </w:tcBorders>
          </w:tcPr>
          <w:p w14:paraId="017C843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4395" w:type="dxa"/>
            <w:tcBorders>
              <w:top w:val="single" w:sz="4" w:space="0" w:color="000000"/>
              <w:left w:val="single" w:sz="4" w:space="0" w:color="000000"/>
              <w:bottom w:val="single" w:sz="4" w:space="0" w:color="000000"/>
              <w:right w:val="single" w:sz="4" w:space="0" w:color="000000"/>
            </w:tcBorders>
          </w:tcPr>
          <w:p w14:paraId="20E8CBF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Русский язык</w:t>
            </w:r>
          </w:p>
        </w:tc>
        <w:tc>
          <w:tcPr>
            <w:tcW w:w="3827" w:type="dxa"/>
            <w:tcBorders>
              <w:top w:val="single" w:sz="4" w:space="0" w:color="000000"/>
              <w:left w:val="single" w:sz="4" w:space="0" w:color="000000"/>
              <w:bottom w:val="single" w:sz="4" w:space="0" w:color="000000"/>
              <w:right w:val="single" w:sz="4" w:space="0" w:color="000000"/>
            </w:tcBorders>
          </w:tcPr>
          <w:p w14:paraId="1DE6372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Литература</w:t>
            </w:r>
          </w:p>
        </w:tc>
      </w:tr>
      <w:tr w:rsidR="00613284" w:rsidRPr="00613284" w14:paraId="1BEC56B3" w14:textId="77777777" w:rsidTr="00613284">
        <w:trPr>
          <w:trHeight w:val="3036"/>
        </w:trPr>
        <w:tc>
          <w:tcPr>
            <w:tcW w:w="2268" w:type="dxa"/>
            <w:tcBorders>
              <w:top w:val="single" w:sz="4" w:space="0" w:color="auto"/>
              <w:left w:val="single" w:sz="4" w:space="0" w:color="000000"/>
              <w:bottom w:val="single" w:sz="4" w:space="0" w:color="auto"/>
              <w:right w:val="single" w:sz="4" w:space="0" w:color="000000"/>
            </w:tcBorders>
          </w:tcPr>
          <w:p w14:paraId="29CAD61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2019-2020</w:t>
            </w:r>
          </w:p>
        </w:tc>
        <w:tc>
          <w:tcPr>
            <w:tcW w:w="4395" w:type="dxa"/>
            <w:tcBorders>
              <w:top w:val="single" w:sz="4" w:space="0" w:color="auto"/>
              <w:left w:val="single" w:sz="4" w:space="0" w:color="000000"/>
              <w:bottom w:val="single" w:sz="4" w:space="0" w:color="auto"/>
              <w:right w:val="single" w:sz="4" w:space="0" w:color="000000"/>
            </w:tcBorders>
          </w:tcPr>
          <w:p w14:paraId="65842AF9"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Грамота – 8 класс</w:t>
            </w:r>
          </w:p>
          <w:p w14:paraId="1A71894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 Шашкова И.В.)</w:t>
            </w:r>
          </w:p>
          <w:p w14:paraId="10AB6F4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Грамота  - 8 класс </w:t>
            </w:r>
          </w:p>
          <w:p w14:paraId="1BD81F5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Шашкова И.В.)</w:t>
            </w:r>
          </w:p>
          <w:p w14:paraId="4D379A8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Грамота – 9 класс</w:t>
            </w:r>
          </w:p>
          <w:p w14:paraId="692F4CC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 – Николаев А.)</w:t>
            </w:r>
          </w:p>
        </w:tc>
        <w:tc>
          <w:tcPr>
            <w:tcW w:w="3827" w:type="dxa"/>
            <w:tcBorders>
              <w:top w:val="single" w:sz="4" w:space="0" w:color="auto"/>
              <w:left w:val="single" w:sz="4" w:space="0" w:color="000000"/>
              <w:bottom w:val="single" w:sz="4" w:space="0" w:color="auto"/>
              <w:right w:val="single" w:sz="4" w:space="0" w:color="000000"/>
            </w:tcBorders>
          </w:tcPr>
          <w:p w14:paraId="56A09F0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место  - 9 класс</w:t>
            </w:r>
          </w:p>
          <w:p w14:paraId="6B0155E9"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(Шашкова И.В.)</w:t>
            </w:r>
          </w:p>
          <w:p w14:paraId="2D49B658"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место 11 класс</w:t>
            </w:r>
          </w:p>
          <w:p w14:paraId="7FE51A9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 -  Енгалычева С.)</w:t>
            </w:r>
          </w:p>
          <w:p w14:paraId="133B18A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место 10 класс</w:t>
            </w:r>
          </w:p>
          <w:p w14:paraId="5D2CD4C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(Шафатова А.С.)</w:t>
            </w:r>
          </w:p>
        </w:tc>
      </w:tr>
      <w:tr w:rsidR="00613284" w:rsidRPr="00613284" w14:paraId="2E693464" w14:textId="77777777" w:rsidTr="00613284">
        <w:trPr>
          <w:trHeight w:val="2179"/>
        </w:trPr>
        <w:tc>
          <w:tcPr>
            <w:tcW w:w="2268" w:type="dxa"/>
            <w:tcBorders>
              <w:top w:val="single" w:sz="4" w:space="0" w:color="auto"/>
              <w:left w:val="single" w:sz="4" w:space="0" w:color="000000"/>
              <w:bottom w:val="single" w:sz="4" w:space="0" w:color="auto"/>
              <w:right w:val="single" w:sz="4" w:space="0" w:color="000000"/>
            </w:tcBorders>
          </w:tcPr>
          <w:p w14:paraId="54C6DA8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lastRenderedPageBreak/>
              <w:t>2020 - 2021</w:t>
            </w:r>
          </w:p>
        </w:tc>
        <w:tc>
          <w:tcPr>
            <w:tcW w:w="4395" w:type="dxa"/>
            <w:tcBorders>
              <w:top w:val="single" w:sz="4" w:space="0" w:color="auto"/>
              <w:left w:val="single" w:sz="4" w:space="0" w:color="000000"/>
              <w:bottom w:val="single" w:sz="4" w:space="0" w:color="auto"/>
              <w:right w:val="single" w:sz="4" w:space="0" w:color="000000"/>
            </w:tcBorders>
          </w:tcPr>
          <w:p w14:paraId="6BBA748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Грамота – 11 класс </w:t>
            </w:r>
          </w:p>
          <w:p w14:paraId="6B14AF0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 – Кривошеева Алина)</w:t>
            </w:r>
          </w:p>
          <w:p w14:paraId="138AF5D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место – 8 класс</w:t>
            </w:r>
          </w:p>
          <w:p w14:paraId="5504D97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(Шафатова А.С.- Чех Полина)</w:t>
            </w:r>
          </w:p>
        </w:tc>
        <w:tc>
          <w:tcPr>
            <w:tcW w:w="3827" w:type="dxa"/>
            <w:tcBorders>
              <w:top w:val="single" w:sz="4" w:space="0" w:color="auto"/>
              <w:left w:val="single" w:sz="4" w:space="0" w:color="000000"/>
              <w:bottom w:val="single" w:sz="4" w:space="0" w:color="auto"/>
              <w:right w:val="single" w:sz="4" w:space="0" w:color="000000"/>
            </w:tcBorders>
          </w:tcPr>
          <w:p w14:paraId="3616BCB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место 10 класс</w:t>
            </w:r>
          </w:p>
          <w:p w14:paraId="21517059"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Шафатова А.С. - Маслова Алина)</w:t>
            </w:r>
          </w:p>
          <w:p w14:paraId="4C4FD9F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r>
      <w:tr w:rsidR="00613284" w:rsidRPr="00613284" w14:paraId="24E55FB9" w14:textId="77777777" w:rsidTr="00613284">
        <w:trPr>
          <w:trHeight w:val="830"/>
        </w:trPr>
        <w:tc>
          <w:tcPr>
            <w:tcW w:w="2268" w:type="dxa"/>
            <w:tcBorders>
              <w:top w:val="single" w:sz="4" w:space="0" w:color="auto"/>
              <w:left w:val="single" w:sz="4" w:space="0" w:color="000000"/>
              <w:bottom w:val="single" w:sz="4" w:space="0" w:color="auto"/>
              <w:right w:val="single" w:sz="4" w:space="0" w:color="000000"/>
            </w:tcBorders>
          </w:tcPr>
          <w:p w14:paraId="150BB680"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2021 - 2022</w:t>
            </w:r>
          </w:p>
        </w:tc>
        <w:tc>
          <w:tcPr>
            <w:tcW w:w="4395" w:type="dxa"/>
            <w:tcBorders>
              <w:top w:val="single" w:sz="4" w:space="0" w:color="auto"/>
              <w:left w:val="single" w:sz="4" w:space="0" w:color="000000"/>
              <w:bottom w:val="single" w:sz="4" w:space="0" w:color="auto"/>
              <w:right w:val="single" w:sz="4" w:space="0" w:color="000000"/>
            </w:tcBorders>
          </w:tcPr>
          <w:p w14:paraId="7D64FBA0" w14:textId="77777777" w:rsidR="00613284" w:rsidRPr="00613284" w:rsidRDefault="00613284" w:rsidP="00613284">
            <w:pPr>
              <w:suppressAutoHyphens/>
              <w:rPr>
                <w:rFonts w:ascii="Times New Roman" w:eastAsia="Times New Roman" w:hAnsi="Times New Roman" w:cs="Times New Roman"/>
                <w:sz w:val="24"/>
                <w:szCs w:val="24"/>
                <w:lang w:eastAsia="ar-SA"/>
              </w:rPr>
            </w:pPr>
          </w:p>
          <w:p w14:paraId="261632FF"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3827" w:type="dxa"/>
            <w:tcBorders>
              <w:top w:val="single" w:sz="4" w:space="0" w:color="auto"/>
              <w:left w:val="single" w:sz="4" w:space="0" w:color="000000"/>
              <w:bottom w:val="single" w:sz="4" w:space="0" w:color="auto"/>
              <w:right w:val="single" w:sz="4" w:space="0" w:color="000000"/>
            </w:tcBorders>
          </w:tcPr>
          <w:p w14:paraId="3CAF1C8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Шубенина Анна  8б призер (Шашкова И.В.)</w:t>
            </w:r>
          </w:p>
        </w:tc>
      </w:tr>
      <w:tr w:rsidR="00613284" w:rsidRPr="00613284" w14:paraId="7D2465D0" w14:textId="77777777" w:rsidTr="00613284">
        <w:trPr>
          <w:trHeight w:val="2776"/>
        </w:trPr>
        <w:tc>
          <w:tcPr>
            <w:tcW w:w="2268" w:type="dxa"/>
            <w:tcBorders>
              <w:top w:val="single" w:sz="4" w:space="0" w:color="auto"/>
              <w:left w:val="single" w:sz="4" w:space="0" w:color="000000"/>
              <w:bottom w:val="single" w:sz="4" w:space="0" w:color="auto"/>
              <w:right w:val="single" w:sz="4" w:space="0" w:color="000000"/>
            </w:tcBorders>
          </w:tcPr>
          <w:p w14:paraId="0E961467"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2022 - 2023</w:t>
            </w:r>
          </w:p>
        </w:tc>
        <w:tc>
          <w:tcPr>
            <w:tcW w:w="4395" w:type="dxa"/>
            <w:tcBorders>
              <w:top w:val="single" w:sz="4" w:space="0" w:color="auto"/>
              <w:left w:val="single" w:sz="4" w:space="0" w:color="000000"/>
              <w:bottom w:val="single" w:sz="4" w:space="0" w:color="auto"/>
              <w:right w:val="single" w:sz="4" w:space="0" w:color="000000"/>
            </w:tcBorders>
          </w:tcPr>
          <w:p w14:paraId="2E995EE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Ямалиева А.8 б класс  призер (Бичурина Н.Е.)</w:t>
            </w:r>
          </w:p>
          <w:p w14:paraId="4CD99EB3"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Токарева Варвара 11 а класс призер (Кибиткина О.В.)</w:t>
            </w:r>
          </w:p>
        </w:tc>
        <w:tc>
          <w:tcPr>
            <w:tcW w:w="3827" w:type="dxa"/>
            <w:tcBorders>
              <w:top w:val="single" w:sz="4" w:space="0" w:color="auto"/>
              <w:left w:val="single" w:sz="4" w:space="0" w:color="000000"/>
              <w:bottom w:val="single" w:sz="4" w:space="0" w:color="auto"/>
              <w:right w:val="single" w:sz="4" w:space="0" w:color="000000"/>
            </w:tcBorders>
          </w:tcPr>
          <w:p w14:paraId="53AA255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Якушкина А. 10 б 1 место</w:t>
            </w:r>
          </w:p>
          <w:p w14:paraId="4168A06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Блохина 11 б  1 место</w:t>
            </w:r>
          </w:p>
          <w:p w14:paraId="65DD6E2C"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Шубенина А.9 б класс 1 место</w:t>
            </w:r>
          </w:p>
          <w:p w14:paraId="7AD86C0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(Шашкова И.В.)</w:t>
            </w:r>
          </w:p>
          <w:p w14:paraId="5BB4D41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Гагарина А. призер  </w:t>
            </w:r>
          </w:p>
          <w:p w14:paraId="43390292"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r>
      <w:tr w:rsidR="00613284" w:rsidRPr="00613284" w14:paraId="6CABEB59" w14:textId="77777777" w:rsidTr="00613284">
        <w:trPr>
          <w:trHeight w:val="3399"/>
        </w:trPr>
        <w:tc>
          <w:tcPr>
            <w:tcW w:w="2268" w:type="dxa"/>
            <w:tcBorders>
              <w:top w:val="single" w:sz="4" w:space="0" w:color="auto"/>
              <w:left w:val="single" w:sz="4" w:space="0" w:color="000000"/>
              <w:bottom w:val="single" w:sz="4" w:space="0" w:color="auto"/>
              <w:right w:val="single" w:sz="4" w:space="0" w:color="000000"/>
            </w:tcBorders>
          </w:tcPr>
          <w:p w14:paraId="7862E767"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2023 - 2024</w:t>
            </w:r>
          </w:p>
        </w:tc>
        <w:tc>
          <w:tcPr>
            <w:tcW w:w="4395" w:type="dxa"/>
            <w:tcBorders>
              <w:top w:val="single" w:sz="4" w:space="0" w:color="auto"/>
              <w:left w:val="single" w:sz="4" w:space="0" w:color="000000"/>
              <w:bottom w:val="single" w:sz="4" w:space="0" w:color="auto"/>
              <w:right w:val="single" w:sz="4" w:space="0" w:color="000000"/>
            </w:tcBorders>
          </w:tcPr>
          <w:p w14:paraId="05544A97"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Ямалиева Аделия 9 класс призер</w:t>
            </w:r>
          </w:p>
          <w:p w14:paraId="0DBE333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p w14:paraId="54BE71F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Акжигитова Лилия 10 класс призер</w:t>
            </w:r>
          </w:p>
          <w:p w14:paraId="2927973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p w14:paraId="6EE08ABE"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Чех Полина 11 класс призер</w:t>
            </w:r>
          </w:p>
          <w:p w14:paraId="37378798"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(Шафатова А.С.)</w:t>
            </w:r>
          </w:p>
        </w:tc>
        <w:tc>
          <w:tcPr>
            <w:tcW w:w="3827" w:type="dxa"/>
            <w:tcBorders>
              <w:top w:val="single" w:sz="4" w:space="0" w:color="auto"/>
              <w:left w:val="single" w:sz="4" w:space="0" w:color="000000"/>
              <w:bottom w:val="single" w:sz="4" w:space="0" w:color="auto"/>
              <w:right w:val="single" w:sz="4" w:space="0" w:color="000000"/>
            </w:tcBorders>
          </w:tcPr>
          <w:p w14:paraId="6859B3B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Власова Полина 11 класс призер </w:t>
            </w:r>
          </w:p>
          <w:p w14:paraId="544FBFEE"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Кузина Дарья 11 класс призер </w:t>
            </w:r>
          </w:p>
          <w:p w14:paraId="1282E88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p w14:paraId="431E4493" w14:textId="77777777" w:rsidR="00613284" w:rsidRPr="00613284" w:rsidRDefault="00613284" w:rsidP="00613284">
            <w:pPr>
              <w:tabs>
                <w:tab w:val="left" w:pos="947"/>
              </w:tabs>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Ворыпаева Анна  8 класс (лучший результат)</w:t>
            </w:r>
          </w:p>
          <w:p w14:paraId="7B399F94" w14:textId="77777777" w:rsidR="00613284" w:rsidRPr="00613284" w:rsidRDefault="00613284" w:rsidP="00613284">
            <w:pPr>
              <w:tabs>
                <w:tab w:val="left" w:pos="947"/>
              </w:tabs>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r>
      <w:tr w:rsidR="00613284" w:rsidRPr="00613284" w14:paraId="4B6CA08F" w14:textId="77777777" w:rsidTr="00613284">
        <w:trPr>
          <w:trHeight w:val="680"/>
        </w:trPr>
        <w:tc>
          <w:tcPr>
            <w:tcW w:w="2268" w:type="dxa"/>
            <w:tcBorders>
              <w:top w:val="single" w:sz="4" w:space="0" w:color="auto"/>
              <w:left w:val="single" w:sz="4" w:space="0" w:color="000000"/>
              <w:bottom w:val="single" w:sz="4" w:space="0" w:color="auto"/>
              <w:right w:val="single" w:sz="4" w:space="0" w:color="000000"/>
            </w:tcBorders>
          </w:tcPr>
          <w:p w14:paraId="1A70957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2024 - 2025</w:t>
            </w:r>
          </w:p>
        </w:tc>
        <w:tc>
          <w:tcPr>
            <w:tcW w:w="4395" w:type="dxa"/>
            <w:tcBorders>
              <w:top w:val="single" w:sz="4" w:space="0" w:color="auto"/>
              <w:left w:val="single" w:sz="4" w:space="0" w:color="000000"/>
              <w:bottom w:val="single" w:sz="4" w:space="0" w:color="auto"/>
              <w:right w:val="single" w:sz="4" w:space="0" w:color="000000"/>
            </w:tcBorders>
          </w:tcPr>
          <w:p w14:paraId="6C22D1DE" w14:textId="77777777" w:rsidR="00613284" w:rsidRPr="00613284" w:rsidRDefault="00613284" w:rsidP="00613284">
            <w:pPr>
              <w:suppressAutoHyphens/>
              <w:rPr>
                <w:rFonts w:ascii="Times New Roman" w:eastAsia="Times New Roman" w:hAnsi="Times New Roman" w:cs="Times New Roman"/>
                <w:sz w:val="24"/>
                <w:szCs w:val="24"/>
                <w:lang w:eastAsia="ar-SA"/>
              </w:rPr>
            </w:pPr>
          </w:p>
          <w:p w14:paraId="0EDA111C"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3827" w:type="dxa"/>
            <w:tcBorders>
              <w:top w:val="single" w:sz="4" w:space="0" w:color="auto"/>
              <w:left w:val="single" w:sz="4" w:space="0" w:color="000000"/>
              <w:bottom w:val="single" w:sz="4" w:space="0" w:color="auto"/>
              <w:right w:val="single" w:sz="4" w:space="0" w:color="000000"/>
            </w:tcBorders>
          </w:tcPr>
          <w:p w14:paraId="5ECF2288" w14:textId="77777777" w:rsidR="00613284" w:rsidRPr="00613284" w:rsidRDefault="00613284" w:rsidP="00613284">
            <w:pPr>
              <w:tabs>
                <w:tab w:val="left" w:pos="947"/>
              </w:tabs>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Шубенина Анна  11 класс призер (Бичурина Н.Е.)</w:t>
            </w:r>
          </w:p>
        </w:tc>
      </w:tr>
      <w:tr w:rsidR="00613284" w:rsidRPr="00613284" w14:paraId="129FDB34" w14:textId="77777777" w:rsidTr="00613284">
        <w:trPr>
          <w:trHeight w:val="360"/>
        </w:trPr>
        <w:tc>
          <w:tcPr>
            <w:tcW w:w="2268" w:type="dxa"/>
            <w:tcBorders>
              <w:top w:val="single" w:sz="4" w:space="0" w:color="auto"/>
              <w:left w:val="single" w:sz="4" w:space="0" w:color="000000"/>
              <w:bottom w:val="single" w:sz="4" w:space="0" w:color="auto"/>
              <w:right w:val="single" w:sz="4" w:space="0" w:color="000000"/>
            </w:tcBorders>
          </w:tcPr>
          <w:p w14:paraId="2158700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2025-2026</w:t>
            </w:r>
          </w:p>
        </w:tc>
        <w:tc>
          <w:tcPr>
            <w:tcW w:w="4395" w:type="dxa"/>
            <w:tcBorders>
              <w:top w:val="single" w:sz="4" w:space="0" w:color="auto"/>
              <w:left w:val="single" w:sz="4" w:space="0" w:color="000000"/>
              <w:bottom w:val="single" w:sz="4" w:space="0" w:color="auto"/>
              <w:right w:val="single" w:sz="4" w:space="0" w:color="000000"/>
            </w:tcBorders>
          </w:tcPr>
          <w:p w14:paraId="58CEB3D4"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3827" w:type="dxa"/>
            <w:tcBorders>
              <w:top w:val="single" w:sz="4" w:space="0" w:color="auto"/>
              <w:left w:val="single" w:sz="4" w:space="0" w:color="000000"/>
              <w:bottom w:val="single" w:sz="4" w:space="0" w:color="auto"/>
              <w:right w:val="single" w:sz="4" w:space="0" w:color="000000"/>
            </w:tcBorders>
          </w:tcPr>
          <w:p w14:paraId="0CD5AC74" w14:textId="77777777" w:rsidR="00613284" w:rsidRPr="00613284" w:rsidRDefault="00613284" w:rsidP="00613284">
            <w:pPr>
              <w:tabs>
                <w:tab w:val="left" w:pos="947"/>
              </w:tabs>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Дасаева Камила 11 класс призер</w:t>
            </w:r>
          </w:p>
          <w:p w14:paraId="7C4588D9" w14:textId="77777777" w:rsidR="00613284" w:rsidRPr="00613284" w:rsidRDefault="00613284" w:rsidP="00613284">
            <w:pPr>
              <w:tabs>
                <w:tab w:val="left" w:pos="947"/>
              </w:tabs>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(Кибиткина О.В.)</w:t>
            </w:r>
          </w:p>
        </w:tc>
      </w:tr>
    </w:tbl>
    <w:p w14:paraId="19A922CC"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p w14:paraId="08A8BBD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На протяжении всего года учителя 5 и 11 классов проводили диагностику знаний обучающихся по русскому языку.</w:t>
      </w:r>
    </w:p>
    <w:p w14:paraId="4C3ABE6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p w14:paraId="04A7886E" w14:textId="77777777" w:rsidR="00613284" w:rsidRPr="00613284" w:rsidRDefault="00613284" w:rsidP="00613284">
      <w:pPr>
        <w:suppressAutoHyphens/>
        <w:spacing w:after="0" w:line="360" w:lineRule="auto"/>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t>Диагностика позитивной динамики 5–х классов по результатам  контрольных срезов</w:t>
      </w:r>
      <w:r w:rsidRPr="00613284">
        <w:rPr>
          <w:rFonts w:ascii="Times New Roman" w:eastAsia="Times New Roman" w:hAnsi="Times New Roman" w:cs="Times New Roman"/>
          <w:sz w:val="24"/>
          <w:szCs w:val="24"/>
          <w:lang w:eastAsia="ar-SA"/>
        </w:rPr>
        <w:t>.</w:t>
      </w: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11"/>
        <w:gridCol w:w="4253"/>
        <w:gridCol w:w="2409"/>
      </w:tblGrid>
      <w:tr w:rsidR="00613284" w:rsidRPr="00613284" w14:paraId="38717820" w14:textId="77777777" w:rsidTr="00613284">
        <w:tc>
          <w:tcPr>
            <w:tcW w:w="4111" w:type="dxa"/>
            <w:tcBorders>
              <w:top w:val="single" w:sz="4" w:space="0" w:color="000000"/>
              <w:left w:val="single" w:sz="4" w:space="0" w:color="000000"/>
              <w:bottom w:val="single" w:sz="4" w:space="0" w:color="000000"/>
              <w:right w:val="single" w:sz="4" w:space="0" w:color="000000"/>
            </w:tcBorders>
          </w:tcPr>
          <w:p w14:paraId="2A29A5F9"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Класс, ФИО</w:t>
            </w:r>
          </w:p>
        </w:tc>
        <w:tc>
          <w:tcPr>
            <w:tcW w:w="4253" w:type="dxa"/>
            <w:tcBorders>
              <w:top w:val="single" w:sz="4" w:space="0" w:color="000000"/>
              <w:left w:val="single" w:sz="4" w:space="0" w:color="000000"/>
              <w:bottom w:val="single" w:sz="4" w:space="0" w:color="000000"/>
              <w:right w:val="single" w:sz="4" w:space="0" w:color="000000"/>
            </w:tcBorders>
          </w:tcPr>
          <w:p w14:paraId="1AD11C46"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позитивной динамики на начало  года  (по результатам  Всероссийской проверочной работы)</w:t>
            </w:r>
          </w:p>
        </w:tc>
        <w:tc>
          <w:tcPr>
            <w:tcW w:w="2409" w:type="dxa"/>
            <w:tcBorders>
              <w:top w:val="single" w:sz="4" w:space="0" w:color="000000"/>
              <w:left w:val="single" w:sz="4" w:space="0" w:color="000000"/>
              <w:bottom w:val="single" w:sz="4" w:space="0" w:color="000000"/>
              <w:right w:val="single" w:sz="4" w:space="0" w:color="000000"/>
            </w:tcBorders>
          </w:tcPr>
          <w:p w14:paraId="63366299"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Обученность %</w:t>
            </w:r>
          </w:p>
        </w:tc>
      </w:tr>
      <w:tr w:rsidR="00613284" w:rsidRPr="00613284" w14:paraId="2EF634AD" w14:textId="77777777" w:rsidTr="00613284">
        <w:tc>
          <w:tcPr>
            <w:tcW w:w="4111" w:type="dxa"/>
            <w:tcBorders>
              <w:top w:val="single" w:sz="4" w:space="0" w:color="000000"/>
              <w:left w:val="single" w:sz="4" w:space="0" w:color="000000"/>
              <w:bottom w:val="single" w:sz="4" w:space="0" w:color="000000"/>
              <w:right w:val="single" w:sz="4" w:space="0" w:color="000000"/>
            </w:tcBorders>
          </w:tcPr>
          <w:p w14:paraId="741A36B8" w14:textId="77777777" w:rsidR="00613284" w:rsidRPr="00613284" w:rsidRDefault="00613284" w:rsidP="00613284">
            <w:pPr>
              <w:suppressAutoHyphens/>
              <w:spacing w:after="0"/>
              <w:ind w:left="432" w:hanging="432"/>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5А  27 человек (Кибиткина О.В)</w:t>
            </w:r>
          </w:p>
        </w:tc>
        <w:tc>
          <w:tcPr>
            <w:tcW w:w="4253" w:type="dxa"/>
            <w:tcBorders>
              <w:top w:val="single" w:sz="4" w:space="0" w:color="000000"/>
              <w:left w:val="single" w:sz="4" w:space="0" w:color="000000"/>
              <w:bottom w:val="single" w:sz="4" w:space="0" w:color="000000"/>
              <w:right w:val="single" w:sz="4" w:space="0" w:color="000000"/>
            </w:tcBorders>
          </w:tcPr>
          <w:p w14:paraId="2CB21B8B"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57%</w:t>
            </w:r>
          </w:p>
        </w:tc>
        <w:tc>
          <w:tcPr>
            <w:tcW w:w="2409" w:type="dxa"/>
            <w:tcBorders>
              <w:top w:val="single" w:sz="4" w:space="0" w:color="000000"/>
              <w:left w:val="single" w:sz="4" w:space="0" w:color="000000"/>
              <w:bottom w:val="single" w:sz="4" w:space="0" w:color="000000"/>
              <w:right w:val="single" w:sz="4" w:space="0" w:color="000000"/>
            </w:tcBorders>
          </w:tcPr>
          <w:p w14:paraId="47D77026"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89%</w:t>
            </w:r>
          </w:p>
        </w:tc>
      </w:tr>
      <w:tr w:rsidR="00613284" w:rsidRPr="00613284" w14:paraId="4D1E0A76" w14:textId="77777777" w:rsidTr="00613284">
        <w:tc>
          <w:tcPr>
            <w:tcW w:w="4111" w:type="dxa"/>
            <w:tcBorders>
              <w:top w:val="single" w:sz="4" w:space="0" w:color="000000"/>
              <w:left w:val="single" w:sz="4" w:space="0" w:color="000000"/>
              <w:bottom w:val="single" w:sz="4" w:space="0" w:color="000000"/>
              <w:right w:val="single" w:sz="4" w:space="0" w:color="000000"/>
            </w:tcBorders>
          </w:tcPr>
          <w:p w14:paraId="364FA6A4" w14:textId="77777777" w:rsidR="00613284" w:rsidRPr="00613284" w:rsidRDefault="00613284" w:rsidP="00613284">
            <w:pPr>
              <w:suppressAutoHyphens/>
              <w:spacing w:after="0"/>
              <w:ind w:left="432" w:hanging="432"/>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lastRenderedPageBreak/>
              <w:t>5Б  25 человек  - 23 выполняли</w:t>
            </w:r>
          </w:p>
          <w:p w14:paraId="28B8BA98" w14:textId="77777777" w:rsidR="00613284" w:rsidRPr="00613284" w:rsidRDefault="00613284" w:rsidP="00613284">
            <w:pPr>
              <w:suppressAutoHyphens/>
              <w:spacing w:after="0"/>
              <w:ind w:left="432" w:hanging="432"/>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4253" w:type="dxa"/>
            <w:tcBorders>
              <w:top w:val="single" w:sz="4" w:space="0" w:color="000000"/>
              <w:left w:val="single" w:sz="4" w:space="0" w:color="000000"/>
              <w:bottom w:val="single" w:sz="4" w:space="0" w:color="000000"/>
              <w:right w:val="single" w:sz="4" w:space="0" w:color="000000"/>
            </w:tcBorders>
          </w:tcPr>
          <w:p w14:paraId="51DB2AF7"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84%</w:t>
            </w:r>
          </w:p>
        </w:tc>
        <w:tc>
          <w:tcPr>
            <w:tcW w:w="2409" w:type="dxa"/>
            <w:tcBorders>
              <w:top w:val="single" w:sz="4" w:space="0" w:color="000000"/>
              <w:left w:val="single" w:sz="4" w:space="0" w:color="000000"/>
              <w:bottom w:val="single" w:sz="4" w:space="0" w:color="000000"/>
              <w:right w:val="single" w:sz="4" w:space="0" w:color="000000"/>
            </w:tcBorders>
          </w:tcPr>
          <w:p w14:paraId="600C2616"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51C12407" w14:textId="77777777" w:rsidTr="00613284">
        <w:tc>
          <w:tcPr>
            <w:tcW w:w="4111" w:type="dxa"/>
            <w:tcBorders>
              <w:top w:val="single" w:sz="4" w:space="0" w:color="000000"/>
              <w:left w:val="single" w:sz="4" w:space="0" w:color="000000"/>
              <w:bottom w:val="single" w:sz="4" w:space="0" w:color="000000"/>
              <w:right w:val="single" w:sz="4" w:space="0" w:color="000000"/>
            </w:tcBorders>
          </w:tcPr>
          <w:p w14:paraId="14841CFF" w14:textId="77777777" w:rsidR="00613284" w:rsidRPr="00613284" w:rsidRDefault="00613284" w:rsidP="00613284">
            <w:pPr>
              <w:suppressAutoHyphens/>
              <w:spacing w:after="0"/>
              <w:ind w:left="432" w:hanging="432"/>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5 В классе 25 человек  - выполняли 22 человека  (Бичурина Н.Е.) </w:t>
            </w:r>
          </w:p>
        </w:tc>
        <w:tc>
          <w:tcPr>
            <w:tcW w:w="4253" w:type="dxa"/>
            <w:tcBorders>
              <w:top w:val="single" w:sz="4" w:space="0" w:color="000000"/>
              <w:left w:val="single" w:sz="4" w:space="0" w:color="000000"/>
              <w:bottom w:val="single" w:sz="4" w:space="0" w:color="000000"/>
              <w:right w:val="single" w:sz="4" w:space="0" w:color="000000"/>
            </w:tcBorders>
          </w:tcPr>
          <w:p w14:paraId="2B592B18"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2409" w:type="dxa"/>
            <w:tcBorders>
              <w:top w:val="single" w:sz="4" w:space="0" w:color="000000"/>
              <w:left w:val="single" w:sz="4" w:space="0" w:color="000000"/>
              <w:bottom w:val="single" w:sz="4" w:space="0" w:color="000000"/>
              <w:right w:val="single" w:sz="4" w:space="0" w:color="000000"/>
            </w:tcBorders>
          </w:tcPr>
          <w:p w14:paraId="16D70400" w14:textId="77777777" w:rsidR="00613284" w:rsidRPr="00613284" w:rsidRDefault="00613284" w:rsidP="00613284">
            <w:pPr>
              <w:suppressAutoHyphens/>
              <w:spacing w:after="0"/>
              <w:ind w:left="432" w:hanging="432"/>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79900AF0" w14:textId="77777777" w:rsidR="00613284" w:rsidRPr="00613284" w:rsidRDefault="00613284" w:rsidP="00613284">
      <w:pPr>
        <w:spacing w:after="0" w:line="240" w:lineRule="auto"/>
        <w:jc w:val="both"/>
        <w:rPr>
          <w:rFonts w:ascii="Times New Roman" w:eastAsia="Calibri" w:hAnsi="Times New Roman" w:cs="Times New Roman"/>
          <w:noProof/>
          <w:color w:val="FF0000"/>
          <w:sz w:val="24"/>
          <w:szCs w:val="24"/>
        </w:rPr>
      </w:pPr>
    </w:p>
    <w:p w14:paraId="260096B2" w14:textId="77777777" w:rsidR="00613284" w:rsidRPr="00613284" w:rsidRDefault="00613284" w:rsidP="00613284">
      <w:pPr>
        <w:spacing w:after="0" w:line="240" w:lineRule="auto"/>
        <w:jc w:val="both"/>
        <w:rPr>
          <w:rFonts w:ascii="Times New Roman" w:eastAsia="Calibri" w:hAnsi="Times New Roman" w:cs="Times New Roman"/>
          <w:sz w:val="24"/>
          <w:szCs w:val="24"/>
        </w:rPr>
      </w:pPr>
      <w:r w:rsidRPr="00613284">
        <w:rPr>
          <w:rFonts w:ascii="Times New Roman" w:eastAsia="Calibri" w:hAnsi="Times New Roman" w:cs="Times New Roman"/>
          <w:sz w:val="24"/>
          <w:szCs w:val="24"/>
        </w:rPr>
        <w:t xml:space="preserve">      Проценты успеваемости и позитивной динамики в 5 классах говорят о хорошем усвоении программного материала  обучающимися, но % допущенных ошибок на безударную гласную, знаки препинания при однородных членах предложения по-прежнему высок.  Обучающие допустили большое количество ошибок при работе с текстом: в определении основной мысли текста, типа речи,  нахождении слов по указанному лексическому значению, в составлении плана. Ученики неточно выполняли все виды разборов. Отсюда вывод: работающим учителям еще раз проанализировать свою работу и больше внимания уделить работе с орфограммами, пунктограммами, включать в ежедневную работу словарные диктовки с выделением орфограмм и пунктограмм, систематизировать работу с текстом.</w:t>
      </w:r>
    </w:p>
    <w:p w14:paraId="7FA1E7BA" w14:textId="77777777" w:rsidR="00613284" w:rsidRPr="00613284" w:rsidRDefault="00613284" w:rsidP="00613284">
      <w:pPr>
        <w:spacing w:after="0" w:line="240" w:lineRule="auto"/>
        <w:jc w:val="both"/>
        <w:rPr>
          <w:rFonts w:ascii="Times New Roman" w:eastAsia="Calibri" w:hAnsi="Times New Roman" w:cs="Times New Roman"/>
          <w:sz w:val="24"/>
          <w:szCs w:val="24"/>
          <w:lang w:eastAsia="ar-SA"/>
        </w:rPr>
      </w:pPr>
    </w:p>
    <w:p w14:paraId="0143CC33"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t xml:space="preserve">Диагностика позитивной динамики 9–х классов по результатам  </w:t>
      </w:r>
      <w:r w:rsidRPr="00613284">
        <w:rPr>
          <w:rFonts w:ascii="Times New Roman" w:eastAsia="Times New Roman" w:hAnsi="Times New Roman" w:cs="Times New Roman"/>
          <w:bCs/>
          <w:sz w:val="24"/>
          <w:szCs w:val="32"/>
        </w:rPr>
        <w:t>апробации ОГЭ. Русский язык</w:t>
      </w:r>
    </w:p>
    <w:p w14:paraId="20FD7D4C" w14:textId="77777777" w:rsidR="00613284" w:rsidRPr="00613284" w:rsidRDefault="00613284" w:rsidP="00613284">
      <w:pPr>
        <w:spacing w:after="0" w:line="240" w:lineRule="auto"/>
        <w:ind w:firstLine="708"/>
        <w:rPr>
          <w:rFonts w:ascii="Times New Roman" w:eastAsia="Times New Roman" w:hAnsi="Times New Roman" w:cs="Times New Roman"/>
          <w:bCs/>
          <w:sz w:val="24"/>
          <w:szCs w:val="32"/>
        </w:rPr>
      </w:pPr>
      <w:r w:rsidRPr="00613284">
        <w:rPr>
          <w:rFonts w:ascii="Times New Roman" w:eastAsia="Times New Roman" w:hAnsi="Times New Roman" w:cs="Times New Roman"/>
          <w:bCs/>
          <w:sz w:val="24"/>
          <w:szCs w:val="32"/>
        </w:rPr>
        <w:t xml:space="preserve">В школе    было 70 девятиклассников. В апробации участвовали 60 человек. </w:t>
      </w:r>
    </w:p>
    <w:p w14:paraId="37BC8C00" w14:textId="77777777" w:rsidR="00613284" w:rsidRPr="00613284" w:rsidRDefault="00613284" w:rsidP="00613284">
      <w:pPr>
        <w:spacing w:after="0" w:line="240" w:lineRule="auto"/>
        <w:rPr>
          <w:rFonts w:ascii="Times New Roman" w:eastAsia="Times New Roman" w:hAnsi="Times New Roman" w:cs="Times New Roman"/>
          <w:bCs/>
          <w:sz w:val="24"/>
          <w:szCs w:val="32"/>
        </w:rPr>
      </w:pPr>
      <w:r w:rsidRPr="00613284">
        <w:rPr>
          <w:rFonts w:ascii="Times New Roman" w:eastAsia="Times New Roman" w:hAnsi="Times New Roman" w:cs="Times New Roman"/>
          <w:bCs/>
          <w:sz w:val="24"/>
          <w:szCs w:val="32"/>
        </w:rPr>
        <w:t>Высший балл – 37 (100%)</w:t>
      </w:r>
    </w:p>
    <w:p w14:paraId="5753B49A" w14:textId="77777777" w:rsidR="00613284" w:rsidRPr="00613284" w:rsidRDefault="00613284" w:rsidP="00613284">
      <w:pPr>
        <w:spacing w:after="0" w:line="240" w:lineRule="auto"/>
        <w:rPr>
          <w:rFonts w:ascii="Times New Roman" w:eastAsia="Times New Roman" w:hAnsi="Times New Roman" w:cs="Times New Roman"/>
          <w:bCs/>
          <w:sz w:val="24"/>
          <w:szCs w:val="32"/>
        </w:rPr>
      </w:pPr>
      <w:r w:rsidRPr="00613284">
        <w:rPr>
          <w:rFonts w:ascii="Times New Roman" w:eastAsia="Times New Roman" w:hAnsi="Times New Roman" w:cs="Times New Roman"/>
          <w:bCs/>
          <w:sz w:val="24"/>
          <w:szCs w:val="32"/>
        </w:rPr>
        <w:t>Низший балл – 6 (16%)</w:t>
      </w:r>
    </w:p>
    <w:p w14:paraId="41445CF3" w14:textId="77777777" w:rsidR="00613284" w:rsidRPr="00613284" w:rsidRDefault="00613284" w:rsidP="00613284">
      <w:pPr>
        <w:spacing w:after="0" w:line="240" w:lineRule="auto"/>
        <w:rPr>
          <w:rFonts w:ascii="Times New Roman" w:eastAsia="Times New Roman" w:hAnsi="Times New Roman" w:cs="Times New Roman"/>
          <w:bCs/>
          <w:sz w:val="24"/>
          <w:szCs w:val="32"/>
        </w:rPr>
      </w:pPr>
      <w:r w:rsidRPr="00613284">
        <w:rPr>
          <w:rFonts w:ascii="Times New Roman" w:eastAsia="Times New Roman" w:hAnsi="Times New Roman" w:cs="Times New Roman"/>
          <w:bCs/>
          <w:sz w:val="24"/>
          <w:szCs w:val="32"/>
        </w:rPr>
        <w:t>Средний балл -  22, 2 (59-60%)</w:t>
      </w:r>
    </w:p>
    <w:p w14:paraId="76AEAA6B" w14:textId="77777777" w:rsidR="00613284" w:rsidRPr="00613284" w:rsidRDefault="00613284" w:rsidP="00613284">
      <w:pPr>
        <w:spacing w:after="0" w:line="240" w:lineRule="auto"/>
        <w:rPr>
          <w:rFonts w:ascii="Times New Roman" w:eastAsia="Times New Roman" w:hAnsi="Times New Roman" w:cs="Times New Roman"/>
          <w:bCs/>
          <w:sz w:val="24"/>
          <w:szCs w:val="32"/>
        </w:rPr>
      </w:pPr>
    </w:p>
    <w:p w14:paraId="25CCCA67" w14:textId="77777777" w:rsidR="00613284" w:rsidRPr="00613284" w:rsidRDefault="00613284" w:rsidP="00613284">
      <w:pPr>
        <w:spacing w:after="0" w:line="240" w:lineRule="auto"/>
        <w:rPr>
          <w:rFonts w:ascii="Times New Roman" w:eastAsia="Times New Roman" w:hAnsi="Times New Roman" w:cs="Times New Roman"/>
          <w:bCs/>
          <w:sz w:val="24"/>
          <w:szCs w:val="32"/>
        </w:rPr>
      </w:pPr>
      <w:r w:rsidRPr="00613284">
        <w:rPr>
          <w:rFonts w:ascii="Times New Roman" w:eastAsia="Times New Roman" w:hAnsi="Times New Roman" w:cs="Times New Roman"/>
          <w:bCs/>
          <w:sz w:val="24"/>
          <w:szCs w:val="32"/>
        </w:rPr>
        <w:t>Результаты по классам</w:t>
      </w:r>
    </w:p>
    <w:tbl>
      <w:tblPr>
        <w:tblpPr w:leftFromText="180" w:rightFromText="180" w:vertAnchor="text" w:horzAnchor="margin" w:tblpXSpec="center" w:tblpY="64"/>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6"/>
        <w:gridCol w:w="1023"/>
        <w:gridCol w:w="2410"/>
        <w:gridCol w:w="3260"/>
        <w:gridCol w:w="3119"/>
      </w:tblGrid>
      <w:tr w:rsidR="00613284" w:rsidRPr="00613284" w14:paraId="1CA93E2D" w14:textId="77777777" w:rsidTr="00613284">
        <w:tc>
          <w:tcPr>
            <w:tcW w:w="1809" w:type="dxa"/>
            <w:gridSpan w:val="2"/>
            <w:tcBorders>
              <w:top w:val="single" w:sz="4" w:space="0" w:color="000000"/>
              <w:left w:val="single" w:sz="4" w:space="0" w:color="000000"/>
              <w:bottom w:val="single" w:sz="4" w:space="0" w:color="000000"/>
              <w:right w:val="single" w:sz="4" w:space="0" w:color="000000"/>
            </w:tcBorders>
            <w:vAlign w:val="center"/>
          </w:tcPr>
          <w:p w14:paraId="3C7D8A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Класс</w:t>
            </w:r>
          </w:p>
        </w:tc>
        <w:tc>
          <w:tcPr>
            <w:tcW w:w="2410" w:type="dxa"/>
            <w:tcBorders>
              <w:top w:val="single" w:sz="4" w:space="0" w:color="000000"/>
              <w:left w:val="single" w:sz="4" w:space="0" w:color="000000"/>
              <w:bottom w:val="single" w:sz="4" w:space="0" w:color="000000"/>
              <w:right w:val="single" w:sz="4" w:space="0" w:color="000000"/>
            </w:tcBorders>
            <w:vAlign w:val="center"/>
          </w:tcPr>
          <w:p w14:paraId="37460C8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Учитель</w:t>
            </w:r>
          </w:p>
        </w:tc>
        <w:tc>
          <w:tcPr>
            <w:tcW w:w="3260" w:type="dxa"/>
            <w:tcBorders>
              <w:top w:val="single" w:sz="4" w:space="0" w:color="000000"/>
              <w:left w:val="single" w:sz="4" w:space="0" w:color="000000"/>
              <w:bottom w:val="single" w:sz="4" w:space="0" w:color="000000"/>
              <w:right w:val="single" w:sz="4" w:space="0" w:color="000000"/>
            </w:tcBorders>
            <w:vAlign w:val="center"/>
          </w:tcPr>
          <w:p w14:paraId="155B0CEE"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Максимальный балл /% выполнения заданий</w:t>
            </w:r>
          </w:p>
        </w:tc>
        <w:tc>
          <w:tcPr>
            <w:tcW w:w="3119" w:type="dxa"/>
            <w:tcBorders>
              <w:top w:val="single" w:sz="4" w:space="0" w:color="000000"/>
              <w:left w:val="single" w:sz="4" w:space="0" w:color="000000"/>
              <w:bottom w:val="single" w:sz="4" w:space="0" w:color="000000"/>
              <w:right w:val="single" w:sz="4" w:space="0" w:color="000000"/>
            </w:tcBorders>
            <w:vAlign w:val="center"/>
          </w:tcPr>
          <w:p w14:paraId="610BCC4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Минимальный балл /% выполнения заданий</w:t>
            </w:r>
          </w:p>
        </w:tc>
      </w:tr>
      <w:tr w:rsidR="00613284" w:rsidRPr="00613284" w14:paraId="2C47FC68" w14:textId="77777777" w:rsidTr="00613284">
        <w:trPr>
          <w:trHeight w:val="665"/>
        </w:trPr>
        <w:tc>
          <w:tcPr>
            <w:tcW w:w="786" w:type="dxa"/>
            <w:tcBorders>
              <w:top w:val="single" w:sz="4" w:space="0" w:color="000000"/>
              <w:left w:val="single" w:sz="4" w:space="0" w:color="000000"/>
              <w:bottom w:val="single" w:sz="4" w:space="0" w:color="auto"/>
              <w:right w:val="single" w:sz="4" w:space="0" w:color="auto"/>
            </w:tcBorders>
            <w:vAlign w:val="center"/>
          </w:tcPr>
          <w:p w14:paraId="23C3118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9а </w:t>
            </w:r>
          </w:p>
        </w:tc>
        <w:tc>
          <w:tcPr>
            <w:tcW w:w="1023" w:type="dxa"/>
            <w:tcBorders>
              <w:top w:val="single" w:sz="4" w:space="0" w:color="000000"/>
              <w:left w:val="single" w:sz="4" w:space="0" w:color="auto"/>
              <w:bottom w:val="single" w:sz="4" w:space="0" w:color="auto"/>
              <w:right w:val="single" w:sz="4" w:space="0" w:color="000000"/>
            </w:tcBorders>
            <w:vAlign w:val="center"/>
          </w:tcPr>
          <w:p w14:paraId="0D841EF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18</w:t>
            </w:r>
          </w:p>
        </w:tc>
        <w:tc>
          <w:tcPr>
            <w:tcW w:w="2410" w:type="dxa"/>
            <w:tcBorders>
              <w:top w:val="single" w:sz="4" w:space="0" w:color="000000"/>
              <w:left w:val="single" w:sz="4" w:space="0" w:color="000000"/>
              <w:bottom w:val="single" w:sz="4" w:space="0" w:color="auto"/>
              <w:right w:val="single" w:sz="4" w:space="0" w:color="000000"/>
            </w:tcBorders>
            <w:vAlign w:val="center"/>
          </w:tcPr>
          <w:p w14:paraId="20A4C90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Бичурина Н.Е.</w:t>
            </w:r>
          </w:p>
        </w:tc>
        <w:tc>
          <w:tcPr>
            <w:tcW w:w="3260" w:type="dxa"/>
            <w:tcBorders>
              <w:top w:val="single" w:sz="4" w:space="0" w:color="000000"/>
              <w:left w:val="single" w:sz="4" w:space="0" w:color="000000"/>
              <w:bottom w:val="single" w:sz="4" w:space="0" w:color="auto"/>
              <w:right w:val="single" w:sz="4" w:space="0" w:color="000000"/>
            </w:tcBorders>
            <w:vAlign w:val="center"/>
          </w:tcPr>
          <w:p w14:paraId="6CC1604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28 (75%)</w:t>
            </w:r>
          </w:p>
        </w:tc>
        <w:tc>
          <w:tcPr>
            <w:tcW w:w="3119" w:type="dxa"/>
            <w:tcBorders>
              <w:top w:val="single" w:sz="4" w:space="0" w:color="000000"/>
              <w:left w:val="single" w:sz="4" w:space="0" w:color="000000"/>
              <w:bottom w:val="single" w:sz="4" w:space="0" w:color="auto"/>
              <w:right w:val="single" w:sz="4" w:space="0" w:color="000000"/>
            </w:tcBorders>
            <w:vAlign w:val="center"/>
          </w:tcPr>
          <w:p w14:paraId="5197168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(24%)</w:t>
            </w:r>
          </w:p>
        </w:tc>
      </w:tr>
      <w:tr w:rsidR="00613284" w:rsidRPr="00613284" w14:paraId="394D5221" w14:textId="77777777" w:rsidTr="00613284">
        <w:trPr>
          <w:trHeight w:val="377"/>
        </w:trPr>
        <w:tc>
          <w:tcPr>
            <w:tcW w:w="786" w:type="dxa"/>
            <w:tcBorders>
              <w:top w:val="single" w:sz="4" w:space="0" w:color="000000"/>
              <w:left w:val="single" w:sz="4" w:space="0" w:color="000000"/>
              <w:bottom w:val="single" w:sz="4" w:space="0" w:color="auto"/>
              <w:right w:val="single" w:sz="4" w:space="0" w:color="auto"/>
            </w:tcBorders>
            <w:vAlign w:val="center"/>
          </w:tcPr>
          <w:p w14:paraId="60AAE09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9б  </w:t>
            </w:r>
          </w:p>
        </w:tc>
        <w:tc>
          <w:tcPr>
            <w:tcW w:w="1023" w:type="dxa"/>
            <w:tcBorders>
              <w:top w:val="single" w:sz="4" w:space="0" w:color="000000"/>
              <w:left w:val="single" w:sz="4" w:space="0" w:color="auto"/>
              <w:bottom w:val="single" w:sz="4" w:space="0" w:color="auto"/>
              <w:right w:val="single" w:sz="4" w:space="0" w:color="000000"/>
            </w:tcBorders>
            <w:vAlign w:val="center"/>
          </w:tcPr>
          <w:p w14:paraId="1676232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18</w:t>
            </w:r>
          </w:p>
        </w:tc>
        <w:tc>
          <w:tcPr>
            <w:tcW w:w="2410" w:type="dxa"/>
            <w:tcBorders>
              <w:top w:val="single" w:sz="4" w:space="0" w:color="000000"/>
              <w:left w:val="single" w:sz="4" w:space="0" w:color="000000"/>
              <w:bottom w:val="single" w:sz="4" w:space="0" w:color="auto"/>
              <w:right w:val="single" w:sz="4" w:space="0" w:color="000000"/>
            </w:tcBorders>
            <w:vAlign w:val="center"/>
          </w:tcPr>
          <w:p w14:paraId="4D2E2D2F"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3260" w:type="dxa"/>
            <w:tcBorders>
              <w:top w:val="single" w:sz="4" w:space="0" w:color="000000"/>
              <w:left w:val="single" w:sz="4" w:space="0" w:color="000000"/>
              <w:bottom w:val="single" w:sz="4" w:space="0" w:color="auto"/>
              <w:right w:val="single" w:sz="4" w:space="0" w:color="000000"/>
            </w:tcBorders>
            <w:vAlign w:val="center"/>
          </w:tcPr>
          <w:p w14:paraId="7F88448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37 (100%)</w:t>
            </w:r>
          </w:p>
        </w:tc>
        <w:tc>
          <w:tcPr>
            <w:tcW w:w="3119" w:type="dxa"/>
            <w:tcBorders>
              <w:top w:val="single" w:sz="4" w:space="0" w:color="000000"/>
              <w:left w:val="single" w:sz="4" w:space="0" w:color="000000"/>
              <w:bottom w:val="single" w:sz="4" w:space="0" w:color="auto"/>
              <w:right w:val="single" w:sz="4" w:space="0" w:color="000000"/>
            </w:tcBorders>
            <w:vAlign w:val="center"/>
          </w:tcPr>
          <w:p w14:paraId="29B9004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12 (32%)</w:t>
            </w:r>
          </w:p>
        </w:tc>
      </w:tr>
      <w:tr w:rsidR="00613284" w:rsidRPr="00613284" w14:paraId="4969A31B" w14:textId="77777777" w:rsidTr="00613284">
        <w:trPr>
          <w:trHeight w:val="247"/>
        </w:trPr>
        <w:tc>
          <w:tcPr>
            <w:tcW w:w="786" w:type="dxa"/>
            <w:tcBorders>
              <w:top w:val="single" w:sz="4" w:space="0" w:color="auto"/>
              <w:left w:val="single" w:sz="4" w:space="0" w:color="000000"/>
              <w:bottom w:val="single" w:sz="4" w:space="0" w:color="000000"/>
              <w:right w:val="single" w:sz="4" w:space="0" w:color="auto"/>
            </w:tcBorders>
            <w:vAlign w:val="center"/>
          </w:tcPr>
          <w:p w14:paraId="665492C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9в</w:t>
            </w:r>
          </w:p>
        </w:tc>
        <w:tc>
          <w:tcPr>
            <w:tcW w:w="1023" w:type="dxa"/>
            <w:tcBorders>
              <w:top w:val="single" w:sz="4" w:space="0" w:color="auto"/>
              <w:left w:val="single" w:sz="4" w:space="0" w:color="auto"/>
              <w:bottom w:val="single" w:sz="4" w:space="0" w:color="000000"/>
              <w:right w:val="single" w:sz="4" w:space="0" w:color="000000"/>
            </w:tcBorders>
            <w:vAlign w:val="center"/>
          </w:tcPr>
          <w:p w14:paraId="558EDCFD"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2410" w:type="dxa"/>
            <w:tcBorders>
              <w:top w:val="single" w:sz="4" w:space="0" w:color="auto"/>
              <w:left w:val="single" w:sz="4" w:space="0" w:color="000000"/>
              <w:bottom w:val="single" w:sz="4" w:space="0" w:color="000000"/>
              <w:right w:val="single" w:sz="4" w:space="0" w:color="000000"/>
            </w:tcBorders>
            <w:vAlign w:val="center"/>
          </w:tcPr>
          <w:p w14:paraId="64C0BECF"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Ажнова Е.Н.</w:t>
            </w:r>
          </w:p>
        </w:tc>
        <w:tc>
          <w:tcPr>
            <w:tcW w:w="3260" w:type="dxa"/>
            <w:tcBorders>
              <w:top w:val="single" w:sz="4" w:space="0" w:color="auto"/>
              <w:left w:val="single" w:sz="4" w:space="0" w:color="000000"/>
              <w:bottom w:val="single" w:sz="4" w:space="0" w:color="000000"/>
              <w:right w:val="single" w:sz="4" w:space="0" w:color="000000"/>
            </w:tcBorders>
            <w:vAlign w:val="center"/>
          </w:tcPr>
          <w:p w14:paraId="5164F06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33 (89%)</w:t>
            </w:r>
          </w:p>
        </w:tc>
        <w:tc>
          <w:tcPr>
            <w:tcW w:w="3119" w:type="dxa"/>
            <w:tcBorders>
              <w:top w:val="single" w:sz="4" w:space="0" w:color="auto"/>
              <w:left w:val="single" w:sz="4" w:space="0" w:color="000000"/>
              <w:bottom w:val="single" w:sz="4" w:space="0" w:color="000000"/>
              <w:right w:val="single" w:sz="4" w:space="0" w:color="000000"/>
            </w:tcBorders>
            <w:vAlign w:val="center"/>
          </w:tcPr>
          <w:p w14:paraId="28686EA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(16%)</w:t>
            </w:r>
          </w:p>
        </w:tc>
      </w:tr>
      <w:tr w:rsidR="00613284" w:rsidRPr="00613284" w14:paraId="487A236E" w14:textId="77777777" w:rsidTr="00613284">
        <w:trPr>
          <w:trHeight w:val="635"/>
        </w:trPr>
        <w:tc>
          <w:tcPr>
            <w:tcW w:w="1809" w:type="dxa"/>
            <w:gridSpan w:val="2"/>
            <w:tcBorders>
              <w:top w:val="single" w:sz="4" w:space="0" w:color="000000"/>
              <w:left w:val="single" w:sz="4" w:space="0" w:color="000000"/>
              <w:bottom w:val="single" w:sz="4" w:space="0" w:color="auto"/>
              <w:right w:val="single" w:sz="4" w:space="0" w:color="000000"/>
            </w:tcBorders>
            <w:vAlign w:val="center"/>
          </w:tcPr>
          <w:p w14:paraId="74A3239D"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Средний балл</w:t>
            </w:r>
          </w:p>
        </w:tc>
        <w:tc>
          <w:tcPr>
            <w:tcW w:w="2410" w:type="dxa"/>
            <w:tcBorders>
              <w:top w:val="single" w:sz="4" w:space="0" w:color="000000"/>
              <w:left w:val="single" w:sz="4" w:space="0" w:color="000000"/>
              <w:bottom w:val="single" w:sz="4" w:space="0" w:color="auto"/>
              <w:right w:val="single" w:sz="4" w:space="0" w:color="000000"/>
            </w:tcBorders>
            <w:vAlign w:val="center"/>
          </w:tcPr>
          <w:p w14:paraId="319A31F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9а – 17, 9 (48%)</w:t>
            </w:r>
          </w:p>
        </w:tc>
        <w:tc>
          <w:tcPr>
            <w:tcW w:w="3260" w:type="dxa"/>
            <w:tcBorders>
              <w:top w:val="single" w:sz="4" w:space="0" w:color="000000"/>
              <w:left w:val="single" w:sz="4" w:space="0" w:color="000000"/>
              <w:bottom w:val="single" w:sz="4" w:space="0" w:color="auto"/>
              <w:right w:val="single" w:sz="4" w:space="0" w:color="000000"/>
            </w:tcBorders>
            <w:vAlign w:val="center"/>
          </w:tcPr>
          <w:p w14:paraId="037B111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а - 26 (70%)</w:t>
            </w:r>
          </w:p>
        </w:tc>
        <w:tc>
          <w:tcPr>
            <w:tcW w:w="3119" w:type="dxa"/>
            <w:tcBorders>
              <w:top w:val="single" w:sz="4" w:space="0" w:color="000000"/>
              <w:left w:val="single" w:sz="4" w:space="0" w:color="000000"/>
              <w:bottom w:val="single" w:sz="4" w:space="0" w:color="auto"/>
              <w:right w:val="single" w:sz="4" w:space="0" w:color="000000"/>
            </w:tcBorders>
            <w:vAlign w:val="center"/>
          </w:tcPr>
          <w:p w14:paraId="234C7D9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9в -  22, 5 (60-62%)</w:t>
            </w:r>
          </w:p>
        </w:tc>
      </w:tr>
    </w:tbl>
    <w:p w14:paraId="10AE0130"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p>
    <w:p w14:paraId="7E705A30" w14:textId="77777777" w:rsidR="00613284" w:rsidRPr="00613284" w:rsidRDefault="00613284" w:rsidP="00613284">
      <w:pPr>
        <w:suppressAutoHyphens/>
        <w:spacing w:after="0" w:line="360" w:lineRule="auto"/>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t>Результаты  контрольных работ по русскому языку (за 2 полугодие</w:t>
      </w:r>
      <w:r w:rsidRPr="00613284">
        <w:rPr>
          <w:rFonts w:ascii="Times New Roman" w:eastAsia="Times New Roman" w:hAnsi="Times New Roman" w:cs="Times New Roman"/>
          <w:sz w:val="24"/>
          <w:szCs w:val="24"/>
          <w:lang w:eastAsia="ar-SA"/>
        </w:rPr>
        <w:t xml:space="preserve">) </w:t>
      </w:r>
    </w:p>
    <w:tbl>
      <w:tblPr>
        <w:tblpPr w:leftFromText="180" w:rightFromText="180" w:vertAnchor="text" w:horzAnchor="margin" w:tblpXSpec="center" w:tblpY="103"/>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4"/>
        <w:gridCol w:w="1440"/>
        <w:gridCol w:w="1811"/>
        <w:gridCol w:w="636"/>
        <w:gridCol w:w="636"/>
        <w:gridCol w:w="636"/>
        <w:gridCol w:w="636"/>
        <w:gridCol w:w="1564"/>
        <w:gridCol w:w="2127"/>
      </w:tblGrid>
      <w:tr w:rsidR="00613284" w:rsidRPr="00613284" w14:paraId="39A44F99" w14:textId="77777777" w:rsidTr="00613284">
        <w:trPr>
          <w:trHeight w:val="630"/>
        </w:trPr>
        <w:tc>
          <w:tcPr>
            <w:tcW w:w="1254" w:type="dxa"/>
            <w:vMerge w:val="restart"/>
            <w:tcBorders>
              <w:top w:val="single" w:sz="4" w:space="0" w:color="auto"/>
              <w:left w:val="single" w:sz="4" w:space="0" w:color="auto"/>
              <w:bottom w:val="single" w:sz="4" w:space="0" w:color="auto"/>
              <w:right w:val="single" w:sz="4" w:space="0" w:color="auto"/>
            </w:tcBorders>
            <w:vAlign w:val="center"/>
          </w:tcPr>
          <w:p w14:paraId="3740D5C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Класс</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4D56145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Количество учащихся по списку</w:t>
            </w:r>
          </w:p>
        </w:tc>
        <w:tc>
          <w:tcPr>
            <w:tcW w:w="1811" w:type="dxa"/>
            <w:vMerge w:val="restart"/>
            <w:tcBorders>
              <w:top w:val="single" w:sz="4" w:space="0" w:color="auto"/>
              <w:left w:val="single" w:sz="4" w:space="0" w:color="auto"/>
              <w:bottom w:val="single" w:sz="4" w:space="0" w:color="auto"/>
              <w:right w:val="single" w:sz="4" w:space="0" w:color="auto"/>
            </w:tcBorders>
            <w:vAlign w:val="center"/>
          </w:tcPr>
          <w:p w14:paraId="7A56969B" w14:textId="77777777" w:rsidR="00613284" w:rsidRPr="00613284" w:rsidRDefault="00613284" w:rsidP="00613284">
            <w:pPr>
              <w:suppressAutoHyphens/>
              <w:spacing w:after="0"/>
              <w:ind w:left="-143" w:right="-105"/>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Количество учащихся, писавших контрольную работу</w:t>
            </w:r>
          </w:p>
        </w:tc>
        <w:tc>
          <w:tcPr>
            <w:tcW w:w="2544" w:type="dxa"/>
            <w:gridSpan w:val="4"/>
            <w:tcBorders>
              <w:top w:val="single" w:sz="4" w:space="0" w:color="auto"/>
              <w:left w:val="single" w:sz="4" w:space="0" w:color="auto"/>
              <w:bottom w:val="single" w:sz="4" w:space="0" w:color="auto"/>
              <w:right w:val="single" w:sz="4" w:space="0" w:color="auto"/>
            </w:tcBorders>
            <w:vAlign w:val="center"/>
          </w:tcPr>
          <w:p w14:paraId="66DCAC1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Количество учащихся, получивших оценку</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14:paraId="3AC220CE" w14:textId="77777777" w:rsidR="00613284" w:rsidRPr="00613284" w:rsidRDefault="00613284" w:rsidP="00613284">
            <w:pPr>
              <w:suppressAutoHyphens/>
              <w:spacing w:after="0"/>
              <w:ind w:left="-104" w:right="-1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успеваемости</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447158C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позитивной</w:t>
            </w:r>
          </w:p>
          <w:p w14:paraId="4B66966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динамики</w:t>
            </w:r>
          </w:p>
        </w:tc>
      </w:tr>
      <w:tr w:rsidR="00613284" w:rsidRPr="00613284" w14:paraId="5B4D5BCD" w14:textId="77777777" w:rsidTr="00613284">
        <w:trPr>
          <w:trHeight w:val="465"/>
        </w:trPr>
        <w:tc>
          <w:tcPr>
            <w:tcW w:w="1254" w:type="dxa"/>
            <w:vMerge/>
            <w:tcBorders>
              <w:top w:val="single" w:sz="4" w:space="0" w:color="auto"/>
              <w:left w:val="single" w:sz="4" w:space="0" w:color="auto"/>
              <w:bottom w:val="single" w:sz="4" w:space="0" w:color="auto"/>
              <w:right w:val="single" w:sz="4" w:space="0" w:color="auto"/>
            </w:tcBorders>
            <w:vAlign w:val="center"/>
          </w:tcPr>
          <w:p w14:paraId="6F8E6F2E" w14:textId="77777777" w:rsidR="00613284" w:rsidRPr="00613284" w:rsidRDefault="00613284" w:rsidP="00613284">
            <w:pPr>
              <w:spacing w:after="0" w:line="240" w:lineRule="auto"/>
              <w:rPr>
                <w:rFonts w:ascii="Times New Roman" w:eastAsia="Times New Roman" w:hAnsi="Times New Roman" w:cs="Times New Roman"/>
                <w:color w:val="FF0000"/>
                <w:sz w:val="24"/>
                <w:szCs w:val="24"/>
                <w:lang w:eastAsia="ar-SA"/>
              </w:rPr>
            </w:pPr>
          </w:p>
        </w:tc>
        <w:tc>
          <w:tcPr>
            <w:tcW w:w="1440" w:type="dxa"/>
            <w:vMerge/>
            <w:tcBorders>
              <w:top w:val="single" w:sz="4" w:space="0" w:color="auto"/>
              <w:left w:val="single" w:sz="4" w:space="0" w:color="auto"/>
              <w:bottom w:val="single" w:sz="4" w:space="0" w:color="auto"/>
              <w:right w:val="single" w:sz="4" w:space="0" w:color="auto"/>
            </w:tcBorders>
            <w:vAlign w:val="center"/>
          </w:tcPr>
          <w:p w14:paraId="464C264E" w14:textId="77777777" w:rsidR="00613284" w:rsidRPr="00613284" w:rsidRDefault="00613284" w:rsidP="00613284">
            <w:pPr>
              <w:spacing w:after="0" w:line="240" w:lineRule="auto"/>
              <w:rPr>
                <w:rFonts w:ascii="Times New Roman" w:eastAsia="Times New Roman" w:hAnsi="Times New Roman" w:cs="Times New Roman"/>
                <w:color w:val="FF0000"/>
                <w:sz w:val="24"/>
                <w:szCs w:val="24"/>
                <w:lang w:eastAsia="ar-SA"/>
              </w:rPr>
            </w:pPr>
          </w:p>
        </w:tc>
        <w:tc>
          <w:tcPr>
            <w:tcW w:w="1811" w:type="dxa"/>
            <w:vMerge/>
            <w:tcBorders>
              <w:top w:val="single" w:sz="4" w:space="0" w:color="auto"/>
              <w:left w:val="single" w:sz="4" w:space="0" w:color="auto"/>
              <w:bottom w:val="single" w:sz="4" w:space="0" w:color="auto"/>
              <w:right w:val="single" w:sz="4" w:space="0" w:color="auto"/>
            </w:tcBorders>
            <w:vAlign w:val="center"/>
          </w:tcPr>
          <w:p w14:paraId="72665C12" w14:textId="77777777" w:rsidR="00613284" w:rsidRPr="00613284" w:rsidRDefault="00613284" w:rsidP="00613284">
            <w:pPr>
              <w:spacing w:after="0" w:line="240" w:lineRule="auto"/>
              <w:rPr>
                <w:rFonts w:ascii="Times New Roman" w:eastAsia="Times New Roman" w:hAnsi="Times New Roman" w:cs="Times New Roman"/>
                <w:color w:val="FF0000"/>
                <w:sz w:val="24"/>
                <w:szCs w:val="24"/>
                <w:lang w:eastAsia="ar-SA"/>
              </w:rPr>
            </w:pPr>
          </w:p>
        </w:tc>
        <w:tc>
          <w:tcPr>
            <w:tcW w:w="636" w:type="dxa"/>
            <w:tcBorders>
              <w:top w:val="single" w:sz="4" w:space="0" w:color="auto"/>
              <w:left w:val="single" w:sz="4" w:space="0" w:color="auto"/>
              <w:bottom w:val="single" w:sz="4" w:space="0" w:color="auto"/>
              <w:right w:val="single" w:sz="4" w:space="0" w:color="auto"/>
            </w:tcBorders>
            <w:vAlign w:val="center"/>
          </w:tcPr>
          <w:p w14:paraId="5BE701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482983A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7BAD26C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636" w:type="dxa"/>
            <w:tcBorders>
              <w:top w:val="single" w:sz="4" w:space="0" w:color="auto"/>
              <w:left w:val="single" w:sz="4" w:space="0" w:color="auto"/>
              <w:bottom w:val="single" w:sz="4" w:space="0" w:color="auto"/>
              <w:right w:val="single" w:sz="4" w:space="0" w:color="auto"/>
            </w:tcBorders>
            <w:vAlign w:val="center"/>
          </w:tcPr>
          <w:p w14:paraId="3CB4F96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1564" w:type="dxa"/>
            <w:vMerge/>
            <w:tcBorders>
              <w:top w:val="single" w:sz="4" w:space="0" w:color="auto"/>
              <w:left w:val="single" w:sz="4" w:space="0" w:color="auto"/>
              <w:bottom w:val="single" w:sz="4" w:space="0" w:color="auto"/>
              <w:right w:val="single" w:sz="4" w:space="0" w:color="auto"/>
            </w:tcBorders>
            <w:vAlign w:val="center"/>
          </w:tcPr>
          <w:p w14:paraId="05D0DA49" w14:textId="77777777" w:rsidR="00613284" w:rsidRPr="00613284" w:rsidRDefault="00613284" w:rsidP="00613284">
            <w:pPr>
              <w:spacing w:after="0" w:line="240" w:lineRule="auto"/>
              <w:rPr>
                <w:rFonts w:ascii="Times New Roman" w:eastAsia="Times New Roman" w:hAnsi="Times New Roman" w:cs="Times New Roman"/>
                <w:color w:val="FF0000"/>
                <w:sz w:val="24"/>
                <w:szCs w:val="24"/>
                <w:lang w:eastAsia="ar-SA"/>
              </w:rPr>
            </w:pPr>
          </w:p>
        </w:tc>
        <w:tc>
          <w:tcPr>
            <w:tcW w:w="2127" w:type="dxa"/>
            <w:vMerge/>
            <w:tcBorders>
              <w:top w:val="single" w:sz="4" w:space="0" w:color="auto"/>
              <w:left w:val="single" w:sz="4" w:space="0" w:color="auto"/>
              <w:bottom w:val="single" w:sz="4" w:space="0" w:color="auto"/>
              <w:right w:val="single" w:sz="4" w:space="0" w:color="auto"/>
            </w:tcBorders>
            <w:vAlign w:val="center"/>
          </w:tcPr>
          <w:p w14:paraId="3852CB48" w14:textId="77777777" w:rsidR="00613284" w:rsidRPr="00613284" w:rsidRDefault="00613284" w:rsidP="00613284">
            <w:pPr>
              <w:spacing w:after="0" w:line="240" w:lineRule="auto"/>
              <w:rPr>
                <w:rFonts w:ascii="Times New Roman" w:eastAsia="Times New Roman" w:hAnsi="Times New Roman" w:cs="Times New Roman"/>
                <w:color w:val="FF0000"/>
                <w:sz w:val="24"/>
                <w:szCs w:val="24"/>
                <w:lang w:eastAsia="ar-SA"/>
              </w:rPr>
            </w:pPr>
          </w:p>
        </w:tc>
      </w:tr>
      <w:tr w:rsidR="00613284" w:rsidRPr="00613284" w14:paraId="217F91D7"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41C7AEB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5А</w:t>
            </w:r>
          </w:p>
        </w:tc>
        <w:tc>
          <w:tcPr>
            <w:tcW w:w="1440" w:type="dxa"/>
            <w:tcBorders>
              <w:top w:val="single" w:sz="4" w:space="0" w:color="auto"/>
              <w:left w:val="single" w:sz="4" w:space="0" w:color="auto"/>
              <w:bottom w:val="single" w:sz="4" w:space="0" w:color="auto"/>
              <w:right w:val="single" w:sz="4" w:space="0" w:color="auto"/>
            </w:tcBorders>
            <w:vAlign w:val="center"/>
          </w:tcPr>
          <w:p w14:paraId="2486D49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1811" w:type="dxa"/>
            <w:tcBorders>
              <w:top w:val="single" w:sz="4" w:space="0" w:color="auto"/>
              <w:left w:val="single" w:sz="4" w:space="0" w:color="auto"/>
              <w:bottom w:val="single" w:sz="4" w:space="0" w:color="auto"/>
              <w:right w:val="single" w:sz="4" w:space="0" w:color="auto"/>
            </w:tcBorders>
            <w:vAlign w:val="center"/>
          </w:tcPr>
          <w:p w14:paraId="63964F1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636" w:type="dxa"/>
            <w:tcBorders>
              <w:top w:val="single" w:sz="4" w:space="0" w:color="auto"/>
              <w:left w:val="single" w:sz="4" w:space="0" w:color="auto"/>
              <w:bottom w:val="single" w:sz="4" w:space="0" w:color="auto"/>
              <w:right w:val="single" w:sz="4" w:space="0" w:color="auto"/>
            </w:tcBorders>
            <w:vAlign w:val="center"/>
          </w:tcPr>
          <w:p w14:paraId="1865F67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1AACC81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13</w:t>
            </w:r>
          </w:p>
        </w:tc>
        <w:tc>
          <w:tcPr>
            <w:tcW w:w="636" w:type="dxa"/>
            <w:tcBorders>
              <w:top w:val="single" w:sz="4" w:space="0" w:color="auto"/>
              <w:left w:val="single" w:sz="4" w:space="0" w:color="auto"/>
              <w:bottom w:val="single" w:sz="4" w:space="0" w:color="auto"/>
              <w:right w:val="single" w:sz="4" w:space="0" w:color="auto"/>
            </w:tcBorders>
            <w:vAlign w:val="center"/>
          </w:tcPr>
          <w:p w14:paraId="7183D45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636" w:type="dxa"/>
            <w:tcBorders>
              <w:top w:val="single" w:sz="4" w:space="0" w:color="auto"/>
              <w:left w:val="single" w:sz="4" w:space="0" w:color="auto"/>
              <w:bottom w:val="single" w:sz="4" w:space="0" w:color="auto"/>
              <w:right w:val="single" w:sz="4" w:space="0" w:color="auto"/>
            </w:tcBorders>
            <w:vAlign w:val="center"/>
          </w:tcPr>
          <w:p w14:paraId="697524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4E0E023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2127" w:type="dxa"/>
            <w:tcBorders>
              <w:top w:val="single" w:sz="4" w:space="0" w:color="auto"/>
              <w:left w:val="single" w:sz="4" w:space="0" w:color="auto"/>
              <w:bottom w:val="single" w:sz="4" w:space="0" w:color="auto"/>
              <w:right w:val="single" w:sz="4" w:space="0" w:color="auto"/>
            </w:tcBorders>
            <w:vAlign w:val="center"/>
          </w:tcPr>
          <w:p w14:paraId="0A77658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r>
      <w:tr w:rsidR="00613284" w:rsidRPr="00613284" w14:paraId="506C9E82" w14:textId="77777777" w:rsidTr="00613284">
        <w:trPr>
          <w:trHeight w:val="610"/>
        </w:trPr>
        <w:tc>
          <w:tcPr>
            <w:tcW w:w="1254" w:type="dxa"/>
            <w:tcBorders>
              <w:top w:val="single" w:sz="4" w:space="0" w:color="auto"/>
              <w:left w:val="single" w:sz="4" w:space="0" w:color="auto"/>
              <w:bottom w:val="single" w:sz="4" w:space="0" w:color="auto"/>
              <w:right w:val="single" w:sz="4" w:space="0" w:color="auto"/>
            </w:tcBorders>
            <w:vAlign w:val="center"/>
          </w:tcPr>
          <w:p w14:paraId="360AA0C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5Б</w:t>
            </w:r>
          </w:p>
        </w:tc>
        <w:tc>
          <w:tcPr>
            <w:tcW w:w="1440" w:type="dxa"/>
            <w:tcBorders>
              <w:top w:val="single" w:sz="4" w:space="0" w:color="auto"/>
              <w:left w:val="single" w:sz="4" w:space="0" w:color="auto"/>
              <w:bottom w:val="single" w:sz="4" w:space="0" w:color="auto"/>
              <w:right w:val="single" w:sz="4" w:space="0" w:color="auto"/>
            </w:tcBorders>
            <w:vAlign w:val="center"/>
          </w:tcPr>
          <w:p w14:paraId="50C5AF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1811" w:type="dxa"/>
            <w:tcBorders>
              <w:top w:val="single" w:sz="4" w:space="0" w:color="auto"/>
              <w:left w:val="single" w:sz="4" w:space="0" w:color="auto"/>
              <w:bottom w:val="single" w:sz="4" w:space="0" w:color="auto"/>
              <w:right w:val="single" w:sz="4" w:space="0" w:color="auto"/>
            </w:tcBorders>
            <w:vAlign w:val="center"/>
          </w:tcPr>
          <w:p w14:paraId="4AF270F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636" w:type="dxa"/>
            <w:tcBorders>
              <w:top w:val="single" w:sz="4" w:space="0" w:color="auto"/>
              <w:left w:val="single" w:sz="4" w:space="0" w:color="auto"/>
              <w:bottom w:val="single" w:sz="4" w:space="0" w:color="auto"/>
              <w:right w:val="single" w:sz="4" w:space="0" w:color="auto"/>
            </w:tcBorders>
            <w:vAlign w:val="center"/>
          </w:tcPr>
          <w:p w14:paraId="51E3C49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636" w:type="dxa"/>
            <w:tcBorders>
              <w:top w:val="single" w:sz="4" w:space="0" w:color="auto"/>
              <w:left w:val="single" w:sz="4" w:space="0" w:color="auto"/>
              <w:bottom w:val="single" w:sz="4" w:space="0" w:color="auto"/>
              <w:right w:val="single" w:sz="4" w:space="0" w:color="auto"/>
            </w:tcBorders>
            <w:vAlign w:val="center"/>
          </w:tcPr>
          <w:p w14:paraId="29FA869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0B091FC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7813CFA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2B114D4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51CD4A2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84</w:t>
            </w:r>
          </w:p>
          <w:p w14:paraId="4BA33D1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r>
      <w:tr w:rsidR="00613284" w:rsidRPr="00613284" w14:paraId="57131AC6" w14:textId="77777777" w:rsidTr="00613284">
        <w:trPr>
          <w:trHeight w:val="340"/>
        </w:trPr>
        <w:tc>
          <w:tcPr>
            <w:tcW w:w="1254" w:type="dxa"/>
            <w:tcBorders>
              <w:top w:val="single" w:sz="4" w:space="0" w:color="auto"/>
              <w:left w:val="single" w:sz="4" w:space="0" w:color="auto"/>
              <w:bottom w:val="single" w:sz="4" w:space="0" w:color="auto"/>
              <w:right w:val="single" w:sz="4" w:space="0" w:color="auto"/>
            </w:tcBorders>
            <w:vAlign w:val="center"/>
          </w:tcPr>
          <w:p w14:paraId="7209CFA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5В</w:t>
            </w:r>
          </w:p>
        </w:tc>
        <w:tc>
          <w:tcPr>
            <w:tcW w:w="1440" w:type="dxa"/>
            <w:tcBorders>
              <w:top w:val="single" w:sz="4" w:space="0" w:color="auto"/>
              <w:left w:val="single" w:sz="4" w:space="0" w:color="auto"/>
              <w:bottom w:val="single" w:sz="4" w:space="0" w:color="auto"/>
              <w:right w:val="single" w:sz="4" w:space="0" w:color="auto"/>
            </w:tcBorders>
            <w:vAlign w:val="center"/>
          </w:tcPr>
          <w:p w14:paraId="7D70C9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1811" w:type="dxa"/>
            <w:tcBorders>
              <w:top w:val="single" w:sz="4" w:space="0" w:color="auto"/>
              <w:left w:val="single" w:sz="4" w:space="0" w:color="auto"/>
              <w:bottom w:val="single" w:sz="4" w:space="0" w:color="auto"/>
              <w:right w:val="single" w:sz="4" w:space="0" w:color="auto"/>
            </w:tcBorders>
            <w:vAlign w:val="center"/>
          </w:tcPr>
          <w:p w14:paraId="6AE6BA3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636" w:type="dxa"/>
            <w:tcBorders>
              <w:top w:val="single" w:sz="4" w:space="0" w:color="auto"/>
              <w:left w:val="single" w:sz="4" w:space="0" w:color="auto"/>
              <w:bottom w:val="single" w:sz="4" w:space="0" w:color="auto"/>
              <w:right w:val="single" w:sz="4" w:space="0" w:color="auto"/>
            </w:tcBorders>
            <w:vAlign w:val="center"/>
          </w:tcPr>
          <w:p w14:paraId="308332A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343A82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w:t>
            </w:r>
          </w:p>
        </w:tc>
        <w:tc>
          <w:tcPr>
            <w:tcW w:w="636" w:type="dxa"/>
            <w:tcBorders>
              <w:top w:val="single" w:sz="4" w:space="0" w:color="auto"/>
              <w:left w:val="single" w:sz="4" w:space="0" w:color="auto"/>
              <w:bottom w:val="single" w:sz="4" w:space="0" w:color="auto"/>
              <w:right w:val="single" w:sz="4" w:space="0" w:color="auto"/>
            </w:tcBorders>
            <w:vAlign w:val="center"/>
          </w:tcPr>
          <w:p w14:paraId="43BC18F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636" w:type="dxa"/>
            <w:tcBorders>
              <w:top w:val="single" w:sz="4" w:space="0" w:color="auto"/>
              <w:left w:val="single" w:sz="4" w:space="0" w:color="auto"/>
              <w:bottom w:val="single" w:sz="4" w:space="0" w:color="auto"/>
              <w:right w:val="single" w:sz="4" w:space="0" w:color="auto"/>
            </w:tcBorders>
            <w:vAlign w:val="center"/>
          </w:tcPr>
          <w:p w14:paraId="221718D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6B20F12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69CF76F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r>
      <w:tr w:rsidR="00613284" w:rsidRPr="00613284" w14:paraId="638ADEC9" w14:textId="77777777" w:rsidTr="00613284">
        <w:trPr>
          <w:trHeight w:val="337"/>
        </w:trPr>
        <w:tc>
          <w:tcPr>
            <w:tcW w:w="1254" w:type="dxa"/>
            <w:tcBorders>
              <w:top w:val="single" w:sz="4" w:space="0" w:color="auto"/>
              <w:left w:val="single" w:sz="4" w:space="0" w:color="auto"/>
              <w:bottom w:val="single" w:sz="4" w:space="0" w:color="auto"/>
              <w:right w:val="single" w:sz="4" w:space="0" w:color="auto"/>
            </w:tcBorders>
            <w:vAlign w:val="center"/>
          </w:tcPr>
          <w:p w14:paraId="12F6F73F"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2777F325"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77</w:t>
            </w:r>
          </w:p>
        </w:tc>
        <w:tc>
          <w:tcPr>
            <w:tcW w:w="1811" w:type="dxa"/>
            <w:tcBorders>
              <w:top w:val="single" w:sz="4" w:space="0" w:color="auto"/>
              <w:left w:val="single" w:sz="4" w:space="0" w:color="auto"/>
              <w:bottom w:val="single" w:sz="4" w:space="0" w:color="auto"/>
              <w:right w:val="single" w:sz="4" w:space="0" w:color="auto"/>
            </w:tcBorders>
            <w:vAlign w:val="center"/>
          </w:tcPr>
          <w:p w14:paraId="3FB7A251"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70</w:t>
            </w:r>
          </w:p>
        </w:tc>
        <w:tc>
          <w:tcPr>
            <w:tcW w:w="636" w:type="dxa"/>
            <w:tcBorders>
              <w:top w:val="single" w:sz="4" w:space="0" w:color="auto"/>
              <w:left w:val="single" w:sz="4" w:space="0" w:color="auto"/>
              <w:bottom w:val="single" w:sz="4" w:space="0" w:color="auto"/>
              <w:right w:val="single" w:sz="4" w:space="0" w:color="auto"/>
            </w:tcBorders>
            <w:vAlign w:val="center"/>
          </w:tcPr>
          <w:p w14:paraId="02DAC90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11</w:t>
            </w:r>
          </w:p>
        </w:tc>
        <w:tc>
          <w:tcPr>
            <w:tcW w:w="636" w:type="dxa"/>
            <w:tcBorders>
              <w:top w:val="single" w:sz="4" w:space="0" w:color="auto"/>
              <w:left w:val="single" w:sz="4" w:space="0" w:color="auto"/>
              <w:bottom w:val="single" w:sz="4" w:space="0" w:color="auto"/>
              <w:right w:val="single" w:sz="4" w:space="0" w:color="auto"/>
            </w:tcBorders>
            <w:vAlign w:val="center"/>
          </w:tcPr>
          <w:p w14:paraId="1E5EF5F3"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42</w:t>
            </w:r>
          </w:p>
        </w:tc>
        <w:tc>
          <w:tcPr>
            <w:tcW w:w="636" w:type="dxa"/>
            <w:tcBorders>
              <w:top w:val="single" w:sz="4" w:space="0" w:color="auto"/>
              <w:left w:val="single" w:sz="4" w:space="0" w:color="auto"/>
              <w:bottom w:val="single" w:sz="4" w:space="0" w:color="auto"/>
              <w:right w:val="single" w:sz="4" w:space="0" w:color="auto"/>
            </w:tcBorders>
            <w:vAlign w:val="center"/>
          </w:tcPr>
          <w:p w14:paraId="3C0E2E0B"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07092069"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042D0968"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97</w:t>
            </w:r>
          </w:p>
        </w:tc>
        <w:tc>
          <w:tcPr>
            <w:tcW w:w="2127" w:type="dxa"/>
            <w:tcBorders>
              <w:top w:val="single" w:sz="4" w:space="0" w:color="auto"/>
              <w:left w:val="single" w:sz="4" w:space="0" w:color="auto"/>
              <w:bottom w:val="single" w:sz="4" w:space="0" w:color="auto"/>
              <w:right w:val="single" w:sz="4" w:space="0" w:color="auto"/>
            </w:tcBorders>
            <w:vAlign w:val="center"/>
          </w:tcPr>
          <w:p w14:paraId="4ECE832B"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72</w:t>
            </w:r>
          </w:p>
        </w:tc>
      </w:tr>
      <w:tr w:rsidR="00613284" w:rsidRPr="00613284" w14:paraId="54CC25EF"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6191C0E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6А</w:t>
            </w:r>
          </w:p>
        </w:tc>
        <w:tc>
          <w:tcPr>
            <w:tcW w:w="1440" w:type="dxa"/>
            <w:tcBorders>
              <w:top w:val="single" w:sz="4" w:space="0" w:color="auto"/>
              <w:left w:val="single" w:sz="4" w:space="0" w:color="auto"/>
              <w:bottom w:val="single" w:sz="4" w:space="0" w:color="auto"/>
              <w:right w:val="single" w:sz="4" w:space="0" w:color="auto"/>
            </w:tcBorders>
            <w:vAlign w:val="center"/>
          </w:tcPr>
          <w:p w14:paraId="2FA134E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1811" w:type="dxa"/>
            <w:tcBorders>
              <w:top w:val="single" w:sz="4" w:space="0" w:color="auto"/>
              <w:left w:val="single" w:sz="4" w:space="0" w:color="auto"/>
              <w:bottom w:val="single" w:sz="4" w:space="0" w:color="auto"/>
              <w:right w:val="single" w:sz="4" w:space="0" w:color="auto"/>
            </w:tcBorders>
            <w:vAlign w:val="center"/>
          </w:tcPr>
          <w:p w14:paraId="56767DF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1ACB71F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w:t>
            </w:r>
          </w:p>
        </w:tc>
        <w:tc>
          <w:tcPr>
            <w:tcW w:w="636" w:type="dxa"/>
            <w:tcBorders>
              <w:top w:val="single" w:sz="4" w:space="0" w:color="auto"/>
              <w:left w:val="single" w:sz="4" w:space="0" w:color="auto"/>
              <w:bottom w:val="single" w:sz="4" w:space="0" w:color="auto"/>
              <w:right w:val="single" w:sz="4" w:space="0" w:color="auto"/>
            </w:tcBorders>
            <w:vAlign w:val="center"/>
          </w:tcPr>
          <w:p w14:paraId="09DF75D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636" w:type="dxa"/>
            <w:tcBorders>
              <w:top w:val="single" w:sz="4" w:space="0" w:color="auto"/>
              <w:left w:val="single" w:sz="4" w:space="0" w:color="auto"/>
              <w:bottom w:val="single" w:sz="4" w:space="0" w:color="auto"/>
              <w:right w:val="single" w:sz="4" w:space="0" w:color="auto"/>
            </w:tcBorders>
            <w:vAlign w:val="center"/>
          </w:tcPr>
          <w:p w14:paraId="5CB83E3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233711D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12B4C48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3BE4D50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74</w:t>
            </w:r>
          </w:p>
        </w:tc>
      </w:tr>
      <w:tr w:rsidR="00613284" w:rsidRPr="00613284" w14:paraId="67F3814E" w14:textId="77777777" w:rsidTr="00613284">
        <w:trPr>
          <w:trHeight w:val="360"/>
        </w:trPr>
        <w:tc>
          <w:tcPr>
            <w:tcW w:w="1254" w:type="dxa"/>
            <w:tcBorders>
              <w:top w:val="single" w:sz="4" w:space="0" w:color="auto"/>
              <w:left w:val="single" w:sz="4" w:space="0" w:color="auto"/>
              <w:bottom w:val="single" w:sz="4" w:space="0" w:color="auto"/>
              <w:right w:val="single" w:sz="4" w:space="0" w:color="auto"/>
            </w:tcBorders>
            <w:vAlign w:val="center"/>
          </w:tcPr>
          <w:p w14:paraId="36D81FD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6Б</w:t>
            </w:r>
          </w:p>
        </w:tc>
        <w:tc>
          <w:tcPr>
            <w:tcW w:w="1440" w:type="dxa"/>
            <w:tcBorders>
              <w:top w:val="single" w:sz="4" w:space="0" w:color="auto"/>
              <w:left w:val="single" w:sz="4" w:space="0" w:color="auto"/>
              <w:bottom w:val="single" w:sz="4" w:space="0" w:color="auto"/>
              <w:right w:val="single" w:sz="4" w:space="0" w:color="auto"/>
            </w:tcBorders>
            <w:vAlign w:val="center"/>
          </w:tcPr>
          <w:p w14:paraId="1C4B133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26</w:t>
            </w:r>
          </w:p>
        </w:tc>
        <w:tc>
          <w:tcPr>
            <w:tcW w:w="1811" w:type="dxa"/>
            <w:tcBorders>
              <w:top w:val="single" w:sz="4" w:space="0" w:color="auto"/>
              <w:left w:val="single" w:sz="4" w:space="0" w:color="auto"/>
              <w:bottom w:val="single" w:sz="4" w:space="0" w:color="auto"/>
              <w:right w:val="single" w:sz="4" w:space="0" w:color="auto"/>
            </w:tcBorders>
            <w:vAlign w:val="center"/>
          </w:tcPr>
          <w:p w14:paraId="072BF13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636" w:type="dxa"/>
            <w:tcBorders>
              <w:top w:val="single" w:sz="4" w:space="0" w:color="auto"/>
              <w:left w:val="single" w:sz="4" w:space="0" w:color="auto"/>
              <w:bottom w:val="single" w:sz="4" w:space="0" w:color="auto"/>
              <w:right w:val="single" w:sz="4" w:space="0" w:color="auto"/>
            </w:tcBorders>
            <w:vAlign w:val="center"/>
          </w:tcPr>
          <w:p w14:paraId="3BD221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0753672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12</w:t>
            </w:r>
          </w:p>
        </w:tc>
        <w:tc>
          <w:tcPr>
            <w:tcW w:w="636" w:type="dxa"/>
            <w:tcBorders>
              <w:top w:val="single" w:sz="4" w:space="0" w:color="auto"/>
              <w:left w:val="single" w:sz="4" w:space="0" w:color="auto"/>
              <w:bottom w:val="single" w:sz="4" w:space="0" w:color="auto"/>
              <w:right w:val="single" w:sz="4" w:space="0" w:color="auto"/>
            </w:tcBorders>
            <w:vAlign w:val="center"/>
          </w:tcPr>
          <w:p w14:paraId="25A90C2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636" w:type="dxa"/>
            <w:tcBorders>
              <w:top w:val="single" w:sz="4" w:space="0" w:color="auto"/>
              <w:left w:val="single" w:sz="4" w:space="0" w:color="auto"/>
              <w:bottom w:val="single" w:sz="4" w:space="0" w:color="auto"/>
              <w:right w:val="single" w:sz="4" w:space="0" w:color="auto"/>
            </w:tcBorders>
            <w:vAlign w:val="center"/>
          </w:tcPr>
          <w:p w14:paraId="6143E47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04A1BC0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4BB7DF0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r>
      <w:tr w:rsidR="00613284" w:rsidRPr="00613284" w14:paraId="0598A265" w14:textId="77777777" w:rsidTr="00613284">
        <w:trPr>
          <w:trHeight w:val="150"/>
        </w:trPr>
        <w:tc>
          <w:tcPr>
            <w:tcW w:w="1254" w:type="dxa"/>
            <w:tcBorders>
              <w:top w:val="single" w:sz="4" w:space="0" w:color="auto"/>
              <w:left w:val="single" w:sz="4" w:space="0" w:color="auto"/>
              <w:bottom w:val="single" w:sz="4" w:space="0" w:color="auto"/>
              <w:right w:val="single" w:sz="4" w:space="0" w:color="auto"/>
            </w:tcBorders>
            <w:vAlign w:val="center"/>
          </w:tcPr>
          <w:p w14:paraId="03B479E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6В</w:t>
            </w:r>
          </w:p>
        </w:tc>
        <w:tc>
          <w:tcPr>
            <w:tcW w:w="1440" w:type="dxa"/>
            <w:tcBorders>
              <w:top w:val="single" w:sz="4" w:space="0" w:color="auto"/>
              <w:left w:val="single" w:sz="4" w:space="0" w:color="auto"/>
              <w:bottom w:val="single" w:sz="4" w:space="0" w:color="auto"/>
              <w:right w:val="single" w:sz="4" w:space="0" w:color="auto"/>
            </w:tcBorders>
            <w:vAlign w:val="center"/>
          </w:tcPr>
          <w:p w14:paraId="3DB59A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1811" w:type="dxa"/>
            <w:tcBorders>
              <w:top w:val="single" w:sz="4" w:space="0" w:color="auto"/>
              <w:left w:val="single" w:sz="4" w:space="0" w:color="auto"/>
              <w:bottom w:val="single" w:sz="4" w:space="0" w:color="auto"/>
              <w:right w:val="single" w:sz="4" w:space="0" w:color="auto"/>
            </w:tcBorders>
            <w:vAlign w:val="center"/>
          </w:tcPr>
          <w:p w14:paraId="7AFC30D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636" w:type="dxa"/>
            <w:tcBorders>
              <w:top w:val="single" w:sz="4" w:space="0" w:color="auto"/>
              <w:left w:val="single" w:sz="4" w:space="0" w:color="auto"/>
              <w:bottom w:val="single" w:sz="4" w:space="0" w:color="auto"/>
              <w:right w:val="single" w:sz="4" w:space="0" w:color="auto"/>
            </w:tcBorders>
            <w:vAlign w:val="center"/>
          </w:tcPr>
          <w:p w14:paraId="37EBBA2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636" w:type="dxa"/>
            <w:tcBorders>
              <w:top w:val="single" w:sz="4" w:space="0" w:color="auto"/>
              <w:left w:val="single" w:sz="4" w:space="0" w:color="auto"/>
              <w:bottom w:val="single" w:sz="4" w:space="0" w:color="auto"/>
              <w:right w:val="single" w:sz="4" w:space="0" w:color="auto"/>
            </w:tcBorders>
            <w:vAlign w:val="center"/>
          </w:tcPr>
          <w:p w14:paraId="6951F7D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089D9C0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636" w:type="dxa"/>
            <w:tcBorders>
              <w:top w:val="single" w:sz="4" w:space="0" w:color="auto"/>
              <w:left w:val="single" w:sz="4" w:space="0" w:color="auto"/>
              <w:bottom w:val="single" w:sz="4" w:space="0" w:color="auto"/>
              <w:right w:val="single" w:sz="4" w:space="0" w:color="auto"/>
            </w:tcBorders>
            <w:vAlign w:val="center"/>
          </w:tcPr>
          <w:p w14:paraId="2177260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72FB06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2127" w:type="dxa"/>
            <w:tcBorders>
              <w:top w:val="single" w:sz="4" w:space="0" w:color="auto"/>
              <w:left w:val="single" w:sz="4" w:space="0" w:color="auto"/>
              <w:bottom w:val="single" w:sz="4" w:space="0" w:color="auto"/>
              <w:right w:val="single" w:sz="4" w:space="0" w:color="auto"/>
            </w:tcBorders>
            <w:vAlign w:val="center"/>
          </w:tcPr>
          <w:p w14:paraId="232CB7EC"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r>
      <w:tr w:rsidR="00613284" w:rsidRPr="00613284" w14:paraId="2FFF877D"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4B9A9F02"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lastRenderedPageBreak/>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05D2F0EA"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76</w:t>
            </w:r>
          </w:p>
        </w:tc>
        <w:tc>
          <w:tcPr>
            <w:tcW w:w="1811" w:type="dxa"/>
            <w:tcBorders>
              <w:top w:val="single" w:sz="4" w:space="0" w:color="auto"/>
              <w:left w:val="single" w:sz="4" w:space="0" w:color="auto"/>
              <w:bottom w:val="single" w:sz="4" w:space="0" w:color="auto"/>
              <w:right w:val="single" w:sz="4" w:space="0" w:color="auto"/>
            </w:tcBorders>
            <w:vAlign w:val="center"/>
          </w:tcPr>
          <w:p w14:paraId="0870E4AD"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68</w:t>
            </w:r>
          </w:p>
        </w:tc>
        <w:tc>
          <w:tcPr>
            <w:tcW w:w="636" w:type="dxa"/>
            <w:tcBorders>
              <w:top w:val="single" w:sz="4" w:space="0" w:color="auto"/>
              <w:left w:val="single" w:sz="4" w:space="0" w:color="auto"/>
              <w:bottom w:val="single" w:sz="4" w:space="0" w:color="auto"/>
              <w:right w:val="single" w:sz="4" w:space="0" w:color="auto"/>
            </w:tcBorders>
            <w:vAlign w:val="center"/>
          </w:tcPr>
          <w:p w14:paraId="6E018601"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18</w:t>
            </w:r>
          </w:p>
        </w:tc>
        <w:tc>
          <w:tcPr>
            <w:tcW w:w="636" w:type="dxa"/>
            <w:tcBorders>
              <w:top w:val="single" w:sz="4" w:space="0" w:color="auto"/>
              <w:left w:val="single" w:sz="4" w:space="0" w:color="auto"/>
              <w:bottom w:val="single" w:sz="4" w:space="0" w:color="auto"/>
              <w:right w:val="single" w:sz="4" w:space="0" w:color="auto"/>
            </w:tcBorders>
            <w:vAlign w:val="center"/>
          </w:tcPr>
          <w:p w14:paraId="4B7EC74E"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29</w:t>
            </w:r>
          </w:p>
        </w:tc>
        <w:tc>
          <w:tcPr>
            <w:tcW w:w="636" w:type="dxa"/>
            <w:tcBorders>
              <w:top w:val="single" w:sz="4" w:space="0" w:color="auto"/>
              <w:left w:val="single" w:sz="4" w:space="0" w:color="auto"/>
              <w:bottom w:val="single" w:sz="4" w:space="0" w:color="auto"/>
              <w:right w:val="single" w:sz="4" w:space="0" w:color="auto"/>
            </w:tcBorders>
            <w:vAlign w:val="center"/>
          </w:tcPr>
          <w:p w14:paraId="59B0C76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w:t>
            </w:r>
          </w:p>
        </w:tc>
        <w:tc>
          <w:tcPr>
            <w:tcW w:w="636" w:type="dxa"/>
            <w:tcBorders>
              <w:top w:val="single" w:sz="4" w:space="0" w:color="auto"/>
              <w:left w:val="single" w:sz="4" w:space="0" w:color="auto"/>
              <w:bottom w:val="single" w:sz="4" w:space="0" w:color="auto"/>
              <w:right w:val="single" w:sz="4" w:space="0" w:color="auto"/>
            </w:tcBorders>
            <w:vAlign w:val="center"/>
          </w:tcPr>
          <w:p w14:paraId="6DDE08D0"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7A050A52"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99</w:t>
            </w:r>
          </w:p>
        </w:tc>
        <w:tc>
          <w:tcPr>
            <w:tcW w:w="2127" w:type="dxa"/>
            <w:tcBorders>
              <w:top w:val="single" w:sz="4" w:space="0" w:color="auto"/>
              <w:left w:val="single" w:sz="4" w:space="0" w:color="auto"/>
              <w:bottom w:val="single" w:sz="4" w:space="0" w:color="auto"/>
              <w:right w:val="single" w:sz="4" w:space="0" w:color="auto"/>
            </w:tcBorders>
            <w:vAlign w:val="center"/>
          </w:tcPr>
          <w:p w14:paraId="2E69E83F"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70</w:t>
            </w:r>
          </w:p>
        </w:tc>
      </w:tr>
      <w:tr w:rsidR="00613284" w:rsidRPr="00613284" w14:paraId="0C268D22"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78FD8EA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7А</w:t>
            </w:r>
          </w:p>
        </w:tc>
        <w:tc>
          <w:tcPr>
            <w:tcW w:w="1440" w:type="dxa"/>
            <w:tcBorders>
              <w:top w:val="single" w:sz="4" w:space="0" w:color="auto"/>
              <w:left w:val="single" w:sz="4" w:space="0" w:color="auto"/>
              <w:bottom w:val="single" w:sz="4" w:space="0" w:color="auto"/>
              <w:right w:val="single" w:sz="4" w:space="0" w:color="auto"/>
            </w:tcBorders>
            <w:vAlign w:val="center"/>
          </w:tcPr>
          <w:p w14:paraId="3256075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1811" w:type="dxa"/>
            <w:tcBorders>
              <w:top w:val="single" w:sz="4" w:space="0" w:color="auto"/>
              <w:left w:val="single" w:sz="4" w:space="0" w:color="auto"/>
              <w:bottom w:val="single" w:sz="4" w:space="0" w:color="auto"/>
              <w:right w:val="single" w:sz="4" w:space="0" w:color="auto"/>
            </w:tcBorders>
            <w:vAlign w:val="center"/>
          </w:tcPr>
          <w:p w14:paraId="29636AE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636" w:type="dxa"/>
            <w:tcBorders>
              <w:top w:val="single" w:sz="4" w:space="0" w:color="auto"/>
              <w:left w:val="single" w:sz="4" w:space="0" w:color="auto"/>
              <w:bottom w:val="single" w:sz="4" w:space="0" w:color="auto"/>
              <w:right w:val="single" w:sz="4" w:space="0" w:color="auto"/>
            </w:tcBorders>
            <w:vAlign w:val="center"/>
          </w:tcPr>
          <w:p w14:paraId="66089D1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737E991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5AC5357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5AA0219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4C3498A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2127" w:type="dxa"/>
            <w:tcBorders>
              <w:top w:val="single" w:sz="4" w:space="0" w:color="auto"/>
              <w:left w:val="single" w:sz="4" w:space="0" w:color="auto"/>
              <w:bottom w:val="single" w:sz="4" w:space="0" w:color="auto"/>
              <w:right w:val="single" w:sz="4" w:space="0" w:color="auto"/>
            </w:tcBorders>
            <w:vAlign w:val="center"/>
          </w:tcPr>
          <w:p w14:paraId="18D05A5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75</w:t>
            </w:r>
          </w:p>
        </w:tc>
      </w:tr>
      <w:tr w:rsidR="00613284" w:rsidRPr="00613284" w14:paraId="32BE34EA" w14:textId="77777777" w:rsidTr="00613284">
        <w:trPr>
          <w:trHeight w:val="377"/>
        </w:trPr>
        <w:tc>
          <w:tcPr>
            <w:tcW w:w="1254" w:type="dxa"/>
            <w:tcBorders>
              <w:top w:val="single" w:sz="4" w:space="0" w:color="auto"/>
              <w:left w:val="single" w:sz="4" w:space="0" w:color="auto"/>
              <w:bottom w:val="single" w:sz="4" w:space="0" w:color="auto"/>
              <w:right w:val="single" w:sz="4" w:space="0" w:color="auto"/>
            </w:tcBorders>
            <w:vAlign w:val="center"/>
          </w:tcPr>
          <w:p w14:paraId="3E00F67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7Б</w:t>
            </w:r>
          </w:p>
        </w:tc>
        <w:tc>
          <w:tcPr>
            <w:tcW w:w="1440" w:type="dxa"/>
            <w:tcBorders>
              <w:top w:val="single" w:sz="4" w:space="0" w:color="auto"/>
              <w:left w:val="single" w:sz="4" w:space="0" w:color="auto"/>
              <w:bottom w:val="single" w:sz="4" w:space="0" w:color="auto"/>
              <w:right w:val="single" w:sz="4" w:space="0" w:color="auto"/>
            </w:tcBorders>
            <w:vAlign w:val="center"/>
          </w:tcPr>
          <w:p w14:paraId="45FB238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1811" w:type="dxa"/>
            <w:tcBorders>
              <w:top w:val="single" w:sz="4" w:space="0" w:color="auto"/>
              <w:left w:val="single" w:sz="4" w:space="0" w:color="auto"/>
              <w:bottom w:val="single" w:sz="4" w:space="0" w:color="auto"/>
              <w:right w:val="single" w:sz="4" w:space="0" w:color="auto"/>
            </w:tcBorders>
            <w:vAlign w:val="center"/>
          </w:tcPr>
          <w:p w14:paraId="4E8E70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val="en-US" w:eastAsia="ar-SA"/>
              </w:rPr>
            </w:pPr>
            <w:r w:rsidRPr="00613284">
              <w:rPr>
                <w:rFonts w:ascii="Times New Roman" w:eastAsia="Times New Roman" w:hAnsi="Times New Roman" w:cs="Times New Roman"/>
                <w:sz w:val="24"/>
                <w:szCs w:val="24"/>
                <w:lang w:eastAsia="ar-SA"/>
              </w:rPr>
              <w:t>2</w:t>
            </w:r>
            <w:r w:rsidRPr="00613284">
              <w:rPr>
                <w:rFonts w:ascii="Times New Roman" w:eastAsia="Times New Roman" w:hAnsi="Times New Roman" w:cs="Times New Roman"/>
                <w:sz w:val="24"/>
                <w:szCs w:val="24"/>
                <w:lang w:val="en-US" w:eastAsia="ar-SA"/>
              </w:rPr>
              <w:t>6</w:t>
            </w:r>
          </w:p>
        </w:tc>
        <w:tc>
          <w:tcPr>
            <w:tcW w:w="636" w:type="dxa"/>
            <w:tcBorders>
              <w:top w:val="single" w:sz="4" w:space="0" w:color="auto"/>
              <w:left w:val="single" w:sz="4" w:space="0" w:color="auto"/>
              <w:bottom w:val="single" w:sz="4" w:space="0" w:color="auto"/>
              <w:right w:val="single" w:sz="4" w:space="0" w:color="auto"/>
            </w:tcBorders>
            <w:vAlign w:val="center"/>
          </w:tcPr>
          <w:p w14:paraId="4977CCC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13F904E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13</w:t>
            </w:r>
          </w:p>
        </w:tc>
        <w:tc>
          <w:tcPr>
            <w:tcW w:w="636" w:type="dxa"/>
            <w:tcBorders>
              <w:top w:val="single" w:sz="4" w:space="0" w:color="auto"/>
              <w:left w:val="single" w:sz="4" w:space="0" w:color="auto"/>
              <w:bottom w:val="single" w:sz="4" w:space="0" w:color="auto"/>
              <w:right w:val="single" w:sz="4" w:space="0" w:color="auto"/>
            </w:tcBorders>
            <w:vAlign w:val="center"/>
          </w:tcPr>
          <w:p w14:paraId="533EEF3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636" w:type="dxa"/>
            <w:tcBorders>
              <w:top w:val="single" w:sz="4" w:space="0" w:color="auto"/>
              <w:left w:val="single" w:sz="4" w:space="0" w:color="auto"/>
              <w:bottom w:val="single" w:sz="4" w:space="0" w:color="auto"/>
              <w:right w:val="single" w:sz="4" w:space="0" w:color="auto"/>
            </w:tcBorders>
            <w:vAlign w:val="center"/>
          </w:tcPr>
          <w:p w14:paraId="306CA3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52C14D8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5CC95491"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r>
      <w:tr w:rsidR="00613284" w:rsidRPr="00613284" w14:paraId="11456A4F"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4600C09C"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25EA0514"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52</w:t>
            </w:r>
          </w:p>
        </w:tc>
        <w:tc>
          <w:tcPr>
            <w:tcW w:w="1811" w:type="dxa"/>
            <w:tcBorders>
              <w:top w:val="single" w:sz="4" w:space="0" w:color="auto"/>
              <w:left w:val="single" w:sz="4" w:space="0" w:color="auto"/>
              <w:bottom w:val="single" w:sz="4" w:space="0" w:color="auto"/>
              <w:right w:val="single" w:sz="4" w:space="0" w:color="auto"/>
            </w:tcBorders>
            <w:vAlign w:val="center"/>
          </w:tcPr>
          <w:p w14:paraId="1DD19307"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50</w:t>
            </w:r>
          </w:p>
        </w:tc>
        <w:tc>
          <w:tcPr>
            <w:tcW w:w="636" w:type="dxa"/>
            <w:tcBorders>
              <w:top w:val="single" w:sz="4" w:space="0" w:color="auto"/>
              <w:left w:val="single" w:sz="4" w:space="0" w:color="auto"/>
              <w:bottom w:val="single" w:sz="4" w:space="0" w:color="auto"/>
              <w:right w:val="single" w:sz="4" w:space="0" w:color="auto"/>
            </w:tcBorders>
            <w:vAlign w:val="center"/>
          </w:tcPr>
          <w:p w14:paraId="0C024751" w14:textId="77777777" w:rsidR="00613284" w:rsidRPr="00613284" w:rsidRDefault="00613284" w:rsidP="00613284">
            <w:pPr>
              <w:suppressAutoHyphens/>
              <w:spacing w:after="0"/>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14</w:t>
            </w:r>
          </w:p>
        </w:tc>
        <w:tc>
          <w:tcPr>
            <w:tcW w:w="636" w:type="dxa"/>
            <w:tcBorders>
              <w:top w:val="single" w:sz="4" w:space="0" w:color="auto"/>
              <w:left w:val="single" w:sz="4" w:space="0" w:color="auto"/>
              <w:bottom w:val="single" w:sz="4" w:space="0" w:color="auto"/>
              <w:right w:val="single" w:sz="4" w:space="0" w:color="auto"/>
            </w:tcBorders>
            <w:vAlign w:val="center"/>
          </w:tcPr>
          <w:p w14:paraId="4E76A4C0"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22</w:t>
            </w:r>
          </w:p>
        </w:tc>
        <w:tc>
          <w:tcPr>
            <w:tcW w:w="636" w:type="dxa"/>
            <w:tcBorders>
              <w:top w:val="single" w:sz="4" w:space="0" w:color="auto"/>
              <w:left w:val="single" w:sz="4" w:space="0" w:color="auto"/>
              <w:bottom w:val="single" w:sz="4" w:space="0" w:color="auto"/>
              <w:right w:val="single" w:sz="4" w:space="0" w:color="auto"/>
            </w:tcBorders>
            <w:vAlign w:val="center"/>
          </w:tcPr>
          <w:p w14:paraId="389B27AD"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13</w:t>
            </w:r>
          </w:p>
        </w:tc>
        <w:tc>
          <w:tcPr>
            <w:tcW w:w="636" w:type="dxa"/>
            <w:tcBorders>
              <w:top w:val="single" w:sz="4" w:space="0" w:color="auto"/>
              <w:left w:val="single" w:sz="4" w:space="0" w:color="auto"/>
              <w:bottom w:val="single" w:sz="4" w:space="0" w:color="auto"/>
              <w:right w:val="single" w:sz="4" w:space="0" w:color="auto"/>
            </w:tcBorders>
            <w:vAlign w:val="center"/>
          </w:tcPr>
          <w:p w14:paraId="334DEE17"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4FB3C4D1"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98</w:t>
            </w:r>
          </w:p>
        </w:tc>
        <w:tc>
          <w:tcPr>
            <w:tcW w:w="2127" w:type="dxa"/>
            <w:tcBorders>
              <w:top w:val="single" w:sz="4" w:space="0" w:color="auto"/>
              <w:left w:val="single" w:sz="4" w:space="0" w:color="auto"/>
              <w:bottom w:val="single" w:sz="4" w:space="0" w:color="auto"/>
              <w:right w:val="single" w:sz="4" w:space="0" w:color="auto"/>
            </w:tcBorders>
            <w:vAlign w:val="center"/>
          </w:tcPr>
          <w:p w14:paraId="3E92654F"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72</w:t>
            </w:r>
          </w:p>
        </w:tc>
      </w:tr>
      <w:tr w:rsidR="00613284" w:rsidRPr="00613284" w14:paraId="432AB850"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2F0C0DA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8А</w:t>
            </w:r>
          </w:p>
        </w:tc>
        <w:tc>
          <w:tcPr>
            <w:tcW w:w="1440" w:type="dxa"/>
            <w:tcBorders>
              <w:top w:val="single" w:sz="4" w:space="0" w:color="auto"/>
              <w:left w:val="single" w:sz="4" w:space="0" w:color="auto"/>
              <w:bottom w:val="single" w:sz="4" w:space="0" w:color="auto"/>
              <w:right w:val="single" w:sz="4" w:space="0" w:color="auto"/>
            </w:tcBorders>
            <w:vAlign w:val="center"/>
          </w:tcPr>
          <w:p w14:paraId="7C75696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1811" w:type="dxa"/>
            <w:tcBorders>
              <w:top w:val="single" w:sz="4" w:space="0" w:color="auto"/>
              <w:left w:val="single" w:sz="4" w:space="0" w:color="auto"/>
              <w:bottom w:val="single" w:sz="4" w:space="0" w:color="auto"/>
              <w:right w:val="single" w:sz="4" w:space="0" w:color="auto"/>
            </w:tcBorders>
            <w:vAlign w:val="center"/>
          </w:tcPr>
          <w:p w14:paraId="3F5A9B0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636" w:type="dxa"/>
            <w:tcBorders>
              <w:top w:val="single" w:sz="4" w:space="0" w:color="auto"/>
              <w:left w:val="single" w:sz="4" w:space="0" w:color="auto"/>
              <w:bottom w:val="single" w:sz="4" w:space="0" w:color="auto"/>
              <w:right w:val="single" w:sz="4" w:space="0" w:color="auto"/>
            </w:tcBorders>
            <w:vAlign w:val="center"/>
          </w:tcPr>
          <w:p w14:paraId="11F9E49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636" w:type="dxa"/>
            <w:tcBorders>
              <w:top w:val="single" w:sz="4" w:space="0" w:color="auto"/>
              <w:left w:val="single" w:sz="4" w:space="0" w:color="auto"/>
              <w:bottom w:val="single" w:sz="4" w:space="0" w:color="auto"/>
              <w:right w:val="single" w:sz="4" w:space="0" w:color="auto"/>
            </w:tcBorders>
            <w:vAlign w:val="center"/>
          </w:tcPr>
          <w:p w14:paraId="3AC40D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w:t>
            </w:r>
          </w:p>
        </w:tc>
        <w:tc>
          <w:tcPr>
            <w:tcW w:w="636" w:type="dxa"/>
            <w:tcBorders>
              <w:top w:val="single" w:sz="4" w:space="0" w:color="auto"/>
              <w:left w:val="single" w:sz="4" w:space="0" w:color="auto"/>
              <w:bottom w:val="single" w:sz="4" w:space="0" w:color="auto"/>
              <w:right w:val="single" w:sz="4" w:space="0" w:color="auto"/>
            </w:tcBorders>
            <w:vAlign w:val="center"/>
          </w:tcPr>
          <w:p w14:paraId="0E4DEA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5E311BE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1D0969E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2127" w:type="dxa"/>
            <w:tcBorders>
              <w:top w:val="single" w:sz="4" w:space="0" w:color="auto"/>
              <w:left w:val="single" w:sz="4" w:space="0" w:color="auto"/>
              <w:bottom w:val="single" w:sz="4" w:space="0" w:color="auto"/>
              <w:right w:val="single" w:sz="4" w:space="0" w:color="auto"/>
            </w:tcBorders>
            <w:vAlign w:val="center"/>
          </w:tcPr>
          <w:p w14:paraId="0D319B9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55</w:t>
            </w:r>
          </w:p>
        </w:tc>
      </w:tr>
      <w:tr w:rsidR="00613284" w:rsidRPr="00613284" w14:paraId="0D0D0029" w14:textId="77777777" w:rsidTr="00613284">
        <w:trPr>
          <w:trHeight w:val="389"/>
        </w:trPr>
        <w:tc>
          <w:tcPr>
            <w:tcW w:w="1254" w:type="dxa"/>
            <w:tcBorders>
              <w:top w:val="single" w:sz="4" w:space="0" w:color="auto"/>
              <w:left w:val="single" w:sz="4" w:space="0" w:color="auto"/>
              <w:bottom w:val="single" w:sz="4" w:space="0" w:color="auto"/>
              <w:right w:val="single" w:sz="4" w:space="0" w:color="auto"/>
            </w:tcBorders>
            <w:vAlign w:val="center"/>
          </w:tcPr>
          <w:p w14:paraId="58EDA15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8Б</w:t>
            </w:r>
          </w:p>
        </w:tc>
        <w:tc>
          <w:tcPr>
            <w:tcW w:w="1440" w:type="dxa"/>
            <w:tcBorders>
              <w:top w:val="single" w:sz="4" w:space="0" w:color="auto"/>
              <w:left w:val="single" w:sz="4" w:space="0" w:color="auto"/>
              <w:bottom w:val="single" w:sz="4" w:space="0" w:color="auto"/>
              <w:right w:val="single" w:sz="4" w:space="0" w:color="auto"/>
            </w:tcBorders>
            <w:vAlign w:val="center"/>
          </w:tcPr>
          <w:p w14:paraId="2F535D0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27</w:t>
            </w:r>
          </w:p>
        </w:tc>
        <w:tc>
          <w:tcPr>
            <w:tcW w:w="1811" w:type="dxa"/>
            <w:tcBorders>
              <w:top w:val="single" w:sz="4" w:space="0" w:color="auto"/>
              <w:left w:val="single" w:sz="4" w:space="0" w:color="auto"/>
              <w:bottom w:val="single" w:sz="4" w:space="0" w:color="auto"/>
              <w:right w:val="single" w:sz="4" w:space="0" w:color="auto"/>
            </w:tcBorders>
            <w:vAlign w:val="center"/>
          </w:tcPr>
          <w:p w14:paraId="2C238D0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636" w:type="dxa"/>
            <w:tcBorders>
              <w:top w:val="single" w:sz="4" w:space="0" w:color="auto"/>
              <w:left w:val="single" w:sz="4" w:space="0" w:color="auto"/>
              <w:bottom w:val="single" w:sz="4" w:space="0" w:color="auto"/>
              <w:right w:val="single" w:sz="4" w:space="0" w:color="auto"/>
            </w:tcBorders>
            <w:vAlign w:val="center"/>
          </w:tcPr>
          <w:p w14:paraId="6AE6696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636" w:type="dxa"/>
            <w:tcBorders>
              <w:top w:val="single" w:sz="4" w:space="0" w:color="auto"/>
              <w:left w:val="single" w:sz="4" w:space="0" w:color="auto"/>
              <w:bottom w:val="single" w:sz="4" w:space="0" w:color="auto"/>
              <w:right w:val="single" w:sz="4" w:space="0" w:color="auto"/>
            </w:tcBorders>
            <w:vAlign w:val="center"/>
          </w:tcPr>
          <w:p w14:paraId="2466C48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w:t>
            </w:r>
          </w:p>
        </w:tc>
        <w:tc>
          <w:tcPr>
            <w:tcW w:w="636" w:type="dxa"/>
            <w:tcBorders>
              <w:top w:val="single" w:sz="4" w:space="0" w:color="auto"/>
              <w:left w:val="single" w:sz="4" w:space="0" w:color="auto"/>
              <w:bottom w:val="single" w:sz="4" w:space="0" w:color="auto"/>
              <w:right w:val="single" w:sz="4" w:space="0" w:color="auto"/>
            </w:tcBorders>
            <w:vAlign w:val="center"/>
          </w:tcPr>
          <w:p w14:paraId="158D36F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w:t>
            </w:r>
          </w:p>
        </w:tc>
        <w:tc>
          <w:tcPr>
            <w:tcW w:w="636" w:type="dxa"/>
            <w:tcBorders>
              <w:top w:val="single" w:sz="4" w:space="0" w:color="auto"/>
              <w:left w:val="single" w:sz="4" w:space="0" w:color="auto"/>
              <w:bottom w:val="single" w:sz="4" w:space="0" w:color="auto"/>
              <w:right w:val="single" w:sz="4" w:space="0" w:color="auto"/>
            </w:tcBorders>
            <w:vAlign w:val="center"/>
          </w:tcPr>
          <w:p w14:paraId="6581B09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3B60600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2127" w:type="dxa"/>
            <w:tcBorders>
              <w:top w:val="single" w:sz="4" w:space="0" w:color="auto"/>
              <w:left w:val="single" w:sz="4" w:space="0" w:color="auto"/>
              <w:bottom w:val="single" w:sz="4" w:space="0" w:color="auto"/>
              <w:right w:val="single" w:sz="4" w:space="0" w:color="auto"/>
            </w:tcBorders>
            <w:vAlign w:val="center"/>
          </w:tcPr>
          <w:p w14:paraId="7B51D2B2"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r>
      <w:tr w:rsidR="00613284" w:rsidRPr="00613284" w14:paraId="6BD42F20" w14:textId="77777777" w:rsidTr="00613284">
        <w:trPr>
          <w:trHeight w:val="324"/>
        </w:trPr>
        <w:tc>
          <w:tcPr>
            <w:tcW w:w="1254" w:type="dxa"/>
            <w:tcBorders>
              <w:top w:val="single" w:sz="4" w:space="0" w:color="auto"/>
              <w:left w:val="single" w:sz="4" w:space="0" w:color="auto"/>
              <w:bottom w:val="single" w:sz="4" w:space="0" w:color="auto"/>
              <w:right w:val="single" w:sz="4" w:space="0" w:color="auto"/>
            </w:tcBorders>
            <w:vAlign w:val="center"/>
          </w:tcPr>
          <w:p w14:paraId="46CBE45C"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1704717F"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54</w:t>
            </w:r>
          </w:p>
        </w:tc>
        <w:tc>
          <w:tcPr>
            <w:tcW w:w="1811" w:type="dxa"/>
            <w:tcBorders>
              <w:top w:val="single" w:sz="4" w:space="0" w:color="auto"/>
              <w:left w:val="single" w:sz="4" w:space="0" w:color="auto"/>
              <w:bottom w:val="single" w:sz="4" w:space="0" w:color="auto"/>
              <w:right w:val="single" w:sz="4" w:space="0" w:color="auto"/>
            </w:tcBorders>
            <w:vAlign w:val="center"/>
          </w:tcPr>
          <w:p w14:paraId="2082C0F9"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47</w:t>
            </w:r>
          </w:p>
        </w:tc>
        <w:tc>
          <w:tcPr>
            <w:tcW w:w="636" w:type="dxa"/>
            <w:tcBorders>
              <w:top w:val="single" w:sz="4" w:space="0" w:color="auto"/>
              <w:left w:val="single" w:sz="4" w:space="0" w:color="auto"/>
              <w:bottom w:val="single" w:sz="4" w:space="0" w:color="auto"/>
              <w:right w:val="single" w:sz="4" w:space="0" w:color="auto"/>
            </w:tcBorders>
            <w:vAlign w:val="center"/>
          </w:tcPr>
          <w:p w14:paraId="5331CDE6"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w:t>
            </w:r>
          </w:p>
        </w:tc>
        <w:tc>
          <w:tcPr>
            <w:tcW w:w="636" w:type="dxa"/>
            <w:tcBorders>
              <w:top w:val="single" w:sz="4" w:space="0" w:color="auto"/>
              <w:left w:val="single" w:sz="4" w:space="0" w:color="auto"/>
              <w:bottom w:val="single" w:sz="4" w:space="0" w:color="auto"/>
              <w:right w:val="single" w:sz="4" w:space="0" w:color="auto"/>
            </w:tcBorders>
            <w:vAlign w:val="center"/>
          </w:tcPr>
          <w:p w14:paraId="38B4C84C"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21</w:t>
            </w:r>
          </w:p>
        </w:tc>
        <w:tc>
          <w:tcPr>
            <w:tcW w:w="636" w:type="dxa"/>
            <w:tcBorders>
              <w:top w:val="single" w:sz="4" w:space="0" w:color="auto"/>
              <w:left w:val="single" w:sz="4" w:space="0" w:color="auto"/>
              <w:bottom w:val="single" w:sz="4" w:space="0" w:color="auto"/>
              <w:right w:val="single" w:sz="4" w:space="0" w:color="auto"/>
            </w:tcBorders>
            <w:vAlign w:val="center"/>
          </w:tcPr>
          <w:p w14:paraId="0A74D9FD"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3FDB723D"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w:t>
            </w:r>
          </w:p>
        </w:tc>
        <w:tc>
          <w:tcPr>
            <w:tcW w:w="1564" w:type="dxa"/>
            <w:tcBorders>
              <w:top w:val="single" w:sz="4" w:space="0" w:color="auto"/>
              <w:left w:val="single" w:sz="4" w:space="0" w:color="auto"/>
              <w:bottom w:val="single" w:sz="4" w:space="0" w:color="auto"/>
              <w:right w:val="single" w:sz="4" w:space="0" w:color="auto"/>
            </w:tcBorders>
            <w:vAlign w:val="center"/>
          </w:tcPr>
          <w:p w14:paraId="60BA51E5"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95, 5</w:t>
            </w:r>
          </w:p>
        </w:tc>
        <w:tc>
          <w:tcPr>
            <w:tcW w:w="2127" w:type="dxa"/>
            <w:tcBorders>
              <w:top w:val="single" w:sz="4" w:space="0" w:color="auto"/>
              <w:left w:val="single" w:sz="4" w:space="0" w:color="auto"/>
              <w:bottom w:val="single" w:sz="4" w:space="0" w:color="auto"/>
              <w:right w:val="single" w:sz="4" w:space="0" w:color="auto"/>
            </w:tcBorders>
            <w:vAlign w:val="center"/>
          </w:tcPr>
          <w:p w14:paraId="66E49FD2"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55, 5</w:t>
            </w:r>
          </w:p>
        </w:tc>
      </w:tr>
      <w:tr w:rsidR="00613284" w:rsidRPr="00613284" w14:paraId="443CD34D"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4620D7C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А</w:t>
            </w:r>
          </w:p>
        </w:tc>
        <w:tc>
          <w:tcPr>
            <w:tcW w:w="1440" w:type="dxa"/>
            <w:tcBorders>
              <w:top w:val="single" w:sz="4" w:space="0" w:color="auto"/>
              <w:left w:val="single" w:sz="4" w:space="0" w:color="auto"/>
              <w:bottom w:val="single" w:sz="4" w:space="0" w:color="auto"/>
              <w:right w:val="single" w:sz="4" w:space="0" w:color="auto"/>
            </w:tcBorders>
            <w:vAlign w:val="center"/>
          </w:tcPr>
          <w:p w14:paraId="750308E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c>
          <w:tcPr>
            <w:tcW w:w="1811" w:type="dxa"/>
            <w:tcBorders>
              <w:top w:val="single" w:sz="4" w:space="0" w:color="auto"/>
              <w:left w:val="single" w:sz="4" w:space="0" w:color="auto"/>
              <w:bottom w:val="single" w:sz="4" w:space="0" w:color="auto"/>
              <w:right w:val="single" w:sz="4" w:space="0" w:color="auto"/>
            </w:tcBorders>
            <w:vAlign w:val="center"/>
          </w:tcPr>
          <w:p w14:paraId="107A037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33E42C9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538EC14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w:t>
            </w:r>
          </w:p>
        </w:tc>
        <w:tc>
          <w:tcPr>
            <w:tcW w:w="636" w:type="dxa"/>
            <w:tcBorders>
              <w:top w:val="single" w:sz="4" w:space="0" w:color="auto"/>
              <w:left w:val="single" w:sz="4" w:space="0" w:color="auto"/>
              <w:bottom w:val="single" w:sz="4" w:space="0" w:color="auto"/>
              <w:right w:val="single" w:sz="4" w:space="0" w:color="auto"/>
            </w:tcBorders>
            <w:vAlign w:val="center"/>
          </w:tcPr>
          <w:p w14:paraId="269A357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636" w:type="dxa"/>
            <w:tcBorders>
              <w:top w:val="single" w:sz="4" w:space="0" w:color="auto"/>
              <w:left w:val="single" w:sz="4" w:space="0" w:color="auto"/>
              <w:bottom w:val="single" w:sz="4" w:space="0" w:color="auto"/>
              <w:right w:val="single" w:sz="4" w:space="0" w:color="auto"/>
            </w:tcBorders>
            <w:vAlign w:val="center"/>
          </w:tcPr>
          <w:p w14:paraId="0500BF5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08B9222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2127" w:type="dxa"/>
            <w:tcBorders>
              <w:top w:val="single" w:sz="4" w:space="0" w:color="auto"/>
              <w:left w:val="single" w:sz="4" w:space="0" w:color="auto"/>
              <w:bottom w:val="single" w:sz="4" w:space="0" w:color="auto"/>
              <w:right w:val="single" w:sz="4" w:space="0" w:color="auto"/>
            </w:tcBorders>
            <w:vAlign w:val="center"/>
          </w:tcPr>
          <w:p w14:paraId="416113A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74</w:t>
            </w:r>
          </w:p>
        </w:tc>
      </w:tr>
      <w:tr w:rsidR="00613284" w:rsidRPr="00613284" w14:paraId="3E663AFB"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6C8309A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Б</w:t>
            </w:r>
          </w:p>
        </w:tc>
        <w:tc>
          <w:tcPr>
            <w:tcW w:w="1440" w:type="dxa"/>
            <w:tcBorders>
              <w:top w:val="single" w:sz="4" w:space="0" w:color="auto"/>
              <w:left w:val="single" w:sz="4" w:space="0" w:color="auto"/>
              <w:bottom w:val="single" w:sz="4" w:space="0" w:color="auto"/>
              <w:right w:val="single" w:sz="4" w:space="0" w:color="auto"/>
            </w:tcBorders>
            <w:vAlign w:val="center"/>
          </w:tcPr>
          <w:p w14:paraId="7A17812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c>
          <w:tcPr>
            <w:tcW w:w="1811" w:type="dxa"/>
            <w:tcBorders>
              <w:top w:val="single" w:sz="4" w:space="0" w:color="auto"/>
              <w:left w:val="single" w:sz="4" w:space="0" w:color="auto"/>
              <w:bottom w:val="single" w:sz="4" w:space="0" w:color="auto"/>
              <w:right w:val="single" w:sz="4" w:space="0" w:color="auto"/>
            </w:tcBorders>
            <w:vAlign w:val="center"/>
          </w:tcPr>
          <w:p w14:paraId="72C365E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c>
          <w:tcPr>
            <w:tcW w:w="636" w:type="dxa"/>
            <w:tcBorders>
              <w:top w:val="single" w:sz="4" w:space="0" w:color="auto"/>
              <w:left w:val="single" w:sz="4" w:space="0" w:color="auto"/>
              <w:bottom w:val="single" w:sz="4" w:space="0" w:color="auto"/>
              <w:right w:val="single" w:sz="4" w:space="0" w:color="auto"/>
            </w:tcBorders>
            <w:vAlign w:val="center"/>
          </w:tcPr>
          <w:p w14:paraId="4D291E9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w:t>
            </w:r>
          </w:p>
        </w:tc>
        <w:tc>
          <w:tcPr>
            <w:tcW w:w="636" w:type="dxa"/>
            <w:tcBorders>
              <w:top w:val="single" w:sz="4" w:space="0" w:color="auto"/>
              <w:left w:val="single" w:sz="4" w:space="0" w:color="auto"/>
              <w:bottom w:val="single" w:sz="4" w:space="0" w:color="auto"/>
              <w:right w:val="single" w:sz="4" w:space="0" w:color="auto"/>
            </w:tcBorders>
            <w:vAlign w:val="center"/>
          </w:tcPr>
          <w:p w14:paraId="3D867DD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14</w:t>
            </w:r>
          </w:p>
        </w:tc>
        <w:tc>
          <w:tcPr>
            <w:tcW w:w="636" w:type="dxa"/>
            <w:tcBorders>
              <w:top w:val="single" w:sz="4" w:space="0" w:color="auto"/>
              <w:left w:val="single" w:sz="4" w:space="0" w:color="auto"/>
              <w:bottom w:val="single" w:sz="4" w:space="0" w:color="auto"/>
              <w:right w:val="single" w:sz="4" w:space="0" w:color="auto"/>
            </w:tcBorders>
            <w:vAlign w:val="center"/>
          </w:tcPr>
          <w:p w14:paraId="6B9565E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636" w:type="dxa"/>
            <w:tcBorders>
              <w:top w:val="single" w:sz="4" w:space="0" w:color="auto"/>
              <w:left w:val="single" w:sz="4" w:space="0" w:color="auto"/>
              <w:bottom w:val="single" w:sz="4" w:space="0" w:color="auto"/>
              <w:right w:val="single" w:sz="4" w:space="0" w:color="auto"/>
            </w:tcBorders>
            <w:vAlign w:val="center"/>
          </w:tcPr>
          <w:p w14:paraId="5D7465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556E892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0C91549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r>
      <w:tr w:rsidR="00613284" w:rsidRPr="00613284" w14:paraId="037C40BB" w14:textId="77777777" w:rsidTr="00613284">
        <w:trPr>
          <w:trHeight w:val="499"/>
        </w:trPr>
        <w:tc>
          <w:tcPr>
            <w:tcW w:w="1254" w:type="dxa"/>
            <w:tcBorders>
              <w:top w:val="single" w:sz="4" w:space="0" w:color="auto"/>
              <w:left w:val="single" w:sz="4" w:space="0" w:color="auto"/>
              <w:bottom w:val="single" w:sz="4" w:space="0" w:color="auto"/>
              <w:right w:val="single" w:sz="4" w:space="0" w:color="auto"/>
            </w:tcBorders>
            <w:vAlign w:val="center"/>
          </w:tcPr>
          <w:p w14:paraId="72F19622"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39198638"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42</w:t>
            </w:r>
          </w:p>
        </w:tc>
        <w:tc>
          <w:tcPr>
            <w:tcW w:w="1811" w:type="dxa"/>
            <w:tcBorders>
              <w:top w:val="single" w:sz="4" w:space="0" w:color="auto"/>
              <w:left w:val="single" w:sz="4" w:space="0" w:color="auto"/>
              <w:bottom w:val="single" w:sz="4" w:space="0" w:color="auto"/>
              <w:right w:val="single" w:sz="4" w:space="0" w:color="auto"/>
            </w:tcBorders>
            <w:vAlign w:val="center"/>
          </w:tcPr>
          <w:p w14:paraId="233EF387"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40</w:t>
            </w:r>
          </w:p>
        </w:tc>
        <w:tc>
          <w:tcPr>
            <w:tcW w:w="636" w:type="dxa"/>
            <w:tcBorders>
              <w:top w:val="single" w:sz="4" w:space="0" w:color="auto"/>
              <w:left w:val="single" w:sz="4" w:space="0" w:color="auto"/>
              <w:bottom w:val="single" w:sz="4" w:space="0" w:color="auto"/>
              <w:right w:val="single" w:sz="4" w:space="0" w:color="auto"/>
            </w:tcBorders>
            <w:vAlign w:val="center"/>
          </w:tcPr>
          <w:p w14:paraId="41114C1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w:t>
            </w:r>
          </w:p>
        </w:tc>
        <w:tc>
          <w:tcPr>
            <w:tcW w:w="636" w:type="dxa"/>
            <w:tcBorders>
              <w:top w:val="single" w:sz="4" w:space="0" w:color="auto"/>
              <w:left w:val="single" w:sz="4" w:space="0" w:color="auto"/>
              <w:bottom w:val="single" w:sz="4" w:space="0" w:color="auto"/>
              <w:right w:val="single" w:sz="4" w:space="0" w:color="auto"/>
            </w:tcBorders>
            <w:vAlign w:val="center"/>
          </w:tcPr>
          <w:p w14:paraId="4FA03A0F"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32</w:t>
            </w:r>
          </w:p>
        </w:tc>
        <w:tc>
          <w:tcPr>
            <w:tcW w:w="636" w:type="dxa"/>
            <w:tcBorders>
              <w:top w:val="single" w:sz="4" w:space="0" w:color="auto"/>
              <w:left w:val="single" w:sz="4" w:space="0" w:color="auto"/>
              <w:bottom w:val="single" w:sz="4" w:space="0" w:color="auto"/>
              <w:right w:val="single" w:sz="4" w:space="0" w:color="auto"/>
            </w:tcBorders>
            <w:vAlign w:val="center"/>
          </w:tcPr>
          <w:p w14:paraId="50E0446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12</w:t>
            </w:r>
          </w:p>
        </w:tc>
        <w:tc>
          <w:tcPr>
            <w:tcW w:w="636" w:type="dxa"/>
            <w:tcBorders>
              <w:top w:val="single" w:sz="4" w:space="0" w:color="auto"/>
              <w:left w:val="single" w:sz="4" w:space="0" w:color="auto"/>
              <w:bottom w:val="single" w:sz="4" w:space="0" w:color="auto"/>
              <w:right w:val="single" w:sz="4" w:space="0" w:color="auto"/>
            </w:tcBorders>
            <w:vAlign w:val="center"/>
          </w:tcPr>
          <w:p w14:paraId="46AC7C3B"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6226BD59"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033AD7FA"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85</w:t>
            </w:r>
          </w:p>
        </w:tc>
      </w:tr>
      <w:tr w:rsidR="00613284" w:rsidRPr="00613284" w14:paraId="0DCECBF2"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50CBEE2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а</w:t>
            </w:r>
          </w:p>
        </w:tc>
        <w:tc>
          <w:tcPr>
            <w:tcW w:w="1440" w:type="dxa"/>
            <w:tcBorders>
              <w:top w:val="single" w:sz="4" w:space="0" w:color="auto"/>
              <w:left w:val="single" w:sz="4" w:space="0" w:color="auto"/>
              <w:bottom w:val="single" w:sz="4" w:space="0" w:color="auto"/>
              <w:right w:val="single" w:sz="4" w:space="0" w:color="auto"/>
            </w:tcBorders>
            <w:vAlign w:val="center"/>
          </w:tcPr>
          <w:p w14:paraId="3A7CED3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1811" w:type="dxa"/>
            <w:tcBorders>
              <w:top w:val="single" w:sz="4" w:space="0" w:color="auto"/>
              <w:left w:val="single" w:sz="4" w:space="0" w:color="auto"/>
              <w:bottom w:val="single" w:sz="4" w:space="0" w:color="auto"/>
              <w:right w:val="single" w:sz="4" w:space="0" w:color="auto"/>
            </w:tcBorders>
            <w:vAlign w:val="center"/>
          </w:tcPr>
          <w:p w14:paraId="65A4F60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636" w:type="dxa"/>
            <w:tcBorders>
              <w:top w:val="single" w:sz="4" w:space="0" w:color="auto"/>
              <w:left w:val="single" w:sz="4" w:space="0" w:color="auto"/>
              <w:bottom w:val="single" w:sz="4" w:space="0" w:color="auto"/>
              <w:right w:val="single" w:sz="4" w:space="0" w:color="auto"/>
            </w:tcBorders>
            <w:vAlign w:val="center"/>
          </w:tcPr>
          <w:p w14:paraId="047E3F7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13</w:t>
            </w:r>
          </w:p>
        </w:tc>
        <w:tc>
          <w:tcPr>
            <w:tcW w:w="636" w:type="dxa"/>
            <w:tcBorders>
              <w:top w:val="single" w:sz="4" w:space="0" w:color="auto"/>
              <w:left w:val="single" w:sz="4" w:space="0" w:color="auto"/>
              <w:bottom w:val="single" w:sz="4" w:space="0" w:color="auto"/>
              <w:right w:val="single" w:sz="4" w:space="0" w:color="auto"/>
            </w:tcBorders>
            <w:vAlign w:val="center"/>
          </w:tcPr>
          <w:p w14:paraId="7A56379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w:t>
            </w:r>
          </w:p>
        </w:tc>
        <w:tc>
          <w:tcPr>
            <w:tcW w:w="636" w:type="dxa"/>
            <w:tcBorders>
              <w:top w:val="single" w:sz="4" w:space="0" w:color="auto"/>
              <w:left w:val="single" w:sz="4" w:space="0" w:color="auto"/>
              <w:bottom w:val="single" w:sz="4" w:space="0" w:color="auto"/>
              <w:right w:val="single" w:sz="4" w:space="0" w:color="auto"/>
            </w:tcBorders>
            <w:vAlign w:val="center"/>
          </w:tcPr>
          <w:p w14:paraId="589F508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636" w:type="dxa"/>
            <w:tcBorders>
              <w:top w:val="single" w:sz="4" w:space="0" w:color="auto"/>
              <w:left w:val="single" w:sz="4" w:space="0" w:color="auto"/>
              <w:bottom w:val="single" w:sz="4" w:space="0" w:color="auto"/>
              <w:right w:val="single" w:sz="4" w:space="0" w:color="auto"/>
            </w:tcBorders>
            <w:vAlign w:val="center"/>
          </w:tcPr>
          <w:p w14:paraId="72E13F8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465015B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095E9D8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1DF225B1"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5172AC5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б</w:t>
            </w:r>
          </w:p>
        </w:tc>
        <w:tc>
          <w:tcPr>
            <w:tcW w:w="1440" w:type="dxa"/>
            <w:tcBorders>
              <w:top w:val="single" w:sz="4" w:space="0" w:color="auto"/>
              <w:left w:val="single" w:sz="4" w:space="0" w:color="auto"/>
              <w:bottom w:val="single" w:sz="4" w:space="0" w:color="auto"/>
              <w:right w:val="single" w:sz="4" w:space="0" w:color="auto"/>
            </w:tcBorders>
            <w:vAlign w:val="center"/>
          </w:tcPr>
          <w:p w14:paraId="374ABD5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1811" w:type="dxa"/>
            <w:tcBorders>
              <w:top w:val="single" w:sz="4" w:space="0" w:color="auto"/>
              <w:left w:val="single" w:sz="4" w:space="0" w:color="auto"/>
              <w:bottom w:val="single" w:sz="4" w:space="0" w:color="auto"/>
              <w:right w:val="single" w:sz="4" w:space="0" w:color="auto"/>
            </w:tcBorders>
            <w:vAlign w:val="center"/>
          </w:tcPr>
          <w:p w14:paraId="494E280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636" w:type="dxa"/>
            <w:tcBorders>
              <w:top w:val="single" w:sz="4" w:space="0" w:color="auto"/>
              <w:left w:val="single" w:sz="4" w:space="0" w:color="auto"/>
              <w:bottom w:val="single" w:sz="4" w:space="0" w:color="auto"/>
              <w:right w:val="single" w:sz="4" w:space="0" w:color="auto"/>
            </w:tcBorders>
            <w:vAlign w:val="center"/>
          </w:tcPr>
          <w:p w14:paraId="5662F06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2CACB6E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13</w:t>
            </w:r>
          </w:p>
        </w:tc>
        <w:tc>
          <w:tcPr>
            <w:tcW w:w="636" w:type="dxa"/>
            <w:tcBorders>
              <w:top w:val="single" w:sz="4" w:space="0" w:color="auto"/>
              <w:left w:val="single" w:sz="4" w:space="0" w:color="auto"/>
              <w:bottom w:val="single" w:sz="4" w:space="0" w:color="auto"/>
              <w:right w:val="single" w:sz="4" w:space="0" w:color="auto"/>
            </w:tcBorders>
            <w:vAlign w:val="center"/>
          </w:tcPr>
          <w:p w14:paraId="78F13A1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636" w:type="dxa"/>
            <w:tcBorders>
              <w:top w:val="single" w:sz="4" w:space="0" w:color="auto"/>
              <w:left w:val="single" w:sz="4" w:space="0" w:color="auto"/>
              <w:bottom w:val="single" w:sz="4" w:space="0" w:color="auto"/>
              <w:right w:val="single" w:sz="4" w:space="0" w:color="auto"/>
            </w:tcBorders>
            <w:vAlign w:val="center"/>
          </w:tcPr>
          <w:p w14:paraId="594F835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5A6D7BF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353A70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r>
      <w:tr w:rsidR="00613284" w:rsidRPr="00613284" w14:paraId="13B2F7BD"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6D9CBF3B"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316122A9"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48</w:t>
            </w:r>
          </w:p>
        </w:tc>
        <w:tc>
          <w:tcPr>
            <w:tcW w:w="1811" w:type="dxa"/>
            <w:tcBorders>
              <w:top w:val="single" w:sz="4" w:space="0" w:color="auto"/>
              <w:left w:val="single" w:sz="4" w:space="0" w:color="auto"/>
              <w:bottom w:val="single" w:sz="4" w:space="0" w:color="auto"/>
              <w:right w:val="single" w:sz="4" w:space="0" w:color="auto"/>
            </w:tcBorders>
            <w:vAlign w:val="center"/>
          </w:tcPr>
          <w:p w14:paraId="767B7A58"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46</w:t>
            </w:r>
          </w:p>
        </w:tc>
        <w:tc>
          <w:tcPr>
            <w:tcW w:w="636" w:type="dxa"/>
            <w:tcBorders>
              <w:top w:val="single" w:sz="4" w:space="0" w:color="auto"/>
              <w:left w:val="single" w:sz="4" w:space="0" w:color="auto"/>
              <w:bottom w:val="single" w:sz="4" w:space="0" w:color="auto"/>
              <w:right w:val="single" w:sz="4" w:space="0" w:color="auto"/>
            </w:tcBorders>
            <w:vAlign w:val="center"/>
          </w:tcPr>
          <w:p w14:paraId="7A1170B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22</w:t>
            </w:r>
          </w:p>
        </w:tc>
        <w:tc>
          <w:tcPr>
            <w:tcW w:w="636" w:type="dxa"/>
            <w:tcBorders>
              <w:top w:val="single" w:sz="4" w:space="0" w:color="auto"/>
              <w:left w:val="single" w:sz="4" w:space="0" w:color="auto"/>
              <w:bottom w:val="single" w:sz="4" w:space="0" w:color="auto"/>
              <w:right w:val="single" w:sz="4" w:space="0" w:color="auto"/>
            </w:tcBorders>
            <w:vAlign w:val="center"/>
          </w:tcPr>
          <w:p w14:paraId="0A1DE1F1"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23</w:t>
            </w:r>
          </w:p>
        </w:tc>
        <w:tc>
          <w:tcPr>
            <w:tcW w:w="636" w:type="dxa"/>
            <w:tcBorders>
              <w:top w:val="single" w:sz="4" w:space="0" w:color="auto"/>
              <w:left w:val="single" w:sz="4" w:space="0" w:color="auto"/>
              <w:bottom w:val="single" w:sz="4" w:space="0" w:color="auto"/>
              <w:right w:val="single" w:sz="4" w:space="0" w:color="auto"/>
            </w:tcBorders>
            <w:vAlign w:val="center"/>
          </w:tcPr>
          <w:p w14:paraId="37719CB7"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w:t>
            </w:r>
          </w:p>
        </w:tc>
        <w:tc>
          <w:tcPr>
            <w:tcW w:w="636" w:type="dxa"/>
            <w:tcBorders>
              <w:top w:val="single" w:sz="4" w:space="0" w:color="auto"/>
              <w:left w:val="single" w:sz="4" w:space="0" w:color="auto"/>
              <w:bottom w:val="single" w:sz="4" w:space="0" w:color="auto"/>
              <w:right w:val="single" w:sz="4" w:space="0" w:color="auto"/>
            </w:tcBorders>
            <w:vAlign w:val="center"/>
          </w:tcPr>
          <w:p w14:paraId="1C95DADF"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0</w:t>
            </w:r>
          </w:p>
        </w:tc>
        <w:tc>
          <w:tcPr>
            <w:tcW w:w="1564" w:type="dxa"/>
            <w:tcBorders>
              <w:top w:val="single" w:sz="4" w:space="0" w:color="auto"/>
              <w:left w:val="single" w:sz="4" w:space="0" w:color="auto"/>
              <w:bottom w:val="single" w:sz="4" w:space="0" w:color="auto"/>
              <w:right w:val="single" w:sz="4" w:space="0" w:color="auto"/>
            </w:tcBorders>
            <w:vAlign w:val="center"/>
          </w:tcPr>
          <w:p w14:paraId="3BFA4DF1"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0C8CE17C"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98</w:t>
            </w:r>
          </w:p>
        </w:tc>
      </w:tr>
      <w:tr w:rsidR="00613284" w:rsidRPr="00613284" w14:paraId="513B5646"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53D6CF2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9А</w:t>
            </w:r>
          </w:p>
        </w:tc>
        <w:tc>
          <w:tcPr>
            <w:tcW w:w="1440" w:type="dxa"/>
            <w:tcBorders>
              <w:top w:val="single" w:sz="4" w:space="0" w:color="auto"/>
              <w:left w:val="single" w:sz="4" w:space="0" w:color="auto"/>
              <w:bottom w:val="single" w:sz="4" w:space="0" w:color="auto"/>
              <w:right w:val="single" w:sz="4" w:space="0" w:color="auto"/>
            </w:tcBorders>
            <w:vAlign w:val="center"/>
          </w:tcPr>
          <w:p w14:paraId="72D5B53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20</w:t>
            </w:r>
          </w:p>
        </w:tc>
        <w:tc>
          <w:tcPr>
            <w:tcW w:w="1811" w:type="dxa"/>
            <w:tcBorders>
              <w:top w:val="single" w:sz="4" w:space="0" w:color="auto"/>
              <w:left w:val="single" w:sz="4" w:space="0" w:color="auto"/>
              <w:bottom w:val="single" w:sz="4" w:space="0" w:color="auto"/>
              <w:right w:val="single" w:sz="4" w:space="0" w:color="auto"/>
            </w:tcBorders>
            <w:vAlign w:val="center"/>
          </w:tcPr>
          <w:p w14:paraId="0B9561E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19</w:t>
            </w:r>
          </w:p>
        </w:tc>
        <w:tc>
          <w:tcPr>
            <w:tcW w:w="636" w:type="dxa"/>
            <w:tcBorders>
              <w:top w:val="single" w:sz="4" w:space="0" w:color="auto"/>
              <w:left w:val="single" w:sz="4" w:space="0" w:color="auto"/>
              <w:bottom w:val="single" w:sz="4" w:space="0" w:color="auto"/>
              <w:right w:val="single" w:sz="4" w:space="0" w:color="auto"/>
            </w:tcBorders>
            <w:vAlign w:val="center"/>
          </w:tcPr>
          <w:p w14:paraId="7CD9EF3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636" w:type="dxa"/>
            <w:tcBorders>
              <w:top w:val="single" w:sz="4" w:space="0" w:color="auto"/>
              <w:left w:val="single" w:sz="4" w:space="0" w:color="auto"/>
              <w:bottom w:val="single" w:sz="4" w:space="0" w:color="auto"/>
              <w:right w:val="single" w:sz="4" w:space="0" w:color="auto"/>
            </w:tcBorders>
            <w:vAlign w:val="center"/>
          </w:tcPr>
          <w:p w14:paraId="4FBA634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636" w:type="dxa"/>
            <w:tcBorders>
              <w:top w:val="single" w:sz="4" w:space="0" w:color="auto"/>
              <w:left w:val="single" w:sz="4" w:space="0" w:color="auto"/>
              <w:bottom w:val="single" w:sz="4" w:space="0" w:color="auto"/>
              <w:right w:val="single" w:sz="4" w:space="0" w:color="auto"/>
            </w:tcBorders>
            <w:vAlign w:val="center"/>
          </w:tcPr>
          <w:p w14:paraId="3C7F56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15</w:t>
            </w:r>
          </w:p>
        </w:tc>
        <w:tc>
          <w:tcPr>
            <w:tcW w:w="636" w:type="dxa"/>
            <w:tcBorders>
              <w:top w:val="single" w:sz="4" w:space="0" w:color="auto"/>
              <w:left w:val="single" w:sz="4" w:space="0" w:color="auto"/>
              <w:bottom w:val="single" w:sz="4" w:space="0" w:color="auto"/>
              <w:right w:val="single" w:sz="4" w:space="0" w:color="auto"/>
            </w:tcBorders>
            <w:vAlign w:val="center"/>
          </w:tcPr>
          <w:p w14:paraId="7C15714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1564" w:type="dxa"/>
            <w:tcBorders>
              <w:top w:val="single" w:sz="4" w:space="0" w:color="auto"/>
              <w:left w:val="single" w:sz="4" w:space="0" w:color="auto"/>
              <w:bottom w:val="single" w:sz="4" w:space="0" w:color="auto"/>
              <w:right w:val="single" w:sz="4" w:space="0" w:color="auto"/>
            </w:tcBorders>
            <w:vAlign w:val="center"/>
          </w:tcPr>
          <w:p w14:paraId="5DA7F6A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2127" w:type="dxa"/>
            <w:tcBorders>
              <w:top w:val="single" w:sz="4" w:space="0" w:color="auto"/>
              <w:left w:val="single" w:sz="4" w:space="0" w:color="auto"/>
              <w:bottom w:val="single" w:sz="4" w:space="0" w:color="auto"/>
              <w:right w:val="single" w:sz="4" w:space="0" w:color="auto"/>
            </w:tcBorders>
            <w:vAlign w:val="center"/>
          </w:tcPr>
          <w:p w14:paraId="0FAF401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16</w:t>
            </w:r>
          </w:p>
        </w:tc>
      </w:tr>
      <w:tr w:rsidR="00613284" w:rsidRPr="00613284" w14:paraId="5E5648B7" w14:textId="77777777" w:rsidTr="00613284">
        <w:trPr>
          <w:trHeight w:val="584"/>
        </w:trPr>
        <w:tc>
          <w:tcPr>
            <w:tcW w:w="1254" w:type="dxa"/>
            <w:tcBorders>
              <w:top w:val="single" w:sz="4" w:space="0" w:color="auto"/>
              <w:left w:val="single" w:sz="4" w:space="0" w:color="auto"/>
              <w:bottom w:val="single" w:sz="4" w:space="0" w:color="auto"/>
              <w:right w:val="single" w:sz="4" w:space="0" w:color="auto"/>
            </w:tcBorders>
            <w:vAlign w:val="center"/>
          </w:tcPr>
          <w:p w14:paraId="6C69AF0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9Б</w:t>
            </w:r>
          </w:p>
        </w:tc>
        <w:tc>
          <w:tcPr>
            <w:tcW w:w="1440" w:type="dxa"/>
            <w:tcBorders>
              <w:top w:val="single" w:sz="4" w:space="0" w:color="auto"/>
              <w:left w:val="single" w:sz="4" w:space="0" w:color="auto"/>
              <w:bottom w:val="single" w:sz="4" w:space="0" w:color="auto"/>
              <w:right w:val="single" w:sz="4" w:space="0" w:color="auto"/>
            </w:tcBorders>
            <w:vAlign w:val="center"/>
          </w:tcPr>
          <w:p w14:paraId="2D6D1D4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1811" w:type="dxa"/>
            <w:tcBorders>
              <w:top w:val="single" w:sz="4" w:space="0" w:color="auto"/>
              <w:left w:val="single" w:sz="4" w:space="0" w:color="auto"/>
              <w:bottom w:val="single" w:sz="4" w:space="0" w:color="auto"/>
              <w:right w:val="single" w:sz="4" w:space="0" w:color="auto"/>
            </w:tcBorders>
            <w:vAlign w:val="center"/>
          </w:tcPr>
          <w:p w14:paraId="4E07FB9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636" w:type="dxa"/>
            <w:tcBorders>
              <w:top w:val="single" w:sz="4" w:space="0" w:color="auto"/>
              <w:left w:val="single" w:sz="4" w:space="0" w:color="auto"/>
              <w:bottom w:val="single" w:sz="4" w:space="0" w:color="auto"/>
              <w:right w:val="single" w:sz="4" w:space="0" w:color="auto"/>
            </w:tcBorders>
            <w:vAlign w:val="center"/>
          </w:tcPr>
          <w:p w14:paraId="234B937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636" w:type="dxa"/>
            <w:tcBorders>
              <w:top w:val="single" w:sz="4" w:space="0" w:color="auto"/>
              <w:left w:val="single" w:sz="4" w:space="0" w:color="auto"/>
              <w:bottom w:val="single" w:sz="4" w:space="0" w:color="auto"/>
              <w:right w:val="single" w:sz="4" w:space="0" w:color="auto"/>
            </w:tcBorders>
            <w:vAlign w:val="center"/>
          </w:tcPr>
          <w:p w14:paraId="256429B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0EA25A1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636" w:type="dxa"/>
            <w:tcBorders>
              <w:top w:val="single" w:sz="4" w:space="0" w:color="auto"/>
              <w:left w:val="single" w:sz="4" w:space="0" w:color="auto"/>
              <w:bottom w:val="single" w:sz="4" w:space="0" w:color="auto"/>
              <w:right w:val="single" w:sz="4" w:space="0" w:color="auto"/>
            </w:tcBorders>
            <w:vAlign w:val="center"/>
          </w:tcPr>
          <w:p w14:paraId="05678FD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1564" w:type="dxa"/>
            <w:tcBorders>
              <w:top w:val="single" w:sz="4" w:space="0" w:color="auto"/>
              <w:left w:val="single" w:sz="4" w:space="0" w:color="auto"/>
              <w:bottom w:val="single" w:sz="4" w:space="0" w:color="auto"/>
              <w:right w:val="single" w:sz="4" w:space="0" w:color="auto"/>
            </w:tcBorders>
            <w:vAlign w:val="center"/>
          </w:tcPr>
          <w:p w14:paraId="71069A6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91</w:t>
            </w:r>
          </w:p>
        </w:tc>
        <w:tc>
          <w:tcPr>
            <w:tcW w:w="2127" w:type="dxa"/>
            <w:tcBorders>
              <w:top w:val="single" w:sz="4" w:space="0" w:color="auto"/>
              <w:left w:val="single" w:sz="4" w:space="0" w:color="auto"/>
              <w:bottom w:val="single" w:sz="4" w:space="0" w:color="auto"/>
              <w:right w:val="single" w:sz="4" w:space="0" w:color="auto"/>
            </w:tcBorders>
            <w:vAlign w:val="center"/>
          </w:tcPr>
          <w:p w14:paraId="255F279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p w14:paraId="4E7E4CD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55</w:t>
            </w:r>
          </w:p>
        </w:tc>
      </w:tr>
      <w:tr w:rsidR="00613284" w:rsidRPr="00613284" w14:paraId="396971E5" w14:textId="77777777" w:rsidTr="00613284">
        <w:trPr>
          <w:trHeight w:val="623"/>
        </w:trPr>
        <w:tc>
          <w:tcPr>
            <w:tcW w:w="1254" w:type="dxa"/>
            <w:tcBorders>
              <w:top w:val="single" w:sz="4" w:space="0" w:color="auto"/>
              <w:left w:val="single" w:sz="4" w:space="0" w:color="auto"/>
              <w:bottom w:val="single" w:sz="4" w:space="0" w:color="auto"/>
              <w:right w:val="single" w:sz="4" w:space="0" w:color="auto"/>
            </w:tcBorders>
            <w:vAlign w:val="center"/>
          </w:tcPr>
          <w:p w14:paraId="2F307D4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9В</w:t>
            </w:r>
          </w:p>
        </w:tc>
        <w:tc>
          <w:tcPr>
            <w:tcW w:w="1440" w:type="dxa"/>
            <w:tcBorders>
              <w:top w:val="single" w:sz="4" w:space="0" w:color="auto"/>
              <w:left w:val="single" w:sz="4" w:space="0" w:color="auto"/>
              <w:bottom w:val="single" w:sz="4" w:space="0" w:color="auto"/>
              <w:right w:val="single" w:sz="4" w:space="0" w:color="auto"/>
            </w:tcBorders>
            <w:vAlign w:val="center"/>
          </w:tcPr>
          <w:p w14:paraId="7243F798"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26</w:t>
            </w:r>
          </w:p>
        </w:tc>
        <w:tc>
          <w:tcPr>
            <w:tcW w:w="1811" w:type="dxa"/>
            <w:tcBorders>
              <w:top w:val="single" w:sz="4" w:space="0" w:color="auto"/>
              <w:left w:val="single" w:sz="4" w:space="0" w:color="auto"/>
              <w:bottom w:val="single" w:sz="4" w:space="0" w:color="auto"/>
              <w:right w:val="single" w:sz="4" w:space="0" w:color="auto"/>
            </w:tcBorders>
            <w:vAlign w:val="center"/>
          </w:tcPr>
          <w:p w14:paraId="347E6F6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c>
          <w:tcPr>
            <w:tcW w:w="636" w:type="dxa"/>
            <w:tcBorders>
              <w:top w:val="single" w:sz="4" w:space="0" w:color="auto"/>
              <w:left w:val="single" w:sz="4" w:space="0" w:color="auto"/>
              <w:bottom w:val="single" w:sz="4" w:space="0" w:color="auto"/>
              <w:right w:val="single" w:sz="4" w:space="0" w:color="auto"/>
            </w:tcBorders>
            <w:vAlign w:val="center"/>
          </w:tcPr>
          <w:p w14:paraId="71841BD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636" w:type="dxa"/>
            <w:tcBorders>
              <w:top w:val="single" w:sz="4" w:space="0" w:color="auto"/>
              <w:left w:val="single" w:sz="4" w:space="0" w:color="auto"/>
              <w:bottom w:val="single" w:sz="4" w:space="0" w:color="auto"/>
              <w:right w:val="single" w:sz="4" w:space="0" w:color="auto"/>
            </w:tcBorders>
            <w:vAlign w:val="center"/>
          </w:tcPr>
          <w:p w14:paraId="742C7F4F"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6A1CFE18"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636" w:type="dxa"/>
            <w:tcBorders>
              <w:top w:val="single" w:sz="4" w:space="0" w:color="auto"/>
              <w:left w:val="single" w:sz="4" w:space="0" w:color="auto"/>
              <w:bottom w:val="single" w:sz="4" w:space="0" w:color="auto"/>
              <w:right w:val="single" w:sz="4" w:space="0" w:color="auto"/>
            </w:tcBorders>
            <w:vAlign w:val="center"/>
          </w:tcPr>
          <w:p w14:paraId="754CDD6B"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1564" w:type="dxa"/>
            <w:tcBorders>
              <w:top w:val="single" w:sz="4" w:space="0" w:color="auto"/>
              <w:left w:val="single" w:sz="4" w:space="0" w:color="auto"/>
              <w:bottom w:val="single" w:sz="4" w:space="0" w:color="auto"/>
              <w:right w:val="single" w:sz="4" w:space="0" w:color="auto"/>
            </w:tcBorders>
            <w:vAlign w:val="center"/>
          </w:tcPr>
          <w:p w14:paraId="20D757FF"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87</w:t>
            </w:r>
          </w:p>
        </w:tc>
        <w:tc>
          <w:tcPr>
            <w:tcW w:w="2127" w:type="dxa"/>
            <w:tcBorders>
              <w:top w:val="single" w:sz="4" w:space="0" w:color="auto"/>
              <w:left w:val="single" w:sz="4" w:space="0" w:color="auto"/>
              <w:bottom w:val="single" w:sz="4" w:space="0" w:color="auto"/>
              <w:right w:val="single" w:sz="4" w:space="0" w:color="auto"/>
            </w:tcBorders>
            <w:vAlign w:val="center"/>
          </w:tcPr>
          <w:p w14:paraId="00578A8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52</w:t>
            </w:r>
          </w:p>
        </w:tc>
      </w:tr>
      <w:tr w:rsidR="00613284" w:rsidRPr="00613284" w14:paraId="12DD5F50"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1D4341C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Итого</w:t>
            </w:r>
          </w:p>
        </w:tc>
        <w:tc>
          <w:tcPr>
            <w:tcW w:w="1440" w:type="dxa"/>
            <w:tcBorders>
              <w:top w:val="single" w:sz="4" w:space="0" w:color="auto"/>
              <w:left w:val="single" w:sz="4" w:space="0" w:color="auto"/>
              <w:bottom w:val="single" w:sz="4" w:space="0" w:color="auto"/>
              <w:right w:val="single" w:sz="4" w:space="0" w:color="auto"/>
            </w:tcBorders>
            <w:vAlign w:val="center"/>
          </w:tcPr>
          <w:p w14:paraId="383F1A27"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70</w:t>
            </w:r>
          </w:p>
        </w:tc>
        <w:tc>
          <w:tcPr>
            <w:tcW w:w="1811" w:type="dxa"/>
            <w:tcBorders>
              <w:top w:val="single" w:sz="4" w:space="0" w:color="auto"/>
              <w:left w:val="single" w:sz="4" w:space="0" w:color="auto"/>
              <w:bottom w:val="single" w:sz="4" w:space="0" w:color="auto"/>
              <w:right w:val="single" w:sz="4" w:space="0" w:color="auto"/>
            </w:tcBorders>
            <w:vAlign w:val="center"/>
          </w:tcPr>
          <w:p w14:paraId="67DB201C"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64</w:t>
            </w:r>
          </w:p>
        </w:tc>
        <w:tc>
          <w:tcPr>
            <w:tcW w:w="636" w:type="dxa"/>
            <w:tcBorders>
              <w:top w:val="single" w:sz="4" w:space="0" w:color="auto"/>
              <w:left w:val="single" w:sz="4" w:space="0" w:color="auto"/>
              <w:bottom w:val="single" w:sz="4" w:space="0" w:color="auto"/>
              <w:right w:val="single" w:sz="4" w:space="0" w:color="auto"/>
            </w:tcBorders>
            <w:vAlign w:val="center"/>
          </w:tcPr>
          <w:p w14:paraId="5C6BB91F"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w:t>
            </w:r>
          </w:p>
        </w:tc>
        <w:tc>
          <w:tcPr>
            <w:tcW w:w="636" w:type="dxa"/>
            <w:tcBorders>
              <w:top w:val="single" w:sz="4" w:space="0" w:color="auto"/>
              <w:left w:val="single" w:sz="4" w:space="0" w:color="auto"/>
              <w:bottom w:val="single" w:sz="4" w:space="0" w:color="auto"/>
              <w:right w:val="single" w:sz="4" w:space="0" w:color="auto"/>
            </w:tcBorders>
            <w:vAlign w:val="center"/>
          </w:tcPr>
          <w:p w14:paraId="2BA9CA22"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20</w:t>
            </w:r>
          </w:p>
        </w:tc>
        <w:tc>
          <w:tcPr>
            <w:tcW w:w="636" w:type="dxa"/>
            <w:tcBorders>
              <w:top w:val="single" w:sz="4" w:space="0" w:color="auto"/>
              <w:left w:val="single" w:sz="4" w:space="0" w:color="auto"/>
              <w:bottom w:val="single" w:sz="4" w:space="0" w:color="auto"/>
              <w:right w:val="single" w:sz="4" w:space="0" w:color="auto"/>
            </w:tcBorders>
            <w:vAlign w:val="center"/>
          </w:tcPr>
          <w:p w14:paraId="2BBC3519"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32</w:t>
            </w:r>
          </w:p>
        </w:tc>
        <w:tc>
          <w:tcPr>
            <w:tcW w:w="636" w:type="dxa"/>
            <w:tcBorders>
              <w:top w:val="single" w:sz="4" w:space="0" w:color="auto"/>
              <w:left w:val="single" w:sz="4" w:space="0" w:color="auto"/>
              <w:bottom w:val="single" w:sz="4" w:space="0" w:color="auto"/>
              <w:right w:val="single" w:sz="4" w:space="0" w:color="auto"/>
            </w:tcBorders>
            <w:vAlign w:val="center"/>
          </w:tcPr>
          <w:p w14:paraId="6E4DC324"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w:t>
            </w:r>
          </w:p>
        </w:tc>
        <w:tc>
          <w:tcPr>
            <w:tcW w:w="1564" w:type="dxa"/>
            <w:tcBorders>
              <w:top w:val="single" w:sz="4" w:space="0" w:color="auto"/>
              <w:left w:val="single" w:sz="4" w:space="0" w:color="auto"/>
              <w:bottom w:val="single" w:sz="4" w:space="0" w:color="auto"/>
              <w:right w:val="single" w:sz="4" w:space="0" w:color="auto"/>
            </w:tcBorders>
            <w:vAlign w:val="center"/>
          </w:tcPr>
          <w:p w14:paraId="38442BB9"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91</w:t>
            </w:r>
          </w:p>
        </w:tc>
        <w:tc>
          <w:tcPr>
            <w:tcW w:w="2127" w:type="dxa"/>
            <w:tcBorders>
              <w:top w:val="single" w:sz="4" w:space="0" w:color="auto"/>
              <w:left w:val="single" w:sz="4" w:space="0" w:color="auto"/>
              <w:bottom w:val="single" w:sz="4" w:space="0" w:color="auto"/>
              <w:right w:val="single" w:sz="4" w:space="0" w:color="auto"/>
            </w:tcBorders>
            <w:vAlign w:val="center"/>
          </w:tcPr>
          <w:p w14:paraId="2A4E2490"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41</w:t>
            </w:r>
          </w:p>
        </w:tc>
      </w:tr>
      <w:tr w:rsidR="00613284" w:rsidRPr="00613284" w14:paraId="4FEC05FA" w14:textId="77777777" w:rsidTr="00613284">
        <w:tc>
          <w:tcPr>
            <w:tcW w:w="1254" w:type="dxa"/>
            <w:tcBorders>
              <w:top w:val="single" w:sz="4" w:space="0" w:color="auto"/>
              <w:left w:val="single" w:sz="4" w:space="0" w:color="auto"/>
              <w:bottom w:val="single" w:sz="4" w:space="0" w:color="auto"/>
              <w:right w:val="single" w:sz="4" w:space="0" w:color="auto"/>
            </w:tcBorders>
            <w:vAlign w:val="center"/>
          </w:tcPr>
          <w:p w14:paraId="519E3FFA"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Всего</w:t>
            </w:r>
          </w:p>
        </w:tc>
        <w:tc>
          <w:tcPr>
            <w:tcW w:w="1440" w:type="dxa"/>
            <w:tcBorders>
              <w:top w:val="single" w:sz="4" w:space="0" w:color="auto"/>
              <w:left w:val="single" w:sz="4" w:space="0" w:color="auto"/>
              <w:bottom w:val="single" w:sz="4" w:space="0" w:color="auto"/>
              <w:right w:val="single" w:sz="4" w:space="0" w:color="auto"/>
            </w:tcBorders>
            <w:vAlign w:val="center"/>
          </w:tcPr>
          <w:p w14:paraId="3F093156" w14:textId="77777777" w:rsidR="00613284" w:rsidRPr="00613284" w:rsidRDefault="00613284" w:rsidP="00613284">
            <w:pPr>
              <w:suppressAutoHyphens/>
              <w:spacing w:after="0"/>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419</w:t>
            </w:r>
          </w:p>
        </w:tc>
        <w:tc>
          <w:tcPr>
            <w:tcW w:w="1811" w:type="dxa"/>
            <w:tcBorders>
              <w:top w:val="single" w:sz="4" w:space="0" w:color="auto"/>
              <w:left w:val="single" w:sz="4" w:space="0" w:color="auto"/>
              <w:bottom w:val="single" w:sz="4" w:space="0" w:color="auto"/>
              <w:right w:val="single" w:sz="4" w:space="0" w:color="auto"/>
            </w:tcBorders>
            <w:vAlign w:val="center"/>
          </w:tcPr>
          <w:p w14:paraId="5EB69013"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385</w:t>
            </w:r>
          </w:p>
        </w:tc>
        <w:tc>
          <w:tcPr>
            <w:tcW w:w="636" w:type="dxa"/>
            <w:tcBorders>
              <w:top w:val="single" w:sz="4" w:space="0" w:color="auto"/>
              <w:left w:val="single" w:sz="4" w:space="0" w:color="auto"/>
              <w:bottom w:val="single" w:sz="4" w:space="0" w:color="auto"/>
              <w:right w:val="single" w:sz="4" w:space="0" w:color="auto"/>
            </w:tcBorders>
            <w:vAlign w:val="center"/>
          </w:tcPr>
          <w:p w14:paraId="1CC20EF5"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84</w:t>
            </w:r>
          </w:p>
        </w:tc>
        <w:tc>
          <w:tcPr>
            <w:tcW w:w="636" w:type="dxa"/>
            <w:tcBorders>
              <w:top w:val="single" w:sz="4" w:space="0" w:color="auto"/>
              <w:left w:val="single" w:sz="4" w:space="0" w:color="auto"/>
              <w:bottom w:val="single" w:sz="4" w:space="0" w:color="auto"/>
              <w:right w:val="single" w:sz="4" w:space="0" w:color="auto"/>
            </w:tcBorders>
            <w:vAlign w:val="center"/>
          </w:tcPr>
          <w:p w14:paraId="5BC48F9D"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189</w:t>
            </w:r>
          </w:p>
        </w:tc>
        <w:tc>
          <w:tcPr>
            <w:tcW w:w="636" w:type="dxa"/>
            <w:tcBorders>
              <w:top w:val="single" w:sz="4" w:space="0" w:color="auto"/>
              <w:left w:val="single" w:sz="4" w:space="0" w:color="auto"/>
              <w:bottom w:val="single" w:sz="4" w:space="0" w:color="auto"/>
              <w:right w:val="single" w:sz="4" w:space="0" w:color="auto"/>
            </w:tcBorders>
            <w:vAlign w:val="center"/>
          </w:tcPr>
          <w:p w14:paraId="1EC6663C"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116</w:t>
            </w:r>
          </w:p>
        </w:tc>
        <w:tc>
          <w:tcPr>
            <w:tcW w:w="636" w:type="dxa"/>
            <w:tcBorders>
              <w:top w:val="single" w:sz="4" w:space="0" w:color="auto"/>
              <w:left w:val="single" w:sz="4" w:space="0" w:color="auto"/>
              <w:bottom w:val="single" w:sz="4" w:space="0" w:color="auto"/>
              <w:right w:val="single" w:sz="4" w:space="0" w:color="auto"/>
            </w:tcBorders>
            <w:vAlign w:val="center"/>
          </w:tcPr>
          <w:p w14:paraId="3C4CCA5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b/>
                <w:sz w:val="24"/>
                <w:szCs w:val="24"/>
                <w:lang w:eastAsia="ar-SA"/>
              </w:rPr>
              <w:t>11</w:t>
            </w:r>
          </w:p>
        </w:tc>
        <w:tc>
          <w:tcPr>
            <w:tcW w:w="1564" w:type="dxa"/>
            <w:tcBorders>
              <w:top w:val="single" w:sz="4" w:space="0" w:color="auto"/>
              <w:left w:val="single" w:sz="4" w:space="0" w:color="auto"/>
              <w:bottom w:val="single" w:sz="4" w:space="0" w:color="auto"/>
              <w:right w:val="single" w:sz="4" w:space="0" w:color="auto"/>
            </w:tcBorders>
            <w:vAlign w:val="center"/>
          </w:tcPr>
          <w:p w14:paraId="68FC1EF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97</w:t>
            </w:r>
          </w:p>
        </w:tc>
        <w:tc>
          <w:tcPr>
            <w:tcW w:w="2127" w:type="dxa"/>
            <w:tcBorders>
              <w:top w:val="single" w:sz="4" w:space="0" w:color="auto"/>
              <w:left w:val="single" w:sz="4" w:space="0" w:color="auto"/>
              <w:bottom w:val="single" w:sz="4" w:space="0" w:color="auto"/>
              <w:right w:val="single" w:sz="4" w:space="0" w:color="auto"/>
            </w:tcBorders>
            <w:vAlign w:val="center"/>
          </w:tcPr>
          <w:p w14:paraId="2B3CA0A8"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70, 5</w:t>
            </w:r>
          </w:p>
        </w:tc>
      </w:tr>
    </w:tbl>
    <w:p w14:paraId="2CAE2376" w14:textId="77777777" w:rsidR="00613284" w:rsidRPr="00613284" w:rsidRDefault="00613284" w:rsidP="00613284">
      <w:pPr>
        <w:suppressAutoHyphens/>
        <w:spacing w:after="0"/>
        <w:jc w:val="center"/>
        <w:rPr>
          <w:rFonts w:ascii="Times New Roman" w:eastAsia="Times New Roman" w:hAnsi="Times New Roman" w:cs="Times New Roman"/>
          <w:b/>
          <w:color w:val="FF0000"/>
          <w:sz w:val="24"/>
          <w:szCs w:val="24"/>
          <w:lang w:eastAsia="ar-SA"/>
        </w:rPr>
      </w:pPr>
    </w:p>
    <w:p w14:paraId="2F931EF7"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Итоговые  контрольные  работы  по русскому языку показалаи, что программный материал обучающимися был освоен, но западающими темами по – прежнему остаются безударные проверяемые и непроверяемые гласные в корне, слитное и дефисное написание слов, правописание Н-НН в разных частях речи и знаки препинания в простом  и сложном предложениях.  Обучающиеся  допускают неточности и ошибки в синтаксическом и морфологическом разборах. В следующем учебном году учителям необходимо усилить работу по этим темам.</w:t>
      </w:r>
    </w:p>
    <w:p w14:paraId="3A17ACF1"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p>
    <w:p w14:paraId="395270C5"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Результаты ВПР по русскому языку в 5-7 классах за 7 лет</w:t>
      </w:r>
    </w:p>
    <w:p w14:paraId="2ABCF987"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Выполняли работу</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715"/>
        <w:gridCol w:w="586"/>
        <w:gridCol w:w="709"/>
        <w:gridCol w:w="773"/>
        <w:gridCol w:w="645"/>
        <w:gridCol w:w="708"/>
        <w:gridCol w:w="709"/>
        <w:gridCol w:w="567"/>
        <w:gridCol w:w="851"/>
        <w:gridCol w:w="595"/>
        <w:gridCol w:w="508"/>
        <w:gridCol w:w="421"/>
        <w:gridCol w:w="456"/>
        <w:gridCol w:w="416"/>
        <w:gridCol w:w="456"/>
        <w:gridCol w:w="418"/>
        <w:gridCol w:w="557"/>
      </w:tblGrid>
      <w:tr w:rsidR="00613284" w:rsidRPr="00613284" w14:paraId="676B12DB" w14:textId="77777777" w:rsidTr="00613284">
        <w:tc>
          <w:tcPr>
            <w:tcW w:w="2518" w:type="dxa"/>
            <w:gridSpan w:val="4"/>
            <w:shd w:val="clear" w:color="auto" w:fill="auto"/>
          </w:tcPr>
          <w:p w14:paraId="2EBD803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2017 – 2018 год</w:t>
            </w:r>
          </w:p>
        </w:tc>
        <w:tc>
          <w:tcPr>
            <w:tcW w:w="4253" w:type="dxa"/>
            <w:gridSpan w:val="6"/>
            <w:shd w:val="clear" w:color="auto" w:fill="auto"/>
          </w:tcPr>
          <w:p w14:paraId="36ECA57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2018 – 2019 год</w:t>
            </w:r>
          </w:p>
        </w:tc>
        <w:tc>
          <w:tcPr>
            <w:tcW w:w="3827" w:type="dxa"/>
            <w:gridSpan w:val="8"/>
            <w:shd w:val="clear" w:color="auto" w:fill="auto"/>
          </w:tcPr>
          <w:p w14:paraId="2F944D6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2020 - 2021</w:t>
            </w:r>
          </w:p>
        </w:tc>
      </w:tr>
      <w:tr w:rsidR="00613284" w:rsidRPr="00613284" w14:paraId="46BC2948" w14:textId="77777777" w:rsidTr="00613284">
        <w:tc>
          <w:tcPr>
            <w:tcW w:w="1223" w:type="dxa"/>
            <w:gridSpan w:val="2"/>
            <w:shd w:val="clear" w:color="auto" w:fill="auto"/>
          </w:tcPr>
          <w:p w14:paraId="11BF479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1295" w:type="dxa"/>
            <w:gridSpan w:val="2"/>
            <w:shd w:val="clear" w:color="auto" w:fill="auto"/>
          </w:tcPr>
          <w:p w14:paraId="722ADC4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1418" w:type="dxa"/>
            <w:gridSpan w:val="2"/>
            <w:shd w:val="clear" w:color="auto" w:fill="auto"/>
          </w:tcPr>
          <w:p w14:paraId="71524B6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1417" w:type="dxa"/>
            <w:gridSpan w:val="2"/>
            <w:shd w:val="clear" w:color="auto" w:fill="auto"/>
          </w:tcPr>
          <w:p w14:paraId="7D2317D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1418" w:type="dxa"/>
            <w:gridSpan w:val="2"/>
            <w:shd w:val="clear" w:color="auto" w:fill="auto"/>
          </w:tcPr>
          <w:p w14:paraId="46575FB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1103" w:type="dxa"/>
            <w:gridSpan w:val="2"/>
            <w:shd w:val="clear" w:color="auto" w:fill="auto"/>
          </w:tcPr>
          <w:p w14:paraId="20FFAEA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877" w:type="dxa"/>
            <w:gridSpan w:val="2"/>
            <w:shd w:val="clear" w:color="auto" w:fill="auto"/>
          </w:tcPr>
          <w:p w14:paraId="0BDBCE8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w:t>
            </w:r>
          </w:p>
        </w:tc>
        <w:tc>
          <w:tcPr>
            <w:tcW w:w="872" w:type="dxa"/>
            <w:gridSpan w:val="2"/>
            <w:shd w:val="clear" w:color="auto" w:fill="auto"/>
          </w:tcPr>
          <w:p w14:paraId="0A8DE72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975" w:type="dxa"/>
            <w:gridSpan w:val="2"/>
            <w:shd w:val="clear" w:color="auto" w:fill="auto"/>
          </w:tcPr>
          <w:p w14:paraId="00EAB20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r>
      <w:tr w:rsidR="00613284" w:rsidRPr="00613284" w14:paraId="7B8E6902" w14:textId="77777777" w:rsidTr="00613284">
        <w:tc>
          <w:tcPr>
            <w:tcW w:w="508" w:type="dxa"/>
            <w:shd w:val="clear" w:color="auto" w:fill="auto"/>
          </w:tcPr>
          <w:p w14:paraId="3B88833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715" w:type="dxa"/>
            <w:shd w:val="clear" w:color="auto" w:fill="auto"/>
          </w:tcPr>
          <w:p w14:paraId="7F1F25B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586" w:type="dxa"/>
            <w:shd w:val="clear" w:color="auto" w:fill="auto"/>
          </w:tcPr>
          <w:p w14:paraId="68F752B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709" w:type="dxa"/>
            <w:shd w:val="clear" w:color="auto" w:fill="auto"/>
          </w:tcPr>
          <w:p w14:paraId="732D4A5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24</w:t>
            </w:r>
          </w:p>
        </w:tc>
        <w:tc>
          <w:tcPr>
            <w:tcW w:w="773" w:type="dxa"/>
            <w:shd w:val="clear" w:color="auto" w:fill="auto"/>
          </w:tcPr>
          <w:p w14:paraId="2B88C75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645" w:type="dxa"/>
            <w:shd w:val="clear" w:color="auto" w:fill="auto"/>
          </w:tcPr>
          <w:p w14:paraId="39550EA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18</w:t>
            </w:r>
          </w:p>
        </w:tc>
        <w:tc>
          <w:tcPr>
            <w:tcW w:w="708" w:type="dxa"/>
            <w:shd w:val="clear" w:color="auto" w:fill="auto"/>
          </w:tcPr>
          <w:p w14:paraId="0F1F1A2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709" w:type="dxa"/>
            <w:shd w:val="clear" w:color="auto" w:fill="auto"/>
          </w:tcPr>
          <w:p w14:paraId="373AC73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567" w:type="dxa"/>
            <w:shd w:val="clear" w:color="auto" w:fill="auto"/>
          </w:tcPr>
          <w:p w14:paraId="64FA928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851" w:type="dxa"/>
            <w:shd w:val="clear" w:color="auto" w:fill="auto"/>
          </w:tcPr>
          <w:p w14:paraId="7BD337C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595" w:type="dxa"/>
            <w:shd w:val="clear" w:color="auto" w:fill="auto"/>
          </w:tcPr>
          <w:p w14:paraId="7110A49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08" w:type="dxa"/>
            <w:shd w:val="clear" w:color="auto" w:fill="auto"/>
          </w:tcPr>
          <w:p w14:paraId="2687FFA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421" w:type="dxa"/>
            <w:shd w:val="clear" w:color="auto" w:fill="auto"/>
          </w:tcPr>
          <w:p w14:paraId="4A67F48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456" w:type="dxa"/>
            <w:shd w:val="clear" w:color="auto" w:fill="auto"/>
          </w:tcPr>
          <w:p w14:paraId="111BA0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416" w:type="dxa"/>
            <w:shd w:val="clear" w:color="auto" w:fill="auto"/>
          </w:tcPr>
          <w:p w14:paraId="6BF78B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456" w:type="dxa"/>
            <w:shd w:val="clear" w:color="auto" w:fill="auto"/>
          </w:tcPr>
          <w:p w14:paraId="129ECEE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16</w:t>
            </w:r>
          </w:p>
        </w:tc>
        <w:tc>
          <w:tcPr>
            <w:tcW w:w="418" w:type="dxa"/>
            <w:shd w:val="clear" w:color="auto" w:fill="auto"/>
          </w:tcPr>
          <w:p w14:paraId="7174A24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57" w:type="dxa"/>
            <w:shd w:val="clear" w:color="auto" w:fill="auto"/>
          </w:tcPr>
          <w:p w14:paraId="22824B4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r>
      <w:tr w:rsidR="00613284" w:rsidRPr="00613284" w14:paraId="09A4E0E5" w14:textId="77777777" w:rsidTr="00613284">
        <w:tc>
          <w:tcPr>
            <w:tcW w:w="508" w:type="dxa"/>
            <w:shd w:val="clear" w:color="auto" w:fill="auto"/>
          </w:tcPr>
          <w:p w14:paraId="215F74D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15" w:type="dxa"/>
            <w:shd w:val="clear" w:color="auto" w:fill="auto"/>
          </w:tcPr>
          <w:p w14:paraId="6612A43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86" w:type="dxa"/>
            <w:shd w:val="clear" w:color="auto" w:fill="auto"/>
          </w:tcPr>
          <w:p w14:paraId="7433983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09" w:type="dxa"/>
            <w:shd w:val="clear" w:color="auto" w:fill="auto"/>
          </w:tcPr>
          <w:p w14:paraId="7A6370E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773" w:type="dxa"/>
            <w:shd w:val="clear" w:color="auto" w:fill="auto"/>
          </w:tcPr>
          <w:p w14:paraId="53F083D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645" w:type="dxa"/>
            <w:shd w:val="clear" w:color="auto" w:fill="auto"/>
          </w:tcPr>
          <w:p w14:paraId="4CFFF66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708" w:type="dxa"/>
            <w:shd w:val="clear" w:color="auto" w:fill="auto"/>
          </w:tcPr>
          <w:p w14:paraId="129B9E1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09" w:type="dxa"/>
            <w:shd w:val="clear" w:color="auto" w:fill="auto"/>
          </w:tcPr>
          <w:p w14:paraId="770C8A5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567" w:type="dxa"/>
            <w:shd w:val="clear" w:color="auto" w:fill="auto"/>
          </w:tcPr>
          <w:p w14:paraId="3723BEA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51" w:type="dxa"/>
            <w:shd w:val="clear" w:color="auto" w:fill="auto"/>
          </w:tcPr>
          <w:p w14:paraId="7155527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595" w:type="dxa"/>
            <w:shd w:val="clear" w:color="auto" w:fill="auto"/>
          </w:tcPr>
          <w:p w14:paraId="7148DA7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08" w:type="dxa"/>
            <w:shd w:val="clear" w:color="auto" w:fill="auto"/>
          </w:tcPr>
          <w:p w14:paraId="12F12B2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22</w:t>
            </w:r>
          </w:p>
        </w:tc>
        <w:tc>
          <w:tcPr>
            <w:tcW w:w="421" w:type="dxa"/>
            <w:shd w:val="clear" w:color="auto" w:fill="auto"/>
          </w:tcPr>
          <w:p w14:paraId="4910FB4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456" w:type="dxa"/>
            <w:shd w:val="clear" w:color="auto" w:fill="auto"/>
          </w:tcPr>
          <w:p w14:paraId="2B851F5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26</w:t>
            </w:r>
          </w:p>
        </w:tc>
        <w:tc>
          <w:tcPr>
            <w:tcW w:w="416" w:type="dxa"/>
            <w:shd w:val="clear" w:color="auto" w:fill="auto"/>
          </w:tcPr>
          <w:p w14:paraId="2D106E8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456" w:type="dxa"/>
            <w:shd w:val="clear" w:color="auto" w:fill="auto"/>
          </w:tcPr>
          <w:p w14:paraId="6A6CF8A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19</w:t>
            </w:r>
          </w:p>
        </w:tc>
        <w:tc>
          <w:tcPr>
            <w:tcW w:w="418" w:type="dxa"/>
            <w:shd w:val="clear" w:color="auto" w:fill="auto"/>
          </w:tcPr>
          <w:p w14:paraId="718CD13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57" w:type="dxa"/>
            <w:shd w:val="clear" w:color="auto" w:fill="auto"/>
          </w:tcPr>
          <w:p w14:paraId="42426E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23</w:t>
            </w:r>
          </w:p>
        </w:tc>
      </w:tr>
      <w:tr w:rsidR="00613284" w:rsidRPr="00613284" w14:paraId="6508B929" w14:textId="77777777" w:rsidTr="00613284">
        <w:tc>
          <w:tcPr>
            <w:tcW w:w="508" w:type="dxa"/>
            <w:shd w:val="clear" w:color="auto" w:fill="auto"/>
          </w:tcPr>
          <w:p w14:paraId="1554704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715" w:type="dxa"/>
            <w:shd w:val="clear" w:color="auto" w:fill="auto"/>
          </w:tcPr>
          <w:p w14:paraId="636451B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586" w:type="dxa"/>
            <w:shd w:val="clear" w:color="auto" w:fill="auto"/>
          </w:tcPr>
          <w:p w14:paraId="1AA0F33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09" w:type="dxa"/>
            <w:shd w:val="clear" w:color="auto" w:fill="auto"/>
          </w:tcPr>
          <w:p w14:paraId="2B9E5A5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73" w:type="dxa"/>
            <w:shd w:val="clear" w:color="auto" w:fill="auto"/>
          </w:tcPr>
          <w:p w14:paraId="74FDB17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645" w:type="dxa"/>
            <w:shd w:val="clear" w:color="auto" w:fill="auto"/>
          </w:tcPr>
          <w:p w14:paraId="438F3DD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708" w:type="dxa"/>
            <w:shd w:val="clear" w:color="auto" w:fill="auto"/>
          </w:tcPr>
          <w:p w14:paraId="694324F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709" w:type="dxa"/>
            <w:shd w:val="clear" w:color="auto" w:fill="auto"/>
          </w:tcPr>
          <w:p w14:paraId="4FEDC76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25</w:t>
            </w:r>
          </w:p>
        </w:tc>
        <w:tc>
          <w:tcPr>
            <w:tcW w:w="567" w:type="dxa"/>
            <w:shd w:val="clear" w:color="auto" w:fill="auto"/>
          </w:tcPr>
          <w:p w14:paraId="7006E88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51" w:type="dxa"/>
            <w:shd w:val="clear" w:color="auto" w:fill="auto"/>
          </w:tcPr>
          <w:p w14:paraId="541322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95" w:type="dxa"/>
            <w:shd w:val="clear" w:color="auto" w:fill="auto"/>
          </w:tcPr>
          <w:p w14:paraId="7D0EA17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08" w:type="dxa"/>
            <w:shd w:val="clear" w:color="auto" w:fill="auto"/>
          </w:tcPr>
          <w:p w14:paraId="35545FE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c>
          <w:tcPr>
            <w:tcW w:w="421" w:type="dxa"/>
            <w:shd w:val="clear" w:color="auto" w:fill="auto"/>
          </w:tcPr>
          <w:p w14:paraId="00EF80C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456" w:type="dxa"/>
            <w:shd w:val="clear" w:color="auto" w:fill="auto"/>
          </w:tcPr>
          <w:p w14:paraId="7F2C08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w:t>
            </w:r>
          </w:p>
        </w:tc>
        <w:tc>
          <w:tcPr>
            <w:tcW w:w="416" w:type="dxa"/>
            <w:shd w:val="clear" w:color="auto" w:fill="auto"/>
          </w:tcPr>
          <w:p w14:paraId="5756433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456" w:type="dxa"/>
            <w:shd w:val="clear" w:color="auto" w:fill="auto"/>
          </w:tcPr>
          <w:p w14:paraId="235CB2E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c>
          <w:tcPr>
            <w:tcW w:w="418" w:type="dxa"/>
            <w:shd w:val="clear" w:color="auto" w:fill="auto"/>
          </w:tcPr>
          <w:p w14:paraId="3648045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57" w:type="dxa"/>
            <w:shd w:val="clear" w:color="auto" w:fill="auto"/>
          </w:tcPr>
          <w:p w14:paraId="03DA33F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21</w:t>
            </w:r>
          </w:p>
        </w:tc>
      </w:tr>
      <w:tr w:rsidR="00613284" w:rsidRPr="00613284" w14:paraId="2776DE51" w14:textId="77777777" w:rsidTr="00613284">
        <w:tc>
          <w:tcPr>
            <w:tcW w:w="508" w:type="dxa"/>
            <w:shd w:val="clear" w:color="auto" w:fill="auto"/>
          </w:tcPr>
          <w:p w14:paraId="1AB454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15" w:type="dxa"/>
            <w:shd w:val="clear" w:color="auto" w:fill="auto"/>
          </w:tcPr>
          <w:p w14:paraId="13224C1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86" w:type="dxa"/>
            <w:shd w:val="clear" w:color="auto" w:fill="auto"/>
          </w:tcPr>
          <w:p w14:paraId="25CCF76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09" w:type="dxa"/>
            <w:shd w:val="clear" w:color="auto" w:fill="auto"/>
          </w:tcPr>
          <w:p w14:paraId="433AF77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49</w:t>
            </w:r>
          </w:p>
        </w:tc>
        <w:tc>
          <w:tcPr>
            <w:tcW w:w="773" w:type="dxa"/>
            <w:shd w:val="clear" w:color="auto" w:fill="auto"/>
          </w:tcPr>
          <w:p w14:paraId="4835598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645" w:type="dxa"/>
            <w:shd w:val="clear" w:color="auto" w:fill="auto"/>
          </w:tcPr>
          <w:p w14:paraId="41B8E8E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708" w:type="dxa"/>
            <w:shd w:val="clear" w:color="auto" w:fill="auto"/>
          </w:tcPr>
          <w:p w14:paraId="6DCB199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09" w:type="dxa"/>
            <w:shd w:val="clear" w:color="auto" w:fill="auto"/>
          </w:tcPr>
          <w:p w14:paraId="23A0A5F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75</w:t>
            </w:r>
          </w:p>
        </w:tc>
        <w:tc>
          <w:tcPr>
            <w:tcW w:w="567" w:type="dxa"/>
            <w:shd w:val="clear" w:color="auto" w:fill="auto"/>
          </w:tcPr>
          <w:p w14:paraId="650CE4B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51" w:type="dxa"/>
            <w:shd w:val="clear" w:color="auto" w:fill="auto"/>
          </w:tcPr>
          <w:p w14:paraId="3AAEA8A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44</w:t>
            </w:r>
          </w:p>
        </w:tc>
        <w:tc>
          <w:tcPr>
            <w:tcW w:w="595" w:type="dxa"/>
            <w:shd w:val="clear" w:color="auto" w:fill="auto"/>
          </w:tcPr>
          <w:p w14:paraId="5988F1A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08" w:type="dxa"/>
            <w:shd w:val="clear" w:color="auto" w:fill="auto"/>
          </w:tcPr>
          <w:p w14:paraId="75AB451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421" w:type="dxa"/>
            <w:shd w:val="clear" w:color="auto" w:fill="auto"/>
          </w:tcPr>
          <w:p w14:paraId="46878B9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w:t>
            </w:r>
          </w:p>
        </w:tc>
        <w:tc>
          <w:tcPr>
            <w:tcW w:w="456" w:type="dxa"/>
            <w:shd w:val="clear" w:color="auto" w:fill="auto"/>
          </w:tcPr>
          <w:p w14:paraId="59038EF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416" w:type="dxa"/>
            <w:shd w:val="clear" w:color="auto" w:fill="auto"/>
          </w:tcPr>
          <w:p w14:paraId="788FF1B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456" w:type="dxa"/>
            <w:shd w:val="clear" w:color="auto" w:fill="auto"/>
          </w:tcPr>
          <w:p w14:paraId="4538F9D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418" w:type="dxa"/>
            <w:shd w:val="clear" w:color="auto" w:fill="auto"/>
          </w:tcPr>
          <w:p w14:paraId="35D5401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57" w:type="dxa"/>
            <w:shd w:val="clear" w:color="auto" w:fill="auto"/>
          </w:tcPr>
          <w:p w14:paraId="51077DE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66</w:t>
            </w:r>
          </w:p>
        </w:tc>
      </w:tr>
    </w:tbl>
    <w:p w14:paraId="163B8E83" w14:textId="77777777" w:rsidR="00613284" w:rsidRPr="00613284" w:rsidRDefault="00613284" w:rsidP="00613284">
      <w:pPr>
        <w:suppressAutoHyphens/>
        <w:spacing w:after="0"/>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 </w:t>
      </w:r>
    </w:p>
    <w:p w14:paraId="05D6FD34"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русскому языку в 5-8 классах  в 2022 – 2023 учебном году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67"/>
        <w:gridCol w:w="709"/>
        <w:gridCol w:w="567"/>
        <w:gridCol w:w="709"/>
        <w:gridCol w:w="567"/>
        <w:gridCol w:w="593"/>
        <w:gridCol w:w="541"/>
        <w:gridCol w:w="709"/>
        <w:gridCol w:w="567"/>
        <w:gridCol w:w="567"/>
        <w:gridCol w:w="567"/>
        <w:gridCol w:w="567"/>
        <w:gridCol w:w="708"/>
        <w:gridCol w:w="746"/>
        <w:gridCol w:w="672"/>
      </w:tblGrid>
      <w:tr w:rsidR="00613284" w:rsidRPr="00613284" w14:paraId="042BEC01" w14:textId="77777777" w:rsidTr="00613284">
        <w:tc>
          <w:tcPr>
            <w:tcW w:w="4928" w:type="dxa"/>
            <w:gridSpan w:val="8"/>
            <w:shd w:val="clear" w:color="auto" w:fill="auto"/>
          </w:tcPr>
          <w:p w14:paraId="23BC5D8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2022 – 2023 год (осень)</w:t>
            </w:r>
          </w:p>
        </w:tc>
        <w:tc>
          <w:tcPr>
            <w:tcW w:w="5103" w:type="dxa"/>
            <w:gridSpan w:val="8"/>
            <w:shd w:val="clear" w:color="auto" w:fill="auto"/>
          </w:tcPr>
          <w:p w14:paraId="0C5DC3C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2022 – 2023 (весна)</w:t>
            </w:r>
          </w:p>
        </w:tc>
      </w:tr>
      <w:tr w:rsidR="00613284" w:rsidRPr="00613284" w14:paraId="2CE68160" w14:textId="77777777" w:rsidTr="00613284">
        <w:tc>
          <w:tcPr>
            <w:tcW w:w="1242" w:type="dxa"/>
            <w:gridSpan w:val="2"/>
            <w:shd w:val="clear" w:color="auto" w:fill="auto"/>
          </w:tcPr>
          <w:p w14:paraId="2409A5E0"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 классы</w:t>
            </w:r>
          </w:p>
        </w:tc>
        <w:tc>
          <w:tcPr>
            <w:tcW w:w="1276" w:type="dxa"/>
            <w:gridSpan w:val="2"/>
            <w:shd w:val="clear" w:color="auto" w:fill="auto"/>
          </w:tcPr>
          <w:p w14:paraId="212D4F1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1276" w:type="dxa"/>
            <w:gridSpan w:val="2"/>
            <w:shd w:val="clear" w:color="auto" w:fill="auto"/>
          </w:tcPr>
          <w:p w14:paraId="624072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1134" w:type="dxa"/>
            <w:gridSpan w:val="2"/>
            <w:shd w:val="clear" w:color="auto" w:fill="auto"/>
          </w:tcPr>
          <w:p w14:paraId="5D6D2C3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w:t>
            </w:r>
          </w:p>
        </w:tc>
        <w:tc>
          <w:tcPr>
            <w:tcW w:w="1276" w:type="dxa"/>
            <w:gridSpan w:val="2"/>
            <w:shd w:val="clear" w:color="auto" w:fill="auto"/>
          </w:tcPr>
          <w:p w14:paraId="40452D3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1134" w:type="dxa"/>
            <w:gridSpan w:val="2"/>
            <w:shd w:val="clear" w:color="auto" w:fill="auto"/>
          </w:tcPr>
          <w:p w14:paraId="38E37F0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w:t>
            </w:r>
          </w:p>
        </w:tc>
        <w:tc>
          <w:tcPr>
            <w:tcW w:w="1275" w:type="dxa"/>
            <w:gridSpan w:val="2"/>
            <w:shd w:val="clear" w:color="auto" w:fill="auto"/>
          </w:tcPr>
          <w:p w14:paraId="0A8CFB4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w:t>
            </w:r>
          </w:p>
        </w:tc>
        <w:tc>
          <w:tcPr>
            <w:tcW w:w="1418" w:type="dxa"/>
            <w:gridSpan w:val="2"/>
            <w:shd w:val="clear" w:color="auto" w:fill="auto"/>
          </w:tcPr>
          <w:p w14:paraId="5D915E9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r>
      <w:tr w:rsidR="00613284" w:rsidRPr="00613284" w14:paraId="643E75B3" w14:textId="77777777" w:rsidTr="00613284">
        <w:tc>
          <w:tcPr>
            <w:tcW w:w="675" w:type="dxa"/>
            <w:shd w:val="clear" w:color="auto" w:fill="auto"/>
          </w:tcPr>
          <w:p w14:paraId="21FE1465"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а</w:t>
            </w:r>
          </w:p>
        </w:tc>
        <w:tc>
          <w:tcPr>
            <w:tcW w:w="567" w:type="dxa"/>
            <w:shd w:val="clear" w:color="auto" w:fill="auto"/>
          </w:tcPr>
          <w:p w14:paraId="2B613C5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78</w:t>
            </w:r>
          </w:p>
        </w:tc>
        <w:tc>
          <w:tcPr>
            <w:tcW w:w="709" w:type="dxa"/>
            <w:shd w:val="clear" w:color="auto" w:fill="auto"/>
          </w:tcPr>
          <w:p w14:paraId="4C547A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shd w:val="clear" w:color="auto" w:fill="auto"/>
          </w:tcPr>
          <w:p w14:paraId="5FE575C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709" w:type="dxa"/>
            <w:shd w:val="clear" w:color="auto" w:fill="auto"/>
          </w:tcPr>
          <w:p w14:paraId="00E432E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shd w:val="clear" w:color="auto" w:fill="auto"/>
          </w:tcPr>
          <w:p w14:paraId="4D81991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70</w:t>
            </w:r>
          </w:p>
        </w:tc>
        <w:tc>
          <w:tcPr>
            <w:tcW w:w="593" w:type="dxa"/>
            <w:shd w:val="clear" w:color="auto" w:fill="auto"/>
          </w:tcPr>
          <w:p w14:paraId="7FD9F02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41" w:type="dxa"/>
            <w:shd w:val="clear" w:color="auto" w:fill="auto"/>
          </w:tcPr>
          <w:p w14:paraId="66DED85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80</w:t>
            </w:r>
          </w:p>
        </w:tc>
        <w:tc>
          <w:tcPr>
            <w:tcW w:w="709" w:type="dxa"/>
            <w:shd w:val="clear" w:color="auto" w:fill="auto"/>
          </w:tcPr>
          <w:p w14:paraId="0E1E693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shd w:val="clear" w:color="auto" w:fill="auto"/>
          </w:tcPr>
          <w:p w14:paraId="3FB7DE4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w:t>
            </w:r>
          </w:p>
        </w:tc>
        <w:tc>
          <w:tcPr>
            <w:tcW w:w="567" w:type="dxa"/>
            <w:shd w:val="clear" w:color="auto" w:fill="auto"/>
          </w:tcPr>
          <w:p w14:paraId="0BD79F4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shd w:val="clear" w:color="auto" w:fill="auto"/>
          </w:tcPr>
          <w:p w14:paraId="6A05BA2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47</w:t>
            </w:r>
          </w:p>
        </w:tc>
        <w:tc>
          <w:tcPr>
            <w:tcW w:w="567" w:type="dxa"/>
            <w:shd w:val="clear" w:color="auto" w:fill="auto"/>
          </w:tcPr>
          <w:p w14:paraId="78C2A0A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708" w:type="dxa"/>
            <w:shd w:val="clear" w:color="auto" w:fill="auto"/>
          </w:tcPr>
          <w:p w14:paraId="5D9A6C5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48</w:t>
            </w:r>
          </w:p>
        </w:tc>
        <w:tc>
          <w:tcPr>
            <w:tcW w:w="746" w:type="dxa"/>
            <w:shd w:val="clear" w:color="auto" w:fill="auto"/>
          </w:tcPr>
          <w:p w14:paraId="083AB2F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672" w:type="dxa"/>
            <w:shd w:val="clear" w:color="auto" w:fill="auto"/>
          </w:tcPr>
          <w:p w14:paraId="4EEFE55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w:t>
            </w:r>
          </w:p>
        </w:tc>
      </w:tr>
      <w:tr w:rsidR="00613284" w:rsidRPr="00613284" w14:paraId="62023499" w14:textId="77777777" w:rsidTr="00613284">
        <w:trPr>
          <w:trHeight w:val="270"/>
        </w:trPr>
        <w:tc>
          <w:tcPr>
            <w:tcW w:w="675" w:type="dxa"/>
            <w:shd w:val="clear" w:color="auto" w:fill="auto"/>
          </w:tcPr>
          <w:p w14:paraId="4B364338"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б</w:t>
            </w:r>
          </w:p>
        </w:tc>
        <w:tc>
          <w:tcPr>
            <w:tcW w:w="567" w:type="dxa"/>
            <w:shd w:val="clear" w:color="auto" w:fill="auto"/>
          </w:tcPr>
          <w:p w14:paraId="7BBDAA76"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59</w:t>
            </w:r>
          </w:p>
        </w:tc>
        <w:tc>
          <w:tcPr>
            <w:tcW w:w="709" w:type="dxa"/>
            <w:shd w:val="clear" w:color="auto" w:fill="auto"/>
          </w:tcPr>
          <w:p w14:paraId="3641590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shd w:val="clear" w:color="auto" w:fill="auto"/>
          </w:tcPr>
          <w:p w14:paraId="0400DA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70</w:t>
            </w:r>
          </w:p>
        </w:tc>
        <w:tc>
          <w:tcPr>
            <w:tcW w:w="709" w:type="dxa"/>
            <w:shd w:val="clear" w:color="auto" w:fill="auto"/>
          </w:tcPr>
          <w:p w14:paraId="2FD996D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shd w:val="clear" w:color="auto" w:fill="auto"/>
          </w:tcPr>
          <w:p w14:paraId="497CC3A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82</w:t>
            </w:r>
          </w:p>
        </w:tc>
        <w:tc>
          <w:tcPr>
            <w:tcW w:w="593" w:type="dxa"/>
            <w:shd w:val="clear" w:color="auto" w:fill="auto"/>
          </w:tcPr>
          <w:p w14:paraId="526A6F5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41" w:type="dxa"/>
            <w:shd w:val="clear" w:color="auto" w:fill="auto"/>
          </w:tcPr>
          <w:p w14:paraId="583EA47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709" w:type="dxa"/>
            <w:shd w:val="clear" w:color="auto" w:fill="auto"/>
          </w:tcPr>
          <w:p w14:paraId="7637473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shd w:val="clear" w:color="auto" w:fill="auto"/>
          </w:tcPr>
          <w:p w14:paraId="41B4ADE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48</w:t>
            </w:r>
          </w:p>
        </w:tc>
        <w:tc>
          <w:tcPr>
            <w:tcW w:w="567" w:type="dxa"/>
            <w:shd w:val="clear" w:color="auto" w:fill="auto"/>
          </w:tcPr>
          <w:p w14:paraId="4B7F459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shd w:val="clear" w:color="auto" w:fill="auto"/>
          </w:tcPr>
          <w:p w14:paraId="6C9C81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567" w:type="dxa"/>
            <w:shd w:val="clear" w:color="auto" w:fill="auto"/>
          </w:tcPr>
          <w:p w14:paraId="4B1A291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08" w:type="dxa"/>
            <w:shd w:val="clear" w:color="auto" w:fill="auto"/>
          </w:tcPr>
          <w:p w14:paraId="45A72C6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72</w:t>
            </w:r>
          </w:p>
        </w:tc>
        <w:tc>
          <w:tcPr>
            <w:tcW w:w="746" w:type="dxa"/>
            <w:shd w:val="clear" w:color="auto" w:fill="auto"/>
          </w:tcPr>
          <w:p w14:paraId="395F251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672" w:type="dxa"/>
            <w:shd w:val="clear" w:color="auto" w:fill="auto"/>
          </w:tcPr>
          <w:p w14:paraId="121F9E2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63</w:t>
            </w:r>
          </w:p>
        </w:tc>
      </w:tr>
      <w:tr w:rsidR="00613284" w:rsidRPr="00613284" w14:paraId="519F5D76" w14:textId="77777777" w:rsidTr="00613284">
        <w:trPr>
          <w:trHeight w:val="359"/>
        </w:trPr>
        <w:tc>
          <w:tcPr>
            <w:tcW w:w="675" w:type="dxa"/>
            <w:shd w:val="clear" w:color="auto" w:fill="auto"/>
          </w:tcPr>
          <w:p w14:paraId="09A8BEE8"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p>
        </w:tc>
        <w:tc>
          <w:tcPr>
            <w:tcW w:w="567" w:type="dxa"/>
            <w:shd w:val="clear" w:color="auto" w:fill="auto"/>
          </w:tcPr>
          <w:p w14:paraId="29B07E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09" w:type="dxa"/>
            <w:shd w:val="clear" w:color="auto" w:fill="auto"/>
          </w:tcPr>
          <w:p w14:paraId="72E96C3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67" w:type="dxa"/>
            <w:shd w:val="clear" w:color="auto" w:fill="auto"/>
          </w:tcPr>
          <w:p w14:paraId="7FEA696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57</w:t>
            </w:r>
          </w:p>
        </w:tc>
        <w:tc>
          <w:tcPr>
            <w:tcW w:w="709" w:type="dxa"/>
            <w:shd w:val="clear" w:color="auto" w:fill="auto"/>
          </w:tcPr>
          <w:p w14:paraId="5EDB71C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67" w:type="dxa"/>
            <w:shd w:val="clear" w:color="auto" w:fill="auto"/>
          </w:tcPr>
          <w:p w14:paraId="23A9EBB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73</w:t>
            </w:r>
          </w:p>
        </w:tc>
        <w:tc>
          <w:tcPr>
            <w:tcW w:w="593" w:type="dxa"/>
            <w:shd w:val="clear" w:color="auto" w:fill="auto"/>
          </w:tcPr>
          <w:p w14:paraId="48C58DD2"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41" w:type="dxa"/>
            <w:shd w:val="clear" w:color="auto" w:fill="auto"/>
          </w:tcPr>
          <w:p w14:paraId="5DDE9B2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61</w:t>
            </w:r>
          </w:p>
        </w:tc>
        <w:tc>
          <w:tcPr>
            <w:tcW w:w="709" w:type="dxa"/>
            <w:shd w:val="clear" w:color="auto" w:fill="auto"/>
          </w:tcPr>
          <w:p w14:paraId="3FF366F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67" w:type="dxa"/>
            <w:shd w:val="clear" w:color="auto" w:fill="auto"/>
          </w:tcPr>
          <w:p w14:paraId="77C2AB6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67" w:type="dxa"/>
            <w:shd w:val="clear" w:color="auto" w:fill="auto"/>
          </w:tcPr>
          <w:p w14:paraId="0235C6A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67" w:type="dxa"/>
            <w:shd w:val="clear" w:color="auto" w:fill="auto"/>
          </w:tcPr>
          <w:p w14:paraId="641234C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c>
          <w:tcPr>
            <w:tcW w:w="567" w:type="dxa"/>
            <w:shd w:val="clear" w:color="auto" w:fill="auto"/>
          </w:tcPr>
          <w:p w14:paraId="297EAC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708" w:type="dxa"/>
            <w:shd w:val="clear" w:color="auto" w:fill="auto"/>
          </w:tcPr>
          <w:p w14:paraId="7BA3FA4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c>
          <w:tcPr>
            <w:tcW w:w="746" w:type="dxa"/>
            <w:shd w:val="clear" w:color="auto" w:fill="auto"/>
          </w:tcPr>
          <w:p w14:paraId="5CC66C5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672" w:type="dxa"/>
            <w:shd w:val="clear" w:color="auto" w:fill="auto"/>
          </w:tcPr>
          <w:p w14:paraId="4337E02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59</w:t>
            </w:r>
          </w:p>
        </w:tc>
      </w:tr>
      <w:tr w:rsidR="00613284" w:rsidRPr="00613284" w14:paraId="2238C6B8" w14:textId="77777777" w:rsidTr="00613284">
        <w:trPr>
          <w:trHeight w:val="267"/>
        </w:trPr>
        <w:tc>
          <w:tcPr>
            <w:tcW w:w="675" w:type="dxa"/>
            <w:shd w:val="clear" w:color="auto" w:fill="auto"/>
          </w:tcPr>
          <w:p w14:paraId="69D1462A"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p>
        </w:tc>
        <w:tc>
          <w:tcPr>
            <w:tcW w:w="567" w:type="dxa"/>
            <w:shd w:val="clear" w:color="auto" w:fill="auto"/>
          </w:tcPr>
          <w:p w14:paraId="1C7DB258"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09" w:type="dxa"/>
            <w:shd w:val="clear" w:color="auto" w:fill="auto"/>
          </w:tcPr>
          <w:p w14:paraId="1D2FA1D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475FFCE9"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09" w:type="dxa"/>
            <w:shd w:val="clear" w:color="auto" w:fill="auto"/>
          </w:tcPr>
          <w:p w14:paraId="487647A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67" w:type="dxa"/>
            <w:shd w:val="clear" w:color="auto" w:fill="auto"/>
          </w:tcPr>
          <w:p w14:paraId="7CA745F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93" w:type="dxa"/>
            <w:shd w:val="clear" w:color="auto" w:fill="auto"/>
          </w:tcPr>
          <w:p w14:paraId="38347B2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w:t>
            </w:r>
          </w:p>
        </w:tc>
        <w:tc>
          <w:tcPr>
            <w:tcW w:w="541" w:type="dxa"/>
            <w:shd w:val="clear" w:color="auto" w:fill="auto"/>
          </w:tcPr>
          <w:p w14:paraId="5064B62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40</w:t>
            </w:r>
          </w:p>
        </w:tc>
        <w:tc>
          <w:tcPr>
            <w:tcW w:w="709" w:type="dxa"/>
            <w:shd w:val="clear" w:color="auto" w:fill="auto"/>
          </w:tcPr>
          <w:p w14:paraId="42AD824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156B1ABC"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48ED6255"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55E22E05"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610C592B"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08" w:type="dxa"/>
            <w:shd w:val="clear" w:color="auto" w:fill="auto"/>
          </w:tcPr>
          <w:p w14:paraId="31C5C148"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46" w:type="dxa"/>
            <w:shd w:val="clear" w:color="auto" w:fill="auto"/>
          </w:tcPr>
          <w:p w14:paraId="0A94A7E6"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w:t>
            </w:r>
          </w:p>
        </w:tc>
        <w:tc>
          <w:tcPr>
            <w:tcW w:w="672" w:type="dxa"/>
            <w:shd w:val="clear" w:color="auto" w:fill="auto"/>
          </w:tcPr>
          <w:p w14:paraId="03F9D3A3"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39</w:t>
            </w:r>
          </w:p>
        </w:tc>
      </w:tr>
      <w:tr w:rsidR="00613284" w:rsidRPr="00613284" w14:paraId="290373AF" w14:textId="77777777" w:rsidTr="00613284">
        <w:trPr>
          <w:trHeight w:val="267"/>
        </w:trPr>
        <w:tc>
          <w:tcPr>
            <w:tcW w:w="675" w:type="dxa"/>
            <w:shd w:val="clear" w:color="auto" w:fill="auto"/>
          </w:tcPr>
          <w:p w14:paraId="772C44A7" w14:textId="77777777" w:rsidR="00613284" w:rsidRPr="00613284" w:rsidRDefault="00613284" w:rsidP="00613284">
            <w:pPr>
              <w:suppressAutoHyphens/>
              <w:jc w:val="center"/>
              <w:rPr>
                <w:rFonts w:ascii="Times New Roman" w:eastAsia="Times New Roman" w:hAnsi="Times New Roman" w:cs="Times New Roman"/>
                <w:b/>
                <w:sz w:val="24"/>
                <w:szCs w:val="24"/>
                <w:lang w:eastAsia="ar-SA"/>
              </w:rPr>
            </w:pPr>
          </w:p>
        </w:tc>
        <w:tc>
          <w:tcPr>
            <w:tcW w:w="567" w:type="dxa"/>
            <w:shd w:val="clear" w:color="auto" w:fill="auto"/>
          </w:tcPr>
          <w:p w14:paraId="7852A34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c>
          <w:tcPr>
            <w:tcW w:w="709" w:type="dxa"/>
            <w:shd w:val="clear" w:color="auto" w:fill="auto"/>
          </w:tcPr>
          <w:p w14:paraId="154E576D"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797C9D7A"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709" w:type="dxa"/>
            <w:shd w:val="clear" w:color="auto" w:fill="auto"/>
          </w:tcPr>
          <w:p w14:paraId="3CB249F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567" w:type="dxa"/>
            <w:shd w:val="clear" w:color="auto" w:fill="auto"/>
          </w:tcPr>
          <w:p w14:paraId="1ECC009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75</w:t>
            </w:r>
          </w:p>
        </w:tc>
        <w:tc>
          <w:tcPr>
            <w:tcW w:w="593" w:type="dxa"/>
            <w:shd w:val="clear" w:color="auto" w:fill="auto"/>
          </w:tcPr>
          <w:p w14:paraId="133E75DF"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41" w:type="dxa"/>
            <w:shd w:val="clear" w:color="auto" w:fill="auto"/>
          </w:tcPr>
          <w:p w14:paraId="5E3CB28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61</w:t>
            </w:r>
          </w:p>
        </w:tc>
        <w:tc>
          <w:tcPr>
            <w:tcW w:w="709" w:type="dxa"/>
            <w:shd w:val="clear" w:color="auto" w:fill="auto"/>
          </w:tcPr>
          <w:p w14:paraId="59996F3B"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6E4D1F3F"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61</w:t>
            </w:r>
          </w:p>
        </w:tc>
        <w:tc>
          <w:tcPr>
            <w:tcW w:w="567" w:type="dxa"/>
            <w:shd w:val="clear" w:color="auto" w:fill="auto"/>
          </w:tcPr>
          <w:p w14:paraId="1FB4948C"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6DB37E9F"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61</w:t>
            </w:r>
          </w:p>
        </w:tc>
        <w:tc>
          <w:tcPr>
            <w:tcW w:w="567" w:type="dxa"/>
            <w:shd w:val="clear" w:color="auto" w:fill="auto"/>
          </w:tcPr>
          <w:p w14:paraId="1A0D89B5"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08" w:type="dxa"/>
            <w:shd w:val="clear" w:color="auto" w:fill="auto"/>
          </w:tcPr>
          <w:p w14:paraId="1468A69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62</w:t>
            </w:r>
          </w:p>
        </w:tc>
        <w:tc>
          <w:tcPr>
            <w:tcW w:w="746" w:type="dxa"/>
            <w:shd w:val="clear" w:color="auto" w:fill="auto"/>
          </w:tcPr>
          <w:p w14:paraId="0DCCC847"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672" w:type="dxa"/>
            <w:shd w:val="clear" w:color="auto" w:fill="auto"/>
          </w:tcPr>
          <w:p w14:paraId="042C0D36"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59</w:t>
            </w:r>
          </w:p>
        </w:tc>
      </w:tr>
      <w:tr w:rsidR="00613284" w:rsidRPr="00613284" w14:paraId="776D2103" w14:textId="77777777" w:rsidTr="00613284">
        <w:trPr>
          <w:trHeight w:val="267"/>
        </w:trPr>
        <w:tc>
          <w:tcPr>
            <w:tcW w:w="675" w:type="dxa"/>
            <w:shd w:val="clear" w:color="auto" w:fill="auto"/>
          </w:tcPr>
          <w:p w14:paraId="0479DAB8"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67" w:type="dxa"/>
            <w:shd w:val="clear" w:color="auto" w:fill="auto"/>
          </w:tcPr>
          <w:p w14:paraId="51C865A9"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ср</w:t>
            </w:r>
          </w:p>
        </w:tc>
        <w:tc>
          <w:tcPr>
            <w:tcW w:w="709" w:type="dxa"/>
            <w:shd w:val="clear" w:color="auto" w:fill="auto"/>
          </w:tcPr>
          <w:p w14:paraId="0FF0F3AB"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авн</w:t>
            </w:r>
          </w:p>
        </w:tc>
        <w:tc>
          <w:tcPr>
            <w:tcW w:w="567" w:type="dxa"/>
            <w:shd w:val="clear" w:color="auto" w:fill="auto"/>
          </w:tcPr>
          <w:p w14:paraId="29C0907C"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ен</w:t>
            </w:r>
          </w:p>
        </w:tc>
        <w:tc>
          <w:tcPr>
            <w:tcW w:w="709" w:type="dxa"/>
            <w:shd w:val="clear" w:color="auto" w:fill="auto"/>
          </w:tcPr>
          <w:p w14:paraId="5B73A2B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ии</w:t>
            </w:r>
          </w:p>
        </w:tc>
        <w:tc>
          <w:tcPr>
            <w:tcW w:w="567" w:type="dxa"/>
            <w:shd w:val="clear" w:color="auto" w:fill="auto"/>
          </w:tcPr>
          <w:p w14:paraId="7E360CC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593" w:type="dxa"/>
            <w:shd w:val="clear" w:color="auto" w:fill="auto"/>
          </w:tcPr>
          <w:p w14:paraId="7A947D36"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41" w:type="dxa"/>
            <w:shd w:val="clear" w:color="auto" w:fill="auto"/>
          </w:tcPr>
          <w:p w14:paraId="2D9481D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709" w:type="dxa"/>
            <w:shd w:val="clear" w:color="auto" w:fill="auto"/>
          </w:tcPr>
          <w:p w14:paraId="3547083A"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0113661A"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- 8</w:t>
            </w:r>
          </w:p>
        </w:tc>
        <w:tc>
          <w:tcPr>
            <w:tcW w:w="567" w:type="dxa"/>
            <w:shd w:val="clear" w:color="auto" w:fill="auto"/>
          </w:tcPr>
          <w:p w14:paraId="60409C6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567" w:type="dxa"/>
            <w:shd w:val="clear" w:color="auto" w:fill="auto"/>
          </w:tcPr>
          <w:p w14:paraId="29BE0F84"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567" w:type="dxa"/>
            <w:shd w:val="clear" w:color="auto" w:fill="auto"/>
          </w:tcPr>
          <w:p w14:paraId="7B65FAF0"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708" w:type="dxa"/>
            <w:shd w:val="clear" w:color="auto" w:fill="auto"/>
          </w:tcPr>
          <w:p w14:paraId="1258CE0A"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-13</w:t>
            </w:r>
          </w:p>
        </w:tc>
        <w:tc>
          <w:tcPr>
            <w:tcW w:w="746" w:type="dxa"/>
            <w:shd w:val="clear" w:color="auto" w:fill="auto"/>
          </w:tcPr>
          <w:p w14:paraId="73E50B0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p>
        </w:tc>
        <w:tc>
          <w:tcPr>
            <w:tcW w:w="672" w:type="dxa"/>
            <w:shd w:val="clear" w:color="auto" w:fill="auto"/>
          </w:tcPr>
          <w:p w14:paraId="34E6057B"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r>
    </w:tbl>
    <w:p w14:paraId="30986E6C"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русскому языку в 5-8 классах  в 2023 – 2024 учебном году</w:t>
      </w: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576"/>
        <w:gridCol w:w="576"/>
        <w:gridCol w:w="113"/>
        <w:gridCol w:w="330"/>
        <w:gridCol w:w="548"/>
        <w:gridCol w:w="28"/>
        <w:gridCol w:w="576"/>
        <w:gridCol w:w="443"/>
        <w:gridCol w:w="80"/>
        <w:gridCol w:w="496"/>
        <w:gridCol w:w="333"/>
        <w:gridCol w:w="243"/>
        <w:gridCol w:w="443"/>
        <w:gridCol w:w="190"/>
        <w:gridCol w:w="386"/>
        <w:gridCol w:w="422"/>
        <w:gridCol w:w="154"/>
        <w:gridCol w:w="528"/>
        <w:gridCol w:w="777"/>
        <w:gridCol w:w="710"/>
        <w:gridCol w:w="738"/>
        <w:gridCol w:w="1133"/>
        <w:gridCol w:w="933"/>
      </w:tblGrid>
      <w:tr w:rsidR="00613284" w:rsidRPr="00613284" w14:paraId="02867F3D" w14:textId="77777777" w:rsidTr="00613284">
        <w:trPr>
          <w:trHeight w:val="363"/>
        </w:trPr>
        <w:tc>
          <w:tcPr>
            <w:tcW w:w="11199" w:type="dxa"/>
            <w:gridSpan w:val="24"/>
          </w:tcPr>
          <w:p w14:paraId="62D0E24D"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2023 – 2024 учебный год</w:t>
            </w:r>
          </w:p>
        </w:tc>
      </w:tr>
      <w:tr w:rsidR="00613284" w:rsidRPr="00613284" w14:paraId="57F18C1D" w14:textId="77777777" w:rsidTr="00613284">
        <w:trPr>
          <w:trHeight w:val="312"/>
        </w:trPr>
        <w:tc>
          <w:tcPr>
            <w:tcW w:w="3713" w:type="dxa"/>
            <w:gridSpan w:val="10"/>
          </w:tcPr>
          <w:p w14:paraId="7CCC03C6"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2513" w:type="dxa"/>
            <w:gridSpan w:val="7"/>
          </w:tcPr>
          <w:p w14:paraId="39B9C11D"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2169" w:type="dxa"/>
            <w:gridSpan w:val="4"/>
          </w:tcPr>
          <w:p w14:paraId="26323B98"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2804" w:type="dxa"/>
            <w:gridSpan w:val="3"/>
          </w:tcPr>
          <w:p w14:paraId="702509B0"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классы</w:t>
            </w:r>
          </w:p>
        </w:tc>
      </w:tr>
      <w:tr w:rsidR="00613284" w:rsidRPr="00613284" w14:paraId="7949948F" w14:textId="77777777" w:rsidTr="00613284">
        <w:trPr>
          <w:gridAfter w:val="6"/>
          <w:wAfter w:w="4819" w:type="dxa"/>
          <w:trHeight w:val="403"/>
        </w:trPr>
        <w:tc>
          <w:tcPr>
            <w:tcW w:w="443" w:type="dxa"/>
          </w:tcPr>
          <w:p w14:paraId="6899130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76" w:type="dxa"/>
          </w:tcPr>
          <w:p w14:paraId="537B828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57</w:t>
            </w:r>
          </w:p>
        </w:tc>
        <w:tc>
          <w:tcPr>
            <w:tcW w:w="576" w:type="dxa"/>
          </w:tcPr>
          <w:p w14:paraId="444B5B7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443" w:type="dxa"/>
            <w:gridSpan w:val="2"/>
          </w:tcPr>
          <w:p w14:paraId="1A00F00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76" w:type="dxa"/>
            <w:gridSpan w:val="2"/>
          </w:tcPr>
          <w:p w14:paraId="3105D3F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576" w:type="dxa"/>
          </w:tcPr>
          <w:p w14:paraId="47A0F81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443" w:type="dxa"/>
          </w:tcPr>
          <w:p w14:paraId="0559F93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76" w:type="dxa"/>
            <w:gridSpan w:val="2"/>
          </w:tcPr>
          <w:p w14:paraId="67B9DC8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47</w:t>
            </w:r>
          </w:p>
        </w:tc>
        <w:tc>
          <w:tcPr>
            <w:tcW w:w="576" w:type="dxa"/>
            <w:gridSpan w:val="2"/>
          </w:tcPr>
          <w:p w14:paraId="604D764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443" w:type="dxa"/>
          </w:tcPr>
          <w:p w14:paraId="16BEDF0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76" w:type="dxa"/>
            <w:gridSpan w:val="2"/>
          </w:tcPr>
          <w:p w14:paraId="337EDE9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65</w:t>
            </w:r>
          </w:p>
        </w:tc>
        <w:tc>
          <w:tcPr>
            <w:tcW w:w="576" w:type="dxa"/>
            <w:gridSpan w:val="2"/>
          </w:tcPr>
          <w:p w14:paraId="252E38E6"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91</w:t>
            </w:r>
          </w:p>
        </w:tc>
      </w:tr>
      <w:tr w:rsidR="00613284" w:rsidRPr="00613284" w14:paraId="76BC7B5C" w14:textId="77777777" w:rsidTr="00613284">
        <w:trPr>
          <w:trHeight w:val="337"/>
        </w:trPr>
        <w:tc>
          <w:tcPr>
            <w:tcW w:w="1708" w:type="dxa"/>
            <w:gridSpan w:val="4"/>
          </w:tcPr>
          <w:p w14:paraId="16D53D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78" w:type="dxa"/>
            <w:gridSpan w:val="2"/>
          </w:tcPr>
          <w:p w14:paraId="0D9E209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66</w:t>
            </w:r>
          </w:p>
        </w:tc>
        <w:tc>
          <w:tcPr>
            <w:tcW w:w="1127" w:type="dxa"/>
            <w:gridSpan w:val="4"/>
          </w:tcPr>
          <w:p w14:paraId="06545A3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829" w:type="dxa"/>
            <w:gridSpan w:val="2"/>
          </w:tcPr>
          <w:p w14:paraId="6D155C9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76" w:type="dxa"/>
            <w:gridSpan w:val="3"/>
          </w:tcPr>
          <w:p w14:paraId="678D4B8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50</w:t>
            </w:r>
          </w:p>
        </w:tc>
        <w:tc>
          <w:tcPr>
            <w:tcW w:w="808" w:type="dxa"/>
            <w:gridSpan w:val="2"/>
          </w:tcPr>
          <w:p w14:paraId="3296F82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682" w:type="dxa"/>
            <w:gridSpan w:val="2"/>
          </w:tcPr>
          <w:p w14:paraId="64BB751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77" w:type="dxa"/>
          </w:tcPr>
          <w:p w14:paraId="0686F92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74</w:t>
            </w:r>
          </w:p>
        </w:tc>
        <w:tc>
          <w:tcPr>
            <w:tcW w:w="710" w:type="dxa"/>
          </w:tcPr>
          <w:p w14:paraId="0310F6D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738" w:type="dxa"/>
          </w:tcPr>
          <w:p w14:paraId="3CD9FC8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1133" w:type="dxa"/>
          </w:tcPr>
          <w:p w14:paraId="11BAAFC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75</w:t>
            </w:r>
          </w:p>
        </w:tc>
        <w:tc>
          <w:tcPr>
            <w:tcW w:w="933" w:type="dxa"/>
          </w:tcPr>
          <w:p w14:paraId="41F5334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r>
      <w:tr w:rsidR="00613284" w:rsidRPr="00613284" w14:paraId="6143E7EC" w14:textId="77777777" w:rsidTr="00613284">
        <w:trPr>
          <w:trHeight w:val="558"/>
        </w:trPr>
        <w:tc>
          <w:tcPr>
            <w:tcW w:w="1708" w:type="dxa"/>
            <w:gridSpan w:val="4"/>
          </w:tcPr>
          <w:p w14:paraId="37D5797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78" w:type="dxa"/>
            <w:gridSpan w:val="2"/>
          </w:tcPr>
          <w:p w14:paraId="13A1028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127" w:type="dxa"/>
            <w:gridSpan w:val="4"/>
          </w:tcPr>
          <w:p w14:paraId="22EAAF0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29" w:type="dxa"/>
            <w:gridSpan w:val="2"/>
          </w:tcPr>
          <w:p w14:paraId="2049DCB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76" w:type="dxa"/>
            <w:gridSpan w:val="3"/>
          </w:tcPr>
          <w:p w14:paraId="4CA60AC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08" w:type="dxa"/>
            <w:gridSpan w:val="2"/>
          </w:tcPr>
          <w:p w14:paraId="18F8AFD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682" w:type="dxa"/>
            <w:gridSpan w:val="2"/>
          </w:tcPr>
          <w:p w14:paraId="177E976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777" w:type="dxa"/>
          </w:tcPr>
          <w:p w14:paraId="6E8260FE"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60</w:t>
            </w:r>
          </w:p>
        </w:tc>
        <w:tc>
          <w:tcPr>
            <w:tcW w:w="710" w:type="dxa"/>
          </w:tcPr>
          <w:p w14:paraId="1ACFDAA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738" w:type="dxa"/>
          </w:tcPr>
          <w:p w14:paraId="3304CFA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1133" w:type="dxa"/>
          </w:tcPr>
          <w:p w14:paraId="5A9E107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72</w:t>
            </w:r>
          </w:p>
        </w:tc>
        <w:tc>
          <w:tcPr>
            <w:tcW w:w="933" w:type="dxa"/>
          </w:tcPr>
          <w:p w14:paraId="7CEB12F9"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90</w:t>
            </w:r>
          </w:p>
        </w:tc>
      </w:tr>
      <w:tr w:rsidR="00613284" w:rsidRPr="00613284" w14:paraId="05B6EDA5" w14:textId="77777777" w:rsidTr="00613284">
        <w:trPr>
          <w:trHeight w:val="272"/>
        </w:trPr>
        <w:tc>
          <w:tcPr>
            <w:tcW w:w="1708" w:type="dxa"/>
            <w:gridSpan w:val="4"/>
          </w:tcPr>
          <w:p w14:paraId="0525202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78" w:type="dxa"/>
            <w:gridSpan w:val="2"/>
          </w:tcPr>
          <w:p w14:paraId="7C503736"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61, 5</w:t>
            </w:r>
          </w:p>
        </w:tc>
        <w:tc>
          <w:tcPr>
            <w:tcW w:w="1127" w:type="dxa"/>
            <w:gridSpan w:val="4"/>
          </w:tcPr>
          <w:p w14:paraId="2C62FCC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829" w:type="dxa"/>
            <w:gridSpan w:val="2"/>
          </w:tcPr>
          <w:p w14:paraId="6C88BA0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76" w:type="dxa"/>
            <w:gridSpan w:val="3"/>
          </w:tcPr>
          <w:p w14:paraId="5456A1C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53</w:t>
            </w:r>
          </w:p>
        </w:tc>
        <w:tc>
          <w:tcPr>
            <w:tcW w:w="808" w:type="dxa"/>
            <w:gridSpan w:val="2"/>
          </w:tcPr>
          <w:p w14:paraId="1A88F7F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682" w:type="dxa"/>
            <w:gridSpan w:val="2"/>
          </w:tcPr>
          <w:p w14:paraId="139E23DD"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777" w:type="dxa"/>
          </w:tcPr>
          <w:p w14:paraId="34D29A4C"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60</w:t>
            </w:r>
          </w:p>
        </w:tc>
        <w:tc>
          <w:tcPr>
            <w:tcW w:w="710" w:type="dxa"/>
          </w:tcPr>
          <w:p w14:paraId="0E76144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738" w:type="dxa"/>
          </w:tcPr>
          <w:p w14:paraId="62F3AF65"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1133" w:type="dxa"/>
          </w:tcPr>
          <w:p w14:paraId="399C8ED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71</w:t>
            </w:r>
          </w:p>
        </w:tc>
        <w:tc>
          <w:tcPr>
            <w:tcW w:w="933" w:type="dxa"/>
          </w:tcPr>
          <w:p w14:paraId="4621473E"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91</w:t>
            </w:r>
          </w:p>
        </w:tc>
      </w:tr>
      <w:tr w:rsidR="00613284" w:rsidRPr="00613284" w14:paraId="3D046D69" w14:textId="77777777" w:rsidTr="00613284">
        <w:trPr>
          <w:trHeight w:val="337"/>
        </w:trPr>
        <w:tc>
          <w:tcPr>
            <w:tcW w:w="1708" w:type="dxa"/>
            <w:gridSpan w:val="4"/>
          </w:tcPr>
          <w:p w14:paraId="55C7776E"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  сравнении</w:t>
            </w:r>
          </w:p>
        </w:tc>
        <w:tc>
          <w:tcPr>
            <w:tcW w:w="878" w:type="dxa"/>
            <w:gridSpan w:val="2"/>
          </w:tcPr>
          <w:p w14:paraId="603DA268"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с 2022 - </w:t>
            </w:r>
          </w:p>
        </w:tc>
        <w:tc>
          <w:tcPr>
            <w:tcW w:w="1127" w:type="dxa"/>
            <w:gridSpan w:val="4"/>
          </w:tcPr>
          <w:p w14:paraId="378C5BC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2023 учебным </w:t>
            </w:r>
          </w:p>
        </w:tc>
        <w:tc>
          <w:tcPr>
            <w:tcW w:w="829" w:type="dxa"/>
            <w:gridSpan w:val="2"/>
          </w:tcPr>
          <w:p w14:paraId="1EA8CB24"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годом</w:t>
            </w:r>
          </w:p>
        </w:tc>
        <w:tc>
          <w:tcPr>
            <w:tcW w:w="876" w:type="dxa"/>
            <w:gridSpan w:val="3"/>
          </w:tcPr>
          <w:p w14:paraId="4C85D741"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w:t>
            </w:r>
          </w:p>
        </w:tc>
        <w:tc>
          <w:tcPr>
            <w:tcW w:w="808" w:type="dxa"/>
            <w:gridSpan w:val="2"/>
          </w:tcPr>
          <w:p w14:paraId="459FB4C6"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682" w:type="dxa"/>
            <w:gridSpan w:val="2"/>
          </w:tcPr>
          <w:p w14:paraId="1AE6F9CE"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777" w:type="dxa"/>
          </w:tcPr>
          <w:p w14:paraId="2A0A209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w:t>
            </w:r>
          </w:p>
        </w:tc>
        <w:tc>
          <w:tcPr>
            <w:tcW w:w="710" w:type="dxa"/>
          </w:tcPr>
          <w:p w14:paraId="61900E26"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738" w:type="dxa"/>
          </w:tcPr>
          <w:p w14:paraId="6E7BBFD6"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1133" w:type="dxa"/>
          </w:tcPr>
          <w:p w14:paraId="1C7B747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w:t>
            </w:r>
          </w:p>
        </w:tc>
        <w:tc>
          <w:tcPr>
            <w:tcW w:w="933" w:type="dxa"/>
          </w:tcPr>
          <w:p w14:paraId="4730FA70" w14:textId="77777777" w:rsidR="00613284" w:rsidRPr="00613284" w:rsidRDefault="00613284" w:rsidP="00613284">
            <w:pPr>
              <w:suppressAutoHyphens/>
              <w:rPr>
                <w:rFonts w:ascii="Times New Roman" w:eastAsia="Times New Roman" w:hAnsi="Times New Roman" w:cs="Times New Roman"/>
                <w:sz w:val="24"/>
                <w:szCs w:val="24"/>
                <w:lang w:eastAsia="ar-SA"/>
              </w:rPr>
            </w:pPr>
          </w:p>
        </w:tc>
      </w:tr>
    </w:tbl>
    <w:p w14:paraId="6DE61D00" w14:textId="77777777" w:rsidR="00613284" w:rsidRPr="00613284" w:rsidRDefault="00613284" w:rsidP="00613284">
      <w:pPr>
        <w:suppressAutoHyphens/>
        <w:spacing w:after="0"/>
        <w:ind w:firstLine="708"/>
        <w:jc w:val="center"/>
        <w:rPr>
          <w:rFonts w:ascii="Times New Roman" w:eastAsia="Times New Roman" w:hAnsi="Times New Roman" w:cs="Times New Roman"/>
          <w:sz w:val="24"/>
          <w:szCs w:val="24"/>
          <w:lang w:eastAsia="ar-SA"/>
        </w:rPr>
      </w:pPr>
    </w:p>
    <w:p w14:paraId="2FF36A42"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русскому языку в 5-8, 10 классах  в 2024 – 2025 учебном году</w:t>
      </w: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567"/>
        <w:gridCol w:w="850"/>
        <w:gridCol w:w="567"/>
        <w:gridCol w:w="851"/>
        <w:gridCol w:w="708"/>
        <w:gridCol w:w="567"/>
        <w:gridCol w:w="851"/>
        <w:gridCol w:w="709"/>
        <w:gridCol w:w="708"/>
        <w:gridCol w:w="993"/>
        <w:gridCol w:w="850"/>
        <w:gridCol w:w="493"/>
        <w:gridCol w:w="480"/>
        <w:gridCol w:w="870"/>
      </w:tblGrid>
      <w:tr w:rsidR="00613284" w:rsidRPr="00613284" w14:paraId="428F9599" w14:textId="77777777" w:rsidTr="00613284">
        <w:trPr>
          <w:trHeight w:val="363"/>
        </w:trPr>
        <w:tc>
          <w:tcPr>
            <w:tcW w:w="11199" w:type="dxa"/>
            <w:gridSpan w:val="15"/>
          </w:tcPr>
          <w:p w14:paraId="28403720"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w:t>
            </w:r>
            <w:r w:rsidRPr="00613284">
              <w:rPr>
                <w:rFonts w:ascii="Times New Roman" w:eastAsia="Times New Roman" w:hAnsi="Times New Roman" w:cs="Times New Roman"/>
                <w:sz w:val="24"/>
                <w:szCs w:val="24"/>
                <w:lang w:val="en-US" w:eastAsia="ar-SA"/>
              </w:rPr>
              <w:t>4</w:t>
            </w:r>
            <w:r w:rsidRPr="00613284">
              <w:rPr>
                <w:rFonts w:ascii="Times New Roman" w:eastAsia="Times New Roman" w:hAnsi="Times New Roman" w:cs="Times New Roman"/>
                <w:sz w:val="24"/>
                <w:szCs w:val="24"/>
                <w:lang w:eastAsia="ar-SA"/>
              </w:rPr>
              <w:t xml:space="preserve"> – 202</w:t>
            </w:r>
            <w:r w:rsidRPr="00613284">
              <w:rPr>
                <w:rFonts w:ascii="Times New Roman" w:eastAsia="Times New Roman" w:hAnsi="Times New Roman" w:cs="Times New Roman"/>
                <w:sz w:val="24"/>
                <w:szCs w:val="24"/>
                <w:lang w:val="en-US" w:eastAsia="ar-SA"/>
              </w:rPr>
              <w:t>5</w:t>
            </w:r>
            <w:r w:rsidRPr="00613284">
              <w:rPr>
                <w:rFonts w:ascii="Times New Roman" w:eastAsia="Times New Roman" w:hAnsi="Times New Roman" w:cs="Times New Roman"/>
                <w:sz w:val="24"/>
                <w:szCs w:val="24"/>
                <w:lang w:eastAsia="ar-SA"/>
              </w:rPr>
              <w:t xml:space="preserve"> учебный год</w:t>
            </w:r>
          </w:p>
        </w:tc>
      </w:tr>
      <w:tr w:rsidR="00613284" w:rsidRPr="00613284" w14:paraId="594C8D8B" w14:textId="77777777" w:rsidTr="00613284">
        <w:trPr>
          <w:trHeight w:val="312"/>
        </w:trPr>
        <w:tc>
          <w:tcPr>
            <w:tcW w:w="2552" w:type="dxa"/>
            <w:gridSpan w:val="3"/>
          </w:tcPr>
          <w:p w14:paraId="196AF9A8"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2126" w:type="dxa"/>
            <w:gridSpan w:val="3"/>
          </w:tcPr>
          <w:p w14:paraId="37F86B29"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2127" w:type="dxa"/>
            <w:gridSpan w:val="3"/>
          </w:tcPr>
          <w:p w14:paraId="5033E886"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2551" w:type="dxa"/>
            <w:gridSpan w:val="3"/>
          </w:tcPr>
          <w:p w14:paraId="726C3458"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классы</w:t>
            </w:r>
          </w:p>
        </w:tc>
        <w:tc>
          <w:tcPr>
            <w:tcW w:w="1843" w:type="dxa"/>
            <w:gridSpan w:val="3"/>
          </w:tcPr>
          <w:p w14:paraId="3C2101BD"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классы</w:t>
            </w:r>
          </w:p>
        </w:tc>
      </w:tr>
      <w:tr w:rsidR="00613284" w:rsidRPr="00613284" w14:paraId="47195808" w14:textId="77777777" w:rsidTr="00613284">
        <w:trPr>
          <w:trHeight w:val="403"/>
        </w:trPr>
        <w:tc>
          <w:tcPr>
            <w:tcW w:w="1135" w:type="dxa"/>
          </w:tcPr>
          <w:p w14:paraId="68DEFE3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tcPr>
          <w:p w14:paraId="4DCA587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86</w:t>
            </w:r>
          </w:p>
        </w:tc>
        <w:tc>
          <w:tcPr>
            <w:tcW w:w="850" w:type="dxa"/>
          </w:tcPr>
          <w:p w14:paraId="66B0D60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567" w:type="dxa"/>
          </w:tcPr>
          <w:p w14:paraId="29107E2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851" w:type="dxa"/>
          </w:tcPr>
          <w:p w14:paraId="78C35D7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66</w:t>
            </w:r>
          </w:p>
        </w:tc>
        <w:tc>
          <w:tcPr>
            <w:tcW w:w="708" w:type="dxa"/>
          </w:tcPr>
          <w:p w14:paraId="79E4FE1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60F46ED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851" w:type="dxa"/>
          </w:tcPr>
          <w:p w14:paraId="1C4C96F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57</w:t>
            </w:r>
          </w:p>
        </w:tc>
        <w:tc>
          <w:tcPr>
            <w:tcW w:w="709" w:type="dxa"/>
          </w:tcPr>
          <w:p w14:paraId="4147E39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708" w:type="dxa"/>
          </w:tcPr>
          <w:p w14:paraId="7DF3B0C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993" w:type="dxa"/>
          </w:tcPr>
          <w:p w14:paraId="08D1018F"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r w:rsidRPr="00613284">
              <w:rPr>
                <w:rFonts w:ascii="Times New Roman" w:eastAsia="Times New Roman" w:hAnsi="Times New Roman" w:cs="Times New Roman"/>
                <w:sz w:val="24"/>
                <w:szCs w:val="24"/>
                <w:lang w:val="en-US" w:eastAsia="ar-SA"/>
              </w:rPr>
              <w:t>33</w:t>
            </w:r>
          </w:p>
        </w:tc>
        <w:tc>
          <w:tcPr>
            <w:tcW w:w="850" w:type="dxa"/>
          </w:tcPr>
          <w:p w14:paraId="553580D2"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r w:rsidRPr="00613284">
              <w:rPr>
                <w:rFonts w:ascii="Times New Roman" w:eastAsia="Times New Roman" w:hAnsi="Times New Roman" w:cs="Times New Roman"/>
                <w:sz w:val="24"/>
                <w:szCs w:val="24"/>
                <w:lang w:eastAsia="ar-SA"/>
              </w:rPr>
              <w:t>9</w:t>
            </w:r>
            <w:r w:rsidRPr="00613284">
              <w:rPr>
                <w:rFonts w:ascii="Times New Roman" w:eastAsia="Times New Roman" w:hAnsi="Times New Roman" w:cs="Times New Roman"/>
                <w:sz w:val="24"/>
                <w:szCs w:val="24"/>
                <w:lang w:val="en-US" w:eastAsia="ar-SA"/>
              </w:rPr>
              <w:t>4</w:t>
            </w:r>
          </w:p>
        </w:tc>
        <w:tc>
          <w:tcPr>
            <w:tcW w:w="493" w:type="dxa"/>
          </w:tcPr>
          <w:p w14:paraId="009BE92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480" w:type="dxa"/>
          </w:tcPr>
          <w:p w14:paraId="784B85F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870" w:type="dxa"/>
          </w:tcPr>
          <w:p w14:paraId="045EE239"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518B7F7E" w14:textId="77777777" w:rsidTr="00613284">
        <w:trPr>
          <w:trHeight w:val="337"/>
        </w:trPr>
        <w:tc>
          <w:tcPr>
            <w:tcW w:w="1135" w:type="dxa"/>
          </w:tcPr>
          <w:p w14:paraId="3253150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tcPr>
          <w:p w14:paraId="3859A8FF"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81</w:t>
            </w:r>
          </w:p>
        </w:tc>
        <w:tc>
          <w:tcPr>
            <w:tcW w:w="850" w:type="dxa"/>
          </w:tcPr>
          <w:p w14:paraId="62B50C1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567" w:type="dxa"/>
          </w:tcPr>
          <w:p w14:paraId="569E875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51" w:type="dxa"/>
          </w:tcPr>
          <w:p w14:paraId="1ABA96B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62</w:t>
            </w:r>
          </w:p>
        </w:tc>
        <w:tc>
          <w:tcPr>
            <w:tcW w:w="708" w:type="dxa"/>
          </w:tcPr>
          <w:p w14:paraId="0334548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80</w:t>
            </w:r>
          </w:p>
        </w:tc>
        <w:tc>
          <w:tcPr>
            <w:tcW w:w="567" w:type="dxa"/>
          </w:tcPr>
          <w:p w14:paraId="099B906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51" w:type="dxa"/>
          </w:tcPr>
          <w:p w14:paraId="3000166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60</w:t>
            </w:r>
          </w:p>
        </w:tc>
        <w:tc>
          <w:tcPr>
            <w:tcW w:w="709" w:type="dxa"/>
          </w:tcPr>
          <w:p w14:paraId="0E67C9A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708" w:type="dxa"/>
          </w:tcPr>
          <w:p w14:paraId="3EB07D6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993" w:type="dxa"/>
          </w:tcPr>
          <w:p w14:paraId="13C887B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79</w:t>
            </w:r>
          </w:p>
        </w:tc>
        <w:tc>
          <w:tcPr>
            <w:tcW w:w="850" w:type="dxa"/>
          </w:tcPr>
          <w:p w14:paraId="0F0A5F3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493" w:type="dxa"/>
          </w:tcPr>
          <w:p w14:paraId="1BF40A5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480" w:type="dxa"/>
          </w:tcPr>
          <w:p w14:paraId="7C3C7B8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870" w:type="dxa"/>
          </w:tcPr>
          <w:p w14:paraId="375BA31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2C65BFD4" w14:textId="77777777" w:rsidTr="00613284">
        <w:trPr>
          <w:trHeight w:val="558"/>
        </w:trPr>
        <w:tc>
          <w:tcPr>
            <w:tcW w:w="1135" w:type="dxa"/>
          </w:tcPr>
          <w:p w14:paraId="6FA6E71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val="en-US" w:eastAsia="ar-SA"/>
              </w:rPr>
              <w:t>в</w:t>
            </w:r>
          </w:p>
        </w:tc>
        <w:tc>
          <w:tcPr>
            <w:tcW w:w="567" w:type="dxa"/>
          </w:tcPr>
          <w:p w14:paraId="70FBD01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83</w:t>
            </w:r>
          </w:p>
        </w:tc>
        <w:tc>
          <w:tcPr>
            <w:tcW w:w="850" w:type="dxa"/>
          </w:tcPr>
          <w:p w14:paraId="076AFCD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2E738387"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tc>
        <w:tc>
          <w:tcPr>
            <w:tcW w:w="851" w:type="dxa"/>
          </w:tcPr>
          <w:p w14:paraId="20899255"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tc>
        <w:tc>
          <w:tcPr>
            <w:tcW w:w="708" w:type="dxa"/>
          </w:tcPr>
          <w:p w14:paraId="58BF9ADF"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tc>
        <w:tc>
          <w:tcPr>
            <w:tcW w:w="567" w:type="dxa"/>
          </w:tcPr>
          <w:p w14:paraId="49A54E9A"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tc>
        <w:tc>
          <w:tcPr>
            <w:tcW w:w="851" w:type="dxa"/>
          </w:tcPr>
          <w:p w14:paraId="65C551DE" w14:textId="77777777" w:rsidR="00613284" w:rsidRPr="00613284" w:rsidRDefault="00613284" w:rsidP="00613284">
            <w:pPr>
              <w:suppressAutoHyphens/>
              <w:spacing w:after="0"/>
              <w:rPr>
                <w:rFonts w:ascii="Times New Roman" w:eastAsia="Times New Roman" w:hAnsi="Times New Roman" w:cs="Times New Roman"/>
                <w:color w:val="FF0000"/>
                <w:sz w:val="24"/>
                <w:szCs w:val="24"/>
                <w:lang w:eastAsia="ar-SA"/>
              </w:rPr>
            </w:pPr>
          </w:p>
        </w:tc>
        <w:tc>
          <w:tcPr>
            <w:tcW w:w="709" w:type="dxa"/>
          </w:tcPr>
          <w:p w14:paraId="5DE2AF60" w14:textId="77777777" w:rsidR="00613284" w:rsidRPr="00613284" w:rsidRDefault="00613284" w:rsidP="00613284">
            <w:pPr>
              <w:suppressAutoHyphens/>
              <w:spacing w:after="0"/>
              <w:rPr>
                <w:rFonts w:ascii="Times New Roman" w:eastAsia="Times New Roman" w:hAnsi="Times New Roman" w:cs="Times New Roman"/>
                <w:color w:val="FF0000"/>
                <w:sz w:val="24"/>
                <w:szCs w:val="24"/>
                <w:lang w:eastAsia="ar-SA"/>
              </w:rPr>
            </w:pPr>
          </w:p>
        </w:tc>
        <w:tc>
          <w:tcPr>
            <w:tcW w:w="708" w:type="dxa"/>
          </w:tcPr>
          <w:p w14:paraId="5C6EEE2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993" w:type="dxa"/>
          </w:tcPr>
          <w:p w14:paraId="26B27CA6"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val="en-US" w:eastAsia="ar-SA"/>
              </w:rPr>
              <w:t>5</w:t>
            </w:r>
            <w:r w:rsidRPr="00613284">
              <w:rPr>
                <w:rFonts w:ascii="Times New Roman" w:eastAsia="Times New Roman" w:hAnsi="Times New Roman" w:cs="Times New Roman"/>
                <w:sz w:val="24"/>
                <w:szCs w:val="24"/>
                <w:lang w:eastAsia="ar-SA"/>
              </w:rPr>
              <w:t>2</w:t>
            </w:r>
          </w:p>
        </w:tc>
        <w:tc>
          <w:tcPr>
            <w:tcW w:w="850" w:type="dxa"/>
          </w:tcPr>
          <w:p w14:paraId="2864AE2B"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r w:rsidRPr="00613284">
              <w:rPr>
                <w:rFonts w:ascii="Times New Roman" w:eastAsia="Times New Roman" w:hAnsi="Times New Roman" w:cs="Times New Roman"/>
                <w:sz w:val="24"/>
                <w:szCs w:val="24"/>
                <w:lang w:eastAsia="ar-SA"/>
              </w:rPr>
              <w:t>9</w:t>
            </w:r>
            <w:r w:rsidRPr="00613284">
              <w:rPr>
                <w:rFonts w:ascii="Times New Roman" w:eastAsia="Times New Roman" w:hAnsi="Times New Roman" w:cs="Times New Roman"/>
                <w:sz w:val="24"/>
                <w:szCs w:val="24"/>
                <w:lang w:val="en-US" w:eastAsia="ar-SA"/>
              </w:rPr>
              <w:t>6</w:t>
            </w:r>
          </w:p>
        </w:tc>
        <w:tc>
          <w:tcPr>
            <w:tcW w:w="493" w:type="dxa"/>
          </w:tcPr>
          <w:p w14:paraId="397A7480"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c>
          <w:tcPr>
            <w:tcW w:w="480" w:type="dxa"/>
          </w:tcPr>
          <w:p w14:paraId="29D413EA"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c>
          <w:tcPr>
            <w:tcW w:w="870" w:type="dxa"/>
          </w:tcPr>
          <w:p w14:paraId="480CC170"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r>
      <w:tr w:rsidR="00613284" w:rsidRPr="00613284" w14:paraId="511BD5F7" w14:textId="77777777" w:rsidTr="00613284">
        <w:trPr>
          <w:trHeight w:val="272"/>
        </w:trPr>
        <w:tc>
          <w:tcPr>
            <w:tcW w:w="1135" w:type="dxa"/>
          </w:tcPr>
          <w:p w14:paraId="567CEF3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ИТОГО</w:t>
            </w:r>
          </w:p>
        </w:tc>
        <w:tc>
          <w:tcPr>
            <w:tcW w:w="567" w:type="dxa"/>
          </w:tcPr>
          <w:p w14:paraId="11F1407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83</w:t>
            </w:r>
          </w:p>
        </w:tc>
        <w:tc>
          <w:tcPr>
            <w:tcW w:w="850" w:type="dxa"/>
          </w:tcPr>
          <w:p w14:paraId="6F41B20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97</w:t>
            </w:r>
          </w:p>
        </w:tc>
        <w:tc>
          <w:tcPr>
            <w:tcW w:w="567" w:type="dxa"/>
          </w:tcPr>
          <w:p w14:paraId="46585A6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51" w:type="dxa"/>
          </w:tcPr>
          <w:p w14:paraId="469074B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708" w:type="dxa"/>
          </w:tcPr>
          <w:p w14:paraId="2ED94CE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90</w:t>
            </w:r>
          </w:p>
        </w:tc>
        <w:tc>
          <w:tcPr>
            <w:tcW w:w="567" w:type="dxa"/>
          </w:tcPr>
          <w:p w14:paraId="6168AA10"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1" w:type="dxa"/>
          </w:tcPr>
          <w:p w14:paraId="075107B9"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58,5</w:t>
            </w:r>
          </w:p>
        </w:tc>
        <w:tc>
          <w:tcPr>
            <w:tcW w:w="709" w:type="dxa"/>
          </w:tcPr>
          <w:p w14:paraId="4AA20ADD"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708" w:type="dxa"/>
          </w:tcPr>
          <w:p w14:paraId="4587A523"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993" w:type="dxa"/>
          </w:tcPr>
          <w:p w14:paraId="7FD71C48"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55</w:t>
            </w:r>
          </w:p>
        </w:tc>
        <w:tc>
          <w:tcPr>
            <w:tcW w:w="850" w:type="dxa"/>
          </w:tcPr>
          <w:p w14:paraId="7A64FDEC"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493" w:type="dxa"/>
          </w:tcPr>
          <w:p w14:paraId="0F6E4C09"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480" w:type="dxa"/>
          </w:tcPr>
          <w:p w14:paraId="1567AE25"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92</w:t>
            </w:r>
          </w:p>
        </w:tc>
        <w:tc>
          <w:tcPr>
            <w:tcW w:w="870" w:type="dxa"/>
          </w:tcPr>
          <w:p w14:paraId="45906FB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0066E78A" w14:textId="77777777" w:rsidTr="00613284">
        <w:trPr>
          <w:trHeight w:val="337"/>
        </w:trPr>
        <w:tc>
          <w:tcPr>
            <w:tcW w:w="1135" w:type="dxa"/>
          </w:tcPr>
          <w:p w14:paraId="33EC4DEE"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18"/>
                <w:szCs w:val="24"/>
                <w:lang w:eastAsia="ar-SA"/>
              </w:rPr>
              <w:t xml:space="preserve">вв  сравнении с 2023/2024 учебным годом   </w:t>
            </w:r>
          </w:p>
        </w:tc>
        <w:tc>
          <w:tcPr>
            <w:tcW w:w="567" w:type="dxa"/>
          </w:tcPr>
          <w:p w14:paraId="0B767E34"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850" w:type="dxa"/>
          </w:tcPr>
          <w:p w14:paraId="5BD44317"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567" w:type="dxa"/>
          </w:tcPr>
          <w:p w14:paraId="791EBE04"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851" w:type="dxa"/>
          </w:tcPr>
          <w:p w14:paraId="2B6C988A"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+2, 5</w:t>
            </w:r>
          </w:p>
        </w:tc>
        <w:tc>
          <w:tcPr>
            <w:tcW w:w="708" w:type="dxa"/>
          </w:tcPr>
          <w:p w14:paraId="0024ADFE"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567" w:type="dxa"/>
          </w:tcPr>
          <w:p w14:paraId="1A33A42B"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1" w:type="dxa"/>
          </w:tcPr>
          <w:p w14:paraId="4A2DD69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+5, 5</w:t>
            </w:r>
          </w:p>
        </w:tc>
        <w:tc>
          <w:tcPr>
            <w:tcW w:w="709" w:type="dxa"/>
          </w:tcPr>
          <w:p w14:paraId="5B8F612A"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708" w:type="dxa"/>
          </w:tcPr>
          <w:p w14:paraId="268F7EA5"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993" w:type="dxa"/>
          </w:tcPr>
          <w:p w14:paraId="69FA597A"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w:t>
            </w:r>
          </w:p>
        </w:tc>
        <w:tc>
          <w:tcPr>
            <w:tcW w:w="850" w:type="dxa"/>
          </w:tcPr>
          <w:p w14:paraId="44479FD8"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493" w:type="dxa"/>
          </w:tcPr>
          <w:p w14:paraId="0ACC0B59"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480" w:type="dxa"/>
          </w:tcPr>
          <w:p w14:paraId="50DBFBB2"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870" w:type="dxa"/>
          </w:tcPr>
          <w:p w14:paraId="2253B581"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r>
    </w:tbl>
    <w:p w14:paraId="06CD4C2A" w14:textId="77777777" w:rsidR="00613284" w:rsidRPr="00613284" w:rsidRDefault="00613284" w:rsidP="00613284">
      <w:pPr>
        <w:suppressAutoHyphens/>
        <w:spacing w:after="0"/>
        <w:ind w:firstLine="708"/>
        <w:jc w:val="center"/>
        <w:rPr>
          <w:rFonts w:ascii="Times New Roman" w:eastAsia="Times New Roman" w:hAnsi="Times New Roman" w:cs="Times New Roman"/>
          <w:color w:val="FF0000"/>
          <w:sz w:val="24"/>
          <w:szCs w:val="24"/>
          <w:lang w:eastAsia="ar-SA"/>
        </w:rPr>
      </w:pPr>
    </w:p>
    <w:p w14:paraId="0CEF8F20"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русскому языку в 5-8, 10 классах  в 2025 – 2026 учебном году</w:t>
      </w: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567"/>
        <w:gridCol w:w="850"/>
        <w:gridCol w:w="567"/>
        <w:gridCol w:w="567"/>
        <w:gridCol w:w="709"/>
        <w:gridCol w:w="567"/>
        <w:gridCol w:w="850"/>
        <w:gridCol w:w="709"/>
        <w:gridCol w:w="709"/>
        <w:gridCol w:w="850"/>
        <w:gridCol w:w="851"/>
        <w:gridCol w:w="567"/>
        <w:gridCol w:w="709"/>
        <w:gridCol w:w="992"/>
      </w:tblGrid>
      <w:tr w:rsidR="00613284" w:rsidRPr="00613284" w14:paraId="3EFB449E" w14:textId="77777777" w:rsidTr="00613284">
        <w:trPr>
          <w:trHeight w:val="363"/>
        </w:trPr>
        <w:tc>
          <w:tcPr>
            <w:tcW w:w="11341" w:type="dxa"/>
            <w:gridSpan w:val="15"/>
          </w:tcPr>
          <w:p w14:paraId="5D527264"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2025 – 2026 учебный год</w:t>
            </w:r>
          </w:p>
        </w:tc>
      </w:tr>
      <w:tr w:rsidR="00613284" w:rsidRPr="00613284" w14:paraId="05D315FC" w14:textId="77777777" w:rsidTr="00613284">
        <w:trPr>
          <w:trHeight w:val="312"/>
        </w:trPr>
        <w:tc>
          <w:tcPr>
            <w:tcW w:w="2694" w:type="dxa"/>
            <w:gridSpan w:val="3"/>
          </w:tcPr>
          <w:p w14:paraId="48842FA0"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1843" w:type="dxa"/>
            <w:gridSpan w:val="3"/>
          </w:tcPr>
          <w:p w14:paraId="1223D8E1"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2126" w:type="dxa"/>
            <w:gridSpan w:val="3"/>
          </w:tcPr>
          <w:p w14:paraId="0443FBB8"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2410" w:type="dxa"/>
            <w:gridSpan w:val="3"/>
          </w:tcPr>
          <w:p w14:paraId="3F1C7C5D"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классы</w:t>
            </w:r>
          </w:p>
        </w:tc>
        <w:tc>
          <w:tcPr>
            <w:tcW w:w="2268" w:type="dxa"/>
            <w:gridSpan w:val="3"/>
          </w:tcPr>
          <w:p w14:paraId="42DBD04E" w14:textId="77777777" w:rsidR="00613284" w:rsidRPr="00613284" w:rsidRDefault="00613284" w:rsidP="00613284">
            <w:pPr>
              <w:suppressAutoHyphens/>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классы</w:t>
            </w:r>
          </w:p>
        </w:tc>
      </w:tr>
      <w:tr w:rsidR="00613284" w:rsidRPr="00613284" w14:paraId="10E955D6" w14:textId="77777777" w:rsidTr="00613284">
        <w:trPr>
          <w:trHeight w:val="403"/>
        </w:trPr>
        <w:tc>
          <w:tcPr>
            <w:tcW w:w="1277" w:type="dxa"/>
          </w:tcPr>
          <w:p w14:paraId="0DFF094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tcPr>
          <w:p w14:paraId="0C13295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850" w:type="dxa"/>
          </w:tcPr>
          <w:p w14:paraId="56255B2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567" w:type="dxa"/>
          </w:tcPr>
          <w:p w14:paraId="7225ABC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567" w:type="dxa"/>
          </w:tcPr>
          <w:p w14:paraId="2A3B99E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74</w:t>
            </w:r>
          </w:p>
        </w:tc>
        <w:tc>
          <w:tcPr>
            <w:tcW w:w="709" w:type="dxa"/>
          </w:tcPr>
          <w:p w14:paraId="4B8C1E2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596D222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850" w:type="dxa"/>
          </w:tcPr>
          <w:p w14:paraId="4AC3C1D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c>
          <w:tcPr>
            <w:tcW w:w="709" w:type="dxa"/>
          </w:tcPr>
          <w:p w14:paraId="52EFBA6E"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709" w:type="dxa"/>
          </w:tcPr>
          <w:p w14:paraId="51CFF4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850" w:type="dxa"/>
          </w:tcPr>
          <w:p w14:paraId="31EADEE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55</w:t>
            </w:r>
          </w:p>
        </w:tc>
        <w:tc>
          <w:tcPr>
            <w:tcW w:w="851" w:type="dxa"/>
          </w:tcPr>
          <w:p w14:paraId="1A760B07"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567" w:type="dxa"/>
          </w:tcPr>
          <w:p w14:paraId="3D91CD7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709" w:type="dxa"/>
          </w:tcPr>
          <w:p w14:paraId="1D84BB88"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74</w:t>
            </w:r>
          </w:p>
        </w:tc>
        <w:tc>
          <w:tcPr>
            <w:tcW w:w="992" w:type="dxa"/>
          </w:tcPr>
          <w:p w14:paraId="081B0DB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r>
      <w:tr w:rsidR="00613284" w:rsidRPr="00613284" w14:paraId="5C544B92" w14:textId="77777777" w:rsidTr="00613284">
        <w:trPr>
          <w:trHeight w:val="337"/>
        </w:trPr>
        <w:tc>
          <w:tcPr>
            <w:tcW w:w="1277" w:type="dxa"/>
          </w:tcPr>
          <w:p w14:paraId="628EA2F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tcPr>
          <w:p w14:paraId="150FE99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83</w:t>
            </w:r>
          </w:p>
        </w:tc>
        <w:tc>
          <w:tcPr>
            <w:tcW w:w="850" w:type="dxa"/>
          </w:tcPr>
          <w:p w14:paraId="1E809D8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4728C1F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567" w:type="dxa"/>
          </w:tcPr>
          <w:p w14:paraId="01A65D8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65</w:t>
            </w:r>
          </w:p>
        </w:tc>
        <w:tc>
          <w:tcPr>
            <w:tcW w:w="709" w:type="dxa"/>
          </w:tcPr>
          <w:p w14:paraId="665FB9D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016A7D1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50" w:type="dxa"/>
          </w:tcPr>
          <w:p w14:paraId="6D4D17C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c>
          <w:tcPr>
            <w:tcW w:w="709" w:type="dxa"/>
          </w:tcPr>
          <w:p w14:paraId="4195C08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709" w:type="dxa"/>
          </w:tcPr>
          <w:p w14:paraId="2908BA7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850" w:type="dxa"/>
          </w:tcPr>
          <w:p w14:paraId="4EE62785"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56</w:t>
            </w:r>
          </w:p>
        </w:tc>
        <w:tc>
          <w:tcPr>
            <w:tcW w:w="851" w:type="dxa"/>
          </w:tcPr>
          <w:p w14:paraId="6E86ED4F"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567" w:type="dxa"/>
          </w:tcPr>
          <w:p w14:paraId="494AE14A"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709" w:type="dxa"/>
          </w:tcPr>
          <w:p w14:paraId="58B1BBCF"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w:t>
            </w:r>
          </w:p>
        </w:tc>
        <w:tc>
          <w:tcPr>
            <w:tcW w:w="992" w:type="dxa"/>
          </w:tcPr>
          <w:p w14:paraId="357ECB9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1CE33699" w14:textId="77777777" w:rsidTr="00613284">
        <w:trPr>
          <w:trHeight w:val="558"/>
        </w:trPr>
        <w:tc>
          <w:tcPr>
            <w:tcW w:w="1277" w:type="dxa"/>
          </w:tcPr>
          <w:p w14:paraId="28E40E5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val="en-US" w:eastAsia="ar-SA"/>
              </w:rPr>
              <w:t>в</w:t>
            </w:r>
          </w:p>
        </w:tc>
        <w:tc>
          <w:tcPr>
            <w:tcW w:w="567" w:type="dxa"/>
          </w:tcPr>
          <w:p w14:paraId="5006BB1A"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64</w:t>
            </w:r>
          </w:p>
        </w:tc>
        <w:tc>
          <w:tcPr>
            <w:tcW w:w="850" w:type="dxa"/>
          </w:tcPr>
          <w:p w14:paraId="2D44C7B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567" w:type="dxa"/>
          </w:tcPr>
          <w:p w14:paraId="42AD6C5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567" w:type="dxa"/>
          </w:tcPr>
          <w:p w14:paraId="1222822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67</w:t>
            </w:r>
          </w:p>
        </w:tc>
        <w:tc>
          <w:tcPr>
            <w:tcW w:w="709" w:type="dxa"/>
          </w:tcPr>
          <w:p w14:paraId="50E6DFC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567" w:type="dxa"/>
          </w:tcPr>
          <w:p w14:paraId="4423296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50" w:type="dxa"/>
          </w:tcPr>
          <w:p w14:paraId="13F783E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709" w:type="dxa"/>
          </w:tcPr>
          <w:p w14:paraId="198AD1B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709" w:type="dxa"/>
          </w:tcPr>
          <w:p w14:paraId="7D9CFD5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850" w:type="dxa"/>
          </w:tcPr>
          <w:p w14:paraId="0AAF45C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851" w:type="dxa"/>
          </w:tcPr>
          <w:p w14:paraId="01158BA3"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567" w:type="dxa"/>
          </w:tcPr>
          <w:p w14:paraId="329AAE9A"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c>
          <w:tcPr>
            <w:tcW w:w="709" w:type="dxa"/>
          </w:tcPr>
          <w:p w14:paraId="7329213C"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c>
          <w:tcPr>
            <w:tcW w:w="992" w:type="dxa"/>
          </w:tcPr>
          <w:p w14:paraId="0BECF798" w14:textId="77777777" w:rsidR="00613284" w:rsidRPr="00613284" w:rsidRDefault="00613284" w:rsidP="00613284">
            <w:pPr>
              <w:suppressAutoHyphens/>
              <w:spacing w:after="0"/>
              <w:rPr>
                <w:rFonts w:ascii="Times New Roman" w:eastAsia="Times New Roman" w:hAnsi="Times New Roman" w:cs="Times New Roman"/>
                <w:sz w:val="24"/>
                <w:szCs w:val="24"/>
                <w:lang w:val="en-US" w:eastAsia="ar-SA"/>
              </w:rPr>
            </w:pPr>
          </w:p>
        </w:tc>
      </w:tr>
      <w:tr w:rsidR="00613284" w:rsidRPr="00613284" w14:paraId="3907585C" w14:textId="77777777" w:rsidTr="00613284">
        <w:trPr>
          <w:trHeight w:val="272"/>
        </w:trPr>
        <w:tc>
          <w:tcPr>
            <w:tcW w:w="1277" w:type="dxa"/>
          </w:tcPr>
          <w:p w14:paraId="53B23DC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ИТОГО</w:t>
            </w:r>
          </w:p>
        </w:tc>
        <w:tc>
          <w:tcPr>
            <w:tcW w:w="567" w:type="dxa"/>
          </w:tcPr>
          <w:p w14:paraId="77F9165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70</w:t>
            </w:r>
          </w:p>
        </w:tc>
        <w:tc>
          <w:tcPr>
            <w:tcW w:w="850" w:type="dxa"/>
          </w:tcPr>
          <w:p w14:paraId="29DA1A8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98</w:t>
            </w:r>
          </w:p>
        </w:tc>
        <w:tc>
          <w:tcPr>
            <w:tcW w:w="567" w:type="dxa"/>
          </w:tcPr>
          <w:p w14:paraId="2F37DB73" w14:textId="77777777" w:rsidR="00613284" w:rsidRPr="00613284" w:rsidRDefault="00613284" w:rsidP="00613284">
            <w:pPr>
              <w:suppressAutoHyphens/>
              <w:spacing w:after="0"/>
              <w:jc w:val="center"/>
              <w:rPr>
                <w:rFonts w:ascii="Times New Roman" w:eastAsia="Times New Roman" w:hAnsi="Times New Roman" w:cs="Times New Roman"/>
                <w:color w:val="FF0000"/>
                <w:sz w:val="24"/>
                <w:szCs w:val="24"/>
                <w:lang w:eastAsia="ar-SA"/>
              </w:rPr>
            </w:pPr>
          </w:p>
        </w:tc>
        <w:tc>
          <w:tcPr>
            <w:tcW w:w="567" w:type="dxa"/>
          </w:tcPr>
          <w:p w14:paraId="0CEA85A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69</w:t>
            </w:r>
          </w:p>
        </w:tc>
        <w:tc>
          <w:tcPr>
            <w:tcW w:w="709" w:type="dxa"/>
          </w:tcPr>
          <w:p w14:paraId="1C16E87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99</w:t>
            </w:r>
          </w:p>
        </w:tc>
        <w:tc>
          <w:tcPr>
            <w:tcW w:w="567" w:type="dxa"/>
          </w:tcPr>
          <w:p w14:paraId="35E19E16"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0" w:type="dxa"/>
          </w:tcPr>
          <w:p w14:paraId="2B7A7EF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68</w:t>
            </w:r>
          </w:p>
        </w:tc>
        <w:tc>
          <w:tcPr>
            <w:tcW w:w="709" w:type="dxa"/>
          </w:tcPr>
          <w:p w14:paraId="1564D24C"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709" w:type="dxa"/>
          </w:tcPr>
          <w:p w14:paraId="57E472EB"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0" w:type="dxa"/>
          </w:tcPr>
          <w:p w14:paraId="72197BE2"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55, 5</w:t>
            </w:r>
          </w:p>
        </w:tc>
        <w:tc>
          <w:tcPr>
            <w:tcW w:w="851" w:type="dxa"/>
          </w:tcPr>
          <w:p w14:paraId="56B27720"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95, 5</w:t>
            </w:r>
          </w:p>
        </w:tc>
        <w:tc>
          <w:tcPr>
            <w:tcW w:w="567" w:type="dxa"/>
          </w:tcPr>
          <w:p w14:paraId="1790E15E"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709" w:type="dxa"/>
          </w:tcPr>
          <w:p w14:paraId="2C22855A"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84, 5</w:t>
            </w:r>
          </w:p>
        </w:tc>
        <w:tc>
          <w:tcPr>
            <w:tcW w:w="992" w:type="dxa"/>
          </w:tcPr>
          <w:p w14:paraId="43629BFF"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97, 5</w:t>
            </w:r>
          </w:p>
        </w:tc>
      </w:tr>
      <w:tr w:rsidR="00613284" w:rsidRPr="00613284" w14:paraId="3E0D69BA" w14:textId="77777777" w:rsidTr="00613284">
        <w:trPr>
          <w:trHeight w:val="337"/>
        </w:trPr>
        <w:tc>
          <w:tcPr>
            <w:tcW w:w="1277" w:type="dxa"/>
          </w:tcPr>
          <w:p w14:paraId="69D58947"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18"/>
                <w:szCs w:val="24"/>
                <w:lang w:eastAsia="ar-SA"/>
              </w:rPr>
              <w:t xml:space="preserve">вв  сравнении с </w:t>
            </w:r>
            <w:r w:rsidRPr="00613284">
              <w:rPr>
                <w:rFonts w:ascii="Times New Roman" w:eastAsia="Times New Roman" w:hAnsi="Times New Roman" w:cs="Times New Roman"/>
                <w:sz w:val="18"/>
                <w:szCs w:val="24"/>
                <w:lang w:eastAsia="ar-SA"/>
              </w:rPr>
              <w:lastRenderedPageBreak/>
              <w:t xml:space="preserve">2024/2025 учебным годом   </w:t>
            </w:r>
          </w:p>
        </w:tc>
        <w:tc>
          <w:tcPr>
            <w:tcW w:w="567" w:type="dxa"/>
          </w:tcPr>
          <w:p w14:paraId="40004A0D"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850" w:type="dxa"/>
          </w:tcPr>
          <w:p w14:paraId="6625A5B8"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567" w:type="dxa"/>
          </w:tcPr>
          <w:p w14:paraId="4D536B3F" w14:textId="77777777" w:rsidR="00613284" w:rsidRPr="00613284" w:rsidRDefault="00613284" w:rsidP="00613284">
            <w:pPr>
              <w:suppressAutoHyphens/>
              <w:rPr>
                <w:rFonts w:ascii="Times New Roman" w:eastAsia="Times New Roman" w:hAnsi="Times New Roman" w:cs="Times New Roman"/>
                <w:color w:val="FF0000"/>
                <w:sz w:val="24"/>
                <w:szCs w:val="24"/>
                <w:lang w:eastAsia="ar-SA"/>
              </w:rPr>
            </w:pPr>
          </w:p>
        </w:tc>
        <w:tc>
          <w:tcPr>
            <w:tcW w:w="567" w:type="dxa"/>
          </w:tcPr>
          <w:p w14:paraId="14461CD7"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-14</w:t>
            </w:r>
          </w:p>
        </w:tc>
        <w:tc>
          <w:tcPr>
            <w:tcW w:w="709" w:type="dxa"/>
          </w:tcPr>
          <w:p w14:paraId="60CD2C7C"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w:t>
            </w:r>
          </w:p>
        </w:tc>
        <w:tc>
          <w:tcPr>
            <w:tcW w:w="567" w:type="dxa"/>
          </w:tcPr>
          <w:p w14:paraId="3A307CB8"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0" w:type="dxa"/>
          </w:tcPr>
          <w:p w14:paraId="712D795B"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w:t>
            </w:r>
          </w:p>
        </w:tc>
        <w:tc>
          <w:tcPr>
            <w:tcW w:w="709" w:type="dxa"/>
          </w:tcPr>
          <w:p w14:paraId="78958214"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709" w:type="dxa"/>
          </w:tcPr>
          <w:p w14:paraId="1AAC3A5F"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p>
        </w:tc>
        <w:tc>
          <w:tcPr>
            <w:tcW w:w="850" w:type="dxa"/>
          </w:tcPr>
          <w:p w14:paraId="5C4800CA"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w:t>
            </w:r>
          </w:p>
        </w:tc>
        <w:tc>
          <w:tcPr>
            <w:tcW w:w="851" w:type="dxa"/>
          </w:tcPr>
          <w:p w14:paraId="51531AA7" w14:textId="77777777" w:rsidR="00613284" w:rsidRPr="00613284" w:rsidRDefault="00613284" w:rsidP="00613284">
            <w:pPr>
              <w:suppressAutoHyphens/>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-0, 5</w:t>
            </w:r>
          </w:p>
        </w:tc>
        <w:tc>
          <w:tcPr>
            <w:tcW w:w="567" w:type="dxa"/>
          </w:tcPr>
          <w:p w14:paraId="7C324744"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709" w:type="dxa"/>
          </w:tcPr>
          <w:p w14:paraId="2FE4EA4C" w14:textId="77777777" w:rsidR="00613284" w:rsidRPr="00613284" w:rsidRDefault="00613284" w:rsidP="00613284">
            <w:pPr>
              <w:suppressAutoHyphens/>
              <w:rPr>
                <w:rFonts w:ascii="Times New Roman" w:eastAsia="Times New Roman" w:hAnsi="Times New Roman" w:cs="Times New Roman"/>
                <w:sz w:val="24"/>
                <w:szCs w:val="24"/>
                <w:lang w:eastAsia="ar-SA"/>
              </w:rPr>
            </w:pPr>
          </w:p>
        </w:tc>
        <w:tc>
          <w:tcPr>
            <w:tcW w:w="992" w:type="dxa"/>
          </w:tcPr>
          <w:p w14:paraId="7BFD4357" w14:textId="77777777" w:rsidR="00613284" w:rsidRPr="00613284" w:rsidRDefault="00613284" w:rsidP="00613284">
            <w:pPr>
              <w:suppressAutoHyphens/>
              <w:rPr>
                <w:rFonts w:ascii="Times New Roman" w:eastAsia="Times New Roman" w:hAnsi="Times New Roman" w:cs="Times New Roman"/>
                <w:sz w:val="24"/>
                <w:szCs w:val="24"/>
                <w:lang w:eastAsia="ar-SA"/>
              </w:rPr>
            </w:pPr>
          </w:p>
        </w:tc>
      </w:tr>
    </w:tbl>
    <w:p w14:paraId="239DC7A2" w14:textId="77777777" w:rsidR="00613284" w:rsidRPr="00613284" w:rsidRDefault="00613284" w:rsidP="00613284">
      <w:pPr>
        <w:suppressAutoHyphens/>
        <w:spacing w:after="0"/>
        <w:ind w:firstLine="708"/>
        <w:jc w:val="center"/>
        <w:rPr>
          <w:rFonts w:ascii="Times New Roman" w:eastAsia="Times New Roman" w:hAnsi="Times New Roman" w:cs="Times New Roman"/>
          <w:color w:val="FF0000"/>
          <w:sz w:val="24"/>
          <w:szCs w:val="24"/>
          <w:lang w:eastAsia="ar-SA"/>
        </w:rPr>
      </w:pPr>
    </w:p>
    <w:p w14:paraId="77005B21"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Результаты ВПР по русскому языку в 5-7 классах за 2 года</w:t>
      </w:r>
    </w:p>
    <w:p w14:paraId="63B4F38D"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p>
    <w:p w14:paraId="2FF05E16"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литературе в  7 а классе  в 2024 – 2025 учебном году</w:t>
      </w:r>
    </w:p>
    <w:p w14:paraId="3356411E"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9"/>
        <w:gridCol w:w="3543"/>
        <w:gridCol w:w="2127"/>
      </w:tblGrid>
      <w:tr w:rsidR="00613284" w:rsidRPr="00613284" w14:paraId="7E2831BE" w14:textId="77777777" w:rsidTr="00613284">
        <w:trPr>
          <w:trHeight w:val="312"/>
        </w:trPr>
        <w:tc>
          <w:tcPr>
            <w:tcW w:w="10349" w:type="dxa"/>
            <w:gridSpan w:val="3"/>
          </w:tcPr>
          <w:p w14:paraId="0F0CEE8C"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r>
      <w:tr w:rsidR="00613284" w:rsidRPr="00613284" w14:paraId="1C3593DA" w14:textId="77777777" w:rsidTr="00613284">
        <w:trPr>
          <w:trHeight w:val="403"/>
        </w:trPr>
        <w:tc>
          <w:tcPr>
            <w:tcW w:w="4679" w:type="dxa"/>
            <w:tcBorders>
              <w:bottom w:val="single" w:sz="4" w:space="0" w:color="auto"/>
            </w:tcBorders>
          </w:tcPr>
          <w:p w14:paraId="670951C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3543" w:type="dxa"/>
          </w:tcPr>
          <w:p w14:paraId="6B929CE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75</w:t>
            </w:r>
          </w:p>
        </w:tc>
        <w:tc>
          <w:tcPr>
            <w:tcW w:w="2127" w:type="dxa"/>
          </w:tcPr>
          <w:p w14:paraId="729A157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4E75D927" w14:textId="77777777" w:rsidR="00613284" w:rsidRPr="00613284" w:rsidRDefault="00613284" w:rsidP="00613284">
      <w:pPr>
        <w:suppressAutoHyphens/>
        <w:spacing w:after="0"/>
        <w:ind w:firstLine="708"/>
        <w:jc w:val="center"/>
        <w:rPr>
          <w:rFonts w:ascii="Times New Roman" w:eastAsia="Times New Roman" w:hAnsi="Times New Roman" w:cs="Times New Roman"/>
          <w:b/>
          <w:color w:val="FF0000"/>
          <w:sz w:val="24"/>
          <w:szCs w:val="24"/>
          <w:lang w:eastAsia="ar-SA"/>
        </w:rPr>
      </w:pPr>
    </w:p>
    <w:p w14:paraId="1A188789" w14:textId="77777777" w:rsidR="00613284" w:rsidRPr="00613284" w:rsidRDefault="00613284" w:rsidP="00613284">
      <w:pPr>
        <w:suppressAutoHyphens/>
        <w:spacing w:after="0"/>
        <w:ind w:firstLine="708"/>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Позитивная динамика ВПР по литературе в 5 - 7 классах  в 2025 – 2026 учебном году</w:t>
      </w:r>
    </w:p>
    <w:p w14:paraId="3A14487E"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134"/>
        <w:gridCol w:w="992"/>
        <w:gridCol w:w="992"/>
        <w:gridCol w:w="1418"/>
        <w:gridCol w:w="992"/>
        <w:gridCol w:w="1559"/>
        <w:gridCol w:w="992"/>
        <w:gridCol w:w="1560"/>
      </w:tblGrid>
      <w:tr w:rsidR="00613284" w:rsidRPr="00613284" w14:paraId="495E3E5A" w14:textId="77777777" w:rsidTr="00613284">
        <w:trPr>
          <w:trHeight w:val="312"/>
        </w:trPr>
        <w:tc>
          <w:tcPr>
            <w:tcW w:w="2836" w:type="dxa"/>
            <w:gridSpan w:val="3"/>
          </w:tcPr>
          <w:p w14:paraId="372DECAE"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3402" w:type="dxa"/>
            <w:gridSpan w:val="3"/>
          </w:tcPr>
          <w:p w14:paraId="77DDA00E"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4111" w:type="dxa"/>
            <w:gridSpan w:val="3"/>
          </w:tcPr>
          <w:p w14:paraId="0C5238EB" w14:textId="77777777" w:rsidR="00613284" w:rsidRPr="00613284" w:rsidRDefault="00613284" w:rsidP="00613284">
            <w:pPr>
              <w:suppressAutoHyphens/>
              <w:ind w:firstLine="708"/>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r>
      <w:tr w:rsidR="00613284" w:rsidRPr="00613284" w14:paraId="0D8FD47A" w14:textId="77777777" w:rsidTr="00613284">
        <w:trPr>
          <w:trHeight w:val="403"/>
        </w:trPr>
        <w:tc>
          <w:tcPr>
            <w:tcW w:w="710" w:type="dxa"/>
          </w:tcPr>
          <w:p w14:paraId="3F8AD84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1134" w:type="dxa"/>
          </w:tcPr>
          <w:p w14:paraId="4C976CD0"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992" w:type="dxa"/>
          </w:tcPr>
          <w:p w14:paraId="683645A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992" w:type="dxa"/>
          </w:tcPr>
          <w:p w14:paraId="051BB6B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1418" w:type="dxa"/>
          </w:tcPr>
          <w:p w14:paraId="133D8584"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992" w:type="dxa"/>
          </w:tcPr>
          <w:p w14:paraId="3A37D62C"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p>
        </w:tc>
        <w:tc>
          <w:tcPr>
            <w:tcW w:w="1559" w:type="dxa"/>
          </w:tcPr>
          <w:p w14:paraId="0B2018D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а</w:t>
            </w:r>
          </w:p>
        </w:tc>
        <w:tc>
          <w:tcPr>
            <w:tcW w:w="992" w:type="dxa"/>
          </w:tcPr>
          <w:p w14:paraId="69650B0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1560" w:type="dxa"/>
          </w:tcPr>
          <w:p w14:paraId="6464E41B"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r>
      <w:tr w:rsidR="00613284" w:rsidRPr="00613284" w14:paraId="102D7A20" w14:textId="77777777" w:rsidTr="00613284">
        <w:trPr>
          <w:trHeight w:val="337"/>
        </w:trPr>
        <w:tc>
          <w:tcPr>
            <w:tcW w:w="710" w:type="dxa"/>
          </w:tcPr>
          <w:p w14:paraId="61D6F8A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1134" w:type="dxa"/>
          </w:tcPr>
          <w:p w14:paraId="0F0EF312"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96</w:t>
            </w:r>
          </w:p>
        </w:tc>
        <w:tc>
          <w:tcPr>
            <w:tcW w:w="992" w:type="dxa"/>
          </w:tcPr>
          <w:p w14:paraId="4B8FB46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992" w:type="dxa"/>
          </w:tcPr>
          <w:p w14:paraId="6309D7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1418" w:type="dxa"/>
          </w:tcPr>
          <w:p w14:paraId="0B964C32"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992" w:type="dxa"/>
          </w:tcPr>
          <w:p w14:paraId="1FF5C0C1"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59" w:type="dxa"/>
          </w:tcPr>
          <w:p w14:paraId="31F0747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б</w:t>
            </w:r>
          </w:p>
        </w:tc>
        <w:tc>
          <w:tcPr>
            <w:tcW w:w="992" w:type="dxa"/>
          </w:tcPr>
          <w:p w14:paraId="70B1F17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60" w:type="dxa"/>
          </w:tcPr>
          <w:p w14:paraId="75887CE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4F224B72" w14:textId="77777777" w:rsidTr="00613284">
        <w:trPr>
          <w:trHeight w:val="558"/>
        </w:trPr>
        <w:tc>
          <w:tcPr>
            <w:tcW w:w="710" w:type="dxa"/>
          </w:tcPr>
          <w:p w14:paraId="3BB2D20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val="en-US" w:eastAsia="ar-SA"/>
              </w:rPr>
              <w:t>в</w:t>
            </w:r>
          </w:p>
        </w:tc>
        <w:tc>
          <w:tcPr>
            <w:tcW w:w="1134" w:type="dxa"/>
          </w:tcPr>
          <w:p w14:paraId="562F229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992" w:type="dxa"/>
          </w:tcPr>
          <w:p w14:paraId="694DE2F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992" w:type="dxa"/>
          </w:tcPr>
          <w:p w14:paraId="6C09638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1418" w:type="dxa"/>
          </w:tcPr>
          <w:p w14:paraId="3F3C935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992" w:type="dxa"/>
          </w:tcPr>
          <w:p w14:paraId="11EDC50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59" w:type="dxa"/>
          </w:tcPr>
          <w:p w14:paraId="69AC758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w:t>
            </w:r>
          </w:p>
        </w:tc>
        <w:tc>
          <w:tcPr>
            <w:tcW w:w="992" w:type="dxa"/>
          </w:tcPr>
          <w:p w14:paraId="1824DF82"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c>
          <w:tcPr>
            <w:tcW w:w="1560" w:type="dxa"/>
          </w:tcPr>
          <w:p w14:paraId="599F4B8D" w14:textId="77777777" w:rsidR="00613284" w:rsidRPr="00613284" w:rsidRDefault="00613284" w:rsidP="00613284">
            <w:pPr>
              <w:suppressAutoHyphens/>
              <w:spacing w:after="0"/>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w:t>
            </w:r>
          </w:p>
        </w:tc>
      </w:tr>
    </w:tbl>
    <w:p w14:paraId="71B52B7A"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p>
    <w:p w14:paraId="4E51EA12" w14:textId="77777777" w:rsidR="00613284" w:rsidRPr="00613284" w:rsidRDefault="00613284" w:rsidP="00613284">
      <w:pPr>
        <w:suppressAutoHyphens/>
        <w:spacing w:after="0"/>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Прохождение программного материала по русскому языку</w:t>
      </w:r>
    </w:p>
    <w:tbl>
      <w:tblPr>
        <w:tblpPr w:leftFromText="180" w:rightFromText="180" w:vertAnchor="text" w:horzAnchor="margin" w:tblpXSpec="center" w:tblpY="15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46"/>
        <w:gridCol w:w="1546"/>
        <w:gridCol w:w="1546"/>
        <w:gridCol w:w="1546"/>
        <w:gridCol w:w="1546"/>
        <w:gridCol w:w="2017"/>
      </w:tblGrid>
      <w:tr w:rsidR="00613284" w:rsidRPr="00613284" w14:paraId="39443CF0"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378D8D0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4C68333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5482820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2DC227D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0C7F6E4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четверть %</w:t>
            </w:r>
          </w:p>
        </w:tc>
        <w:tc>
          <w:tcPr>
            <w:tcW w:w="2017" w:type="dxa"/>
            <w:tcBorders>
              <w:top w:val="single" w:sz="4" w:space="0" w:color="000000"/>
              <w:left w:val="single" w:sz="4" w:space="0" w:color="000000"/>
              <w:bottom w:val="single" w:sz="4" w:space="0" w:color="000000"/>
              <w:right w:val="single" w:sz="4" w:space="0" w:color="000000"/>
            </w:tcBorders>
            <w:vAlign w:val="center"/>
          </w:tcPr>
          <w:p w14:paraId="0FB54C7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 %</w:t>
            </w:r>
          </w:p>
        </w:tc>
      </w:tr>
      <w:tr w:rsidR="00613284" w:rsidRPr="00613284" w14:paraId="354857A9"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09E2A1C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5663FF1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553D117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22D4818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4D7952A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4264EF9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62FD51C7"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3357C62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4958FB1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5A57B0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86E3F1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8775D5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4645132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5278B56C"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2B37347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7FE52FD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16685CA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3CB7A36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C0552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23496A1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0EFCE594"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7BD4D6B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2F3ED6B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18C0246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1E40D81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38AF847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407977F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3101C6E3"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170008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7761565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C3AF13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2C44DD7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8F0FC4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000A94F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09D83D47"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2C37AF4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6F4D3DB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0144A0E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40DD32C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00F0ED7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35D3650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4C4F4037"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47B3896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4DAB58F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4180AAB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0021DDB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2E426D0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455E437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71CF6735"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175F4DD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 школе</w:t>
            </w:r>
          </w:p>
        </w:tc>
        <w:tc>
          <w:tcPr>
            <w:tcW w:w="1546" w:type="dxa"/>
            <w:tcBorders>
              <w:top w:val="single" w:sz="4" w:space="0" w:color="000000"/>
              <w:left w:val="single" w:sz="4" w:space="0" w:color="000000"/>
              <w:bottom w:val="single" w:sz="4" w:space="0" w:color="000000"/>
              <w:right w:val="single" w:sz="4" w:space="0" w:color="000000"/>
            </w:tcBorders>
            <w:vAlign w:val="center"/>
          </w:tcPr>
          <w:p w14:paraId="3E3A962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89F874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4B1657B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33309B1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6AB9B7D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3CB758D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p w14:paraId="60D8CC75" w14:textId="77777777" w:rsidR="00613284" w:rsidRPr="00613284" w:rsidRDefault="00613284" w:rsidP="00613284">
      <w:pPr>
        <w:suppressAutoHyphens/>
        <w:spacing w:after="0" w:line="360" w:lineRule="auto"/>
        <w:jc w:val="center"/>
        <w:rPr>
          <w:rFonts w:ascii="Times New Roman" w:eastAsia="Times New Roman" w:hAnsi="Times New Roman" w:cs="Times New Roman"/>
          <w:b/>
          <w:sz w:val="24"/>
          <w:szCs w:val="24"/>
          <w:lang w:eastAsia="ar-SA"/>
        </w:rPr>
      </w:pPr>
      <w:r w:rsidRPr="00613284">
        <w:rPr>
          <w:rFonts w:ascii="Times New Roman" w:eastAsia="Times New Roman" w:hAnsi="Times New Roman" w:cs="Times New Roman"/>
          <w:b/>
          <w:sz w:val="24"/>
          <w:szCs w:val="24"/>
          <w:lang w:eastAsia="ar-SA"/>
        </w:rPr>
        <w:t>Прохождение программного материала по литературе.</w:t>
      </w:r>
    </w:p>
    <w:tbl>
      <w:tblPr>
        <w:tblpPr w:leftFromText="180" w:rightFromText="180" w:vertAnchor="text" w:horzAnchor="margin" w:tblpXSpec="center" w:tblpY="15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46"/>
        <w:gridCol w:w="1546"/>
        <w:gridCol w:w="1546"/>
        <w:gridCol w:w="1546"/>
        <w:gridCol w:w="1546"/>
        <w:gridCol w:w="2017"/>
      </w:tblGrid>
      <w:tr w:rsidR="00613284" w:rsidRPr="00613284" w14:paraId="63511027"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78288AD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4663D20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7E7DCBC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2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3AFFA50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3 четверть %</w:t>
            </w:r>
          </w:p>
        </w:tc>
        <w:tc>
          <w:tcPr>
            <w:tcW w:w="1546" w:type="dxa"/>
            <w:tcBorders>
              <w:top w:val="single" w:sz="4" w:space="0" w:color="000000"/>
              <w:left w:val="single" w:sz="4" w:space="0" w:color="000000"/>
              <w:bottom w:val="single" w:sz="4" w:space="0" w:color="000000"/>
              <w:right w:val="single" w:sz="4" w:space="0" w:color="000000"/>
            </w:tcBorders>
            <w:vAlign w:val="center"/>
          </w:tcPr>
          <w:p w14:paraId="7C6BC50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4 четверть %</w:t>
            </w:r>
          </w:p>
        </w:tc>
        <w:tc>
          <w:tcPr>
            <w:tcW w:w="2017" w:type="dxa"/>
            <w:tcBorders>
              <w:top w:val="single" w:sz="4" w:space="0" w:color="000000"/>
              <w:left w:val="single" w:sz="4" w:space="0" w:color="000000"/>
              <w:bottom w:val="single" w:sz="4" w:space="0" w:color="000000"/>
              <w:right w:val="single" w:sz="4" w:space="0" w:color="000000"/>
            </w:tcBorders>
            <w:vAlign w:val="center"/>
          </w:tcPr>
          <w:p w14:paraId="4D73820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год %</w:t>
            </w:r>
          </w:p>
        </w:tc>
      </w:tr>
      <w:tr w:rsidR="00613284" w:rsidRPr="00613284" w14:paraId="60729D60"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37E5836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5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7AEFF5F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2BAF65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398A497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09323C5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6741C01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29264C55"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280C4B1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6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7AAA45D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1462CA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2C2D1ED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5A054C9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1858FE7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5CE366CB"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3D4B287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7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075BC03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5EA8C52"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2160D6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530D7D5D"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478F3B5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4588BB99"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1AEB67D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8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53FA903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4E7C9A20"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1D31A44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14780BC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5C690F9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17BA9384"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2991B3F3"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9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55B1432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0C6ADD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AB7D50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973EDB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6F728739"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4C6231DF"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6BB9E187"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550DE92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11B794B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4AD0950E"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3EF327D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114CDA5F"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1998F51A"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6E201D2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11 классы</w:t>
            </w:r>
          </w:p>
        </w:tc>
        <w:tc>
          <w:tcPr>
            <w:tcW w:w="1546" w:type="dxa"/>
            <w:tcBorders>
              <w:top w:val="single" w:sz="4" w:space="0" w:color="000000"/>
              <w:left w:val="single" w:sz="4" w:space="0" w:color="000000"/>
              <w:bottom w:val="single" w:sz="4" w:space="0" w:color="000000"/>
              <w:right w:val="single" w:sz="4" w:space="0" w:color="000000"/>
            </w:tcBorders>
            <w:vAlign w:val="center"/>
          </w:tcPr>
          <w:p w14:paraId="610BB656"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195EF89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B74135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5F170A48"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11F25AF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r w:rsidR="00613284" w:rsidRPr="00613284" w14:paraId="7EBA492F" w14:textId="77777777" w:rsidTr="00613284">
        <w:tc>
          <w:tcPr>
            <w:tcW w:w="1546" w:type="dxa"/>
            <w:tcBorders>
              <w:top w:val="single" w:sz="4" w:space="0" w:color="000000"/>
              <w:left w:val="single" w:sz="4" w:space="0" w:color="000000"/>
              <w:bottom w:val="single" w:sz="4" w:space="0" w:color="000000"/>
              <w:right w:val="single" w:sz="4" w:space="0" w:color="000000"/>
            </w:tcBorders>
            <w:vAlign w:val="center"/>
          </w:tcPr>
          <w:p w14:paraId="1BFF967A"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По школе</w:t>
            </w:r>
          </w:p>
        </w:tc>
        <w:tc>
          <w:tcPr>
            <w:tcW w:w="1546" w:type="dxa"/>
            <w:tcBorders>
              <w:top w:val="single" w:sz="4" w:space="0" w:color="000000"/>
              <w:left w:val="single" w:sz="4" w:space="0" w:color="000000"/>
              <w:bottom w:val="single" w:sz="4" w:space="0" w:color="000000"/>
              <w:right w:val="single" w:sz="4" w:space="0" w:color="000000"/>
            </w:tcBorders>
            <w:vAlign w:val="center"/>
          </w:tcPr>
          <w:p w14:paraId="373C8A5B"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28949C34"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683933E1"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1546" w:type="dxa"/>
            <w:tcBorders>
              <w:top w:val="single" w:sz="4" w:space="0" w:color="000000"/>
              <w:left w:val="single" w:sz="4" w:space="0" w:color="000000"/>
              <w:bottom w:val="single" w:sz="4" w:space="0" w:color="000000"/>
              <w:right w:val="single" w:sz="4" w:space="0" w:color="000000"/>
            </w:tcBorders>
            <w:vAlign w:val="center"/>
          </w:tcPr>
          <w:p w14:paraId="75883965"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c>
          <w:tcPr>
            <w:tcW w:w="2017" w:type="dxa"/>
            <w:tcBorders>
              <w:top w:val="single" w:sz="4" w:space="0" w:color="000000"/>
              <w:left w:val="single" w:sz="4" w:space="0" w:color="000000"/>
              <w:bottom w:val="single" w:sz="4" w:space="0" w:color="000000"/>
              <w:right w:val="single" w:sz="4" w:space="0" w:color="000000"/>
            </w:tcBorders>
            <w:vAlign w:val="center"/>
          </w:tcPr>
          <w:p w14:paraId="060EBECC" w14:textId="77777777" w:rsidR="00613284" w:rsidRPr="00613284" w:rsidRDefault="00613284" w:rsidP="00613284">
            <w:pPr>
              <w:suppressAutoHyphens/>
              <w:spacing w:after="0"/>
              <w:jc w:val="center"/>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100</w:t>
            </w:r>
          </w:p>
        </w:tc>
      </w:tr>
    </w:tbl>
    <w:p w14:paraId="4B968F4D" w14:textId="77777777" w:rsidR="00613284" w:rsidRPr="00613284" w:rsidRDefault="00613284" w:rsidP="00613284">
      <w:pPr>
        <w:suppressAutoHyphens/>
        <w:spacing w:after="0"/>
        <w:ind w:firstLine="708"/>
        <w:jc w:val="center"/>
        <w:rPr>
          <w:rFonts w:ascii="Times New Roman" w:eastAsia="Times New Roman" w:hAnsi="Times New Roman" w:cs="Times New Roman"/>
          <w:sz w:val="24"/>
          <w:szCs w:val="24"/>
          <w:lang w:eastAsia="ar-SA"/>
        </w:rPr>
      </w:pPr>
    </w:p>
    <w:p w14:paraId="6A04674B"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 xml:space="preserve">Программный материал по русскому языку  и литературе пройден в полном объёме. Учителями была внесена корректировка в рабочие программы по указанным учебным предметам, а </w:t>
      </w:r>
      <w:r w:rsidRPr="00613284">
        <w:rPr>
          <w:rFonts w:ascii="Times New Roman" w:eastAsia="Times New Roman" w:hAnsi="Times New Roman" w:cs="Times New Roman"/>
          <w:sz w:val="24"/>
          <w:szCs w:val="24"/>
          <w:lang w:eastAsia="ar-SA"/>
        </w:rPr>
        <w:lastRenderedPageBreak/>
        <w:t xml:space="preserve">также в календарно – тематическое планирование  по литературному и историческому краеведению в 5 – 7 классах. </w:t>
      </w:r>
    </w:p>
    <w:p w14:paraId="45FB9EC8"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 прошлом году учителя продолжили создавать банк контрольно-измерительных материалов по предметам. Заслуживает внимания деятельность в этом направлении таких преподавателей, как – то: Ажновой Е.Н.,  Донскова Е.М.,  Бичуриной Н.Е.,  Кибиткиной О.В..</w:t>
      </w:r>
    </w:p>
    <w:p w14:paraId="61074621"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В 2025-2026 учебном году в МОУ СОШ №8 работали 4 кабинета русского языка и литературы смешанных типов, функциональные возможности которых постоянно совершенствуются, производится их оформление и дооборудование. В них имеется справочная и методическая литература, таблицы, словари, библиотека с произведениями писателей, портреты писатели и т.д. Во всех кабинетах имеются компьютеры, в 3-х мультимедийные установки в 2 - х интерактивная доска, что позволяет более эффективно применять электронные пособия по русскому языку и литературе, использовать отрывки из видеофильмов по изученным произведениям классической литературы.</w:t>
      </w:r>
    </w:p>
    <w:p w14:paraId="6F1A5A45" w14:textId="77777777" w:rsidR="00613284" w:rsidRPr="00613284" w:rsidRDefault="00613284" w:rsidP="00613284">
      <w:pPr>
        <w:suppressAutoHyphens/>
        <w:spacing w:after="0"/>
        <w:ind w:firstLine="708"/>
        <w:jc w:val="both"/>
        <w:rPr>
          <w:rFonts w:ascii="Times New Roman" w:eastAsia="Times New Roman" w:hAnsi="Times New Roman" w:cs="Times New Roman"/>
          <w:sz w:val="24"/>
          <w:szCs w:val="24"/>
          <w:lang w:eastAsia="ar-SA"/>
        </w:rPr>
      </w:pPr>
      <w:r w:rsidRPr="00613284">
        <w:rPr>
          <w:rFonts w:ascii="Times New Roman" w:eastAsia="Times New Roman" w:hAnsi="Times New Roman" w:cs="Times New Roman"/>
          <w:sz w:val="24"/>
          <w:szCs w:val="24"/>
          <w:lang w:eastAsia="ar-SA"/>
        </w:rPr>
        <w:t>Проведенный анализ деятельности МО позволяет считать нашу работу в 2025/2026 учебном году удовлетворительной. Реализуя образовательную программу школы, участвуя в эксперименте по совершенствованию структуры и содержания общего образования, учителя русского языка и литературы в основном выполнили намеченное в начале года и достигли хороших результатов. Однако некоторые направления требуют доработки.</w:t>
      </w:r>
    </w:p>
    <w:p w14:paraId="6105F3B0" w14:textId="77777777" w:rsidR="00613284" w:rsidRPr="00613284" w:rsidRDefault="00613284" w:rsidP="00613284">
      <w:pPr>
        <w:suppressAutoHyphens/>
        <w:rPr>
          <w:rFonts w:ascii="Times New Roman" w:eastAsia="Times New Roman" w:hAnsi="Times New Roman" w:cs="Times New Roman"/>
          <w:sz w:val="24"/>
          <w:szCs w:val="24"/>
          <w:lang w:eastAsia="ar-SA"/>
        </w:rPr>
      </w:pPr>
    </w:p>
    <w:p w14:paraId="5662732F" w14:textId="77777777" w:rsidR="00613284" w:rsidRDefault="00613284" w:rsidP="00305F9C">
      <w:pPr>
        <w:ind w:left="-280"/>
        <w:rPr>
          <w:rFonts w:ascii="Times New Roman" w:eastAsia="Times New Roman" w:hAnsi="Times New Roman" w:cs="Times New Roman"/>
          <w:b/>
          <w:color w:val="000000"/>
          <w:sz w:val="36"/>
        </w:rPr>
      </w:pPr>
    </w:p>
    <w:p w14:paraId="2EEE5099" w14:textId="77777777" w:rsidR="00AE0B2F" w:rsidRDefault="00AE0B2F">
      <w:pPr>
        <w:spacing w:after="0" w:line="240" w:lineRule="auto"/>
        <w:jc w:val="center"/>
        <w:rPr>
          <w:rFonts w:ascii="Times New Roman" w:eastAsia="Times New Roman" w:hAnsi="Times New Roman" w:cs="Times New Roman"/>
          <w:sz w:val="24"/>
          <w:shd w:val="clear" w:color="auto" w:fill="FFFF00"/>
        </w:rPr>
      </w:pPr>
    </w:p>
    <w:p w14:paraId="0796BE40" w14:textId="552D7038" w:rsidR="00DA2FCC" w:rsidRDefault="00930F98" w:rsidP="00E828AA">
      <w:pPr>
        <w:shd w:val="clear" w:color="auto" w:fill="FFFFFF"/>
        <w:rPr>
          <w:rFonts w:ascii="Cambria" w:eastAsia="Cambria" w:hAnsi="Cambria" w:cs="Cambria"/>
          <w:b/>
          <w:color w:val="000000"/>
          <w:sz w:val="36"/>
        </w:rPr>
      </w:pPr>
      <w:r>
        <w:rPr>
          <w:rFonts w:ascii="Cambria" w:eastAsia="Cambria" w:hAnsi="Cambria" w:cs="Cambria"/>
          <w:b/>
          <w:color w:val="000000"/>
          <w:sz w:val="36"/>
        </w:rPr>
        <w:t>А</w:t>
      </w:r>
      <w:r w:rsidR="00C0510F">
        <w:rPr>
          <w:rFonts w:ascii="Cambria" w:eastAsia="Cambria" w:hAnsi="Cambria" w:cs="Cambria"/>
          <w:b/>
          <w:color w:val="000000"/>
          <w:sz w:val="36"/>
        </w:rPr>
        <w:t xml:space="preserve">нализ работы методического объединения          </w:t>
      </w:r>
      <w:r w:rsidR="00C0510F">
        <w:rPr>
          <w:rFonts w:ascii="Cambria" w:eastAsia="Cambria" w:hAnsi="Cambria" w:cs="Cambria"/>
          <w:b/>
          <w:color w:val="000000"/>
          <w:sz w:val="36"/>
        </w:rPr>
        <w:br/>
        <w:t xml:space="preserve">                     учителей истории  и обществознания                                  </w:t>
      </w:r>
      <w:r w:rsidR="00C0510F">
        <w:rPr>
          <w:rFonts w:ascii="Cambria" w:eastAsia="Cambria" w:hAnsi="Cambria" w:cs="Cambria"/>
          <w:b/>
          <w:color w:val="000000"/>
          <w:sz w:val="36"/>
        </w:rPr>
        <w:br/>
      </w:r>
      <w:r w:rsidR="00DA2FCC">
        <w:rPr>
          <w:rFonts w:ascii="Cambria" w:eastAsia="Cambria" w:hAnsi="Cambria" w:cs="Cambria"/>
          <w:b/>
          <w:color w:val="000000"/>
          <w:sz w:val="36"/>
        </w:rPr>
        <w:t xml:space="preserve">          за   202</w:t>
      </w:r>
      <w:r w:rsidR="00622CB0">
        <w:rPr>
          <w:rFonts w:ascii="Cambria" w:eastAsia="Cambria" w:hAnsi="Cambria" w:cs="Cambria"/>
          <w:b/>
          <w:color w:val="000000"/>
          <w:sz w:val="36"/>
        </w:rPr>
        <w:t>5</w:t>
      </w:r>
      <w:r w:rsidR="00DA2FCC">
        <w:rPr>
          <w:rFonts w:ascii="Cambria" w:eastAsia="Cambria" w:hAnsi="Cambria" w:cs="Cambria"/>
          <w:b/>
          <w:color w:val="000000"/>
          <w:sz w:val="36"/>
        </w:rPr>
        <w:t>-202</w:t>
      </w:r>
      <w:r w:rsidR="00622CB0">
        <w:rPr>
          <w:rFonts w:ascii="Cambria" w:eastAsia="Cambria" w:hAnsi="Cambria" w:cs="Cambria"/>
          <w:b/>
          <w:color w:val="000000"/>
          <w:sz w:val="36"/>
        </w:rPr>
        <w:t>6</w:t>
      </w:r>
      <w:r w:rsidR="00C0510F">
        <w:rPr>
          <w:rFonts w:ascii="Cambria" w:eastAsia="Cambria" w:hAnsi="Cambria" w:cs="Cambria"/>
          <w:b/>
          <w:color w:val="000000"/>
          <w:sz w:val="36"/>
        </w:rPr>
        <w:t xml:space="preserve"> учебный год</w:t>
      </w:r>
    </w:p>
    <w:tbl>
      <w:tblPr>
        <w:tblpPr w:leftFromText="180" w:rightFromText="180" w:vertAnchor="text" w:horzAnchor="margin" w:tblpXSpec="center" w:tblpY="174"/>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8"/>
        <w:gridCol w:w="900"/>
        <w:gridCol w:w="900"/>
        <w:gridCol w:w="900"/>
        <w:gridCol w:w="900"/>
        <w:gridCol w:w="1098"/>
        <w:gridCol w:w="1985"/>
        <w:gridCol w:w="2310"/>
      </w:tblGrid>
      <w:tr w:rsidR="00622CB0" w:rsidRPr="00622CB0" w14:paraId="58819FC8" w14:textId="77777777" w:rsidTr="00622CB0">
        <w:tc>
          <w:tcPr>
            <w:tcW w:w="1888" w:type="dxa"/>
            <w:vMerge w:val="restart"/>
            <w:tcBorders>
              <w:top w:val="nil"/>
            </w:tcBorders>
            <w:shd w:val="clear" w:color="auto" w:fill="auto"/>
          </w:tcPr>
          <w:p w14:paraId="187C948F"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ФИО</w:t>
            </w:r>
          </w:p>
          <w:p w14:paraId="7E5BECEA" w14:textId="77777777" w:rsidR="00622CB0" w:rsidRPr="00622CB0" w:rsidRDefault="00622CB0" w:rsidP="00622CB0">
            <w:pPr>
              <w:jc w:val="center"/>
              <w:rPr>
                <w:rFonts w:ascii="Times New Roman" w:eastAsia="Times New Roman" w:hAnsi="Times New Roman" w:cs="Times New Roman"/>
                <w:b/>
                <w:sz w:val="18"/>
                <w:szCs w:val="18"/>
                <w:lang w:eastAsia="en-US"/>
              </w:rPr>
            </w:pPr>
          </w:p>
          <w:p w14:paraId="279CCB57" w14:textId="77777777" w:rsidR="00622CB0" w:rsidRPr="00622CB0" w:rsidRDefault="00622CB0" w:rsidP="00622CB0">
            <w:pPr>
              <w:jc w:val="center"/>
              <w:rPr>
                <w:rFonts w:ascii="Times New Roman" w:eastAsia="Times New Roman" w:hAnsi="Times New Roman" w:cs="Times New Roman"/>
                <w:b/>
                <w:sz w:val="18"/>
                <w:szCs w:val="18"/>
                <w:lang w:eastAsia="en-US"/>
              </w:rPr>
            </w:pPr>
          </w:p>
          <w:p w14:paraId="453185AC" w14:textId="77777777" w:rsidR="00622CB0" w:rsidRPr="00622CB0" w:rsidRDefault="00622CB0" w:rsidP="00622CB0">
            <w:pPr>
              <w:jc w:val="center"/>
              <w:rPr>
                <w:rFonts w:ascii="Times New Roman" w:eastAsia="Times New Roman" w:hAnsi="Times New Roman" w:cs="Times New Roman"/>
                <w:b/>
                <w:sz w:val="18"/>
                <w:szCs w:val="18"/>
                <w:lang w:eastAsia="en-US"/>
              </w:rPr>
            </w:pPr>
          </w:p>
          <w:p w14:paraId="17E1F2C0" w14:textId="77777777" w:rsidR="00622CB0" w:rsidRPr="00622CB0" w:rsidRDefault="00622CB0" w:rsidP="00622CB0">
            <w:pPr>
              <w:ind w:left="72"/>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24"/>
                <w:szCs w:val="24"/>
                <w:lang w:eastAsia="en-US"/>
              </w:rPr>
              <w:t xml:space="preserve">Майорова Наталья Петровна </w:t>
            </w:r>
          </w:p>
        </w:tc>
        <w:tc>
          <w:tcPr>
            <w:tcW w:w="900" w:type="dxa"/>
            <w:shd w:val="clear" w:color="auto" w:fill="auto"/>
          </w:tcPr>
          <w:p w14:paraId="522A6C5E"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Возраст</w:t>
            </w:r>
          </w:p>
        </w:tc>
        <w:tc>
          <w:tcPr>
            <w:tcW w:w="900" w:type="dxa"/>
            <w:shd w:val="clear" w:color="auto" w:fill="auto"/>
          </w:tcPr>
          <w:p w14:paraId="408C29F7"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Образование</w:t>
            </w:r>
          </w:p>
        </w:tc>
        <w:tc>
          <w:tcPr>
            <w:tcW w:w="900" w:type="dxa"/>
            <w:shd w:val="clear" w:color="auto" w:fill="auto"/>
          </w:tcPr>
          <w:p w14:paraId="5C32BE13"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Общий стаж</w:t>
            </w:r>
          </w:p>
        </w:tc>
        <w:tc>
          <w:tcPr>
            <w:tcW w:w="900" w:type="dxa"/>
            <w:shd w:val="clear" w:color="auto" w:fill="auto"/>
          </w:tcPr>
          <w:p w14:paraId="21B2B479"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Педагогический стаж</w:t>
            </w:r>
          </w:p>
        </w:tc>
        <w:tc>
          <w:tcPr>
            <w:tcW w:w="1098" w:type="dxa"/>
            <w:shd w:val="clear" w:color="auto" w:fill="auto"/>
          </w:tcPr>
          <w:p w14:paraId="5FC24A11"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Категория</w:t>
            </w:r>
          </w:p>
        </w:tc>
        <w:tc>
          <w:tcPr>
            <w:tcW w:w="1985" w:type="dxa"/>
            <w:shd w:val="clear" w:color="auto" w:fill="auto"/>
          </w:tcPr>
          <w:p w14:paraId="3BA04C49"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Награды, звания, грамоты</w:t>
            </w:r>
          </w:p>
        </w:tc>
        <w:tc>
          <w:tcPr>
            <w:tcW w:w="2310" w:type="dxa"/>
            <w:shd w:val="clear" w:color="auto" w:fill="auto"/>
          </w:tcPr>
          <w:p w14:paraId="0F9B6BC2" w14:textId="77777777" w:rsidR="00622CB0" w:rsidRPr="00622CB0" w:rsidRDefault="00622CB0" w:rsidP="00622CB0">
            <w:pPr>
              <w:jc w:val="cente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Учебная нагрузка</w:t>
            </w:r>
          </w:p>
        </w:tc>
      </w:tr>
      <w:tr w:rsidR="00622CB0" w:rsidRPr="00622CB0" w14:paraId="7C229F44" w14:textId="77777777" w:rsidTr="00622CB0">
        <w:tc>
          <w:tcPr>
            <w:tcW w:w="1888" w:type="dxa"/>
            <w:vMerge/>
            <w:shd w:val="clear" w:color="auto" w:fill="auto"/>
          </w:tcPr>
          <w:p w14:paraId="7FDB9F3B" w14:textId="77777777" w:rsidR="00622CB0" w:rsidRPr="00622CB0" w:rsidRDefault="00622CB0" w:rsidP="00622CB0">
            <w:pPr>
              <w:ind w:left="72"/>
              <w:rPr>
                <w:rFonts w:ascii="Times New Roman" w:eastAsia="Times New Roman" w:hAnsi="Times New Roman" w:cs="Times New Roman"/>
                <w:b/>
                <w:sz w:val="24"/>
                <w:szCs w:val="24"/>
                <w:lang w:eastAsia="en-US"/>
              </w:rPr>
            </w:pPr>
          </w:p>
        </w:tc>
        <w:tc>
          <w:tcPr>
            <w:tcW w:w="900" w:type="dxa"/>
            <w:shd w:val="clear" w:color="auto" w:fill="auto"/>
          </w:tcPr>
          <w:p w14:paraId="2778A9F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1959</w:t>
            </w:r>
          </w:p>
          <w:p w14:paraId="5B1E7660" w14:textId="77777777" w:rsidR="00622CB0" w:rsidRPr="00622CB0" w:rsidRDefault="00622CB0" w:rsidP="00622CB0">
            <w:pPr>
              <w:rPr>
                <w:rFonts w:ascii="Times New Roman" w:eastAsia="Times New Roman" w:hAnsi="Times New Roman" w:cs="Times New Roman"/>
                <w:sz w:val="18"/>
                <w:szCs w:val="18"/>
                <w:lang w:eastAsia="en-US"/>
              </w:rPr>
            </w:pPr>
          </w:p>
        </w:tc>
        <w:tc>
          <w:tcPr>
            <w:tcW w:w="900" w:type="dxa"/>
            <w:shd w:val="clear" w:color="auto" w:fill="auto"/>
          </w:tcPr>
          <w:p w14:paraId="3AB01971"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Высшее </w:t>
            </w:r>
          </w:p>
          <w:p w14:paraId="10CCD25B"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ТФМГИК</w:t>
            </w:r>
          </w:p>
          <w:p w14:paraId="1CAE996B"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1986 год</w:t>
            </w:r>
          </w:p>
          <w:p w14:paraId="714065BA"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Высшее МГПУ</w:t>
            </w:r>
          </w:p>
          <w:p w14:paraId="4E8B71D4"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1982 год</w:t>
            </w:r>
          </w:p>
        </w:tc>
        <w:tc>
          <w:tcPr>
            <w:tcW w:w="900" w:type="dxa"/>
            <w:shd w:val="clear" w:color="auto" w:fill="auto"/>
          </w:tcPr>
          <w:p w14:paraId="569AA329"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val="en-US" w:eastAsia="en-US"/>
              </w:rPr>
              <w:t>4</w:t>
            </w:r>
            <w:r w:rsidRPr="00622CB0">
              <w:rPr>
                <w:rFonts w:ascii="Times New Roman" w:eastAsia="Times New Roman" w:hAnsi="Times New Roman" w:cs="Times New Roman"/>
                <w:sz w:val="18"/>
                <w:szCs w:val="18"/>
                <w:lang w:eastAsia="en-US"/>
              </w:rPr>
              <w:t>7лет</w:t>
            </w:r>
          </w:p>
        </w:tc>
        <w:tc>
          <w:tcPr>
            <w:tcW w:w="900" w:type="dxa"/>
            <w:shd w:val="clear" w:color="auto" w:fill="auto"/>
          </w:tcPr>
          <w:p w14:paraId="0572513C"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З7 года</w:t>
            </w:r>
          </w:p>
        </w:tc>
        <w:tc>
          <w:tcPr>
            <w:tcW w:w="1098" w:type="dxa"/>
            <w:shd w:val="clear" w:color="auto" w:fill="auto"/>
          </w:tcPr>
          <w:p w14:paraId="0DA32F82"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Высшая, </w:t>
            </w:r>
          </w:p>
          <w:p w14:paraId="4862575B"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2025год</w:t>
            </w:r>
          </w:p>
        </w:tc>
        <w:tc>
          <w:tcPr>
            <w:tcW w:w="1985" w:type="dxa"/>
            <w:shd w:val="clear" w:color="auto" w:fill="auto"/>
          </w:tcPr>
          <w:p w14:paraId="7FBE22A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Победитель областного  конкурса «Педагогический олимп» (2008), Победитель конкурса лучший учитель РФ (2009), Почетный работник общего образования (2009),  Почетная грамота министерства образования Пензенской области (2014), Благодарность Оргкомитета Кикинского Форума «Одаренные дети» за оказание помощи в подготовке, организации, проведении форума и поддержке талантливой молодежи                                                                                                                                                                                                                                                                                                                                                                                                                                                                                                                                                                        </w:t>
            </w:r>
            <w:r w:rsidRPr="00622CB0">
              <w:rPr>
                <w:rFonts w:ascii="Times New Roman" w:eastAsia="Times New Roman" w:hAnsi="Times New Roman" w:cs="Times New Roman"/>
                <w:sz w:val="18"/>
                <w:szCs w:val="18"/>
                <w:lang w:eastAsia="en-US"/>
              </w:rPr>
              <w:lastRenderedPageBreak/>
              <w:t xml:space="preserve">письмо ассоциации «Совет муниципальный образований Пензенской области»  (2014)Призер районного этапа </w:t>
            </w:r>
            <w:r w:rsidRPr="00622CB0">
              <w:rPr>
                <w:rFonts w:ascii="Times New Roman" w:eastAsia="Times New Roman" w:hAnsi="Times New Roman" w:cs="Times New Roman"/>
                <w:sz w:val="18"/>
                <w:szCs w:val="18"/>
                <w:lang w:val="en-US" w:eastAsia="en-US"/>
              </w:rPr>
              <w:t>XV</w:t>
            </w:r>
            <w:r w:rsidRPr="00622CB0">
              <w:rPr>
                <w:rFonts w:ascii="Times New Roman" w:eastAsia="Times New Roman" w:hAnsi="Times New Roman" w:cs="Times New Roman"/>
                <w:sz w:val="18"/>
                <w:szCs w:val="18"/>
                <w:lang w:eastAsia="en-US"/>
              </w:rPr>
              <w:t xml:space="preserve"> Всероссийской акции  «Я – гражданин» в номинации «Мы разные, но мы вместе» (2015), Благодарственость оргкомитета </w:t>
            </w:r>
            <w:r w:rsidRPr="00622CB0">
              <w:rPr>
                <w:rFonts w:ascii="Times New Roman" w:eastAsia="Times New Roman" w:hAnsi="Times New Roman" w:cs="Times New Roman"/>
                <w:sz w:val="18"/>
                <w:szCs w:val="18"/>
                <w:lang w:val="en-US" w:eastAsia="en-US"/>
              </w:rPr>
              <w:t>I</w:t>
            </w:r>
            <w:r w:rsidRPr="00622CB0">
              <w:rPr>
                <w:rFonts w:ascii="Times New Roman" w:eastAsia="Times New Roman" w:hAnsi="Times New Roman" w:cs="Times New Roman"/>
                <w:sz w:val="18"/>
                <w:szCs w:val="18"/>
                <w:lang w:eastAsia="en-US"/>
              </w:rPr>
              <w:t xml:space="preserve"> Кикинского форума «Одаренные дети » (2015-2019                                                                гг, )  </w:t>
            </w:r>
          </w:p>
        </w:tc>
        <w:tc>
          <w:tcPr>
            <w:tcW w:w="2310" w:type="dxa"/>
            <w:shd w:val="clear" w:color="auto" w:fill="auto"/>
          </w:tcPr>
          <w:p w14:paraId="3C45919B"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lastRenderedPageBreak/>
              <w:t>8 «А», 8 «Б»</w:t>
            </w:r>
            <w:r w:rsidRPr="00622CB0">
              <w:rPr>
                <w:rFonts w:ascii="Times New Roman" w:eastAsia="Times New Roman" w:hAnsi="Times New Roman" w:cs="Times New Roman"/>
                <w:sz w:val="18"/>
                <w:szCs w:val="18"/>
                <w:lang w:eastAsia="en-US"/>
              </w:rPr>
              <w:t xml:space="preserve"> - история, ист краеведение</w:t>
            </w:r>
          </w:p>
          <w:p w14:paraId="53EFAEDD" w14:textId="77777777" w:rsidR="00622CB0" w:rsidRPr="00622CB0" w:rsidRDefault="00622CB0" w:rsidP="00622CB0">
            <w:pPr>
              <w:rPr>
                <w:rFonts w:ascii="Times New Roman" w:eastAsia="Times New Roman" w:hAnsi="Times New Roman" w:cs="Times New Roman"/>
                <w:b/>
                <w:sz w:val="18"/>
                <w:szCs w:val="18"/>
                <w:lang w:eastAsia="en-US"/>
              </w:rPr>
            </w:pPr>
          </w:p>
          <w:p w14:paraId="2D144009"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9 «А», 9 «Б»,</w:t>
            </w:r>
            <w:r w:rsidRPr="00622CB0">
              <w:rPr>
                <w:rFonts w:ascii="Times New Roman" w:eastAsia="Times New Roman" w:hAnsi="Times New Roman" w:cs="Times New Roman"/>
                <w:sz w:val="18"/>
                <w:szCs w:val="18"/>
                <w:lang w:eastAsia="en-US"/>
              </w:rPr>
              <w:t xml:space="preserve"> -  история, обществознание, ист. краеведение</w:t>
            </w:r>
          </w:p>
          <w:p w14:paraId="7CE95462" w14:textId="77777777" w:rsidR="00622CB0" w:rsidRPr="00622CB0" w:rsidRDefault="00622CB0" w:rsidP="00622CB0">
            <w:pPr>
              <w:rPr>
                <w:rFonts w:ascii="Times New Roman" w:eastAsia="Times New Roman" w:hAnsi="Times New Roman" w:cs="Times New Roman"/>
                <w:b/>
                <w:sz w:val="18"/>
                <w:szCs w:val="18"/>
                <w:lang w:eastAsia="en-US"/>
              </w:rPr>
            </w:pPr>
          </w:p>
          <w:p w14:paraId="1E573FD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5 «А», 5 «Б»,5 «В»</w:t>
            </w:r>
            <w:r w:rsidRPr="00622CB0">
              <w:rPr>
                <w:rFonts w:ascii="Times New Roman" w:eastAsia="Times New Roman" w:hAnsi="Times New Roman" w:cs="Times New Roman"/>
                <w:sz w:val="18"/>
                <w:szCs w:val="18"/>
                <w:lang w:eastAsia="en-US"/>
              </w:rPr>
              <w:t xml:space="preserve"> -семьеведение</w:t>
            </w:r>
          </w:p>
          <w:p w14:paraId="143A02B0" w14:textId="77777777" w:rsidR="00622CB0" w:rsidRPr="00622CB0" w:rsidRDefault="00622CB0" w:rsidP="00622CB0">
            <w:pPr>
              <w:rPr>
                <w:rFonts w:ascii="Times New Roman" w:eastAsia="Times New Roman" w:hAnsi="Times New Roman" w:cs="Times New Roman"/>
                <w:b/>
                <w:sz w:val="18"/>
                <w:szCs w:val="18"/>
                <w:lang w:eastAsia="en-US"/>
              </w:rPr>
            </w:pPr>
          </w:p>
          <w:p w14:paraId="1085E804"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7 «А», 7 «Б», 7 «В»</w:t>
            </w:r>
            <w:r w:rsidRPr="00622CB0">
              <w:rPr>
                <w:rFonts w:ascii="Times New Roman" w:eastAsia="Times New Roman" w:hAnsi="Times New Roman" w:cs="Times New Roman"/>
                <w:sz w:val="18"/>
                <w:szCs w:val="18"/>
                <w:lang w:eastAsia="en-US"/>
              </w:rPr>
              <w:t xml:space="preserve"> -семьеведение</w:t>
            </w:r>
          </w:p>
        </w:tc>
      </w:tr>
      <w:tr w:rsidR="00622CB0" w:rsidRPr="00622CB0" w14:paraId="5A88CD17" w14:textId="77777777" w:rsidTr="00622CB0">
        <w:trPr>
          <w:trHeight w:val="6260"/>
        </w:trPr>
        <w:tc>
          <w:tcPr>
            <w:tcW w:w="1888" w:type="dxa"/>
            <w:shd w:val="clear" w:color="auto" w:fill="auto"/>
          </w:tcPr>
          <w:p w14:paraId="5744EE49" w14:textId="77777777" w:rsidR="00622CB0" w:rsidRPr="00622CB0" w:rsidRDefault="00622CB0" w:rsidP="00622CB0">
            <w:pPr>
              <w:rPr>
                <w:rFonts w:ascii="Times New Roman" w:eastAsia="Times New Roman" w:hAnsi="Times New Roman" w:cs="Times New Roman"/>
                <w:b/>
                <w:sz w:val="24"/>
                <w:szCs w:val="24"/>
                <w:lang w:eastAsia="en-US"/>
              </w:rPr>
            </w:pPr>
            <w:r w:rsidRPr="00622CB0">
              <w:rPr>
                <w:rFonts w:ascii="Times New Roman" w:eastAsia="Times New Roman" w:hAnsi="Times New Roman" w:cs="Times New Roman"/>
                <w:b/>
                <w:sz w:val="28"/>
                <w:szCs w:val="28"/>
                <w:lang w:eastAsia="en-US"/>
              </w:rPr>
              <w:lastRenderedPageBreak/>
              <w:t xml:space="preserve">                             </w:t>
            </w:r>
            <w:r w:rsidRPr="00622CB0">
              <w:rPr>
                <w:rFonts w:ascii="Times New Roman" w:eastAsia="Times New Roman" w:hAnsi="Times New Roman" w:cs="Times New Roman"/>
                <w:b/>
                <w:sz w:val="24"/>
                <w:szCs w:val="24"/>
                <w:lang w:eastAsia="en-US"/>
              </w:rPr>
              <w:t xml:space="preserve">Айкашева </w:t>
            </w:r>
          </w:p>
          <w:p w14:paraId="0A7646A8" w14:textId="77777777" w:rsidR="00622CB0" w:rsidRPr="00622CB0" w:rsidRDefault="00622CB0" w:rsidP="00622CB0">
            <w:pPr>
              <w:rPr>
                <w:rFonts w:ascii="Times New Roman" w:eastAsia="Times New Roman" w:hAnsi="Times New Roman" w:cs="Times New Roman"/>
                <w:b/>
                <w:sz w:val="24"/>
                <w:szCs w:val="24"/>
                <w:lang w:eastAsia="en-US"/>
              </w:rPr>
            </w:pPr>
            <w:r w:rsidRPr="00622CB0">
              <w:rPr>
                <w:rFonts w:ascii="Times New Roman" w:eastAsia="Times New Roman" w:hAnsi="Times New Roman" w:cs="Times New Roman"/>
                <w:b/>
                <w:sz w:val="24"/>
                <w:szCs w:val="24"/>
                <w:lang w:eastAsia="en-US"/>
              </w:rPr>
              <w:t>Ольга</w:t>
            </w:r>
          </w:p>
          <w:p w14:paraId="7681503A" w14:textId="77777777" w:rsidR="00622CB0" w:rsidRPr="00622CB0" w:rsidRDefault="00622CB0" w:rsidP="00622CB0">
            <w:pPr>
              <w:rPr>
                <w:rFonts w:ascii="Times New Roman" w:eastAsia="Times New Roman" w:hAnsi="Times New Roman" w:cs="Times New Roman"/>
                <w:b/>
                <w:sz w:val="24"/>
                <w:szCs w:val="24"/>
                <w:lang w:eastAsia="en-US"/>
              </w:rPr>
            </w:pPr>
            <w:r w:rsidRPr="00622CB0">
              <w:rPr>
                <w:rFonts w:ascii="Times New Roman" w:eastAsia="Times New Roman" w:hAnsi="Times New Roman" w:cs="Times New Roman"/>
                <w:b/>
                <w:sz w:val="24"/>
                <w:szCs w:val="24"/>
                <w:lang w:eastAsia="en-US"/>
              </w:rPr>
              <w:t>Николаевна</w:t>
            </w:r>
          </w:p>
          <w:p w14:paraId="59EFBFEC" w14:textId="77777777" w:rsidR="00622CB0" w:rsidRPr="00622CB0" w:rsidRDefault="00622CB0" w:rsidP="00622CB0">
            <w:pPr>
              <w:rPr>
                <w:rFonts w:ascii="Times New Roman" w:eastAsia="Times New Roman" w:hAnsi="Times New Roman" w:cs="Times New Roman"/>
                <w:b/>
                <w:sz w:val="24"/>
                <w:szCs w:val="24"/>
                <w:lang w:eastAsia="en-US"/>
              </w:rPr>
            </w:pPr>
          </w:p>
        </w:tc>
        <w:tc>
          <w:tcPr>
            <w:tcW w:w="900" w:type="dxa"/>
            <w:shd w:val="clear" w:color="auto" w:fill="auto"/>
          </w:tcPr>
          <w:p w14:paraId="5DA2AE81"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1980</w:t>
            </w:r>
          </w:p>
          <w:p w14:paraId="450D68AC"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Г.р.</w:t>
            </w:r>
          </w:p>
        </w:tc>
        <w:tc>
          <w:tcPr>
            <w:tcW w:w="900" w:type="dxa"/>
            <w:shd w:val="clear" w:color="auto" w:fill="auto"/>
          </w:tcPr>
          <w:p w14:paraId="2E757836"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Высшее </w:t>
            </w:r>
          </w:p>
          <w:p w14:paraId="6B916E68"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ПГПУ</w:t>
            </w:r>
          </w:p>
        </w:tc>
        <w:tc>
          <w:tcPr>
            <w:tcW w:w="900" w:type="dxa"/>
            <w:shd w:val="clear" w:color="auto" w:fill="auto"/>
          </w:tcPr>
          <w:p w14:paraId="45456DDD"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24 года</w:t>
            </w:r>
          </w:p>
        </w:tc>
        <w:tc>
          <w:tcPr>
            <w:tcW w:w="900" w:type="dxa"/>
            <w:shd w:val="clear" w:color="auto" w:fill="auto"/>
          </w:tcPr>
          <w:p w14:paraId="13948849"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24 года</w:t>
            </w:r>
          </w:p>
        </w:tc>
        <w:tc>
          <w:tcPr>
            <w:tcW w:w="1098" w:type="dxa"/>
            <w:shd w:val="clear" w:color="auto" w:fill="auto"/>
          </w:tcPr>
          <w:p w14:paraId="443D198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Высшая  2025 год </w:t>
            </w:r>
          </w:p>
        </w:tc>
        <w:tc>
          <w:tcPr>
            <w:tcW w:w="1985" w:type="dxa"/>
            <w:shd w:val="clear" w:color="auto" w:fill="auto"/>
          </w:tcPr>
          <w:p w14:paraId="770A4FE6"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Победитель районого конкурса «Учитель года» (2010),  участница областного конкурса «Учитель года» (2010), победитель в номинации «Индивидуальный творческий почерк», Почетная грамота министерства образования Пензенской области (2015), Благодарственное письмо губернатора пензенской области (2015), благодарственное письмо ЦИК пензенской области (2015), благодарственное письмо ректора ПГУ за подготовку победителей и призеров олимпиады «Будущие исследователи – будущее науки» (2015),</w:t>
            </w:r>
          </w:p>
          <w:p w14:paraId="61A8194C"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благодарственное письмо губернатора пензенской области (2020)</w:t>
            </w:r>
          </w:p>
        </w:tc>
        <w:tc>
          <w:tcPr>
            <w:tcW w:w="2310" w:type="dxa"/>
            <w:shd w:val="clear" w:color="auto" w:fill="auto"/>
          </w:tcPr>
          <w:p w14:paraId="08DF646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Классное руководство- 6 «Б»,</w:t>
            </w:r>
          </w:p>
          <w:p w14:paraId="7D1CB868" w14:textId="77777777" w:rsidR="00622CB0" w:rsidRPr="00622CB0" w:rsidRDefault="00622CB0" w:rsidP="00622CB0">
            <w:pP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5 «А», «Б», «В» -история</w:t>
            </w:r>
          </w:p>
          <w:p w14:paraId="51DB75ED"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6«Б»-</w:t>
            </w:r>
            <w:r w:rsidRPr="00622CB0">
              <w:rPr>
                <w:rFonts w:ascii="Times New Roman" w:eastAsia="Times New Roman" w:hAnsi="Times New Roman" w:cs="Times New Roman"/>
                <w:sz w:val="18"/>
                <w:szCs w:val="18"/>
                <w:lang w:eastAsia="en-US"/>
              </w:rPr>
              <w:t>история</w:t>
            </w:r>
          </w:p>
          <w:p w14:paraId="6B47E095" w14:textId="77777777" w:rsidR="00622CB0" w:rsidRPr="00622CB0" w:rsidRDefault="00622CB0" w:rsidP="00622CB0">
            <w:pP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7 «А», «Б», «В» -история</w:t>
            </w:r>
          </w:p>
          <w:p w14:paraId="3F7FAC04" w14:textId="77777777" w:rsidR="00622CB0" w:rsidRPr="00622CB0" w:rsidRDefault="00622CB0" w:rsidP="00622CB0">
            <w:pPr>
              <w:rPr>
                <w:rFonts w:ascii="Times New Roman" w:eastAsia="Times New Roman" w:hAnsi="Times New Roman" w:cs="Times New Roman"/>
                <w:sz w:val="18"/>
                <w:szCs w:val="18"/>
                <w:lang w:eastAsia="en-US"/>
              </w:rPr>
            </w:pPr>
          </w:p>
          <w:p w14:paraId="1FF6E0E8"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                                                                                              </w:t>
            </w:r>
            <w:r w:rsidRPr="00622CB0">
              <w:rPr>
                <w:rFonts w:ascii="Times New Roman" w:eastAsia="Times New Roman" w:hAnsi="Times New Roman" w:cs="Times New Roman"/>
                <w:b/>
                <w:sz w:val="18"/>
                <w:szCs w:val="18"/>
                <w:lang w:eastAsia="en-US"/>
              </w:rPr>
              <w:t>10-3 (универсальный профиль)</w:t>
            </w:r>
            <w:r w:rsidRPr="00622CB0">
              <w:rPr>
                <w:rFonts w:ascii="Times New Roman" w:eastAsia="Times New Roman" w:hAnsi="Times New Roman" w:cs="Times New Roman"/>
                <w:sz w:val="18"/>
                <w:szCs w:val="18"/>
                <w:lang w:eastAsia="en-US"/>
              </w:rPr>
              <w:t xml:space="preserve"> -история</w:t>
            </w:r>
          </w:p>
          <w:p w14:paraId="5D1EFABF" w14:textId="77777777" w:rsidR="00622CB0" w:rsidRPr="00622CB0" w:rsidRDefault="00622CB0" w:rsidP="00622CB0">
            <w:pPr>
              <w:rPr>
                <w:rFonts w:ascii="Times New Roman" w:eastAsia="Times New Roman" w:hAnsi="Times New Roman" w:cs="Times New Roman"/>
                <w:sz w:val="18"/>
                <w:szCs w:val="18"/>
                <w:lang w:eastAsia="en-US"/>
              </w:rPr>
            </w:pPr>
          </w:p>
          <w:p w14:paraId="088662C2"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11-3 (универсальный профиль)-</w:t>
            </w:r>
            <w:r w:rsidRPr="00622CB0">
              <w:rPr>
                <w:rFonts w:ascii="Times New Roman" w:eastAsia="Times New Roman" w:hAnsi="Times New Roman" w:cs="Times New Roman"/>
                <w:sz w:val="18"/>
                <w:szCs w:val="18"/>
                <w:lang w:eastAsia="en-US"/>
              </w:rPr>
              <w:t xml:space="preserve"> </w:t>
            </w:r>
            <w:r w:rsidRPr="00622CB0">
              <w:rPr>
                <w:rFonts w:ascii="Times New Roman" w:eastAsia="Calibri" w:hAnsi="Times New Roman" w:cs="Times New Roman"/>
                <w:lang w:eastAsia="en-US"/>
              </w:rPr>
              <w:t xml:space="preserve"> история</w:t>
            </w:r>
          </w:p>
          <w:p w14:paraId="26875923"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 </w:t>
            </w:r>
          </w:p>
          <w:p w14:paraId="31735115" w14:textId="77777777" w:rsidR="00622CB0" w:rsidRPr="00622CB0" w:rsidRDefault="00622CB0" w:rsidP="00622CB0">
            <w:pPr>
              <w:ind w:right="2304"/>
              <w:rPr>
                <w:rFonts w:ascii="Times New Roman" w:eastAsia="Times New Roman" w:hAnsi="Times New Roman" w:cs="Times New Roman"/>
                <w:sz w:val="18"/>
                <w:szCs w:val="18"/>
                <w:lang w:eastAsia="en-US"/>
              </w:rPr>
            </w:pPr>
          </w:p>
          <w:p w14:paraId="2FFA6367" w14:textId="77777777" w:rsidR="00622CB0" w:rsidRPr="00622CB0" w:rsidRDefault="00622CB0" w:rsidP="00622CB0">
            <w:pPr>
              <w:rPr>
                <w:rFonts w:ascii="Times New Roman" w:eastAsia="Times New Roman" w:hAnsi="Times New Roman" w:cs="Times New Roman"/>
                <w:sz w:val="18"/>
                <w:szCs w:val="18"/>
                <w:lang w:eastAsia="en-US"/>
              </w:rPr>
            </w:pPr>
          </w:p>
          <w:p w14:paraId="33C438EA" w14:textId="77777777" w:rsidR="00622CB0" w:rsidRPr="00622CB0" w:rsidRDefault="00622CB0" w:rsidP="00622CB0">
            <w:pPr>
              <w:rPr>
                <w:rFonts w:ascii="Times New Roman" w:eastAsia="Times New Roman" w:hAnsi="Times New Roman" w:cs="Times New Roman"/>
                <w:sz w:val="18"/>
                <w:szCs w:val="18"/>
                <w:lang w:eastAsia="en-US"/>
              </w:rPr>
            </w:pPr>
          </w:p>
          <w:p w14:paraId="09C84253" w14:textId="77777777" w:rsidR="00622CB0" w:rsidRPr="00622CB0" w:rsidRDefault="00622CB0" w:rsidP="00622CB0">
            <w:pPr>
              <w:rPr>
                <w:rFonts w:ascii="Times New Roman" w:eastAsia="Times New Roman" w:hAnsi="Times New Roman" w:cs="Times New Roman"/>
                <w:sz w:val="18"/>
                <w:szCs w:val="18"/>
                <w:lang w:eastAsia="en-US"/>
              </w:rPr>
            </w:pPr>
          </w:p>
          <w:p w14:paraId="62A53168" w14:textId="77777777" w:rsidR="00622CB0" w:rsidRPr="00622CB0" w:rsidRDefault="00622CB0" w:rsidP="00622CB0">
            <w:pPr>
              <w:rPr>
                <w:rFonts w:ascii="Times New Roman" w:eastAsia="Times New Roman" w:hAnsi="Times New Roman" w:cs="Times New Roman"/>
                <w:sz w:val="18"/>
                <w:szCs w:val="18"/>
                <w:lang w:eastAsia="en-US"/>
              </w:rPr>
            </w:pPr>
          </w:p>
          <w:p w14:paraId="76655904" w14:textId="77777777" w:rsidR="00622CB0" w:rsidRPr="00622CB0" w:rsidRDefault="00622CB0" w:rsidP="00622CB0">
            <w:pPr>
              <w:rPr>
                <w:rFonts w:ascii="Times New Roman" w:eastAsia="Times New Roman" w:hAnsi="Times New Roman" w:cs="Times New Roman"/>
                <w:sz w:val="18"/>
                <w:szCs w:val="18"/>
                <w:lang w:eastAsia="en-US"/>
              </w:rPr>
            </w:pPr>
          </w:p>
          <w:p w14:paraId="2914E06C" w14:textId="77777777" w:rsidR="00622CB0" w:rsidRPr="00622CB0" w:rsidRDefault="00622CB0" w:rsidP="00622CB0">
            <w:pPr>
              <w:rPr>
                <w:rFonts w:ascii="Times New Roman" w:eastAsia="Times New Roman" w:hAnsi="Times New Roman" w:cs="Times New Roman"/>
                <w:sz w:val="18"/>
                <w:szCs w:val="18"/>
                <w:lang w:eastAsia="en-US"/>
              </w:rPr>
            </w:pPr>
          </w:p>
          <w:p w14:paraId="20F24D5A" w14:textId="77777777" w:rsidR="00622CB0" w:rsidRPr="00622CB0" w:rsidRDefault="00622CB0" w:rsidP="00622CB0">
            <w:pPr>
              <w:rPr>
                <w:rFonts w:ascii="Times New Roman" w:eastAsia="Times New Roman" w:hAnsi="Times New Roman" w:cs="Times New Roman"/>
                <w:sz w:val="18"/>
                <w:szCs w:val="18"/>
                <w:lang w:eastAsia="en-US"/>
              </w:rPr>
            </w:pPr>
          </w:p>
          <w:p w14:paraId="0A8E3F6E" w14:textId="77777777" w:rsidR="00622CB0" w:rsidRPr="00622CB0" w:rsidRDefault="00622CB0" w:rsidP="00622CB0">
            <w:pPr>
              <w:rPr>
                <w:rFonts w:ascii="Times New Roman" w:eastAsia="Times New Roman" w:hAnsi="Times New Roman" w:cs="Times New Roman"/>
                <w:sz w:val="18"/>
                <w:szCs w:val="18"/>
                <w:lang w:eastAsia="en-US"/>
              </w:rPr>
            </w:pPr>
          </w:p>
          <w:p w14:paraId="0E240840" w14:textId="77777777" w:rsidR="00622CB0" w:rsidRPr="00622CB0" w:rsidRDefault="00622CB0" w:rsidP="00622CB0">
            <w:pPr>
              <w:rPr>
                <w:rFonts w:ascii="Times New Roman" w:eastAsia="Times New Roman" w:hAnsi="Times New Roman" w:cs="Times New Roman"/>
                <w:sz w:val="18"/>
                <w:szCs w:val="18"/>
                <w:lang w:eastAsia="en-US"/>
              </w:rPr>
            </w:pPr>
          </w:p>
          <w:p w14:paraId="175D35F3" w14:textId="77777777" w:rsidR="00622CB0" w:rsidRPr="00622CB0" w:rsidRDefault="00622CB0" w:rsidP="00622CB0">
            <w:pPr>
              <w:rPr>
                <w:rFonts w:ascii="Times New Roman" w:eastAsia="Times New Roman" w:hAnsi="Times New Roman" w:cs="Times New Roman"/>
                <w:sz w:val="18"/>
                <w:szCs w:val="18"/>
                <w:lang w:eastAsia="en-US"/>
              </w:rPr>
            </w:pPr>
          </w:p>
          <w:p w14:paraId="6DEB75AE" w14:textId="77777777" w:rsidR="00622CB0" w:rsidRPr="00622CB0" w:rsidRDefault="00622CB0" w:rsidP="00622CB0">
            <w:pPr>
              <w:rPr>
                <w:rFonts w:ascii="Times New Roman" w:eastAsia="Times New Roman" w:hAnsi="Times New Roman" w:cs="Times New Roman"/>
                <w:sz w:val="18"/>
                <w:szCs w:val="18"/>
                <w:lang w:eastAsia="en-US"/>
              </w:rPr>
            </w:pPr>
          </w:p>
          <w:p w14:paraId="7D0E7C35" w14:textId="77777777" w:rsidR="00622CB0" w:rsidRPr="00622CB0" w:rsidRDefault="00622CB0" w:rsidP="00622CB0">
            <w:pPr>
              <w:rPr>
                <w:rFonts w:ascii="Times New Roman" w:eastAsia="Times New Roman" w:hAnsi="Times New Roman" w:cs="Times New Roman"/>
                <w:sz w:val="18"/>
                <w:szCs w:val="18"/>
                <w:lang w:eastAsia="en-US"/>
              </w:rPr>
            </w:pPr>
          </w:p>
          <w:p w14:paraId="2FC001F4" w14:textId="77777777" w:rsidR="00622CB0" w:rsidRPr="00622CB0" w:rsidRDefault="00622CB0" w:rsidP="00622CB0">
            <w:pPr>
              <w:rPr>
                <w:rFonts w:ascii="Times New Roman" w:eastAsia="Times New Roman" w:hAnsi="Times New Roman" w:cs="Times New Roman"/>
                <w:sz w:val="18"/>
                <w:szCs w:val="18"/>
                <w:lang w:eastAsia="en-US"/>
              </w:rPr>
            </w:pPr>
          </w:p>
          <w:p w14:paraId="7417BB7D" w14:textId="77777777" w:rsidR="00622CB0" w:rsidRPr="00622CB0" w:rsidRDefault="00622CB0" w:rsidP="00622CB0">
            <w:pPr>
              <w:rPr>
                <w:rFonts w:ascii="Times New Roman" w:eastAsia="Times New Roman" w:hAnsi="Times New Roman" w:cs="Times New Roman"/>
                <w:sz w:val="18"/>
                <w:szCs w:val="18"/>
                <w:lang w:eastAsia="en-US"/>
              </w:rPr>
            </w:pPr>
          </w:p>
          <w:p w14:paraId="4D80A00C" w14:textId="77777777" w:rsidR="00622CB0" w:rsidRPr="00622CB0" w:rsidRDefault="00622CB0" w:rsidP="00622CB0">
            <w:pPr>
              <w:rPr>
                <w:rFonts w:ascii="Times New Roman" w:eastAsia="Times New Roman" w:hAnsi="Times New Roman" w:cs="Times New Roman"/>
                <w:sz w:val="18"/>
                <w:szCs w:val="18"/>
                <w:lang w:eastAsia="en-US"/>
              </w:rPr>
            </w:pPr>
          </w:p>
        </w:tc>
      </w:tr>
      <w:tr w:rsidR="00622CB0" w:rsidRPr="00622CB0" w14:paraId="6BD1C6E0" w14:textId="77777777" w:rsidTr="00622CB0">
        <w:trPr>
          <w:trHeight w:val="5020"/>
        </w:trPr>
        <w:tc>
          <w:tcPr>
            <w:tcW w:w="1888" w:type="dxa"/>
            <w:shd w:val="clear" w:color="auto" w:fill="auto"/>
          </w:tcPr>
          <w:p w14:paraId="4D30D84D" w14:textId="77777777" w:rsidR="00622CB0" w:rsidRPr="00622CB0" w:rsidRDefault="00622CB0" w:rsidP="00622CB0">
            <w:pPr>
              <w:rPr>
                <w:rFonts w:ascii="Times New Roman" w:eastAsia="Times New Roman" w:hAnsi="Times New Roman" w:cs="Times New Roman"/>
                <w:b/>
                <w:sz w:val="24"/>
                <w:szCs w:val="24"/>
                <w:lang w:eastAsia="en-US"/>
              </w:rPr>
            </w:pPr>
          </w:p>
          <w:p w14:paraId="65E6DFDB" w14:textId="77777777" w:rsidR="00622CB0" w:rsidRPr="00622CB0" w:rsidRDefault="00622CB0" w:rsidP="00622CB0">
            <w:pPr>
              <w:rPr>
                <w:rFonts w:ascii="Times New Roman" w:eastAsia="Times New Roman" w:hAnsi="Times New Roman" w:cs="Times New Roman"/>
                <w:b/>
                <w:sz w:val="24"/>
                <w:szCs w:val="24"/>
                <w:lang w:eastAsia="en-US"/>
              </w:rPr>
            </w:pPr>
            <w:r w:rsidRPr="00622CB0">
              <w:rPr>
                <w:rFonts w:ascii="Times New Roman" w:eastAsia="Times New Roman" w:hAnsi="Times New Roman" w:cs="Times New Roman"/>
                <w:b/>
                <w:sz w:val="24"/>
                <w:szCs w:val="24"/>
                <w:lang w:eastAsia="en-US"/>
              </w:rPr>
              <w:t>Крючкова</w:t>
            </w:r>
          </w:p>
          <w:p w14:paraId="6526C540" w14:textId="77777777" w:rsidR="00622CB0" w:rsidRPr="00622CB0" w:rsidRDefault="00622CB0" w:rsidP="00622CB0">
            <w:pPr>
              <w:rPr>
                <w:rFonts w:ascii="Times New Roman" w:eastAsia="Times New Roman" w:hAnsi="Times New Roman" w:cs="Times New Roman"/>
                <w:b/>
                <w:sz w:val="24"/>
                <w:szCs w:val="24"/>
                <w:lang w:eastAsia="en-US"/>
              </w:rPr>
            </w:pPr>
            <w:r w:rsidRPr="00622CB0">
              <w:rPr>
                <w:rFonts w:ascii="Times New Roman" w:eastAsia="Times New Roman" w:hAnsi="Times New Roman" w:cs="Times New Roman"/>
                <w:b/>
                <w:sz w:val="24"/>
                <w:szCs w:val="24"/>
                <w:lang w:eastAsia="en-US"/>
              </w:rPr>
              <w:t xml:space="preserve">Екатерина </w:t>
            </w:r>
          </w:p>
          <w:p w14:paraId="1B6A0949" w14:textId="77777777" w:rsidR="00622CB0" w:rsidRPr="00622CB0" w:rsidRDefault="00622CB0" w:rsidP="00622CB0">
            <w:pPr>
              <w:rPr>
                <w:rFonts w:ascii="Times New Roman" w:eastAsia="Times New Roman" w:hAnsi="Times New Roman" w:cs="Times New Roman"/>
                <w:b/>
                <w:sz w:val="28"/>
                <w:szCs w:val="28"/>
                <w:lang w:eastAsia="en-US"/>
              </w:rPr>
            </w:pPr>
            <w:r w:rsidRPr="00622CB0">
              <w:rPr>
                <w:rFonts w:ascii="Times New Roman" w:eastAsia="Times New Roman" w:hAnsi="Times New Roman" w:cs="Times New Roman"/>
                <w:b/>
                <w:sz w:val="24"/>
                <w:szCs w:val="24"/>
                <w:lang w:eastAsia="en-US"/>
              </w:rPr>
              <w:t>Вячеславовна</w:t>
            </w:r>
          </w:p>
          <w:p w14:paraId="4DF2F19D" w14:textId="77777777" w:rsidR="00622CB0" w:rsidRPr="00622CB0" w:rsidRDefault="00622CB0" w:rsidP="00622CB0">
            <w:pPr>
              <w:ind w:left="42"/>
              <w:rPr>
                <w:rFonts w:ascii="Times New Roman" w:eastAsia="Times New Roman" w:hAnsi="Times New Roman" w:cs="Times New Roman"/>
                <w:b/>
                <w:sz w:val="24"/>
                <w:szCs w:val="24"/>
                <w:lang w:eastAsia="en-US"/>
              </w:rPr>
            </w:pPr>
          </w:p>
          <w:p w14:paraId="7C2BE16F" w14:textId="77777777" w:rsidR="00622CB0" w:rsidRPr="00622CB0" w:rsidRDefault="00622CB0" w:rsidP="00622CB0">
            <w:pPr>
              <w:rPr>
                <w:rFonts w:ascii="Times New Roman" w:eastAsia="Times New Roman" w:hAnsi="Times New Roman" w:cs="Times New Roman"/>
                <w:b/>
                <w:sz w:val="28"/>
                <w:szCs w:val="28"/>
                <w:lang w:eastAsia="en-US"/>
              </w:rPr>
            </w:pPr>
          </w:p>
        </w:tc>
        <w:tc>
          <w:tcPr>
            <w:tcW w:w="900" w:type="dxa"/>
            <w:shd w:val="clear" w:color="auto" w:fill="auto"/>
          </w:tcPr>
          <w:p w14:paraId="3A745184"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1997        Гр.</w:t>
            </w:r>
          </w:p>
        </w:tc>
        <w:tc>
          <w:tcPr>
            <w:tcW w:w="900" w:type="dxa"/>
            <w:shd w:val="clear" w:color="auto" w:fill="auto"/>
          </w:tcPr>
          <w:p w14:paraId="1B6807E7"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Высшее      ПГУ</w:t>
            </w:r>
          </w:p>
        </w:tc>
        <w:tc>
          <w:tcPr>
            <w:tcW w:w="900" w:type="dxa"/>
            <w:shd w:val="clear" w:color="auto" w:fill="auto"/>
          </w:tcPr>
          <w:p w14:paraId="0103DF52"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8 лет</w:t>
            </w:r>
          </w:p>
        </w:tc>
        <w:tc>
          <w:tcPr>
            <w:tcW w:w="900" w:type="dxa"/>
            <w:shd w:val="clear" w:color="auto" w:fill="auto"/>
          </w:tcPr>
          <w:p w14:paraId="0C9AFB53"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  8 лет</w:t>
            </w:r>
          </w:p>
        </w:tc>
        <w:tc>
          <w:tcPr>
            <w:tcW w:w="1098" w:type="dxa"/>
            <w:shd w:val="clear" w:color="auto" w:fill="auto"/>
          </w:tcPr>
          <w:p w14:paraId="30A84AEA"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 первая</w:t>
            </w:r>
          </w:p>
        </w:tc>
        <w:tc>
          <w:tcPr>
            <w:tcW w:w="1985" w:type="dxa"/>
            <w:shd w:val="clear" w:color="auto" w:fill="auto"/>
          </w:tcPr>
          <w:p w14:paraId="434EB4FB" w14:textId="77777777" w:rsidR="00622CB0" w:rsidRPr="00622CB0" w:rsidRDefault="00622CB0" w:rsidP="00622CB0">
            <w:pPr>
              <w:rPr>
                <w:rFonts w:ascii="Times New Roman" w:eastAsia="Times New Roman" w:hAnsi="Times New Roman" w:cs="Times New Roman"/>
                <w:sz w:val="18"/>
                <w:szCs w:val="18"/>
                <w:lang w:eastAsia="en-US"/>
              </w:rPr>
            </w:pPr>
          </w:p>
        </w:tc>
        <w:tc>
          <w:tcPr>
            <w:tcW w:w="2310" w:type="dxa"/>
            <w:shd w:val="clear" w:color="auto" w:fill="auto"/>
          </w:tcPr>
          <w:p w14:paraId="3D81EBB2"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Классное руководство -6 «В»</w:t>
            </w:r>
          </w:p>
          <w:p w14:paraId="3C3BDA0A" w14:textId="77777777" w:rsidR="00622CB0" w:rsidRPr="00622CB0" w:rsidRDefault="00622CB0" w:rsidP="00622CB0">
            <w:pPr>
              <w:rPr>
                <w:rFonts w:ascii="Times New Roman" w:eastAsia="Times New Roman" w:hAnsi="Times New Roman" w:cs="Times New Roman"/>
                <w:b/>
                <w:sz w:val="18"/>
                <w:szCs w:val="18"/>
                <w:lang w:eastAsia="en-US"/>
              </w:rPr>
            </w:pPr>
            <w:r w:rsidRPr="00622CB0">
              <w:rPr>
                <w:rFonts w:ascii="Times New Roman" w:eastAsia="Times New Roman" w:hAnsi="Times New Roman" w:cs="Times New Roman"/>
                <w:b/>
                <w:sz w:val="18"/>
                <w:szCs w:val="18"/>
                <w:lang w:eastAsia="en-US"/>
              </w:rPr>
              <w:t xml:space="preserve">6 «А», «В» - </w:t>
            </w:r>
            <w:r w:rsidRPr="00622CB0">
              <w:rPr>
                <w:rFonts w:ascii="Times New Roman" w:eastAsia="Times New Roman" w:hAnsi="Times New Roman" w:cs="Times New Roman"/>
                <w:sz w:val="18"/>
                <w:szCs w:val="18"/>
                <w:lang w:eastAsia="en-US"/>
              </w:rPr>
              <w:t xml:space="preserve"> история</w:t>
            </w:r>
          </w:p>
          <w:p w14:paraId="5F288B52"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 xml:space="preserve">     </w:t>
            </w:r>
          </w:p>
          <w:p w14:paraId="3175B2E4"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10-3</w:t>
            </w:r>
            <w:r w:rsidRPr="00622CB0">
              <w:rPr>
                <w:rFonts w:ascii="Times New Roman" w:eastAsia="Times New Roman" w:hAnsi="Times New Roman" w:cs="Times New Roman"/>
                <w:sz w:val="18"/>
                <w:szCs w:val="18"/>
                <w:lang w:eastAsia="en-US"/>
              </w:rPr>
              <w:t xml:space="preserve"> (</w:t>
            </w:r>
            <w:r w:rsidRPr="00622CB0">
              <w:rPr>
                <w:rFonts w:ascii="Times New Roman" w:eastAsia="Times New Roman" w:hAnsi="Times New Roman" w:cs="Times New Roman"/>
                <w:b/>
                <w:sz w:val="18"/>
                <w:szCs w:val="18"/>
                <w:lang w:eastAsia="en-US"/>
              </w:rPr>
              <w:t>универсальный профиль</w:t>
            </w:r>
            <w:r w:rsidRPr="00622CB0">
              <w:rPr>
                <w:rFonts w:ascii="Times New Roman" w:eastAsia="Times New Roman" w:hAnsi="Times New Roman" w:cs="Times New Roman"/>
                <w:sz w:val="18"/>
                <w:szCs w:val="18"/>
                <w:lang w:eastAsia="en-US"/>
              </w:rPr>
              <w:t xml:space="preserve">)- </w:t>
            </w:r>
          </w:p>
          <w:p w14:paraId="0B5C901A"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sz w:val="18"/>
                <w:szCs w:val="18"/>
                <w:lang w:eastAsia="en-US"/>
              </w:rPr>
              <w:t>Обществознание, ИРК, финансовая грамотность, актуальные вопросы права</w:t>
            </w:r>
          </w:p>
          <w:p w14:paraId="7910DC8E" w14:textId="77777777" w:rsidR="00622CB0" w:rsidRPr="00622CB0" w:rsidRDefault="00622CB0" w:rsidP="00622CB0">
            <w:pPr>
              <w:rPr>
                <w:rFonts w:ascii="Times New Roman" w:eastAsia="Times New Roman" w:hAnsi="Times New Roman" w:cs="Times New Roman"/>
                <w:sz w:val="18"/>
                <w:szCs w:val="18"/>
                <w:lang w:eastAsia="en-US"/>
              </w:rPr>
            </w:pPr>
          </w:p>
          <w:p w14:paraId="16EA2CBF"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 xml:space="preserve">10-5 </w:t>
            </w:r>
            <w:r w:rsidRPr="00622CB0">
              <w:rPr>
                <w:rFonts w:ascii="Times New Roman" w:eastAsia="Calibri" w:hAnsi="Times New Roman" w:cs="Times New Roman"/>
                <w:b/>
                <w:sz w:val="18"/>
                <w:szCs w:val="18"/>
                <w:lang w:eastAsia="en-US"/>
              </w:rPr>
              <w:t xml:space="preserve"> (</w:t>
            </w:r>
            <w:r w:rsidRPr="00622CB0">
              <w:rPr>
                <w:rFonts w:ascii="Times New Roman" w:eastAsia="Times New Roman" w:hAnsi="Times New Roman" w:cs="Times New Roman"/>
                <w:b/>
                <w:sz w:val="18"/>
                <w:szCs w:val="18"/>
                <w:lang w:eastAsia="en-US"/>
              </w:rPr>
              <w:t>технологический и химико-биологический профили)</w:t>
            </w:r>
            <w:r w:rsidRPr="00622CB0">
              <w:rPr>
                <w:rFonts w:ascii="Times New Roman" w:eastAsia="Times New Roman" w:hAnsi="Times New Roman" w:cs="Times New Roman"/>
                <w:sz w:val="18"/>
                <w:szCs w:val="18"/>
                <w:lang w:eastAsia="en-US"/>
              </w:rPr>
              <w:t xml:space="preserve"> </w:t>
            </w:r>
            <w:r w:rsidRPr="00622CB0">
              <w:rPr>
                <w:rFonts w:ascii="Times New Roman" w:eastAsia="Calibri" w:hAnsi="Times New Roman" w:cs="Times New Roman"/>
                <w:sz w:val="18"/>
                <w:szCs w:val="18"/>
                <w:lang w:eastAsia="en-US"/>
              </w:rPr>
              <w:t xml:space="preserve"> - </w:t>
            </w:r>
            <w:r w:rsidRPr="00622CB0">
              <w:rPr>
                <w:rFonts w:ascii="Times New Roman" w:eastAsia="Times New Roman" w:hAnsi="Times New Roman" w:cs="Times New Roman"/>
                <w:sz w:val="18"/>
                <w:szCs w:val="18"/>
                <w:lang w:eastAsia="en-US"/>
              </w:rPr>
              <w:t xml:space="preserve">история, обществознание; </w:t>
            </w:r>
          </w:p>
          <w:p w14:paraId="30C36A4A"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11-3 (универсальный профиль)</w:t>
            </w:r>
            <w:r w:rsidRPr="00622CB0">
              <w:rPr>
                <w:rFonts w:ascii="Times New Roman" w:eastAsia="Times New Roman" w:hAnsi="Times New Roman" w:cs="Times New Roman"/>
                <w:sz w:val="18"/>
                <w:szCs w:val="18"/>
                <w:lang w:eastAsia="en-US"/>
              </w:rPr>
              <w:t xml:space="preserve"> - Обществознание, ИРК, финансовая грамотность, актуальные вопросы права</w:t>
            </w:r>
          </w:p>
          <w:p w14:paraId="53D1569F" w14:textId="77777777" w:rsidR="00622CB0" w:rsidRPr="00622CB0" w:rsidRDefault="00622CB0" w:rsidP="00622CB0">
            <w:pPr>
              <w:rPr>
                <w:rFonts w:ascii="Times New Roman" w:eastAsia="Times New Roman" w:hAnsi="Times New Roman" w:cs="Times New Roman"/>
                <w:sz w:val="18"/>
                <w:szCs w:val="18"/>
                <w:lang w:eastAsia="en-US"/>
              </w:rPr>
            </w:pPr>
          </w:p>
          <w:p w14:paraId="20F50561" w14:textId="77777777" w:rsidR="00622CB0" w:rsidRPr="00622CB0" w:rsidRDefault="00622CB0" w:rsidP="00622CB0">
            <w:pPr>
              <w:rPr>
                <w:rFonts w:ascii="Times New Roman" w:eastAsia="Times New Roman" w:hAnsi="Times New Roman" w:cs="Times New Roman"/>
                <w:sz w:val="18"/>
                <w:szCs w:val="18"/>
                <w:lang w:eastAsia="en-US"/>
              </w:rPr>
            </w:pPr>
            <w:r w:rsidRPr="00622CB0">
              <w:rPr>
                <w:rFonts w:ascii="Times New Roman" w:eastAsia="Times New Roman" w:hAnsi="Times New Roman" w:cs="Times New Roman"/>
                <w:b/>
                <w:sz w:val="18"/>
                <w:szCs w:val="18"/>
                <w:lang w:eastAsia="en-US"/>
              </w:rPr>
              <w:t>11-5  (технологический и химико-биологический профили)</w:t>
            </w:r>
            <w:r w:rsidRPr="00622CB0">
              <w:rPr>
                <w:rFonts w:ascii="Times New Roman" w:eastAsia="Times New Roman" w:hAnsi="Times New Roman" w:cs="Times New Roman"/>
                <w:sz w:val="18"/>
                <w:szCs w:val="18"/>
                <w:lang w:eastAsia="en-US"/>
              </w:rPr>
              <w:t xml:space="preserve">  - история, обществознание</w:t>
            </w:r>
          </w:p>
          <w:p w14:paraId="72DC1820" w14:textId="77777777" w:rsidR="00622CB0" w:rsidRPr="00622CB0" w:rsidRDefault="00622CB0" w:rsidP="00622CB0">
            <w:pPr>
              <w:rPr>
                <w:rFonts w:ascii="Times New Roman" w:eastAsia="Times New Roman" w:hAnsi="Times New Roman" w:cs="Times New Roman"/>
                <w:sz w:val="18"/>
                <w:szCs w:val="18"/>
                <w:lang w:eastAsia="en-US"/>
              </w:rPr>
            </w:pPr>
          </w:p>
          <w:p w14:paraId="0096852E" w14:textId="77777777" w:rsidR="00622CB0" w:rsidRPr="00622CB0" w:rsidRDefault="00622CB0" w:rsidP="00622CB0">
            <w:pPr>
              <w:rPr>
                <w:rFonts w:ascii="Times New Roman" w:eastAsia="Times New Roman" w:hAnsi="Times New Roman" w:cs="Times New Roman"/>
                <w:sz w:val="18"/>
                <w:szCs w:val="18"/>
                <w:lang w:eastAsia="en-US"/>
              </w:rPr>
            </w:pPr>
          </w:p>
          <w:p w14:paraId="297FEB70" w14:textId="77777777" w:rsidR="00622CB0" w:rsidRPr="00622CB0" w:rsidRDefault="00622CB0" w:rsidP="00622CB0">
            <w:pPr>
              <w:rPr>
                <w:rFonts w:ascii="Times New Roman" w:eastAsia="Times New Roman" w:hAnsi="Times New Roman" w:cs="Times New Roman"/>
                <w:sz w:val="18"/>
                <w:szCs w:val="18"/>
                <w:lang w:eastAsia="en-US"/>
              </w:rPr>
            </w:pPr>
          </w:p>
          <w:p w14:paraId="2B77E43B" w14:textId="77777777" w:rsidR="00622CB0" w:rsidRPr="00622CB0" w:rsidRDefault="00622CB0" w:rsidP="00622CB0">
            <w:pPr>
              <w:rPr>
                <w:rFonts w:ascii="Times New Roman" w:eastAsia="Times New Roman" w:hAnsi="Times New Roman" w:cs="Times New Roman"/>
                <w:sz w:val="18"/>
                <w:szCs w:val="18"/>
                <w:lang w:eastAsia="en-US"/>
              </w:rPr>
            </w:pPr>
          </w:p>
          <w:p w14:paraId="317B87C9" w14:textId="77777777" w:rsidR="00622CB0" w:rsidRPr="00622CB0" w:rsidRDefault="00622CB0" w:rsidP="00622CB0">
            <w:pPr>
              <w:rPr>
                <w:rFonts w:ascii="Times New Roman" w:eastAsia="Times New Roman" w:hAnsi="Times New Roman" w:cs="Times New Roman"/>
                <w:sz w:val="18"/>
                <w:szCs w:val="18"/>
                <w:lang w:eastAsia="en-US"/>
              </w:rPr>
            </w:pPr>
          </w:p>
          <w:p w14:paraId="6B14EBC4" w14:textId="77777777" w:rsidR="00622CB0" w:rsidRPr="00622CB0" w:rsidRDefault="00622CB0" w:rsidP="00622CB0">
            <w:pPr>
              <w:rPr>
                <w:rFonts w:ascii="Times New Roman" w:eastAsia="Times New Roman" w:hAnsi="Times New Roman" w:cs="Times New Roman"/>
                <w:sz w:val="18"/>
                <w:szCs w:val="18"/>
                <w:lang w:eastAsia="en-US"/>
              </w:rPr>
            </w:pPr>
          </w:p>
          <w:p w14:paraId="1CA5BA2D" w14:textId="77777777" w:rsidR="00622CB0" w:rsidRPr="00622CB0" w:rsidRDefault="00622CB0" w:rsidP="00622CB0">
            <w:pPr>
              <w:rPr>
                <w:rFonts w:ascii="Times New Roman" w:eastAsia="Times New Roman" w:hAnsi="Times New Roman" w:cs="Times New Roman"/>
                <w:sz w:val="18"/>
                <w:szCs w:val="18"/>
                <w:lang w:eastAsia="en-US"/>
              </w:rPr>
            </w:pPr>
          </w:p>
          <w:p w14:paraId="1CE404E0" w14:textId="77777777" w:rsidR="00622CB0" w:rsidRPr="00622CB0" w:rsidRDefault="00622CB0" w:rsidP="00622CB0">
            <w:pPr>
              <w:rPr>
                <w:rFonts w:ascii="Times New Roman" w:eastAsia="Times New Roman" w:hAnsi="Times New Roman" w:cs="Times New Roman"/>
                <w:sz w:val="18"/>
                <w:szCs w:val="18"/>
                <w:lang w:eastAsia="en-US"/>
              </w:rPr>
            </w:pPr>
          </w:p>
          <w:p w14:paraId="729BC583" w14:textId="77777777" w:rsidR="00622CB0" w:rsidRPr="00622CB0" w:rsidRDefault="00622CB0" w:rsidP="00622CB0">
            <w:pPr>
              <w:rPr>
                <w:rFonts w:ascii="Times New Roman" w:eastAsia="Times New Roman" w:hAnsi="Times New Roman" w:cs="Times New Roman"/>
                <w:sz w:val="18"/>
                <w:szCs w:val="18"/>
                <w:lang w:eastAsia="en-US"/>
              </w:rPr>
            </w:pPr>
          </w:p>
          <w:p w14:paraId="5CF51F02" w14:textId="77777777" w:rsidR="00622CB0" w:rsidRPr="00622CB0" w:rsidRDefault="00622CB0" w:rsidP="00622CB0">
            <w:pPr>
              <w:rPr>
                <w:rFonts w:ascii="Times New Roman" w:eastAsia="Times New Roman" w:hAnsi="Times New Roman" w:cs="Times New Roman"/>
                <w:sz w:val="18"/>
                <w:szCs w:val="18"/>
                <w:lang w:eastAsia="en-US"/>
              </w:rPr>
            </w:pPr>
          </w:p>
          <w:p w14:paraId="42B389A3" w14:textId="77777777" w:rsidR="00622CB0" w:rsidRPr="00622CB0" w:rsidRDefault="00622CB0" w:rsidP="00622CB0">
            <w:pPr>
              <w:rPr>
                <w:rFonts w:ascii="Times New Roman" w:eastAsia="Times New Roman" w:hAnsi="Times New Roman" w:cs="Times New Roman"/>
                <w:sz w:val="18"/>
                <w:szCs w:val="18"/>
                <w:lang w:eastAsia="en-US"/>
              </w:rPr>
            </w:pPr>
          </w:p>
          <w:p w14:paraId="7CB3F9FE" w14:textId="77777777" w:rsidR="00622CB0" w:rsidRPr="00622CB0" w:rsidRDefault="00622CB0" w:rsidP="00622CB0">
            <w:pPr>
              <w:rPr>
                <w:rFonts w:ascii="Times New Roman" w:eastAsia="Times New Roman" w:hAnsi="Times New Roman" w:cs="Times New Roman"/>
                <w:sz w:val="18"/>
                <w:szCs w:val="18"/>
                <w:lang w:eastAsia="en-US"/>
              </w:rPr>
            </w:pPr>
          </w:p>
          <w:p w14:paraId="1F8A85ED" w14:textId="77777777" w:rsidR="00622CB0" w:rsidRPr="00622CB0" w:rsidRDefault="00622CB0" w:rsidP="00622CB0">
            <w:pPr>
              <w:rPr>
                <w:rFonts w:ascii="Times New Roman" w:eastAsia="Times New Roman" w:hAnsi="Times New Roman" w:cs="Times New Roman"/>
                <w:sz w:val="18"/>
                <w:szCs w:val="18"/>
                <w:lang w:eastAsia="en-US"/>
              </w:rPr>
            </w:pPr>
          </w:p>
          <w:p w14:paraId="2040AA4B" w14:textId="77777777" w:rsidR="00622CB0" w:rsidRPr="00622CB0" w:rsidRDefault="00622CB0" w:rsidP="00622CB0">
            <w:pPr>
              <w:rPr>
                <w:rFonts w:ascii="Times New Roman" w:eastAsia="Times New Roman" w:hAnsi="Times New Roman" w:cs="Times New Roman"/>
                <w:sz w:val="18"/>
                <w:szCs w:val="18"/>
                <w:lang w:eastAsia="en-US"/>
              </w:rPr>
            </w:pPr>
          </w:p>
        </w:tc>
      </w:tr>
    </w:tbl>
    <w:p w14:paraId="69C77217" w14:textId="77777777" w:rsidR="00622CB0" w:rsidRPr="00622CB0" w:rsidRDefault="00622CB0" w:rsidP="00622CB0">
      <w:pPr>
        <w:rPr>
          <w:rFonts w:ascii="Calibri" w:eastAsia="Calibri" w:hAnsi="Calibri" w:cs="Times New Roman"/>
          <w:lang w:eastAsia="en-US"/>
        </w:rPr>
      </w:pPr>
    </w:p>
    <w:p w14:paraId="2370B9CB" w14:textId="2A656EA2" w:rsidR="00622CB0" w:rsidRPr="00622CB0" w:rsidRDefault="00B63D14" w:rsidP="00622CB0">
      <w:pPr>
        <w:spacing w:line="360" w:lineRule="auto"/>
        <w:contextualSpacing/>
        <w:jc w:val="both"/>
        <w:rPr>
          <w:rFonts w:ascii="Times New Roman" w:eastAsia="Calibri" w:hAnsi="Times New Roman" w:cs="Times New Roman"/>
          <w:b/>
          <w:bCs/>
          <w:sz w:val="28"/>
          <w:szCs w:val="28"/>
          <w:lang w:eastAsia="en-US"/>
        </w:rPr>
      </w:pPr>
      <w:r>
        <w:rPr>
          <w:rFonts w:ascii="Times New Roman" w:eastAsia="Calibri" w:hAnsi="Times New Roman" w:cs="Times New Roman"/>
          <w:b/>
          <w:bCs/>
          <w:sz w:val="36"/>
          <w:szCs w:val="28"/>
          <w:lang w:eastAsia="en-US"/>
        </w:rPr>
        <w:t xml:space="preserve"> </w:t>
      </w:r>
    </w:p>
    <w:p w14:paraId="369467A1"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r w:rsidRPr="00622CB0">
        <w:rPr>
          <w:rFonts w:ascii="Times New Roman" w:eastAsia="Calibri" w:hAnsi="Times New Roman" w:cs="Times New Roman"/>
          <w:bCs/>
          <w:sz w:val="28"/>
          <w:szCs w:val="28"/>
          <w:lang w:eastAsia="en-US"/>
        </w:rPr>
        <w:t xml:space="preserve">В 2025-2026 учебном году  МО учителей истории продолжило работу по совершенствованию уровня педагогического мастерства, информационной культуры, компетентности учителей истории и обществознания, как средству обеспечения нового качества образования в условиях реализации ФГОС третьего поколения. При организации обучения учителя опирались на системно-деятельностный подход, использовали активные и интерактивные образовательные технологии, в том числе методики деловых и ролевых игр,  проблемных дискуссий, дебатов и т.д. </w:t>
      </w:r>
      <w:r w:rsidRPr="00622CB0">
        <w:rPr>
          <w:rFonts w:ascii="Times New Roman" w:eastAsia="Calibri" w:hAnsi="Times New Roman" w:cs="Times New Roman"/>
          <w:bCs/>
          <w:sz w:val="28"/>
          <w:szCs w:val="28"/>
          <w:lang w:eastAsia="en-US"/>
        </w:rPr>
        <w:br/>
        <w:t xml:space="preserve">     Учителя-историки совмещали различные алгоритмы усвоения знаний и умений при сохранении единой содержательной основы, что обеспечивало тесную взаимосвязь разнообразных способов и форм учебной деятельности в ходе изучения истории и обществознания. Активно внедряли групповые методы работы, творческие задания, в том числе учебно-исследовательские проекты для приобретения учащимися функционального навыка исследования как универсального способа освоения действительности, развития  личностной позиции учащегося в образовательном процессе и ориентирование учащихся на активное участие  во внеурочной деятельности.</w:t>
      </w:r>
      <w:r w:rsidRPr="00622CB0">
        <w:rPr>
          <w:rFonts w:ascii="Times New Roman" w:eastAsia="Calibri" w:hAnsi="Times New Roman" w:cs="Times New Roman"/>
          <w:bCs/>
          <w:sz w:val="28"/>
          <w:szCs w:val="28"/>
          <w:lang w:eastAsia="en-US"/>
        </w:rPr>
        <w:br/>
        <w:t xml:space="preserve">     В 2025-2026 учебном году работало 3 учителя истории и обществознания: Майорова Н.П. и Айкашева О.Н. (имеют высшую квалификационную  категорию) </w:t>
      </w:r>
      <w:r w:rsidRPr="00622CB0">
        <w:rPr>
          <w:rFonts w:ascii="Times New Roman" w:eastAsia="Calibri" w:hAnsi="Times New Roman" w:cs="Times New Roman"/>
          <w:bCs/>
          <w:sz w:val="28"/>
          <w:szCs w:val="28"/>
          <w:lang w:eastAsia="en-US"/>
        </w:rPr>
        <w:lastRenderedPageBreak/>
        <w:t>Крючкова Е. В. (первая квалификационная  категория)</w:t>
      </w:r>
      <w:r w:rsidRPr="00622CB0">
        <w:rPr>
          <w:rFonts w:ascii="Calibri" w:eastAsia="Calibri" w:hAnsi="Calibri" w:cs="Times New Roman"/>
          <w:lang w:eastAsia="en-US"/>
        </w:rPr>
        <w:t xml:space="preserve"> </w:t>
      </w:r>
      <w:r w:rsidRPr="00622CB0">
        <w:rPr>
          <w:rFonts w:ascii="Times New Roman" w:eastAsia="Calibri" w:hAnsi="Times New Roman" w:cs="Times New Roman"/>
          <w:bCs/>
          <w:sz w:val="28"/>
          <w:szCs w:val="28"/>
          <w:lang w:eastAsia="en-US"/>
        </w:rPr>
        <w:t>и продолжают совершенствование своего профессионального мастерства</w:t>
      </w:r>
    </w:p>
    <w:p w14:paraId="76585EE1"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r w:rsidRPr="00622CB0">
        <w:rPr>
          <w:rFonts w:ascii="Times New Roman" w:eastAsia="Calibri" w:hAnsi="Times New Roman" w:cs="Times New Roman"/>
          <w:bCs/>
          <w:sz w:val="28"/>
          <w:szCs w:val="28"/>
          <w:lang w:eastAsia="en-US"/>
        </w:rPr>
        <w:t xml:space="preserve">   В своей работе учителя предметники опираются на программы по истории, обществознанию, составленные на основе Федерального компонента государственного стандарта основного общего образования. Тематическое планирование составлено в соответствии с учебным планом с указанием темы разделов, темы уроков, коммуникативных задач, метапредметных связей, количеством часов.                 </w:t>
      </w:r>
    </w:p>
    <w:p w14:paraId="373CE44F"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r w:rsidRPr="00622CB0">
        <w:rPr>
          <w:rFonts w:ascii="Times New Roman" w:eastAsia="Calibri" w:hAnsi="Times New Roman" w:cs="Times New Roman"/>
          <w:bCs/>
          <w:sz w:val="28"/>
          <w:szCs w:val="28"/>
          <w:lang w:eastAsia="en-US"/>
        </w:rPr>
        <w:t>Всеми учителями полностью выполняются программа, соблюдаются нормы оценок знаний, умений и навыков учащихся. Уроки учителей отмечаются ясностью целей, которые ставятся перед детьми, четкими требованиями к оценке работы, выполнению заданий.</w:t>
      </w:r>
      <w:r w:rsidRPr="00622CB0">
        <w:rPr>
          <w:rFonts w:ascii="Times New Roman" w:eastAsia="Calibri" w:hAnsi="Times New Roman" w:cs="Times New Roman"/>
          <w:bCs/>
          <w:sz w:val="28"/>
          <w:szCs w:val="28"/>
          <w:lang w:eastAsia="en-US"/>
        </w:rPr>
        <w:br/>
        <w:t xml:space="preserve">   В школе оборудовано 3 кабинета (№107, 103, №208) истории и обществознания, где имеются компьютеры, ноутбуки, которые подключены к сети Интернет. В кабинете №107 имеются экран, проектор, а в кабинете №208 есть средства обучения: телевизор, проектор, принтер, ксерокс. Учителя продолжают создавать базу электронных ресурсов по предметам обществоведческого цикла. В каждом кабинете есть достаточное количество необходимых карт, таблиц. И учебно-методический комплекс: методические материалы, разработки уроков, тесты по темам и классам.</w:t>
      </w:r>
      <w:r w:rsidRPr="00622CB0">
        <w:rPr>
          <w:rFonts w:ascii="Times New Roman" w:eastAsia="Calibri" w:hAnsi="Times New Roman" w:cs="Times New Roman"/>
          <w:bCs/>
          <w:sz w:val="28"/>
          <w:szCs w:val="28"/>
          <w:lang w:eastAsia="en-US"/>
        </w:rPr>
        <w:br/>
        <w:t xml:space="preserve">    Все учащиеся обеспечены учебниками, как по ФГОСам, так базовому и профильному обучению (10-11 класс), допущенные к использованию в образовательных учреждениях.</w:t>
      </w:r>
      <w:r w:rsidRPr="00622CB0">
        <w:rPr>
          <w:rFonts w:ascii="Times New Roman" w:eastAsia="Calibri" w:hAnsi="Times New Roman" w:cs="Times New Roman"/>
          <w:bCs/>
          <w:sz w:val="28"/>
          <w:szCs w:val="28"/>
          <w:lang w:eastAsia="en-US"/>
        </w:rPr>
        <w:br/>
        <w:t xml:space="preserve">      Учителя предметники учитывают в своей работе возрастные и индивидуальные особенности детей, уровень знаний и творческий потенциал, сочетают в работе индивидуальную, групповую и коллективную деятельность. Свою задачу видят в том, чтобы не только научить детей предмету, но и содействовать становлению личности, воспитанию в духе патриотизма и уважения к своему Отечеству - многонациональному Российскому государству. </w:t>
      </w:r>
    </w:p>
    <w:p w14:paraId="360F8D3B"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Мониторинг ОГЭ по истории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622CB0" w:rsidRPr="00622CB0" w14:paraId="3858F9D1" w14:textId="77777777" w:rsidTr="00622CB0">
        <w:tc>
          <w:tcPr>
            <w:tcW w:w="4672" w:type="dxa"/>
            <w:shd w:val="clear" w:color="auto" w:fill="auto"/>
          </w:tcPr>
          <w:p w14:paraId="0DA9E4C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Всего сдавало</w:t>
            </w:r>
          </w:p>
        </w:tc>
        <w:tc>
          <w:tcPr>
            <w:tcW w:w="4673" w:type="dxa"/>
            <w:shd w:val="clear" w:color="auto" w:fill="auto"/>
          </w:tcPr>
          <w:p w14:paraId="49BB7A8B"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w:t>
            </w:r>
          </w:p>
        </w:tc>
      </w:tr>
      <w:tr w:rsidR="00622CB0" w:rsidRPr="00622CB0" w14:paraId="28202BA4" w14:textId="77777777" w:rsidTr="00622CB0">
        <w:tc>
          <w:tcPr>
            <w:tcW w:w="4672" w:type="dxa"/>
            <w:shd w:val="clear" w:color="auto" w:fill="auto"/>
          </w:tcPr>
          <w:p w14:paraId="4874A02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«5»</w:t>
            </w:r>
          </w:p>
        </w:tc>
        <w:tc>
          <w:tcPr>
            <w:tcW w:w="4673" w:type="dxa"/>
            <w:shd w:val="clear" w:color="auto" w:fill="auto"/>
          </w:tcPr>
          <w:p w14:paraId="3D3151E9"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2(28,6%)</w:t>
            </w:r>
          </w:p>
        </w:tc>
      </w:tr>
      <w:tr w:rsidR="00622CB0" w:rsidRPr="00622CB0" w14:paraId="5D6AA348" w14:textId="77777777" w:rsidTr="00622CB0">
        <w:tc>
          <w:tcPr>
            <w:tcW w:w="4672" w:type="dxa"/>
            <w:shd w:val="clear" w:color="auto" w:fill="auto"/>
          </w:tcPr>
          <w:p w14:paraId="7536FDC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lastRenderedPageBreak/>
              <w:t>Оценка «4»</w:t>
            </w:r>
          </w:p>
        </w:tc>
        <w:tc>
          <w:tcPr>
            <w:tcW w:w="4673" w:type="dxa"/>
            <w:shd w:val="clear" w:color="auto" w:fill="auto"/>
          </w:tcPr>
          <w:p w14:paraId="59B3AFC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3(42,8%)</w:t>
            </w:r>
          </w:p>
        </w:tc>
      </w:tr>
      <w:tr w:rsidR="00622CB0" w:rsidRPr="00622CB0" w14:paraId="47926183" w14:textId="77777777" w:rsidTr="00622CB0">
        <w:tc>
          <w:tcPr>
            <w:tcW w:w="4672" w:type="dxa"/>
            <w:shd w:val="clear" w:color="auto" w:fill="auto"/>
          </w:tcPr>
          <w:p w14:paraId="5F06DA0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«3»</w:t>
            </w:r>
          </w:p>
        </w:tc>
        <w:tc>
          <w:tcPr>
            <w:tcW w:w="4673" w:type="dxa"/>
            <w:shd w:val="clear" w:color="auto" w:fill="auto"/>
          </w:tcPr>
          <w:p w14:paraId="24E6DBFE"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2(28,6%)</w:t>
            </w:r>
          </w:p>
        </w:tc>
      </w:tr>
      <w:tr w:rsidR="00622CB0" w:rsidRPr="00622CB0" w14:paraId="4AA8914B" w14:textId="77777777" w:rsidTr="00622CB0">
        <w:tc>
          <w:tcPr>
            <w:tcW w:w="4672" w:type="dxa"/>
            <w:shd w:val="clear" w:color="auto" w:fill="auto"/>
          </w:tcPr>
          <w:p w14:paraId="55B3A7F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«2»</w:t>
            </w:r>
          </w:p>
        </w:tc>
        <w:tc>
          <w:tcPr>
            <w:tcW w:w="4673" w:type="dxa"/>
            <w:shd w:val="clear" w:color="auto" w:fill="auto"/>
          </w:tcPr>
          <w:p w14:paraId="683EC215"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r>
      <w:tr w:rsidR="00622CB0" w:rsidRPr="00622CB0" w14:paraId="4110FB6D" w14:textId="77777777" w:rsidTr="00622CB0">
        <w:tc>
          <w:tcPr>
            <w:tcW w:w="4672" w:type="dxa"/>
            <w:shd w:val="clear" w:color="auto" w:fill="auto"/>
          </w:tcPr>
          <w:p w14:paraId="3FDAD92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балл/средняя отметка</w:t>
            </w:r>
          </w:p>
        </w:tc>
        <w:tc>
          <w:tcPr>
            <w:tcW w:w="4673" w:type="dxa"/>
            <w:shd w:val="clear" w:color="auto" w:fill="auto"/>
          </w:tcPr>
          <w:p w14:paraId="49C90D5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25,3/4,0</w:t>
            </w:r>
          </w:p>
        </w:tc>
      </w:tr>
    </w:tbl>
    <w:p w14:paraId="438A490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2B1FA559"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Сравнительная таблица по среднему баллу ОГЭ по истории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6"/>
        <w:gridCol w:w="2336"/>
        <w:gridCol w:w="2336"/>
      </w:tblGrid>
      <w:tr w:rsidR="00622CB0" w:rsidRPr="00622CB0" w14:paraId="5C9F68CA" w14:textId="77777777" w:rsidTr="00622CB0">
        <w:tc>
          <w:tcPr>
            <w:tcW w:w="2337" w:type="dxa"/>
            <w:shd w:val="clear" w:color="auto" w:fill="auto"/>
          </w:tcPr>
          <w:p w14:paraId="7817161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28B6F9CC"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МОУ СОШ №8</w:t>
            </w:r>
          </w:p>
        </w:tc>
        <w:tc>
          <w:tcPr>
            <w:tcW w:w="2336" w:type="dxa"/>
            <w:shd w:val="clear" w:color="auto" w:fill="auto"/>
          </w:tcPr>
          <w:p w14:paraId="0E99DCC1"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Каменскому району</w:t>
            </w:r>
          </w:p>
        </w:tc>
        <w:tc>
          <w:tcPr>
            <w:tcW w:w="2336" w:type="dxa"/>
            <w:shd w:val="clear" w:color="auto" w:fill="auto"/>
          </w:tcPr>
          <w:p w14:paraId="3FB6A331"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Пензенской области</w:t>
            </w:r>
          </w:p>
        </w:tc>
      </w:tr>
      <w:tr w:rsidR="00622CB0" w:rsidRPr="00622CB0" w14:paraId="3FC70092" w14:textId="77777777" w:rsidTr="00622CB0">
        <w:tc>
          <w:tcPr>
            <w:tcW w:w="2337" w:type="dxa"/>
            <w:shd w:val="clear" w:color="auto" w:fill="auto"/>
          </w:tcPr>
          <w:p w14:paraId="6A83ECFD"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2021-2022</w:t>
            </w:r>
          </w:p>
          <w:p w14:paraId="62279D6B"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24CF073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3,7</w:t>
            </w:r>
          </w:p>
        </w:tc>
        <w:tc>
          <w:tcPr>
            <w:tcW w:w="2336" w:type="dxa"/>
            <w:shd w:val="clear" w:color="auto" w:fill="auto"/>
          </w:tcPr>
          <w:p w14:paraId="35546754"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3,6</w:t>
            </w:r>
          </w:p>
        </w:tc>
        <w:tc>
          <w:tcPr>
            <w:tcW w:w="2336" w:type="dxa"/>
            <w:shd w:val="clear" w:color="auto" w:fill="auto"/>
          </w:tcPr>
          <w:p w14:paraId="020CCAA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3,7</w:t>
            </w:r>
          </w:p>
        </w:tc>
      </w:tr>
      <w:tr w:rsidR="00622CB0" w:rsidRPr="00622CB0" w14:paraId="4D69E54D" w14:textId="77777777" w:rsidTr="00622CB0">
        <w:tc>
          <w:tcPr>
            <w:tcW w:w="2337" w:type="dxa"/>
            <w:shd w:val="clear" w:color="auto" w:fill="auto"/>
          </w:tcPr>
          <w:p w14:paraId="506DB8B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2022-2023</w:t>
            </w:r>
          </w:p>
          <w:p w14:paraId="1C53D62B"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574BDE00"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3,8</w:t>
            </w:r>
          </w:p>
        </w:tc>
        <w:tc>
          <w:tcPr>
            <w:tcW w:w="2336" w:type="dxa"/>
            <w:shd w:val="clear" w:color="auto" w:fill="auto"/>
          </w:tcPr>
          <w:p w14:paraId="1490908D"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3,9</w:t>
            </w:r>
          </w:p>
        </w:tc>
        <w:tc>
          <w:tcPr>
            <w:tcW w:w="2336" w:type="dxa"/>
            <w:shd w:val="clear" w:color="auto" w:fill="auto"/>
          </w:tcPr>
          <w:p w14:paraId="09062FF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3,9</w:t>
            </w:r>
          </w:p>
        </w:tc>
      </w:tr>
      <w:tr w:rsidR="00622CB0" w:rsidRPr="00622CB0" w14:paraId="030C5FF7" w14:textId="77777777" w:rsidTr="00622CB0">
        <w:tc>
          <w:tcPr>
            <w:tcW w:w="2337" w:type="dxa"/>
            <w:shd w:val="clear" w:color="auto" w:fill="auto"/>
          </w:tcPr>
          <w:p w14:paraId="728E900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2023-2024</w:t>
            </w:r>
          </w:p>
          <w:p w14:paraId="6237C98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113A7B5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4,6</w:t>
            </w:r>
          </w:p>
        </w:tc>
        <w:tc>
          <w:tcPr>
            <w:tcW w:w="2336" w:type="dxa"/>
            <w:shd w:val="clear" w:color="auto" w:fill="auto"/>
          </w:tcPr>
          <w:p w14:paraId="0B9A566E"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4,2</w:t>
            </w:r>
          </w:p>
        </w:tc>
        <w:tc>
          <w:tcPr>
            <w:tcW w:w="2336" w:type="dxa"/>
            <w:shd w:val="clear" w:color="auto" w:fill="auto"/>
          </w:tcPr>
          <w:p w14:paraId="3AF278AD"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3,9</w:t>
            </w:r>
          </w:p>
        </w:tc>
      </w:tr>
      <w:tr w:rsidR="00622CB0" w:rsidRPr="00622CB0" w14:paraId="1D884694" w14:textId="77777777" w:rsidTr="00622CB0">
        <w:tc>
          <w:tcPr>
            <w:tcW w:w="2337" w:type="dxa"/>
            <w:shd w:val="clear" w:color="auto" w:fill="auto"/>
          </w:tcPr>
          <w:p w14:paraId="0CCA356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2024-2025</w:t>
            </w:r>
          </w:p>
          <w:p w14:paraId="446FDD3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1285FF7B"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4,8</w:t>
            </w:r>
          </w:p>
        </w:tc>
        <w:tc>
          <w:tcPr>
            <w:tcW w:w="2336" w:type="dxa"/>
            <w:shd w:val="clear" w:color="auto" w:fill="auto"/>
          </w:tcPr>
          <w:p w14:paraId="39A6D5F2"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4,4</w:t>
            </w:r>
          </w:p>
        </w:tc>
        <w:tc>
          <w:tcPr>
            <w:tcW w:w="2336" w:type="dxa"/>
            <w:shd w:val="clear" w:color="auto" w:fill="auto"/>
          </w:tcPr>
          <w:p w14:paraId="506A6A99"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4,0</w:t>
            </w:r>
          </w:p>
        </w:tc>
      </w:tr>
      <w:tr w:rsidR="00622CB0" w:rsidRPr="00622CB0" w14:paraId="39D44DCB" w14:textId="77777777" w:rsidTr="00622CB0">
        <w:tc>
          <w:tcPr>
            <w:tcW w:w="2337" w:type="dxa"/>
            <w:shd w:val="clear" w:color="auto" w:fill="auto"/>
          </w:tcPr>
          <w:p w14:paraId="10084AD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2025-2026</w:t>
            </w:r>
          </w:p>
          <w:p w14:paraId="292B36D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79E32300"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4,0</w:t>
            </w:r>
          </w:p>
        </w:tc>
        <w:tc>
          <w:tcPr>
            <w:tcW w:w="2336" w:type="dxa"/>
            <w:shd w:val="clear" w:color="auto" w:fill="auto"/>
          </w:tcPr>
          <w:p w14:paraId="19C2BBD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3,9</w:t>
            </w:r>
          </w:p>
        </w:tc>
        <w:tc>
          <w:tcPr>
            <w:tcW w:w="2336" w:type="dxa"/>
            <w:shd w:val="clear" w:color="auto" w:fill="auto"/>
          </w:tcPr>
          <w:p w14:paraId="5EAD4F9E"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4,1</w:t>
            </w:r>
          </w:p>
        </w:tc>
      </w:tr>
    </w:tbl>
    <w:p w14:paraId="20B9461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7EC2453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Cs/>
          <w:i/>
          <w:sz w:val="28"/>
          <w:szCs w:val="28"/>
          <w:lang w:eastAsia="en-US"/>
        </w:rPr>
        <w:t>Таким образом, мы видим понижение среднего балла по школе в 2025-2026 учебном году по сравнению с 2024-2025 на 0,8 балла; на 0,1 балла выше, чем по району, на 0,1 ниже, чем средний балл по области</w:t>
      </w:r>
    </w:p>
    <w:p w14:paraId="7DE6CBB6"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1A21F8E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2455C20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09007A4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 xml:space="preserve">   Мониторинг ОГЭ по обществознанию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622CB0" w:rsidRPr="00622CB0" w14:paraId="0ED08EF9" w14:textId="77777777" w:rsidTr="00622CB0">
        <w:tc>
          <w:tcPr>
            <w:tcW w:w="4672" w:type="dxa"/>
            <w:shd w:val="clear" w:color="auto" w:fill="auto"/>
          </w:tcPr>
          <w:p w14:paraId="725FCE6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Всего сдавало</w:t>
            </w:r>
          </w:p>
        </w:tc>
        <w:tc>
          <w:tcPr>
            <w:tcW w:w="4673" w:type="dxa"/>
            <w:shd w:val="clear" w:color="auto" w:fill="auto"/>
          </w:tcPr>
          <w:p w14:paraId="607F4D97"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w:t>
            </w:r>
          </w:p>
        </w:tc>
      </w:tr>
      <w:tr w:rsidR="00622CB0" w:rsidRPr="00622CB0" w14:paraId="5EDA97F5" w14:textId="77777777" w:rsidTr="00622CB0">
        <w:tc>
          <w:tcPr>
            <w:tcW w:w="4672" w:type="dxa"/>
            <w:shd w:val="clear" w:color="auto" w:fill="auto"/>
          </w:tcPr>
          <w:p w14:paraId="72099642"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«5»</w:t>
            </w:r>
          </w:p>
        </w:tc>
        <w:tc>
          <w:tcPr>
            <w:tcW w:w="4673" w:type="dxa"/>
            <w:shd w:val="clear" w:color="auto" w:fill="auto"/>
          </w:tcPr>
          <w:p w14:paraId="74D65DD5"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3(8,8%)</w:t>
            </w:r>
          </w:p>
        </w:tc>
      </w:tr>
      <w:tr w:rsidR="00622CB0" w:rsidRPr="00622CB0" w14:paraId="62BCE6F2" w14:textId="77777777" w:rsidTr="00622CB0">
        <w:tc>
          <w:tcPr>
            <w:tcW w:w="4672" w:type="dxa"/>
            <w:shd w:val="clear" w:color="auto" w:fill="auto"/>
          </w:tcPr>
          <w:p w14:paraId="03047B4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«4»</w:t>
            </w:r>
          </w:p>
        </w:tc>
        <w:tc>
          <w:tcPr>
            <w:tcW w:w="4673" w:type="dxa"/>
            <w:shd w:val="clear" w:color="auto" w:fill="auto"/>
          </w:tcPr>
          <w:p w14:paraId="5DFA347F"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19(55,9%)</w:t>
            </w:r>
          </w:p>
        </w:tc>
      </w:tr>
      <w:tr w:rsidR="00622CB0" w:rsidRPr="00622CB0" w14:paraId="0D313F23" w14:textId="77777777" w:rsidTr="00622CB0">
        <w:tc>
          <w:tcPr>
            <w:tcW w:w="4672" w:type="dxa"/>
            <w:shd w:val="clear" w:color="auto" w:fill="auto"/>
          </w:tcPr>
          <w:p w14:paraId="03F4B799"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Оценка «3»</w:t>
            </w:r>
          </w:p>
        </w:tc>
        <w:tc>
          <w:tcPr>
            <w:tcW w:w="4673" w:type="dxa"/>
            <w:shd w:val="clear" w:color="auto" w:fill="auto"/>
          </w:tcPr>
          <w:p w14:paraId="5E34085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11(32,4%)</w:t>
            </w:r>
          </w:p>
        </w:tc>
      </w:tr>
      <w:tr w:rsidR="00622CB0" w:rsidRPr="00622CB0" w14:paraId="224BFDE6" w14:textId="77777777" w:rsidTr="00622CB0">
        <w:tc>
          <w:tcPr>
            <w:tcW w:w="4672" w:type="dxa"/>
            <w:shd w:val="clear" w:color="auto" w:fill="auto"/>
          </w:tcPr>
          <w:p w14:paraId="354FDE6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lastRenderedPageBreak/>
              <w:t>Оценка «2»</w:t>
            </w:r>
          </w:p>
        </w:tc>
        <w:tc>
          <w:tcPr>
            <w:tcW w:w="4673" w:type="dxa"/>
            <w:shd w:val="clear" w:color="auto" w:fill="auto"/>
          </w:tcPr>
          <w:p w14:paraId="54141A9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1(2,9%)</w:t>
            </w:r>
          </w:p>
        </w:tc>
      </w:tr>
      <w:tr w:rsidR="00622CB0" w:rsidRPr="00622CB0" w14:paraId="7A4474DB" w14:textId="77777777" w:rsidTr="00622CB0">
        <w:tc>
          <w:tcPr>
            <w:tcW w:w="4672" w:type="dxa"/>
            <w:shd w:val="clear" w:color="auto" w:fill="auto"/>
          </w:tcPr>
          <w:p w14:paraId="5858367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МОУ СОШ №8</w:t>
            </w:r>
          </w:p>
        </w:tc>
        <w:tc>
          <w:tcPr>
            <w:tcW w:w="4673" w:type="dxa"/>
            <w:shd w:val="clear" w:color="auto" w:fill="auto"/>
          </w:tcPr>
          <w:p w14:paraId="4B2F8D1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29,7</w:t>
            </w:r>
          </w:p>
        </w:tc>
      </w:tr>
    </w:tbl>
    <w:p w14:paraId="2F43FD0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5E4EDEF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Сравнительная таблица по среднему баллу ОГЭ по обществознанию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6"/>
        <w:gridCol w:w="2336"/>
        <w:gridCol w:w="2336"/>
      </w:tblGrid>
      <w:tr w:rsidR="00622CB0" w:rsidRPr="00622CB0" w14:paraId="36504759" w14:textId="77777777" w:rsidTr="00622CB0">
        <w:tc>
          <w:tcPr>
            <w:tcW w:w="2337" w:type="dxa"/>
            <w:shd w:val="clear" w:color="auto" w:fill="auto"/>
          </w:tcPr>
          <w:p w14:paraId="12CC996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4E24C41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МОУ СОШ №8</w:t>
            </w:r>
          </w:p>
        </w:tc>
        <w:tc>
          <w:tcPr>
            <w:tcW w:w="2336" w:type="dxa"/>
            <w:shd w:val="clear" w:color="auto" w:fill="auto"/>
          </w:tcPr>
          <w:p w14:paraId="738302B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Каменскому району</w:t>
            </w:r>
          </w:p>
        </w:tc>
        <w:tc>
          <w:tcPr>
            <w:tcW w:w="2336" w:type="dxa"/>
            <w:shd w:val="clear" w:color="auto" w:fill="auto"/>
          </w:tcPr>
          <w:p w14:paraId="040B0876"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 по Пензенской области</w:t>
            </w:r>
          </w:p>
        </w:tc>
      </w:tr>
      <w:tr w:rsidR="00622CB0" w:rsidRPr="00622CB0" w14:paraId="3A8BDBBD" w14:textId="77777777" w:rsidTr="00622CB0">
        <w:tc>
          <w:tcPr>
            <w:tcW w:w="2337" w:type="dxa"/>
            <w:shd w:val="clear" w:color="auto" w:fill="auto"/>
          </w:tcPr>
          <w:p w14:paraId="40CDE8D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2022-2023</w:t>
            </w:r>
          </w:p>
          <w:p w14:paraId="3669585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026EE73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3,5</w:t>
            </w:r>
          </w:p>
        </w:tc>
        <w:tc>
          <w:tcPr>
            <w:tcW w:w="2336" w:type="dxa"/>
            <w:shd w:val="clear" w:color="auto" w:fill="auto"/>
          </w:tcPr>
          <w:p w14:paraId="73A8C1C7"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3,3</w:t>
            </w:r>
          </w:p>
        </w:tc>
        <w:tc>
          <w:tcPr>
            <w:tcW w:w="2336" w:type="dxa"/>
            <w:shd w:val="clear" w:color="auto" w:fill="auto"/>
          </w:tcPr>
          <w:p w14:paraId="2C1EF438"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w:t>
            </w:r>
          </w:p>
        </w:tc>
      </w:tr>
      <w:tr w:rsidR="00622CB0" w:rsidRPr="00622CB0" w14:paraId="28B4C18E" w14:textId="77777777" w:rsidTr="00622CB0">
        <w:tc>
          <w:tcPr>
            <w:tcW w:w="2337" w:type="dxa"/>
            <w:shd w:val="clear" w:color="auto" w:fill="auto"/>
          </w:tcPr>
          <w:p w14:paraId="2279C1D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2023-2024</w:t>
            </w:r>
          </w:p>
          <w:p w14:paraId="340F442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48B76D14"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3,7</w:t>
            </w:r>
          </w:p>
        </w:tc>
        <w:tc>
          <w:tcPr>
            <w:tcW w:w="2336" w:type="dxa"/>
            <w:shd w:val="clear" w:color="auto" w:fill="auto"/>
          </w:tcPr>
          <w:p w14:paraId="3FE0865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3,3</w:t>
            </w:r>
          </w:p>
        </w:tc>
        <w:tc>
          <w:tcPr>
            <w:tcW w:w="2336" w:type="dxa"/>
            <w:shd w:val="clear" w:color="auto" w:fill="auto"/>
          </w:tcPr>
          <w:p w14:paraId="238E649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w:t>
            </w:r>
          </w:p>
        </w:tc>
      </w:tr>
      <w:tr w:rsidR="00622CB0" w:rsidRPr="00622CB0" w14:paraId="1CD6ACD2" w14:textId="77777777" w:rsidTr="00622CB0">
        <w:tc>
          <w:tcPr>
            <w:tcW w:w="2337" w:type="dxa"/>
            <w:shd w:val="clear" w:color="auto" w:fill="auto"/>
          </w:tcPr>
          <w:p w14:paraId="397224E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2024-2025</w:t>
            </w:r>
          </w:p>
          <w:p w14:paraId="6AFD795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1925FCBE"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4,4</w:t>
            </w:r>
          </w:p>
        </w:tc>
        <w:tc>
          <w:tcPr>
            <w:tcW w:w="2336" w:type="dxa"/>
            <w:shd w:val="clear" w:color="auto" w:fill="auto"/>
          </w:tcPr>
          <w:p w14:paraId="615DC69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w:t>
            </w:r>
          </w:p>
        </w:tc>
        <w:tc>
          <w:tcPr>
            <w:tcW w:w="2336" w:type="dxa"/>
            <w:shd w:val="clear" w:color="auto" w:fill="auto"/>
          </w:tcPr>
          <w:p w14:paraId="65983FDB"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3,5</w:t>
            </w:r>
          </w:p>
        </w:tc>
      </w:tr>
      <w:tr w:rsidR="00622CB0" w:rsidRPr="00622CB0" w14:paraId="4B64AB55" w14:textId="77777777" w:rsidTr="00622CB0">
        <w:tc>
          <w:tcPr>
            <w:tcW w:w="2337" w:type="dxa"/>
            <w:shd w:val="clear" w:color="auto" w:fill="auto"/>
          </w:tcPr>
          <w:p w14:paraId="72B0BC3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2025-2026</w:t>
            </w:r>
          </w:p>
          <w:p w14:paraId="0131989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Учебный год</w:t>
            </w:r>
          </w:p>
        </w:tc>
        <w:tc>
          <w:tcPr>
            <w:tcW w:w="2336" w:type="dxa"/>
            <w:shd w:val="clear" w:color="auto" w:fill="auto"/>
          </w:tcPr>
          <w:p w14:paraId="66B6E5FD"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3,7</w:t>
            </w:r>
          </w:p>
        </w:tc>
        <w:tc>
          <w:tcPr>
            <w:tcW w:w="2336" w:type="dxa"/>
            <w:shd w:val="clear" w:color="auto" w:fill="FFFFFF"/>
          </w:tcPr>
          <w:p w14:paraId="11A209A9"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3,6</w:t>
            </w:r>
          </w:p>
        </w:tc>
        <w:tc>
          <w:tcPr>
            <w:tcW w:w="2336" w:type="dxa"/>
            <w:shd w:val="clear" w:color="auto" w:fill="auto"/>
          </w:tcPr>
          <w:p w14:paraId="105942CF"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3,6</w:t>
            </w:r>
          </w:p>
        </w:tc>
      </w:tr>
    </w:tbl>
    <w:p w14:paraId="700DB531"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p>
    <w:p w14:paraId="58ED066B"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Таким образом, мы видим понижение среднего балла по школе в 2025-2026 учебном году по сравнению с 2024-2025 на 0,7 балла; но 0,1 балла выше, чем по району и  по области.</w:t>
      </w:r>
    </w:p>
    <w:p w14:paraId="181C2D30"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
          <w:bCs/>
          <w:i/>
          <w:sz w:val="28"/>
          <w:szCs w:val="28"/>
          <w:lang w:eastAsia="en-US"/>
        </w:rPr>
        <w:t xml:space="preserve">Мониторинг ЕГЭ по обществознанию </w:t>
      </w:r>
      <w:r w:rsidRPr="00622CB0">
        <w:rPr>
          <w:rFonts w:ascii="Times New Roman" w:eastAsia="Calibri" w:hAnsi="Times New Roman" w:cs="Times New Roman"/>
          <w:b/>
          <w:bCs/>
          <w:i/>
          <w:sz w:val="28"/>
          <w:szCs w:val="28"/>
          <w:lang w:eastAsia="en-U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93"/>
        <w:gridCol w:w="1661"/>
        <w:gridCol w:w="1744"/>
        <w:gridCol w:w="1278"/>
      </w:tblGrid>
      <w:tr w:rsidR="00622CB0" w:rsidRPr="00622CB0" w14:paraId="3D82A4A9" w14:textId="77777777" w:rsidTr="00622CB0">
        <w:tc>
          <w:tcPr>
            <w:tcW w:w="3085" w:type="dxa"/>
            <w:shd w:val="clear" w:color="auto" w:fill="auto"/>
          </w:tcPr>
          <w:p w14:paraId="0BFE36A6"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p>
        </w:tc>
        <w:tc>
          <w:tcPr>
            <w:tcW w:w="1593" w:type="dxa"/>
            <w:shd w:val="clear" w:color="auto" w:fill="auto"/>
          </w:tcPr>
          <w:p w14:paraId="3283383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Кол-во учащихся</w:t>
            </w:r>
          </w:p>
        </w:tc>
        <w:tc>
          <w:tcPr>
            <w:tcW w:w="1661" w:type="dxa"/>
            <w:shd w:val="clear" w:color="auto" w:fill="auto"/>
          </w:tcPr>
          <w:p w14:paraId="6F10CC3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 МОУ СОШ № 8</w:t>
            </w:r>
          </w:p>
        </w:tc>
        <w:tc>
          <w:tcPr>
            <w:tcW w:w="1744" w:type="dxa"/>
            <w:shd w:val="clear" w:color="auto" w:fill="auto"/>
          </w:tcPr>
          <w:p w14:paraId="7276DD8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По району</w:t>
            </w:r>
          </w:p>
        </w:tc>
        <w:tc>
          <w:tcPr>
            <w:tcW w:w="1262" w:type="dxa"/>
          </w:tcPr>
          <w:p w14:paraId="551C660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 xml:space="preserve">По области </w:t>
            </w:r>
          </w:p>
        </w:tc>
      </w:tr>
      <w:tr w:rsidR="00622CB0" w:rsidRPr="00622CB0" w14:paraId="14D7E17A" w14:textId="77777777" w:rsidTr="00622CB0">
        <w:tc>
          <w:tcPr>
            <w:tcW w:w="3085" w:type="dxa"/>
            <w:shd w:val="clear" w:color="auto" w:fill="auto"/>
          </w:tcPr>
          <w:p w14:paraId="57F3AEE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Всего сдавали</w:t>
            </w:r>
          </w:p>
        </w:tc>
        <w:tc>
          <w:tcPr>
            <w:tcW w:w="1593" w:type="dxa"/>
            <w:shd w:val="clear" w:color="auto" w:fill="auto"/>
          </w:tcPr>
          <w:p w14:paraId="3A88AC2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22 из 48</w:t>
            </w:r>
          </w:p>
        </w:tc>
        <w:tc>
          <w:tcPr>
            <w:tcW w:w="1661" w:type="dxa"/>
            <w:shd w:val="clear" w:color="auto" w:fill="auto"/>
          </w:tcPr>
          <w:p w14:paraId="284139C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45,8%</w:t>
            </w:r>
          </w:p>
        </w:tc>
        <w:tc>
          <w:tcPr>
            <w:tcW w:w="1744" w:type="dxa"/>
            <w:shd w:val="clear" w:color="auto" w:fill="auto"/>
          </w:tcPr>
          <w:p w14:paraId="6952201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80</w:t>
            </w:r>
          </w:p>
        </w:tc>
        <w:tc>
          <w:tcPr>
            <w:tcW w:w="1262" w:type="dxa"/>
          </w:tcPr>
          <w:p w14:paraId="0EA6174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2015</w:t>
            </w:r>
          </w:p>
        </w:tc>
      </w:tr>
      <w:tr w:rsidR="00622CB0" w:rsidRPr="00622CB0" w14:paraId="74A5624A" w14:textId="77777777" w:rsidTr="00622CB0">
        <w:tc>
          <w:tcPr>
            <w:tcW w:w="3085" w:type="dxa"/>
            <w:shd w:val="clear" w:color="auto" w:fill="auto"/>
          </w:tcPr>
          <w:p w14:paraId="38F1C14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Сдавали из профиля</w:t>
            </w:r>
          </w:p>
        </w:tc>
        <w:tc>
          <w:tcPr>
            <w:tcW w:w="1593" w:type="dxa"/>
            <w:shd w:val="clear" w:color="auto" w:fill="auto"/>
          </w:tcPr>
          <w:p w14:paraId="2D900D2B"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20 из 20</w:t>
            </w:r>
          </w:p>
        </w:tc>
        <w:tc>
          <w:tcPr>
            <w:tcW w:w="1661" w:type="dxa"/>
            <w:shd w:val="clear" w:color="auto" w:fill="auto"/>
          </w:tcPr>
          <w:p w14:paraId="0A55FEB2"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100%</w:t>
            </w:r>
          </w:p>
        </w:tc>
        <w:tc>
          <w:tcPr>
            <w:tcW w:w="1744" w:type="dxa"/>
            <w:shd w:val="clear" w:color="auto" w:fill="auto"/>
          </w:tcPr>
          <w:p w14:paraId="20189E8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262" w:type="dxa"/>
          </w:tcPr>
          <w:p w14:paraId="6B8551F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r>
      <w:tr w:rsidR="00622CB0" w:rsidRPr="00622CB0" w14:paraId="22412BF7" w14:textId="77777777" w:rsidTr="00622CB0">
        <w:tc>
          <w:tcPr>
            <w:tcW w:w="3085" w:type="dxa"/>
            <w:shd w:val="clear" w:color="auto" w:fill="auto"/>
          </w:tcPr>
          <w:p w14:paraId="07B8A5B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Сдавали не из профиля</w:t>
            </w:r>
          </w:p>
        </w:tc>
        <w:tc>
          <w:tcPr>
            <w:tcW w:w="1593" w:type="dxa"/>
            <w:shd w:val="clear" w:color="auto" w:fill="auto"/>
          </w:tcPr>
          <w:p w14:paraId="51B97E6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 из 22</w:t>
            </w:r>
          </w:p>
        </w:tc>
        <w:tc>
          <w:tcPr>
            <w:tcW w:w="1661" w:type="dxa"/>
            <w:shd w:val="clear" w:color="auto" w:fill="auto"/>
          </w:tcPr>
          <w:p w14:paraId="5432D5A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9,09%</w:t>
            </w:r>
          </w:p>
        </w:tc>
        <w:tc>
          <w:tcPr>
            <w:tcW w:w="1744" w:type="dxa"/>
            <w:shd w:val="clear" w:color="auto" w:fill="auto"/>
          </w:tcPr>
          <w:p w14:paraId="3D3AAC1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262" w:type="dxa"/>
          </w:tcPr>
          <w:p w14:paraId="0EE92BC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r>
      <w:tr w:rsidR="00622CB0" w:rsidRPr="00622CB0" w14:paraId="3030BE50" w14:textId="77777777" w:rsidTr="00622CB0">
        <w:tc>
          <w:tcPr>
            <w:tcW w:w="3085" w:type="dxa"/>
            <w:shd w:val="clear" w:color="auto" w:fill="auto"/>
          </w:tcPr>
          <w:p w14:paraId="39405ED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Баллы ниже принимаемого порога 45 (для поступления в ВУЗ)</w:t>
            </w:r>
          </w:p>
        </w:tc>
        <w:tc>
          <w:tcPr>
            <w:tcW w:w="1593" w:type="dxa"/>
            <w:shd w:val="clear" w:color="auto" w:fill="auto"/>
          </w:tcPr>
          <w:p w14:paraId="7582920D"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2D29EEE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c>
          <w:tcPr>
            <w:tcW w:w="1744" w:type="dxa"/>
            <w:shd w:val="clear" w:color="auto" w:fill="auto"/>
          </w:tcPr>
          <w:p w14:paraId="3CBF59F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 (8,8%)</w:t>
            </w:r>
          </w:p>
        </w:tc>
        <w:tc>
          <w:tcPr>
            <w:tcW w:w="1262" w:type="dxa"/>
          </w:tcPr>
          <w:p w14:paraId="13EAC268"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14,8</w:t>
            </w:r>
          </w:p>
        </w:tc>
      </w:tr>
      <w:tr w:rsidR="00622CB0" w:rsidRPr="00622CB0" w14:paraId="4D2C2F7F" w14:textId="77777777" w:rsidTr="00622CB0">
        <w:tc>
          <w:tcPr>
            <w:tcW w:w="3085" w:type="dxa"/>
            <w:shd w:val="clear" w:color="auto" w:fill="auto"/>
          </w:tcPr>
          <w:p w14:paraId="5901D52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Баллы от 42 до 60–</w:t>
            </w:r>
            <w:r w:rsidRPr="00622CB0">
              <w:rPr>
                <w:rFonts w:ascii="Times New Roman" w:eastAsia="Calibri" w:hAnsi="Times New Roman" w:cs="Times New Roman"/>
                <w:b/>
                <w:bCs/>
                <w:i/>
                <w:sz w:val="28"/>
                <w:szCs w:val="28"/>
                <w:lang w:eastAsia="en-US"/>
              </w:rPr>
              <w:lastRenderedPageBreak/>
              <w:t>это оценка «3»</w:t>
            </w:r>
          </w:p>
        </w:tc>
        <w:tc>
          <w:tcPr>
            <w:tcW w:w="1593" w:type="dxa"/>
            <w:shd w:val="clear" w:color="auto" w:fill="auto"/>
          </w:tcPr>
          <w:p w14:paraId="365C48E9"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0D65EE8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 (18,2%)</w:t>
            </w:r>
          </w:p>
        </w:tc>
        <w:tc>
          <w:tcPr>
            <w:tcW w:w="1744" w:type="dxa"/>
            <w:shd w:val="clear" w:color="auto" w:fill="auto"/>
          </w:tcPr>
          <w:p w14:paraId="1A7BBF3B"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30 (37,5%)</w:t>
            </w:r>
          </w:p>
        </w:tc>
        <w:tc>
          <w:tcPr>
            <w:tcW w:w="1262" w:type="dxa"/>
          </w:tcPr>
          <w:p w14:paraId="1863F149"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40,6</w:t>
            </w:r>
          </w:p>
        </w:tc>
      </w:tr>
      <w:tr w:rsidR="00622CB0" w:rsidRPr="00622CB0" w14:paraId="27D1DE02" w14:textId="77777777" w:rsidTr="00622CB0">
        <w:tc>
          <w:tcPr>
            <w:tcW w:w="3085" w:type="dxa"/>
            <w:shd w:val="clear" w:color="auto" w:fill="auto"/>
          </w:tcPr>
          <w:p w14:paraId="3326FAE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lastRenderedPageBreak/>
              <w:t>Баллы от 61 до 80–это оценка «4»</w:t>
            </w:r>
          </w:p>
        </w:tc>
        <w:tc>
          <w:tcPr>
            <w:tcW w:w="1593" w:type="dxa"/>
            <w:shd w:val="clear" w:color="auto" w:fill="auto"/>
          </w:tcPr>
          <w:p w14:paraId="79740246"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7288248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11(50%)</w:t>
            </w:r>
          </w:p>
        </w:tc>
        <w:tc>
          <w:tcPr>
            <w:tcW w:w="1744" w:type="dxa"/>
            <w:shd w:val="clear" w:color="auto" w:fill="auto"/>
          </w:tcPr>
          <w:p w14:paraId="6BEE148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30 (37,5%)</w:t>
            </w:r>
          </w:p>
        </w:tc>
        <w:tc>
          <w:tcPr>
            <w:tcW w:w="1262" w:type="dxa"/>
          </w:tcPr>
          <w:p w14:paraId="27955B0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32,6</w:t>
            </w:r>
          </w:p>
        </w:tc>
      </w:tr>
      <w:tr w:rsidR="00622CB0" w:rsidRPr="00622CB0" w14:paraId="39564E7F" w14:textId="77777777" w:rsidTr="00622CB0">
        <w:tc>
          <w:tcPr>
            <w:tcW w:w="3085" w:type="dxa"/>
            <w:shd w:val="clear" w:color="auto" w:fill="auto"/>
          </w:tcPr>
          <w:p w14:paraId="393EAAA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Баллы от 81 до 99–это оценка «5»</w:t>
            </w:r>
          </w:p>
        </w:tc>
        <w:tc>
          <w:tcPr>
            <w:tcW w:w="1593" w:type="dxa"/>
            <w:shd w:val="clear" w:color="auto" w:fill="auto"/>
          </w:tcPr>
          <w:p w14:paraId="342482E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77BFD73F"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 (31,8%)</w:t>
            </w:r>
          </w:p>
        </w:tc>
        <w:tc>
          <w:tcPr>
            <w:tcW w:w="1744" w:type="dxa"/>
            <w:shd w:val="clear" w:color="auto" w:fill="auto"/>
          </w:tcPr>
          <w:p w14:paraId="15B1969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 xml:space="preserve">13 (16,2%) </w:t>
            </w:r>
          </w:p>
        </w:tc>
        <w:tc>
          <w:tcPr>
            <w:tcW w:w="1262" w:type="dxa"/>
          </w:tcPr>
          <w:p w14:paraId="58EA8DF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11,9</w:t>
            </w:r>
          </w:p>
        </w:tc>
      </w:tr>
      <w:tr w:rsidR="00622CB0" w:rsidRPr="00622CB0" w14:paraId="7BC3B682" w14:textId="77777777" w:rsidTr="00622CB0">
        <w:tc>
          <w:tcPr>
            <w:tcW w:w="3085" w:type="dxa"/>
            <w:shd w:val="clear" w:color="auto" w:fill="auto"/>
          </w:tcPr>
          <w:p w14:paraId="3F0E365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100 баллов, чел.</w:t>
            </w:r>
          </w:p>
        </w:tc>
        <w:tc>
          <w:tcPr>
            <w:tcW w:w="1593" w:type="dxa"/>
            <w:shd w:val="clear" w:color="auto" w:fill="auto"/>
          </w:tcPr>
          <w:p w14:paraId="1F47065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02CAF89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w:t>
            </w:r>
          </w:p>
        </w:tc>
        <w:tc>
          <w:tcPr>
            <w:tcW w:w="1744" w:type="dxa"/>
            <w:shd w:val="clear" w:color="auto" w:fill="auto"/>
          </w:tcPr>
          <w:p w14:paraId="3FAEBF06"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w:t>
            </w:r>
          </w:p>
        </w:tc>
        <w:tc>
          <w:tcPr>
            <w:tcW w:w="1262" w:type="dxa"/>
          </w:tcPr>
          <w:p w14:paraId="2DE315A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w:t>
            </w:r>
          </w:p>
        </w:tc>
      </w:tr>
      <w:tr w:rsidR="00622CB0" w:rsidRPr="00622CB0" w14:paraId="7B1E79A8" w14:textId="77777777" w:rsidTr="00622CB0">
        <w:tc>
          <w:tcPr>
            <w:tcW w:w="3085" w:type="dxa"/>
            <w:shd w:val="clear" w:color="auto" w:fill="auto"/>
          </w:tcPr>
          <w:p w14:paraId="1E3D949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Средний балл</w:t>
            </w:r>
          </w:p>
        </w:tc>
        <w:tc>
          <w:tcPr>
            <w:tcW w:w="1593" w:type="dxa"/>
            <w:shd w:val="clear" w:color="auto" w:fill="auto"/>
          </w:tcPr>
          <w:p w14:paraId="3B790B3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661" w:type="dxa"/>
            <w:shd w:val="clear" w:color="auto" w:fill="auto"/>
          </w:tcPr>
          <w:p w14:paraId="2DAF1717"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74,6</w:t>
            </w:r>
          </w:p>
        </w:tc>
        <w:tc>
          <w:tcPr>
            <w:tcW w:w="1744" w:type="dxa"/>
            <w:shd w:val="clear" w:color="auto" w:fill="auto"/>
          </w:tcPr>
          <w:p w14:paraId="3115A15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62,8</w:t>
            </w:r>
          </w:p>
        </w:tc>
        <w:tc>
          <w:tcPr>
            <w:tcW w:w="1262" w:type="dxa"/>
          </w:tcPr>
          <w:p w14:paraId="25DBC4ED"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58</w:t>
            </w:r>
          </w:p>
        </w:tc>
      </w:tr>
    </w:tbl>
    <w:p w14:paraId="5B2E1FC2"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p>
    <w:p w14:paraId="13854DE4"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Таким образом, видим значительное повышение среднего балла по сравнению с 2024-2025 учебным годом (64,95) на 9,65; также средний балл по школе выше на 11,8, чем по району и на 16,6 выше, чем по области.</w:t>
      </w:r>
    </w:p>
    <w:p w14:paraId="7C09D354"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1FFD43DD"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522142FC"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6113A53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49B74AB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Мониторинг ЕГЭ по истории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1593"/>
        <w:gridCol w:w="1581"/>
        <w:gridCol w:w="1649"/>
        <w:gridCol w:w="1686"/>
      </w:tblGrid>
      <w:tr w:rsidR="00622CB0" w:rsidRPr="00622CB0" w14:paraId="2719FC40" w14:textId="77777777" w:rsidTr="00622CB0">
        <w:tc>
          <w:tcPr>
            <w:tcW w:w="3062" w:type="dxa"/>
            <w:shd w:val="clear" w:color="auto" w:fill="auto"/>
          </w:tcPr>
          <w:p w14:paraId="17BA0661"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p>
        </w:tc>
        <w:tc>
          <w:tcPr>
            <w:tcW w:w="1593" w:type="dxa"/>
            <w:shd w:val="clear" w:color="auto" w:fill="auto"/>
          </w:tcPr>
          <w:p w14:paraId="56937E0B"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Кол-во учащихся</w:t>
            </w:r>
          </w:p>
        </w:tc>
        <w:tc>
          <w:tcPr>
            <w:tcW w:w="1581" w:type="dxa"/>
            <w:shd w:val="clear" w:color="auto" w:fill="auto"/>
          </w:tcPr>
          <w:p w14:paraId="73575EC9"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 МОУ СОШ № 8</w:t>
            </w:r>
          </w:p>
        </w:tc>
        <w:tc>
          <w:tcPr>
            <w:tcW w:w="1649" w:type="dxa"/>
            <w:shd w:val="clear" w:color="auto" w:fill="auto"/>
          </w:tcPr>
          <w:p w14:paraId="79DC2958"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По району</w:t>
            </w:r>
          </w:p>
        </w:tc>
        <w:tc>
          <w:tcPr>
            <w:tcW w:w="1686" w:type="dxa"/>
          </w:tcPr>
          <w:p w14:paraId="0E2B1D91"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 xml:space="preserve">По области </w:t>
            </w:r>
          </w:p>
        </w:tc>
      </w:tr>
      <w:tr w:rsidR="00622CB0" w:rsidRPr="00622CB0" w14:paraId="42F1E58F" w14:textId="77777777" w:rsidTr="00622CB0">
        <w:tc>
          <w:tcPr>
            <w:tcW w:w="3062" w:type="dxa"/>
            <w:shd w:val="clear" w:color="auto" w:fill="auto"/>
          </w:tcPr>
          <w:p w14:paraId="2AEEDC0C"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Всего сдавали</w:t>
            </w:r>
          </w:p>
        </w:tc>
        <w:tc>
          <w:tcPr>
            <w:tcW w:w="1593" w:type="dxa"/>
            <w:shd w:val="clear" w:color="auto" w:fill="auto"/>
          </w:tcPr>
          <w:p w14:paraId="287C8610"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10 из 48</w:t>
            </w:r>
          </w:p>
        </w:tc>
        <w:tc>
          <w:tcPr>
            <w:tcW w:w="1581" w:type="dxa"/>
            <w:shd w:val="clear" w:color="auto" w:fill="auto"/>
          </w:tcPr>
          <w:p w14:paraId="4C2FD52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20,83%</w:t>
            </w:r>
          </w:p>
        </w:tc>
        <w:tc>
          <w:tcPr>
            <w:tcW w:w="1649" w:type="dxa"/>
            <w:shd w:val="clear" w:color="auto" w:fill="auto"/>
          </w:tcPr>
          <w:p w14:paraId="6210FBA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34</w:t>
            </w:r>
          </w:p>
        </w:tc>
        <w:tc>
          <w:tcPr>
            <w:tcW w:w="1686" w:type="dxa"/>
          </w:tcPr>
          <w:p w14:paraId="40922DC0"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712</w:t>
            </w:r>
          </w:p>
        </w:tc>
      </w:tr>
      <w:tr w:rsidR="00622CB0" w:rsidRPr="00622CB0" w14:paraId="2B4B57C3" w14:textId="77777777" w:rsidTr="00622CB0">
        <w:tc>
          <w:tcPr>
            <w:tcW w:w="3062" w:type="dxa"/>
            <w:shd w:val="clear" w:color="auto" w:fill="auto"/>
          </w:tcPr>
          <w:p w14:paraId="55006B60"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Сдавали из профиля</w:t>
            </w:r>
          </w:p>
        </w:tc>
        <w:tc>
          <w:tcPr>
            <w:tcW w:w="1593" w:type="dxa"/>
            <w:shd w:val="clear" w:color="auto" w:fill="auto"/>
          </w:tcPr>
          <w:p w14:paraId="0C24263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10 из 20</w:t>
            </w:r>
          </w:p>
        </w:tc>
        <w:tc>
          <w:tcPr>
            <w:tcW w:w="1581" w:type="dxa"/>
            <w:shd w:val="clear" w:color="auto" w:fill="auto"/>
          </w:tcPr>
          <w:p w14:paraId="61DA7B0C"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highlight w:val="yellow"/>
                <w:lang w:eastAsia="en-US"/>
              </w:rPr>
            </w:pPr>
            <w:r w:rsidRPr="00622CB0">
              <w:rPr>
                <w:rFonts w:ascii="Times New Roman" w:eastAsia="Calibri" w:hAnsi="Times New Roman" w:cs="Times New Roman"/>
                <w:b/>
                <w:bCs/>
                <w:i/>
                <w:sz w:val="28"/>
                <w:szCs w:val="28"/>
                <w:lang w:eastAsia="en-US"/>
              </w:rPr>
              <w:t>50%</w:t>
            </w:r>
          </w:p>
        </w:tc>
        <w:tc>
          <w:tcPr>
            <w:tcW w:w="1649" w:type="dxa"/>
            <w:shd w:val="clear" w:color="auto" w:fill="auto"/>
          </w:tcPr>
          <w:p w14:paraId="15AF534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p>
        </w:tc>
        <w:tc>
          <w:tcPr>
            <w:tcW w:w="1686" w:type="dxa"/>
          </w:tcPr>
          <w:p w14:paraId="02199A9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p>
        </w:tc>
      </w:tr>
      <w:tr w:rsidR="00622CB0" w:rsidRPr="00622CB0" w14:paraId="46605109" w14:textId="77777777" w:rsidTr="00622CB0">
        <w:tc>
          <w:tcPr>
            <w:tcW w:w="3062" w:type="dxa"/>
            <w:shd w:val="clear" w:color="auto" w:fill="auto"/>
          </w:tcPr>
          <w:p w14:paraId="04729855"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Сдавали не из профиля</w:t>
            </w:r>
          </w:p>
        </w:tc>
        <w:tc>
          <w:tcPr>
            <w:tcW w:w="1593" w:type="dxa"/>
            <w:shd w:val="clear" w:color="auto" w:fill="auto"/>
          </w:tcPr>
          <w:p w14:paraId="3B4A99BF"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c>
          <w:tcPr>
            <w:tcW w:w="1581" w:type="dxa"/>
            <w:shd w:val="clear" w:color="auto" w:fill="auto"/>
          </w:tcPr>
          <w:p w14:paraId="37F8F5F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c>
          <w:tcPr>
            <w:tcW w:w="1649" w:type="dxa"/>
            <w:shd w:val="clear" w:color="auto" w:fill="auto"/>
          </w:tcPr>
          <w:p w14:paraId="650042A4"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p>
        </w:tc>
        <w:tc>
          <w:tcPr>
            <w:tcW w:w="1686" w:type="dxa"/>
          </w:tcPr>
          <w:p w14:paraId="560985D6"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p>
        </w:tc>
      </w:tr>
      <w:tr w:rsidR="00622CB0" w:rsidRPr="00622CB0" w14:paraId="39948D5F" w14:textId="77777777" w:rsidTr="00622CB0">
        <w:tc>
          <w:tcPr>
            <w:tcW w:w="3062" w:type="dxa"/>
            <w:shd w:val="clear" w:color="auto" w:fill="auto"/>
          </w:tcPr>
          <w:p w14:paraId="7811AE7E"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Баллы ниже принимаемого порога 35 (для поступления в ВУЗ)</w:t>
            </w:r>
          </w:p>
        </w:tc>
        <w:tc>
          <w:tcPr>
            <w:tcW w:w="1593" w:type="dxa"/>
            <w:shd w:val="clear" w:color="auto" w:fill="auto"/>
          </w:tcPr>
          <w:p w14:paraId="59600B0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c>
          <w:tcPr>
            <w:tcW w:w="1581" w:type="dxa"/>
            <w:shd w:val="clear" w:color="auto" w:fill="auto"/>
          </w:tcPr>
          <w:p w14:paraId="54935A04"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0</w:t>
            </w:r>
          </w:p>
        </w:tc>
        <w:tc>
          <w:tcPr>
            <w:tcW w:w="1649" w:type="dxa"/>
            <w:shd w:val="clear" w:color="auto" w:fill="auto"/>
          </w:tcPr>
          <w:p w14:paraId="33F122D2"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2(5,9%)</w:t>
            </w:r>
          </w:p>
        </w:tc>
        <w:tc>
          <w:tcPr>
            <w:tcW w:w="1686" w:type="dxa"/>
          </w:tcPr>
          <w:p w14:paraId="44D1A430"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31(4,4%)</w:t>
            </w:r>
          </w:p>
        </w:tc>
      </w:tr>
      <w:tr w:rsidR="00622CB0" w:rsidRPr="00622CB0" w14:paraId="7843E156" w14:textId="77777777" w:rsidTr="00622CB0">
        <w:tc>
          <w:tcPr>
            <w:tcW w:w="3062" w:type="dxa"/>
            <w:shd w:val="clear" w:color="auto" w:fill="auto"/>
          </w:tcPr>
          <w:p w14:paraId="13003760"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Баллы от 32 до 60–это оценка «3»</w:t>
            </w:r>
          </w:p>
        </w:tc>
        <w:tc>
          <w:tcPr>
            <w:tcW w:w="1593" w:type="dxa"/>
            <w:shd w:val="clear" w:color="auto" w:fill="auto"/>
          </w:tcPr>
          <w:p w14:paraId="0A592AC1"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581" w:type="dxa"/>
            <w:shd w:val="clear" w:color="auto" w:fill="auto"/>
          </w:tcPr>
          <w:p w14:paraId="19C9EF87"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2(20%)</w:t>
            </w:r>
          </w:p>
        </w:tc>
        <w:tc>
          <w:tcPr>
            <w:tcW w:w="1649" w:type="dxa"/>
            <w:shd w:val="clear" w:color="auto" w:fill="auto"/>
          </w:tcPr>
          <w:p w14:paraId="72F6D778"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11(32,2%)</w:t>
            </w:r>
          </w:p>
        </w:tc>
        <w:tc>
          <w:tcPr>
            <w:tcW w:w="1686" w:type="dxa"/>
          </w:tcPr>
          <w:p w14:paraId="02B5171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315(44,2%)</w:t>
            </w:r>
          </w:p>
        </w:tc>
      </w:tr>
      <w:tr w:rsidR="00622CB0" w:rsidRPr="00622CB0" w14:paraId="27AA91CA" w14:textId="77777777" w:rsidTr="00622CB0">
        <w:tc>
          <w:tcPr>
            <w:tcW w:w="3062" w:type="dxa"/>
            <w:shd w:val="clear" w:color="auto" w:fill="auto"/>
          </w:tcPr>
          <w:p w14:paraId="5F28967B"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Баллы от 61 до 80–это оценка «4»</w:t>
            </w:r>
          </w:p>
        </w:tc>
        <w:tc>
          <w:tcPr>
            <w:tcW w:w="1593" w:type="dxa"/>
            <w:shd w:val="clear" w:color="auto" w:fill="auto"/>
          </w:tcPr>
          <w:p w14:paraId="3321CF5E"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581" w:type="dxa"/>
            <w:shd w:val="clear" w:color="auto" w:fill="auto"/>
          </w:tcPr>
          <w:p w14:paraId="331D0518"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2(20%)</w:t>
            </w:r>
          </w:p>
        </w:tc>
        <w:tc>
          <w:tcPr>
            <w:tcW w:w="1649" w:type="dxa"/>
            <w:shd w:val="clear" w:color="auto" w:fill="auto"/>
          </w:tcPr>
          <w:p w14:paraId="7B59292E"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10 (29,4%)</w:t>
            </w:r>
          </w:p>
        </w:tc>
        <w:tc>
          <w:tcPr>
            <w:tcW w:w="1686" w:type="dxa"/>
          </w:tcPr>
          <w:p w14:paraId="268DC425"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239(33,6%)</w:t>
            </w:r>
          </w:p>
        </w:tc>
      </w:tr>
      <w:tr w:rsidR="00622CB0" w:rsidRPr="00622CB0" w14:paraId="165370D5" w14:textId="77777777" w:rsidTr="00622CB0">
        <w:tc>
          <w:tcPr>
            <w:tcW w:w="3062" w:type="dxa"/>
            <w:shd w:val="clear" w:color="auto" w:fill="auto"/>
          </w:tcPr>
          <w:p w14:paraId="55A7BDC2"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Баллы от 81 до 99–это оценка «5»</w:t>
            </w:r>
          </w:p>
        </w:tc>
        <w:tc>
          <w:tcPr>
            <w:tcW w:w="1593" w:type="dxa"/>
            <w:shd w:val="clear" w:color="auto" w:fill="auto"/>
          </w:tcPr>
          <w:p w14:paraId="1F27B157"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581" w:type="dxa"/>
            <w:shd w:val="clear" w:color="auto" w:fill="auto"/>
          </w:tcPr>
          <w:p w14:paraId="50CB25BB"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5(50%)</w:t>
            </w:r>
          </w:p>
        </w:tc>
        <w:tc>
          <w:tcPr>
            <w:tcW w:w="1649" w:type="dxa"/>
            <w:shd w:val="clear" w:color="auto" w:fill="auto"/>
          </w:tcPr>
          <w:p w14:paraId="1C734995"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11(32,2%)</w:t>
            </w:r>
          </w:p>
        </w:tc>
        <w:tc>
          <w:tcPr>
            <w:tcW w:w="1686" w:type="dxa"/>
          </w:tcPr>
          <w:p w14:paraId="0DDA9A05"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127(17,8%)</w:t>
            </w:r>
          </w:p>
        </w:tc>
      </w:tr>
      <w:tr w:rsidR="00622CB0" w:rsidRPr="00622CB0" w14:paraId="0AB7745C" w14:textId="77777777" w:rsidTr="00622CB0">
        <w:tc>
          <w:tcPr>
            <w:tcW w:w="3062" w:type="dxa"/>
            <w:shd w:val="clear" w:color="auto" w:fill="auto"/>
          </w:tcPr>
          <w:p w14:paraId="1A1C6C01"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lastRenderedPageBreak/>
              <w:t>100 баллов, чел.</w:t>
            </w:r>
          </w:p>
        </w:tc>
        <w:tc>
          <w:tcPr>
            <w:tcW w:w="1593" w:type="dxa"/>
            <w:shd w:val="clear" w:color="auto" w:fill="auto"/>
          </w:tcPr>
          <w:p w14:paraId="4F6826EC"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581" w:type="dxa"/>
            <w:shd w:val="clear" w:color="auto" w:fill="auto"/>
          </w:tcPr>
          <w:p w14:paraId="69AA0D4A"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1(10%)</w:t>
            </w:r>
          </w:p>
        </w:tc>
        <w:tc>
          <w:tcPr>
            <w:tcW w:w="1649" w:type="dxa"/>
            <w:shd w:val="clear" w:color="auto" w:fill="auto"/>
          </w:tcPr>
          <w:p w14:paraId="3BCCBCC1"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1</w:t>
            </w:r>
          </w:p>
        </w:tc>
        <w:tc>
          <w:tcPr>
            <w:tcW w:w="1686" w:type="dxa"/>
          </w:tcPr>
          <w:p w14:paraId="38720F08"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3</w:t>
            </w:r>
          </w:p>
        </w:tc>
      </w:tr>
      <w:tr w:rsidR="00622CB0" w:rsidRPr="00622CB0" w14:paraId="4D729A6C" w14:textId="77777777" w:rsidTr="00622CB0">
        <w:tc>
          <w:tcPr>
            <w:tcW w:w="3062" w:type="dxa"/>
            <w:shd w:val="clear" w:color="auto" w:fill="auto"/>
          </w:tcPr>
          <w:p w14:paraId="3AF7A7B7" w14:textId="77777777" w:rsidR="00622CB0" w:rsidRPr="00622CB0" w:rsidRDefault="00622CB0" w:rsidP="00622CB0">
            <w:pPr>
              <w:spacing w:line="360" w:lineRule="auto"/>
              <w:contextualSpacing/>
              <w:jc w:val="both"/>
              <w:rPr>
                <w:rFonts w:ascii="Times New Roman" w:eastAsia="Calibri" w:hAnsi="Times New Roman" w:cs="Times New Roman"/>
                <w:bCs/>
                <w:i/>
                <w:sz w:val="28"/>
                <w:szCs w:val="28"/>
                <w:lang w:eastAsia="en-US"/>
              </w:rPr>
            </w:pPr>
            <w:r w:rsidRPr="00622CB0">
              <w:rPr>
                <w:rFonts w:ascii="Times New Roman" w:eastAsia="Calibri" w:hAnsi="Times New Roman" w:cs="Times New Roman"/>
                <w:bCs/>
                <w:i/>
                <w:sz w:val="28"/>
                <w:szCs w:val="28"/>
                <w:lang w:eastAsia="en-US"/>
              </w:rPr>
              <w:t>Средний балл</w:t>
            </w:r>
          </w:p>
        </w:tc>
        <w:tc>
          <w:tcPr>
            <w:tcW w:w="1593" w:type="dxa"/>
            <w:shd w:val="clear" w:color="auto" w:fill="auto"/>
          </w:tcPr>
          <w:p w14:paraId="49E9FD75"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tc>
        <w:tc>
          <w:tcPr>
            <w:tcW w:w="1581" w:type="dxa"/>
            <w:shd w:val="clear" w:color="auto" w:fill="auto"/>
          </w:tcPr>
          <w:p w14:paraId="30AD5383"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79</w:t>
            </w:r>
          </w:p>
        </w:tc>
        <w:tc>
          <w:tcPr>
            <w:tcW w:w="1649" w:type="dxa"/>
            <w:shd w:val="clear" w:color="auto" w:fill="auto"/>
          </w:tcPr>
          <w:p w14:paraId="0469928C"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67,4</w:t>
            </w:r>
          </w:p>
        </w:tc>
        <w:tc>
          <w:tcPr>
            <w:tcW w:w="1686" w:type="dxa"/>
          </w:tcPr>
          <w:p w14:paraId="6127C30C" w14:textId="77777777" w:rsidR="00622CB0" w:rsidRPr="00622CB0" w:rsidRDefault="00622CB0" w:rsidP="00622CB0">
            <w:pPr>
              <w:spacing w:line="360" w:lineRule="auto"/>
              <w:contextualSpacing/>
              <w:jc w:val="center"/>
              <w:rPr>
                <w:rFonts w:ascii="Times New Roman" w:eastAsia="Calibri" w:hAnsi="Times New Roman" w:cs="Times New Roman"/>
                <w:b/>
                <w:bCs/>
                <w:i/>
                <w:sz w:val="28"/>
                <w:szCs w:val="28"/>
                <w:lang w:eastAsia="en-US"/>
              </w:rPr>
            </w:pPr>
            <w:r w:rsidRPr="00622CB0">
              <w:rPr>
                <w:rFonts w:ascii="Times New Roman" w:eastAsia="Calibri" w:hAnsi="Times New Roman" w:cs="Times New Roman"/>
                <w:b/>
                <w:bCs/>
                <w:i/>
                <w:sz w:val="28"/>
                <w:szCs w:val="28"/>
                <w:lang w:eastAsia="en-US"/>
              </w:rPr>
              <w:t>61,8</w:t>
            </w:r>
          </w:p>
        </w:tc>
      </w:tr>
    </w:tbl>
    <w:p w14:paraId="409AECC3"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p>
    <w:p w14:paraId="1279D247"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r w:rsidRPr="00622CB0">
        <w:rPr>
          <w:rFonts w:ascii="Times New Roman" w:eastAsia="Calibri" w:hAnsi="Times New Roman" w:cs="Times New Roman"/>
          <w:bCs/>
          <w:sz w:val="28"/>
          <w:szCs w:val="28"/>
          <w:lang w:eastAsia="en-US"/>
        </w:rPr>
        <w:t>Таким образом, видим значительное повышение среднего балла по сравнению с 2024-2025 учебным годом (62,93) на 16,07; также средний балл по школе выше на 11,6, чем по району и на 17,2 выше, чем по области.</w:t>
      </w:r>
    </w:p>
    <w:p w14:paraId="6684B4AC"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p>
    <w:p w14:paraId="0C14243F" w14:textId="77777777" w:rsidR="00622CB0" w:rsidRPr="00622CB0" w:rsidRDefault="00622CB0" w:rsidP="00622CB0">
      <w:pPr>
        <w:spacing w:line="360" w:lineRule="auto"/>
        <w:contextualSpacing/>
        <w:jc w:val="both"/>
        <w:rPr>
          <w:rFonts w:ascii="Times New Roman" w:eastAsia="Calibri" w:hAnsi="Times New Roman" w:cs="Times New Roman"/>
          <w:bCs/>
          <w:sz w:val="28"/>
          <w:szCs w:val="28"/>
          <w:lang w:eastAsia="en-US"/>
        </w:rPr>
      </w:pPr>
    </w:p>
    <w:p w14:paraId="7BBF3EBA" w14:textId="77777777" w:rsidR="00622CB0" w:rsidRPr="00622CB0" w:rsidRDefault="00622CB0" w:rsidP="00622CB0">
      <w:pPr>
        <w:spacing w:line="360" w:lineRule="auto"/>
        <w:contextualSpacing/>
        <w:jc w:val="both"/>
        <w:rPr>
          <w:rFonts w:ascii="Times New Roman" w:eastAsia="Calibri" w:hAnsi="Times New Roman" w:cs="Times New Roman"/>
          <w:b/>
          <w:bCs/>
          <w:i/>
          <w:sz w:val="28"/>
          <w:szCs w:val="28"/>
          <w:lang w:eastAsia="en-US"/>
        </w:rPr>
      </w:pPr>
      <w:r w:rsidRPr="00622CB0">
        <w:rPr>
          <w:rFonts w:ascii="Times New Roman" w:eastAsia="Calibri" w:hAnsi="Times New Roman" w:cs="Times New Roman"/>
          <w:bCs/>
          <w:sz w:val="28"/>
          <w:szCs w:val="28"/>
          <w:lang w:eastAsia="en-US"/>
        </w:rPr>
        <w:br/>
        <w:t xml:space="preserve"> </w:t>
      </w:r>
      <w:r w:rsidRPr="00622CB0">
        <w:rPr>
          <w:rFonts w:ascii="Times New Roman" w:eastAsia="Calibri" w:hAnsi="Times New Roman" w:cs="Times New Roman"/>
          <w:i/>
          <w:sz w:val="28"/>
          <w:szCs w:val="28"/>
          <w:lang w:eastAsia="en-US"/>
        </w:rPr>
        <w:t>Учащиеся школы ежегодно принимают участие во Всероссийских олимпиадах по предметам: “История”, “Обществознание”, “Экономика”, “Право”, “Избирательное право и основы избирательного процесса”.</w:t>
      </w:r>
    </w:p>
    <w:p w14:paraId="72D66E76" w14:textId="77777777" w:rsidR="00622CB0" w:rsidRPr="00622CB0" w:rsidRDefault="00622CB0" w:rsidP="00622CB0">
      <w:pPr>
        <w:spacing w:line="360" w:lineRule="auto"/>
        <w:jc w:val="center"/>
        <w:rPr>
          <w:rFonts w:ascii="Times New Roman" w:eastAsia="Calibri" w:hAnsi="Times New Roman" w:cs="Times New Roman"/>
          <w:b/>
          <w:i/>
          <w:sz w:val="28"/>
          <w:szCs w:val="28"/>
          <w:lang w:eastAsia="en-US"/>
        </w:rPr>
      </w:pPr>
      <w:r w:rsidRPr="00622CB0">
        <w:rPr>
          <w:rFonts w:ascii="Times New Roman" w:eastAsia="Calibri" w:hAnsi="Times New Roman" w:cs="Times New Roman"/>
          <w:b/>
          <w:i/>
          <w:sz w:val="28"/>
          <w:szCs w:val="28"/>
          <w:lang w:eastAsia="en-US"/>
        </w:rPr>
        <w:br/>
        <w:t>Муниципальный уровень ВсОШ:</w:t>
      </w:r>
    </w:p>
    <w:p w14:paraId="27589FAD"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Победитель олимпиады по избирательному праву и основам избирательного процесса –Челбаев Степан 11 класс (учитель Айкашева О. Н.)</w:t>
      </w:r>
    </w:p>
    <w:p w14:paraId="0DF27E9A" w14:textId="77777777" w:rsidR="00622CB0" w:rsidRPr="00622CB0" w:rsidRDefault="00622CB0" w:rsidP="00622CB0">
      <w:pPr>
        <w:spacing w:line="360" w:lineRule="auto"/>
        <w:rPr>
          <w:rFonts w:ascii="Times New Roman" w:eastAsia="Calibri" w:hAnsi="Times New Roman" w:cs="Times New Roman"/>
          <w:i/>
          <w:sz w:val="28"/>
          <w:szCs w:val="28"/>
          <w:lang w:eastAsia="en-US"/>
        </w:rPr>
      </w:pPr>
    </w:p>
    <w:p w14:paraId="2AEF89C0"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Победитель олимпиады по истории – Ямалиева Аделия 11 класс (учитель Майорова Н.П.)</w:t>
      </w:r>
    </w:p>
    <w:p w14:paraId="4284603E"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Победитель олимпиады по истории –Пигалицын Михаил 11 класс (учитель Майорова Н.П.)</w:t>
      </w:r>
    </w:p>
    <w:p w14:paraId="6B6D0E07"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Призёр олимпиады по истории –Родин Глеб 11 класс (учитель Майорова Н.П.)</w:t>
      </w:r>
    </w:p>
    <w:p w14:paraId="51C004C6"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Призёр олимпиады по обществознанию –Пигалицын Михаил 11 класс (учитель Айкашева О.Н.)</w:t>
      </w:r>
    </w:p>
    <w:p w14:paraId="4E83FEDD"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Призёр олимпиады по обществознанию –Родин Глеб11 класс (учитель Айкашева О.Н.)</w:t>
      </w:r>
    </w:p>
    <w:p w14:paraId="38D54372"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Призёр олимпиады по обществознанию –Челбаев Степан11 класс (учитель</w:t>
      </w:r>
      <w:r w:rsidRPr="00622CB0">
        <w:rPr>
          <w:rFonts w:ascii="Calibri" w:eastAsia="Calibri" w:hAnsi="Calibri" w:cs="Times New Roman"/>
          <w:lang w:eastAsia="en-US"/>
        </w:rPr>
        <w:t xml:space="preserve"> </w:t>
      </w:r>
      <w:r w:rsidRPr="00622CB0">
        <w:rPr>
          <w:rFonts w:ascii="Times New Roman" w:eastAsia="Calibri" w:hAnsi="Times New Roman" w:cs="Times New Roman"/>
          <w:i/>
          <w:sz w:val="28"/>
          <w:szCs w:val="28"/>
          <w:lang w:eastAsia="en-US"/>
        </w:rPr>
        <w:t>Айкашева О.Н.)</w:t>
      </w:r>
    </w:p>
    <w:p w14:paraId="68893A1D"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Призёр олимпиады по праву –Батракова Дарья 11 класс (учитель Айкашева О.Н.)</w:t>
      </w:r>
    </w:p>
    <w:p w14:paraId="7387523C"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lastRenderedPageBreak/>
        <w:t>Победитель конкурса на лучший реферат на тему: «Территориальное общественное самоуправление (ТОС) - важнейшая форма участия населения в местном самоуправлении» - Слесарева Анна 10 класс (учитель Айкашева О. Н.)</w:t>
      </w:r>
    </w:p>
    <w:p w14:paraId="296AB0A0"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val="en-US" w:eastAsia="en-US"/>
        </w:rPr>
        <w:t>II</w:t>
      </w:r>
      <w:r w:rsidRPr="00622CB0">
        <w:rPr>
          <w:rFonts w:ascii="Times New Roman" w:eastAsia="Calibri" w:hAnsi="Times New Roman" w:cs="Times New Roman"/>
          <w:i/>
          <w:sz w:val="28"/>
          <w:szCs w:val="28"/>
          <w:lang w:eastAsia="en-US"/>
        </w:rPr>
        <w:t xml:space="preserve"> место в конкурсе на лучший реферат на тему: «Территориальное общественное самоуправление (ТОС) - важнейшая форма участия населения в местном самоуправлении» - Потапова  Анна 10 класс (учитель Айкашева О. Н.)</w:t>
      </w:r>
    </w:p>
    <w:p w14:paraId="7D06A218" w14:textId="77777777" w:rsidR="00622CB0" w:rsidRPr="00622CB0" w:rsidRDefault="00622CB0" w:rsidP="00622CB0">
      <w:pPr>
        <w:spacing w:line="360" w:lineRule="auto"/>
        <w:rPr>
          <w:rFonts w:ascii="Times New Roman" w:eastAsia="Calibri" w:hAnsi="Times New Roman" w:cs="Times New Roman"/>
          <w:i/>
          <w:sz w:val="28"/>
          <w:szCs w:val="28"/>
          <w:lang w:eastAsia="en-US"/>
        </w:rPr>
      </w:pPr>
    </w:p>
    <w:p w14:paraId="028566DD" w14:textId="77777777" w:rsidR="00622CB0" w:rsidRPr="00622CB0" w:rsidRDefault="00622CB0" w:rsidP="00622CB0">
      <w:pPr>
        <w:spacing w:line="360" w:lineRule="auto"/>
        <w:jc w:val="center"/>
        <w:rPr>
          <w:rFonts w:ascii="Times New Roman" w:eastAsia="Calibri" w:hAnsi="Times New Roman" w:cs="Times New Roman"/>
          <w:b/>
          <w:i/>
          <w:sz w:val="28"/>
          <w:szCs w:val="28"/>
          <w:lang w:eastAsia="en-US"/>
        </w:rPr>
      </w:pPr>
      <w:r w:rsidRPr="00622CB0">
        <w:rPr>
          <w:rFonts w:ascii="Times New Roman" w:eastAsia="Calibri" w:hAnsi="Times New Roman" w:cs="Times New Roman"/>
          <w:b/>
          <w:i/>
          <w:sz w:val="28"/>
          <w:szCs w:val="28"/>
          <w:lang w:eastAsia="en-US"/>
        </w:rPr>
        <w:t xml:space="preserve">Региональный этап </w:t>
      </w:r>
    </w:p>
    <w:p w14:paraId="52C7CE60"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Победитель регионального этапа олимпиады по избирательному праву и основам избирательного процесса –Челбаев Степан 10 класс (учитель Айкашева О. Н.)</w:t>
      </w:r>
    </w:p>
    <w:p w14:paraId="56452B84" w14:textId="77777777" w:rsidR="00622CB0" w:rsidRPr="00622CB0" w:rsidRDefault="00622CB0" w:rsidP="00622CB0">
      <w:pPr>
        <w:spacing w:line="360" w:lineRule="auto"/>
        <w:rPr>
          <w:rFonts w:ascii="Times New Roman" w:eastAsia="Calibri" w:hAnsi="Times New Roman" w:cs="Times New Roman"/>
          <w:i/>
          <w:sz w:val="28"/>
          <w:szCs w:val="28"/>
          <w:lang w:eastAsia="en-US"/>
        </w:rPr>
      </w:pPr>
      <w:r w:rsidRPr="00622CB0">
        <w:rPr>
          <w:rFonts w:ascii="Times New Roman" w:eastAsia="Calibri" w:hAnsi="Times New Roman" w:cs="Times New Roman"/>
          <w:i/>
          <w:sz w:val="28"/>
          <w:szCs w:val="28"/>
          <w:lang w:eastAsia="en-US"/>
        </w:rPr>
        <w:t>Победитель конкурса на лучший реферат на тему: «Территориальное общественное самоуправление (ТОС) - важнейшая форма участия населения в местном самоуправлении» - Слесарева Анна 10 класс (учитель Айкашева О. Н.)</w:t>
      </w:r>
    </w:p>
    <w:p w14:paraId="36A35459" w14:textId="77777777" w:rsidR="00622CB0" w:rsidRPr="00622CB0" w:rsidRDefault="00622CB0" w:rsidP="00622CB0">
      <w:pPr>
        <w:spacing w:line="360" w:lineRule="auto"/>
        <w:rPr>
          <w:rFonts w:ascii="Times New Roman" w:eastAsia="Calibri" w:hAnsi="Times New Roman" w:cs="Times New Roman"/>
          <w:b/>
          <w:i/>
          <w:sz w:val="28"/>
          <w:szCs w:val="28"/>
          <w:lang w:eastAsia="en-US"/>
        </w:rPr>
      </w:pPr>
      <w:r w:rsidRPr="00622CB0">
        <w:rPr>
          <w:rFonts w:ascii="Times New Roman" w:eastAsia="Calibri" w:hAnsi="Times New Roman" w:cs="Times New Roman"/>
          <w:b/>
          <w:i/>
          <w:sz w:val="28"/>
          <w:szCs w:val="28"/>
          <w:lang w:eastAsia="en-US"/>
        </w:rPr>
        <w:t xml:space="preserve">Олимпиада «Будущие исследователи - будущее науки»   </w:t>
      </w:r>
    </w:p>
    <w:p w14:paraId="32E7BBAA" w14:textId="77777777" w:rsidR="00622CB0" w:rsidRPr="00622CB0" w:rsidRDefault="00622CB0" w:rsidP="00622CB0">
      <w:pPr>
        <w:spacing w:line="360" w:lineRule="auto"/>
        <w:rPr>
          <w:rFonts w:ascii="Times New Roman" w:eastAsia="Calibri" w:hAnsi="Times New Roman" w:cs="Times New Roman"/>
          <w:b/>
          <w:i/>
          <w:sz w:val="28"/>
          <w:szCs w:val="28"/>
          <w:lang w:eastAsia="en-US"/>
        </w:rPr>
      </w:pPr>
      <w:r w:rsidRPr="00622CB0">
        <w:rPr>
          <w:rFonts w:ascii="Times New Roman" w:eastAsia="Calibri" w:hAnsi="Times New Roman" w:cs="Times New Roman"/>
          <w:i/>
          <w:sz w:val="28"/>
          <w:szCs w:val="28"/>
          <w:lang w:eastAsia="en-US"/>
        </w:rPr>
        <w:t>Призёр Ямалиева Аделия 11 класс (учитель Майорова Н.П.)</w:t>
      </w:r>
    </w:p>
    <w:p w14:paraId="4F544999" w14:textId="77777777" w:rsidR="00D14FD9" w:rsidRPr="007C6ED5" w:rsidRDefault="00C0510F" w:rsidP="00DA2FCC">
      <w:pPr>
        <w:shd w:val="clear" w:color="auto" w:fill="FFFFFF"/>
        <w:rPr>
          <w:rFonts w:ascii="Times New Roman" w:hAnsi="Times New Roman" w:cs="Times New Roman"/>
          <w:sz w:val="28"/>
          <w:szCs w:val="28"/>
        </w:rPr>
      </w:pPr>
      <w:r>
        <w:rPr>
          <w:rFonts w:ascii="Cambria" w:eastAsia="Cambria" w:hAnsi="Cambria" w:cs="Cambria"/>
          <w:b/>
          <w:color w:val="1F497D"/>
          <w:sz w:val="32"/>
        </w:rPr>
        <w:br/>
      </w:r>
    </w:p>
    <w:p w14:paraId="6F98514A" w14:textId="347558A8" w:rsidR="00AC33EC" w:rsidRDefault="00410C66" w:rsidP="009E4B4E">
      <w:pPr>
        <w:keepNext/>
        <w:keepLines/>
        <w:spacing w:before="200" w:after="0"/>
        <w:rPr>
          <w:rFonts w:ascii="Times New Roman" w:eastAsia="Times New Roman" w:hAnsi="Times New Roman" w:cs="Times New Roman"/>
          <w:b/>
          <w:sz w:val="36"/>
        </w:rPr>
      </w:pPr>
      <w:r>
        <w:rPr>
          <w:rFonts w:ascii="Times New Roman" w:eastAsia="Times New Roman" w:hAnsi="Times New Roman" w:cs="Times New Roman"/>
          <w:b/>
          <w:sz w:val="36"/>
        </w:rPr>
        <w:t>А</w:t>
      </w:r>
      <w:r w:rsidR="00C0510F" w:rsidRPr="00410C66">
        <w:rPr>
          <w:rFonts w:ascii="Times New Roman" w:eastAsia="Times New Roman" w:hAnsi="Times New Roman" w:cs="Times New Roman"/>
          <w:b/>
          <w:sz w:val="36"/>
        </w:rPr>
        <w:t>нализ работ</w:t>
      </w:r>
      <w:r>
        <w:rPr>
          <w:rFonts w:ascii="Times New Roman" w:eastAsia="Times New Roman" w:hAnsi="Times New Roman" w:cs="Times New Roman"/>
          <w:b/>
          <w:sz w:val="36"/>
        </w:rPr>
        <w:t xml:space="preserve">ы ШМО учителей искусства и </w:t>
      </w:r>
      <w:r w:rsidR="00DA2FCC">
        <w:rPr>
          <w:rFonts w:ascii="Times New Roman" w:eastAsia="Times New Roman" w:hAnsi="Times New Roman" w:cs="Times New Roman"/>
          <w:b/>
          <w:sz w:val="36"/>
        </w:rPr>
        <w:t>технологии за 202</w:t>
      </w:r>
      <w:r w:rsidR="00D939FE">
        <w:rPr>
          <w:rFonts w:ascii="Times New Roman" w:eastAsia="Times New Roman" w:hAnsi="Times New Roman" w:cs="Times New Roman"/>
          <w:b/>
          <w:sz w:val="36"/>
        </w:rPr>
        <w:t>5</w:t>
      </w:r>
      <w:r w:rsidR="00DA2FCC">
        <w:rPr>
          <w:rFonts w:ascii="Times New Roman" w:eastAsia="Times New Roman" w:hAnsi="Times New Roman" w:cs="Times New Roman"/>
          <w:b/>
          <w:sz w:val="36"/>
        </w:rPr>
        <w:t>– 202</w:t>
      </w:r>
      <w:r w:rsidR="00D939FE">
        <w:rPr>
          <w:rFonts w:ascii="Times New Roman" w:eastAsia="Times New Roman" w:hAnsi="Times New Roman" w:cs="Times New Roman"/>
          <w:b/>
          <w:sz w:val="36"/>
        </w:rPr>
        <w:t xml:space="preserve">6 </w:t>
      </w:r>
      <w:r w:rsidR="00C0510F">
        <w:rPr>
          <w:rFonts w:ascii="Times New Roman" w:eastAsia="Times New Roman" w:hAnsi="Times New Roman" w:cs="Times New Roman"/>
          <w:b/>
          <w:sz w:val="36"/>
        </w:rPr>
        <w:t>учебный год.</w:t>
      </w:r>
    </w:p>
    <w:p w14:paraId="69647E6A" w14:textId="77777777" w:rsidR="00D939FE" w:rsidRPr="00D939FE" w:rsidRDefault="00D939FE" w:rsidP="00D939FE">
      <w:pPr>
        <w:spacing w:after="0" w:line="240" w:lineRule="auto"/>
        <w:ind w:firstLine="708"/>
        <w:jc w:val="both"/>
        <w:rPr>
          <w:rFonts w:ascii="Times New Roman" w:eastAsia="Calibri" w:hAnsi="Times New Roman" w:cs="Times New Roman"/>
          <w:sz w:val="24"/>
          <w:szCs w:val="24"/>
          <w:u w:val="single"/>
        </w:rPr>
      </w:pPr>
      <w:r w:rsidRPr="00D939FE">
        <w:rPr>
          <w:rFonts w:ascii="Times New Roman" w:eastAsia="Calibri" w:hAnsi="Times New Roman" w:cs="Times New Roman"/>
          <w:b/>
          <w:sz w:val="24"/>
          <w:szCs w:val="24"/>
        </w:rPr>
        <w:t>Цель</w:t>
      </w:r>
      <w:r w:rsidRPr="00D939FE">
        <w:rPr>
          <w:rFonts w:ascii="Times New Roman" w:eastAsia="Calibri" w:hAnsi="Times New Roman" w:cs="Times New Roman"/>
          <w:sz w:val="24"/>
          <w:szCs w:val="24"/>
        </w:rPr>
        <w:t xml:space="preserve">: Вовлечь каждого ребенка в мир познания и исследования, помочь ему открыть собственную уникальность, свои возможности по созданию собственного дела, сформировать веру в успех и, как следствие, мотивацию на саморазвитие, самой учится вместе с детьми. </w:t>
      </w:r>
    </w:p>
    <w:p w14:paraId="4F52A03E" w14:textId="77777777" w:rsidR="00D939FE" w:rsidRPr="00D939FE" w:rsidRDefault="00D939FE" w:rsidP="00D939FE">
      <w:pPr>
        <w:spacing w:after="0" w:line="240" w:lineRule="auto"/>
        <w:jc w:val="both"/>
        <w:rPr>
          <w:rFonts w:ascii="Times New Roman" w:eastAsia="Calibri" w:hAnsi="Times New Roman" w:cs="Times New Roman"/>
          <w:sz w:val="24"/>
          <w:szCs w:val="24"/>
        </w:rPr>
      </w:pPr>
    </w:p>
    <w:p w14:paraId="2FDA4E67" w14:textId="77777777" w:rsidR="00D939FE" w:rsidRPr="00D939FE" w:rsidRDefault="00D939FE" w:rsidP="00D939FE">
      <w:pPr>
        <w:spacing w:after="0" w:line="240" w:lineRule="auto"/>
        <w:ind w:firstLine="708"/>
        <w:jc w:val="both"/>
        <w:rPr>
          <w:rFonts w:ascii="Times New Roman" w:eastAsia="Calibri" w:hAnsi="Times New Roman" w:cs="Times New Roman"/>
          <w:sz w:val="24"/>
          <w:szCs w:val="24"/>
        </w:rPr>
      </w:pPr>
      <w:r w:rsidRPr="00D939FE">
        <w:rPr>
          <w:rFonts w:ascii="Times New Roman" w:eastAsia="Calibri" w:hAnsi="Times New Roman" w:cs="Times New Roman"/>
          <w:b/>
          <w:sz w:val="24"/>
          <w:szCs w:val="24"/>
        </w:rPr>
        <w:t>Работаем над проблемой</w:t>
      </w:r>
      <w:r w:rsidRPr="00D939FE">
        <w:rPr>
          <w:rFonts w:ascii="Times New Roman" w:eastAsia="Calibri" w:hAnsi="Times New Roman" w:cs="Times New Roman"/>
          <w:sz w:val="24"/>
          <w:szCs w:val="24"/>
        </w:rPr>
        <w:t xml:space="preserve"> «Подготовка успешной личности, способной адаптироваться и само реализоваться в современном обществе»</w:t>
      </w:r>
    </w:p>
    <w:p w14:paraId="64FEA420" w14:textId="77777777" w:rsidR="00D939FE" w:rsidRPr="00D939FE" w:rsidRDefault="00D939FE" w:rsidP="00D939FE">
      <w:pPr>
        <w:spacing w:after="0" w:line="240" w:lineRule="auto"/>
        <w:ind w:firstLine="708"/>
        <w:jc w:val="both"/>
        <w:rPr>
          <w:rFonts w:ascii="Times New Roman" w:eastAsia="Calibri" w:hAnsi="Times New Roman" w:cs="Times New Roman"/>
          <w:b/>
          <w:sz w:val="24"/>
          <w:szCs w:val="24"/>
        </w:rPr>
      </w:pPr>
      <w:r w:rsidRPr="00D939FE">
        <w:rPr>
          <w:rFonts w:ascii="Times New Roman" w:eastAsia="Calibri" w:hAnsi="Times New Roman" w:cs="Times New Roman"/>
          <w:b/>
          <w:sz w:val="24"/>
          <w:szCs w:val="24"/>
        </w:rPr>
        <w:t xml:space="preserve">Задачи: </w:t>
      </w:r>
    </w:p>
    <w:p w14:paraId="17EB503F" w14:textId="77777777" w:rsidR="00D939FE" w:rsidRPr="00D939FE" w:rsidRDefault="00D939FE" w:rsidP="005E0939">
      <w:pPr>
        <w:numPr>
          <w:ilvl w:val="0"/>
          <w:numId w:val="60"/>
        </w:num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Формирование жизненных навыков;</w:t>
      </w:r>
    </w:p>
    <w:p w14:paraId="39723497" w14:textId="77777777" w:rsidR="00D939FE" w:rsidRPr="00D939FE" w:rsidRDefault="00D939FE" w:rsidP="005E0939">
      <w:pPr>
        <w:numPr>
          <w:ilvl w:val="0"/>
          <w:numId w:val="60"/>
        </w:num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Научить самостоятельному выбору проекта и путей его реализации.</w:t>
      </w:r>
    </w:p>
    <w:p w14:paraId="6D584511" w14:textId="77777777" w:rsidR="00D939FE" w:rsidRPr="00D939FE" w:rsidRDefault="00D939FE" w:rsidP="005E0939">
      <w:pPr>
        <w:numPr>
          <w:ilvl w:val="0"/>
          <w:numId w:val="60"/>
        </w:num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Помощь в раскрытии собственной уникальности.</w:t>
      </w:r>
    </w:p>
    <w:p w14:paraId="6E5E9090" w14:textId="77777777" w:rsidR="00D939FE" w:rsidRPr="00D939FE" w:rsidRDefault="00D939FE" w:rsidP="005E0939">
      <w:pPr>
        <w:numPr>
          <w:ilvl w:val="0"/>
          <w:numId w:val="60"/>
        </w:num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Поддержка идей учеников и родителей в совместных проектах «школа +семья».</w:t>
      </w:r>
    </w:p>
    <w:p w14:paraId="3CDCDA06" w14:textId="77777777" w:rsidR="00D939FE" w:rsidRPr="00D939FE" w:rsidRDefault="00D939FE" w:rsidP="005E0939">
      <w:pPr>
        <w:numPr>
          <w:ilvl w:val="0"/>
          <w:numId w:val="60"/>
        </w:num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Поиск методов и приемов для развития навыков обучающихся самоопределения и профориентацыи.</w:t>
      </w:r>
    </w:p>
    <w:p w14:paraId="7FA4FFCD" w14:textId="77777777" w:rsidR="00D939FE" w:rsidRPr="00D939FE" w:rsidRDefault="00D939FE" w:rsidP="00D939FE">
      <w:pPr>
        <w:spacing w:after="0" w:line="240" w:lineRule="auto"/>
        <w:jc w:val="both"/>
        <w:rPr>
          <w:rFonts w:ascii="Times New Roman" w:eastAsia="Calibri" w:hAnsi="Times New Roman" w:cs="Times New Roman"/>
          <w:sz w:val="24"/>
          <w:szCs w:val="24"/>
        </w:rPr>
      </w:pPr>
    </w:p>
    <w:p w14:paraId="77F663B0"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t>Темы углубленно изучаемые педагогами:</w:t>
      </w:r>
    </w:p>
    <w:p w14:paraId="425B5FD5"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lastRenderedPageBreak/>
        <w:t>Гришакова Е.А.: «</w:t>
      </w:r>
      <w:r w:rsidRPr="00D939FE">
        <w:rPr>
          <w:rFonts w:ascii="Times New Roman" w:eastAsia="Calibri" w:hAnsi="Times New Roman" w:cs="Times New Roman"/>
          <w:sz w:val="24"/>
          <w:szCs w:val="24"/>
        </w:rPr>
        <w:t>Проблемное обучение и элементы исследовательской работы на уроках технологии ФГОС</w:t>
      </w:r>
      <w:r w:rsidRPr="00D939FE">
        <w:rPr>
          <w:rFonts w:ascii="Times New Roman" w:eastAsia="Calibri" w:hAnsi="Times New Roman" w:cs="Times New Roman"/>
          <w:b/>
          <w:sz w:val="24"/>
          <w:szCs w:val="24"/>
        </w:rPr>
        <w:t>»</w:t>
      </w:r>
    </w:p>
    <w:p w14:paraId="467842D3"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t>Суняева Л. В.: «</w:t>
      </w:r>
      <w:r w:rsidRPr="00D939FE">
        <w:rPr>
          <w:rFonts w:ascii="Times New Roman" w:eastAsia="Calibri" w:hAnsi="Times New Roman" w:cs="Times New Roman"/>
          <w:sz w:val="24"/>
          <w:szCs w:val="24"/>
        </w:rPr>
        <w:t>Разнообразие форм, методов и приемов художественного творчества на уроках изобразительного искусства</w:t>
      </w:r>
      <w:r w:rsidRPr="00D939FE">
        <w:rPr>
          <w:rFonts w:ascii="Times New Roman" w:eastAsia="Calibri" w:hAnsi="Times New Roman" w:cs="Times New Roman"/>
          <w:b/>
          <w:sz w:val="24"/>
          <w:szCs w:val="24"/>
        </w:rPr>
        <w:t xml:space="preserve">» </w:t>
      </w:r>
    </w:p>
    <w:p w14:paraId="0EA8675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
          <w:sz w:val="24"/>
          <w:szCs w:val="24"/>
        </w:rPr>
        <w:t xml:space="preserve">Панов О. П.: </w:t>
      </w:r>
      <w:r w:rsidRPr="00D939FE">
        <w:rPr>
          <w:rFonts w:ascii="Times New Roman" w:eastAsia="Calibri" w:hAnsi="Times New Roman" w:cs="Times New Roman"/>
          <w:sz w:val="24"/>
          <w:szCs w:val="24"/>
        </w:rPr>
        <w:t>«Развитие музыкального вкуса учащихся в современных условиях»</w:t>
      </w:r>
    </w:p>
    <w:p w14:paraId="6D90D0B6" w14:textId="77777777" w:rsidR="00D939FE" w:rsidRPr="00D939FE" w:rsidRDefault="00D939FE" w:rsidP="00D939FE">
      <w:pPr>
        <w:spacing w:after="0" w:line="240" w:lineRule="auto"/>
        <w:rPr>
          <w:rFonts w:ascii="Times New Roman" w:eastAsia="Calibri" w:hAnsi="Times New Roman" w:cs="Times New Roman"/>
          <w:sz w:val="24"/>
          <w:szCs w:val="24"/>
        </w:rPr>
      </w:pPr>
    </w:p>
    <w:p w14:paraId="67A3D618"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
          <w:sz w:val="24"/>
          <w:szCs w:val="24"/>
        </w:rPr>
        <w:t>На заседаниях МО  рассматривались вопросы</w:t>
      </w:r>
      <w:r w:rsidRPr="00D939FE">
        <w:rPr>
          <w:rFonts w:ascii="Times New Roman" w:eastAsia="Calibri" w:hAnsi="Times New Roman" w:cs="Times New Roman"/>
          <w:sz w:val="24"/>
          <w:szCs w:val="24"/>
        </w:rPr>
        <w:t>:</w:t>
      </w:r>
    </w:p>
    <w:p w14:paraId="135939DA"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Нормативно-правовая база:</w:t>
      </w:r>
      <w:r w:rsidRPr="00D939FE">
        <w:rPr>
          <w:rFonts w:ascii="Times New Roman" w:eastAsia="Calibri" w:hAnsi="Times New Roman" w:cs="Times New Roman"/>
          <w:sz w:val="24"/>
          <w:szCs w:val="24"/>
        </w:rPr>
        <w:t xml:space="preserve"> изучение и разъяснение требований обновлённых ФГОС НОО и ООО, федеральных основных общеобразовательных программ (ФООП), знакомство с актуальными документами Минпросвещения России.  </w:t>
      </w:r>
    </w:p>
    <w:p w14:paraId="610D1F95"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Современные педагогические технологии:</w:t>
      </w:r>
      <w:r w:rsidRPr="00D939FE">
        <w:rPr>
          <w:rFonts w:ascii="Times New Roman" w:eastAsia="Calibri" w:hAnsi="Times New Roman" w:cs="Times New Roman"/>
          <w:sz w:val="24"/>
          <w:szCs w:val="24"/>
        </w:rPr>
        <w:t xml:space="preserve"> обмен опытом применения на уроках игрового, проектного и исследовательского методов обучения, а также здоровье сберегающих технологий.  </w:t>
      </w:r>
    </w:p>
    <w:p w14:paraId="4F818A98"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Формирование ключевых навыков:</w:t>
      </w:r>
      <w:r w:rsidRPr="00D939FE">
        <w:rPr>
          <w:rFonts w:ascii="Times New Roman" w:eastAsia="Calibri" w:hAnsi="Times New Roman" w:cs="Times New Roman"/>
          <w:sz w:val="24"/>
          <w:szCs w:val="24"/>
        </w:rPr>
        <w:t xml:space="preserve"> обсуждение способов развития читательской и функциональной грамотности учащихся непосредственно на уроках искусства.  </w:t>
      </w:r>
    </w:p>
    <w:p w14:paraId="37AEBF89"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Методическое сопровождение:</w:t>
      </w:r>
      <w:r w:rsidRPr="00D939FE">
        <w:rPr>
          <w:rFonts w:ascii="Times New Roman" w:eastAsia="Calibri" w:hAnsi="Times New Roman" w:cs="Times New Roman"/>
          <w:sz w:val="24"/>
          <w:szCs w:val="24"/>
        </w:rPr>
        <w:t xml:space="preserve"> разработка и согласование рабочих программ, подбор репертуара и электронных образовательных ресурсов (ЭОР), обсуждение контрольных работ.  </w:t>
      </w:r>
    </w:p>
    <w:p w14:paraId="45F6CE33"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Олимпиадное движение:</w:t>
      </w:r>
      <w:r w:rsidRPr="00D939FE">
        <w:rPr>
          <w:rFonts w:ascii="Times New Roman" w:eastAsia="Calibri" w:hAnsi="Times New Roman" w:cs="Times New Roman"/>
          <w:sz w:val="24"/>
          <w:szCs w:val="24"/>
        </w:rPr>
        <w:t xml:space="preserve"> организация и проведение школьного и муниципального этапов Всероссийской олимпиады школьников по искусству, труду(технологии)  </w:t>
      </w:r>
    </w:p>
    <w:p w14:paraId="285155CB"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Диагностика и оценка:</w:t>
      </w:r>
      <w:r w:rsidRPr="00D939FE">
        <w:rPr>
          <w:rFonts w:ascii="Times New Roman" w:eastAsia="Calibri" w:hAnsi="Times New Roman" w:cs="Times New Roman"/>
          <w:sz w:val="24"/>
          <w:szCs w:val="24"/>
        </w:rPr>
        <w:t xml:space="preserve"> анализ образовательных потребностей и профессиональных затруднений педагогов, изучение критериев оценивания личностных, метапредметных и предметных результатов.  </w:t>
      </w:r>
    </w:p>
    <w:p w14:paraId="5355095D"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Взаимодействие с семьёй и социумом:</w:t>
      </w:r>
      <w:r w:rsidRPr="00D939FE">
        <w:rPr>
          <w:rFonts w:ascii="Times New Roman" w:eastAsia="Calibri" w:hAnsi="Times New Roman" w:cs="Times New Roman"/>
          <w:sz w:val="24"/>
          <w:szCs w:val="24"/>
        </w:rPr>
        <w:t xml:space="preserve"> рассмотрение вопросов взаимодействия школы и семьи в формировании культурных ценностей у детей.  </w:t>
      </w:r>
    </w:p>
    <w:p w14:paraId="00550C9B"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Передовой педагогический опыт:</w:t>
      </w:r>
      <w:r w:rsidRPr="00D939FE">
        <w:rPr>
          <w:rFonts w:ascii="Times New Roman" w:eastAsia="Calibri" w:hAnsi="Times New Roman" w:cs="Times New Roman"/>
          <w:sz w:val="24"/>
          <w:szCs w:val="24"/>
        </w:rPr>
        <w:t xml:space="preserve"> трансляция успешных практик через семинары, мастер-классы, фестивали методических материалов и публикации в сетевых сообществах.  </w:t>
      </w:r>
    </w:p>
    <w:p w14:paraId="59D1454A" w14:textId="77777777" w:rsidR="00D939FE" w:rsidRPr="00D939FE" w:rsidRDefault="00D939FE" w:rsidP="005E0939">
      <w:pPr>
        <w:numPr>
          <w:ilvl w:val="0"/>
          <w:numId w:val="62"/>
        </w:num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Cs/>
          <w:sz w:val="24"/>
          <w:szCs w:val="24"/>
        </w:rPr>
        <w:t>Внеурочная и внеклассная деятельность:</w:t>
      </w:r>
      <w:r w:rsidRPr="00D939FE">
        <w:rPr>
          <w:rFonts w:ascii="Times New Roman" w:eastAsia="Calibri" w:hAnsi="Times New Roman" w:cs="Times New Roman"/>
          <w:sz w:val="24"/>
          <w:szCs w:val="24"/>
        </w:rPr>
        <w:t xml:space="preserve"> планирование и организация творческих мероприятий, экскурсий, проектов.  </w:t>
      </w:r>
    </w:p>
    <w:p w14:paraId="4C5BFD74" w14:textId="77777777" w:rsidR="00D939FE" w:rsidRPr="00D939FE" w:rsidRDefault="00D939FE" w:rsidP="00D939FE">
      <w:pPr>
        <w:spacing w:after="0" w:line="240" w:lineRule="auto"/>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Формат работы</w:t>
      </w:r>
    </w:p>
    <w:p w14:paraId="00171DA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 xml:space="preserve">Заседания могут проходить в разных форматах: традиционные собрания, круглые столы, семинары, мастер-классы, методические сессии и даже фестивали методических видеороликов.  </w:t>
      </w:r>
    </w:p>
    <w:p w14:paraId="11D8CF88"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b/>
          <w:sz w:val="24"/>
          <w:szCs w:val="24"/>
        </w:rPr>
        <w:t>Обсуждались:</w:t>
      </w:r>
      <w:r w:rsidRPr="00D939FE">
        <w:rPr>
          <w:rFonts w:ascii="Times New Roman" w:eastAsia="Calibri" w:hAnsi="Times New Roman" w:cs="Times New Roman"/>
          <w:sz w:val="24"/>
          <w:szCs w:val="24"/>
        </w:rPr>
        <w:t xml:space="preserve"> итоги школьного, муниципального и регионального этапов конкурсов школьников.</w:t>
      </w:r>
    </w:p>
    <w:p w14:paraId="459E5BAA"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t>Темы выступлений учителей на МО</w:t>
      </w:r>
    </w:p>
    <w:p w14:paraId="672F6649" w14:textId="77777777" w:rsidR="00D939FE" w:rsidRPr="00D939FE" w:rsidRDefault="00D939FE" w:rsidP="005E0939">
      <w:pPr>
        <w:numPr>
          <w:ilvl w:val="0"/>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Интеграция современных технологий в уроки труда</w:t>
      </w:r>
      <w:r w:rsidRPr="00D939FE">
        <w:rPr>
          <w:rFonts w:ascii="Times New Roman" w:eastAsia="Times New Roman" w:hAnsi="Times New Roman" w:cs="Times New Roman"/>
          <w:sz w:val="24"/>
          <w:szCs w:val="24"/>
        </w:rPr>
        <w:t>:</w:t>
      </w:r>
    </w:p>
    <w:p w14:paraId="2073EADE"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Использование 3D-моделирования и принтеров на уроках труда.</w:t>
      </w:r>
    </w:p>
    <w:p w14:paraId="1A061327"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Применение робототехники в проектной деятельности.</w:t>
      </w:r>
    </w:p>
    <w:p w14:paraId="76198419"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Музыкальное воспитание через искусство</w:t>
      </w:r>
      <w:r w:rsidRPr="00D939FE">
        <w:rPr>
          <w:rFonts w:ascii="Times New Roman" w:eastAsia="Times New Roman" w:hAnsi="Times New Roman" w:cs="Times New Roman"/>
          <w:sz w:val="24"/>
          <w:szCs w:val="24"/>
        </w:rPr>
        <w:t>:</w:t>
      </w:r>
    </w:p>
    <w:p w14:paraId="4BEDB77B"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Роль музыки в развитии творческих способностей учащихся.</w:t>
      </w:r>
    </w:p>
    <w:p w14:paraId="79A4C205"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Интеграция музыки в уроки изобразительного искусства и труда.</w:t>
      </w:r>
    </w:p>
    <w:p w14:paraId="40B43FF0"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Развитие креативного мышления на уроках ИЗО</w:t>
      </w:r>
      <w:r w:rsidRPr="00D939FE">
        <w:rPr>
          <w:rFonts w:ascii="Times New Roman" w:eastAsia="Times New Roman" w:hAnsi="Times New Roman" w:cs="Times New Roman"/>
          <w:sz w:val="24"/>
          <w:szCs w:val="24"/>
        </w:rPr>
        <w:t>:</w:t>
      </w:r>
    </w:p>
    <w:p w14:paraId="5E05B96B"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Методы и приемы стимулирования творческого потенциала учащихся.</w:t>
      </w:r>
    </w:p>
    <w:p w14:paraId="1CA738E8"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Использование нестандартных материалов в изобразительном искусстве.</w:t>
      </w:r>
    </w:p>
    <w:p w14:paraId="563ED97F"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Проектная деятельность в обучении труду</w:t>
      </w:r>
      <w:r w:rsidRPr="00D939FE">
        <w:rPr>
          <w:rFonts w:ascii="Times New Roman" w:eastAsia="Times New Roman" w:hAnsi="Times New Roman" w:cs="Times New Roman"/>
          <w:sz w:val="24"/>
          <w:szCs w:val="24"/>
        </w:rPr>
        <w:t>:</w:t>
      </w:r>
    </w:p>
    <w:p w14:paraId="442AC656"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Организация проектной работы для развития практических навыков.</w:t>
      </w:r>
    </w:p>
    <w:p w14:paraId="3807ABFB"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Примеры успешных проектов и их влияние на учащихся.</w:t>
      </w:r>
    </w:p>
    <w:p w14:paraId="195D94C0"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Музыка как средство эмоционального развития</w:t>
      </w:r>
      <w:r w:rsidRPr="00D939FE">
        <w:rPr>
          <w:rFonts w:ascii="Times New Roman" w:eastAsia="Times New Roman" w:hAnsi="Times New Roman" w:cs="Times New Roman"/>
          <w:sz w:val="24"/>
          <w:szCs w:val="24"/>
        </w:rPr>
        <w:t>:</w:t>
      </w:r>
    </w:p>
    <w:p w14:paraId="3620580D"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Влияние музыки на психологическое состояние учащихся.</w:t>
      </w:r>
    </w:p>
    <w:p w14:paraId="11DEBD72"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Использование музыки для создания комфортной образовательной среды.</w:t>
      </w:r>
    </w:p>
    <w:p w14:paraId="29168646"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lastRenderedPageBreak/>
        <w:t>Инновационные подходы в преподавании ИЗО</w:t>
      </w:r>
      <w:r w:rsidRPr="00D939FE">
        <w:rPr>
          <w:rFonts w:ascii="Times New Roman" w:eastAsia="Times New Roman" w:hAnsi="Times New Roman" w:cs="Times New Roman"/>
          <w:sz w:val="24"/>
          <w:szCs w:val="24"/>
        </w:rPr>
        <w:t>:</w:t>
      </w:r>
    </w:p>
    <w:p w14:paraId="6029E652"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Внедрение новых методик и технологий в уроки изобразительного искусства.</w:t>
      </w:r>
    </w:p>
    <w:p w14:paraId="4275CF26"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Использование цифровых инструментов в творчестве учащихся.</w:t>
      </w:r>
    </w:p>
    <w:p w14:paraId="3C98CC35"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Межпредметные связи в обучении труду, музыке и ИЗО</w:t>
      </w:r>
      <w:r w:rsidRPr="00D939FE">
        <w:rPr>
          <w:rFonts w:ascii="Times New Roman" w:eastAsia="Times New Roman" w:hAnsi="Times New Roman" w:cs="Times New Roman"/>
          <w:sz w:val="24"/>
          <w:szCs w:val="24"/>
        </w:rPr>
        <w:t>:</w:t>
      </w:r>
    </w:p>
    <w:p w14:paraId="4CDEDA34"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Как объединить различные предметы для создания целостного образовательного процесса.</w:t>
      </w:r>
    </w:p>
    <w:p w14:paraId="1C65EBA3"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Примеры успешных междисциплинарных проектов.</w:t>
      </w:r>
    </w:p>
    <w:p w14:paraId="0D0D9187"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Формирование эстетического восприятия у учащихся</w:t>
      </w:r>
      <w:r w:rsidRPr="00D939FE">
        <w:rPr>
          <w:rFonts w:ascii="Times New Roman" w:eastAsia="Times New Roman" w:hAnsi="Times New Roman" w:cs="Times New Roman"/>
          <w:sz w:val="24"/>
          <w:szCs w:val="24"/>
        </w:rPr>
        <w:t>:</w:t>
      </w:r>
    </w:p>
    <w:p w14:paraId="5C949C31"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Роль учителей труда, музыки и ИЗО в развитии эстетического вкуса.</w:t>
      </w:r>
    </w:p>
    <w:p w14:paraId="4C38EDD3"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Практические методы и приемы.</w:t>
      </w:r>
    </w:p>
    <w:p w14:paraId="3F089251"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Использование интерактивных методов в обучении</w:t>
      </w:r>
      <w:r w:rsidRPr="00D939FE">
        <w:rPr>
          <w:rFonts w:ascii="Times New Roman" w:eastAsia="Times New Roman" w:hAnsi="Times New Roman" w:cs="Times New Roman"/>
          <w:sz w:val="24"/>
          <w:szCs w:val="24"/>
        </w:rPr>
        <w:t>:</w:t>
      </w:r>
    </w:p>
    <w:p w14:paraId="46E1FF06"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Применение игровых и интерактивных технологий на уроках.</w:t>
      </w:r>
    </w:p>
    <w:p w14:paraId="67015B99"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Примеры успешных интерактивных занятий.</w:t>
      </w:r>
    </w:p>
    <w:p w14:paraId="3A23F54B" w14:textId="77777777" w:rsidR="00D939FE" w:rsidRPr="00D939FE" w:rsidRDefault="00D939FE" w:rsidP="005E0939">
      <w:pPr>
        <w:numPr>
          <w:ilvl w:val="0"/>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b/>
          <w:bCs/>
          <w:sz w:val="24"/>
          <w:szCs w:val="24"/>
        </w:rPr>
        <w:t>Экологическое воспитание через труд и творчество</w:t>
      </w:r>
      <w:r w:rsidRPr="00D939FE">
        <w:rPr>
          <w:rFonts w:ascii="Times New Roman" w:eastAsia="Times New Roman" w:hAnsi="Times New Roman" w:cs="Times New Roman"/>
          <w:sz w:val="24"/>
          <w:szCs w:val="24"/>
        </w:rPr>
        <w:t>:</w:t>
      </w:r>
    </w:p>
    <w:p w14:paraId="108609A1" w14:textId="77777777" w:rsidR="00D939FE" w:rsidRPr="00D939FE" w:rsidRDefault="00D939FE" w:rsidP="005E0939">
      <w:pPr>
        <w:numPr>
          <w:ilvl w:val="1"/>
          <w:numId w:val="63"/>
        </w:numPr>
        <w:spacing w:before="100" w:beforeAutospacing="1" w:after="100" w:afterAutospacing="1"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Использование экологически чистых материалов в проектах.</w:t>
      </w:r>
    </w:p>
    <w:p w14:paraId="012C0EA1" w14:textId="77777777" w:rsidR="00D939FE" w:rsidRPr="00D939FE" w:rsidRDefault="00D939FE" w:rsidP="005E0939">
      <w:pPr>
        <w:numPr>
          <w:ilvl w:val="1"/>
          <w:numId w:val="63"/>
        </w:numPr>
        <w:spacing w:after="120" w:line="330" w:lineRule="atLeast"/>
        <w:ind w:left="0"/>
        <w:rPr>
          <w:rFonts w:ascii="Times New Roman" w:eastAsia="Times New Roman" w:hAnsi="Times New Roman" w:cs="Times New Roman"/>
          <w:sz w:val="24"/>
          <w:szCs w:val="24"/>
        </w:rPr>
      </w:pPr>
      <w:r w:rsidRPr="00D939FE">
        <w:rPr>
          <w:rFonts w:ascii="Times New Roman" w:eastAsia="Times New Roman" w:hAnsi="Times New Roman" w:cs="Times New Roman"/>
          <w:sz w:val="24"/>
          <w:szCs w:val="24"/>
        </w:rPr>
        <w:t>Развитие у учащихся бережного отношения к природе через творчество.</w:t>
      </w:r>
    </w:p>
    <w:p w14:paraId="1239DF41" w14:textId="77777777" w:rsidR="00D939FE" w:rsidRPr="00D939FE" w:rsidRDefault="00D939FE" w:rsidP="00D939FE">
      <w:pPr>
        <w:spacing w:after="0" w:line="240" w:lineRule="auto"/>
        <w:ind w:left="720"/>
        <w:contextualSpacing/>
        <w:rPr>
          <w:rFonts w:ascii="Times New Roman" w:eastAsia="Calibri" w:hAnsi="Times New Roman" w:cs="Times New Roman"/>
          <w:b/>
          <w:bCs/>
          <w:sz w:val="24"/>
          <w:szCs w:val="24"/>
        </w:rPr>
      </w:pPr>
      <w:r w:rsidRPr="00D939FE">
        <w:rPr>
          <w:rFonts w:ascii="Times New Roman" w:eastAsia="Calibri" w:hAnsi="Times New Roman" w:cs="Times New Roman"/>
          <w:bCs/>
          <w:sz w:val="24"/>
          <w:szCs w:val="24"/>
        </w:rPr>
        <w:t xml:space="preserve">                             </w:t>
      </w:r>
      <w:r w:rsidRPr="00D939FE">
        <w:rPr>
          <w:rFonts w:ascii="Times New Roman" w:eastAsia="Calibri" w:hAnsi="Times New Roman" w:cs="Times New Roman"/>
          <w:b/>
          <w:bCs/>
          <w:sz w:val="24"/>
          <w:szCs w:val="24"/>
        </w:rPr>
        <w:t xml:space="preserve"> Методическая работа</w:t>
      </w:r>
    </w:p>
    <w:p w14:paraId="51366CE5" w14:textId="77777777" w:rsidR="00D939FE" w:rsidRPr="00D939FE" w:rsidRDefault="00D939FE" w:rsidP="00D939FE">
      <w:pPr>
        <w:spacing w:after="0" w:line="240" w:lineRule="auto"/>
        <w:ind w:left="720"/>
        <w:contextualSpacing/>
        <w:rPr>
          <w:rFonts w:ascii="Times New Roman" w:eastAsia="Calibri" w:hAnsi="Times New Roman" w:cs="Times New Roman"/>
          <w:bCs/>
          <w:sz w:val="24"/>
          <w:szCs w:val="24"/>
        </w:rPr>
      </w:pPr>
    </w:p>
    <w:tbl>
      <w:tblPr>
        <w:tblStyle w:val="330"/>
        <w:tblW w:w="9493" w:type="dxa"/>
        <w:tblInd w:w="0" w:type="dxa"/>
        <w:tblLook w:val="04A0" w:firstRow="1" w:lastRow="0" w:firstColumn="1" w:lastColumn="0" w:noHBand="0" w:noVBand="1"/>
      </w:tblPr>
      <w:tblGrid>
        <w:gridCol w:w="1751"/>
        <w:gridCol w:w="2234"/>
        <w:gridCol w:w="4032"/>
        <w:gridCol w:w="1476"/>
      </w:tblGrid>
      <w:tr w:rsidR="00D939FE" w:rsidRPr="00D939FE" w14:paraId="5A1A3651" w14:textId="77777777" w:rsidTr="00D939FE">
        <w:tc>
          <w:tcPr>
            <w:tcW w:w="1751" w:type="dxa"/>
            <w:tcBorders>
              <w:top w:val="single" w:sz="4" w:space="0" w:color="auto"/>
              <w:left w:val="single" w:sz="4" w:space="0" w:color="auto"/>
              <w:bottom w:val="single" w:sz="4" w:space="0" w:color="auto"/>
              <w:right w:val="single" w:sz="4" w:space="0" w:color="auto"/>
            </w:tcBorders>
            <w:hideMark/>
          </w:tcPr>
          <w:p w14:paraId="2FFC7FF2" w14:textId="77777777" w:rsidR="00D939FE" w:rsidRPr="00D939FE" w:rsidRDefault="00D939FE" w:rsidP="00D939FE">
            <w:pPr>
              <w:jc w:val="center"/>
              <w:rPr>
                <w:rFonts w:cs="Times New Roman"/>
                <w:bCs/>
                <w:szCs w:val="24"/>
              </w:rPr>
            </w:pPr>
            <w:r w:rsidRPr="00D939FE">
              <w:rPr>
                <w:rFonts w:cs="Times New Roman"/>
                <w:bCs/>
                <w:szCs w:val="24"/>
              </w:rPr>
              <w:t>Ф.И.О.</w:t>
            </w:r>
          </w:p>
        </w:tc>
        <w:tc>
          <w:tcPr>
            <w:tcW w:w="2234" w:type="dxa"/>
            <w:tcBorders>
              <w:top w:val="single" w:sz="4" w:space="0" w:color="auto"/>
              <w:left w:val="single" w:sz="4" w:space="0" w:color="auto"/>
              <w:bottom w:val="single" w:sz="4" w:space="0" w:color="auto"/>
              <w:right w:val="single" w:sz="4" w:space="0" w:color="auto"/>
            </w:tcBorders>
            <w:hideMark/>
          </w:tcPr>
          <w:p w14:paraId="04C5348B" w14:textId="77777777" w:rsidR="00D939FE" w:rsidRPr="00D939FE" w:rsidRDefault="00D939FE" w:rsidP="00D939FE">
            <w:pPr>
              <w:jc w:val="center"/>
              <w:rPr>
                <w:rFonts w:cs="Times New Roman"/>
                <w:bCs/>
                <w:szCs w:val="24"/>
              </w:rPr>
            </w:pPr>
            <w:r w:rsidRPr="00D939FE">
              <w:rPr>
                <w:rFonts w:cs="Times New Roman"/>
                <w:bCs/>
                <w:szCs w:val="24"/>
              </w:rPr>
              <w:t>Уровень</w:t>
            </w:r>
          </w:p>
        </w:tc>
        <w:tc>
          <w:tcPr>
            <w:tcW w:w="4032" w:type="dxa"/>
            <w:tcBorders>
              <w:top w:val="single" w:sz="4" w:space="0" w:color="auto"/>
              <w:left w:val="single" w:sz="4" w:space="0" w:color="auto"/>
              <w:bottom w:val="single" w:sz="4" w:space="0" w:color="auto"/>
              <w:right w:val="single" w:sz="4" w:space="0" w:color="auto"/>
            </w:tcBorders>
            <w:hideMark/>
          </w:tcPr>
          <w:p w14:paraId="1C7D72DE" w14:textId="77777777" w:rsidR="00D939FE" w:rsidRPr="00D939FE" w:rsidRDefault="00D939FE" w:rsidP="00D939FE">
            <w:pPr>
              <w:jc w:val="center"/>
              <w:rPr>
                <w:rFonts w:cs="Times New Roman"/>
                <w:bCs/>
                <w:szCs w:val="24"/>
              </w:rPr>
            </w:pPr>
            <w:r w:rsidRPr="00D939FE">
              <w:rPr>
                <w:rFonts w:cs="Times New Roman"/>
                <w:bCs/>
                <w:szCs w:val="24"/>
              </w:rPr>
              <w:t>Название</w:t>
            </w:r>
          </w:p>
        </w:tc>
        <w:tc>
          <w:tcPr>
            <w:tcW w:w="1476" w:type="dxa"/>
            <w:tcBorders>
              <w:top w:val="single" w:sz="4" w:space="0" w:color="auto"/>
              <w:left w:val="single" w:sz="4" w:space="0" w:color="auto"/>
              <w:bottom w:val="single" w:sz="4" w:space="0" w:color="auto"/>
              <w:right w:val="single" w:sz="4" w:space="0" w:color="auto"/>
            </w:tcBorders>
            <w:hideMark/>
          </w:tcPr>
          <w:p w14:paraId="13AC753C" w14:textId="77777777" w:rsidR="00D939FE" w:rsidRPr="00D939FE" w:rsidRDefault="00D939FE" w:rsidP="00D939FE">
            <w:pPr>
              <w:jc w:val="center"/>
              <w:rPr>
                <w:rFonts w:cs="Times New Roman"/>
                <w:bCs/>
                <w:szCs w:val="24"/>
              </w:rPr>
            </w:pPr>
            <w:r w:rsidRPr="00D939FE">
              <w:rPr>
                <w:rFonts w:cs="Times New Roman"/>
                <w:bCs/>
                <w:szCs w:val="24"/>
              </w:rPr>
              <w:t>Дата</w:t>
            </w:r>
          </w:p>
        </w:tc>
      </w:tr>
      <w:tr w:rsidR="00D939FE" w:rsidRPr="00D939FE" w14:paraId="3BAE04D5" w14:textId="77777777" w:rsidTr="00D939FE">
        <w:tc>
          <w:tcPr>
            <w:tcW w:w="1751" w:type="dxa"/>
            <w:vMerge w:val="restart"/>
            <w:tcBorders>
              <w:top w:val="single" w:sz="4" w:space="0" w:color="auto"/>
              <w:left w:val="single" w:sz="4" w:space="0" w:color="auto"/>
              <w:right w:val="single" w:sz="4" w:space="0" w:color="auto"/>
            </w:tcBorders>
          </w:tcPr>
          <w:p w14:paraId="3AA2B21E" w14:textId="77777777" w:rsidR="00D939FE" w:rsidRPr="00D939FE" w:rsidRDefault="00D939FE" w:rsidP="00D939FE">
            <w:pPr>
              <w:jc w:val="center"/>
              <w:rPr>
                <w:rFonts w:cs="Times New Roman"/>
                <w:bCs/>
                <w:szCs w:val="24"/>
              </w:rPr>
            </w:pPr>
            <w:r w:rsidRPr="00D939FE">
              <w:rPr>
                <w:rFonts w:cs="Times New Roman"/>
                <w:bCs/>
                <w:szCs w:val="24"/>
              </w:rPr>
              <w:t>Гришакова Е.А</w:t>
            </w:r>
          </w:p>
        </w:tc>
        <w:tc>
          <w:tcPr>
            <w:tcW w:w="2234" w:type="dxa"/>
            <w:tcBorders>
              <w:top w:val="single" w:sz="4" w:space="0" w:color="auto"/>
              <w:left w:val="single" w:sz="4" w:space="0" w:color="auto"/>
              <w:bottom w:val="single" w:sz="4" w:space="0" w:color="auto"/>
              <w:right w:val="single" w:sz="4" w:space="0" w:color="auto"/>
            </w:tcBorders>
          </w:tcPr>
          <w:p w14:paraId="0E9809EF" w14:textId="77777777" w:rsidR="00D939FE" w:rsidRPr="00D939FE" w:rsidRDefault="00D939FE" w:rsidP="00D939FE">
            <w:pPr>
              <w:jc w:val="center"/>
              <w:rPr>
                <w:rFonts w:cs="Times New Roman"/>
                <w:bCs/>
                <w:szCs w:val="24"/>
              </w:rPr>
            </w:pPr>
            <w:r w:rsidRPr="00D939FE">
              <w:rPr>
                <w:rFonts w:cs="Times New Roman"/>
                <w:bCs/>
                <w:szCs w:val="24"/>
              </w:rPr>
              <w:t>Муниципальный</w:t>
            </w:r>
          </w:p>
        </w:tc>
        <w:tc>
          <w:tcPr>
            <w:tcW w:w="4032" w:type="dxa"/>
          </w:tcPr>
          <w:p w14:paraId="79C1D1EA" w14:textId="77777777" w:rsidR="00D939FE" w:rsidRPr="00D939FE" w:rsidRDefault="00D939FE" w:rsidP="00D939FE">
            <w:pPr>
              <w:jc w:val="both"/>
              <w:rPr>
                <w:rFonts w:cs="Times New Roman"/>
                <w:szCs w:val="24"/>
              </w:rPr>
            </w:pPr>
            <w:r w:rsidRPr="00D939FE">
              <w:rPr>
                <w:rFonts w:cs="Times New Roman"/>
                <w:szCs w:val="24"/>
              </w:rPr>
              <w:t>Мастер-класс по моделированию поясного изделия</w:t>
            </w:r>
          </w:p>
        </w:tc>
        <w:tc>
          <w:tcPr>
            <w:tcW w:w="1476" w:type="dxa"/>
            <w:tcBorders>
              <w:top w:val="single" w:sz="4" w:space="0" w:color="auto"/>
              <w:left w:val="single" w:sz="4" w:space="0" w:color="auto"/>
              <w:bottom w:val="single" w:sz="4" w:space="0" w:color="auto"/>
              <w:right w:val="single" w:sz="4" w:space="0" w:color="auto"/>
            </w:tcBorders>
          </w:tcPr>
          <w:p w14:paraId="1B9EF1C6" w14:textId="77777777" w:rsidR="00D939FE" w:rsidRPr="00D939FE" w:rsidRDefault="00D939FE" w:rsidP="00D939FE">
            <w:pPr>
              <w:jc w:val="center"/>
              <w:rPr>
                <w:rFonts w:cs="Times New Roman"/>
                <w:bCs/>
                <w:szCs w:val="24"/>
              </w:rPr>
            </w:pPr>
            <w:r w:rsidRPr="00D939FE">
              <w:rPr>
                <w:rFonts w:cs="Times New Roman"/>
                <w:bCs/>
                <w:szCs w:val="24"/>
              </w:rPr>
              <w:t>октябрь</w:t>
            </w:r>
          </w:p>
        </w:tc>
      </w:tr>
      <w:tr w:rsidR="00D939FE" w:rsidRPr="00D939FE" w14:paraId="1FEB2487" w14:textId="77777777" w:rsidTr="00D939FE">
        <w:tc>
          <w:tcPr>
            <w:tcW w:w="1751" w:type="dxa"/>
            <w:vMerge/>
            <w:tcBorders>
              <w:left w:val="single" w:sz="4" w:space="0" w:color="auto"/>
              <w:right w:val="single" w:sz="4" w:space="0" w:color="auto"/>
            </w:tcBorders>
          </w:tcPr>
          <w:p w14:paraId="1DFC394C" w14:textId="77777777" w:rsidR="00D939FE" w:rsidRPr="00D939FE" w:rsidRDefault="00D939FE" w:rsidP="00D939FE">
            <w:pPr>
              <w:jc w:val="center"/>
              <w:rPr>
                <w:rFonts w:cs="Times New Roman"/>
                <w:bCs/>
                <w:szCs w:val="24"/>
              </w:rPr>
            </w:pPr>
          </w:p>
        </w:tc>
        <w:tc>
          <w:tcPr>
            <w:tcW w:w="2234" w:type="dxa"/>
            <w:tcBorders>
              <w:top w:val="single" w:sz="4" w:space="0" w:color="auto"/>
              <w:left w:val="single" w:sz="4" w:space="0" w:color="auto"/>
              <w:bottom w:val="single" w:sz="4" w:space="0" w:color="auto"/>
              <w:right w:val="single" w:sz="4" w:space="0" w:color="auto"/>
            </w:tcBorders>
          </w:tcPr>
          <w:p w14:paraId="702ECAE2" w14:textId="77777777" w:rsidR="00D939FE" w:rsidRPr="00D939FE" w:rsidRDefault="00D939FE" w:rsidP="00D939FE">
            <w:pPr>
              <w:jc w:val="center"/>
              <w:rPr>
                <w:rFonts w:cs="Times New Roman"/>
                <w:bCs/>
                <w:szCs w:val="24"/>
              </w:rPr>
            </w:pPr>
            <w:r w:rsidRPr="00D939FE">
              <w:rPr>
                <w:rFonts w:cs="Times New Roman"/>
                <w:bCs/>
                <w:szCs w:val="24"/>
              </w:rPr>
              <w:t>Муниципальный</w:t>
            </w:r>
          </w:p>
        </w:tc>
        <w:tc>
          <w:tcPr>
            <w:tcW w:w="4032" w:type="dxa"/>
          </w:tcPr>
          <w:p w14:paraId="4E2A3BBC" w14:textId="77777777" w:rsidR="00D939FE" w:rsidRPr="00D939FE" w:rsidRDefault="00D939FE" w:rsidP="00D939FE">
            <w:pPr>
              <w:jc w:val="both"/>
              <w:rPr>
                <w:rFonts w:cs="Times New Roman"/>
                <w:szCs w:val="24"/>
              </w:rPr>
            </w:pPr>
            <w:r w:rsidRPr="00D939FE">
              <w:rPr>
                <w:rFonts w:cs="Times New Roman"/>
                <w:szCs w:val="24"/>
              </w:rPr>
              <w:t>Мастер-класс по моделированию цельнокроеного платья</w:t>
            </w:r>
          </w:p>
        </w:tc>
        <w:tc>
          <w:tcPr>
            <w:tcW w:w="1476" w:type="dxa"/>
          </w:tcPr>
          <w:p w14:paraId="45426A0C" w14:textId="77777777" w:rsidR="00D939FE" w:rsidRPr="00D939FE" w:rsidRDefault="00D939FE" w:rsidP="00D939FE">
            <w:pPr>
              <w:jc w:val="both"/>
              <w:rPr>
                <w:rFonts w:cs="Times New Roman"/>
                <w:szCs w:val="24"/>
              </w:rPr>
            </w:pPr>
            <w:r w:rsidRPr="00D939FE">
              <w:rPr>
                <w:rFonts w:cs="Times New Roman"/>
                <w:szCs w:val="24"/>
              </w:rPr>
              <w:t>18.03.2026</w:t>
            </w:r>
          </w:p>
        </w:tc>
      </w:tr>
      <w:tr w:rsidR="00D939FE" w:rsidRPr="00D939FE" w14:paraId="51F99DBB" w14:textId="77777777" w:rsidTr="00D939FE">
        <w:tc>
          <w:tcPr>
            <w:tcW w:w="1751" w:type="dxa"/>
            <w:vMerge/>
            <w:tcBorders>
              <w:left w:val="single" w:sz="4" w:space="0" w:color="auto"/>
              <w:right w:val="single" w:sz="4" w:space="0" w:color="auto"/>
            </w:tcBorders>
          </w:tcPr>
          <w:p w14:paraId="1AE5248A" w14:textId="77777777" w:rsidR="00D939FE" w:rsidRPr="00D939FE" w:rsidRDefault="00D939FE" w:rsidP="00D939FE">
            <w:pPr>
              <w:jc w:val="center"/>
              <w:rPr>
                <w:rFonts w:cs="Times New Roman"/>
                <w:bCs/>
                <w:szCs w:val="24"/>
              </w:rPr>
            </w:pPr>
          </w:p>
        </w:tc>
        <w:tc>
          <w:tcPr>
            <w:tcW w:w="2234" w:type="dxa"/>
            <w:tcBorders>
              <w:top w:val="single" w:sz="4" w:space="0" w:color="auto"/>
              <w:left w:val="single" w:sz="4" w:space="0" w:color="auto"/>
              <w:bottom w:val="single" w:sz="4" w:space="0" w:color="auto"/>
              <w:right w:val="single" w:sz="4" w:space="0" w:color="auto"/>
            </w:tcBorders>
          </w:tcPr>
          <w:p w14:paraId="63B77F46" w14:textId="77777777" w:rsidR="00D939FE" w:rsidRPr="00D939FE" w:rsidRDefault="00D939FE" w:rsidP="00D939FE">
            <w:pPr>
              <w:jc w:val="center"/>
              <w:rPr>
                <w:rFonts w:cs="Times New Roman"/>
                <w:bCs/>
                <w:szCs w:val="24"/>
              </w:rPr>
            </w:pPr>
            <w:r w:rsidRPr="00D939FE">
              <w:rPr>
                <w:rFonts w:cs="Times New Roman"/>
                <w:bCs/>
                <w:szCs w:val="24"/>
              </w:rPr>
              <w:t>Муниципальный</w:t>
            </w:r>
          </w:p>
        </w:tc>
        <w:tc>
          <w:tcPr>
            <w:tcW w:w="4032" w:type="dxa"/>
          </w:tcPr>
          <w:p w14:paraId="119A82AA" w14:textId="77777777" w:rsidR="00D939FE" w:rsidRPr="00D939FE" w:rsidRDefault="00D939FE" w:rsidP="00D939FE">
            <w:pPr>
              <w:jc w:val="both"/>
              <w:rPr>
                <w:rFonts w:cs="Times New Roman"/>
                <w:szCs w:val="24"/>
              </w:rPr>
            </w:pPr>
            <w:r w:rsidRPr="00D939FE">
              <w:rPr>
                <w:rFonts w:cs="Times New Roman"/>
                <w:szCs w:val="24"/>
              </w:rPr>
              <w:t>Мастер-класс по моделированию фартука</w:t>
            </w:r>
          </w:p>
        </w:tc>
        <w:tc>
          <w:tcPr>
            <w:tcW w:w="1476" w:type="dxa"/>
          </w:tcPr>
          <w:p w14:paraId="6F936C40" w14:textId="77777777" w:rsidR="00D939FE" w:rsidRPr="00D939FE" w:rsidRDefault="00D939FE" w:rsidP="00D939FE">
            <w:pPr>
              <w:jc w:val="both"/>
              <w:rPr>
                <w:rFonts w:cs="Times New Roman"/>
                <w:szCs w:val="24"/>
              </w:rPr>
            </w:pPr>
            <w:r w:rsidRPr="00D939FE">
              <w:rPr>
                <w:rFonts w:cs="Times New Roman"/>
                <w:szCs w:val="24"/>
              </w:rPr>
              <w:t>19.12.2025</w:t>
            </w:r>
          </w:p>
          <w:p w14:paraId="05ACD1CF" w14:textId="77777777" w:rsidR="00D939FE" w:rsidRPr="00D939FE" w:rsidRDefault="00D939FE" w:rsidP="00D939FE">
            <w:pPr>
              <w:jc w:val="both"/>
              <w:rPr>
                <w:rFonts w:cs="Times New Roman"/>
                <w:szCs w:val="24"/>
              </w:rPr>
            </w:pPr>
          </w:p>
        </w:tc>
      </w:tr>
      <w:tr w:rsidR="00D939FE" w:rsidRPr="00D939FE" w14:paraId="13AA17FA" w14:textId="77777777" w:rsidTr="00D939FE">
        <w:tc>
          <w:tcPr>
            <w:tcW w:w="1751" w:type="dxa"/>
            <w:vMerge/>
            <w:tcBorders>
              <w:left w:val="single" w:sz="4" w:space="0" w:color="auto"/>
              <w:right w:val="single" w:sz="4" w:space="0" w:color="auto"/>
            </w:tcBorders>
          </w:tcPr>
          <w:p w14:paraId="7024FD3A" w14:textId="77777777" w:rsidR="00D939FE" w:rsidRPr="00D939FE" w:rsidRDefault="00D939FE" w:rsidP="00D939FE">
            <w:pPr>
              <w:jc w:val="center"/>
              <w:rPr>
                <w:rFonts w:cs="Times New Roman"/>
                <w:bCs/>
                <w:szCs w:val="24"/>
              </w:rPr>
            </w:pPr>
          </w:p>
        </w:tc>
        <w:tc>
          <w:tcPr>
            <w:tcW w:w="2234" w:type="dxa"/>
            <w:tcBorders>
              <w:top w:val="single" w:sz="4" w:space="0" w:color="auto"/>
              <w:left w:val="single" w:sz="4" w:space="0" w:color="auto"/>
              <w:bottom w:val="single" w:sz="4" w:space="0" w:color="auto"/>
              <w:right w:val="single" w:sz="4" w:space="0" w:color="auto"/>
            </w:tcBorders>
          </w:tcPr>
          <w:p w14:paraId="5613824B" w14:textId="77777777" w:rsidR="00D939FE" w:rsidRPr="00D939FE" w:rsidRDefault="00D939FE" w:rsidP="00D939FE">
            <w:pPr>
              <w:jc w:val="center"/>
              <w:rPr>
                <w:rFonts w:cs="Times New Roman"/>
                <w:bCs/>
                <w:szCs w:val="24"/>
              </w:rPr>
            </w:pPr>
            <w:r w:rsidRPr="00D939FE">
              <w:rPr>
                <w:rFonts w:cs="Times New Roman"/>
                <w:bCs/>
                <w:szCs w:val="24"/>
              </w:rPr>
              <w:t>Муниципальный</w:t>
            </w:r>
          </w:p>
        </w:tc>
        <w:tc>
          <w:tcPr>
            <w:tcW w:w="4032" w:type="dxa"/>
          </w:tcPr>
          <w:p w14:paraId="457A6A90" w14:textId="77777777" w:rsidR="00D939FE" w:rsidRPr="00D939FE" w:rsidRDefault="00D939FE" w:rsidP="00D939FE">
            <w:pPr>
              <w:jc w:val="both"/>
              <w:rPr>
                <w:rFonts w:cs="Times New Roman"/>
                <w:szCs w:val="24"/>
              </w:rPr>
            </w:pPr>
            <w:r w:rsidRPr="00D939FE">
              <w:rPr>
                <w:rFonts w:cs="Times New Roman"/>
                <w:szCs w:val="24"/>
              </w:rPr>
              <w:t>Член жюри муниципального этапа Всероссийской олимпиада школьников по труд(технологии)</w:t>
            </w:r>
          </w:p>
        </w:tc>
        <w:tc>
          <w:tcPr>
            <w:tcW w:w="1476" w:type="dxa"/>
          </w:tcPr>
          <w:p w14:paraId="0456DEB2" w14:textId="77777777" w:rsidR="00D939FE" w:rsidRPr="00D939FE" w:rsidRDefault="00D939FE" w:rsidP="00D939FE">
            <w:pPr>
              <w:jc w:val="both"/>
              <w:rPr>
                <w:rFonts w:cs="Times New Roman"/>
                <w:szCs w:val="24"/>
              </w:rPr>
            </w:pPr>
            <w:r w:rsidRPr="00D939FE">
              <w:rPr>
                <w:rFonts w:cs="Times New Roman"/>
                <w:szCs w:val="24"/>
              </w:rPr>
              <w:t>23.11.2025</w:t>
            </w:r>
          </w:p>
        </w:tc>
      </w:tr>
      <w:tr w:rsidR="00D939FE" w:rsidRPr="00D939FE" w14:paraId="7C16B1F4" w14:textId="77777777" w:rsidTr="00D939FE">
        <w:tc>
          <w:tcPr>
            <w:tcW w:w="1751" w:type="dxa"/>
            <w:vMerge/>
            <w:tcBorders>
              <w:left w:val="single" w:sz="4" w:space="0" w:color="auto"/>
              <w:right w:val="single" w:sz="4" w:space="0" w:color="auto"/>
            </w:tcBorders>
          </w:tcPr>
          <w:p w14:paraId="7F6685F8" w14:textId="77777777" w:rsidR="00D939FE" w:rsidRPr="00D939FE" w:rsidRDefault="00D939FE" w:rsidP="00D939FE">
            <w:pPr>
              <w:jc w:val="center"/>
              <w:rPr>
                <w:rFonts w:cs="Times New Roman"/>
                <w:bCs/>
                <w:szCs w:val="24"/>
              </w:rPr>
            </w:pPr>
          </w:p>
        </w:tc>
        <w:tc>
          <w:tcPr>
            <w:tcW w:w="2234" w:type="dxa"/>
            <w:tcBorders>
              <w:top w:val="single" w:sz="4" w:space="0" w:color="auto"/>
              <w:left w:val="single" w:sz="4" w:space="0" w:color="auto"/>
              <w:bottom w:val="single" w:sz="4" w:space="0" w:color="auto"/>
              <w:right w:val="single" w:sz="4" w:space="0" w:color="auto"/>
            </w:tcBorders>
          </w:tcPr>
          <w:p w14:paraId="1B2E651F" w14:textId="77777777" w:rsidR="00D939FE" w:rsidRPr="00D939FE" w:rsidRDefault="00D939FE" w:rsidP="00D939FE">
            <w:pPr>
              <w:jc w:val="center"/>
              <w:rPr>
                <w:rFonts w:cs="Times New Roman"/>
                <w:bCs/>
                <w:szCs w:val="24"/>
              </w:rPr>
            </w:pPr>
            <w:r w:rsidRPr="00D939FE">
              <w:rPr>
                <w:rFonts w:cs="Times New Roman"/>
                <w:bCs/>
                <w:szCs w:val="24"/>
              </w:rPr>
              <w:t>Региональный</w:t>
            </w:r>
          </w:p>
        </w:tc>
        <w:tc>
          <w:tcPr>
            <w:tcW w:w="4032" w:type="dxa"/>
          </w:tcPr>
          <w:p w14:paraId="5DEA0AA3" w14:textId="77777777" w:rsidR="00D939FE" w:rsidRPr="00D939FE" w:rsidRDefault="00D939FE" w:rsidP="00D939FE">
            <w:pPr>
              <w:jc w:val="both"/>
              <w:rPr>
                <w:rFonts w:cs="Times New Roman"/>
                <w:szCs w:val="24"/>
              </w:rPr>
            </w:pPr>
            <w:r w:rsidRPr="00D939FE">
              <w:rPr>
                <w:rFonts w:cs="Times New Roman"/>
                <w:szCs w:val="24"/>
              </w:rPr>
              <w:t>Член жюри регионального этапа Всероссийской олимпиада школьников по труд(технологии)</w:t>
            </w:r>
          </w:p>
        </w:tc>
        <w:tc>
          <w:tcPr>
            <w:tcW w:w="1476" w:type="dxa"/>
          </w:tcPr>
          <w:p w14:paraId="76A6E7C7" w14:textId="77777777" w:rsidR="00D939FE" w:rsidRPr="00D939FE" w:rsidRDefault="00D939FE" w:rsidP="00D939FE">
            <w:pPr>
              <w:jc w:val="both"/>
              <w:rPr>
                <w:rFonts w:cs="Times New Roman"/>
                <w:szCs w:val="24"/>
              </w:rPr>
            </w:pPr>
            <w:r w:rsidRPr="00D939FE">
              <w:rPr>
                <w:rFonts w:cs="Times New Roman"/>
                <w:szCs w:val="24"/>
              </w:rPr>
              <w:t>12.02.2026</w:t>
            </w:r>
          </w:p>
        </w:tc>
      </w:tr>
      <w:tr w:rsidR="00D939FE" w:rsidRPr="00D939FE" w14:paraId="794D8F8E" w14:textId="77777777" w:rsidTr="00D939FE">
        <w:tc>
          <w:tcPr>
            <w:tcW w:w="1751" w:type="dxa"/>
            <w:tcBorders>
              <w:left w:val="single" w:sz="4" w:space="0" w:color="auto"/>
              <w:right w:val="single" w:sz="4" w:space="0" w:color="auto"/>
            </w:tcBorders>
          </w:tcPr>
          <w:p w14:paraId="0DB5D6CE" w14:textId="77777777" w:rsidR="00D939FE" w:rsidRPr="00D939FE" w:rsidRDefault="00D939FE" w:rsidP="00D939FE">
            <w:pPr>
              <w:jc w:val="center"/>
              <w:rPr>
                <w:rFonts w:cs="Times New Roman"/>
                <w:bCs/>
                <w:szCs w:val="24"/>
              </w:rPr>
            </w:pPr>
            <w:r w:rsidRPr="00D939FE">
              <w:rPr>
                <w:rFonts w:cs="Times New Roman"/>
                <w:bCs/>
                <w:szCs w:val="24"/>
              </w:rPr>
              <w:t>Суняева Л.В.</w:t>
            </w:r>
          </w:p>
        </w:tc>
        <w:tc>
          <w:tcPr>
            <w:tcW w:w="2234" w:type="dxa"/>
            <w:tcBorders>
              <w:top w:val="single" w:sz="4" w:space="0" w:color="auto"/>
              <w:left w:val="single" w:sz="4" w:space="0" w:color="auto"/>
              <w:bottom w:val="single" w:sz="4" w:space="0" w:color="auto"/>
              <w:right w:val="single" w:sz="4" w:space="0" w:color="auto"/>
            </w:tcBorders>
          </w:tcPr>
          <w:p w14:paraId="13FE4560" w14:textId="77777777" w:rsidR="00D939FE" w:rsidRPr="00D939FE" w:rsidRDefault="00D939FE" w:rsidP="00D939FE">
            <w:pPr>
              <w:jc w:val="center"/>
              <w:rPr>
                <w:rFonts w:cs="Times New Roman"/>
                <w:bCs/>
                <w:szCs w:val="24"/>
              </w:rPr>
            </w:pPr>
            <w:r w:rsidRPr="00D939FE">
              <w:rPr>
                <w:rFonts w:cs="Times New Roman"/>
                <w:bCs/>
                <w:szCs w:val="24"/>
              </w:rPr>
              <w:t>Муниципальный</w:t>
            </w:r>
          </w:p>
        </w:tc>
        <w:tc>
          <w:tcPr>
            <w:tcW w:w="4032" w:type="dxa"/>
          </w:tcPr>
          <w:p w14:paraId="1CB8319E" w14:textId="77777777" w:rsidR="00D939FE" w:rsidRPr="00D939FE" w:rsidRDefault="00D939FE" w:rsidP="00D939FE">
            <w:pPr>
              <w:jc w:val="both"/>
              <w:rPr>
                <w:rFonts w:cs="Times New Roman"/>
                <w:szCs w:val="24"/>
              </w:rPr>
            </w:pPr>
            <w:r w:rsidRPr="00D939FE">
              <w:rPr>
                <w:rFonts w:cs="Times New Roman"/>
                <w:szCs w:val="24"/>
              </w:rPr>
              <w:t>Член жюри муниципального этапа Всероссийской олимпиада школьников по искусству</w:t>
            </w:r>
          </w:p>
        </w:tc>
        <w:tc>
          <w:tcPr>
            <w:tcW w:w="1476" w:type="dxa"/>
          </w:tcPr>
          <w:p w14:paraId="615447A6" w14:textId="77777777" w:rsidR="00D939FE" w:rsidRPr="00D939FE" w:rsidRDefault="00D939FE" w:rsidP="00D939FE">
            <w:pPr>
              <w:jc w:val="both"/>
              <w:rPr>
                <w:rFonts w:cs="Times New Roman"/>
                <w:szCs w:val="24"/>
              </w:rPr>
            </w:pPr>
            <w:r w:rsidRPr="00D939FE">
              <w:rPr>
                <w:rFonts w:cs="Times New Roman"/>
                <w:szCs w:val="24"/>
              </w:rPr>
              <w:t>10.11.2025</w:t>
            </w:r>
          </w:p>
        </w:tc>
      </w:tr>
    </w:tbl>
    <w:p w14:paraId="2F893C23" w14:textId="77777777" w:rsidR="00D939FE" w:rsidRPr="00D939FE" w:rsidRDefault="00D939FE" w:rsidP="00D939FE">
      <w:pPr>
        <w:spacing w:after="0" w:line="240" w:lineRule="auto"/>
        <w:ind w:left="720"/>
        <w:contextualSpacing/>
        <w:rPr>
          <w:rFonts w:ascii="Times New Roman" w:eastAsia="Calibri" w:hAnsi="Times New Roman" w:cs="Times New Roman"/>
          <w:bCs/>
          <w:sz w:val="24"/>
          <w:szCs w:val="24"/>
        </w:rPr>
      </w:pPr>
    </w:p>
    <w:p w14:paraId="3ED4E6CD" w14:textId="77777777" w:rsidR="00D939FE" w:rsidRPr="00D939FE" w:rsidRDefault="00D939FE" w:rsidP="00D939FE">
      <w:pPr>
        <w:spacing w:after="0" w:line="240" w:lineRule="auto"/>
        <w:ind w:left="720"/>
        <w:contextualSpacing/>
        <w:rPr>
          <w:rFonts w:ascii="Times New Roman" w:eastAsia="Calibri" w:hAnsi="Times New Roman" w:cs="Times New Roman"/>
          <w:bCs/>
          <w:sz w:val="24"/>
          <w:szCs w:val="24"/>
        </w:rPr>
      </w:pPr>
    </w:p>
    <w:p w14:paraId="08A72962" w14:textId="77777777" w:rsidR="00D939FE" w:rsidRPr="00D939FE" w:rsidRDefault="00D939FE" w:rsidP="00D939FE">
      <w:pPr>
        <w:tabs>
          <w:tab w:val="left" w:pos="1560"/>
        </w:tabs>
        <w:spacing w:after="0" w:line="240" w:lineRule="auto"/>
        <w:ind w:left="720"/>
        <w:contextualSpacing/>
        <w:jc w:val="center"/>
        <w:rPr>
          <w:rFonts w:ascii="Times New Roman" w:eastAsia="Calibri" w:hAnsi="Times New Roman" w:cs="Times New Roman"/>
          <w:b/>
          <w:bCs/>
          <w:sz w:val="24"/>
          <w:szCs w:val="24"/>
        </w:rPr>
      </w:pPr>
      <w:r w:rsidRPr="00D939FE">
        <w:rPr>
          <w:rFonts w:ascii="Times New Roman" w:eastAsia="Calibri" w:hAnsi="Times New Roman" w:cs="Times New Roman"/>
          <w:b/>
          <w:bCs/>
          <w:sz w:val="24"/>
          <w:szCs w:val="24"/>
        </w:rPr>
        <w:t>Участие обучающихся МОУ СОШ № 8во Всероссийской олимпиаде школьников и внеурочных мероприятиях (Гришакова Е.А.)</w:t>
      </w:r>
    </w:p>
    <w:p w14:paraId="0FEB3F17" w14:textId="77777777" w:rsidR="00D939FE" w:rsidRPr="00D939FE" w:rsidRDefault="00D939FE" w:rsidP="00D939FE">
      <w:pPr>
        <w:tabs>
          <w:tab w:val="left" w:pos="1560"/>
        </w:tabs>
        <w:spacing w:after="0" w:line="240" w:lineRule="auto"/>
        <w:ind w:left="720"/>
        <w:contextualSpacing/>
        <w:jc w:val="center"/>
        <w:rPr>
          <w:rFonts w:ascii="Times New Roman" w:eastAsia="Calibri" w:hAnsi="Times New Roman" w:cs="Times New Roman"/>
          <w:bCs/>
          <w:sz w:val="24"/>
          <w:szCs w:val="24"/>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2"/>
        <w:gridCol w:w="3025"/>
        <w:gridCol w:w="849"/>
        <w:gridCol w:w="3422"/>
        <w:gridCol w:w="1685"/>
      </w:tblGrid>
      <w:tr w:rsidR="00D939FE" w:rsidRPr="00D939FE" w14:paraId="15073FAB" w14:textId="77777777" w:rsidTr="00D939FE">
        <w:tc>
          <w:tcPr>
            <w:tcW w:w="512" w:type="dxa"/>
            <w:tcBorders>
              <w:top w:val="single" w:sz="4" w:space="0" w:color="000000"/>
              <w:left w:val="single" w:sz="4" w:space="0" w:color="000000"/>
              <w:bottom w:val="single" w:sz="4" w:space="0" w:color="000000"/>
              <w:right w:val="single" w:sz="4" w:space="0" w:color="000000"/>
            </w:tcBorders>
            <w:hideMark/>
          </w:tcPr>
          <w:p w14:paraId="4EE00875"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w:t>
            </w:r>
          </w:p>
        </w:tc>
        <w:tc>
          <w:tcPr>
            <w:tcW w:w="3025" w:type="dxa"/>
            <w:tcBorders>
              <w:top w:val="single" w:sz="4" w:space="0" w:color="000000"/>
              <w:left w:val="single" w:sz="4" w:space="0" w:color="000000"/>
              <w:bottom w:val="single" w:sz="4" w:space="0" w:color="000000"/>
              <w:right w:val="single" w:sz="4" w:space="0" w:color="000000"/>
            </w:tcBorders>
            <w:hideMark/>
          </w:tcPr>
          <w:p w14:paraId="03B145B4"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ФИ ученика</w:t>
            </w:r>
          </w:p>
        </w:tc>
        <w:tc>
          <w:tcPr>
            <w:tcW w:w="849" w:type="dxa"/>
            <w:tcBorders>
              <w:top w:val="single" w:sz="4" w:space="0" w:color="000000"/>
              <w:left w:val="single" w:sz="4" w:space="0" w:color="000000"/>
              <w:bottom w:val="single" w:sz="4" w:space="0" w:color="000000"/>
              <w:right w:val="single" w:sz="4" w:space="0" w:color="000000"/>
            </w:tcBorders>
            <w:hideMark/>
          </w:tcPr>
          <w:p w14:paraId="42CBABA9"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класс</w:t>
            </w:r>
          </w:p>
        </w:tc>
        <w:tc>
          <w:tcPr>
            <w:tcW w:w="3422" w:type="dxa"/>
            <w:tcBorders>
              <w:top w:val="single" w:sz="4" w:space="0" w:color="000000"/>
              <w:left w:val="single" w:sz="4" w:space="0" w:color="000000"/>
              <w:bottom w:val="single" w:sz="4" w:space="0" w:color="000000"/>
              <w:right w:val="single" w:sz="4" w:space="0" w:color="000000"/>
            </w:tcBorders>
            <w:hideMark/>
          </w:tcPr>
          <w:p w14:paraId="1A853EC0"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Конкурс</w:t>
            </w:r>
          </w:p>
        </w:tc>
        <w:tc>
          <w:tcPr>
            <w:tcW w:w="1685" w:type="dxa"/>
            <w:tcBorders>
              <w:top w:val="single" w:sz="4" w:space="0" w:color="000000"/>
              <w:left w:val="single" w:sz="4" w:space="0" w:color="000000"/>
              <w:bottom w:val="single" w:sz="4" w:space="0" w:color="000000"/>
              <w:right w:val="single" w:sz="4" w:space="0" w:color="000000"/>
            </w:tcBorders>
            <w:hideMark/>
          </w:tcPr>
          <w:p w14:paraId="04C502C0"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Результат</w:t>
            </w:r>
          </w:p>
        </w:tc>
      </w:tr>
      <w:tr w:rsidR="00D939FE" w:rsidRPr="00D939FE" w14:paraId="73A08D64" w14:textId="77777777" w:rsidTr="00D939FE">
        <w:trPr>
          <w:trHeight w:val="232"/>
        </w:trPr>
        <w:tc>
          <w:tcPr>
            <w:tcW w:w="9493" w:type="dxa"/>
            <w:gridSpan w:val="5"/>
            <w:tcBorders>
              <w:top w:val="single" w:sz="4" w:space="0" w:color="000000"/>
              <w:left w:val="single" w:sz="4" w:space="0" w:color="000000"/>
              <w:bottom w:val="single" w:sz="4" w:space="0" w:color="000000"/>
              <w:right w:val="single" w:sz="4" w:space="0" w:color="000000"/>
            </w:tcBorders>
          </w:tcPr>
          <w:p w14:paraId="52223446"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Муниципальный уровень</w:t>
            </w:r>
          </w:p>
          <w:p w14:paraId="053C4144"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p>
        </w:tc>
      </w:tr>
      <w:tr w:rsidR="00D939FE" w:rsidRPr="00D939FE" w14:paraId="0C7E867D" w14:textId="77777777" w:rsidTr="00D939FE">
        <w:trPr>
          <w:trHeight w:val="364"/>
        </w:trPr>
        <w:tc>
          <w:tcPr>
            <w:tcW w:w="512" w:type="dxa"/>
            <w:tcBorders>
              <w:top w:val="single" w:sz="4" w:space="0" w:color="000000"/>
              <w:left w:val="single" w:sz="4" w:space="0" w:color="000000"/>
              <w:bottom w:val="single" w:sz="4" w:space="0" w:color="000000"/>
              <w:right w:val="single" w:sz="4" w:space="0" w:color="000000"/>
            </w:tcBorders>
            <w:hideMark/>
          </w:tcPr>
          <w:p w14:paraId="715D1E4D"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w:t>
            </w:r>
          </w:p>
        </w:tc>
        <w:tc>
          <w:tcPr>
            <w:tcW w:w="3025" w:type="dxa"/>
            <w:tcBorders>
              <w:top w:val="single" w:sz="4" w:space="0" w:color="000000"/>
              <w:left w:val="single" w:sz="4" w:space="0" w:color="000000"/>
              <w:bottom w:val="single" w:sz="4" w:space="0" w:color="000000"/>
              <w:right w:val="single" w:sz="4" w:space="0" w:color="000000"/>
            </w:tcBorders>
            <w:hideMark/>
          </w:tcPr>
          <w:p w14:paraId="1C605C3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Кузнецова Елизавета Дмитриевна</w:t>
            </w:r>
          </w:p>
        </w:tc>
        <w:tc>
          <w:tcPr>
            <w:tcW w:w="849" w:type="dxa"/>
            <w:tcBorders>
              <w:top w:val="single" w:sz="4" w:space="0" w:color="000000"/>
              <w:left w:val="single" w:sz="4" w:space="0" w:color="000000"/>
              <w:bottom w:val="single" w:sz="4" w:space="0" w:color="000000"/>
              <w:right w:val="single" w:sz="4" w:space="0" w:color="000000"/>
            </w:tcBorders>
            <w:hideMark/>
          </w:tcPr>
          <w:p w14:paraId="37BFA27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4DC9B22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hideMark/>
          </w:tcPr>
          <w:p w14:paraId="4DC4A86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38E55523" w14:textId="77777777" w:rsidTr="00D939FE">
        <w:trPr>
          <w:trHeight w:val="266"/>
        </w:trPr>
        <w:tc>
          <w:tcPr>
            <w:tcW w:w="512" w:type="dxa"/>
            <w:tcBorders>
              <w:top w:val="single" w:sz="4" w:space="0" w:color="000000"/>
              <w:left w:val="single" w:sz="4" w:space="0" w:color="000000"/>
              <w:bottom w:val="single" w:sz="4" w:space="0" w:color="000000"/>
              <w:right w:val="single" w:sz="4" w:space="0" w:color="000000"/>
            </w:tcBorders>
            <w:hideMark/>
          </w:tcPr>
          <w:p w14:paraId="6CFA2CEB"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w:t>
            </w:r>
          </w:p>
        </w:tc>
        <w:tc>
          <w:tcPr>
            <w:tcW w:w="3025" w:type="dxa"/>
            <w:tcBorders>
              <w:top w:val="single" w:sz="4" w:space="0" w:color="000000"/>
              <w:left w:val="single" w:sz="4" w:space="0" w:color="000000"/>
              <w:bottom w:val="single" w:sz="4" w:space="0" w:color="000000"/>
              <w:right w:val="single" w:sz="4" w:space="0" w:color="000000"/>
            </w:tcBorders>
            <w:hideMark/>
          </w:tcPr>
          <w:p w14:paraId="549A267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Грушенцева Анастасия Александровна</w:t>
            </w:r>
          </w:p>
        </w:tc>
        <w:tc>
          <w:tcPr>
            <w:tcW w:w="849" w:type="dxa"/>
            <w:tcBorders>
              <w:top w:val="single" w:sz="4" w:space="0" w:color="000000"/>
              <w:left w:val="single" w:sz="4" w:space="0" w:color="000000"/>
              <w:bottom w:val="single" w:sz="4" w:space="0" w:color="000000"/>
              <w:right w:val="single" w:sz="4" w:space="0" w:color="000000"/>
            </w:tcBorders>
            <w:hideMark/>
          </w:tcPr>
          <w:p w14:paraId="38C256B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12852F6E"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hideMark/>
          </w:tcPr>
          <w:p w14:paraId="1A7941F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5705230E" w14:textId="77777777" w:rsidTr="00D939FE">
        <w:trPr>
          <w:trHeight w:val="330"/>
        </w:trPr>
        <w:tc>
          <w:tcPr>
            <w:tcW w:w="512" w:type="dxa"/>
            <w:tcBorders>
              <w:top w:val="single" w:sz="4" w:space="0" w:color="000000"/>
              <w:left w:val="single" w:sz="4" w:space="0" w:color="000000"/>
              <w:bottom w:val="single" w:sz="4" w:space="0" w:color="000000"/>
              <w:right w:val="single" w:sz="4" w:space="0" w:color="000000"/>
            </w:tcBorders>
            <w:hideMark/>
          </w:tcPr>
          <w:p w14:paraId="50FFEB77"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3</w:t>
            </w:r>
          </w:p>
        </w:tc>
        <w:tc>
          <w:tcPr>
            <w:tcW w:w="3025" w:type="dxa"/>
            <w:tcBorders>
              <w:top w:val="single" w:sz="4" w:space="0" w:color="000000"/>
              <w:left w:val="single" w:sz="4" w:space="0" w:color="000000"/>
              <w:bottom w:val="single" w:sz="4" w:space="0" w:color="000000"/>
              <w:right w:val="single" w:sz="4" w:space="0" w:color="000000"/>
            </w:tcBorders>
            <w:hideMark/>
          </w:tcPr>
          <w:p w14:paraId="04F92693"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Семыкина Вероника Сергеевна</w:t>
            </w:r>
          </w:p>
        </w:tc>
        <w:tc>
          <w:tcPr>
            <w:tcW w:w="849" w:type="dxa"/>
            <w:tcBorders>
              <w:top w:val="single" w:sz="4" w:space="0" w:color="000000"/>
              <w:left w:val="single" w:sz="4" w:space="0" w:color="000000"/>
              <w:bottom w:val="single" w:sz="4" w:space="0" w:color="000000"/>
              <w:right w:val="single" w:sz="4" w:space="0" w:color="000000"/>
            </w:tcBorders>
            <w:hideMark/>
          </w:tcPr>
          <w:p w14:paraId="65498FE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52232541"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hideMark/>
          </w:tcPr>
          <w:p w14:paraId="2959044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1A6BD73B"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7B1EAA12"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lastRenderedPageBreak/>
              <w:t>4</w:t>
            </w:r>
          </w:p>
        </w:tc>
        <w:tc>
          <w:tcPr>
            <w:tcW w:w="3025" w:type="dxa"/>
            <w:tcBorders>
              <w:top w:val="single" w:sz="4" w:space="0" w:color="000000"/>
              <w:left w:val="single" w:sz="4" w:space="0" w:color="000000"/>
              <w:bottom w:val="single" w:sz="4" w:space="0" w:color="000000"/>
              <w:right w:val="single" w:sz="4" w:space="0" w:color="000000"/>
            </w:tcBorders>
            <w:hideMark/>
          </w:tcPr>
          <w:p w14:paraId="626F7A8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Коннова Виктория Михайловна</w:t>
            </w:r>
          </w:p>
        </w:tc>
        <w:tc>
          <w:tcPr>
            <w:tcW w:w="849" w:type="dxa"/>
            <w:tcBorders>
              <w:top w:val="single" w:sz="4" w:space="0" w:color="000000"/>
              <w:left w:val="single" w:sz="4" w:space="0" w:color="000000"/>
              <w:bottom w:val="single" w:sz="4" w:space="0" w:color="000000"/>
              <w:right w:val="single" w:sz="4" w:space="0" w:color="000000"/>
            </w:tcBorders>
            <w:hideMark/>
          </w:tcPr>
          <w:p w14:paraId="69BBC4B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637755A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hideMark/>
          </w:tcPr>
          <w:p w14:paraId="741D12E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призер</w:t>
            </w:r>
          </w:p>
        </w:tc>
      </w:tr>
      <w:tr w:rsidR="00D939FE" w:rsidRPr="00D939FE" w14:paraId="5A01F271"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362CB0B3"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5</w:t>
            </w:r>
          </w:p>
        </w:tc>
        <w:tc>
          <w:tcPr>
            <w:tcW w:w="3025" w:type="dxa"/>
            <w:tcBorders>
              <w:top w:val="single" w:sz="4" w:space="0" w:color="000000"/>
              <w:left w:val="single" w:sz="4" w:space="0" w:color="000000"/>
              <w:bottom w:val="single" w:sz="4" w:space="0" w:color="000000"/>
              <w:right w:val="single" w:sz="4" w:space="0" w:color="000000"/>
            </w:tcBorders>
          </w:tcPr>
          <w:p w14:paraId="6B839AB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Ермилова Дарья Сергеевна</w:t>
            </w:r>
          </w:p>
          <w:p w14:paraId="32D2661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(призер 2024-2025)</w:t>
            </w:r>
          </w:p>
        </w:tc>
        <w:tc>
          <w:tcPr>
            <w:tcW w:w="849" w:type="dxa"/>
            <w:tcBorders>
              <w:top w:val="single" w:sz="4" w:space="0" w:color="000000"/>
              <w:left w:val="single" w:sz="4" w:space="0" w:color="000000"/>
              <w:bottom w:val="single" w:sz="4" w:space="0" w:color="000000"/>
              <w:right w:val="single" w:sz="4" w:space="0" w:color="000000"/>
            </w:tcBorders>
          </w:tcPr>
          <w:p w14:paraId="4CA29E6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11</w:t>
            </w:r>
          </w:p>
        </w:tc>
        <w:tc>
          <w:tcPr>
            <w:tcW w:w="3422" w:type="dxa"/>
            <w:tcBorders>
              <w:top w:val="single" w:sz="4" w:space="0" w:color="000000"/>
              <w:left w:val="single" w:sz="4" w:space="0" w:color="000000"/>
              <w:bottom w:val="single" w:sz="4" w:space="0" w:color="000000"/>
              <w:right w:val="single" w:sz="4" w:space="0" w:color="000000"/>
            </w:tcBorders>
          </w:tcPr>
          <w:p w14:paraId="15A485E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63B2B62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w:t>
            </w:r>
          </w:p>
        </w:tc>
      </w:tr>
      <w:tr w:rsidR="00D939FE" w:rsidRPr="00D939FE" w14:paraId="39756FB6"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17BECCD1"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6</w:t>
            </w:r>
          </w:p>
        </w:tc>
        <w:tc>
          <w:tcPr>
            <w:tcW w:w="3025" w:type="dxa"/>
            <w:tcBorders>
              <w:top w:val="single" w:sz="4" w:space="0" w:color="000000"/>
              <w:left w:val="single" w:sz="4" w:space="0" w:color="000000"/>
              <w:bottom w:val="single" w:sz="4" w:space="0" w:color="000000"/>
              <w:right w:val="single" w:sz="4" w:space="0" w:color="000000"/>
            </w:tcBorders>
          </w:tcPr>
          <w:p w14:paraId="0DC439C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Гарипова Арина Антоновна (призер 2024-2025)</w:t>
            </w:r>
          </w:p>
        </w:tc>
        <w:tc>
          <w:tcPr>
            <w:tcW w:w="849" w:type="dxa"/>
            <w:tcBorders>
              <w:top w:val="single" w:sz="4" w:space="0" w:color="000000"/>
              <w:left w:val="single" w:sz="4" w:space="0" w:color="000000"/>
              <w:bottom w:val="single" w:sz="4" w:space="0" w:color="000000"/>
              <w:right w:val="single" w:sz="4" w:space="0" w:color="000000"/>
            </w:tcBorders>
          </w:tcPr>
          <w:p w14:paraId="3BE8740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11</w:t>
            </w:r>
          </w:p>
        </w:tc>
        <w:tc>
          <w:tcPr>
            <w:tcW w:w="3422" w:type="dxa"/>
            <w:tcBorders>
              <w:top w:val="single" w:sz="4" w:space="0" w:color="000000"/>
              <w:left w:val="single" w:sz="4" w:space="0" w:color="000000"/>
              <w:bottom w:val="single" w:sz="4" w:space="0" w:color="000000"/>
              <w:right w:val="single" w:sz="4" w:space="0" w:color="000000"/>
            </w:tcBorders>
          </w:tcPr>
          <w:p w14:paraId="5FB9403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60E12C8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6821C214"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694B75F3"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025" w:type="dxa"/>
            <w:tcBorders>
              <w:top w:val="single" w:sz="4" w:space="0" w:color="000000"/>
              <w:left w:val="single" w:sz="4" w:space="0" w:color="000000"/>
              <w:bottom w:val="single" w:sz="4" w:space="0" w:color="000000"/>
              <w:right w:val="single" w:sz="4" w:space="0" w:color="000000"/>
            </w:tcBorders>
          </w:tcPr>
          <w:p w14:paraId="0EF8ED8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Медведева Яна Вячеславовна(победитель 2024-2025)</w:t>
            </w:r>
          </w:p>
        </w:tc>
        <w:tc>
          <w:tcPr>
            <w:tcW w:w="849" w:type="dxa"/>
            <w:tcBorders>
              <w:top w:val="single" w:sz="4" w:space="0" w:color="000000"/>
              <w:left w:val="single" w:sz="4" w:space="0" w:color="000000"/>
              <w:bottom w:val="single" w:sz="4" w:space="0" w:color="000000"/>
              <w:right w:val="single" w:sz="4" w:space="0" w:color="000000"/>
            </w:tcBorders>
          </w:tcPr>
          <w:p w14:paraId="7EBC3BD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11</w:t>
            </w:r>
          </w:p>
        </w:tc>
        <w:tc>
          <w:tcPr>
            <w:tcW w:w="3422" w:type="dxa"/>
            <w:tcBorders>
              <w:top w:val="single" w:sz="4" w:space="0" w:color="000000"/>
              <w:left w:val="single" w:sz="4" w:space="0" w:color="000000"/>
              <w:bottom w:val="single" w:sz="4" w:space="0" w:color="000000"/>
              <w:right w:val="single" w:sz="4" w:space="0" w:color="000000"/>
            </w:tcBorders>
          </w:tcPr>
          <w:p w14:paraId="16516A8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4C6F627A"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28B40474"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721F585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8</w:t>
            </w:r>
          </w:p>
        </w:tc>
        <w:tc>
          <w:tcPr>
            <w:tcW w:w="3025" w:type="dxa"/>
            <w:tcBorders>
              <w:top w:val="single" w:sz="4" w:space="0" w:color="000000"/>
              <w:left w:val="single" w:sz="4" w:space="0" w:color="000000"/>
              <w:bottom w:val="single" w:sz="4" w:space="0" w:color="000000"/>
              <w:right w:val="single" w:sz="4" w:space="0" w:color="000000"/>
            </w:tcBorders>
          </w:tcPr>
          <w:p w14:paraId="378D3B6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Богдалова Милана Руслановна</w:t>
            </w:r>
          </w:p>
        </w:tc>
        <w:tc>
          <w:tcPr>
            <w:tcW w:w="849" w:type="dxa"/>
            <w:tcBorders>
              <w:top w:val="single" w:sz="4" w:space="0" w:color="000000"/>
              <w:left w:val="single" w:sz="4" w:space="0" w:color="000000"/>
              <w:bottom w:val="single" w:sz="4" w:space="0" w:color="000000"/>
              <w:right w:val="single" w:sz="4" w:space="0" w:color="000000"/>
            </w:tcBorders>
          </w:tcPr>
          <w:p w14:paraId="402DB06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33D5E15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2F31E89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4B56E376"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1D1BA0B2"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025" w:type="dxa"/>
            <w:tcBorders>
              <w:top w:val="single" w:sz="4" w:space="0" w:color="000000"/>
              <w:left w:val="single" w:sz="4" w:space="0" w:color="000000"/>
              <w:bottom w:val="single" w:sz="4" w:space="0" w:color="000000"/>
              <w:right w:val="single" w:sz="4" w:space="0" w:color="000000"/>
            </w:tcBorders>
          </w:tcPr>
          <w:p w14:paraId="47F09C3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Патеева Карина Ринатовна</w:t>
            </w:r>
          </w:p>
        </w:tc>
        <w:tc>
          <w:tcPr>
            <w:tcW w:w="849" w:type="dxa"/>
            <w:tcBorders>
              <w:top w:val="single" w:sz="4" w:space="0" w:color="000000"/>
              <w:left w:val="single" w:sz="4" w:space="0" w:color="000000"/>
              <w:bottom w:val="single" w:sz="4" w:space="0" w:color="000000"/>
              <w:right w:val="single" w:sz="4" w:space="0" w:color="000000"/>
            </w:tcBorders>
          </w:tcPr>
          <w:p w14:paraId="74A6A64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3844DA2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44715857"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658166E7"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5F61083F"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10</w:t>
            </w:r>
          </w:p>
        </w:tc>
        <w:tc>
          <w:tcPr>
            <w:tcW w:w="3025" w:type="dxa"/>
            <w:tcBorders>
              <w:top w:val="single" w:sz="4" w:space="0" w:color="000000"/>
              <w:left w:val="single" w:sz="4" w:space="0" w:color="000000"/>
              <w:bottom w:val="single" w:sz="4" w:space="0" w:color="000000"/>
              <w:right w:val="single" w:sz="4" w:space="0" w:color="000000"/>
            </w:tcBorders>
          </w:tcPr>
          <w:p w14:paraId="288645A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Дасаева Самира Иршатовна</w:t>
            </w:r>
          </w:p>
        </w:tc>
        <w:tc>
          <w:tcPr>
            <w:tcW w:w="849" w:type="dxa"/>
            <w:tcBorders>
              <w:top w:val="single" w:sz="4" w:space="0" w:color="000000"/>
              <w:left w:val="single" w:sz="4" w:space="0" w:color="000000"/>
              <w:bottom w:val="single" w:sz="4" w:space="0" w:color="000000"/>
              <w:right w:val="single" w:sz="4" w:space="0" w:color="000000"/>
            </w:tcBorders>
          </w:tcPr>
          <w:p w14:paraId="422C1A8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3102594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4226CC88"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30039DAE" w14:textId="77777777" w:rsidTr="00D939FE">
        <w:trPr>
          <w:trHeight w:val="273"/>
        </w:trPr>
        <w:tc>
          <w:tcPr>
            <w:tcW w:w="512" w:type="dxa"/>
            <w:tcBorders>
              <w:top w:val="single" w:sz="4" w:space="0" w:color="000000"/>
              <w:left w:val="single" w:sz="4" w:space="0" w:color="000000"/>
              <w:bottom w:val="single" w:sz="4" w:space="0" w:color="000000"/>
              <w:right w:val="single" w:sz="4" w:space="0" w:color="000000"/>
            </w:tcBorders>
            <w:hideMark/>
          </w:tcPr>
          <w:p w14:paraId="3055A288"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11</w:t>
            </w:r>
          </w:p>
        </w:tc>
        <w:tc>
          <w:tcPr>
            <w:tcW w:w="3025" w:type="dxa"/>
            <w:tcBorders>
              <w:top w:val="single" w:sz="4" w:space="0" w:color="000000"/>
              <w:left w:val="single" w:sz="4" w:space="0" w:color="000000"/>
              <w:bottom w:val="single" w:sz="4" w:space="0" w:color="000000"/>
              <w:right w:val="single" w:sz="4" w:space="0" w:color="000000"/>
            </w:tcBorders>
          </w:tcPr>
          <w:p w14:paraId="6049037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Булаева Полина Дмитриевна</w:t>
            </w:r>
          </w:p>
        </w:tc>
        <w:tc>
          <w:tcPr>
            <w:tcW w:w="849" w:type="dxa"/>
            <w:tcBorders>
              <w:top w:val="single" w:sz="4" w:space="0" w:color="000000"/>
              <w:left w:val="single" w:sz="4" w:space="0" w:color="000000"/>
              <w:bottom w:val="single" w:sz="4" w:space="0" w:color="000000"/>
              <w:right w:val="single" w:sz="4" w:space="0" w:color="000000"/>
            </w:tcBorders>
          </w:tcPr>
          <w:p w14:paraId="6C17A23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61B6B64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397A9DC7"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15A66839"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15C4F381"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12</w:t>
            </w:r>
          </w:p>
        </w:tc>
        <w:tc>
          <w:tcPr>
            <w:tcW w:w="3025" w:type="dxa"/>
            <w:tcBorders>
              <w:top w:val="single" w:sz="4" w:space="0" w:color="000000"/>
              <w:left w:val="single" w:sz="4" w:space="0" w:color="000000"/>
              <w:bottom w:val="single" w:sz="4" w:space="0" w:color="000000"/>
              <w:right w:val="single" w:sz="4" w:space="0" w:color="000000"/>
            </w:tcBorders>
          </w:tcPr>
          <w:p w14:paraId="3FBE66C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Прохорова София Александровна</w:t>
            </w:r>
          </w:p>
        </w:tc>
        <w:tc>
          <w:tcPr>
            <w:tcW w:w="849" w:type="dxa"/>
            <w:tcBorders>
              <w:top w:val="single" w:sz="4" w:space="0" w:color="000000"/>
              <w:left w:val="single" w:sz="4" w:space="0" w:color="000000"/>
              <w:bottom w:val="single" w:sz="4" w:space="0" w:color="000000"/>
              <w:right w:val="single" w:sz="4" w:space="0" w:color="000000"/>
            </w:tcBorders>
          </w:tcPr>
          <w:p w14:paraId="067A45C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1BD48AF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tcPr>
          <w:p w14:paraId="43E3CFC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5051DC2D"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2BF91A44"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13</w:t>
            </w:r>
          </w:p>
        </w:tc>
        <w:tc>
          <w:tcPr>
            <w:tcW w:w="3025" w:type="dxa"/>
          </w:tcPr>
          <w:p w14:paraId="0E716817"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Учащиеся 6-8 классов</w:t>
            </w:r>
          </w:p>
        </w:tc>
        <w:tc>
          <w:tcPr>
            <w:tcW w:w="849" w:type="dxa"/>
          </w:tcPr>
          <w:p w14:paraId="2FB2F57A" w14:textId="77777777" w:rsidR="00D939FE" w:rsidRPr="00D939FE" w:rsidRDefault="00D939FE" w:rsidP="00D939FE">
            <w:pPr>
              <w:spacing w:after="0" w:line="240" w:lineRule="auto"/>
              <w:jc w:val="center"/>
              <w:rPr>
                <w:rFonts w:ascii="Times New Roman" w:eastAsia="Calibri" w:hAnsi="Times New Roman" w:cs="Times New Roman"/>
                <w:sz w:val="24"/>
                <w:szCs w:val="24"/>
              </w:rPr>
            </w:pPr>
          </w:p>
        </w:tc>
        <w:tc>
          <w:tcPr>
            <w:tcW w:w="3422" w:type="dxa"/>
            <w:tcBorders>
              <w:top w:val="single" w:sz="4" w:space="0" w:color="auto"/>
              <w:right w:val="single" w:sz="4" w:space="0" w:color="auto"/>
            </w:tcBorders>
          </w:tcPr>
          <w:p w14:paraId="7F8008D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Акция «Поздравь защитника!»</w:t>
            </w:r>
          </w:p>
          <w:p w14:paraId="6DE0BAF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Изготовление сувениров для участников СВО к Новому году, ко Дню Защитника Отечества и 9 мая</w:t>
            </w:r>
          </w:p>
        </w:tc>
        <w:tc>
          <w:tcPr>
            <w:tcW w:w="1685" w:type="dxa"/>
            <w:tcBorders>
              <w:left w:val="single" w:sz="4" w:space="0" w:color="auto"/>
            </w:tcBorders>
          </w:tcPr>
          <w:p w14:paraId="61713D84"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Сувениры переданы для вручения участникам СВО</w:t>
            </w:r>
          </w:p>
        </w:tc>
      </w:tr>
      <w:tr w:rsidR="00D939FE" w:rsidRPr="00D939FE" w14:paraId="1522BCAF"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6F78816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14</w:t>
            </w:r>
          </w:p>
        </w:tc>
        <w:tc>
          <w:tcPr>
            <w:tcW w:w="3025" w:type="dxa"/>
          </w:tcPr>
          <w:p w14:paraId="7D099BE4"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Учащиеся 5-11 классов</w:t>
            </w:r>
          </w:p>
        </w:tc>
        <w:tc>
          <w:tcPr>
            <w:tcW w:w="849" w:type="dxa"/>
          </w:tcPr>
          <w:p w14:paraId="74AE78AE" w14:textId="77777777" w:rsidR="00D939FE" w:rsidRPr="00D939FE" w:rsidRDefault="00D939FE" w:rsidP="00D939FE">
            <w:pPr>
              <w:spacing w:after="0" w:line="240" w:lineRule="auto"/>
              <w:jc w:val="center"/>
              <w:rPr>
                <w:rFonts w:ascii="Times New Roman" w:eastAsia="Calibri" w:hAnsi="Times New Roman" w:cs="Times New Roman"/>
                <w:sz w:val="24"/>
                <w:szCs w:val="24"/>
              </w:rPr>
            </w:pPr>
          </w:p>
        </w:tc>
        <w:tc>
          <w:tcPr>
            <w:tcW w:w="3422" w:type="dxa"/>
            <w:tcBorders>
              <w:top w:val="single" w:sz="4" w:space="0" w:color="auto"/>
              <w:right w:val="single" w:sz="4" w:space="0" w:color="auto"/>
            </w:tcBorders>
          </w:tcPr>
          <w:p w14:paraId="645898F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Акция «Своих не бросаем!»</w:t>
            </w:r>
          </w:p>
          <w:p w14:paraId="35F1B31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Изготовление маскировочных сетей и окопных свечей для СВО, нижнего белья</w:t>
            </w:r>
          </w:p>
        </w:tc>
        <w:tc>
          <w:tcPr>
            <w:tcW w:w="1685" w:type="dxa"/>
            <w:tcBorders>
              <w:left w:val="single" w:sz="4" w:space="0" w:color="auto"/>
            </w:tcBorders>
          </w:tcPr>
          <w:p w14:paraId="146F83DF"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Все передано в ДРСУ для передачи на СВО</w:t>
            </w:r>
          </w:p>
        </w:tc>
      </w:tr>
      <w:tr w:rsidR="00D939FE" w:rsidRPr="00D939FE" w14:paraId="00B1B090"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70AD41AA"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15</w:t>
            </w:r>
          </w:p>
        </w:tc>
        <w:tc>
          <w:tcPr>
            <w:tcW w:w="3025" w:type="dxa"/>
            <w:tcBorders>
              <w:top w:val="single" w:sz="4" w:space="0" w:color="000000"/>
              <w:left w:val="single" w:sz="4" w:space="0" w:color="000000"/>
              <w:bottom w:val="single" w:sz="4" w:space="0" w:color="000000"/>
              <w:right w:val="single" w:sz="4" w:space="0" w:color="000000"/>
            </w:tcBorders>
          </w:tcPr>
          <w:p w14:paraId="41BD0A8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Богдалова Милана Руслановна</w:t>
            </w:r>
          </w:p>
        </w:tc>
        <w:tc>
          <w:tcPr>
            <w:tcW w:w="849" w:type="dxa"/>
            <w:tcBorders>
              <w:top w:val="single" w:sz="4" w:space="0" w:color="000000"/>
              <w:left w:val="single" w:sz="4" w:space="0" w:color="000000"/>
              <w:bottom w:val="single" w:sz="4" w:space="0" w:color="000000"/>
              <w:right w:val="single" w:sz="4" w:space="0" w:color="000000"/>
            </w:tcBorders>
          </w:tcPr>
          <w:p w14:paraId="0C49829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7B23680A"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Кирилло-Мефодиевские чтения</w:t>
            </w:r>
          </w:p>
        </w:tc>
        <w:tc>
          <w:tcPr>
            <w:tcW w:w="1685" w:type="dxa"/>
            <w:tcBorders>
              <w:top w:val="single" w:sz="4" w:space="0" w:color="000000"/>
              <w:left w:val="single" w:sz="4" w:space="0" w:color="000000"/>
              <w:bottom w:val="single" w:sz="4" w:space="0" w:color="000000"/>
              <w:right w:val="single" w:sz="4" w:space="0" w:color="000000"/>
            </w:tcBorders>
          </w:tcPr>
          <w:p w14:paraId="185B46A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784DFC5E"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3BCF3385"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16</w:t>
            </w:r>
          </w:p>
        </w:tc>
        <w:tc>
          <w:tcPr>
            <w:tcW w:w="3025" w:type="dxa"/>
            <w:tcBorders>
              <w:top w:val="single" w:sz="4" w:space="0" w:color="000000"/>
              <w:left w:val="single" w:sz="4" w:space="0" w:color="000000"/>
              <w:bottom w:val="single" w:sz="4" w:space="0" w:color="000000"/>
              <w:right w:val="single" w:sz="4" w:space="0" w:color="000000"/>
            </w:tcBorders>
          </w:tcPr>
          <w:p w14:paraId="16F8396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Патеева Карина Ринатовна</w:t>
            </w:r>
          </w:p>
        </w:tc>
        <w:tc>
          <w:tcPr>
            <w:tcW w:w="849" w:type="dxa"/>
            <w:tcBorders>
              <w:top w:val="single" w:sz="4" w:space="0" w:color="000000"/>
              <w:left w:val="single" w:sz="4" w:space="0" w:color="000000"/>
              <w:bottom w:val="single" w:sz="4" w:space="0" w:color="000000"/>
              <w:right w:val="single" w:sz="4" w:space="0" w:color="000000"/>
            </w:tcBorders>
          </w:tcPr>
          <w:p w14:paraId="4BBFF42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1E07133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Кирилло-Мефодиевские чтения</w:t>
            </w:r>
          </w:p>
        </w:tc>
        <w:tc>
          <w:tcPr>
            <w:tcW w:w="1685" w:type="dxa"/>
            <w:tcBorders>
              <w:top w:val="single" w:sz="4" w:space="0" w:color="000000"/>
              <w:left w:val="single" w:sz="4" w:space="0" w:color="000000"/>
              <w:bottom w:val="single" w:sz="4" w:space="0" w:color="000000"/>
              <w:right w:val="single" w:sz="4" w:space="0" w:color="000000"/>
            </w:tcBorders>
          </w:tcPr>
          <w:p w14:paraId="107875D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23A46AF1"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62D7899F"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17</w:t>
            </w:r>
          </w:p>
        </w:tc>
        <w:tc>
          <w:tcPr>
            <w:tcW w:w="3025" w:type="dxa"/>
            <w:tcBorders>
              <w:top w:val="single" w:sz="4" w:space="0" w:color="000000"/>
              <w:left w:val="single" w:sz="4" w:space="0" w:color="000000"/>
              <w:bottom w:val="single" w:sz="4" w:space="0" w:color="000000"/>
              <w:right w:val="single" w:sz="4" w:space="0" w:color="000000"/>
            </w:tcBorders>
          </w:tcPr>
          <w:p w14:paraId="01C7932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Дасаева Самира Иршатовна</w:t>
            </w:r>
          </w:p>
        </w:tc>
        <w:tc>
          <w:tcPr>
            <w:tcW w:w="849" w:type="dxa"/>
            <w:tcBorders>
              <w:top w:val="single" w:sz="4" w:space="0" w:color="000000"/>
              <w:left w:val="single" w:sz="4" w:space="0" w:color="000000"/>
              <w:bottom w:val="single" w:sz="4" w:space="0" w:color="000000"/>
              <w:right w:val="single" w:sz="4" w:space="0" w:color="000000"/>
            </w:tcBorders>
          </w:tcPr>
          <w:p w14:paraId="6063D77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714EBE5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Кирилло-Мефодиевские чтения</w:t>
            </w:r>
          </w:p>
        </w:tc>
        <w:tc>
          <w:tcPr>
            <w:tcW w:w="1685" w:type="dxa"/>
            <w:tcBorders>
              <w:top w:val="single" w:sz="4" w:space="0" w:color="000000"/>
              <w:left w:val="single" w:sz="4" w:space="0" w:color="000000"/>
              <w:bottom w:val="single" w:sz="4" w:space="0" w:color="000000"/>
              <w:right w:val="single" w:sz="4" w:space="0" w:color="000000"/>
            </w:tcBorders>
          </w:tcPr>
          <w:p w14:paraId="74E8D79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46FDC132"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75A76F5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18</w:t>
            </w:r>
          </w:p>
        </w:tc>
        <w:tc>
          <w:tcPr>
            <w:tcW w:w="3025" w:type="dxa"/>
            <w:tcBorders>
              <w:top w:val="single" w:sz="4" w:space="0" w:color="000000"/>
              <w:left w:val="single" w:sz="4" w:space="0" w:color="000000"/>
              <w:bottom w:val="single" w:sz="4" w:space="0" w:color="000000"/>
              <w:right w:val="single" w:sz="4" w:space="0" w:color="000000"/>
            </w:tcBorders>
          </w:tcPr>
          <w:p w14:paraId="3367945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Булаева Полина Дмитриевна</w:t>
            </w:r>
          </w:p>
        </w:tc>
        <w:tc>
          <w:tcPr>
            <w:tcW w:w="849" w:type="dxa"/>
            <w:tcBorders>
              <w:top w:val="single" w:sz="4" w:space="0" w:color="000000"/>
              <w:left w:val="single" w:sz="4" w:space="0" w:color="000000"/>
              <w:bottom w:val="single" w:sz="4" w:space="0" w:color="000000"/>
              <w:right w:val="single" w:sz="4" w:space="0" w:color="000000"/>
            </w:tcBorders>
          </w:tcPr>
          <w:p w14:paraId="27B2430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7CC2BF6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Кирилло-Мефодиевские чтения</w:t>
            </w:r>
          </w:p>
        </w:tc>
        <w:tc>
          <w:tcPr>
            <w:tcW w:w="1685" w:type="dxa"/>
            <w:tcBorders>
              <w:top w:val="single" w:sz="4" w:space="0" w:color="000000"/>
              <w:left w:val="single" w:sz="4" w:space="0" w:color="000000"/>
              <w:bottom w:val="single" w:sz="4" w:space="0" w:color="000000"/>
              <w:right w:val="single" w:sz="4" w:space="0" w:color="000000"/>
            </w:tcBorders>
          </w:tcPr>
          <w:p w14:paraId="5634E9E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15BE3A72"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0FE96E30"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19</w:t>
            </w:r>
          </w:p>
        </w:tc>
        <w:tc>
          <w:tcPr>
            <w:tcW w:w="3025" w:type="dxa"/>
            <w:tcBorders>
              <w:top w:val="single" w:sz="4" w:space="0" w:color="000000"/>
              <w:left w:val="single" w:sz="4" w:space="0" w:color="000000"/>
              <w:bottom w:val="single" w:sz="4" w:space="0" w:color="000000"/>
              <w:right w:val="single" w:sz="4" w:space="0" w:color="000000"/>
            </w:tcBorders>
          </w:tcPr>
          <w:p w14:paraId="0934E4C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Богдалова Милана Руслановна</w:t>
            </w:r>
          </w:p>
        </w:tc>
        <w:tc>
          <w:tcPr>
            <w:tcW w:w="849" w:type="dxa"/>
            <w:tcBorders>
              <w:top w:val="single" w:sz="4" w:space="0" w:color="000000"/>
              <w:left w:val="single" w:sz="4" w:space="0" w:color="000000"/>
              <w:bottom w:val="single" w:sz="4" w:space="0" w:color="000000"/>
              <w:right w:val="single" w:sz="4" w:space="0" w:color="000000"/>
            </w:tcBorders>
          </w:tcPr>
          <w:p w14:paraId="4D3A839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58D7CA2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Кикинский форум «Одаренные дети»</w:t>
            </w:r>
          </w:p>
        </w:tc>
        <w:tc>
          <w:tcPr>
            <w:tcW w:w="1685" w:type="dxa"/>
            <w:tcBorders>
              <w:top w:val="single" w:sz="4" w:space="0" w:color="000000"/>
              <w:left w:val="single" w:sz="4" w:space="0" w:color="000000"/>
              <w:bottom w:val="single" w:sz="4" w:space="0" w:color="000000"/>
              <w:right w:val="single" w:sz="4" w:space="0" w:color="000000"/>
            </w:tcBorders>
          </w:tcPr>
          <w:p w14:paraId="6973ACE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468717A0"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3DD4F74A"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20</w:t>
            </w:r>
          </w:p>
        </w:tc>
        <w:tc>
          <w:tcPr>
            <w:tcW w:w="3025" w:type="dxa"/>
            <w:tcBorders>
              <w:top w:val="single" w:sz="4" w:space="0" w:color="000000"/>
              <w:left w:val="single" w:sz="4" w:space="0" w:color="000000"/>
              <w:bottom w:val="single" w:sz="4" w:space="0" w:color="000000"/>
              <w:right w:val="single" w:sz="4" w:space="0" w:color="000000"/>
            </w:tcBorders>
          </w:tcPr>
          <w:p w14:paraId="2E1F9D7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Патеева Карина Ринатовна</w:t>
            </w:r>
          </w:p>
        </w:tc>
        <w:tc>
          <w:tcPr>
            <w:tcW w:w="849" w:type="dxa"/>
            <w:tcBorders>
              <w:top w:val="single" w:sz="4" w:space="0" w:color="000000"/>
              <w:left w:val="single" w:sz="4" w:space="0" w:color="000000"/>
              <w:bottom w:val="single" w:sz="4" w:space="0" w:color="000000"/>
              <w:right w:val="single" w:sz="4" w:space="0" w:color="000000"/>
            </w:tcBorders>
          </w:tcPr>
          <w:p w14:paraId="0DE9827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523E5EE7"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Кикинский форум «Одаренные дети»</w:t>
            </w:r>
          </w:p>
        </w:tc>
        <w:tc>
          <w:tcPr>
            <w:tcW w:w="1685" w:type="dxa"/>
            <w:tcBorders>
              <w:top w:val="single" w:sz="4" w:space="0" w:color="000000"/>
              <w:left w:val="single" w:sz="4" w:space="0" w:color="000000"/>
              <w:bottom w:val="single" w:sz="4" w:space="0" w:color="000000"/>
              <w:right w:val="single" w:sz="4" w:space="0" w:color="000000"/>
            </w:tcBorders>
          </w:tcPr>
          <w:p w14:paraId="3DCB97B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Гран-при</w:t>
            </w:r>
          </w:p>
        </w:tc>
      </w:tr>
      <w:tr w:rsidR="00D939FE" w:rsidRPr="00D939FE" w14:paraId="745D458C"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47A2230D"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21</w:t>
            </w:r>
          </w:p>
        </w:tc>
        <w:tc>
          <w:tcPr>
            <w:tcW w:w="3025" w:type="dxa"/>
            <w:tcBorders>
              <w:top w:val="single" w:sz="4" w:space="0" w:color="000000"/>
              <w:left w:val="single" w:sz="4" w:space="0" w:color="000000"/>
              <w:bottom w:val="single" w:sz="4" w:space="0" w:color="000000"/>
              <w:right w:val="single" w:sz="4" w:space="0" w:color="000000"/>
            </w:tcBorders>
          </w:tcPr>
          <w:p w14:paraId="32277FF7"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Дасаева Самира Иршатовна</w:t>
            </w:r>
          </w:p>
        </w:tc>
        <w:tc>
          <w:tcPr>
            <w:tcW w:w="849" w:type="dxa"/>
            <w:tcBorders>
              <w:top w:val="single" w:sz="4" w:space="0" w:color="000000"/>
              <w:left w:val="single" w:sz="4" w:space="0" w:color="000000"/>
              <w:bottom w:val="single" w:sz="4" w:space="0" w:color="000000"/>
              <w:right w:val="single" w:sz="4" w:space="0" w:color="000000"/>
            </w:tcBorders>
          </w:tcPr>
          <w:p w14:paraId="3065033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2E384E3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Кикинский форум «Одаренные дети»</w:t>
            </w:r>
          </w:p>
        </w:tc>
        <w:tc>
          <w:tcPr>
            <w:tcW w:w="1685" w:type="dxa"/>
            <w:tcBorders>
              <w:top w:val="single" w:sz="4" w:space="0" w:color="000000"/>
              <w:left w:val="single" w:sz="4" w:space="0" w:color="000000"/>
              <w:bottom w:val="single" w:sz="4" w:space="0" w:color="000000"/>
              <w:right w:val="single" w:sz="4" w:space="0" w:color="000000"/>
            </w:tcBorders>
          </w:tcPr>
          <w:p w14:paraId="411C43A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победитель</w:t>
            </w:r>
          </w:p>
        </w:tc>
      </w:tr>
      <w:tr w:rsidR="00D939FE" w:rsidRPr="00D939FE" w14:paraId="31DDCF37"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3941F5CF"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22</w:t>
            </w:r>
          </w:p>
        </w:tc>
        <w:tc>
          <w:tcPr>
            <w:tcW w:w="3025" w:type="dxa"/>
            <w:tcBorders>
              <w:top w:val="single" w:sz="4" w:space="0" w:color="000000"/>
              <w:left w:val="single" w:sz="4" w:space="0" w:color="000000"/>
              <w:bottom w:val="single" w:sz="4" w:space="0" w:color="000000"/>
              <w:right w:val="single" w:sz="4" w:space="0" w:color="000000"/>
            </w:tcBorders>
          </w:tcPr>
          <w:p w14:paraId="327FDA0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Булаева Полина Дмитриевна</w:t>
            </w:r>
          </w:p>
        </w:tc>
        <w:tc>
          <w:tcPr>
            <w:tcW w:w="849" w:type="dxa"/>
            <w:tcBorders>
              <w:top w:val="single" w:sz="4" w:space="0" w:color="000000"/>
              <w:left w:val="single" w:sz="4" w:space="0" w:color="000000"/>
              <w:bottom w:val="single" w:sz="4" w:space="0" w:color="000000"/>
              <w:right w:val="single" w:sz="4" w:space="0" w:color="000000"/>
            </w:tcBorders>
          </w:tcPr>
          <w:p w14:paraId="6DDCBBA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4817BF79"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Кикинский форум «Одаренные дети»</w:t>
            </w:r>
          </w:p>
        </w:tc>
        <w:tc>
          <w:tcPr>
            <w:tcW w:w="1685" w:type="dxa"/>
            <w:tcBorders>
              <w:top w:val="single" w:sz="4" w:space="0" w:color="000000"/>
              <w:left w:val="single" w:sz="4" w:space="0" w:color="000000"/>
              <w:bottom w:val="single" w:sz="4" w:space="0" w:color="000000"/>
              <w:right w:val="single" w:sz="4" w:space="0" w:color="000000"/>
            </w:tcBorders>
          </w:tcPr>
          <w:p w14:paraId="52195BA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Гран-при</w:t>
            </w:r>
          </w:p>
        </w:tc>
      </w:tr>
      <w:tr w:rsidR="00D939FE" w:rsidRPr="00D939FE" w14:paraId="2BB3895F"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tcPr>
          <w:p w14:paraId="256337A4"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23</w:t>
            </w:r>
          </w:p>
        </w:tc>
        <w:tc>
          <w:tcPr>
            <w:tcW w:w="3025" w:type="dxa"/>
            <w:tcBorders>
              <w:top w:val="single" w:sz="4" w:space="0" w:color="000000"/>
              <w:left w:val="single" w:sz="4" w:space="0" w:color="000000"/>
              <w:bottom w:val="single" w:sz="4" w:space="0" w:color="000000"/>
              <w:right w:val="single" w:sz="4" w:space="0" w:color="000000"/>
            </w:tcBorders>
          </w:tcPr>
          <w:p w14:paraId="6A5A4D1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Булаева Полина Дмитриевна</w:t>
            </w:r>
          </w:p>
        </w:tc>
        <w:tc>
          <w:tcPr>
            <w:tcW w:w="849" w:type="dxa"/>
            <w:tcBorders>
              <w:top w:val="single" w:sz="4" w:space="0" w:color="000000"/>
              <w:left w:val="single" w:sz="4" w:space="0" w:color="000000"/>
              <w:bottom w:val="single" w:sz="4" w:space="0" w:color="000000"/>
              <w:right w:val="single" w:sz="4" w:space="0" w:color="000000"/>
            </w:tcBorders>
          </w:tcPr>
          <w:p w14:paraId="254B71C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auto"/>
              <w:right w:val="single" w:sz="4" w:space="0" w:color="auto"/>
            </w:tcBorders>
          </w:tcPr>
          <w:p w14:paraId="5A578DC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Новоженовские чтения</w:t>
            </w:r>
          </w:p>
        </w:tc>
        <w:tc>
          <w:tcPr>
            <w:tcW w:w="1685" w:type="dxa"/>
            <w:tcBorders>
              <w:top w:val="single" w:sz="4" w:space="0" w:color="000000"/>
              <w:left w:val="single" w:sz="4" w:space="0" w:color="000000"/>
              <w:bottom w:val="single" w:sz="4" w:space="0" w:color="000000"/>
              <w:right w:val="single" w:sz="4" w:space="0" w:color="000000"/>
            </w:tcBorders>
          </w:tcPr>
          <w:p w14:paraId="6BE783A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0A84F210" w14:textId="77777777" w:rsidTr="00D939FE">
        <w:tc>
          <w:tcPr>
            <w:tcW w:w="9493" w:type="dxa"/>
            <w:gridSpan w:val="5"/>
            <w:tcBorders>
              <w:top w:val="single" w:sz="4" w:space="0" w:color="000000"/>
              <w:left w:val="single" w:sz="4" w:space="0" w:color="000000"/>
              <w:bottom w:val="single" w:sz="4" w:space="0" w:color="000000"/>
              <w:right w:val="single" w:sz="4" w:space="0" w:color="000000"/>
            </w:tcBorders>
            <w:hideMark/>
          </w:tcPr>
          <w:p w14:paraId="21A9CF5D"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Региональный уровень</w:t>
            </w:r>
          </w:p>
        </w:tc>
      </w:tr>
      <w:tr w:rsidR="00D939FE" w:rsidRPr="00D939FE" w14:paraId="592EE83E" w14:textId="77777777" w:rsidTr="00D939FE">
        <w:tc>
          <w:tcPr>
            <w:tcW w:w="512" w:type="dxa"/>
            <w:tcBorders>
              <w:top w:val="single" w:sz="4" w:space="0" w:color="000000"/>
              <w:left w:val="single" w:sz="4" w:space="0" w:color="000000"/>
              <w:bottom w:val="single" w:sz="4" w:space="0" w:color="000000"/>
              <w:right w:val="single" w:sz="4" w:space="0" w:color="000000"/>
            </w:tcBorders>
          </w:tcPr>
          <w:p w14:paraId="29470A0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24</w:t>
            </w:r>
          </w:p>
        </w:tc>
        <w:tc>
          <w:tcPr>
            <w:tcW w:w="3025" w:type="dxa"/>
            <w:tcBorders>
              <w:top w:val="single" w:sz="4" w:space="0" w:color="000000"/>
              <w:left w:val="single" w:sz="4" w:space="0" w:color="000000"/>
              <w:bottom w:val="single" w:sz="4" w:space="0" w:color="000000"/>
              <w:right w:val="single" w:sz="4" w:space="0" w:color="000000"/>
            </w:tcBorders>
          </w:tcPr>
          <w:p w14:paraId="2558B3E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Медведева Яна Вячеславовна</w:t>
            </w:r>
          </w:p>
          <w:p w14:paraId="56FAFE22" w14:textId="77777777" w:rsidR="00D939FE" w:rsidRPr="00D939FE" w:rsidRDefault="00D939FE" w:rsidP="00D939FE">
            <w:pPr>
              <w:spacing w:after="0" w:line="240" w:lineRule="auto"/>
              <w:jc w:val="both"/>
              <w:rPr>
                <w:rFonts w:ascii="Times New Roman" w:eastAsia="Calibri" w:hAnsi="Times New Roman" w:cs="Times New Roman"/>
                <w:sz w:val="24"/>
                <w:szCs w:val="24"/>
              </w:rPr>
            </w:pPr>
          </w:p>
        </w:tc>
        <w:tc>
          <w:tcPr>
            <w:tcW w:w="849" w:type="dxa"/>
            <w:tcBorders>
              <w:top w:val="single" w:sz="4" w:space="0" w:color="000000"/>
              <w:left w:val="single" w:sz="4" w:space="0" w:color="000000"/>
              <w:bottom w:val="single" w:sz="4" w:space="0" w:color="000000"/>
              <w:right w:val="single" w:sz="4" w:space="0" w:color="000000"/>
            </w:tcBorders>
            <w:hideMark/>
          </w:tcPr>
          <w:p w14:paraId="75F44E4B"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11</w:t>
            </w:r>
          </w:p>
        </w:tc>
        <w:tc>
          <w:tcPr>
            <w:tcW w:w="3422" w:type="dxa"/>
            <w:tcBorders>
              <w:top w:val="single" w:sz="4" w:space="0" w:color="000000"/>
              <w:left w:val="single" w:sz="4" w:space="0" w:color="000000"/>
              <w:bottom w:val="single" w:sz="4" w:space="0" w:color="000000"/>
              <w:right w:val="single" w:sz="4" w:space="0" w:color="000000"/>
            </w:tcBorders>
            <w:hideMark/>
          </w:tcPr>
          <w:p w14:paraId="386C7B53"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технологии</w:t>
            </w:r>
          </w:p>
        </w:tc>
        <w:tc>
          <w:tcPr>
            <w:tcW w:w="1685" w:type="dxa"/>
            <w:tcBorders>
              <w:top w:val="single" w:sz="4" w:space="0" w:color="000000"/>
              <w:left w:val="single" w:sz="4" w:space="0" w:color="000000"/>
              <w:bottom w:val="single" w:sz="4" w:space="0" w:color="000000"/>
              <w:right w:val="single" w:sz="4" w:space="0" w:color="000000"/>
            </w:tcBorders>
            <w:hideMark/>
          </w:tcPr>
          <w:p w14:paraId="34C3DE2B" w14:textId="77777777" w:rsidR="00D939FE" w:rsidRPr="00D939FE" w:rsidRDefault="00D939FE" w:rsidP="00D939FE">
            <w:pPr>
              <w:spacing w:after="0" w:line="240" w:lineRule="auto"/>
              <w:jc w:val="center"/>
              <w:rPr>
                <w:rFonts w:ascii="Times New Roman" w:eastAsia="Calibri" w:hAnsi="Times New Roman" w:cs="Times New Roman"/>
                <w:sz w:val="24"/>
                <w:szCs w:val="24"/>
              </w:rPr>
            </w:pPr>
          </w:p>
        </w:tc>
      </w:tr>
    </w:tbl>
    <w:p w14:paraId="77907D71" w14:textId="77777777" w:rsidR="00D939FE" w:rsidRPr="00D939FE" w:rsidRDefault="00D939FE" w:rsidP="00D939FE">
      <w:pPr>
        <w:spacing w:after="0" w:line="240" w:lineRule="auto"/>
        <w:jc w:val="center"/>
        <w:rPr>
          <w:rFonts w:ascii="Times New Roman" w:eastAsia="Calibri" w:hAnsi="Times New Roman" w:cs="Times New Roman"/>
          <w:b/>
          <w:sz w:val="24"/>
          <w:szCs w:val="24"/>
        </w:rPr>
      </w:pPr>
    </w:p>
    <w:p w14:paraId="7D295FF8" w14:textId="77777777" w:rsidR="00D939FE" w:rsidRPr="00D939FE" w:rsidRDefault="00D939FE" w:rsidP="00D939FE">
      <w:pPr>
        <w:spacing w:after="0" w:line="240" w:lineRule="auto"/>
        <w:ind w:left="720"/>
        <w:contextualSpacing/>
        <w:rPr>
          <w:rFonts w:ascii="Times New Roman" w:eastAsia="Calibri" w:hAnsi="Times New Roman" w:cs="Times New Roman"/>
          <w:b/>
          <w:bCs/>
          <w:sz w:val="24"/>
          <w:szCs w:val="24"/>
        </w:rPr>
      </w:pPr>
    </w:p>
    <w:p w14:paraId="37539A1E" w14:textId="77777777" w:rsidR="00D939FE" w:rsidRPr="00D939FE" w:rsidRDefault="00D939FE" w:rsidP="00D939FE">
      <w:pPr>
        <w:tabs>
          <w:tab w:val="left" w:pos="1560"/>
        </w:tabs>
        <w:spacing w:after="0" w:line="240" w:lineRule="auto"/>
        <w:ind w:left="720"/>
        <w:contextualSpacing/>
        <w:jc w:val="center"/>
        <w:rPr>
          <w:rFonts w:ascii="Times New Roman" w:eastAsia="Calibri" w:hAnsi="Times New Roman" w:cs="Times New Roman"/>
          <w:b/>
          <w:bCs/>
          <w:sz w:val="24"/>
          <w:szCs w:val="24"/>
        </w:rPr>
      </w:pPr>
      <w:r w:rsidRPr="00D939FE">
        <w:rPr>
          <w:rFonts w:ascii="Times New Roman" w:eastAsia="Calibri" w:hAnsi="Times New Roman" w:cs="Times New Roman"/>
          <w:b/>
          <w:bCs/>
          <w:sz w:val="24"/>
          <w:szCs w:val="24"/>
        </w:rPr>
        <w:t>Участие обучающихся МОУ СОШ № 8 во Всероссийской олимпиаде школьников и внеурочных мероприятиях (Суняева Л.В.)</w:t>
      </w:r>
    </w:p>
    <w:p w14:paraId="1D4C2F77" w14:textId="77777777" w:rsidR="00D939FE" w:rsidRPr="00D939FE" w:rsidRDefault="00D939FE" w:rsidP="00D939FE">
      <w:pPr>
        <w:tabs>
          <w:tab w:val="left" w:pos="1560"/>
        </w:tabs>
        <w:spacing w:after="0" w:line="240" w:lineRule="auto"/>
        <w:ind w:left="720"/>
        <w:contextualSpacing/>
        <w:jc w:val="center"/>
        <w:rPr>
          <w:rFonts w:ascii="Times New Roman" w:eastAsia="Calibri" w:hAnsi="Times New Roman" w:cs="Times New Roman"/>
          <w:bCs/>
          <w:sz w:val="24"/>
          <w:szCs w:val="24"/>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2"/>
        <w:gridCol w:w="3025"/>
        <w:gridCol w:w="849"/>
        <w:gridCol w:w="3422"/>
        <w:gridCol w:w="1685"/>
      </w:tblGrid>
      <w:tr w:rsidR="00D939FE" w:rsidRPr="00D939FE" w14:paraId="73AFAC7A" w14:textId="77777777" w:rsidTr="00D939FE">
        <w:tc>
          <w:tcPr>
            <w:tcW w:w="512" w:type="dxa"/>
            <w:tcBorders>
              <w:top w:val="single" w:sz="4" w:space="0" w:color="000000"/>
              <w:left w:val="single" w:sz="4" w:space="0" w:color="000000"/>
              <w:bottom w:val="single" w:sz="4" w:space="0" w:color="000000"/>
              <w:right w:val="single" w:sz="4" w:space="0" w:color="000000"/>
            </w:tcBorders>
            <w:hideMark/>
          </w:tcPr>
          <w:p w14:paraId="0EC5B569"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w:t>
            </w:r>
          </w:p>
        </w:tc>
        <w:tc>
          <w:tcPr>
            <w:tcW w:w="3025" w:type="dxa"/>
            <w:tcBorders>
              <w:top w:val="single" w:sz="4" w:space="0" w:color="000000"/>
              <w:left w:val="single" w:sz="4" w:space="0" w:color="000000"/>
              <w:bottom w:val="single" w:sz="4" w:space="0" w:color="000000"/>
              <w:right w:val="single" w:sz="4" w:space="0" w:color="000000"/>
            </w:tcBorders>
            <w:hideMark/>
          </w:tcPr>
          <w:p w14:paraId="51CD3411"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ФИ ученика</w:t>
            </w:r>
          </w:p>
        </w:tc>
        <w:tc>
          <w:tcPr>
            <w:tcW w:w="849" w:type="dxa"/>
            <w:tcBorders>
              <w:top w:val="single" w:sz="4" w:space="0" w:color="000000"/>
              <w:left w:val="single" w:sz="4" w:space="0" w:color="000000"/>
              <w:bottom w:val="single" w:sz="4" w:space="0" w:color="000000"/>
              <w:right w:val="single" w:sz="4" w:space="0" w:color="000000"/>
            </w:tcBorders>
            <w:hideMark/>
          </w:tcPr>
          <w:p w14:paraId="48534F7C"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класс</w:t>
            </w:r>
          </w:p>
        </w:tc>
        <w:tc>
          <w:tcPr>
            <w:tcW w:w="3422" w:type="dxa"/>
            <w:tcBorders>
              <w:top w:val="single" w:sz="4" w:space="0" w:color="000000"/>
              <w:left w:val="single" w:sz="4" w:space="0" w:color="000000"/>
              <w:bottom w:val="single" w:sz="4" w:space="0" w:color="000000"/>
              <w:right w:val="single" w:sz="4" w:space="0" w:color="000000"/>
            </w:tcBorders>
            <w:hideMark/>
          </w:tcPr>
          <w:p w14:paraId="3F1D23AF"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Конкурс</w:t>
            </w:r>
          </w:p>
        </w:tc>
        <w:tc>
          <w:tcPr>
            <w:tcW w:w="1685" w:type="dxa"/>
            <w:tcBorders>
              <w:top w:val="single" w:sz="4" w:space="0" w:color="000000"/>
              <w:left w:val="single" w:sz="4" w:space="0" w:color="000000"/>
              <w:bottom w:val="single" w:sz="4" w:space="0" w:color="000000"/>
              <w:right w:val="single" w:sz="4" w:space="0" w:color="000000"/>
            </w:tcBorders>
            <w:hideMark/>
          </w:tcPr>
          <w:p w14:paraId="5BEED008"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Результат</w:t>
            </w:r>
          </w:p>
        </w:tc>
      </w:tr>
      <w:tr w:rsidR="00D939FE" w:rsidRPr="00D939FE" w14:paraId="25174DEA" w14:textId="77777777" w:rsidTr="00D939FE">
        <w:trPr>
          <w:trHeight w:val="232"/>
        </w:trPr>
        <w:tc>
          <w:tcPr>
            <w:tcW w:w="9493" w:type="dxa"/>
            <w:gridSpan w:val="5"/>
            <w:tcBorders>
              <w:top w:val="single" w:sz="4" w:space="0" w:color="000000"/>
              <w:left w:val="single" w:sz="4" w:space="0" w:color="000000"/>
              <w:bottom w:val="single" w:sz="4" w:space="0" w:color="000000"/>
              <w:right w:val="single" w:sz="4" w:space="0" w:color="000000"/>
            </w:tcBorders>
          </w:tcPr>
          <w:p w14:paraId="3578C1E7"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Муниципальный уровень</w:t>
            </w:r>
          </w:p>
          <w:p w14:paraId="74B37EE0"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p>
        </w:tc>
      </w:tr>
      <w:tr w:rsidR="00D939FE" w:rsidRPr="00D939FE" w14:paraId="3D7E8796" w14:textId="77777777" w:rsidTr="00D939FE">
        <w:trPr>
          <w:trHeight w:val="364"/>
        </w:trPr>
        <w:tc>
          <w:tcPr>
            <w:tcW w:w="512" w:type="dxa"/>
            <w:tcBorders>
              <w:top w:val="single" w:sz="4" w:space="0" w:color="000000"/>
              <w:left w:val="single" w:sz="4" w:space="0" w:color="000000"/>
              <w:bottom w:val="single" w:sz="4" w:space="0" w:color="000000"/>
              <w:right w:val="single" w:sz="4" w:space="0" w:color="000000"/>
            </w:tcBorders>
            <w:hideMark/>
          </w:tcPr>
          <w:p w14:paraId="0A14CB46"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1</w:t>
            </w:r>
          </w:p>
        </w:tc>
        <w:tc>
          <w:tcPr>
            <w:tcW w:w="3025" w:type="dxa"/>
            <w:tcBorders>
              <w:top w:val="single" w:sz="4" w:space="0" w:color="000000"/>
              <w:left w:val="single" w:sz="4" w:space="0" w:color="000000"/>
              <w:bottom w:val="single" w:sz="4" w:space="0" w:color="000000"/>
              <w:right w:val="single" w:sz="4" w:space="0" w:color="000000"/>
            </w:tcBorders>
          </w:tcPr>
          <w:p w14:paraId="5AC6F7E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Безрукова Полина</w:t>
            </w:r>
          </w:p>
        </w:tc>
        <w:tc>
          <w:tcPr>
            <w:tcW w:w="849" w:type="dxa"/>
            <w:tcBorders>
              <w:top w:val="single" w:sz="4" w:space="0" w:color="000000"/>
              <w:left w:val="single" w:sz="4" w:space="0" w:color="000000"/>
              <w:bottom w:val="single" w:sz="4" w:space="0" w:color="000000"/>
              <w:right w:val="single" w:sz="4" w:space="0" w:color="000000"/>
            </w:tcBorders>
          </w:tcPr>
          <w:p w14:paraId="1E21FB1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18AB7455"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искусству</w:t>
            </w:r>
          </w:p>
        </w:tc>
        <w:tc>
          <w:tcPr>
            <w:tcW w:w="1685" w:type="dxa"/>
            <w:tcBorders>
              <w:top w:val="single" w:sz="4" w:space="0" w:color="000000"/>
              <w:left w:val="single" w:sz="4" w:space="0" w:color="000000"/>
              <w:bottom w:val="single" w:sz="4" w:space="0" w:color="000000"/>
              <w:right w:val="single" w:sz="4" w:space="0" w:color="000000"/>
            </w:tcBorders>
            <w:hideMark/>
          </w:tcPr>
          <w:p w14:paraId="049AB0D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1A2B1CA7" w14:textId="77777777" w:rsidTr="00D939FE">
        <w:trPr>
          <w:trHeight w:val="266"/>
        </w:trPr>
        <w:tc>
          <w:tcPr>
            <w:tcW w:w="512" w:type="dxa"/>
            <w:tcBorders>
              <w:top w:val="single" w:sz="4" w:space="0" w:color="000000"/>
              <w:left w:val="single" w:sz="4" w:space="0" w:color="000000"/>
              <w:bottom w:val="single" w:sz="4" w:space="0" w:color="000000"/>
              <w:right w:val="single" w:sz="4" w:space="0" w:color="000000"/>
            </w:tcBorders>
            <w:hideMark/>
          </w:tcPr>
          <w:p w14:paraId="3A2465C7"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2</w:t>
            </w:r>
          </w:p>
        </w:tc>
        <w:tc>
          <w:tcPr>
            <w:tcW w:w="3025" w:type="dxa"/>
            <w:tcBorders>
              <w:top w:val="single" w:sz="4" w:space="0" w:color="000000"/>
              <w:left w:val="single" w:sz="4" w:space="0" w:color="000000"/>
              <w:bottom w:val="single" w:sz="4" w:space="0" w:color="000000"/>
              <w:right w:val="single" w:sz="4" w:space="0" w:color="000000"/>
            </w:tcBorders>
          </w:tcPr>
          <w:p w14:paraId="2161466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Бритвина Елизавета</w:t>
            </w:r>
          </w:p>
        </w:tc>
        <w:tc>
          <w:tcPr>
            <w:tcW w:w="849" w:type="dxa"/>
            <w:tcBorders>
              <w:top w:val="single" w:sz="4" w:space="0" w:color="000000"/>
              <w:left w:val="single" w:sz="4" w:space="0" w:color="000000"/>
              <w:bottom w:val="single" w:sz="4" w:space="0" w:color="000000"/>
              <w:right w:val="single" w:sz="4" w:space="0" w:color="000000"/>
            </w:tcBorders>
          </w:tcPr>
          <w:p w14:paraId="2BD7BA3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9</w:t>
            </w:r>
          </w:p>
        </w:tc>
        <w:tc>
          <w:tcPr>
            <w:tcW w:w="3422" w:type="dxa"/>
            <w:tcBorders>
              <w:top w:val="single" w:sz="4" w:space="0" w:color="000000"/>
              <w:left w:val="single" w:sz="4" w:space="0" w:color="000000"/>
              <w:bottom w:val="single" w:sz="4" w:space="0" w:color="000000"/>
              <w:right w:val="single" w:sz="4" w:space="0" w:color="000000"/>
            </w:tcBorders>
            <w:hideMark/>
          </w:tcPr>
          <w:p w14:paraId="0E0F71B4"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ВСОШ по искусству</w:t>
            </w:r>
          </w:p>
        </w:tc>
        <w:tc>
          <w:tcPr>
            <w:tcW w:w="1685" w:type="dxa"/>
            <w:tcBorders>
              <w:top w:val="single" w:sz="4" w:space="0" w:color="000000"/>
              <w:left w:val="single" w:sz="4" w:space="0" w:color="000000"/>
              <w:bottom w:val="single" w:sz="4" w:space="0" w:color="000000"/>
              <w:right w:val="single" w:sz="4" w:space="0" w:color="000000"/>
            </w:tcBorders>
            <w:hideMark/>
          </w:tcPr>
          <w:p w14:paraId="0189AFD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2E22558D" w14:textId="77777777" w:rsidTr="00D939FE">
        <w:trPr>
          <w:trHeight w:val="330"/>
        </w:trPr>
        <w:tc>
          <w:tcPr>
            <w:tcW w:w="512" w:type="dxa"/>
            <w:tcBorders>
              <w:top w:val="single" w:sz="4" w:space="0" w:color="000000"/>
              <w:left w:val="single" w:sz="4" w:space="0" w:color="000000"/>
              <w:bottom w:val="single" w:sz="4" w:space="0" w:color="000000"/>
              <w:right w:val="single" w:sz="4" w:space="0" w:color="000000"/>
            </w:tcBorders>
            <w:hideMark/>
          </w:tcPr>
          <w:p w14:paraId="02F6F4D6"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3</w:t>
            </w:r>
          </w:p>
        </w:tc>
        <w:tc>
          <w:tcPr>
            <w:tcW w:w="3025" w:type="dxa"/>
            <w:tcBorders>
              <w:top w:val="single" w:sz="4" w:space="0" w:color="000000"/>
              <w:left w:val="single" w:sz="4" w:space="0" w:color="000000"/>
              <w:bottom w:val="single" w:sz="4" w:space="0" w:color="000000"/>
              <w:right w:val="single" w:sz="4" w:space="0" w:color="000000"/>
            </w:tcBorders>
          </w:tcPr>
          <w:p w14:paraId="571B5D4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Вагаева Ксения</w:t>
            </w:r>
          </w:p>
        </w:tc>
        <w:tc>
          <w:tcPr>
            <w:tcW w:w="849" w:type="dxa"/>
            <w:tcBorders>
              <w:top w:val="single" w:sz="4" w:space="0" w:color="000000"/>
              <w:left w:val="single" w:sz="4" w:space="0" w:color="000000"/>
              <w:bottom w:val="single" w:sz="4" w:space="0" w:color="000000"/>
              <w:right w:val="single" w:sz="4" w:space="0" w:color="000000"/>
            </w:tcBorders>
          </w:tcPr>
          <w:p w14:paraId="4FD5DFA5"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6</w:t>
            </w:r>
          </w:p>
        </w:tc>
        <w:tc>
          <w:tcPr>
            <w:tcW w:w="3422" w:type="dxa"/>
            <w:tcBorders>
              <w:top w:val="single" w:sz="4" w:space="0" w:color="000000"/>
              <w:left w:val="single" w:sz="4" w:space="0" w:color="000000"/>
              <w:bottom w:val="single" w:sz="4" w:space="0" w:color="000000"/>
              <w:right w:val="single" w:sz="4" w:space="0" w:color="000000"/>
            </w:tcBorders>
          </w:tcPr>
          <w:p w14:paraId="5AF19F3F"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Творческий конкурс «75 лет Каменке»</w:t>
            </w:r>
          </w:p>
        </w:tc>
        <w:tc>
          <w:tcPr>
            <w:tcW w:w="1685" w:type="dxa"/>
            <w:tcBorders>
              <w:top w:val="single" w:sz="4" w:space="0" w:color="000000"/>
              <w:left w:val="single" w:sz="4" w:space="0" w:color="000000"/>
              <w:bottom w:val="single" w:sz="4" w:space="0" w:color="000000"/>
              <w:right w:val="single" w:sz="4" w:space="0" w:color="000000"/>
            </w:tcBorders>
          </w:tcPr>
          <w:p w14:paraId="027719B8"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4031C7BC"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7638D46B"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4</w:t>
            </w:r>
          </w:p>
        </w:tc>
        <w:tc>
          <w:tcPr>
            <w:tcW w:w="3025" w:type="dxa"/>
            <w:tcBorders>
              <w:top w:val="single" w:sz="4" w:space="0" w:color="000000"/>
              <w:left w:val="single" w:sz="4" w:space="0" w:color="000000"/>
              <w:bottom w:val="single" w:sz="4" w:space="0" w:color="000000"/>
              <w:right w:val="single" w:sz="4" w:space="0" w:color="000000"/>
            </w:tcBorders>
          </w:tcPr>
          <w:p w14:paraId="7D3A07A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Шебалкова Софья</w:t>
            </w:r>
          </w:p>
        </w:tc>
        <w:tc>
          <w:tcPr>
            <w:tcW w:w="849" w:type="dxa"/>
            <w:tcBorders>
              <w:top w:val="single" w:sz="4" w:space="0" w:color="000000"/>
              <w:left w:val="single" w:sz="4" w:space="0" w:color="000000"/>
              <w:bottom w:val="single" w:sz="4" w:space="0" w:color="000000"/>
              <w:right w:val="single" w:sz="4" w:space="0" w:color="000000"/>
            </w:tcBorders>
          </w:tcPr>
          <w:p w14:paraId="36456CF6"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6</w:t>
            </w:r>
          </w:p>
        </w:tc>
        <w:tc>
          <w:tcPr>
            <w:tcW w:w="3422" w:type="dxa"/>
            <w:tcBorders>
              <w:top w:val="single" w:sz="4" w:space="0" w:color="000000"/>
              <w:left w:val="single" w:sz="4" w:space="0" w:color="000000"/>
              <w:bottom w:val="single" w:sz="4" w:space="0" w:color="000000"/>
              <w:right w:val="single" w:sz="4" w:space="0" w:color="000000"/>
            </w:tcBorders>
          </w:tcPr>
          <w:p w14:paraId="2071EF9D"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Конкурс рисунков по пожарной безопасности</w:t>
            </w:r>
          </w:p>
        </w:tc>
        <w:tc>
          <w:tcPr>
            <w:tcW w:w="1685" w:type="dxa"/>
            <w:tcBorders>
              <w:top w:val="single" w:sz="4" w:space="0" w:color="000000"/>
              <w:left w:val="single" w:sz="4" w:space="0" w:color="000000"/>
              <w:bottom w:val="single" w:sz="4" w:space="0" w:color="000000"/>
              <w:right w:val="single" w:sz="4" w:space="0" w:color="000000"/>
            </w:tcBorders>
          </w:tcPr>
          <w:p w14:paraId="4E02102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61EB5A75" w14:textId="77777777" w:rsidTr="00D939FE">
        <w:trPr>
          <w:trHeight w:val="282"/>
        </w:trPr>
        <w:tc>
          <w:tcPr>
            <w:tcW w:w="512" w:type="dxa"/>
            <w:tcBorders>
              <w:top w:val="single" w:sz="4" w:space="0" w:color="000000"/>
              <w:left w:val="single" w:sz="4" w:space="0" w:color="000000"/>
              <w:bottom w:val="single" w:sz="4" w:space="0" w:color="000000"/>
              <w:right w:val="single" w:sz="4" w:space="0" w:color="000000"/>
            </w:tcBorders>
            <w:hideMark/>
          </w:tcPr>
          <w:p w14:paraId="50C859E7"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5</w:t>
            </w:r>
          </w:p>
        </w:tc>
        <w:tc>
          <w:tcPr>
            <w:tcW w:w="3025" w:type="dxa"/>
            <w:tcBorders>
              <w:top w:val="single" w:sz="4" w:space="0" w:color="000000"/>
              <w:left w:val="single" w:sz="4" w:space="0" w:color="000000"/>
              <w:bottom w:val="single" w:sz="4" w:space="0" w:color="000000"/>
              <w:right w:val="single" w:sz="4" w:space="0" w:color="000000"/>
            </w:tcBorders>
          </w:tcPr>
          <w:p w14:paraId="312DCE4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Шибляева Анастасия</w:t>
            </w:r>
          </w:p>
        </w:tc>
        <w:tc>
          <w:tcPr>
            <w:tcW w:w="849" w:type="dxa"/>
            <w:tcBorders>
              <w:top w:val="single" w:sz="4" w:space="0" w:color="000000"/>
              <w:left w:val="single" w:sz="4" w:space="0" w:color="000000"/>
              <w:bottom w:val="single" w:sz="4" w:space="0" w:color="000000"/>
              <w:right w:val="single" w:sz="4" w:space="0" w:color="000000"/>
            </w:tcBorders>
          </w:tcPr>
          <w:p w14:paraId="454E7D90"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6</w:t>
            </w:r>
          </w:p>
        </w:tc>
        <w:tc>
          <w:tcPr>
            <w:tcW w:w="3422" w:type="dxa"/>
            <w:tcBorders>
              <w:top w:val="single" w:sz="4" w:space="0" w:color="000000"/>
              <w:left w:val="single" w:sz="4" w:space="0" w:color="000000"/>
              <w:bottom w:val="single" w:sz="4" w:space="0" w:color="000000"/>
              <w:right w:val="single" w:sz="4" w:space="0" w:color="000000"/>
            </w:tcBorders>
          </w:tcPr>
          <w:p w14:paraId="6F33D101"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Конкурс рисунков «Мир заповедной природы»</w:t>
            </w:r>
          </w:p>
        </w:tc>
        <w:tc>
          <w:tcPr>
            <w:tcW w:w="1685" w:type="dxa"/>
            <w:tcBorders>
              <w:top w:val="single" w:sz="4" w:space="0" w:color="000000"/>
              <w:left w:val="single" w:sz="4" w:space="0" w:color="000000"/>
              <w:bottom w:val="single" w:sz="4" w:space="0" w:color="000000"/>
              <w:right w:val="single" w:sz="4" w:space="0" w:color="000000"/>
            </w:tcBorders>
          </w:tcPr>
          <w:p w14:paraId="31E60F72"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участие</w:t>
            </w:r>
          </w:p>
        </w:tc>
      </w:tr>
      <w:tr w:rsidR="00D939FE" w:rsidRPr="00D939FE" w14:paraId="4612AA48" w14:textId="77777777" w:rsidTr="00D939FE">
        <w:tc>
          <w:tcPr>
            <w:tcW w:w="9493" w:type="dxa"/>
            <w:gridSpan w:val="5"/>
            <w:tcBorders>
              <w:top w:val="single" w:sz="4" w:space="0" w:color="000000"/>
              <w:left w:val="single" w:sz="4" w:space="0" w:color="000000"/>
              <w:bottom w:val="single" w:sz="4" w:space="0" w:color="000000"/>
              <w:right w:val="single" w:sz="4" w:space="0" w:color="000000"/>
            </w:tcBorders>
            <w:hideMark/>
          </w:tcPr>
          <w:p w14:paraId="1CFA36BD" w14:textId="77777777" w:rsidR="00D939FE" w:rsidRPr="00D939FE" w:rsidRDefault="00D939FE" w:rsidP="00D939FE">
            <w:pPr>
              <w:spacing w:after="0" w:line="240" w:lineRule="auto"/>
              <w:jc w:val="center"/>
              <w:rPr>
                <w:rFonts w:ascii="Times New Roman" w:eastAsia="Calibri" w:hAnsi="Times New Roman" w:cs="Times New Roman"/>
                <w:bCs/>
                <w:sz w:val="24"/>
                <w:szCs w:val="24"/>
              </w:rPr>
            </w:pPr>
            <w:r w:rsidRPr="00D939FE">
              <w:rPr>
                <w:rFonts w:ascii="Times New Roman" w:eastAsia="Calibri" w:hAnsi="Times New Roman" w:cs="Times New Roman"/>
                <w:bCs/>
                <w:sz w:val="24"/>
                <w:szCs w:val="24"/>
              </w:rPr>
              <w:t>Региональный уровень</w:t>
            </w:r>
          </w:p>
        </w:tc>
      </w:tr>
      <w:tr w:rsidR="00D939FE" w:rsidRPr="00D939FE" w14:paraId="3FD60C54" w14:textId="77777777" w:rsidTr="00D939FE">
        <w:tc>
          <w:tcPr>
            <w:tcW w:w="512" w:type="dxa"/>
            <w:tcBorders>
              <w:top w:val="single" w:sz="4" w:space="0" w:color="000000"/>
              <w:left w:val="single" w:sz="4" w:space="0" w:color="000000"/>
              <w:bottom w:val="single" w:sz="4" w:space="0" w:color="000000"/>
              <w:right w:val="single" w:sz="4" w:space="0" w:color="000000"/>
            </w:tcBorders>
          </w:tcPr>
          <w:p w14:paraId="551B59C8" w14:textId="77777777" w:rsidR="00D939FE" w:rsidRPr="00D939FE" w:rsidRDefault="00D939FE" w:rsidP="00D939FE">
            <w:pPr>
              <w:spacing w:after="0" w:line="240" w:lineRule="auto"/>
              <w:jc w:val="both"/>
              <w:rPr>
                <w:rFonts w:ascii="Times New Roman" w:eastAsia="Calibri" w:hAnsi="Times New Roman" w:cs="Times New Roman"/>
                <w:sz w:val="24"/>
                <w:szCs w:val="24"/>
              </w:rPr>
            </w:pPr>
          </w:p>
        </w:tc>
        <w:tc>
          <w:tcPr>
            <w:tcW w:w="3025" w:type="dxa"/>
            <w:tcBorders>
              <w:top w:val="single" w:sz="4" w:space="0" w:color="000000"/>
              <w:left w:val="single" w:sz="4" w:space="0" w:color="000000"/>
              <w:bottom w:val="single" w:sz="4" w:space="0" w:color="000000"/>
              <w:right w:val="single" w:sz="4" w:space="0" w:color="000000"/>
            </w:tcBorders>
          </w:tcPr>
          <w:p w14:paraId="15502E64"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Бреева Арина</w:t>
            </w:r>
          </w:p>
        </w:tc>
        <w:tc>
          <w:tcPr>
            <w:tcW w:w="849" w:type="dxa"/>
            <w:tcBorders>
              <w:top w:val="single" w:sz="4" w:space="0" w:color="000000"/>
              <w:left w:val="single" w:sz="4" w:space="0" w:color="000000"/>
              <w:bottom w:val="single" w:sz="4" w:space="0" w:color="000000"/>
              <w:right w:val="single" w:sz="4" w:space="0" w:color="000000"/>
            </w:tcBorders>
          </w:tcPr>
          <w:p w14:paraId="401078E9"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8</w:t>
            </w:r>
          </w:p>
        </w:tc>
        <w:tc>
          <w:tcPr>
            <w:tcW w:w="3422" w:type="dxa"/>
            <w:tcBorders>
              <w:top w:val="single" w:sz="4" w:space="0" w:color="000000"/>
              <w:left w:val="single" w:sz="4" w:space="0" w:color="000000"/>
              <w:bottom w:val="single" w:sz="4" w:space="0" w:color="000000"/>
              <w:right w:val="single" w:sz="4" w:space="0" w:color="000000"/>
            </w:tcBorders>
          </w:tcPr>
          <w:p w14:paraId="52FB6087"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Выставка-конкурс «Наш дом- Земля»</w:t>
            </w:r>
          </w:p>
        </w:tc>
        <w:tc>
          <w:tcPr>
            <w:tcW w:w="1685" w:type="dxa"/>
            <w:tcBorders>
              <w:top w:val="single" w:sz="4" w:space="0" w:color="000000"/>
              <w:left w:val="single" w:sz="4" w:space="0" w:color="000000"/>
              <w:bottom w:val="single" w:sz="4" w:space="0" w:color="000000"/>
              <w:right w:val="single" w:sz="4" w:space="0" w:color="000000"/>
            </w:tcBorders>
            <w:hideMark/>
          </w:tcPr>
          <w:p w14:paraId="10B30BBD"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Сертификат</w:t>
            </w:r>
          </w:p>
        </w:tc>
      </w:tr>
      <w:tr w:rsidR="00D939FE" w:rsidRPr="00D939FE" w14:paraId="02DD077F" w14:textId="77777777" w:rsidTr="00D939FE">
        <w:tc>
          <w:tcPr>
            <w:tcW w:w="512" w:type="dxa"/>
            <w:tcBorders>
              <w:top w:val="single" w:sz="4" w:space="0" w:color="000000"/>
              <w:left w:val="single" w:sz="4" w:space="0" w:color="000000"/>
              <w:bottom w:val="single" w:sz="4" w:space="0" w:color="000000"/>
              <w:right w:val="single" w:sz="4" w:space="0" w:color="000000"/>
            </w:tcBorders>
          </w:tcPr>
          <w:p w14:paraId="11A3D4F9" w14:textId="77777777" w:rsidR="00D939FE" w:rsidRPr="00D939FE" w:rsidRDefault="00D939FE" w:rsidP="00D939FE">
            <w:pPr>
              <w:spacing w:after="0" w:line="240" w:lineRule="auto"/>
              <w:jc w:val="both"/>
              <w:rPr>
                <w:rFonts w:ascii="Times New Roman" w:eastAsia="Calibri" w:hAnsi="Times New Roman" w:cs="Times New Roman"/>
                <w:sz w:val="24"/>
                <w:szCs w:val="24"/>
              </w:rPr>
            </w:pPr>
          </w:p>
        </w:tc>
        <w:tc>
          <w:tcPr>
            <w:tcW w:w="3025" w:type="dxa"/>
            <w:tcBorders>
              <w:top w:val="single" w:sz="4" w:space="0" w:color="000000"/>
              <w:left w:val="single" w:sz="4" w:space="0" w:color="000000"/>
              <w:bottom w:val="single" w:sz="4" w:space="0" w:color="000000"/>
              <w:right w:val="single" w:sz="4" w:space="0" w:color="000000"/>
            </w:tcBorders>
          </w:tcPr>
          <w:p w14:paraId="552E21DB"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Чуркина Дарья</w:t>
            </w:r>
          </w:p>
        </w:tc>
        <w:tc>
          <w:tcPr>
            <w:tcW w:w="849" w:type="dxa"/>
            <w:tcBorders>
              <w:top w:val="single" w:sz="4" w:space="0" w:color="000000"/>
              <w:left w:val="single" w:sz="4" w:space="0" w:color="000000"/>
              <w:bottom w:val="single" w:sz="4" w:space="0" w:color="000000"/>
              <w:right w:val="single" w:sz="4" w:space="0" w:color="000000"/>
            </w:tcBorders>
          </w:tcPr>
          <w:p w14:paraId="65D5C0BF"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6</w:t>
            </w:r>
          </w:p>
        </w:tc>
        <w:tc>
          <w:tcPr>
            <w:tcW w:w="3422" w:type="dxa"/>
            <w:tcBorders>
              <w:top w:val="single" w:sz="4" w:space="0" w:color="000000"/>
              <w:left w:val="single" w:sz="4" w:space="0" w:color="000000"/>
              <w:bottom w:val="single" w:sz="4" w:space="0" w:color="000000"/>
              <w:right w:val="single" w:sz="4" w:space="0" w:color="000000"/>
            </w:tcBorders>
          </w:tcPr>
          <w:p w14:paraId="545058B2"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Выставка-конкурс «Наш дом- Земля»</w:t>
            </w:r>
          </w:p>
        </w:tc>
        <w:tc>
          <w:tcPr>
            <w:tcW w:w="1685" w:type="dxa"/>
            <w:tcBorders>
              <w:top w:val="single" w:sz="4" w:space="0" w:color="000000"/>
              <w:left w:val="single" w:sz="4" w:space="0" w:color="000000"/>
              <w:bottom w:val="single" w:sz="4" w:space="0" w:color="000000"/>
              <w:right w:val="single" w:sz="4" w:space="0" w:color="000000"/>
            </w:tcBorders>
          </w:tcPr>
          <w:p w14:paraId="2967816D"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Сертификат</w:t>
            </w:r>
          </w:p>
        </w:tc>
      </w:tr>
      <w:tr w:rsidR="00D939FE" w:rsidRPr="00D939FE" w14:paraId="7CDEE34F" w14:textId="77777777" w:rsidTr="00D939FE">
        <w:tc>
          <w:tcPr>
            <w:tcW w:w="512" w:type="dxa"/>
            <w:tcBorders>
              <w:top w:val="single" w:sz="4" w:space="0" w:color="000000"/>
              <w:left w:val="single" w:sz="4" w:space="0" w:color="000000"/>
              <w:bottom w:val="single" w:sz="4" w:space="0" w:color="000000"/>
              <w:right w:val="single" w:sz="4" w:space="0" w:color="000000"/>
            </w:tcBorders>
          </w:tcPr>
          <w:p w14:paraId="74753EE4" w14:textId="77777777" w:rsidR="00D939FE" w:rsidRPr="00D939FE" w:rsidRDefault="00D939FE" w:rsidP="00D939FE">
            <w:pPr>
              <w:spacing w:after="0" w:line="240" w:lineRule="auto"/>
              <w:jc w:val="both"/>
              <w:rPr>
                <w:rFonts w:ascii="Times New Roman" w:eastAsia="Calibri" w:hAnsi="Times New Roman" w:cs="Times New Roman"/>
                <w:sz w:val="24"/>
                <w:szCs w:val="24"/>
              </w:rPr>
            </w:pPr>
          </w:p>
        </w:tc>
        <w:tc>
          <w:tcPr>
            <w:tcW w:w="3025" w:type="dxa"/>
            <w:tcBorders>
              <w:top w:val="single" w:sz="4" w:space="0" w:color="000000"/>
              <w:left w:val="single" w:sz="4" w:space="0" w:color="000000"/>
              <w:bottom w:val="single" w:sz="4" w:space="0" w:color="000000"/>
              <w:right w:val="single" w:sz="4" w:space="0" w:color="000000"/>
            </w:tcBorders>
          </w:tcPr>
          <w:p w14:paraId="50FAB407"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Черепнов А.</w:t>
            </w:r>
          </w:p>
        </w:tc>
        <w:tc>
          <w:tcPr>
            <w:tcW w:w="849" w:type="dxa"/>
            <w:tcBorders>
              <w:top w:val="single" w:sz="4" w:space="0" w:color="000000"/>
              <w:left w:val="single" w:sz="4" w:space="0" w:color="000000"/>
              <w:bottom w:val="single" w:sz="4" w:space="0" w:color="000000"/>
              <w:right w:val="single" w:sz="4" w:space="0" w:color="000000"/>
            </w:tcBorders>
          </w:tcPr>
          <w:p w14:paraId="3CD96369"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7</w:t>
            </w:r>
          </w:p>
        </w:tc>
        <w:tc>
          <w:tcPr>
            <w:tcW w:w="3422" w:type="dxa"/>
            <w:tcBorders>
              <w:top w:val="single" w:sz="4" w:space="0" w:color="000000"/>
              <w:left w:val="single" w:sz="4" w:space="0" w:color="000000"/>
              <w:bottom w:val="single" w:sz="4" w:space="0" w:color="000000"/>
              <w:right w:val="single" w:sz="4" w:space="0" w:color="000000"/>
            </w:tcBorders>
          </w:tcPr>
          <w:p w14:paraId="7AC77813" w14:textId="77777777" w:rsidR="00D939FE" w:rsidRPr="00D939FE" w:rsidRDefault="00D939FE" w:rsidP="00D939FE">
            <w:pPr>
              <w:spacing w:after="0" w:line="240" w:lineRule="auto"/>
              <w:jc w:val="both"/>
              <w:rPr>
                <w:rFonts w:ascii="Times New Roman" w:eastAsia="Calibri" w:hAnsi="Times New Roman" w:cs="Times New Roman"/>
                <w:sz w:val="24"/>
                <w:szCs w:val="24"/>
              </w:rPr>
            </w:pPr>
            <w:r w:rsidRPr="00D939FE">
              <w:rPr>
                <w:rFonts w:ascii="Times New Roman" w:eastAsia="Calibri" w:hAnsi="Times New Roman" w:cs="Times New Roman"/>
                <w:sz w:val="24"/>
                <w:szCs w:val="24"/>
              </w:rPr>
              <w:t>Выставка-конкурс «Наш дом- Земля»</w:t>
            </w:r>
          </w:p>
        </w:tc>
        <w:tc>
          <w:tcPr>
            <w:tcW w:w="1685" w:type="dxa"/>
            <w:tcBorders>
              <w:top w:val="single" w:sz="4" w:space="0" w:color="000000"/>
              <w:left w:val="single" w:sz="4" w:space="0" w:color="000000"/>
              <w:bottom w:val="single" w:sz="4" w:space="0" w:color="000000"/>
              <w:right w:val="single" w:sz="4" w:space="0" w:color="000000"/>
            </w:tcBorders>
          </w:tcPr>
          <w:p w14:paraId="5156754D" w14:textId="77777777" w:rsidR="00D939FE" w:rsidRPr="00D939FE" w:rsidRDefault="00D939FE" w:rsidP="00D939FE">
            <w:pPr>
              <w:spacing w:after="0" w:line="240" w:lineRule="auto"/>
              <w:jc w:val="center"/>
              <w:rPr>
                <w:rFonts w:ascii="Times New Roman" w:eastAsia="Calibri" w:hAnsi="Times New Roman" w:cs="Times New Roman"/>
                <w:sz w:val="24"/>
                <w:szCs w:val="24"/>
              </w:rPr>
            </w:pPr>
            <w:r w:rsidRPr="00D939FE">
              <w:rPr>
                <w:rFonts w:ascii="Times New Roman" w:eastAsia="Calibri" w:hAnsi="Times New Roman" w:cs="Times New Roman"/>
                <w:sz w:val="24"/>
                <w:szCs w:val="24"/>
              </w:rPr>
              <w:t>Сертификат</w:t>
            </w:r>
          </w:p>
        </w:tc>
      </w:tr>
    </w:tbl>
    <w:p w14:paraId="0DC353D3" w14:textId="77777777" w:rsidR="00D939FE" w:rsidRPr="00D939FE" w:rsidRDefault="00D939FE" w:rsidP="00D939FE">
      <w:pPr>
        <w:spacing w:after="0" w:line="240" w:lineRule="auto"/>
        <w:rPr>
          <w:rFonts w:ascii="Times New Roman" w:eastAsia="Calibri" w:hAnsi="Times New Roman" w:cs="Times New Roman"/>
          <w:sz w:val="24"/>
          <w:szCs w:val="24"/>
        </w:rPr>
      </w:pPr>
    </w:p>
    <w:p w14:paraId="19737E87"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t>Курсы повышения квалификации</w:t>
      </w:r>
    </w:p>
    <w:p w14:paraId="7EC9AF58" w14:textId="77777777" w:rsidR="00D939FE" w:rsidRPr="00D939FE" w:rsidRDefault="00D939FE" w:rsidP="00D939FE">
      <w:pPr>
        <w:spacing w:after="0" w:line="240" w:lineRule="auto"/>
        <w:rPr>
          <w:rFonts w:ascii="Times New Roman" w:eastAsia="Calibri" w:hAnsi="Times New Roman" w:cs="Times New Roman"/>
          <w:b/>
          <w:sz w:val="24"/>
          <w:szCs w:val="24"/>
        </w:rPr>
      </w:pPr>
    </w:p>
    <w:p w14:paraId="1A58CCEA"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u w:val="single"/>
        </w:rPr>
        <w:t>Гришакова Е.А.</w:t>
      </w:r>
      <w:r w:rsidRPr="00D939FE">
        <w:rPr>
          <w:rFonts w:ascii="Times New Roman" w:eastAsia="Calibri" w:hAnsi="Times New Roman" w:cs="Times New Roman"/>
          <w:sz w:val="24"/>
          <w:szCs w:val="24"/>
        </w:rPr>
        <w:t xml:space="preserve"> - «Методика преподавания предмета труд(технология в условиях ФГОС» 72 ч. 18 октября 2025 г.; «Организация научно-методического сопровождения педагогических работников» 48 ч. 10июня 2026 г.</w:t>
      </w:r>
    </w:p>
    <w:p w14:paraId="5BB9EFEB" w14:textId="77777777" w:rsidR="00D939FE" w:rsidRPr="00D939FE" w:rsidRDefault="00D939FE" w:rsidP="00D939FE">
      <w:pPr>
        <w:spacing w:after="0" w:line="240" w:lineRule="auto"/>
        <w:rPr>
          <w:rFonts w:ascii="Times New Roman" w:eastAsia="Calibri" w:hAnsi="Times New Roman" w:cs="Times New Roman"/>
          <w:sz w:val="24"/>
          <w:szCs w:val="24"/>
        </w:rPr>
      </w:pPr>
    </w:p>
    <w:p w14:paraId="0735EC15" w14:textId="77777777" w:rsidR="00D939FE" w:rsidRPr="00D939FE" w:rsidRDefault="00D939FE" w:rsidP="00D939FE">
      <w:pPr>
        <w:spacing w:after="0" w:line="240" w:lineRule="auto"/>
        <w:rPr>
          <w:rFonts w:ascii="Times New Roman" w:eastAsia="Calibri" w:hAnsi="Times New Roman" w:cs="Times New Roman"/>
          <w:b/>
          <w:sz w:val="24"/>
          <w:szCs w:val="24"/>
        </w:rPr>
      </w:pPr>
    </w:p>
    <w:p w14:paraId="3AAE8FB6" w14:textId="77777777" w:rsidR="00D939FE" w:rsidRPr="00D939FE" w:rsidRDefault="00D939FE" w:rsidP="00D939FE">
      <w:pPr>
        <w:spacing w:after="0" w:line="240" w:lineRule="auto"/>
        <w:jc w:val="center"/>
        <w:rPr>
          <w:rFonts w:ascii="Times New Roman" w:eastAsia="Calibri" w:hAnsi="Times New Roman" w:cs="Times New Roman"/>
          <w:b/>
          <w:sz w:val="24"/>
          <w:szCs w:val="24"/>
        </w:rPr>
      </w:pPr>
      <w:r w:rsidRPr="00D939FE">
        <w:rPr>
          <w:rFonts w:ascii="Times New Roman" w:eastAsia="Calibri" w:hAnsi="Times New Roman" w:cs="Times New Roman"/>
          <w:b/>
          <w:sz w:val="24"/>
          <w:szCs w:val="24"/>
        </w:rPr>
        <w:t>Количество мероприятий в сфере искусства   в которых принимали участие.</w:t>
      </w:r>
    </w:p>
    <w:p w14:paraId="55CC07CA" w14:textId="77777777" w:rsidR="00D939FE" w:rsidRPr="00D939FE" w:rsidRDefault="00D939FE" w:rsidP="00D939FE">
      <w:pPr>
        <w:spacing w:after="0" w:line="240" w:lineRule="auto"/>
        <w:jc w:val="center"/>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575"/>
        <w:gridCol w:w="1841"/>
        <w:gridCol w:w="1907"/>
        <w:gridCol w:w="1900"/>
      </w:tblGrid>
      <w:tr w:rsidR="00D939FE" w:rsidRPr="00D939FE" w14:paraId="64E7B0F6" w14:textId="77777777" w:rsidTr="00D939FE">
        <w:tc>
          <w:tcPr>
            <w:tcW w:w="2122" w:type="dxa"/>
            <w:tcBorders>
              <w:top w:val="single" w:sz="4" w:space="0" w:color="auto"/>
              <w:left w:val="single" w:sz="4" w:space="0" w:color="auto"/>
              <w:bottom w:val="single" w:sz="4" w:space="0" w:color="auto"/>
              <w:right w:val="single" w:sz="4" w:space="0" w:color="auto"/>
            </w:tcBorders>
          </w:tcPr>
          <w:p w14:paraId="0F53C5F3" w14:textId="77777777" w:rsidR="00D939FE" w:rsidRPr="00D939FE" w:rsidRDefault="00D939FE" w:rsidP="00D939FE">
            <w:pPr>
              <w:spacing w:after="0" w:line="256" w:lineRule="auto"/>
              <w:jc w:val="center"/>
              <w:rPr>
                <w:rFonts w:ascii="Times New Roman" w:eastAsia="Calibri" w:hAnsi="Times New Roman" w:cs="Times New Roman"/>
                <w:b/>
                <w:sz w:val="24"/>
                <w:szCs w:val="24"/>
                <w:lang w:eastAsia="en-US"/>
              </w:rPr>
            </w:pPr>
            <w:r w:rsidRPr="00D939FE">
              <w:rPr>
                <w:rFonts w:ascii="Times New Roman" w:eastAsia="Calibri" w:hAnsi="Times New Roman" w:cs="Times New Roman"/>
                <w:b/>
                <w:sz w:val="24"/>
                <w:szCs w:val="24"/>
                <w:lang w:eastAsia="en-US"/>
              </w:rPr>
              <w:t>Фамилия учителя</w:t>
            </w:r>
          </w:p>
          <w:p w14:paraId="1BDDAE88" w14:textId="77777777" w:rsidR="00D939FE" w:rsidRPr="00D939FE" w:rsidRDefault="00D939FE" w:rsidP="00D939FE">
            <w:pPr>
              <w:spacing w:after="0" w:line="256" w:lineRule="auto"/>
              <w:jc w:val="center"/>
              <w:rPr>
                <w:rFonts w:ascii="Times New Roman" w:eastAsia="Calibri" w:hAnsi="Times New Roman" w:cs="Times New Roman"/>
                <w:b/>
                <w:sz w:val="24"/>
                <w:szCs w:val="24"/>
                <w:lang w:eastAsia="en-US"/>
              </w:rPr>
            </w:pPr>
          </w:p>
        </w:tc>
        <w:tc>
          <w:tcPr>
            <w:tcW w:w="1575" w:type="dxa"/>
            <w:tcBorders>
              <w:top w:val="single" w:sz="4" w:space="0" w:color="auto"/>
              <w:left w:val="single" w:sz="4" w:space="0" w:color="auto"/>
              <w:bottom w:val="single" w:sz="4" w:space="0" w:color="auto"/>
              <w:right w:val="single" w:sz="4" w:space="0" w:color="auto"/>
            </w:tcBorders>
            <w:hideMark/>
          </w:tcPr>
          <w:p w14:paraId="227D542D"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Школьное</w:t>
            </w:r>
          </w:p>
        </w:tc>
        <w:tc>
          <w:tcPr>
            <w:tcW w:w="1841" w:type="dxa"/>
            <w:tcBorders>
              <w:top w:val="single" w:sz="4" w:space="0" w:color="auto"/>
              <w:left w:val="single" w:sz="4" w:space="0" w:color="auto"/>
              <w:bottom w:val="single" w:sz="4" w:space="0" w:color="auto"/>
              <w:right w:val="single" w:sz="4" w:space="0" w:color="auto"/>
            </w:tcBorders>
            <w:hideMark/>
          </w:tcPr>
          <w:p w14:paraId="3D1301BD"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Районное</w:t>
            </w:r>
          </w:p>
        </w:tc>
        <w:tc>
          <w:tcPr>
            <w:tcW w:w="1907" w:type="dxa"/>
            <w:tcBorders>
              <w:top w:val="single" w:sz="4" w:space="0" w:color="auto"/>
              <w:left w:val="single" w:sz="4" w:space="0" w:color="auto"/>
              <w:bottom w:val="single" w:sz="4" w:space="0" w:color="auto"/>
              <w:right w:val="single" w:sz="4" w:space="0" w:color="auto"/>
            </w:tcBorders>
            <w:hideMark/>
          </w:tcPr>
          <w:p w14:paraId="1D367CC4"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Региональное</w:t>
            </w:r>
          </w:p>
        </w:tc>
        <w:tc>
          <w:tcPr>
            <w:tcW w:w="1900" w:type="dxa"/>
            <w:tcBorders>
              <w:top w:val="single" w:sz="4" w:space="0" w:color="auto"/>
              <w:left w:val="single" w:sz="4" w:space="0" w:color="auto"/>
              <w:bottom w:val="single" w:sz="4" w:space="0" w:color="auto"/>
              <w:right w:val="single" w:sz="4" w:space="0" w:color="auto"/>
            </w:tcBorders>
            <w:hideMark/>
          </w:tcPr>
          <w:p w14:paraId="4E5D1B28"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Федеральное</w:t>
            </w:r>
          </w:p>
        </w:tc>
      </w:tr>
      <w:tr w:rsidR="00D939FE" w:rsidRPr="00D939FE" w14:paraId="712AA44A" w14:textId="77777777" w:rsidTr="00D939FE">
        <w:tc>
          <w:tcPr>
            <w:tcW w:w="2122" w:type="dxa"/>
            <w:tcBorders>
              <w:top w:val="single" w:sz="4" w:space="0" w:color="auto"/>
              <w:left w:val="single" w:sz="4" w:space="0" w:color="auto"/>
              <w:bottom w:val="single" w:sz="4" w:space="0" w:color="auto"/>
              <w:right w:val="single" w:sz="4" w:space="0" w:color="auto"/>
            </w:tcBorders>
            <w:hideMark/>
          </w:tcPr>
          <w:p w14:paraId="277CA8A2" w14:textId="77777777" w:rsidR="00D939FE" w:rsidRPr="00D939FE" w:rsidRDefault="00D939FE" w:rsidP="00D939FE">
            <w:pPr>
              <w:spacing w:after="0" w:line="256" w:lineRule="auto"/>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Гришакова Е.А.</w:t>
            </w:r>
          </w:p>
        </w:tc>
        <w:tc>
          <w:tcPr>
            <w:tcW w:w="1575" w:type="dxa"/>
            <w:tcBorders>
              <w:top w:val="single" w:sz="4" w:space="0" w:color="auto"/>
              <w:left w:val="single" w:sz="4" w:space="0" w:color="auto"/>
              <w:bottom w:val="single" w:sz="4" w:space="0" w:color="auto"/>
              <w:right w:val="single" w:sz="4" w:space="0" w:color="auto"/>
            </w:tcBorders>
            <w:hideMark/>
          </w:tcPr>
          <w:p w14:paraId="745E0B77" w14:textId="77777777" w:rsidR="00D939FE" w:rsidRPr="00D939FE" w:rsidRDefault="00D939FE" w:rsidP="00D939FE">
            <w:pPr>
              <w:spacing w:after="0" w:line="256" w:lineRule="auto"/>
              <w:ind w:left="-139"/>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 xml:space="preserve"> 2</w:t>
            </w:r>
          </w:p>
        </w:tc>
        <w:tc>
          <w:tcPr>
            <w:tcW w:w="1841" w:type="dxa"/>
            <w:tcBorders>
              <w:top w:val="single" w:sz="4" w:space="0" w:color="auto"/>
              <w:left w:val="single" w:sz="4" w:space="0" w:color="auto"/>
              <w:bottom w:val="single" w:sz="4" w:space="0" w:color="auto"/>
              <w:right w:val="single" w:sz="4" w:space="0" w:color="auto"/>
            </w:tcBorders>
            <w:hideMark/>
          </w:tcPr>
          <w:p w14:paraId="56EAD269"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5</w:t>
            </w:r>
          </w:p>
        </w:tc>
        <w:tc>
          <w:tcPr>
            <w:tcW w:w="1907" w:type="dxa"/>
            <w:tcBorders>
              <w:top w:val="single" w:sz="4" w:space="0" w:color="auto"/>
              <w:left w:val="single" w:sz="4" w:space="0" w:color="auto"/>
              <w:bottom w:val="single" w:sz="4" w:space="0" w:color="auto"/>
              <w:right w:val="single" w:sz="4" w:space="0" w:color="auto"/>
            </w:tcBorders>
            <w:hideMark/>
          </w:tcPr>
          <w:p w14:paraId="0996DB7E"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3</w:t>
            </w:r>
          </w:p>
        </w:tc>
        <w:tc>
          <w:tcPr>
            <w:tcW w:w="1900" w:type="dxa"/>
            <w:tcBorders>
              <w:top w:val="single" w:sz="4" w:space="0" w:color="auto"/>
              <w:left w:val="single" w:sz="4" w:space="0" w:color="auto"/>
              <w:bottom w:val="single" w:sz="4" w:space="0" w:color="auto"/>
              <w:right w:val="single" w:sz="4" w:space="0" w:color="auto"/>
            </w:tcBorders>
            <w:hideMark/>
          </w:tcPr>
          <w:p w14:paraId="7B6F1FFA"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2</w:t>
            </w:r>
          </w:p>
        </w:tc>
      </w:tr>
      <w:tr w:rsidR="00D939FE" w:rsidRPr="00D939FE" w14:paraId="3EC78077" w14:textId="77777777" w:rsidTr="00D939FE">
        <w:tc>
          <w:tcPr>
            <w:tcW w:w="2122" w:type="dxa"/>
            <w:tcBorders>
              <w:top w:val="single" w:sz="4" w:space="0" w:color="auto"/>
              <w:left w:val="single" w:sz="4" w:space="0" w:color="auto"/>
              <w:bottom w:val="single" w:sz="4" w:space="0" w:color="auto"/>
              <w:right w:val="single" w:sz="4" w:space="0" w:color="auto"/>
            </w:tcBorders>
            <w:hideMark/>
          </w:tcPr>
          <w:p w14:paraId="0BEDAF6F" w14:textId="77777777" w:rsidR="00D939FE" w:rsidRPr="00D939FE" w:rsidRDefault="00D939FE" w:rsidP="00D939FE">
            <w:pPr>
              <w:spacing w:after="0" w:line="256" w:lineRule="auto"/>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Суняева Л.В.</w:t>
            </w:r>
          </w:p>
        </w:tc>
        <w:tc>
          <w:tcPr>
            <w:tcW w:w="1575" w:type="dxa"/>
            <w:tcBorders>
              <w:top w:val="single" w:sz="4" w:space="0" w:color="auto"/>
              <w:left w:val="single" w:sz="4" w:space="0" w:color="auto"/>
              <w:bottom w:val="single" w:sz="4" w:space="0" w:color="auto"/>
              <w:right w:val="single" w:sz="4" w:space="0" w:color="auto"/>
            </w:tcBorders>
            <w:hideMark/>
          </w:tcPr>
          <w:p w14:paraId="386FF53D"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2</w:t>
            </w:r>
          </w:p>
        </w:tc>
        <w:tc>
          <w:tcPr>
            <w:tcW w:w="1841" w:type="dxa"/>
            <w:tcBorders>
              <w:top w:val="single" w:sz="4" w:space="0" w:color="auto"/>
              <w:left w:val="single" w:sz="4" w:space="0" w:color="auto"/>
              <w:bottom w:val="single" w:sz="4" w:space="0" w:color="auto"/>
              <w:right w:val="single" w:sz="4" w:space="0" w:color="auto"/>
            </w:tcBorders>
            <w:hideMark/>
          </w:tcPr>
          <w:p w14:paraId="3A1FFCAD"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4</w:t>
            </w:r>
          </w:p>
        </w:tc>
        <w:tc>
          <w:tcPr>
            <w:tcW w:w="1907" w:type="dxa"/>
            <w:tcBorders>
              <w:top w:val="single" w:sz="4" w:space="0" w:color="auto"/>
              <w:left w:val="single" w:sz="4" w:space="0" w:color="auto"/>
              <w:bottom w:val="single" w:sz="4" w:space="0" w:color="auto"/>
              <w:right w:val="single" w:sz="4" w:space="0" w:color="auto"/>
            </w:tcBorders>
            <w:hideMark/>
          </w:tcPr>
          <w:p w14:paraId="782D58AE"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1</w:t>
            </w:r>
          </w:p>
        </w:tc>
        <w:tc>
          <w:tcPr>
            <w:tcW w:w="1900" w:type="dxa"/>
            <w:tcBorders>
              <w:top w:val="single" w:sz="4" w:space="0" w:color="auto"/>
              <w:left w:val="single" w:sz="4" w:space="0" w:color="auto"/>
              <w:bottom w:val="single" w:sz="4" w:space="0" w:color="auto"/>
              <w:right w:val="single" w:sz="4" w:space="0" w:color="auto"/>
            </w:tcBorders>
          </w:tcPr>
          <w:p w14:paraId="7EAFF143"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p>
        </w:tc>
      </w:tr>
      <w:tr w:rsidR="00D939FE" w:rsidRPr="00D939FE" w14:paraId="2B17D83B" w14:textId="77777777" w:rsidTr="00D939FE">
        <w:tc>
          <w:tcPr>
            <w:tcW w:w="2122" w:type="dxa"/>
            <w:tcBorders>
              <w:top w:val="single" w:sz="4" w:space="0" w:color="auto"/>
              <w:left w:val="single" w:sz="4" w:space="0" w:color="auto"/>
              <w:bottom w:val="single" w:sz="4" w:space="0" w:color="auto"/>
              <w:right w:val="single" w:sz="4" w:space="0" w:color="auto"/>
            </w:tcBorders>
            <w:hideMark/>
          </w:tcPr>
          <w:p w14:paraId="06982914" w14:textId="77777777" w:rsidR="00D939FE" w:rsidRPr="00D939FE" w:rsidRDefault="00D939FE" w:rsidP="00D939FE">
            <w:pPr>
              <w:spacing w:after="0" w:line="256" w:lineRule="auto"/>
              <w:rPr>
                <w:rFonts w:ascii="Times New Roman" w:eastAsia="Calibri" w:hAnsi="Times New Roman" w:cs="Times New Roman"/>
                <w:sz w:val="24"/>
                <w:szCs w:val="24"/>
                <w:lang w:eastAsia="en-US"/>
              </w:rPr>
            </w:pPr>
            <w:r w:rsidRPr="00D939FE">
              <w:rPr>
                <w:rFonts w:ascii="Times New Roman" w:eastAsia="Calibri" w:hAnsi="Times New Roman" w:cs="Times New Roman"/>
                <w:sz w:val="24"/>
                <w:szCs w:val="24"/>
                <w:lang w:eastAsia="en-US"/>
              </w:rPr>
              <w:t>Панов О. П.</w:t>
            </w:r>
          </w:p>
        </w:tc>
        <w:tc>
          <w:tcPr>
            <w:tcW w:w="1575" w:type="dxa"/>
            <w:tcBorders>
              <w:top w:val="single" w:sz="4" w:space="0" w:color="auto"/>
              <w:left w:val="single" w:sz="4" w:space="0" w:color="auto"/>
              <w:bottom w:val="single" w:sz="4" w:space="0" w:color="auto"/>
              <w:right w:val="single" w:sz="4" w:space="0" w:color="auto"/>
            </w:tcBorders>
          </w:tcPr>
          <w:p w14:paraId="166CA18F"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p>
        </w:tc>
        <w:tc>
          <w:tcPr>
            <w:tcW w:w="1841" w:type="dxa"/>
            <w:tcBorders>
              <w:top w:val="single" w:sz="4" w:space="0" w:color="auto"/>
              <w:left w:val="single" w:sz="4" w:space="0" w:color="auto"/>
              <w:bottom w:val="single" w:sz="4" w:space="0" w:color="auto"/>
              <w:right w:val="single" w:sz="4" w:space="0" w:color="auto"/>
            </w:tcBorders>
          </w:tcPr>
          <w:p w14:paraId="607EB4C0"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p>
        </w:tc>
        <w:tc>
          <w:tcPr>
            <w:tcW w:w="1907" w:type="dxa"/>
            <w:tcBorders>
              <w:top w:val="single" w:sz="4" w:space="0" w:color="auto"/>
              <w:left w:val="single" w:sz="4" w:space="0" w:color="auto"/>
              <w:bottom w:val="single" w:sz="4" w:space="0" w:color="auto"/>
              <w:right w:val="single" w:sz="4" w:space="0" w:color="auto"/>
            </w:tcBorders>
          </w:tcPr>
          <w:p w14:paraId="77E926BA"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p>
        </w:tc>
        <w:tc>
          <w:tcPr>
            <w:tcW w:w="1900" w:type="dxa"/>
            <w:tcBorders>
              <w:top w:val="single" w:sz="4" w:space="0" w:color="auto"/>
              <w:left w:val="single" w:sz="4" w:space="0" w:color="auto"/>
              <w:bottom w:val="single" w:sz="4" w:space="0" w:color="auto"/>
              <w:right w:val="single" w:sz="4" w:space="0" w:color="auto"/>
            </w:tcBorders>
          </w:tcPr>
          <w:p w14:paraId="467FACE0" w14:textId="77777777" w:rsidR="00D939FE" w:rsidRPr="00D939FE" w:rsidRDefault="00D939FE" w:rsidP="00D939FE">
            <w:pPr>
              <w:spacing w:after="0" w:line="256" w:lineRule="auto"/>
              <w:jc w:val="center"/>
              <w:rPr>
                <w:rFonts w:ascii="Times New Roman" w:eastAsia="Calibri" w:hAnsi="Times New Roman" w:cs="Times New Roman"/>
                <w:sz w:val="24"/>
                <w:szCs w:val="24"/>
                <w:lang w:eastAsia="en-US"/>
              </w:rPr>
            </w:pPr>
          </w:p>
        </w:tc>
      </w:tr>
    </w:tbl>
    <w:p w14:paraId="4CCF1484" w14:textId="77777777" w:rsidR="00D939FE" w:rsidRPr="00D939FE" w:rsidRDefault="00D939FE" w:rsidP="00D939FE">
      <w:pPr>
        <w:spacing w:after="0" w:line="240" w:lineRule="auto"/>
        <w:rPr>
          <w:rFonts w:ascii="Times New Roman" w:eastAsia="Calibri" w:hAnsi="Times New Roman" w:cs="Times New Roman"/>
          <w:sz w:val="24"/>
          <w:szCs w:val="24"/>
        </w:rPr>
      </w:pPr>
    </w:p>
    <w:p w14:paraId="3F52F7ED" w14:textId="77777777" w:rsidR="00D939FE" w:rsidRPr="00D939FE" w:rsidRDefault="00D939FE" w:rsidP="00D939FE">
      <w:pPr>
        <w:spacing w:after="0" w:line="240" w:lineRule="auto"/>
        <w:rPr>
          <w:rFonts w:ascii="Times New Roman" w:eastAsia="Calibri" w:hAnsi="Times New Roman" w:cs="Times New Roman"/>
          <w:b/>
          <w:sz w:val="24"/>
          <w:szCs w:val="24"/>
        </w:rPr>
      </w:pPr>
      <w:r w:rsidRPr="00D939FE">
        <w:rPr>
          <w:rFonts w:ascii="Times New Roman" w:eastAsia="Calibri" w:hAnsi="Times New Roman" w:cs="Times New Roman"/>
          <w:b/>
          <w:sz w:val="24"/>
          <w:szCs w:val="24"/>
        </w:rPr>
        <w:t xml:space="preserve">Проанализировав состояние работы методического объединения учителей технологии, ИЗО и музыки за 2025-2026 учебный год, можно сделать следующие выводы: </w:t>
      </w:r>
    </w:p>
    <w:p w14:paraId="6CFE0F1E"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 xml:space="preserve">Среди членов МО систематически проводится работа по повышению квалификации педагогов.  Качество знаний учащихся и степень обученности находятся на хорошем уровне.  Расширенно ведется внеклассная работа.  Члены МО учителей технологии, ИЗО и музыки понимают значимость методической работы, принимают активное участие в жизни школы.  Все заседания МО проведены согласно плану работы. </w:t>
      </w:r>
    </w:p>
    <w:p w14:paraId="6996F1CC" w14:textId="77777777" w:rsidR="00D939FE" w:rsidRPr="00D939FE" w:rsidRDefault="00D939FE" w:rsidP="00D939FE">
      <w:pPr>
        <w:spacing w:after="0" w:line="240" w:lineRule="auto"/>
        <w:rPr>
          <w:rFonts w:ascii="Times New Roman" w:eastAsia="Calibri" w:hAnsi="Times New Roman" w:cs="Times New Roman"/>
          <w:sz w:val="24"/>
          <w:szCs w:val="24"/>
        </w:rPr>
      </w:pPr>
      <w:r w:rsidRPr="00D939FE">
        <w:rPr>
          <w:rFonts w:ascii="Times New Roman" w:eastAsia="Calibri" w:hAnsi="Times New Roman" w:cs="Times New Roman"/>
          <w:sz w:val="24"/>
          <w:szCs w:val="24"/>
        </w:rPr>
        <w:t xml:space="preserve"> Выполнение решений заседаний контролируется, систематически проводится мониторинг качества знаний учащихся.  Работу учителей технологии, ИЗО и музыки в 2024-2025 учебном году признать удовлетворительной. </w:t>
      </w:r>
    </w:p>
    <w:p w14:paraId="5EC721B5" w14:textId="77777777" w:rsidR="00D939FE" w:rsidRPr="00D939FE" w:rsidRDefault="00D939FE" w:rsidP="00D939FE">
      <w:pPr>
        <w:shd w:val="clear" w:color="auto" w:fill="FFFFFF"/>
        <w:spacing w:after="0" w:line="240" w:lineRule="auto"/>
        <w:jc w:val="both"/>
        <w:rPr>
          <w:rFonts w:ascii="Times New Roman" w:eastAsia="Calibri" w:hAnsi="Times New Roman" w:cs="Times New Roman"/>
          <w:b/>
          <w:color w:val="000000"/>
          <w:sz w:val="24"/>
          <w:szCs w:val="24"/>
        </w:rPr>
      </w:pPr>
      <w:r w:rsidRPr="00D939FE">
        <w:rPr>
          <w:rFonts w:ascii="Times New Roman" w:eastAsia="Calibri" w:hAnsi="Times New Roman" w:cs="Times New Roman"/>
          <w:b/>
          <w:color w:val="000000"/>
          <w:sz w:val="24"/>
          <w:szCs w:val="24"/>
        </w:rPr>
        <w:t>Исходя из этого, педагогам МО можно дать следующие рекомендации по совершенствованию работы на 2026-2027 уч. год:</w:t>
      </w:r>
    </w:p>
    <w:p w14:paraId="18650D99" w14:textId="77777777" w:rsidR="00D939FE" w:rsidRPr="00D939FE" w:rsidRDefault="00D939FE" w:rsidP="00D939FE">
      <w:pPr>
        <w:shd w:val="clear" w:color="auto" w:fill="FFFFFF"/>
        <w:spacing w:after="0" w:line="240" w:lineRule="auto"/>
        <w:jc w:val="both"/>
        <w:rPr>
          <w:rFonts w:ascii="Times New Roman" w:eastAsia="Calibri" w:hAnsi="Times New Roman" w:cs="Times New Roman"/>
          <w:b/>
          <w:color w:val="000000"/>
          <w:sz w:val="24"/>
          <w:szCs w:val="24"/>
        </w:rPr>
      </w:pPr>
    </w:p>
    <w:p w14:paraId="77C76F2F"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учитывать при разработке уроков государственные стандарты образования нового поколения, рекомендации пояснительных записок программ;</w:t>
      </w:r>
    </w:p>
    <w:p w14:paraId="39015EA7"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рационально планировать календарно – тематические планы по предметам;</w:t>
      </w:r>
    </w:p>
    <w:p w14:paraId="0498FAD2"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применять современные образовательные технологии на практике;</w:t>
      </w:r>
    </w:p>
    <w:p w14:paraId="7BDB0F12"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lastRenderedPageBreak/>
        <w:t>обеспечить условия для внедрения технологии индивидуально – дифференцированного обучения;</w:t>
      </w:r>
    </w:p>
    <w:p w14:paraId="1DDE1C01"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продолжать создавать условия для неограниченного развития учащихся, готовить выпускников, способных к активной творческой деятельности;</w:t>
      </w:r>
    </w:p>
    <w:p w14:paraId="6CE50C95"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способствовать успешному продолжению обучения и непрерывного самообучения, саморазвития и самосовершенствования через систему работы с одарёнными детьми;</w:t>
      </w:r>
    </w:p>
    <w:p w14:paraId="2A208F24"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повышать квалификацию учителей посредством аттестации, проблемных курсов, дистанционного обучения;</w:t>
      </w:r>
    </w:p>
    <w:p w14:paraId="3E2017D8"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совершенствовать педагогическое мастерство посредством участия в профессиональных конкурсах, интернет - викторинах, олимпиадах.</w:t>
      </w:r>
    </w:p>
    <w:p w14:paraId="703F830C"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Больше вовлекать обучающихся в участие в конкурсах, выставках фестивалях, конференциях.</w:t>
      </w:r>
    </w:p>
    <w:p w14:paraId="4F934B6F" w14:textId="77777777" w:rsidR="00D939FE" w:rsidRPr="00D939FE" w:rsidRDefault="00D939FE" w:rsidP="005E0939">
      <w:pPr>
        <w:numPr>
          <w:ilvl w:val="0"/>
          <w:numId w:val="61"/>
        </w:numPr>
        <w:shd w:val="clear" w:color="auto" w:fill="FFFFFF"/>
        <w:spacing w:after="0" w:line="264" w:lineRule="atLeast"/>
        <w:ind w:left="1440"/>
        <w:jc w:val="both"/>
        <w:rPr>
          <w:rFonts w:ascii="Times New Roman" w:eastAsia="Calibri" w:hAnsi="Times New Roman" w:cs="Times New Roman"/>
          <w:color w:val="000000"/>
          <w:sz w:val="24"/>
          <w:szCs w:val="24"/>
        </w:rPr>
      </w:pPr>
      <w:r w:rsidRPr="00D939FE">
        <w:rPr>
          <w:rFonts w:ascii="Times New Roman" w:eastAsia="Calibri" w:hAnsi="Times New Roman" w:cs="Times New Roman"/>
          <w:color w:val="000000"/>
          <w:sz w:val="24"/>
          <w:szCs w:val="24"/>
        </w:rPr>
        <w:t>Педагогам самим больше принимать участие в конкурсах педагогического мастерства, научно - практических конференциях, мастер – классах.</w:t>
      </w:r>
    </w:p>
    <w:p w14:paraId="60C1C6B3" w14:textId="77777777" w:rsidR="00D939FE" w:rsidRPr="00D939FE" w:rsidRDefault="00D939FE" w:rsidP="00D939FE">
      <w:pPr>
        <w:spacing w:after="0" w:line="240" w:lineRule="auto"/>
        <w:jc w:val="both"/>
        <w:rPr>
          <w:rFonts w:ascii="Times New Roman" w:eastAsia="Calibri" w:hAnsi="Times New Roman" w:cs="Times New Roman"/>
          <w:sz w:val="24"/>
          <w:szCs w:val="24"/>
        </w:rPr>
      </w:pPr>
    </w:p>
    <w:p w14:paraId="2E88FB44" w14:textId="77CD90CF" w:rsidR="00AC33EC" w:rsidRDefault="00C0510F">
      <w:pPr>
        <w:spacing w:after="0" w:line="240" w:lineRule="auto"/>
        <w:jc w:val="center"/>
        <w:rPr>
          <w:rFonts w:ascii="Times New Roman" w:eastAsia="Times New Roman" w:hAnsi="Times New Roman" w:cs="Times New Roman"/>
          <w:i/>
          <w:color w:val="000000"/>
          <w:sz w:val="28"/>
        </w:rPr>
      </w:pPr>
      <w:r w:rsidRPr="00E828AA">
        <w:rPr>
          <w:rFonts w:ascii="Times New Roman" w:eastAsia="Times New Roman" w:hAnsi="Times New Roman" w:cs="Times New Roman"/>
          <w:b/>
          <w:color w:val="000000"/>
          <w:sz w:val="36"/>
        </w:rPr>
        <w:t>Анализ работы  методического объединения учителей физической культуры и ОБЖ</w:t>
      </w:r>
      <w:r w:rsidR="00CE6BEE">
        <w:rPr>
          <w:rFonts w:ascii="Times New Roman" w:eastAsia="Times New Roman" w:hAnsi="Times New Roman" w:cs="Times New Roman"/>
          <w:b/>
          <w:color w:val="000000"/>
          <w:sz w:val="36"/>
        </w:rPr>
        <w:t xml:space="preserve"> за 202</w:t>
      </w:r>
      <w:r w:rsidR="00F021CF">
        <w:rPr>
          <w:rFonts w:ascii="Times New Roman" w:eastAsia="Times New Roman" w:hAnsi="Times New Roman" w:cs="Times New Roman"/>
          <w:b/>
          <w:color w:val="000000"/>
          <w:sz w:val="36"/>
        </w:rPr>
        <w:t>5</w:t>
      </w:r>
      <w:r w:rsidR="00D05258" w:rsidRPr="00E828AA">
        <w:rPr>
          <w:rFonts w:ascii="Times New Roman" w:eastAsia="Times New Roman" w:hAnsi="Times New Roman" w:cs="Times New Roman"/>
          <w:b/>
          <w:color w:val="000000"/>
          <w:sz w:val="36"/>
        </w:rPr>
        <w:t xml:space="preserve"> </w:t>
      </w:r>
      <w:r w:rsidR="00AF4332" w:rsidRPr="00E828AA">
        <w:rPr>
          <w:rFonts w:ascii="Times New Roman" w:eastAsia="Times New Roman" w:hAnsi="Times New Roman" w:cs="Times New Roman"/>
          <w:b/>
          <w:color w:val="000000"/>
          <w:sz w:val="36"/>
        </w:rPr>
        <w:t>-20</w:t>
      </w:r>
      <w:r w:rsidR="00CE6BEE">
        <w:rPr>
          <w:rFonts w:ascii="Times New Roman" w:eastAsia="Times New Roman" w:hAnsi="Times New Roman" w:cs="Times New Roman"/>
          <w:b/>
          <w:color w:val="000000"/>
          <w:sz w:val="36"/>
        </w:rPr>
        <w:t>2</w:t>
      </w:r>
      <w:r w:rsidR="00D939FE">
        <w:rPr>
          <w:rFonts w:ascii="Times New Roman" w:eastAsia="Times New Roman" w:hAnsi="Times New Roman" w:cs="Times New Roman"/>
          <w:b/>
          <w:color w:val="000000"/>
          <w:sz w:val="36"/>
        </w:rPr>
        <w:t>6</w:t>
      </w:r>
      <w:r w:rsidRPr="00E828AA">
        <w:rPr>
          <w:rFonts w:ascii="Times New Roman" w:eastAsia="Times New Roman" w:hAnsi="Times New Roman" w:cs="Times New Roman"/>
          <w:b/>
          <w:color w:val="000000"/>
          <w:sz w:val="36"/>
        </w:rPr>
        <w:t xml:space="preserve"> учебный год</w:t>
      </w:r>
      <w:r>
        <w:rPr>
          <w:rFonts w:ascii="Times New Roman" w:eastAsia="Times New Roman" w:hAnsi="Times New Roman" w:cs="Times New Roman"/>
          <w:i/>
          <w:color w:val="000000"/>
          <w:sz w:val="28"/>
        </w:rPr>
        <w:t>.</w:t>
      </w:r>
    </w:p>
    <w:p w14:paraId="01CB5DD4" w14:textId="77777777" w:rsidR="00D939FE" w:rsidRDefault="00D939FE">
      <w:pPr>
        <w:spacing w:after="0" w:line="240" w:lineRule="auto"/>
        <w:jc w:val="center"/>
        <w:rPr>
          <w:rFonts w:ascii="Times New Roman" w:eastAsia="Times New Roman" w:hAnsi="Times New Roman" w:cs="Times New Roman"/>
          <w:i/>
          <w:color w:val="000000"/>
          <w:sz w:val="28"/>
        </w:rPr>
      </w:pPr>
    </w:p>
    <w:p w14:paraId="43F70FB5"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 2025-2026 учебном году в школе работало 3 учителя физической культуры и 1 преподаватель ОБЖ.</w:t>
      </w:r>
    </w:p>
    <w:p w14:paraId="78226087"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4167"/>
        <w:gridCol w:w="2285"/>
        <w:gridCol w:w="2367"/>
      </w:tblGrid>
      <w:tr w:rsidR="00D939FE" w:rsidRPr="00D939FE" w14:paraId="3F4659FD" w14:textId="77777777" w:rsidTr="00D939FE">
        <w:tc>
          <w:tcPr>
            <w:tcW w:w="526" w:type="dxa"/>
            <w:tcBorders>
              <w:top w:val="single" w:sz="4" w:space="0" w:color="000000"/>
              <w:left w:val="single" w:sz="4" w:space="0" w:color="000000"/>
              <w:bottom w:val="single" w:sz="4" w:space="0" w:color="000000"/>
              <w:right w:val="single" w:sz="4" w:space="0" w:color="000000"/>
            </w:tcBorders>
          </w:tcPr>
          <w:p w14:paraId="59DE09B6"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w:t>
            </w:r>
          </w:p>
        </w:tc>
        <w:tc>
          <w:tcPr>
            <w:tcW w:w="4167" w:type="dxa"/>
            <w:tcBorders>
              <w:top w:val="single" w:sz="4" w:space="0" w:color="000000"/>
              <w:left w:val="single" w:sz="4" w:space="0" w:color="000000"/>
              <w:bottom w:val="single" w:sz="4" w:space="0" w:color="000000"/>
              <w:right w:val="single" w:sz="4" w:space="0" w:color="000000"/>
            </w:tcBorders>
          </w:tcPr>
          <w:p w14:paraId="36276FE6"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Фамилия, имя и отчество</w:t>
            </w:r>
          </w:p>
        </w:tc>
        <w:tc>
          <w:tcPr>
            <w:tcW w:w="2285" w:type="dxa"/>
            <w:tcBorders>
              <w:top w:val="single" w:sz="4" w:space="0" w:color="000000"/>
              <w:left w:val="single" w:sz="4" w:space="0" w:color="000000"/>
              <w:bottom w:val="single" w:sz="4" w:space="0" w:color="000000"/>
              <w:right w:val="single" w:sz="4" w:space="0" w:color="000000"/>
            </w:tcBorders>
          </w:tcPr>
          <w:p w14:paraId="21FC89CC"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Стаж</w:t>
            </w:r>
          </w:p>
        </w:tc>
        <w:tc>
          <w:tcPr>
            <w:tcW w:w="2367" w:type="dxa"/>
            <w:tcBorders>
              <w:top w:val="single" w:sz="4" w:space="0" w:color="000000"/>
              <w:left w:val="single" w:sz="4" w:space="0" w:color="000000"/>
              <w:bottom w:val="single" w:sz="4" w:space="0" w:color="000000"/>
              <w:right w:val="single" w:sz="4" w:space="0" w:color="000000"/>
            </w:tcBorders>
          </w:tcPr>
          <w:p w14:paraId="703F1645"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Категория</w:t>
            </w:r>
          </w:p>
        </w:tc>
      </w:tr>
      <w:tr w:rsidR="00D939FE" w:rsidRPr="00D939FE" w14:paraId="7069B7BA" w14:textId="77777777" w:rsidTr="00D939FE">
        <w:tc>
          <w:tcPr>
            <w:tcW w:w="526" w:type="dxa"/>
            <w:tcBorders>
              <w:top w:val="single" w:sz="4" w:space="0" w:color="000000"/>
              <w:left w:val="single" w:sz="4" w:space="0" w:color="000000"/>
              <w:bottom w:val="single" w:sz="4" w:space="0" w:color="000000"/>
              <w:right w:val="single" w:sz="4" w:space="0" w:color="000000"/>
            </w:tcBorders>
          </w:tcPr>
          <w:p w14:paraId="08F721BF"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w:t>
            </w:r>
          </w:p>
        </w:tc>
        <w:tc>
          <w:tcPr>
            <w:tcW w:w="4167" w:type="dxa"/>
            <w:tcBorders>
              <w:top w:val="single" w:sz="4" w:space="0" w:color="000000"/>
              <w:left w:val="single" w:sz="4" w:space="0" w:color="000000"/>
              <w:bottom w:val="single" w:sz="4" w:space="0" w:color="000000"/>
              <w:right w:val="single" w:sz="4" w:space="0" w:color="000000"/>
            </w:tcBorders>
          </w:tcPr>
          <w:p w14:paraId="0BD63FE8"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Баринова Татьяна Александровна</w:t>
            </w:r>
          </w:p>
        </w:tc>
        <w:tc>
          <w:tcPr>
            <w:tcW w:w="2285" w:type="dxa"/>
            <w:tcBorders>
              <w:top w:val="single" w:sz="4" w:space="0" w:color="000000"/>
              <w:left w:val="single" w:sz="4" w:space="0" w:color="000000"/>
              <w:bottom w:val="single" w:sz="4" w:space="0" w:color="000000"/>
              <w:right w:val="single" w:sz="4" w:space="0" w:color="000000"/>
            </w:tcBorders>
          </w:tcPr>
          <w:p w14:paraId="355E5E81"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12</w:t>
            </w:r>
          </w:p>
        </w:tc>
        <w:tc>
          <w:tcPr>
            <w:tcW w:w="2367" w:type="dxa"/>
            <w:tcBorders>
              <w:top w:val="single" w:sz="4" w:space="0" w:color="000000"/>
              <w:left w:val="single" w:sz="4" w:space="0" w:color="000000"/>
              <w:bottom w:val="single" w:sz="4" w:space="0" w:color="000000"/>
              <w:right w:val="single" w:sz="4" w:space="0" w:color="000000"/>
            </w:tcBorders>
          </w:tcPr>
          <w:p w14:paraId="005C4FB0"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Первая </w:t>
            </w:r>
          </w:p>
        </w:tc>
      </w:tr>
      <w:tr w:rsidR="00D939FE" w:rsidRPr="00D939FE" w14:paraId="6DFB6A67" w14:textId="77777777" w:rsidTr="00D939FE">
        <w:tc>
          <w:tcPr>
            <w:tcW w:w="526" w:type="dxa"/>
            <w:tcBorders>
              <w:top w:val="single" w:sz="4" w:space="0" w:color="000000"/>
              <w:left w:val="single" w:sz="4" w:space="0" w:color="000000"/>
              <w:bottom w:val="single" w:sz="4" w:space="0" w:color="000000"/>
              <w:right w:val="single" w:sz="4" w:space="0" w:color="000000"/>
            </w:tcBorders>
          </w:tcPr>
          <w:p w14:paraId="22BA3B88"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2</w:t>
            </w:r>
          </w:p>
        </w:tc>
        <w:tc>
          <w:tcPr>
            <w:tcW w:w="4167" w:type="dxa"/>
            <w:tcBorders>
              <w:top w:val="single" w:sz="4" w:space="0" w:color="000000"/>
              <w:left w:val="single" w:sz="4" w:space="0" w:color="000000"/>
              <w:bottom w:val="single" w:sz="4" w:space="0" w:color="000000"/>
              <w:right w:val="single" w:sz="4" w:space="0" w:color="000000"/>
            </w:tcBorders>
          </w:tcPr>
          <w:p w14:paraId="5D8A93EA"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Колупаев Николай Николаевич</w:t>
            </w:r>
          </w:p>
        </w:tc>
        <w:tc>
          <w:tcPr>
            <w:tcW w:w="2285" w:type="dxa"/>
            <w:tcBorders>
              <w:top w:val="single" w:sz="4" w:space="0" w:color="000000"/>
              <w:left w:val="single" w:sz="4" w:space="0" w:color="000000"/>
              <w:bottom w:val="single" w:sz="4" w:space="0" w:color="000000"/>
              <w:right w:val="single" w:sz="4" w:space="0" w:color="000000"/>
            </w:tcBorders>
          </w:tcPr>
          <w:p w14:paraId="28596B19"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32</w:t>
            </w:r>
          </w:p>
        </w:tc>
        <w:tc>
          <w:tcPr>
            <w:tcW w:w="2367" w:type="dxa"/>
            <w:tcBorders>
              <w:top w:val="single" w:sz="4" w:space="0" w:color="000000"/>
              <w:left w:val="single" w:sz="4" w:space="0" w:color="000000"/>
              <w:bottom w:val="single" w:sz="4" w:space="0" w:color="000000"/>
              <w:right w:val="single" w:sz="4" w:space="0" w:color="000000"/>
            </w:tcBorders>
          </w:tcPr>
          <w:p w14:paraId="096E77ED"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Высшая</w:t>
            </w:r>
          </w:p>
        </w:tc>
      </w:tr>
      <w:tr w:rsidR="00D939FE" w:rsidRPr="00D939FE" w14:paraId="39F4CE7F" w14:textId="77777777" w:rsidTr="00D939FE">
        <w:tc>
          <w:tcPr>
            <w:tcW w:w="526" w:type="dxa"/>
            <w:tcBorders>
              <w:top w:val="single" w:sz="4" w:space="0" w:color="000000"/>
              <w:left w:val="single" w:sz="4" w:space="0" w:color="000000"/>
              <w:bottom w:val="single" w:sz="4" w:space="0" w:color="000000"/>
              <w:right w:val="single" w:sz="4" w:space="0" w:color="000000"/>
            </w:tcBorders>
          </w:tcPr>
          <w:p w14:paraId="612DF12B"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3</w:t>
            </w:r>
          </w:p>
        </w:tc>
        <w:tc>
          <w:tcPr>
            <w:tcW w:w="4167" w:type="dxa"/>
            <w:tcBorders>
              <w:top w:val="single" w:sz="4" w:space="0" w:color="000000"/>
              <w:left w:val="single" w:sz="4" w:space="0" w:color="000000"/>
              <w:bottom w:val="single" w:sz="4" w:space="0" w:color="000000"/>
              <w:right w:val="single" w:sz="4" w:space="0" w:color="000000"/>
            </w:tcBorders>
          </w:tcPr>
          <w:p w14:paraId="3A89F349"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Оксана Юрьевна</w:t>
            </w:r>
          </w:p>
        </w:tc>
        <w:tc>
          <w:tcPr>
            <w:tcW w:w="2285" w:type="dxa"/>
            <w:tcBorders>
              <w:top w:val="single" w:sz="4" w:space="0" w:color="000000"/>
              <w:left w:val="single" w:sz="4" w:space="0" w:color="000000"/>
              <w:bottom w:val="single" w:sz="4" w:space="0" w:color="000000"/>
              <w:right w:val="single" w:sz="4" w:space="0" w:color="000000"/>
            </w:tcBorders>
          </w:tcPr>
          <w:p w14:paraId="59470A3D"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20</w:t>
            </w:r>
          </w:p>
        </w:tc>
        <w:tc>
          <w:tcPr>
            <w:tcW w:w="2367" w:type="dxa"/>
            <w:tcBorders>
              <w:top w:val="single" w:sz="4" w:space="0" w:color="000000"/>
              <w:left w:val="single" w:sz="4" w:space="0" w:color="000000"/>
              <w:bottom w:val="single" w:sz="4" w:space="0" w:color="000000"/>
              <w:right w:val="single" w:sz="4" w:space="0" w:color="000000"/>
            </w:tcBorders>
          </w:tcPr>
          <w:p w14:paraId="1560B462"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Высшая</w:t>
            </w:r>
          </w:p>
        </w:tc>
      </w:tr>
      <w:tr w:rsidR="00D939FE" w:rsidRPr="00D939FE" w14:paraId="2A4ED269" w14:textId="77777777" w:rsidTr="00D939FE">
        <w:tc>
          <w:tcPr>
            <w:tcW w:w="526" w:type="dxa"/>
            <w:tcBorders>
              <w:top w:val="single" w:sz="4" w:space="0" w:color="000000"/>
              <w:left w:val="single" w:sz="4" w:space="0" w:color="000000"/>
              <w:bottom w:val="single" w:sz="4" w:space="0" w:color="000000"/>
              <w:right w:val="single" w:sz="4" w:space="0" w:color="000000"/>
            </w:tcBorders>
          </w:tcPr>
          <w:p w14:paraId="7FA2AF21"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4</w:t>
            </w:r>
          </w:p>
        </w:tc>
        <w:tc>
          <w:tcPr>
            <w:tcW w:w="4167" w:type="dxa"/>
            <w:tcBorders>
              <w:top w:val="single" w:sz="4" w:space="0" w:color="000000"/>
              <w:left w:val="single" w:sz="4" w:space="0" w:color="000000"/>
              <w:bottom w:val="single" w:sz="4" w:space="0" w:color="000000"/>
              <w:right w:val="single" w:sz="4" w:space="0" w:color="000000"/>
            </w:tcBorders>
          </w:tcPr>
          <w:p w14:paraId="1F2592C1"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Шевченко Анастасия Сергеевна</w:t>
            </w:r>
          </w:p>
        </w:tc>
        <w:tc>
          <w:tcPr>
            <w:tcW w:w="2285" w:type="dxa"/>
            <w:tcBorders>
              <w:top w:val="single" w:sz="4" w:space="0" w:color="000000"/>
              <w:left w:val="single" w:sz="4" w:space="0" w:color="000000"/>
              <w:bottom w:val="single" w:sz="4" w:space="0" w:color="000000"/>
              <w:right w:val="single" w:sz="4" w:space="0" w:color="000000"/>
            </w:tcBorders>
          </w:tcPr>
          <w:p w14:paraId="7F7BC310"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20</w:t>
            </w:r>
          </w:p>
        </w:tc>
        <w:tc>
          <w:tcPr>
            <w:tcW w:w="2367" w:type="dxa"/>
            <w:tcBorders>
              <w:top w:val="single" w:sz="4" w:space="0" w:color="000000"/>
              <w:left w:val="single" w:sz="4" w:space="0" w:color="000000"/>
              <w:bottom w:val="single" w:sz="4" w:space="0" w:color="000000"/>
              <w:right w:val="single" w:sz="4" w:space="0" w:color="000000"/>
            </w:tcBorders>
          </w:tcPr>
          <w:p w14:paraId="49F72B8E"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Высшая</w:t>
            </w:r>
          </w:p>
        </w:tc>
      </w:tr>
    </w:tbl>
    <w:p w14:paraId="2CEAC83C" w14:textId="77777777" w:rsidR="00D939FE" w:rsidRPr="00D939FE" w:rsidRDefault="00D939FE" w:rsidP="00D939FE">
      <w:pPr>
        <w:spacing w:after="0" w:line="240" w:lineRule="auto"/>
        <w:jc w:val="both"/>
        <w:rPr>
          <w:rFonts w:ascii="Times New Roman" w:eastAsia="Calibri" w:hAnsi="Times New Roman" w:cs="Times New Roman"/>
          <w:sz w:val="26"/>
          <w:szCs w:val="26"/>
          <w:lang w:eastAsia="en-US"/>
        </w:rPr>
      </w:pPr>
    </w:p>
    <w:p w14:paraId="46106137" w14:textId="77777777" w:rsidR="00D939FE" w:rsidRPr="00D939FE" w:rsidRDefault="00D939FE" w:rsidP="00D939FE">
      <w:pPr>
        <w:spacing w:after="0" w:line="240" w:lineRule="auto"/>
        <w:jc w:val="both"/>
        <w:rPr>
          <w:rFonts w:ascii="Times New Roman" w:eastAsia="Calibri" w:hAnsi="Times New Roman" w:cs="Times New Roman"/>
          <w:b/>
          <w:sz w:val="26"/>
          <w:szCs w:val="26"/>
          <w:lang w:eastAsia="en-US"/>
        </w:rPr>
      </w:pPr>
      <w:r w:rsidRPr="00D939FE">
        <w:rPr>
          <w:rFonts w:ascii="Times New Roman" w:eastAsia="Calibri" w:hAnsi="Times New Roman" w:cs="Times New Roman"/>
          <w:sz w:val="26"/>
          <w:szCs w:val="26"/>
          <w:lang w:eastAsia="en-US"/>
        </w:rPr>
        <w:t xml:space="preserve">В 2025-2026 учебном году ШМО учителей физической культуры работали над </w:t>
      </w:r>
      <w:r w:rsidRPr="00D939FE">
        <w:rPr>
          <w:rFonts w:ascii="Times New Roman" w:eastAsia="Calibri" w:hAnsi="Times New Roman" w:cs="Times New Roman"/>
          <w:b/>
          <w:bCs/>
          <w:sz w:val="26"/>
          <w:szCs w:val="26"/>
          <w:lang w:eastAsia="en-US"/>
        </w:rPr>
        <w:t>проблемной темой</w:t>
      </w:r>
      <w:r w:rsidRPr="00D939FE">
        <w:rPr>
          <w:rFonts w:ascii="Times New Roman" w:eastAsia="Calibri" w:hAnsi="Times New Roman" w:cs="Times New Roman"/>
          <w:b/>
          <w:sz w:val="26"/>
          <w:szCs w:val="26"/>
          <w:lang w:eastAsia="en-US"/>
        </w:rPr>
        <w:t>:</w:t>
      </w:r>
      <w:r w:rsidRPr="00D939FE">
        <w:rPr>
          <w:rFonts w:ascii="Times New Roman" w:eastAsia="Calibri" w:hAnsi="Times New Roman" w:cs="Times New Roman"/>
          <w:sz w:val="26"/>
          <w:szCs w:val="26"/>
          <w:lang w:eastAsia="en-US"/>
        </w:rPr>
        <w:t xml:space="preserve"> Развитие личности ребенка через физкультурно – оздоровительную  и спортивную деятельность</w:t>
      </w:r>
    </w:p>
    <w:p w14:paraId="7D6E5664" w14:textId="77777777" w:rsidR="00D939FE" w:rsidRPr="00D939FE" w:rsidRDefault="00D939FE" w:rsidP="00D939FE">
      <w:pPr>
        <w:spacing w:after="0" w:line="240" w:lineRule="auto"/>
        <w:jc w:val="both"/>
        <w:rPr>
          <w:rFonts w:ascii="Times New Roman" w:eastAsia="Calibri" w:hAnsi="Times New Roman" w:cs="Times New Roman"/>
          <w:b/>
          <w:sz w:val="26"/>
          <w:szCs w:val="26"/>
          <w:lang w:eastAsia="en-US"/>
        </w:rPr>
      </w:pPr>
    </w:p>
    <w:p w14:paraId="0CF52B40" w14:textId="77777777" w:rsidR="00D939FE" w:rsidRPr="00D939FE" w:rsidRDefault="00D939FE" w:rsidP="00D939FE">
      <w:pPr>
        <w:widowControl w:val="0"/>
        <w:tabs>
          <w:tab w:val="left" w:pos="750"/>
          <w:tab w:val="left" w:pos="30000"/>
        </w:tabs>
        <w:autoSpaceDE w:val="0"/>
        <w:autoSpaceDN w:val="0"/>
        <w:spacing w:before="100" w:beforeAutospacing="1" w:after="100" w:afterAutospacing="1" w:line="240" w:lineRule="auto"/>
        <w:contextualSpacing/>
        <w:rPr>
          <w:rFonts w:ascii="Times New Roman" w:eastAsia="DengXian" w:hAnsi="Times New Roman" w:cs="Times New Roman"/>
          <w:sz w:val="26"/>
          <w:szCs w:val="26"/>
        </w:rPr>
      </w:pPr>
      <w:r w:rsidRPr="00D939FE">
        <w:rPr>
          <w:rFonts w:ascii="Times New Roman" w:eastAsia="DengXian" w:hAnsi="Times New Roman" w:cs="Times New Roman"/>
          <w:b/>
          <w:sz w:val="26"/>
          <w:szCs w:val="26"/>
        </w:rPr>
        <w:t>Задачи:</w:t>
      </w:r>
      <w:r w:rsidRPr="00D939FE">
        <w:rPr>
          <w:rFonts w:ascii="Times New Roman" w:eastAsia="DengXian" w:hAnsi="Times New Roman" w:cs="Times New Roman"/>
          <w:sz w:val="26"/>
          <w:szCs w:val="26"/>
        </w:rPr>
        <w:t xml:space="preserve"> </w:t>
      </w:r>
    </w:p>
    <w:p w14:paraId="3488DF89" w14:textId="77777777" w:rsidR="00D939FE" w:rsidRPr="00D939FE" w:rsidRDefault="00D939FE" w:rsidP="005E0939">
      <w:pPr>
        <w:widowControl w:val="0"/>
        <w:numPr>
          <w:ilvl w:val="0"/>
          <w:numId w:val="56"/>
        </w:numPr>
        <w:tabs>
          <w:tab w:val="left" w:pos="750"/>
          <w:tab w:val="left" w:pos="30000"/>
        </w:tabs>
        <w:autoSpaceDE w:val="0"/>
        <w:autoSpaceDN w:val="0"/>
        <w:spacing w:before="100" w:beforeAutospacing="1" w:after="100" w:afterAutospacing="1" w:line="240" w:lineRule="auto"/>
        <w:contextualSpacing/>
        <w:rPr>
          <w:rFonts w:ascii="Times New Roman" w:eastAsia="DengXian" w:hAnsi="Times New Roman" w:cs="Times New Roman"/>
          <w:sz w:val="26"/>
          <w:szCs w:val="26"/>
        </w:rPr>
      </w:pPr>
      <w:r w:rsidRPr="00D939FE">
        <w:rPr>
          <w:rFonts w:ascii="Times New Roman" w:eastAsia="DengXian" w:hAnsi="Times New Roman" w:cs="Times New Roman"/>
          <w:sz w:val="26"/>
          <w:szCs w:val="26"/>
        </w:rPr>
        <w:t>Работать над повышением эффективности уроков физической культуры, для успешной реализации обновленных ФГОС, ФООП. Обогащение новыми педагогическими   технологиями, формами и методами обучения и воспитания.</w:t>
      </w:r>
    </w:p>
    <w:p w14:paraId="01F467D6" w14:textId="77777777" w:rsidR="00D939FE" w:rsidRPr="00D939FE" w:rsidRDefault="00D939FE" w:rsidP="005E0939">
      <w:pPr>
        <w:widowControl w:val="0"/>
        <w:numPr>
          <w:ilvl w:val="0"/>
          <w:numId w:val="56"/>
        </w:numPr>
        <w:tabs>
          <w:tab w:val="left" w:pos="750"/>
          <w:tab w:val="left" w:pos="30000"/>
        </w:tabs>
        <w:autoSpaceDE w:val="0"/>
        <w:autoSpaceDN w:val="0"/>
        <w:spacing w:before="100" w:beforeAutospacing="1" w:after="100" w:afterAutospacing="1" w:line="240" w:lineRule="auto"/>
        <w:contextualSpacing/>
        <w:rPr>
          <w:rFonts w:ascii="Times New Roman" w:eastAsia="DengXian" w:hAnsi="Times New Roman" w:cs="Times New Roman"/>
          <w:sz w:val="26"/>
          <w:szCs w:val="26"/>
        </w:rPr>
      </w:pPr>
      <w:r w:rsidRPr="00D939FE">
        <w:rPr>
          <w:rFonts w:ascii="Times New Roman" w:eastAsia="DengXian" w:hAnsi="Times New Roman" w:cs="Times New Roman"/>
          <w:sz w:val="26"/>
          <w:szCs w:val="26"/>
        </w:rPr>
        <w:t>Создать условия для выявления, поддержки и развития одарённых детей, а также создать атмосферу заинтересованности каждого ученика в работе.</w:t>
      </w:r>
    </w:p>
    <w:p w14:paraId="184020C9" w14:textId="77777777" w:rsidR="00D939FE" w:rsidRPr="00D939FE" w:rsidRDefault="00D939FE" w:rsidP="005E0939">
      <w:pPr>
        <w:widowControl w:val="0"/>
        <w:numPr>
          <w:ilvl w:val="0"/>
          <w:numId w:val="56"/>
        </w:numPr>
        <w:tabs>
          <w:tab w:val="left" w:pos="750"/>
          <w:tab w:val="left" w:pos="30000"/>
        </w:tabs>
        <w:autoSpaceDE w:val="0"/>
        <w:autoSpaceDN w:val="0"/>
        <w:spacing w:before="100" w:beforeAutospacing="1" w:after="100" w:afterAutospacing="1" w:line="240" w:lineRule="auto"/>
        <w:contextualSpacing/>
        <w:rPr>
          <w:rFonts w:ascii="Times New Roman" w:eastAsia="DengXian" w:hAnsi="Times New Roman" w:cs="Times New Roman"/>
          <w:sz w:val="26"/>
          <w:szCs w:val="26"/>
        </w:rPr>
      </w:pPr>
      <w:r w:rsidRPr="00D939FE">
        <w:rPr>
          <w:rFonts w:ascii="Times New Roman" w:eastAsia="DengXian" w:hAnsi="Times New Roman" w:cs="Times New Roman"/>
          <w:color w:val="000000"/>
          <w:sz w:val="26"/>
          <w:szCs w:val="26"/>
          <w:shd w:val="clear" w:color="auto" w:fill="FFFFFF"/>
        </w:rPr>
        <w:t>Способствовать пониманию важности физической культуры и спорта для здоровья человека, его образования, труда и творчества.</w:t>
      </w:r>
    </w:p>
    <w:p w14:paraId="6F3680A8" w14:textId="77777777" w:rsidR="00D939FE" w:rsidRPr="00D939FE" w:rsidRDefault="00D939FE" w:rsidP="00D939FE">
      <w:pPr>
        <w:spacing w:before="100" w:beforeAutospacing="1" w:after="100" w:afterAutospacing="1" w:line="240" w:lineRule="auto"/>
        <w:rPr>
          <w:rFonts w:ascii="Times New Roman" w:eastAsia="Calibri" w:hAnsi="Times New Roman" w:cs="Times New Roman"/>
          <w:b/>
          <w:sz w:val="26"/>
          <w:szCs w:val="26"/>
        </w:rPr>
      </w:pPr>
    </w:p>
    <w:p w14:paraId="18F2A25F" w14:textId="77777777" w:rsidR="00D939FE" w:rsidRPr="00D939FE" w:rsidRDefault="00D939FE" w:rsidP="00D939FE">
      <w:pPr>
        <w:spacing w:before="100" w:beforeAutospacing="1" w:after="100" w:afterAutospacing="1" w:line="240" w:lineRule="auto"/>
        <w:ind w:left="360"/>
        <w:jc w:val="center"/>
        <w:rPr>
          <w:rFonts w:ascii="Times New Roman" w:eastAsia="Calibri" w:hAnsi="Times New Roman" w:cs="Times New Roman"/>
          <w:sz w:val="26"/>
          <w:szCs w:val="26"/>
        </w:rPr>
      </w:pPr>
      <w:r w:rsidRPr="00D939FE">
        <w:rPr>
          <w:rFonts w:ascii="Times New Roman" w:eastAsia="Calibri" w:hAnsi="Times New Roman" w:cs="Times New Roman"/>
          <w:sz w:val="26"/>
          <w:szCs w:val="26"/>
        </w:rPr>
        <w:t>Направление деятельности ШМО.</w:t>
      </w:r>
    </w:p>
    <w:tbl>
      <w:tblPr>
        <w:tblpPr w:leftFromText="180" w:rightFromText="180" w:vertAnchor="text" w:tblpY="48"/>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5139"/>
        <w:gridCol w:w="1842"/>
        <w:gridCol w:w="2410"/>
      </w:tblGrid>
      <w:tr w:rsidR="00D939FE" w:rsidRPr="00D939FE" w14:paraId="727E6DFC" w14:textId="77777777" w:rsidTr="00D939FE">
        <w:tc>
          <w:tcPr>
            <w:tcW w:w="498" w:type="dxa"/>
          </w:tcPr>
          <w:p w14:paraId="2F4BDB5F"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w:t>
            </w:r>
          </w:p>
        </w:tc>
        <w:tc>
          <w:tcPr>
            <w:tcW w:w="5139" w:type="dxa"/>
          </w:tcPr>
          <w:p w14:paraId="0C2BA295" w14:textId="77777777" w:rsidR="00D939FE" w:rsidRPr="00D939FE" w:rsidRDefault="00D939FE" w:rsidP="00D939FE">
            <w:pPr>
              <w:spacing w:before="100" w:beforeAutospacing="1" w:after="100" w:afterAutospacing="1" w:line="240" w:lineRule="auto"/>
              <w:jc w:val="center"/>
              <w:rPr>
                <w:rFonts w:ascii="Times New Roman" w:eastAsia="Calibri" w:hAnsi="Times New Roman" w:cs="Times New Roman"/>
                <w:bCs/>
                <w:sz w:val="26"/>
                <w:szCs w:val="26"/>
              </w:rPr>
            </w:pPr>
            <w:r w:rsidRPr="00D939FE">
              <w:rPr>
                <w:rFonts w:ascii="Times New Roman" w:eastAsia="Calibri" w:hAnsi="Times New Roman" w:cs="Times New Roman"/>
                <w:bCs/>
                <w:sz w:val="26"/>
                <w:szCs w:val="26"/>
              </w:rPr>
              <w:t>Направление деятельности.</w:t>
            </w:r>
          </w:p>
          <w:p w14:paraId="0108E428"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p>
        </w:tc>
        <w:tc>
          <w:tcPr>
            <w:tcW w:w="1842" w:type="dxa"/>
          </w:tcPr>
          <w:p w14:paraId="4D258495"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Сроки </w:t>
            </w:r>
          </w:p>
        </w:tc>
        <w:tc>
          <w:tcPr>
            <w:tcW w:w="2410" w:type="dxa"/>
          </w:tcPr>
          <w:p w14:paraId="335C2EDC"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Ответственные </w:t>
            </w:r>
          </w:p>
        </w:tc>
      </w:tr>
      <w:tr w:rsidR="00D939FE" w:rsidRPr="00D939FE" w14:paraId="3D31FB03" w14:textId="77777777" w:rsidTr="00D939FE">
        <w:tc>
          <w:tcPr>
            <w:tcW w:w="498" w:type="dxa"/>
          </w:tcPr>
          <w:p w14:paraId="774E41FF"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w:t>
            </w:r>
          </w:p>
        </w:tc>
        <w:tc>
          <w:tcPr>
            <w:tcW w:w="5139" w:type="dxa"/>
          </w:tcPr>
          <w:p w14:paraId="1046D1BF" w14:textId="77777777" w:rsidR="00D939FE" w:rsidRPr="00D939FE" w:rsidRDefault="00D939FE" w:rsidP="00D939FE">
            <w:pPr>
              <w:spacing w:before="100" w:beforeAutospacing="1" w:after="100" w:afterAutospacing="1" w:line="240" w:lineRule="auto"/>
              <w:rPr>
                <w:rFonts w:ascii="Times New Roman" w:eastAsia="Calibri" w:hAnsi="Times New Roman" w:cs="Times New Roman"/>
                <w:bCs/>
                <w:sz w:val="26"/>
                <w:szCs w:val="26"/>
              </w:rPr>
            </w:pPr>
            <w:r w:rsidRPr="00D939FE">
              <w:rPr>
                <w:rFonts w:ascii="Times New Roman" w:eastAsia="Calibri" w:hAnsi="Times New Roman" w:cs="Times New Roman"/>
                <w:sz w:val="26"/>
                <w:szCs w:val="26"/>
              </w:rPr>
              <w:t>Рассмотрение и анализ рабочих программ, календарно-тематического планирования, календаря спортивно-массовых мероприятий.</w:t>
            </w:r>
          </w:p>
        </w:tc>
        <w:tc>
          <w:tcPr>
            <w:tcW w:w="1842" w:type="dxa"/>
          </w:tcPr>
          <w:p w14:paraId="07E9347A"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Август </w:t>
            </w:r>
          </w:p>
        </w:tc>
        <w:tc>
          <w:tcPr>
            <w:tcW w:w="2410" w:type="dxa"/>
          </w:tcPr>
          <w:p w14:paraId="188EE69E"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3CF8F139" w14:textId="77777777" w:rsidTr="00D939FE">
        <w:tc>
          <w:tcPr>
            <w:tcW w:w="498" w:type="dxa"/>
          </w:tcPr>
          <w:p w14:paraId="41778419"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lastRenderedPageBreak/>
              <w:t>2</w:t>
            </w:r>
          </w:p>
        </w:tc>
        <w:tc>
          <w:tcPr>
            <w:tcW w:w="5139" w:type="dxa"/>
          </w:tcPr>
          <w:p w14:paraId="21137D0A"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Физкультурно-оздоровительная деятельность.</w:t>
            </w:r>
          </w:p>
        </w:tc>
        <w:tc>
          <w:tcPr>
            <w:tcW w:w="1842" w:type="dxa"/>
          </w:tcPr>
          <w:p w14:paraId="03B0A6D4"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 года.</w:t>
            </w:r>
          </w:p>
        </w:tc>
        <w:tc>
          <w:tcPr>
            <w:tcW w:w="2410" w:type="dxa"/>
          </w:tcPr>
          <w:p w14:paraId="2AFCBD5A"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1F5B37B5" w14:textId="77777777" w:rsidTr="00D939FE">
        <w:tc>
          <w:tcPr>
            <w:tcW w:w="498" w:type="dxa"/>
          </w:tcPr>
          <w:p w14:paraId="354AF525"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3</w:t>
            </w:r>
          </w:p>
        </w:tc>
        <w:tc>
          <w:tcPr>
            <w:tcW w:w="5139" w:type="dxa"/>
          </w:tcPr>
          <w:p w14:paraId="17AB5354"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Самообразовательная деятельность учителей физической культуры.</w:t>
            </w:r>
          </w:p>
        </w:tc>
        <w:tc>
          <w:tcPr>
            <w:tcW w:w="1842" w:type="dxa"/>
          </w:tcPr>
          <w:p w14:paraId="22A86A8D"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 года.</w:t>
            </w:r>
          </w:p>
        </w:tc>
        <w:tc>
          <w:tcPr>
            <w:tcW w:w="2410" w:type="dxa"/>
          </w:tcPr>
          <w:p w14:paraId="320C5D12"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225BBCDB" w14:textId="77777777" w:rsidTr="00D939FE">
        <w:tc>
          <w:tcPr>
            <w:tcW w:w="498" w:type="dxa"/>
          </w:tcPr>
          <w:p w14:paraId="0974EF20"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4</w:t>
            </w:r>
          </w:p>
        </w:tc>
        <w:tc>
          <w:tcPr>
            <w:tcW w:w="5139" w:type="dxa"/>
          </w:tcPr>
          <w:p w14:paraId="66066654"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Физкультурно-спортивная деятельность.</w:t>
            </w:r>
          </w:p>
        </w:tc>
        <w:tc>
          <w:tcPr>
            <w:tcW w:w="1842" w:type="dxa"/>
          </w:tcPr>
          <w:p w14:paraId="1E909E34"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 года.</w:t>
            </w:r>
          </w:p>
        </w:tc>
        <w:tc>
          <w:tcPr>
            <w:tcW w:w="2410" w:type="dxa"/>
          </w:tcPr>
          <w:p w14:paraId="2D11E3C5"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504EB457" w14:textId="77777777" w:rsidTr="00D939FE">
        <w:tc>
          <w:tcPr>
            <w:tcW w:w="498" w:type="dxa"/>
          </w:tcPr>
          <w:p w14:paraId="3468F18E"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5</w:t>
            </w:r>
          </w:p>
        </w:tc>
        <w:tc>
          <w:tcPr>
            <w:tcW w:w="5139" w:type="dxa"/>
            <w:vAlign w:val="center"/>
          </w:tcPr>
          <w:p w14:paraId="39079FD1"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Мониторинг физического развития и физической подготовленности учащихся. Подготовка к сдаче и сдача норм комплекса ГТО</w:t>
            </w:r>
          </w:p>
        </w:tc>
        <w:tc>
          <w:tcPr>
            <w:tcW w:w="1842" w:type="dxa"/>
          </w:tcPr>
          <w:p w14:paraId="748AD67C"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 года.</w:t>
            </w:r>
          </w:p>
        </w:tc>
        <w:tc>
          <w:tcPr>
            <w:tcW w:w="2410" w:type="dxa"/>
          </w:tcPr>
          <w:p w14:paraId="0D5350C8"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0E40541B" w14:textId="77777777" w:rsidTr="00D939FE">
        <w:tc>
          <w:tcPr>
            <w:tcW w:w="498" w:type="dxa"/>
          </w:tcPr>
          <w:p w14:paraId="76694378"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6</w:t>
            </w:r>
          </w:p>
        </w:tc>
        <w:tc>
          <w:tcPr>
            <w:tcW w:w="5139" w:type="dxa"/>
            <w:vAlign w:val="center"/>
          </w:tcPr>
          <w:p w14:paraId="3F4E58F1"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Школьный и муниципальные туры Олимпиад по физической культуре и ОБЖ.</w:t>
            </w:r>
          </w:p>
        </w:tc>
        <w:tc>
          <w:tcPr>
            <w:tcW w:w="1842" w:type="dxa"/>
          </w:tcPr>
          <w:p w14:paraId="3BB6E341"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Октябрь-ноябрь</w:t>
            </w:r>
          </w:p>
        </w:tc>
        <w:tc>
          <w:tcPr>
            <w:tcW w:w="2410" w:type="dxa"/>
          </w:tcPr>
          <w:p w14:paraId="7238F5F3"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7087166F" w14:textId="77777777" w:rsidTr="00D939FE">
        <w:trPr>
          <w:trHeight w:val="1064"/>
        </w:trPr>
        <w:tc>
          <w:tcPr>
            <w:tcW w:w="498" w:type="dxa"/>
          </w:tcPr>
          <w:p w14:paraId="54E747C7"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7</w:t>
            </w:r>
          </w:p>
        </w:tc>
        <w:tc>
          <w:tcPr>
            <w:tcW w:w="5139" w:type="dxa"/>
            <w:vAlign w:val="center"/>
          </w:tcPr>
          <w:p w14:paraId="47B9916F"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Организация общешкольных соревнований и участие в районных, городских соревнованиях, Всероссийских спортивных акциях.</w:t>
            </w:r>
          </w:p>
        </w:tc>
        <w:tc>
          <w:tcPr>
            <w:tcW w:w="1842" w:type="dxa"/>
          </w:tcPr>
          <w:p w14:paraId="350D17A2"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 года</w:t>
            </w:r>
          </w:p>
        </w:tc>
        <w:tc>
          <w:tcPr>
            <w:tcW w:w="2410" w:type="dxa"/>
          </w:tcPr>
          <w:p w14:paraId="52506031"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r w:rsidR="00D939FE" w:rsidRPr="00D939FE" w14:paraId="35490FCE" w14:textId="77777777" w:rsidTr="00D939FE">
        <w:trPr>
          <w:trHeight w:val="1279"/>
        </w:trPr>
        <w:tc>
          <w:tcPr>
            <w:tcW w:w="498" w:type="dxa"/>
          </w:tcPr>
          <w:p w14:paraId="097489FA"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p>
          <w:p w14:paraId="56DDF3CA"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8</w:t>
            </w:r>
          </w:p>
        </w:tc>
        <w:tc>
          <w:tcPr>
            <w:tcW w:w="5139" w:type="dxa"/>
            <w:vAlign w:val="center"/>
          </w:tcPr>
          <w:p w14:paraId="1BDE8086"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Проведение Дней здоровья</w:t>
            </w:r>
          </w:p>
        </w:tc>
        <w:tc>
          <w:tcPr>
            <w:tcW w:w="1842" w:type="dxa"/>
          </w:tcPr>
          <w:p w14:paraId="41F55CFC"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В течение</w:t>
            </w:r>
          </w:p>
          <w:p w14:paraId="7CFD143F"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года</w:t>
            </w:r>
          </w:p>
        </w:tc>
        <w:tc>
          <w:tcPr>
            <w:tcW w:w="2410" w:type="dxa"/>
          </w:tcPr>
          <w:p w14:paraId="13FEB9E3"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p>
          <w:p w14:paraId="2E2DFCD4" w14:textId="77777777" w:rsidR="00D939FE" w:rsidRPr="00D939FE" w:rsidRDefault="00D939FE" w:rsidP="00D939FE">
            <w:pPr>
              <w:spacing w:before="100" w:beforeAutospacing="1" w:after="100" w:afterAutospacing="1"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Педагоги м/о</w:t>
            </w:r>
          </w:p>
        </w:tc>
      </w:tr>
    </w:tbl>
    <w:p w14:paraId="4EF033EB" w14:textId="77777777" w:rsidR="00D939FE" w:rsidRPr="00D939FE" w:rsidRDefault="00D939FE" w:rsidP="00D939FE">
      <w:pPr>
        <w:shd w:val="clear" w:color="auto" w:fill="FFFFFF"/>
        <w:spacing w:before="100" w:beforeAutospacing="1" w:after="0" w:line="240" w:lineRule="auto"/>
        <w:rPr>
          <w:rFonts w:ascii="Times New Roman" w:eastAsia="Calibri" w:hAnsi="Times New Roman" w:cs="Times New Roman"/>
          <w:color w:val="000000"/>
          <w:sz w:val="26"/>
          <w:szCs w:val="26"/>
          <w:lang w:eastAsia="en-US"/>
        </w:rPr>
      </w:pPr>
    </w:p>
    <w:p w14:paraId="70048F4B" w14:textId="77777777" w:rsidR="00D939FE" w:rsidRPr="00D939FE" w:rsidRDefault="00D939FE" w:rsidP="00D939FE">
      <w:pPr>
        <w:shd w:val="clear" w:color="auto" w:fill="FFFFFF"/>
        <w:spacing w:before="100" w:beforeAutospacing="1" w:after="0" w:line="259" w:lineRule="auto"/>
        <w:rPr>
          <w:rFonts w:ascii="Times New Roman" w:eastAsia="Calibri" w:hAnsi="Times New Roman" w:cs="Times New Roman"/>
          <w:color w:val="0A0503"/>
          <w:sz w:val="26"/>
          <w:szCs w:val="26"/>
          <w:lang w:eastAsia="en-US"/>
        </w:rPr>
      </w:pPr>
      <w:r w:rsidRPr="00D939FE">
        <w:rPr>
          <w:rFonts w:ascii="Times New Roman" w:eastAsia="Calibri" w:hAnsi="Times New Roman" w:cs="Times New Roman"/>
          <w:color w:val="0A0503"/>
          <w:sz w:val="26"/>
          <w:szCs w:val="26"/>
          <w:lang w:eastAsia="en-US"/>
        </w:rPr>
        <w:t>В течение года было запланировано и проведено 5 заседаний ШМО.</w:t>
      </w:r>
    </w:p>
    <w:p w14:paraId="79FA10AD" w14:textId="77777777" w:rsidR="00D939FE" w:rsidRPr="00D939FE" w:rsidRDefault="00D939FE" w:rsidP="00D939FE">
      <w:pPr>
        <w:spacing w:after="0" w:line="264" w:lineRule="auto"/>
        <w:ind w:left="4"/>
        <w:jc w:val="both"/>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Все формы работы, направления и мероприятия, включенные в деятельность ШМО, являются положительным опытом работы по методическому сопровождению молодых специалистов, выявлению и транслированию лучших практик, содействию профессионального развития и повышения образовательного уровня учителей физической культуры (через реализацию системы физкультурных и спортивных мероприятий для обучающихся и методических мероприятий для педагогических работников образовательных учреждения).</w:t>
      </w:r>
    </w:p>
    <w:p w14:paraId="095EB45D" w14:textId="77777777" w:rsidR="00D939FE" w:rsidRPr="00D939FE" w:rsidRDefault="00D939FE" w:rsidP="00D939FE">
      <w:pPr>
        <w:shd w:val="clear" w:color="auto" w:fill="FFFFFF"/>
        <w:spacing w:after="0" w:line="240" w:lineRule="auto"/>
        <w:ind w:firstLine="710"/>
        <w:jc w:val="both"/>
        <w:rPr>
          <w:rFonts w:ascii="Times New Roman" w:eastAsia="Times New Roman" w:hAnsi="Times New Roman" w:cs="Times New Roman"/>
          <w:sz w:val="26"/>
          <w:szCs w:val="26"/>
        </w:rPr>
      </w:pPr>
      <w:r w:rsidRPr="00D939FE">
        <w:rPr>
          <w:rFonts w:ascii="Times New Roman" w:eastAsia="Times New Roman" w:hAnsi="Times New Roman" w:cs="Times New Roman"/>
          <w:color w:val="000000"/>
          <w:sz w:val="26"/>
          <w:szCs w:val="26"/>
        </w:rPr>
        <w:t>Все формы работы, включенные в деятельность ШМО, являются востребованными.</w:t>
      </w:r>
    </w:p>
    <w:p w14:paraId="1139FC79" w14:textId="77777777" w:rsidR="00D939FE" w:rsidRPr="00D939FE" w:rsidRDefault="00D939FE" w:rsidP="00D939FE">
      <w:pPr>
        <w:shd w:val="clear" w:color="auto" w:fill="FFFFFF"/>
        <w:spacing w:after="0" w:line="240" w:lineRule="auto"/>
        <w:ind w:firstLine="710"/>
        <w:jc w:val="both"/>
        <w:rPr>
          <w:rFonts w:ascii="Times New Roman" w:eastAsia="Times New Roman" w:hAnsi="Times New Roman" w:cs="Times New Roman"/>
          <w:sz w:val="26"/>
          <w:szCs w:val="26"/>
        </w:rPr>
      </w:pPr>
    </w:p>
    <w:p w14:paraId="789779A2" w14:textId="77777777" w:rsidR="00D939FE" w:rsidRPr="00D939FE" w:rsidRDefault="00D939FE" w:rsidP="00D939FE">
      <w:pPr>
        <w:shd w:val="clear" w:color="auto" w:fill="FFFFFF"/>
        <w:spacing w:after="160" w:line="259" w:lineRule="auto"/>
        <w:ind w:firstLine="567"/>
        <w:jc w:val="both"/>
        <w:rPr>
          <w:rFonts w:ascii="Times New Roman" w:eastAsia="Calibri" w:hAnsi="Times New Roman" w:cs="Times New Roman"/>
          <w:b/>
          <w:sz w:val="26"/>
          <w:szCs w:val="26"/>
          <w:lang w:eastAsia="en-US"/>
        </w:rPr>
      </w:pPr>
      <w:r w:rsidRPr="00D939FE">
        <w:rPr>
          <w:rFonts w:ascii="Times New Roman" w:eastAsia="Calibri" w:hAnsi="Times New Roman" w:cs="Times New Roman"/>
          <w:b/>
          <w:bCs/>
          <w:sz w:val="26"/>
          <w:szCs w:val="26"/>
          <w:lang w:eastAsia="en-US"/>
        </w:rPr>
        <w:t>Формирование программ по учебному предмету «Физическая культура».</w:t>
      </w:r>
      <w:r w:rsidRPr="00D939FE">
        <w:rPr>
          <w:rFonts w:ascii="Times New Roman" w:eastAsia="Calibri" w:hAnsi="Times New Roman" w:cs="Times New Roman"/>
          <w:sz w:val="26"/>
          <w:szCs w:val="26"/>
          <w:lang w:eastAsia="en-US"/>
        </w:rPr>
        <w:t xml:space="preserve"> Выбор учебников осуществляется в соответствии с ФПУ и изменениями и дополнениями в ФПУ, указанными в следующих нормативных актах: </w:t>
      </w:r>
    </w:p>
    <w:p w14:paraId="66222739" w14:textId="77777777" w:rsidR="00D939FE" w:rsidRPr="00D939FE" w:rsidRDefault="00D939FE" w:rsidP="00D939FE">
      <w:pPr>
        <w:shd w:val="clear" w:color="auto" w:fill="FFFFFF"/>
        <w:spacing w:after="160" w:line="259" w:lineRule="auto"/>
        <w:ind w:firstLine="567"/>
        <w:jc w:val="both"/>
        <w:rPr>
          <w:rFonts w:ascii="Times New Roman" w:eastAsia="Calibri" w:hAnsi="Times New Roman" w:cs="Times New Roman"/>
          <w:b/>
          <w:sz w:val="26"/>
          <w:szCs w:val="26"/>
          <w:lang w:eastAsia="en-US"/>
        </w:rPr>
      </w:pPr>
      <w:r w:rsidRPr="00D939FE">
        <w:rPr>
          <w:rFonts w:ascii="Times New Roman" w:eastAsia="Calibri" w:hAnsi="Times New Roman" w:cs="Times New Roman"/>
          <w:sz w:val="26"/>
          <w:szCs w:val="26"/>
          <w:lang w:eastAsia="en-US"/>
        </w:rPr>
        <w:t>1. Приказ Министерства просвещения Российской Федерации от 5 ноября 2024 г. № 769 «Об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установлении предельного срока использования исключённых учебников и разработанных в комплекте с ними учебных пособий».</w:t>
      </w:r>
    </w:p>
    <w:p w14:paraId="47479AC9" w14:textId="77777777" w:rsidR="00D939FE" w:rsidRPr="00D939FE" w:rsidRDefault="00D939FE" w:rsidP="00D939FE">
      <w:pPr>
        <w:shd w:val="clear" w:color="auto" w:fill="FFFFFF"/>
        <w:spacing w:after="160" w:line="259" w:lineRule="auto"/>
        <w:ind w:firstLine="567"/>
        <w:jc w:val="both"/>
        <w:rPr>
          <w:rFonts w:ascii="Times New Roman" w:eastAsia="Calibri" w:hAnsi="Times New Roman" w:cs="Times New Roman"/>
          <w:b/>
          <w:sz w:val="26"/>
          <w:szCs w:val="26"/>
          <w:lang w:eastAsia="en-US"/>
        </w:rPr>
      </w:pPr>
      <w:r w:rsidRPr="00D939FE">
        <w:rPr>
          <w:rFonts w:ascii="Times New Roman" w:eastAsia="Calibri" w:hAnsi="Times New Roman" w:cs="Times New Roman"/>
          <w:sz w:val="26"/>
          <w:szCs w:val="26"/>
          <w:lang w:eastAsia="en-US"/>
        </w:rPr>
        <w:t>2. Приказ Министерства просвещения РФ от 18 июля 2024 г. № 499 «Об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14:paraId="2109EC22" w14:textId="77777777" w:rsidR="00D939FE" w:rsidRPr="00D939FE" w:rsidRDefault="00D939FE" w:rsidP="00D939FE">
      <w:pPr>
        <w:suppressAutoHyphens/>
        <w:spacing w:after="0" w:line="240" w:lineRule="auto"/>
        <w:ind w:firstLine="567"/>
        <w:jc w:val="both"/>
        <w:rPr>
          <w:rFonts w:ascii="Times New Roman" w:eastAsia="Times New Roman" w:hAnsi="Times New Roman" w:cs="Times New Roman"/>
          <w:b/>
          <w:bCs/>
          <w:kern w:val="2"/>
          <w:sz w:val="26"/>
          <w:szCs w:val="26"/>
          <w:lang w:bidi="hi-IN"/>
        </w:rPr>
      </w:pPr>
      <w:r w:rsidRPr="00D939FE">
        <w:rPr>
          <w:rFonts w:ascii="Times New Roman" w:eastAsia="Times New Roman" w:hAnsi="Times New Roman" w:cs="Times New Roman"/>
          <w:b/>
          <w:bCs/>
          <w:kern w:val="2"/>
          <w:sz w:val="26"/>
          <w:szCs w:val="26"/>
          <w:lang w:bidi="hi-IN"/>
        </w:rPr>
        <w:t>Оценивание учебных достижений учащихся осуществляется по следующим составляющим:</w:t>
      </w:r>
    </w:p>
    <w:p w14:paraId="14B4A966" w14:textId="77777777" w:rsidR="00D939FE" w:rsidRPr="00D939FE" w:rsidRDefault="00D939FE" w:rsidP="005E0939">
      <w:pPr>
        <w:numPr>
          <w:ilvl w:val="0"/>
          <w:numId w:val="57"/>
        </w:numPr>
        <w:tabs>
          <w:tab w:val="left" w:pos="0"/>
          <w:tab w:val="left" w:pos="993"/>
        </w:tabs>
        <w:suppressAutoHyphens/>
        <w:spacing w:after="0" w:line="240" w:lineRule="auto"/>
        <w:ind w:left="0" w:firstLine="567"/>
        <w:jc w:val="both"/>
        <w:rPr>
          <w:rFonts w:ascii="Times New Roman" w:eastAsia="Times New Roman" w:hAnsi="Times New Roman" w:cs="Times New Roman"/>
          <w:kern w:val="2"/>
          <w:sz w:val="26"/>
          <w:szCs w:val="26"/>
          <w:lang w:bidi="hi-IN"/>
        </w:rPr>
      </w:pPr>
      <w:r w:rsidRPr="00D939FE">
        <w:rPr>
          <w:rFonts w:ascii="Times New Roman" w:eastAsia="Times New Roman" w:hAnsi="Times New Roman" w:cs="Times New Roman"/>
          <w:kern w:val="2"/>
          <w:sz w:val="26"/>
          <w:szCs w:val="26"/>
          <w:lang w:bidi="hi-IN"/>
        </w:rPr>
        <w:t>Теоретические знания, соответствующие требованиям учебной программы.</w:t>
      </w:r>
    </w:p>
    <w:p w14:paraId="71D367BF" w14:textId="77777777" w:rsidR="00D939FE" w:rsidRPr="00D939FE" w:rsidRDefault="00D939FE" w:rsidP="005E0939">
      <w:pPr>
        <w:numPr>
          <w:ilvl w:val="0"/>
          <w:numId w:val="57"/>
        </w:numPr>
        <w:tabs>
          <w:tab w:val="left" w:pos="0"/>
          <w:tab w:val="left" w:pos="993"/>
        </w:tabs>
        <w:suppressAutoHyphens/>
        <w:spacing w:after="0" w:line="240" w:lineRule="auto"/>
        <w:ind w:left="0" w:firstLine="567"/>
        <w:jc w:val="both"/>
        <w:rPr>
          <w:rFonts w:ascii="Times New Roman" w:eastAsia="Times New Roman" w:hAnsi="Times New Roman" w:cs="Times New Roman"/>
          <w:kern w:val="2"/>
          <w:sz w:val="26"/>
          <w:szCs w:val="26"/>
          <w:lang w:bidi="hi-IN"/>
        </w:rPr>
      </w:pPr>
      <w:r w:rsidRPr="00D939FE">
        <w:rPr>
          <w:rFonts w:ascii="Times New Roman" w:eastAsia="Times New Roman" w:hAnsi="Times New Roman" w:cs="Times New Roman"/>
          <w:kern w:val="2"/>
          <w:sz w:val="26"/>
          <w:szCs w:val="26"/>
          <w:lang w:bidi="hi-IN"/>
        </w:rPr>
        <w:lastRenderedPageBreak/>
        <w:t>Практические умения.</w:t>
      </w:r>
    </w:p>
    <w:p w14:paraId="56400558" w14:textId="77777777" w:rsidR="00D939FE" w:rsidRPr="00D939FE" w:rsidRDefault="00D939FE" w:rsidP="005E0939">
      <w:pPr>
        <w:numPr>
          <w:ilvl w:val="0"/>
          <w:numId w:val="57"/>
        </w:numPr>
        <w:tabs>
          <w:tab w:val="left" w:pos="0"/>
          <w:tab w:val="left" w:pos="993"/>
        </w:tabs>
        <w:suppressAutoHyphens/>
        <w:spacing w:after="0" w:line="240" w:lineRule="auto"/>
        <w:ind w:left="0" w:firstLine="567"/>
        <w:jc w:val="both"/>
        <w:rPr>
          <w:rFonts w:ascii="Times New Roman" w:eastAsia="Times New Roman" w:hAnsi="Times New Roman" w:cs="Times New Roman"/>
          <w:kern w:val="2"/>
          <w:sz w:val="26"/>
          <w:szCs w:val="26"/>
          <w:lang w:bidi="hi-IN"/>
        </w:rPr>
      </w:pPr>
      <w:r w:rsidRPr="00D939FE">
        <w:rPr>
          <w:rFonts w:ascii="Times New Roman" w:eastAsia="Times New Roman" w:hAnsi="Times New Roman" w:cs="Times New Roman"/>
          <w:kern w:val="2"/>
          <w:sz w:val="26"/>
          <w:szCs w:val="26"/>
          <w:lang w:bidi="hi-IN"/>
        </w:rPr>
        <w:t>Техника выполнения учебного материала (в соответствии медицинских показаний).</w:t>
      </w:r>
    </w:p>
    <w:p w14:paraId="7119DDA7" w14:textId="77777777" w:rsidR="00D939FE" w:rsidRPr="00D939FE" w:rsidRDefault="00D939FE" w:rsidP="00D939FE">
      <w:pPr>
        <w:spacing w:after="160" w:line="259" w:lineRule="auto"/>
        <w:ind w:firstLine="567"/>
        <w:jc w:val="both"/>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Учащиеся, временно освобожденные от физических нагрузок, присутствуют в спортивной форме в местах проведения занятия (спортивный зал, спортивная площадка) получают отметку по изучению теоретической части данного модуля.</w:t>
      </w:r>
    </w:p>
    <w:p w14:paraId="085943F6" w14:textId="77777777" w:rsidR="00D939FE" w:rsidRPr="00D939FE" w:rsidRDefault="00D939FE" w:rsidP="00D939FE">
      <w:pPr>
        <w:spacing w:after="0" w:line="259" w:lineRule="auto"/>
        <w:ind w:right="-3"/>
        <w:jc w:val="center"/>
        <w:rPr>
          <w:rFonts w:ascii="Times New Roman" w:eastAsia="Calibri" w:hAnsi="Times New Roman" w:cs="Times New Roman"/>
          <w:sz w:val="26"/>
          <w:szCs w:val="26"/>
          <w:lang w:eastAsia="en-US"/>
        </w:rPr>
      </w:pPr>
    </w:p>
    <w:p w14:paraId="6390E43F" w14:textId="77777777" w:rsidR="00D939FE" w:rsidRPr="00D939FE" w:rsidRDefault="00D939FE" w:rsidP="00D939FE">
      <w:pPr>
        <w:widowControl w:val="0"/>
        <w:autoSpaceDE w:val="0"/>
        <w:autoSpaceDN w:val="0"/>
        <w:spacing w:after="0" w:line="240" w:lineRule="auto"/>
        <w:jc w:val="center"/>
        <w:rPr>
          <w:rFonts w:ascii="Times New Roman" w:eastAsia="Times New Roman" w:hAnsi="Times New Roman" w:cs="Times New Roman"/>
          <w:b/>
          <w:bCs/>
          <w:sz w:val="26"/>
          <w:szCs w:val="26"/>
          <w:lang w:eastAsia="en-US"/>
        </w:rPr>
      </w:pPr>
      <w:r w:rsidRPr="00D939FE">
        <w:rPr>
          <w:rFonts w:ascii="Times New Roman" w:eastAsia="Times New Roman" w:hAnsi="Times New Roman" w:cs="Times New Roman"/>
          <w:b/>
          <w:bCs/>
          <w:sz w:val="26"/>
          <w:szCs w:val="26"/>
          <w:lang w:eastAsia="en-US"/>
        </w:rPr>
        <w:t xml:space="preserve">Рабочие  программы по учебному предмету «Физическая культура» </w:t>
      </w:r>
    </w:p>
    <w:p w14:paraId="48912159" w14:textId="77777777" w:rsidR="00D939FE" w:rsidRPr="00D939FE" w:rsidRDefault="00D939FE" w:rsidP="00D939FE">
      <w:pPr>
        <w:widowControl w:val="0"/>
        <w:autoSpaceDE w:val="0"/>
        <w:autoSpaceDN w:val="0"/>
        <w:spacing w:after="0" w:line="240" w:lineRule="auto"/>
        <w:jc w:val="center"/>
        <w:rPr>
          <w:rFonts w:ascii="Times New Roman" w:eastAsia="Times New Roman" w:hAnsi="Times New Roman" w:cs="Times New Roman"/>
          <w:b/>
          <w:bCs/>
          <w:sz w:val="26"/>
          <w:szCs w:val="26"/>
          <w:lang w:eastAsia="en-US"/>
        </w:rPr>
      </w:pPr>
      <w:r w:rsidRPr="00D939FE">
        <w:rPr>
          <w:rFonts w:ascii="Times New Roman" w:eastAsia="Times New Roman" w:hAnsi="Times New Roman" w:cs="Times New Roman"/>
          <w:b/>
          <w:bCs/>
          <w:sz w:val="26"/>
          <w:szCs w:val="26"/>
          <w:lang w:eastAsia="en-US"/>
        </w:rPr>
        <w:t>в 5-9 классах.</w:t>
      </w:r>
    </w:p>
    <w:p w14:paraId="02B932B8"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 xml:space="preserve">Рабочая программа учебного предмета, учебного модуля, курса внеурочной деятельности, в соответствии с ФГОС основного общего образования (утв. </w:t>
      </w:r>
      <w:hyperlink r:id="rId17">
        <w:r w:rsidRPr="00D939FE">
          <w:rPr>
            <w:rFonts w:ascii="Times New Roman" w:eastAsia="Times New Roman" w:hAnsi="Times New Roman" w:cs="Times New Roman"/>
            <w:color w:val="0000FF"/>
            <w:sz w:val="26"/>
            <w:szCs w:val="26"/>
            <w:u w:val="single" w:color="0000FF"/>
            <w:lang w:eastAsia="en-US"/>
          </w:rPr>
          <w:t>Приказом Министерства просвещения России от</w:t>
        </w:r>
      </w:hyperlink>
      <w:hyperlink r:id="rId18">
        <w:r w:rsidRPr="00D939FE">
          <w:rPr>
            <w:rFonts w:ascii="Times New Roman" w:eastAsia="Times New Roman" w:hAnsi="Times New Roman" w:cs="Times New Roman"/>
            <w:color w:val="0000FF"/>
            <w:sz w:val="26"/>
            <w:szCs w:val="26"/>
            <w:u w:val="single" w:color="0000FF"/>
            <w:lang w:eastAsia="en-US"/>
          </w:rPr>
          <w:t>31.05.2021 № 287</w:t>
        </w:r>
        <w:r w:rsidRPr="00D939FE">
          <w:rPr>
            <w:rFonts w:ascii="Times New Roman" w:eastAsia="Times New Roman" w:hAnsi="Times New Roman" w:cs="Times New Roman"/>
            <w:sz w:val="26"/>
            <w:szCs w:val="26"/>
            <w:lang w:eastAsia="en-US"/>
          </w:rPr>
          <w:t>,</w:t>
        </w:r>
      </w:hyperlink>
      <w:r w:rsidRPr="00D939FE">
        <w:rPr>
          <w:rFonts w:ascii="Times New Roman" w:eastAsia="Times New Roman" w:hAnsi="Times New Roman" w:cs="Times New Roman"/>
          <w:sz w:val="26"/>
          <w:szCs w:val="26"/>
          <w:lang w:eastAsia="en-US"/>
        </w:rPr>
        <w:t xml:space="preserve"> с изменениями и дополнениями), должна включать: содержание учебного предмета, учебного курса,учебного модуля, курса внеурочной деятельности; планируемые результаты освоения учебного предмета, учебного курса, учебного модуля, курса внеурочной деятельности; тематическое планирование с указанием количества академических часов, отводимых на освоение каждой темы учебного предмета, учебного курса, учебного модуля, курса внеурочной деятельности и возможность использования по этой теме электронных(цифровых)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 </w:t>
      </w:r>
    </w:p>
    <w:p w14:paraId="15DB7917"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i/>
          <w:sz w:val="26"/>
          <w:szCs w:val="26"/>
          <w:lang w:eastAsia="en-US"/>
        </w:rPr>
        <w:t xml:space="preserve">Пояснительная записка, содержание обучения, планируемые результаты освоения программы </w:t>
      </w:r>
      <w:r w:rsidRPr="00D939FE">
        <w:rPr>
          <w:rFonts w:ascii="Times New Roman" w:eastAsia="Times New Roman" w:hAnsi="Times New Roman" w:cs="Times New Roman"/>
          <w:sz w:val="26"/>
          <w:szCs w:val="26"/>
          <w:lang w:eastAsia="en-US"/>
        </w:rPr>
        <w:t xml:space="preserve">представлены в Федеральной рабочей программе по учебному предмету «Физическая культура» (пункт 163 Федеральной образовательной программы основного общего образования, утв. приказом Министерства просвещения Российской Федерации от 18 мая 2023 г. № 370 с изменениями и дополнениями). </w:t>
      </w:r>
    </w:p>
    <w:p w14:paraId="1FC11C56"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 xml:space="preserve">Для составления </w:t>
      </w:r>
      <w:r w:rsidRPr="00D939FE">
        <w:rPr>
          <w:rFonts w:ascii="Times New Roman" w:eastAsia="Times New Roman" w:hAnsi="Times New Roman" w:cs="Times New Roman"/>
          <w:i/>
          <w:sz w:val="26"/>
          <w:szCs w:val="26"/>
          <w:lang w:eastAsia="en-US"/>
        </w:rPr>
        <w:t xml:space="preserve">тематического планирования </w:t>
      </w:r>
      <w:r w:rsidRPr="00D939FE">
        <w:rPr>
          <w:rFonts w:ascii="Times New Roman" w:eastAsia="Times New Roman" w:hAnsi="Times New Roman" w:cs="Times New Roman"/>
          <w:sz w:val="26"/>
          <w:szCs w:val="26"/>
          <w:lang w:eastAsia="en-US"/>
        </w:rPr>
        <w:t xml:space="preserve">рекомендуется разработка рабочей программы в </w:t>
      </w:r>
      <w:hyperlink r:id="rId19">
        <w:r w:rsidRPr="00D939FE">
          <w:rPr>
            <w:rFonts w:ascii="Times New Roman" w:eastAsia="Times New Roman" w:hAnsi="Times New Roman" w:cs="Times New Roman"/>
            <w:color w:val="0000FF"/>
            <w:sz w:val="26"/>
            <w:szCs w:val="26"/>
            <w:u w:val="single" w:color="0000FF"/>
            <w:lang w:eastAsia="en-US"/>
          </w:rPr>
          <w:t>«Конструкторе рабочих программ»</w:t>
        </w:r>
      </w:hyperlink>
      <w:r w:rsidRPr="00D939FE">
        <w:rPr>
          <w:rFonts w:ascii="Times New Roman" w:eastAsia="Times New Roman" w:hAnsi="Times New Roman" w:cs="Times New Roman"/>
          <w:sz w:val="26"/>
          <w:szCs w:val="26"/>
          <w:lang w:eastAsia="en-US"/>
        </w:rPr>
        <w:t xml:space="preserve">на портале </w:t>
      </w:r>
      <w:hyperlink r:id="rId20">
        <w:r w:rsidRPr="00D939FE">
          <w:rPr>
            <w:rFonts w:ascii="Times New Roman" w:eastAsia="Times New Roman" w:hAnsi="Times New Roman" w:cs="Times New Roman"/>
            <w:color w:val="0000FF"/>
            <w:sz w:val="26"/>
            <w:szCs w:val="26"/>
            <w:u w:val="single" w:color="0000FF"/>
            <w:lang w:eastAsia="en-US"/>
          </w:rPr>
          <w:t>«Единое содержание общего образования»</w:t>
        </w:r>
        <w:r w:rsidRPr="00D939FE">
          <w:rPr>
            <w:rFonts w:ascii="Times New Roman" w:eastAsia="Times New Roman" w:hAnsi="Times New Roman" w:cs="Times New Roman"/>
            <w:sz w:val="26"/>
            <w:szCs w:val="26"/>
            <w:lang w:eastAsia="en-US"/>
          </w:rPr>
          <w:t>,</w:t>
        </w:r>
      </w:hyperlink>
      <w:r w:rsidRPr="00D939FE">
        <w:rPr>
          <w:rFonts w:ascii="Times New Roman" w:eastAsia="Times New Roman" w:hAnsi="Times New Roman" w:cs="Times New Roman"/>
          <w:sz w:val="26"/>
          <w:szCs w:val="26"/>
          <w:lang w:eastAsia="en-US"/>
        </w:rPr>
        <w:t xml:space="preserve"> которая будет иметь уникальный федеральный ID-номер. </w:t>
      </w:r>
    </w:p>
    <w:p w14:paraId="4E68C377"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Модули по видам спорта:«Самбо»,«Гандбол»,«Дзюдо»,«Тэг-</w:t>
      </w:r>
      <w:r w:rsidRPr="00D939FE">
        <w:rPr>
          <w:rFonts w:ascii="Times New Roman" w:eastAsia="Times New Roman" w:hAnsi="Times New Roman" w:cs="Times New Roman"/>
          <w:spacing w:val="-2"/>
          <w:sz w:val="26"/>
          <w:szCs w:val="26"/>
          <w:lang w:eastAsia="en-US"/>
        </w:rPr>
        <w:t xml:space="preserve">регби», </w:t>
      </w:r>
      <w:r w:rsidRPr="00D939FE">
        <w:rPr>
          <w:rFonts w:ascii="Times New Roman" w:eastAsia="Times New Roman" w:hAnsi="Times New Roman" w:cs="Times New Roman"/>
          <w:sz w:val="26"/>
          <w:szCs w:val="26"/>
          <w:lang w:eastAsia="en-US"/>
        </w:rPr>
        <w:t xml:space="preserve">«Плавание», «Хоккей»,«Футбол»,«Фитнес-аэробика»,«Спортивная </w:t>
      </w:r>
      <w:r w:rsidRPr="00D939FE">
        <w:rPr>
          <w:rFonts w:ascii="Times New Roman" w:eastAsia="Times New Roman" w:hAnsi="Times New Roman" w:cs="Times New Roman"/>
          <w:spacing w:val="-2"/>
          <w:sz w:val="26"/>
          <w:szCs w:val="26"/>
          <w:lang w:eastAsia="en-US"/>
        </w:rPr>
        <w:t xml:space="preserve">борьба», </w:t>
      </w:r>
      <w:r w:rsidRPr="00D939FE">
        <w:rPr>
          <w:rFonts w:ascii="Times New Roman" w:eastAsia="Times New Roman" w:hAnsi="Times New Roman" w:cs="Times New Roman"/>
          <w:sz w:val="26"/>
          <w:szCs w:val="26"/>
          <w:lang w:eastAsia="en-US"/>
        </w:rPr>
        <w:t>«Флорбол», «Легкая атлетика», «Бадминтон», «Триатлон», «Лапта», «Футбол для всех», «Шахматы в школе», «Городошный спорт», «Биатлон», «Роллер спорт», «Скалолазание», «Спортивный туризм», «Хоккей на траве», «Ушу», «Перетягивание каната», «Компьютерный спорт», «Бокс», «Танцевальный спорт»,  «Тяжелая атлетика».</w:t>
      </w:r>
    </w:p>
    <w:p w14:paraId="241F9D39" w14:textId="77777777" w:rsidR="00D939FE" w:rsidRPr="00D939FE" w:rsidRDefault="00D939FE" w:rsidP="00D939FE">
      <w:pPr>
        <w:widowControl w:val="0"/>
        <w:autoSpaceDE w:val="0"/>
        <w:autoSpaceDN w:val="0"/>
        <w:spacing w:after="0" w:line="240" w:lineRule="auto"/>
        <w:jc w:val="center"/>
        <w:rPr>
          <w:rFonts w:ascii="Times New Roman" w:eastAsia="Times New Roman" w:hAnsi="Times New Roman" w:cs="Times New Roman"/>
          <w:b/>
          <w:bCs/>
          <w:color w:val="000000"/>
          <w:sz w:val="26"/>
          <w:szCs w:val="26"/>
          <w:lang w:eastAsia="en-US"/>
        </w:rPr>
      </w:pPr>
      <w:r w:rsidRPr="00D939FE">
        <w:rPr>
          <w:rFonts w:ascii="Times New Roman" w:eastAsia="Times New Roman" w:hAnsi="Times New Roman" w:cs="Times New Roman"/>
          <w:b/>
          <w:bCs/>
          <w:color w:val="000000"/>
          <w:sz w:val="26"/>
          <w:szCs w:val="26"/>
          <w:lang w:eastAsia="en-US"/>
        </w:rPr>
        <w:t xml:space="preserve">Рабочие  программы по учебному предмету «Физическая культура» </w:t>
      </w:r>
    </w:p>
    <w:p w14:paraId="6BDF6A3F" w14:textId="77777777" w:rsidR="00D939FE" w:rsidRPr="00D939FE" w:rsidRDefault="00D939FE" w:rsidP="00D939FE">
      <w:pPr>
        <w:widowControl w:val="0"/>
        <w:autoSpaceDE w:val="0"/>
        <w:autoSpaceDN w:val="0"/>
        <w:spacing w:after="0" w:line="240" w:lineRule="auto"/>
        <w:jc w:val="center"/>
        <w:rPr>
          <w:rFonts w:ascii="Times New Roman" w:eastAsia="Times New Roman" w:hAnsi="Times New Roman" w:cs="Times New Roman"/>
          <w:b/>
          <w:bCs/>
          <w:color w:val="000000"/>
          <w:sz w:val="26"/>
          <w:szCs w:val="26"/>
          <w:lang w:eastAsia="en-US"/>
        </w:rPr>
      </w:pPr>
      <w:r w:rsidRPr="00D939FE">
        <w:rPr>
          <w:rFonts w:ascii="Times New Roman" w:eastAsia="Times New Roman" w:hAnsi="Times New Roman" w:cs="Times New Roman"/>
          <w:b/>
          <w:bCs/>
          <w:color w:val="000000"/>
          <w:sz w:val="26"/>
          <w:szCs w:val="26"/>
          <w:lang w:eastAsia="en-US"/>
        </w:rPr>
        <w:t>в 10-11 классах.</w:t>
      </w:r>
    </w:p>
    <w:p w14:paraId="74FBEB38"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 xml:space="preserve">Рабочая программа по учебному предмету, курса, в соответствии с ФГОС среднего общего образования (утв. </w:t>
      </w:r>
      <w:hyperlink r:id="rId21">
        <w:r w:rsidRPr="00D939FE">
          <w:rPr>
            <w:rFonts w:ascii="Times New Roman" w:eastAsia="Times New Roman" w:hAnsi="Times New Roman" w:cs="Times New Roman"/>
            <w:color w:val="0000FF"/>
            <w:sz w:val="26"/>
            <w:szCs w:val="26"/>
            <w:u w:val="single" w:color="0000FF"/>
            <w:lang w:eastAsia="en-US"/>
          </w:rPr>
          <w:t>Приказом Министерства</w:t>
        </w:r>
      </w:hyperlink>
      <w:hyperlink r:id="rId22">
        <w:r w:rsidRPr="00D939FE">
          <w:rPr>
            <w:rFonts w:ascii="Times New Roman" w:eastAsia="Times New Roman" w:hAnsi="Times New Roman" w:cs="Times New Roman"/>
            <w:color w:val="0000FF"/>
            <w:sz w:val="26"/>
            <w:szCs w:val="26"/>
            <w:u w:val="single" w:color="0000FF"/>
            <w:lang w:eastAsia="en-US"/>
          </w:rPr>
          <w:t>образования и науки России от 17.05.2012 № 413</w:t>
        </w:r>
        <w:r w:rsidRPr="00D939FE">
          <w:rPr>
            <w:rFonts w:ascii="Times New Roman" w:eastAsia="Times New Roman" w:hAnsi="Times New Roman" w:cs="Times New Roman"/>
            <w:sz w:val="26"/>
            <w:szCs w:val="26"/>
            <w:lang w:eastAsia="en-US"/>
          </w:rPr>
          <w:t>,</w:t>
        </w:r>
      </w:hyperlink>
      <w:r w:rsidRPr="00D939FE">
        <w:rPr>
          <w:rFonts w:ascii="Times New Roman" w:eastAsia="Times New Roman" w:hAnsi="Times New Roman" w:cs="Times New Roman"/>
          <w:sz w:val="26"/>
          <w:szCs w:val="26"/>
          <w:lang w:eastAsia="en-US"/>
        </w:rPr>
        <w:t xml:space="preserve"> с изменениями и дополнениями), должна включать:  планируемые результаты освоения учебного </w:t>
      </w:r>
      <w:r w:rsidRPr="00D939FE">
        <w:rPr>
          <w:rFonts w:ascii="Times New Roman" w:eastAsia="Times New Roman" w:hAnsi="Times New Roman" w:cs="Times New Roman"/>
          <w:spacing w:val="-2"/>
          <w:sz w:val="26"/>
          <w:szCs w:val="26"/>
          <w:lang w:eastAsia="en-US"/>
        </w:rPr>
        <w:t xml:space="preserve">предмета; </w:t>
      </w:r>
      <w:r w:rsidRPr="00D939FE">
        <w:rPr>
          <w:rFonts w:ascii="Times New Roman" w:eastAsia="Times New Roman" w:hAnsi="Times New Roman" w:cs="Times New Roman"/>
          <w:sz w:val="26"/>
          <w:szCs w:val="26"/>
          <w:lang w:eastAsia="en-US"/>
        </w:rPr>
        <w:t xml:space="preserve">содержание учебного </w:t>
      </w:r>
      <w:r w:rsidRPr="00D939FE">
        <w:rPr>
          <w:rFonts w:ascii="Times New Roman" w:eastAsia="Times New Roman" w:hAnsi="Times New Roman" w:cs="Times New Roman"/>
          <w:spacing w:val="-2"/>
          <w:sz w:val="26"/>
          <w:szCs w:val="26"/>
          <w:lang w:eastAsia="en-US"/>
        </w:rPr>
        <w:t xml:space="preserve">предмета; </w:t>
      </w:r>
      <w:r w:rsidRPr="00D939FE">
        <w:rPr>
          <w:rFonts w:ascii="Times New Roman" w:eastAsia="Times New Roman" w:hAnsi="Times New Roman" w:cs="Times New Roman"/>
          <w:sz w:val="26"/>
          <w:szCs w:val="26"/>
          <w:lang w:eastAsia="en-US"/>
        </w:rPr>
        <w:t xml:space="preserve">тематическое планирование,в том числе с учетом рабочей программы воспитания с указанием количества часов, отводимых на освоение каждой </w:t>
      </w:r>
      <w:r w:rsidRPr="00D939FE">
        <w:rPr>
          <w:rFonts w:ascii="Times New Roman" w:eastAsia="Times New Roman" w:hAnsi="Times New Roman" w:cs="Times New Roman"/>
          <w:spacing w:val="-2"/>
          <w:sz w:val="26"/>
          <w:szCs w:val="26"/>
          <w:lang w:eastAsia="en-US"/>
        </w:rPr>
        <w:t xml:space="preserve">темы. </w:t>
      </w:r>
    </w:p>
    <w:p w14:paraId="7F7BB8C1"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i/>
          <w:sz w:val="26"/>
          <w:szCs w:val="26"/>
          <w:lang w:eastAsia="en-US"/>
        </w:rPr>
        <w:t xml:space="preserve">Пояснительная записка, содержание обучения, планируемые результаты освоения программы </w:t>
      </w:r>
      <w:r w:rsidRPr="00D939FE">
        <w:rPr>
          <w:rFonts w:ascii="Times New Roman" w:eastAsia="Times New Roman" w:hAnsi="Times New Roman" w:cs="Times New Roman"/>
          <w:sz w:val="26"/>
          <w:szCs w:val="26"/>
          <w:lang w:eastAsia="en-US"/>
        </w:rPr>
        <w:t xml:space="preserve">представлены в Федеральной рабочей программе по учебному предмету «Физическая культура» (пункт 127 Федеральной образовательной программы среднего общего образования, утв. </w:t>
      </w:r>
      <w:r w:rsidRPr="00D939FE">
        <w:rPr>
          <w:rFonts w:ascii="Times New Roman" w:eastAsia="Times New Roman" w:hAnsi="Times New Roman" w:cs="Times New Roman"/>
          <w:spacing w:val="-2"/>
          <w:sz w:val="26"/>
          <w:szCs w:val="26"/>
          <w:lang w:eastAsia="en-US"/>
        </w:rPr>
        <w:t>приказом Министерства просвещения Российской Федерации от 18мая 2023</w:t>
      </w:r>
      <w:r w:rsidRPr="00D939FE">
        <w:rPr>
          <w:rFonts w:ascii="Times New Roman" w:eastAsia="Times New Roman" w:hAnsi="Times New Roman" w:cs="Times New Roman"/>
          <w:spacing w:val="-5"/>
          <w:sz w:val="26"/>
          <w:szCs w:val="26"/>
          <w:lang w:eastAsia="en-US"/>
        </w:rPr>
        <w:t xml:space="preserve">г. </w:t>
      </w:r>
      <w:r w:rsidRPr="00D939FE">
        <w:rPr>
          <w:rFonts w:ascii="Times New Roman" w:eastAsia="Times New Roman" w:hAnsi="Times New Roman" w:cs="Times New Roman"/>
          <w:sz w:val="26"/>
          <w:szCs w:val="26"/>
          <w:lang w:eastAsia="en-US"/>
        </w:rPr>
        <w:t xml:space="preserve">№371с изменениями и </w:t>
      </w:r>
      <w:r w:rsidRPr="00D939FE">
        <w:rPr>
          <w:rFonts w:ascii="Times New Roman" w:eastAsia="Times New Roman" w:hAnsi="Times New Roman" w:cs="Times New Roman"/>
          <w:spacing w:val="-2"/>
          <w:sz w:val="26"/>
          <w:szCs w:val="26"/>
          <w:lang w:eastAsia="en-US"/>
        </w:rPr>
        <w:t xml:space="preserve">дополнениями). </w:t>
      </w:r>
      <w:r w:rsidRPr="00D939FE">
        <w:rPr>
          <w:rFonts w:ascii="Times New Roman" w:eastAsia="Times New Roman" w:hAnsi="Times New Roman" w:cs="Times New Roman"/>
          <w:sz w:val="26"/>
          <w:szCs w:val="26"/>
          <w:lang w:eastAsia="en-US"/>
        </w:rPr>
        <w:t xml:space="preserve">Для составления </w:t>
      </w:r>
      <w:r w:rsidRPr="00D939FE">
        <w:rPr>
          <w:rFonts w:ascii="Times New Roman" w:eastAsia="Times New Roman" w:hAnsi="Times New Roman" w:cs="Times New Roman"/>
          <w:i/>
          <w:sz w:val="26"/>
          <w:szCs w:val="26"/>
          <w:lang w:eastAsia="en-US"/>
        </w:rPr>
        <w:t xml:space="preserve">тематического </w:t>
      </w:r>
      <w:r w:rsidRPr="00D939FE">
        <w:rPr>
          <w:rFonts w:ascii="Times New Roman" w:eastAsia="Times New Roman" w:hAnsi="Times New Roman" w:cs="Times New Roman"/>
          <w:i/>
          <w:sz w:val="26"/>
          <w:szCs w:val="26"/>
          <w:lang w:eastAsia="en-US"/>
        </w:rPr>
        <w:lastRenderedPageBreak/>
        <w:t xml:space="preserve">планирования </w:t>
      </w:r>
      <w:r w:rsidRPr="00D939FE">
        <w:rPr>
          <w:rFonts w:ascii="Times New Roman" w:eastAsia="Times New Roman" w:hAnsi="Times New Roman" w:cs="Times New Roman"/>
          <w:sz w:val="26"/>
          <w:szCs w:val="26"/>
          <w:lang w:eastAsia="en-US"/>
        </w:rPr>
        <w:t>рекомендуется разработка рабочей программы для10класса в</w:t>
      </w:r>
      <w:hyperlink r:id="rId23">
        <w:r w:rsidRPr="00D939FE">
          <w:rPr>
            <w:rFonts w:ascii="Times New Roman" w:eastAsia="Times New Roman" w:hAnsi="Times New Roman" w:cs="Times New Roman"/>
            <w:color w:val="0000FF"/>
            <w:sz w:val="26"/>
            <w:szCs w:val="26"/>
            <w:u w:val="single" w:color="0000FF"/>
            <w:lang w:eastAsia="en-US"/>
          </w:rPr>
          <w:t xml:space="preserve">«Конструкторе </w:t>
        </w:r>
        <w:r w:rsidRPr="00D939FE">
          <w:rPr>
            <w:rFonts w:ascii="Times New Roman" w:eastAsia="Times New Roman" w:hAnsi="Times New Roman" w:cs="Times New Roman"/>
            <w:color w:val="0000FF"/>
            <w:spacing w:val="-2"/>
            <w:sz w:val="26"/>
            <w:szCs w:val="26"/>
            <w:u w:val="single" w:color="0000FF"/>
            <w:lang w:eastAsia="en-US"/>
          </w:rPr>
          <w:t>рабочих</w:t>
        </w:r>
      </w:hyperlink>
      <w:r w:rsidRPr="00D939FE">
        <w:rPr>
          <w:rFonts w:ascii="Times New Roman" w:eastAsia="Times New Roman" w:hAnsi="Times New Roman" w:cs="Times New Roman"/>
          <w:sz w:val="26"/>
          <w:szCs w:val="26"/>
          <w:lang w:eastAsia="en-US"/>
        </w:rPr>
        <w:t xml:space="preserve"> </w:t>
      </w:r>
      <w:hyperlink r:id="rId24">
        <w:r w:rsidRPr="00D939FE">
          <w:rPr>
            <w:rFonts w:ascii="Times New Roman" w:eastAsia="Times New Roman" w:hAnsi="Times New Roman" w:cs="Times New Roman"/>
            <w:color w:val="0000FF"/>
            <w:sz w:val="26"/>
            <w:szCs w:val="26"/>
            <w:u w:val="single" w:color="0000FF"/>
            <w:lang w:eastAsia="en-US"/>
          </w:rPr>
          <w:t>программ»</w:t>
        </w:r>
      </w:hyperlink>
      <w:r w:rsidRPr="00D939FE">
        <w:rPr>
          <w:rFonts w:ascii="Times New Roman" w:eastAsia="Times New Roman" w:hAnsi="Times New Roman" w:cs="Times New Roman"/>
          <w:sz w:val="26"/>
          <w:szCs w:val="26"/>
          <w:lang w:eastAsia="en-US"/>
        </w:rPr>
        <w:t>на портале</w:t>
      </w:r>
      <w:hyperlink r:id="rId25">
        <w:r w:rsidRPr="00D939FE">
          <w:rPr>
            <w:rFonts w:ascii="Times New Roman" w:eastAsia="Times New Roman" w:hAnsi="Times New Roman" w:cs="Times New Roman"/>
            <w:color w:val="0000FF"/>
            <w:sz w:val="26"/>
            <w:szCs w:val="26"/>
            <w:u w:val="single" w:color="0000FF"/>
            <w:lang w:eastAsia="en-US"/>
          </w:rPr>
          <w:t>«Единое содержание общего образования»</w:t>
        </w:r>
        <w:r w:rsidRPr="00D939FE">
          <w:rPr>
            <w:rFonts w:ascii="Times New Roman" w:eastAsia="Times New Roman" w:hAnsi="Times New Roman" w:cs="Times New Roman"/>
            <w:sz w:val="26"/>
            <w:szCs w:val="26"/>
            <w:lang w:eastAsia="en-US"/>
          </w:rPr>
          <w:t>,</w:t>
        </w:r>
      </w:hyperlink>
      <w:r w:rsidRPr="00D939FE">
        <w:rPr>
          <w:rFonts w:ascii="Times New Roman" w:eastAsia="Times New Roman" w:hAnsi="Times New Roman" w:cs="Times New Roman"/>
          <w:sz w:val="26"/>
          <w:szCs w:val="26"/>
          <w:lang w:eastAsia="en-US"/>
        </w:rPr>
        <w:t xml:space="preserve">которая будет иметь уникальный федеральный ID-номер. </w:t>
      </w:r>
    </w:p>
    <w:p w14:paraId="486BB63B"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Модули по видам спорта: «Самбо»,«Гандбол»,«Дзюдо»,</w:t>
      </w:r>
      <w:r w:rsidRPr="00D939FE">
        <w:rPr>
          <w:rFonts w:ascii="Times New Roman" w:eastAsia="Times New Roman" w:hAnsi="Times New Roman" w:cs="Times New Roman"/>
          <w:spacing w:val="-2"/>
          <w:sz w:val="26"/>
          <w:szCs w:val="26"/>
          <w:lang w:eastAsia="en-US"/>
        </w:rPr>
        <w:t>«Хоккей», «Футбол», «Фитнес-аэробика»,</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«Спортивная</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борьба»,</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«Флорбол», «Бадминтон»,</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«Триатлон», «Лапта»,</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«Футбол</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4"/>
          <w:sz w:val="26"/>
          <w:szCs w:val="26"/>
          <w:lang w:eastAsia="en-US"/>
        </w:rPr>
        <w:t>для</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всех»,</w:t>
      </w:r>
      <w:r w:rsidRPr="00D939FE">
        <w:rPr>
          <w:rFonts w:ascii="Times New Roman" w:eastAsia="Times New Roman" w:hAnsi="Times New Roman" w:cs="Times New Roman"/>
          <w:sz w:val="26"/>
          <w:szCs w:val="26"/>
          <w:lang w:eastAsia="en-US"/>
        </w:rPr>
        <w:tab/>
      </w:r>
      <w:r w:rsidRPr="00D939FE">
        <w:rPr>
          <w:rFonts w:ascii="Times New Roman" w:eastAsia="Times New Roman" w:hAnsi="Times New Roman" w:cs="Times New Roman"/>
          <w:spacing w:val="-2"/>
          <w:sz w:val="26"/>
          <w:szCs w:val="26"/>
          <w:lang w:eastAsia="en-US"/>
        </w:rPr>
        <w:t xml:space="preserve">«Городошный </w:t>
      </w:r>
      <w:r w:rsidRPr="00D939FE">
        <w:rPr>
          <w:rFonts w:ascii="Times New Roman" w:eastAsia="Times New Roman" w:hAnsi="Times New Roman" w:cs="Times New Roman"/>
          <w:sz w:val="26"/>
          <w:szCs w:val="26"/>
          <w:lang w:eastAsia="en-US"/>
        </w:rPr>
        <w:t xml:space="preserve">спорт»,«Биатлон»,«Роллерспорт», «Скалолазание»,«Спортивный </w:t>
      </w:r>
      <w:r w:rsidRPr="00D939FE">
        <w:rPr>
          <w:rFonts w:ascii="Times New Roman" w:eastAsia="Times New Roman" w:hAnsi="Times New Roman" w:cs="Times New Roman"/>
          <w:spacing w:val="-2"/>
          <w:sz w:val="26"/>
          <w:szCs w:val="26"/>
          <w:lang w:eastAsia="en-US"/>
        </w:rPr>
        <w:t>туризм», «Хоккей</w:t>
      </w:r>
      <w:r w:rsidRPr="00D939FE">
        <w:rPr>
          <w:rFonts w:ascii="Times New Roman" w:eastAsia="Times New Roman" w:hAnsi="Times New Roman" w:cs="Times New Roman"/>
          <w:spacing w:val="-2"/>
          <w:sz w:val="26"/>
          <w:szCs w:val="26"/>
          <w:lang w:eastAsia="en-US"/>
        </w:rPr>
        <w:tab/>
      </w:r>
      <w:r w:rsidRPr="00D939FE">
        <w:rPr>
          <w:rFonts w:ascii="Times New Roman" w:eastAsia="Times New Roman" w:hAnsi="Times New Roman" w:cs="Times New Roman"/>
          <w:spacing w:val="-6"/>
          <w:sz w:val="26"/>
          <w:szCs w:val="26"/>
          <w:lang w:eastAsia="en-US"/>
        </w:rPr>
        <w:t>на</w:t>
      </w:r>
      <w:r w:rsidRPr="00D939FE">
        <w:rPr>
          <w:rFonts w:ascii="Times New Roman" w:eastAsia="Times New Roman" w:hAnsi="Times New Roman" w:cs="Times New Roman"/>
          <w:spacing w:val="-2"/>
          <w:sz w:val="26"/>
          <w:szCs w:val="26"/>
          <w:lang w:eastAsia="en-US"/>
        </w:rPr>
        <w:tab/>
        <w:t>траве», «Ушу», «Перетягивание</w:t>
      </w:r>
      <w:r w:rsidRPr="00D939FE">
        <w:rPr>
          <w:rFonts w:ascii="Times New Roman" w:eastAsia="Times New Roman" w:hAnsi="Times New Roman" w:cs="Times New Roman"/>
          <w:spacing w:val="-2"/>
          <w:sz w:val="26"/>
          <w:szCs w:val="26"/>
          <w:lang w:eastAsia="en-US"/>
        </w:rPr>
        <w:tab/>
        <w:t xml:space="preserve"> каната»,</w:t>
      </w:r>
      <w:r w:rsidRPr="00D939FE">
        <w:rPr>
          <w:rFonts w:ascii="Times New Roman" w:eastAsia="Times New Roman" w:hAnsi="Times New Roman" w:cs="Times New Roman"/>
          <w:spacing w:val="-2"/>
          <w:sz w:val="26"/>
          <w:szCs w:val="26"/>
          <w:lang w:eastAsia="en-US"/>
        </w:rPr>
        <w:tab/>
        <w:t xml:space="preserve">«Компьютерный спорт»,«Бокс»,«Танцевальный спорт»,Тяжелая атлетика». </w:t>
      </w:r>
    </w:p>
    <w:p w14:paraId="673AC17C" w14:textId="77777777" w:rsidR="00D939FE" w:rsidRPr="00D939FE" w:rsidRDefault="00D939FE" w:rsidP="00D939FE">
      <w:pPr>
        <w:widowControl w:val="0"/>
        <w:autoSpaceDE w:val="0"/>
        <w:autoSpaceDN w:val="0"/>
        <w:spacing w:after="0" w:line="240" w:lineRule="auto"/>
        <w:ind w:firstLine="850"/>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 xml:space="preserve">В соответствии с нормативными документами (ФГОС НОО, ФОП НОО, ФГОС ООО, ФОП ООО, ФГОС СОО, ФОП СОО) рабочая программа МОУ СОШ №8 включает инвариантные (лёгкая атлетика, спортивные игры, гимнастика, зимние виды спорта) и вариативные модули по видам спорта. </w:t>
      </w:r>
    </w:p>
    <w:p w14:paraId="541D99E6" w14:textId="77777777" w:rsidR="00D939FE" w:rsidRPr="00D939FE" w:rsidRDefault="00D939FE" w:rsidP="00D939FE">
      <w:pPr>
        <w:shd w:val="clear" w:color="auto" w:fill="FFFFFF"/>
        <w:spacing w:after="160" w:line="259" w:lineRule="auto"/>
        <w:ind w:firstLine="567"/>
        <w:jc w:val="both"/>
        <w:rPr>
          <w:rFonts w:ascii="Times New Roman" w:eastAsia="Calibri" w:hAnsi="Times New Roman" w:cs="Times New Roman"/>
          <w:b/>
          <w:sz w:val="26"/>
          <w:szCs w:val="26"/>
          <w:lang w:eastAsia="en-US"/>
        </w:rPr>
      </w:pPr>
      <w:r w:rsidRPr="00D939FE">
        <w:rPr>
          <w:rFonts w:ascii="Times New Roman" w:eastAsia="Calibri" w:hAnsi="Times New Roman" w:cs="Times New Roman"/>
          <w:sz w:val="26"/>
          <w:szCs w:val="26"/>
          <w:lang w:eastAsia="en-US"/>
        </w:rPr>
        <w:t>При выборе и включении в программу вариативных модулей учитывали материально-техническое обеспечение, кадровый потенциал образовательной организации, половозрастные и физиологические особенности обучающихся, интересы школьников и родителей.  В 10 - 11 классах(девушки) при реализации предметной области «Физическая культура» ввели модель 2+1: физическая культура 2 часа и 1 час фитнес- аэробика.</w:t>
      </w:r>
    </w:p>
    <w:p w14:paraId="0EA5DCF5" w14:textId="77777777" w:rsidR="00D939FE" w:rsidRPr="00D939FE" w:rsidRDefault="00D939FE" w:rsidP="00D939FE">
      <w:pPr>
        <w:spacing w:after="0" w:line="240" w:lineRule="auto"/>
        <w:rPr>
          <w:rFonts w:ascii="Times New Roman" w:eastAsia="Times New Roman" w:hAnsi="Times New Roman" w:cs="Times New Roman"/>
          <w:sz w:val="26"/>
          <w:szCs w:val="26"/>
          <w:shd w:val="clear" w:color="auto" w:fill="FFFFFF"/>
          <w:lang w:eastAsia="en-US"/>
        </w:rPr>
      </w:pPr>
    </w:p>
    <w:p w14:paraId="0C1A52A9" w14:textId="77777777" w:rsidR="00D939FE" w:rsidRPr="00D939FE" w:rsidRDefault="00D939FE" w:rsidP="00D939FE">
      <w:pPr>
        <w:tabs>
          <w:tab w:val="center" w:pos="567"/>
        </w:tabs>
        <w:spacing w:after="0"/>
        <w:jc w:val="center"/>
        <w:rPr>
          <w:rFonts w:ascii="Times New Roman" w:eastAsia="Times New Roman" w:hAnsi="Times New Roman" w:cs="Times New Roman"/>
          <w:b/>
          <w:color w:val="000000"/>
          <w:sz w:val="26"/>
          <w:szCs w:val="26"/>
        </w:rPr>
      </w:pPr>
      <w:r w:rsidRPr="00D939FE">
        <w:rPr>
          <w:rFonts w:ascii="Times New Roman" w:eastAsia="Times New Roman" w:hAnsi="Times New Roman" w:cs="Times New Roman"/>
          <w:b/>
          <w:color w:val="000000"/>
          <w:sz w:val="26"/>
          <w:szCs w:val="26"/>
        </w:rPr>
        <w:t>Проектная технология на уроках физической культуры.</w:t>
      </w:r>
    </w:p>
    <w:p w14:paraId="68E1E4F3" w14:textId="77777777" w:rsidR="00D939FE" w:rsidRPr="00D939FE" w:rsidRDefault="00D939FE" w:rsidP="00D939FE">
      <w:pPr>
        <w:tabs>
          <w:tab w:val="center" w:pos="567"/>
        </w:tabs>
        <w:spacing w:after="0" w:line="240" w:lineRule="auto"/>
        <w:jc w:val="both"/>
        <w:rPr>
          <w:rFonts w:ascii="Times New Roman" w:eastAsia="Arial" w:hAnsi="Times New Roman" w:cs="Times New Roman"/>
          <w:color w:val="333333"/>
          <w:sz w:val="26"/>
          <w:szCs w:val="26"/>
          <w:shd w:val="clear" w:color="auto" w:fill="FFFFFF"/>
          <w:lang w:eastAsia="en-US"/>
        </w:rPr>
      </w:pPr>
      <w:r w:rsidRPr="00D939FE">
        <w:rPr>
          <w:rFonts w:ascii="Times New Roman" w:eastAsia="Arial" w:hAnsi="Times New Roman" w:cs="Times New Roman"/>
          <w:b/>
          <w:bCs/>
          <w:color w:val="333333"/>
          <w:sz w:val="26"/>
          <w:szCs w:val="26"/>
          <w:shd w:val="clear" w:color="auto" w:fill="FFFFFF"/>
          <w:lang w:eastAsia="en-US"/>
        </w:rPr>
        <w:t>Проектная деятельность на уроках физической культуры</w:t>
      </w:r>
      <w:r w:rsidRPr="00D939FE">
        <w:rPr>
          <w:rFonts w:ascii="Times New Roman" w:eastAsia="Arial" w:hAnsi="Times New Roman" w:cs="Times New Roman"/>
          <w:color w:val="333333"/>
          <w:sz w:val="26"/>
          <w:szCs w:val="26"/>
          <w:shd w:val="clear" w:color="auto" w:fill="FFFFFF"/>
          <w:lang w:eastAsia="en-US"/>
        </w:rPr>
        <w:t> — это метод обучения, предполагающий активное взаимодействие и самостоятельную работу учащихся, направленную на решение конкретной проблемы или вопроса, который, как правило, имеет практическую значимость. Проекты могут быть индивидуальными (учащийся разрабатывает план работы под руководством учителя) или групповыми (работа над проектом осуществляется на основе сотрудничества учащихся)</w:t>
      </w:r>
    </w:p>
    <w:p w14:paraId="3D192A06" w14:textId="77777777" w:rsidR="00D939FE" w:rsidRPr="00D939FE" w:rsidRDefault="00D939FE" w:rsidP="00D939FE">
      <w:pPr>
        <w:shd w:val="clear" w:color="auto" w:fill="FFFFFF"/>
        <w:spacing w:after="0" w:line="240" w:lineRule="auto"/>
        <w:outlineLvl w:val="2"/>
        <w:rPr>
          <w:rFonts w:ascii="Times New Roman" w:eastAsia="Arial" w:hAnsi="Times New Roman" w:cs="Times New Roman"/>
          <w:b/>
          <w:bCs/>
          <w:color w:val="333333"/>
          <w:sz w:val="26"/>
          <w:szCs w:val="26"/>
          <w:lang w:val="en-US" w:eastAsia="zh-CN"/>
        </w:rPr>
      </w:pPr>
      <w:r w:rsidRPr="00D939FE">
        <w:rPr>
          <w:rFonts w:ascii="Times New Roman" w:eastAsia="Arial" w:hAnsi="Times New Roman" w:cs="Times New Roman"/>
          <w:b/>
          <w:bCs/>
          <w:color w:val="333333"/>
          <w:sz w:val="26"/>
          <w:szCs w:val="26"/>
          <w:shd w:val="clear" w:color="auto" w:fill="FFFFFF"/>
          <w:lang w:val="en-US" w:eastAsia="zh-CN"/>
        </w:rPr>
        <w:t>Цели</w:t>
      </w:r>
    </w:p>
    <w:p w14:paraId="096E09AA" w14:textId="77777777" w:rsidR="00D939FE" w:rsidRPr="00D939FE" w:rsidRDefault="00D939FE" w:rsidP="005E0939">
      <w:pPr>
        <w:numPr>
          <w:ilvl w:val="0"/>
          <w:numId w:val="38"/>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Повышение интереса к спорту и физической активности</w:t>
      </w:r>
      <w:r w:rsidRPr="00D939FE">
        <w:rPr>
          <w:rFonts w:ascii="Times New Roman" w:eastAsia="Arial" w:hAnsi="Times New Roman" w:cs="Times New Roman"/>
          <w:color w:val="333333"/>
          <w:sz w:val="26"/>
          <w:szCs w:val="26"/>
          <w:shd w:val="clear" w:color="auto" w:fill="FFFFFF"/>
          <w:lang w:eastAsia="en-US"/>
        </w:rPr>
        <w:t> — проекты дают учащимся возможность исследовать интересные темы, связанные со спортом и здоровым образом жизни.</w:t>
      </w:r>
    </w:p>
    <w:p w14:paraId="5D757E4C" w14:textId="77777777" w:rsidR="00D939FE" w:rsidRPr="00D939FE" w:rsidRDefault="00D939FE" w:rsidP="005E0939">
      <w:pPr>
        <w:numPr>
          <w:ilvl w:val="0"/>
          <w:numId w:val="38"/>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Формирование навыков командной работы</w:t>
      </w:r>
      <w:r w:rsidRPr="00D939FE">
        <w:rPr>
          <w:rFonts w:ascii="Times New Roman" w:eastAsia="Arial" w:hAnsi="Times New Roman" w:cs="Times New Roman"/>
          <w:color w:val="333333"/>
          <w:sz w:val="26"/>
          <w:szCs w:val="26"/>
          <w:shd w:val="clear" w:color="auto" w:fill="FFFFFF"/>
          <w:lang w:eastAsia="en-US"/>
        </w:rPr>
        <w:t> — проекты часто выполняются в группах, что позволяет учиться взаимодействовать, координировать действия, планировать задачи.</w:t>
      </w:r>
    </w:p>
    <w:p w14:paraId="7F7B04A5" w14:textId="77777777" w:rsidR="00D939FE" w:rsidRPr="00D939FE" w:rsidRDefault="00D939FE" w:rsidP="005E0939">
      <w:pPr>
        <w:numPr>
          <w:ilvl w:val="0"/>
          <w:numId w:val="38"/>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Развитие самостоятельности и ответственности</w:t>
      </w:r>
      <w:r w:rsidRPr="00D939FE">
        <w:rPr>
          <w:rFonts w:ascii="Times New Roman" w:eastAsia="Arial" w:hAnsi="Times New Roman" w:cs="Times New Roman"/>
          <w:color w:val="333333"/>
          <w:sz w:val="26"/>
          <w:szCs w:val="26"/>
          <w:shd w:val="clear" w:color="auto" w:fill="FFFFFF"/>
          <w:lang w:eastAsia="en-US"/>
        </w:rPr>
        <w:t> — выполнение проекта требует от учащихся планирования, исследования и организации своей работы.</w:t>
      </w:r>
    </w:p>
    <w:p w14:paraId="2D6E2262" w14:textId="77777777" w:rsidR="00D939FE" w:rsidRPr="00D939FE" w:rsidRDefault="00D939FE" w:rsidP="005E0939">
      <w:pPr>
        <w:numPr>
          <w:ilvl w:val="0"/>
          <w:numId w:val="38"/>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Приобщение к здоровому образу жизни</w:t>
      </w:r>
      <w:r w:rsidRPr="00D939FE">
        <w:rPr>
          <w:rFonts w:ascii="Times New Roman" w:eastAsia="Arial" w:hAnsi="Times New Roman" w:cs="Times New Roman"/>
          <w:color w:val="333333"/>
          <w:sz w:val="26"/>
          <w:szCs w:val="26"/>
          <w:shd w:val="clear" w:color="auto" w:fill="FFFFFF"/>
          <w:lang w:eastAsia="en-US"/>
        </w:rPr>
        <w:t> — тематика проектов помогает привить понимание значимости регулярной физической активности и поддержания здоровья.</w:t>
      </w:r>
    </w:p>
    <w:p w14:paraId="7529C790" w14:textId="77777777" w:rsidR="00D939FE" w:rsidRPr="00D939FE" w:rsidRDefault="00D939FE" w:rsidP="00D939FE">
      <w:pPr>
        <w:shd w:val="clear" w:color="auto" w:fill="FFFFFF"/>
        <w:spacing w:after="0" w:line="240" w:lineRule="auto"/>
        <w:outlineLvl w:val="2"/>
        <w:rPr>
          <w:rFonts w:ascii="Times New Roman" w:eastAsia="Arial" w:hAnsi="Times New Roman" w:cs="Times New Roman"/>
          <w:b/>
          <w:bCs/>
          <w:color w:val="333333"/>
          <w:sz w:val="26"/>
          <w:szCs w:val="26"/>
          <w:lang w:eastAsia="zh-CN"/>
        </w:rPr>
      </w:pPr>
      <w:r w:rsidRPr="00D939FE">
        <w:rPr>
          <w:rFonts w:ascii="Times New Roman" w:eastAsia="Arial" w:hAnsi="Times New Roman" w:cs="Times New Roman"/>
          <w:b/>
          <w:bCs/>
          <w:color w:val="333333"/>
          <w:sz w:val="26"/>
          <w:szCs w:val="26"/>
          <w:shd w:val="clear" w:color="auto" w:fill="FFFFFF"/>
          <w:lang w:eastAsia="zh-CN"/>
        </w:rPr>
        <w:t>Виды</w:t>
      </w:r>
    </w:p>
    <w:p w14:paraId="5ED9E7D5" w14:textId="77777777" w:rsidR="00D939FE" w:rsidRPr="00D939FE" w:rsidRDefault="00D939FE" w:rsidP="00D939FE">
      <w:pPr>
        <w:shd w:val="clear" w:color="auto" w:fill="FFFFFF"/>
        <w:spacing w:after="0" w:line="240" w:lineRule="auto"/>
        <w:rPr>
          <w:rFonts w:ascii="Times New Roman" w:eastAsia="Arial" w:hAnsi="Times New Roman" w:cs="Times New Roman"/>
          <w:color w:val="333333"/>
          <w:sz w:val="26"/>
          <w:szCs w:val="26"/>
          <w:lang w:eastAsia="en-US"/>
        </w:rPr>
      </w:pPr>
      <w:r w:rsidRPr="00D939FE">
        <w:rPr>
          <w:rFonts w:ascii="Times New Roman" w:eastAsia="Arial" w:hAnsi="Times New Roman" w:cs="Times New Roman"/>
          <w:color w:val="333333"/>
          <w:sz w:val="26"/>
          <w:szCs w:val="26"/>
          <w:shd w:val="clear" w:color="auto" w:fill="FFFFFF"/>
          <w:lang w:eastAsia="zh-CN"/>
        </w:rPr>
        <w:t>Некоторые примеры проектов на уроках физической культуры:</w:t>
      </w:r>
    </w:p>
    <w:p w14:paraId="689FAE6B" w14:textId="77777777" w:rsidR="00D939FE" w:rsidRPr="00D939FE" w:rsidRDefault="00D939FE" w:rsidP="005E0939">
      <w:pPr>
        <w:numPr>
          <w:ilvl w:val="0"/>
          <w:numId w:val="39"/>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«Моя спортивная неделя»</w:t>
      </w:r>
      <w:r w:rsidRPr="00D939FE">
        <w:rPr>
          <w:rFonts w:ascii="Times New Roman" w:eastAsia="Arial" w:hAnsi="Times New Roman" w:cs="Times New Roman"/>
          <w:color w:val="333333"/>
          <w:sz w:val="26"/>
          <w:szCs w:val="26"/>
          <w:shd w:val="clear" w:color="auto" w:fill="FFFFFF"/>
          <w:lang w:eastAsia="en-US"/>
        </w:rPr>
        <w:t> — анализ и планирование физической активности учеников в течение недели. Учащиеся ведут дневник физической активности, записывают свои занятия спортом, количество шагов, выполненные упражнения и их продолжительность. По окончании недели ученики анализируют полученные данные, а затем разрабатывают рекомендации по увеличению уровня активности.</w:t>
      </w:r>
    </w:p>
    <w:p w14:paraId="50F3291E" w14:textId="77777777" w:rsidR="00D939FE" w:rsidRPr="00D939FE" w:rsidRDefault="00D939FE" w:rsidP="005E0939">
      <w:pPr>
        <w:numPr>
          <w:ilvl w:val="0"/>
          <w:numId w:val="39"/>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«Мастер-класс по здоровому образу жизни»</w:t>
      </w:r>
      <w:r w:rsidRPr="00D939FE">
        <w:rPr>
          <w:rFonts w:ascii="Times New Roman" w:eastAsia="Arial" w:hAnsi="Times New Roman" w:cs="Times New Roman"/>
          <w:color w:val="333333"/>
          <w:sz w:val="26"/>
          <w:szCs w:val="26"/>
          <w:shd w:val="clear" w:color="auto" w:fill="FFFFFF"/>
          <w:lang w:eastAsia="en-US"/>
        </w:rPr>
        <w:t> — ученики выбирают тему, связанную с аспектами ЗОЖ, и разрабатывают мастер-класс для своих одноклассников. Например, это может быть «Правила здорового питания», «Эффективные упражнения для укрепления здоровья».</w:t>
      </w:r>
    </w:p>
    <w:p w14:paraId="1B7D5378" w14:textId="77777777" w:rsidR="00D939FE" w:rsidRPr="00D939FE" w:rsidRDefault="00D939FE" w:rsidP="005E0939">
      <w:pPr>
        <w:numPr>
          <w:ilvl w:val="0"/>
          <w:numId w:val="39"/>
        </w:num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«Семейные спортивные выходные»</w:t>
      </w:r>
      <w:r w:rsidRPr="00D939FE">
        <w:rPr>
          <w:rFonts w:ascii="Times New Roman" w:eastAsia="Arial" w:hAnsi="Times New Roman" w:cs="Times New Roman"/>
          <w:color w:val="333333"/>
          <w:sz w:val="26"/>
          <w:szCs w:val="26"/>
          <w:shd w:val="clear" w:color="auto" w:fill="FFFFFF"/>
          <w:lang w:eastAsia="en-US"/>
        </w:rPr>
        <w:t xml:space="preserve"> — проект направлен на вовлечение семей учеников в спортивные мероприятия. Учащиеся разрабатывают программу </w:t>
      </w:r>
      <w:r w:rsidRPr="00D939FE">
        <w:rPr>
          <w:rFonts w:ascii="Times New Roman" w:eastAsia="Arial" w:hAnsi="Times New Roman" w:cs="Times New Roman"/>
          <w:color w:val="333333"/>
          <w:sz w:val="26"/>
          <w:szCs w:val="26"/>
          <w:shd w:val="clear" w:color="auto" w:fill="FFFFFF"/>
          <w:lang w:eastAsia="en-US"/>
        </w:rPr>
        <w:lastRenderedPageBreak/>
        <w:t>спортивного мероприятия, которое проводится совместно с родителями, выбирая простые и доступные виды активности.</w:t>
      </w:r>
    </w:p>
    <w:p w14:paraId="31F7E7D4" w14:textId="77777777" w:rsidR="00D939FE" w:rsidRPr="00D939FE" w:rsidRDefault="00D939FE" w:rsidP="00D939FE">
      <w:pPr>
        <w:spacing w:after="0" w:line="240" w:lineRule="auto"/>
        <w:outlineLvl w:val="2"/>
        <w:rPr>
          <w:rFonts w:ascii="Times New Roman" w:eastAsia="Arial" w:hAnsi="Times New Roman" w:cs="Times New Roman"/>
          <w:b/>
          <w:bCs/>
          <w:color w:val="333333"/>
          <w:sz w:val="26"/>
          <w:szCs w:val="26"/>
          <w:lang w:eastAsia="zh-CN"/>
        </w:rPr>
      </w:pPr>
      <w:r w:rsidRPr="00D939FE">
        <w:rPr>
          <w:rFonts w:ascii="Times New Roman" w:eastAsia="Arial" w:hAnsi="Times New Roman" w:cs="Times New Roman"/>
          <w:b/>
          <w:bCs/>
          <w:color w:val="333333"/>
          <w:sz w:val="26"/>
          <w:szCs w:val="26"/>
          <w:lang w:eastAsia="zh-CN"/>
        </w:rPr>
        <w:t>Этапы</w:t>
      </w:r>
    </w:p>
    <w:p w14:paraId="0E858390" w14:textId="77777777" w:rsidR="00D939FE" w:rsidRPr="00D939FE" w:rsidRDefault="00D939FE" w:rsidP="00D939FE">
      <w:p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sz w:val="26"/>
          <w:szCs w:val="26"/>
          <w:lang w:eastAsia="zh-CN"/>
        </w:rPr>
        <w:t>Реализация проектной деятельности на уроках физической культуры может включать следующие этапы:</w:t>
      </w:r>
      <w:r w:rsidRPr="00D939FE">
        <w:rPr>
          <w:rFonts w:ascii="Times New Roman" w:eastAsia="Arial" w:hAnsi="Times New Roman" w:cs="Times New Roman"/>
          <w:sz w:val="26"/>
          <w:szCs w:val="26"/>
          <w:lang w:val="en-US" w:eastAsia="zh-CN"/>
        </w:rPr>
        <w:t> </w:t>
      </w:r>
      <w:r w:rsidRPr="00D939FE">
        <w:rPr>
          <w:rFonts w:ascii="Times New Roman" w:eastAsia="Arial" w:hAnsi="Times New Roman" w:cs="Times New Roman"/>
          <w:sz w:val="26"/>
          <w:szCs w:val="26"/>
          <w:lang w:eastAsia="en-US"/>
        </w:rPr>
        <w:t xml:space="preserve"> </w:t>
      </w:r>
    </w:p>
    <w:p w14:paraId="3314F318" w14:textId="77777777" w:rsidR="00D939FE" w:rsidRPr="00D939FE" w:rsidRDefault="00D939FE" w:rsidP="005E0939">
      <w:pPr>
        <w:numPr>
          <w:ilvl w:val="0"/>
          <w:numId w:val="40"/>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sz w:val="26"/>
          <w:szCs w:val="26"/>
          <w:lang w:eastAsia="en-US"/>
        </w:rPr>
        <w:t>Подбор темы</w:t>
      </w:r>
      <w:r w:rsidRPr="00D939FE">
        <w:rPr>
          <w:rFonts w:ascii="Times New Roman" w:eastAsia="Arial" w:hAnsi="Times New Roman" w:cs="Times New Roman"/>
          <w:sz w:val="26"/>
          <w:szCs w:val="26"/>
          <w:lang w:eastAsia="en-US"/>
        </w:rPr>
        <w:t> — выбор актуальной темы проекта, соответствующей интересам учеников и требованиям учебной программы.</w:t>
      </w:r>
    </w:p>
    <w:p w14:paraId="45BEBA02" w14:textId="77777777" w:rsidR="00D939FE" w:rsidRPr="00D939FE" w:rsidRDefault="00D939FE" w:rsidP="005E0939">
      <w:pPr>
        <w:numPr>
          <w:ilvl w:val="0"/>
          <w:numId w:val="40"/>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sz w:val="26"/>
          <w:szCs w:val="26"/>
          <w:lang w:eastAsia="en-US"/>
        </w:rPr>
        <w:t>Планирование</w:t>
      </w:r>
      <w:r w:rsidRPr="00D939FE">
        <w:rPr>
          <w:rFonts w:ascii="Times New Roman" w:eastAsia="Arial" w:hAnsi="Times New Roman" w:cs="Times New Roman"/>
          <w:sz w:val="26"/>
          <w:szCs w:val="26"/>
          <w:lang w:eastAsia="en-US"/>
        </w:rPr>
        <w:t> — разработка плана работы, где каждая группа определяет задачи, сроки выполнения и распределяет роли.</w:t>
      </w:r>
    </w:p>
    <w:p w14:paraId="40F2B3D8" w14:textId="77777777" w:rsidR="00D939FE" w:rsidRPr="00D939FE" w:rsidRDefault="00D939FE" w:rsidP="005E0939">
      <w:pPr>
        <w:numPr>
          <w:ilvl w:val="0"/>
          <w:numId w:val="40"/>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sz w:val="26"/>
          <w:szCs w:val="26"/>
          <w:lang w:eastAsia="en-US"/>
        </w:rPr>
        <w:t>Исследование и разработка</w:t>
      </w:r>
      <w:r w:rsidRPr="00D939FE">
        <w:rPr>
          <w:rFonts w:ascii="Times New Roman" w:eastAsia="Arial" w:hAnsi="Times New Roman" w:cs="Times New Roman"/>
          <w:sz w:val="26"/>
          <w:szCs w:val="26"/>
          <w:lang w:eastAsia="en-US"/>
        </w:rPr>
        <w:t> — сбор информации, разработка необходимых материалов и подготовка к презентации.</w:t>
      </w:r>
    </w:p>
    <w:p w14:paraId="39EA4C7F" w14:textId="77777777" w:rsidR="00D939FE" w:rsidRPr="00D939FE" w:rsidRDefault="00D939FE" w:rsidP="005E0939">
      <w:pPr>
        <w:numPr>
          <w:ilvl w:val="0"/>
          <w:numId w:val="40"/>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sz w:val="26"/>
          <w:szCs w:val="26"/>
          <w:lang w:eastAsia="en-US"/>
        </w:rPr>
        <w:t>Презентация</w:t>
      </w:r>
      <w:r w:rsidRPr="00D939FE">
        <w:rPr>
          <w:rFonts w:ascii="Times New Roman" w:eastAsia="Arial" w:hAnsi="Times New Roman" w:cs="Times New Roman"/>
          <w:sz w:val="26"/>
          <w:szCs w:val="26"/>
          <w:lang w:eastAsia="en-US"/>
        </w:rPr>
        <w:t> — представление результатов проекта перед классом, что позволяет каждому члену команды поделиться своим вкладом.</w:t>
      </w:r>
    </w:p>
    <w:p w14:paraId="6C85749B" w14:textId="77777777" w:rsidR="00D939FE" w:rsidRPr="00D939FE" w:rsidRDefault="00D939FE" w:rsidP="005E0939">
      <w:pPr>
        <w:numPr>
          <w:ilvl w:val="0"/>
          <w:numId w:val="40"/>
        </w:numPr>
        <w:spacing w:beforeAutospacing="1" w:after="12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sz w:val="26"/>
          <w:szCs w:val="26"/>
          <w:lang w:eastAsia="en-US"/>
        </w:rPr>
        <w:t>Оценка</w:t>
      </w:r>
      <w:r w:rsidRPr="00D939FE">
        <w:rPr>
          <w:rFonts w:ascii="Times New Roman" w:eastAsia="Arial" w:hAnsi="Times New Roman" w:cs="Times New Roman"/>
          <w:sz w:val="26"/>
          <w:szCs w:val="26"/>
          <w:lang w:eastAsia="en-US"/>
        </w:rPr>
        <w:t> — обсуждение и анализ полученных результатов, рефлексия и оценка не только конечного продукта, но и процесса работы.</w:t>
      </w:r>
    </w:p>
    <w:p w14:paraId="56D761A8" w14:textId="77777777" w:rsidR="00D939FE" w:rsidRPr="00D939FE" w:rsidRDefault="00D939FE" w:rsidP="00D939FE">
      <w:pPr>
        <w:spacing w:after="12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sz w:val="26"/>
          <w:szCs w:val="26"/>
          <w:lang w:val="en-US" w:eastAsia="zh-CN"/>
        </w:rPr>
        <w:t> </w:t>
      </w:r>
      <w:hyperlink r:id="rId26" w:tgtFrame="https://yandex.ru/search/_blank" w:history="1"/>
    </w:p>
    <w:p w14:paraId="1FCA53E8" w14:textId="77777777" w:rsidR="00D939FE" w:rsidRPr="00D939FE" w:rsidRDefault="00D939FE" w:rsidP="00D939FE">
      <w:pPr>
        <w:spacing w:after="0" w:line="240" w:lineRule="auto"/>
        <w:outlineLvl w:val="2"/>
        <w:rPr>
          <w:rFonts w:ascii="Times New Roman" w:eastAsia="Arial" w:hAnsi="Times New Roman" w:cs="Times New Roman"/>
          <w:b/>
          <w:bCs/>
          <w:color w:val="333333"/>
          <w:sz w:val="26"/>
          <w:szCs w:val="26"/>
          <w:lang w:eastAsia="zh-CN"/>
        </w:rPr>
      </w:pPr>
      <w:r w:rsidRPr="00D939FE">
        <w:rPr>
          <w:rFonts w:ascii="Times New Roman" w:eastAsia="Arial" w:hAnsi="Times New Roman" w:cs="Times New Roman"/>
          <w:b/>
          <w:bCs/>
          <w:color w:val="333333"/>
          <w:sz w:val="26"/>
          <w:szCs w:val="26"/>
          <w:lang w:eastAsia="zh-CN"/>
        </w:rPr>
        <w:t>Оценка</w:t>
      </w:r>
    </w:p>
    <w:p w14:paraId="3001B802" w14:textId="77777777" w:rsidR="00D939FE" w:rsidRPr="00D939FE" w:rsidRDefault="00D939FE" w:rsidP="00D939FE">
      <w:pPr>
        <w:spacing w:after="0" w:line="240" w:lineRule="auto"/>
        <w:rPr>
          <w:rFonts w:ascii="Times New Roman" w:eastAsia="Arial" w:hAnsi="Times New Roman" w:cs="Times New Roman"/>
          <w:sz w:val="26"/>
          <w:szCs w:val="26"/>
          <w:lang w:eastAsia="en-US"/>
        </w:rPr>
      </w:pPr>
      <w:r w:rsidRPr="00D939FE">
        <w:rPr>
          <w:rFonts w:ascii="Times New Roman" w:eastAsia="Arial" w:hAnsi="Times New Roman" w:cs="Times New Roman"/>
          <w:sz w:val="26"/>
          <w:szCs w:val="26"/>
          <w:lang w:eastAsia="zh-CN"/>
        </w:rPr>
        <w:t>После завершения проекта важно провести комплексную оценку его эффективности. Учитель оценивает проект: насколько полно и точно раскрыта тема, следовал ли учащийся плану, правильно ли представлен список подводящих упражнений и т. д.. На основании этих данных выставляется отметка.</w:t>
      </w:r>
    </w:p>
    <w:p w14:paraId="4CFCFE91" w14:textId="77777777" w:rsidR="00D939FE" w:rsidRPr="00D939FE" w:rsidRDefault="00D939FE" w:rsidP="00D939FE">
      <w:pPr>
        <w:tabs>
          <w:tab w:val="center" w:pos="567"/>
        </w:tabs>
        <w:spacing w:after="0" w:line="240" w:lineRule="auto"/>
        <w:jc w:val="both"/>
        <w:rPr>
          <w:rFonts w:ascii="Times New Roman" w:eastAsia="Arial" w:hAnsi="Times New Roman" w:cs="Times New Roman"/>
          <w:color w:val="333333"/>
          <w:sz w:val="26"/>
          <w:szCs w:val="26"/>
          <w:shd w:val="clear" w:color="auto" w:fill="FFFFFF"/>
        </w:rPr>
      </w:pPr>
    </w:p>
    <w:p w14:paraId="20BED25A" w14:textId="77777777" w:rsidR="00D939FE" w:rsidRPr="00D939FE" w:rsidRDefault="00D939FE" w:rsidP="00D939FE">
      <w:pPr>
        <w:spacing w:after="0" w:line="240" w:lineRule="auto"/>
        <w:ind w:right="-39"/>
        <w:jc w:val="center"/>
        <w:rPr>
          <w:rFonts w:ascii="Times New Roman" w:eastAsia="Calibri" w:hAnsi="Times New Roman" w:cs="Times New Roman"/>
          <w:sz w:val="26"/>
          <w:szCs w:val="26"/>
          <w:lang w:eastAsia="en-US"/>
        </w:rPr>
      </w:pPr>
    </w:p>
    <w:p w14:paraId="539879B8" w14:textId="77777777" w:rsidR="00D939FE" w:rsidRPr="00D939FE" w:rsidRDefault="00D939FE" w:rsidP="00D939FE">
      <w:pPr>
        <w:spacing w:after="0" w:line="240" w:lineRule="auto"/>
        <w:ind w:right="-39"/>
        <w:jc w:val="center"/>
        <w:rPr>
          <w:rFonts w:ascii="Times New Roman" w:eastAsia="Calibri" w:hAnsi="Times New Roman" w:cs="Times New Roman"/>
          <w:sz w:val="26"/>
          <w:szCs w:val="26"/>
          <w:lang w:eastAsia="en-US"/>
        </w:rPr>
      </w:pPr>
      <w:r w:rsidRPr="00D939FE">
        <w:rPr>
          <w:rFonts w:ascii="Times New Roman" w:eastAsia="Calibri" w:hAnsi="Times New Roman" w:cs="Times New Roman"/>
          <w:b/>
          <w:bCs/>
          <w:sz w:val="26"/>
          <w:szCs w:val="26"/>
          <w:lang w:eastAsia="en-US"/>
        </w:rPr>
        <w:t>Организации и содержание внеурочной деятельности на основе предметного материала.</w:t>
      </w:r>
    </w:p>
    <w:p w14:paraId="1B827C6F"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p>
    <w:p w14:paraId="77EC7A13" w14:textId="77777777" w:rsidR="00D939FE" w:rsidRPr="00D939FE" w:rsidRDefault="00D939FE" w:rsidP="00D939FE">
      <w:pPr>
        <w:shd w:val="clear" w:color="auto" w:fill="FFFFFF"/>
        <w:spacing w:after="0" w:line="240" w:lineRule="auto"/>
        <w:rPr>
          <w:rFonts w:ascii="Times New Roman" w:eastAsia="Arial" w:hAnsi="Times New Roman" w:cs="Times New Roman"/>
          <w:color w:val="333333"/>
          <w:sz w:val="26"/>
          <w:szCs w:val="26"/>
          <w:lang w:eastAsia="en-US"/>
        </w:rPr>
      </w:pPr>
      <w:r w:rsidRPr="00D939FE">
        <w:rPr>
          <w:rFonts w:ascii="Times New Roman" w:eastAsia="Arial" w:hAnsi="Times New Roman" w:cs="Times New Roman"/>
          <w:b/>
          <w:bCs/>
          <w:color w:val="333333"/>
          <w:sz w:val="26"/>
          <w:szCs w:val="26"/>
          <w:shd w:val="clear" w:color="auto" w:fill="FFFFFF"/>
          <w:lang w:eastAsia="zh-CN"/>
        </w:rPr>
        <w:t>Внеурочная деятельность по физической культуре</w:t>
      </w:r>
      <w:r w:rsidRPr="00D939FE">
        <w:rPr>
          <w:rFonts w:ascii="Times New Roman" w:eastAsia="Arial" w:hAnsi="Times New Roman" w:cs="Times New Roman"/>
          <w:color w:val="333333"/>
          <w:sz w:val="26"/>
          <w:szCs w:val="26"/>
          <w:shd w:val="clear" w:color="auto" w:fill="FFFFFF"/>
          <w:lang w:val="en-US" w:eastAsia="zh-CN"/>
        </w:rPr>
        <w:t> </w:t>
      </w:r>
      <w:r w:rsidRPr="00D939FE">
        <w:rPr>
          <w:rFonts w:ascii="Times New Roman" w:eastAsia="Arial" w:hAnsi="Times New Roman" w:cs="Times New Roman"/>
          <w:color w:val="333333"/>
          <w:sz w:val="26"/>
          <w:szCs w:val="26"/>
          <w:shd w:val="clear" w:color="auto" w:fill="FFFFFF"/>
          <w:lang w:eastAsia="zh-CN"/>
        </w:rPr>
        <w:t>проводится на добровольных началах, её содержание и формы организации определяются с учётом интересов большинства учащихся и условий школы.</w:t>
      </w:r>
      <w:r w:rsidRPr="00D939FE">
        <w:rPr>
          <w:rFonts w:ascii="Times New Roman" w:eastAsia="Arial" w:hAnsi="Times New Roman" w:cs="Times New Roman"/>
          <w:color w:val="333333"/>
          <w:sz w:val="26"/>
          <w:szCs w:val="26"/>
          <w:shd w:val="clear" w:color="auto" w:fill="FFFFFF"/>
          <w:lang w:val="en-US" w:eastAsia="zh-CN"/>
        </w:rPr>
        <w:t> </w:t>
      </w:r>
      <w:r w:rsidRPr="00D939FE">
        <w:rPr>
          <w:rFonts w:ascii="Times New Roman" w:eastAsia="Arial" w:hAnsi="Times New Roman" w:cs="Times New Roman"/>
          <w:color w:val="333333"/>
          <w:sz w:val="26"/>
          <w:szCs w:val="26"/>
          <w:lang w:eastAsia="en-US"/>
        </w:rPr>
        <w:t xml:space="preserve"> </w:t>
      </w:r>
    </w:p>
    <w:p w14:paraId="46141D3E" w14:textId="77777777" w:rsidR="00D939FE" w:rsidRPr="00D939FE" w:rsidRDefault="00D939FE" w:rsidP="00D939FE">
      <w:pPr>
        <w:shd w:val="clear" w:color="auto" w:fill="FFFFFF"/>
        <w:spacing w:after="0" w:line="240" w:lineRule="auto"/>
        <w:rPr>
          <w:rFonts w:ascii="Times New Roman" w:eastAsia="Arial" w:hAnsi="Times New Roman" w:cs="Times New Roman"/>
          <w:color w:val="333333"/>
          <w:sz w:val="26"/>
          <w:szCs w:val="26"/>
          <w:lang w:eastAsia="en-US"/>
        </w:rPr>
      </w:pPr>
      <w:r w:rsidRPr="00D939FE">
        <w:rPr>
          <w:rFonts w:ascii="Times New Roman" w:eastAsia="Arial" w:hAnsi="Times New Roman" w:cs="Times New Roman"/>
          <w:b/>
          <w:bCs/>
          <w:color w:val="333333"/>
          <w:sz w:val="26"/>
          <w:szCs w:val="26"/>
          <w:shd w:val="clear" w:color="auto" w:fill="FFFFFF"/>
          <w:lang w:eastAsia="zh-CN"/>
        </w:rPr>
        <w:t>Некоторые формы организации внеурочной деятельности</w:t>
      </w:r>
      <w:r w:rsidRPr="00D939FE">
        <w:rPr>
          <w:rFonts w:ascii="Times New Roman" w:eastAsia="Arial" w:hAnsi="Times New Roman" w:cs="Times New Roman"/>
          <w:color w:val="333333"/>
          <w:sz w:val="26"/>
          <w:szCs w:val="26"/>
          <w:shd w:val="clear" w:color="auto" w:fill="FFFFFF"/>
          <w:lang w:eastAsia="zh-CN"/>
        </w:rPr>
        <w:t>:</w:t>
      </w:r>
    </w:p>
    <w:p w14:paraId="0CB2B48F" w14:textId="77777777" w:rsidR="00D939FE" w:rsidRPr="00D939FE" w:rsidRDefault="00D939FE" w:rsidP="005E0939">
      <w:pPr>
        <w:numPr>
          <w:ilvl w:val="0"/>
          <w:numId w:val="41"/>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Малые формы</w:t>
      </w:r>
      <w:r w:rsidRPr="00D939FE">
        <w:rPr>
          <w:rFonts w:ascii="Times New Roman" w:eastAsia="Arial" w:hAnsi="Times New Roman" w:cs="Times New Roman"/>
          <w:color w:val="333333"/>
          <w:sz w:val="26"/>
          <w:szCs w:val="26"/>
          <w:shd w:val="clear" w:color="auto" w:fill="FFFFFF"/>
          <w:lang w:eastAsia="en-US"/>
        </w:rPr>
        <w:t>. Вводная гимнастика, микропаузы активного отдыха, физкультурные паузы и минуты, динамические (подвижные) перемены.</w:t>
      </w:r>
    </w:p>
    <w:p w14:paraId="3EC58E0B" w14:textId="77777777" w:rsidR="00D939FE" w:rsidRPr="00D939FE" w:rsidRDefault="00D939FE" w:rsidP="005E0939">
      <w:pPr>
        <w:numPr>
          <w:ilvl w:val="0"/>
          <w:numId w:val="41"/>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Крупные формы</w:t>
      </w:r>
      <w:r w:rsidRPr="00D939FE">
        <w:rPr>
          <w:rFonts w:ascii="Times New Roman" w:eastAsia="Arial" w:hAnsi="Times New Roman" w:cs="Times New Roman"/>
          <w:color w:val="333333"/>
          <w:sz w:val="26"/>
          <w:szCs w:val="26"/>
          <w:shd w:val="clear" w:color="auto" w:fill="FFFFFF"/>
          <w:lang w:eastAsia="en-US"/>
        </w:rPr>
        <w:t>. Спортивные секции, спортивный час в группах продлённого дня, самостоятельные занятия, «дни здоровья», спортивные праздники и другие.</w:t>
      </w:r>
    </w:p>
    <w:p w14:paraId="3BE70966" w14:textId="77777777" w:rsidR="00D939FE" w:rsidRPr="00D939FE" w:rsidRDefault="00D939FE" w:rsidP="005E0939">
      <w:pPr>
        <w:numPr>
          <w:ilvl w:val="0"/>
          <w:numId w:val="41"/>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Соревновательные формы</w:t>
      </w:r>
      <w:r w:rsidRPr="00D939FE">
        <w:rPr>
          <w:rFonts w:ascii="Times New Roman" w:eastAsia="Arial" w:hAnsi="Times New Roman" w:cs="Times New Roman"/>
          <w:color w:val="333333"/>
          <w:sz w:val="26"/>
          <w:szCs w:val="26"/>
          <w:shd w:val="clear" w:color="auto" w:fill="FFFFFF"/>
          <w:lang w:eastAsia="en-US"/>
        </w:rPr>
        <w:t>. Внутришкольные соревнования или спартакиады, официальные соревнования (муниципальные, областные и т. д.).</w:t>
      </w:r>
    </w:p>
    <w:p w14:paraId="296059E2" w14:textId="77777777" w:rsidR="00D939FE" w:rsidRPr="00D939FE" w:rsidRDefault="00D939FE" w:rsidP="00D939FE">
      <w:pPr>
        <w:shd w:val="clear" w:color="auto" w:fill="FFFFFF"/>
        <w:spacing w:after="0" w:line="240" w:lineRule="auto"/>
        <w:rPr>
          <w:rFonts w:ascii="Times New Roman" w:eastAsia="Arial" w:hAnsi="Times New Roman" w:cs="Times New Roman"/>
          <w:color w:val="333333"/>
          <w:sz w:val="26"/>
          <w:szCs w:val="26"/>
          <w:lang w:eastAsia="en-US"/>
        </w:rPr>
      </w:pPr>
      <w:r w:rsidRPr="00D939FE">
        <w:rPr>
          <w:rFonts w:ascii="Times New Roman" w:eastAsia="Arial" w:hAnsi="Times New Roman" w:cs="Times New Roman"/>
          <w:b/>
          <w:bCs/>
          <w:color w:val="333333"/>
          <w:sz w:val="26"/>
          <w:szCs w:val="26"/>
          <w:shd w:val="clear" w:color="auto" w:fill="FFFFFF"/>
          <w:lang w:eastAsia="zh-CN"/>
        </w:rPr>
        <w:t>Некоторые виды внеурочной деятельности по физической культуре и их содержание</w:t>
      </w:r>
      <w:r w:rsidRPr="00D939FE">
        <w:rPr>
          <w:rFonts w:ascii="Times New Roman" w:eastAsia="Arial" w:hAnsi="Times New Roman" w:cs="Times New Roman"/>
          <w:color w:val="333333"/>
          <w:sz w:val="26"/>
          <w:szCs w:val="26"/>
          <w:shd w:val="clear" w:color="auto" w:fill="FFFFFF"/>
          <w:lang w:eastAsia="zh-CN"/>
        </w:rPr>
        <w:t>:</w:t>
      </w:r>
    </w:p>
    <w:p w14:paraId="7065060B" w14:textId="77777777" w:rsidR="00D939FE" w:rsidRPr="00D939FE" w:rsidRDefault="00D939FE" w:rsidP="005E0939">
      <w:pPr>
        <w:numPr>
          <w:ilvl w:val="0"/>
          <w:numId w:val="42"/>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Спортивные секции</w:t>
      </w:r>
      <w:r w:rsidRPr="00D939FE">
        <w:rPr>
          <w:rFonts w:ascii="Times New Roman" w:eastAsia="Arial" w:hAnsi="Times New Roman" w:cs="Times New Roman"/>
          <w:color w:val="333333"/>
          <w:sz w:val="26"/>
          <w:szCs w:val="26"/>
          <w:shd w:val="clear" w:color="auto" w:fill="FFFFFF"/>
          <w:lang w:eastAsia="en-US"/>
        </w:rPr>
        <w:t>. Создаются для учащихся, желающих заниматься определённым видом спорта. Учащиеся распределяются по группам с учётом возраста, пола, уровня спортивной подготовленности.</w:t>
      </w:r>
    </w:p>
    <w:p w14:paraId="6EA5D71E" w14:textId="77777777" w:rsidR="00D939FE" w:rsidRPr="00D939FE" w:rsidRDefault="00D939FE" w:rsidP="005E0939">
      <w:pPr>
        <w:numPr>
          <w:ilvl w:val="0"/>
          <w:numId w:val="42"/>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Спортивный час в группах продлённого дня</w:t>
      </w:r>
      <w:r w:rsidRPr="00D939FE">
        <w:rPr>
          <w:rFonts w:ascii="Times New Roman" w:eastAsia="Arial" w:hAnsi="Times New Roman" w:cs="Times New Roman"/>
          <w:color w:val="333333"/>
          <w:sz w:val="26"/>
          <w:szCs w:val="26"/>
          <w:shd w:val="clear" w:color="auto" w:fill="FFFFFF"/>
          <w:lang w:eastAsia="en-US"/>
        </w:rPr>
        <w:t>. Проводится в режиме учебного дня, занятия физическими упражнениями на открытом воздухе. Включает естественные виды движений (ходьба, бег и другие), подвижные игры и эстафеты, спортивные развлечения.</w:t>
      </w:r>
    </w:p>
    <w:p w14:paraId="6B3A954E" w14:textId="77777777" w:rsidR="00D939FE" w:rsidRPr="00D939FE" w:rsidRDefault="00D939FE" w:rsidP="005E0939">
      <w:pPr>
        <w:numPr>
          <w:ilvl w:val="0"/>
          <w:numId w:val="42"/>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«Дни здоровья»</w:t>
      </w:r>
      <w:r w:rsidRPr="00D939FE">
        <w:rPr>
          <w:rFonts w:ascii="Times New Roman" w:eastAsia="Arial" w:hAnsi="Times New Roman" w:cs="Times New Roman"/>
          <w:color w:val="333333"/>
          <w:sz w:val="26"/>
          <w:szCs w:val="26"/>
          <w:shd w:val="clear" w:color="auto" w:fill="FFFFFF"/>
          <w:lang w:eastAsia="en-US"/>
        </w:rPr>
        <w:t>. Проводятся один раз в четверть с охватом всех обучающихся с 1 по 11 класс. В программу соревнований входят спортивные и подвижные игры, «Весёлые старты» и эстафеты.</w:t>
      </w:r>
    </w:p>
    <w:p w14:paraId="417EB178" w14:textId="77777777" w:rsidR="00D939FE" w:rsidRPr="00D939FE" w:rsidRDefault="00D939FE" w:rsidP="005E0939">
      <w:pPr>
        <w:numPr>
          <w:ilvl w:val="0"/>
          <w:numId w:val="42"/>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Спортивные праздники</w:t>
      </w:r>
      <w:r w:rsidRPr="00D939FE">
        <w:rPr>
          <w:rFonts w:ascii="Times New Roman" w:eastAsia="Arial" w:hAnsi="Times New Roman" w:cs="Times New Roman"/>
          <w:color w:val="333333"/>
          <w:sz w:val="26"/>
          <w:szCs w:val="26"/>
          <w:shd w:val="clear" w:color="auto" w:fill="FFFFFF"/>
          <w:lang w:eastAsia="en-US"/>
        </w:rPr>
        <w:t>. Обычно посвящены тематическим датам. Например, «А, ну-ка, парни!», «Вперёд, девчата!», смотр строя и песни, Олимпийские забавы и другие.</w:t>
      </w:r>
    </w:p>
    <w:p w14:paraId="346B243B" w14:textId="77777777" w:rsidR="00D939FE" w:rsidRPr="00D939FE" w:rsidRDefault="00D939FE" w:rsidP="005E0939">
      <w:pPr>
        <w:numPr>
          <w:ilvl w:val="0"/>
          <w:numId w:val="42"/>
        </w:numPr>
        <w:spacing w:after="0" w:line="240" w:lineRule="auto"/>
        <w:ind w:left="0"/>
        <w:rPr>
          <w:rFonts w:ascii="Times New Roman" w:eastAsia="Arial" w:hAnsi="Times New Roman" w:cs="Times New Roman"/>
          <w:sz w:val="26"/>
          <w:szCs w:val="26"/>
          <w:lang w:eastAsia="en-US"/>
        </w:rPr>
      </w:pPr>
      <w:r w:rsidRPr="00D939FE">
        <w:rPr>
          <w:rFonts w:ascii="Times New Roman" w:eastAsia="Arial" w:hAnsi="Times New Roman" w:cs="Times New Roman"/>
          <w:b/>
          <w:bCs/>
          <w:color w:val="333333"/>
          <w:sz w:val="26"/>
          <w:szCs w:val="26"/>
          <w:shd w:val="clear" w:color="auto" w:fill="FFFFFF"/>
          <w:lang w:eastAsia="en-US"/>
        </w:rPr>
        <w:t>Самостоятельные занятия</w:t>
      </w:r>
      <w:r w:rsidRPr="00D939FE">
        <w:rPr>
          <w:rFonts w:ascii="Times New Roman" w:eastAsia="Arial" w:hAnsi="Times New Roman" w:cs="Times New Roman"/>
          <w:color w:val="333333"/>
          <w:sz w:val="26"/>
          <w:szCs w:val="26"/>
          <w:shd w:val="clear" w:color="auto" w:fill="FFFFFF"/>
          <w:lang w:eastAsia="en-US"/>
        </w:rPr>
        <w:t xml:space="preserve">. Особенность этой формы работы школьников — отсутствие помощи и руководства со стороны учителя. Главная задача самостоятельных упражнений — </w:t>
      </w:r>
      <w:r w:rsidRPr="00D939FE">
        <w:rPr>
          <w:rFonts w:ascii="Times New Roman" w:eastAsia="Arial" w:hAnsi="Times New Roman" w:cs="Times New Roman"/>
          <w:color w:val="333333"/>
          <w:sz w:val="26"/>
          <w:szCs w:val="26"/>
          <w:shd w:val="clear" w:color="auto" w:fill="FFFFFF"/>
          <w:lang w:eastAsia="en-US"/>
        </w:rPr>
        <w:lastRenderedPageBreak/>
        <w:t>укрепление здоровья, повышение уровня физического развития и двигательной подготовленности, овладение техникой физических упражнений.</w:t>
      </w:r>
    </w:p>
    <w:p w14:paraId="0D59CAE5" w14:textId="77777777" w:rsidR="00D939FE" w:rsidRPr="00D939FE" w:rsidRDefault="00D939FE" w:rsidP="005E0939">
      <w:pPr>
        <w:numPr>
          <w:ilvl w:val="0"/>
          <w:numId w:val="41"/>
        </w:numPr>
        <w:spacing w:after="0" w:line="330" w:lineRule="atLeast"/>
        <w:ind w:left="0"/>
        <w:rPr>
          <w:rFonts w:ascii="Times New Roman" w:eastAsia="Arial" w:hAnsi="Times New Roman" w:cs="Times New Roman"/>
          <w:sz w:val="26"/>
          <w:szCs w:val="26"/>
          <w:lang w:eastAsia="en-US"/>
        </w:rPr>
      </w:pPr>
    </w:p>
    <w:p w14:paraId="48C97667"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Значение внеклассной работы огромно: оно способствует повышению уровня двигательной активности детей, укреплению их здоровья, формированию здорового образа жизни и организует их досуг. В школе работают постоянно секции, в которых охвачены определенные возрастные группы. Это – волейбол, баскетбол, фитнес- аэробика, настольный теннис. Ученики посещают спортивные секции с удовольствием.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
        <w:gridCol w:w="4085"/>
        <w:gridCol w:w="2356"/>
        <w:gridCol w:w="2380"/>
      </w:tblGrid>
      <w:tr w:rsidR="00D939FE" w:rsidRPr="00D939FE" w14:paraId="2C98E1B5" w14:textId="77777777" w:rsidTr="00D939FE">
        <w:tc>
          <w:tcPr>
            <w:tcW w:w="524" w:type="dxa"/>
            <w:tcBorders>
              <w:top w:val="single" w:sz="4" w:space="0" w:color="000000"/>
              <w:left w:val="single" w:sz="4" w:space="0" w:color="000000"/>
              <w:bottom w:val="single" w:sz="4" w:space="0" w:color="000000"/>
              <w:right w:val="single" w:sz="4" w:space="0" w:color="000000"/>
            </w:tcBorders>
          </w:tcPr>
          <w:p w14:paraId="73D024A2"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w:t>
            </w:r>
          </w:p>
        </w:tc>
        <w:tc>
          <w:tcPr>
            <w:tcW w:w="4085" w:type="dxa"/>
            <w:tcBorders>
              <w:top w:val="single" w:sz="4" w:space="0" w:color="000000"/>
              <w:left w:val="single" w:sz="4" w:space="0" w:color="000000"/>
              <w:bottom w:val="single" w:sz="4" w:space="0" w:color="000000"/>
              <w:right w:val="single" w:sz="4" w:space="0" w:color="000000"/>
            </w:tcBorders>
          </w:tcPr>
          <w:p w14:paraId="131A452E"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Название секции</w:t>
            </w:r>
          </w:p>
        </w:tc>
        <w:tc>
          <w:tcPr>
            <w:tcW w:w="2356" w:type="dxa"/>
            <w:tcBorders>
              <w:top w:val="single" w:sz="4" w:space="0" w:color="000000"/>
              <w:left w:val="single" w:sz="4" w:space="0" w:color="000000"/>
              <w:bottom w:val="single" w:sz="4" w:space="0" w:color="000000"/>
              <w:right w:val="single" w:sz="4" w:space="0" w:color="000000"/>
            </w:tcBorders>
          </w:tcPr>
          <w:p w14:paraId="71DC9F98"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Тренер </w:t>
            </w:r>
          </w:p>
        </w:tc>
        <w:tc>
          <w:tcPr>
            <w:tcW w:w="2380" w:type="dxa"/>
            <w:tcBorders>
              <w:top w:val="single" w:sz="4" w:space="0" w:color="000000"/>
              <w:left w:val="single" w:sz="4" w:space="0" w:color="000000"/>
              <w:bottom w:val="single" w:sz="4" w:space="0" w:color="000000"/>
              <w:right w:val="single" w:sz="4" w:space="0" w:color="000000"/>
            </w:tcBorders>
          </w:tcPr>
          <w:p w14:paraId="37E378AA"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Количество учащихся</w:t>
            </w:r>
          </w:p>
        </w:tc>
      </w:tr>
      <w:tr w:rsidR="00D939FE" w:rsidRPr="00D939FE" w14:paraId="1C411677" w14:textId="77777777" w:rsidTr="00D939FE">
        <w:tc>
          <w:tcPr>
            <w:tcW w:w="524" w:type="dxa"/>
            <w:tcBorders>
              <w:top w:val="single" w:sz="4" w:space="0" w:color="000000"/>
              <w:left w:val="single" w:sz="4" w:space="0" w:color="000000"/>
              <w:bottom w:val="single" w:sz="4" w:space="0" w:color="000000"/>
              <w:right w:val="single" w:sz="4" w:space="0" w:color="000000"/>
            </w:tcBorders>
          </w:tcPr>
          <w:p w14:paraId="0017AF54"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w:t>
            </w:r>
          </w:p>
        </w:tc>
        <w:tc>
          <w:tcPr>
            <w:tcW w:w="4085" w:type="dxa"/>
            <w:tcBorders>
              <w:top w:val="single" w:sz="4" w:space="0" w:color="000000"/>
              <w:left w:val="single" w:sz="4" w:space="0" w:color="000000"/>
              <w:bottom w:val="single" w:sz="4" w:space="0" w:color="000000"/>
              <w:right w:val="single" w:sz="4" w:space="0" w:color="000000"/>
            </w:tcBorders>
          </w:tcPr>
          <w:p w14:paraId="27ADE370"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Баскетбол </w:t>
            </w:r>
          </w:p>
        </w:tc>
        <w:tc>
          <w:tcPr>
            <w:tcW w:w="2356" w:type="dxa"/>
            <w:tcBorders>
              <w:top w:val="single" w:sz="4" w:space="0" w:color="000000"/>
              <w:left w:val="single" w:sz="4" w:space="0" w:color="000000"/>
              <w:bottom w:val="single" w:sz="4" w:space="0" w:color="000000"/>
              <w:right w:val="single" w:sz="4" w:space="0" w:color="000000"/>
            </w:tcBorders>
          </w:tcPr>
          <w:p w14:paraId="54FB02D3"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c>
          <w:tcPr>
            <w:tcW w:w="2380" w:type="dxa"/>
            <w:tcBorders>
              <w:top w:val="single" w:sz="4" w:space="0" w:color="000000"/>
              <w:left w:val="single" w:sz="4" w:space="0" w:color="000000"/>
              <w:bottom w:val="single" w:sz="4" w:space="0" w:color="000000"/>
              <w:right w:val="single" w:sz="4" w:space="0" w:color="000000"/>
            </w:tcBorders>
          </w:tcPr>
          <w:p w14:paraId="3CA8368A"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45</w:t>
            </w:r>
          </w:p>
        </w:tc>
      </w:tr>
      <w:tr w:rsidR="00D939FE" w:rsidRPr="00D939FE" w14:paraId="5B1CDEE4" w14:textId="77777777" w:rsidTr="00D939FE">
        <w:tc>
          <w:tcPr>
            <w:tcW w:w="524" w:type="dxa"/>
            <w:tcBorders>
              <w:top w:val="single" w:sz="4" w:space="0" w:color="000000"/>
              <w:left w:val="single" w:sz="4" w:space="0" w:color="000000"/>
              <w:bottom w:val="single" w:sz="4" w:space="0" w:color="000000"/>
              <w:right w:val="single" w:sz="4" w:space="0" w:color="000000"/>
            </w:tcBorders>
          </w:tcPr>
          <w:p w14:paraId="08078DE7"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2</w:t>
            </w:r>
          </w:p>
        </w:tc>
        <w:tc>
          <w:tcPr>
            <w:tcW w:w="4085" w:type="dxa"/>
            <w:tcBorders>
              <w:top w:val="single" w:sz="4" w:space="0" w:color="000000"/>
              <w:left w:val="single" w:sz="4" w:space="0" w:color="000000"/>
              <w:bottom w:val="single" w:sz="4" w:space="0" w:color="000000"/>
              <w:right w:val="single" w:sz="4" w:space="0" w:color="000000"/>
            </w:tcBorders>
          </w:tcPr>
          <w:p w14:paraId="24DB9303"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Баскетбол</w:t>
            </w:r>
          </w:p>
        </w:tc>
        <w:tc>
          <w:tcPr>
            <w:tcW w:w="2356" w:type="dxa"/>
            <w:tcBorders>
              <w:top w:val="single" w:sz="4" w:space="0" w:color="000000"/>
              <w:left w:val="single" w:sz="4" w:space="0" w:color="000000"/>
              <w:bottom w:val="single" w:sz="4" w:space="0" w:color="000000"/>
              <w:right w:val="single" w:sz="4" w:space="0" w:color="000000"/>
            </w:tcBorders>
          </w:tcPr>
          <w:p w14:paraId="16A3A77E"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c>
          <w:tcPr>
            <w:tcW w:w="2380" w:type="dxa"/>
            <w:tcBorders>
              <w:top w:val="single" w:sz="4" w:space="0" w:color="000000"/>
              <w:left w:val="single" w:sz="4" w:space="0" w:color="000000"/>
              <w:bottom w:val="single" w:sz="4" w:space="0" w:color="000000"/>
              <w:right w:val="single" w:sz="4" w:space="0" w:color="000000"/>
            </w:tcBorders>
          </w:tcPr>
          <w:p w14:paraId="1F5D589A"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45</w:t>
            </w:r>
          </w:p>
        </w:tc>
      </w:tr>
      <w:tr w:rsidR="00D939FE" w:rsidRPr="00D939FE" w14:paraId="11038A75" w14:textId="77777777" w:rsidTr="00D939FE">
        <w:tc>
          <w:tcPr>
            <w:tcW w:w="524" w:type="dxa"/>
            <w:tcBorders>
              <w:top w:val="single" w:sz="4" w:space="0" w:color="000000"/>
              <w:left w:val="single" w:sz="4" w:space="0" w:color="000000"/>
              <w:bottom w:val="single" w:sz="4" w:space="0" w:color="000000"/>
              <w:right w:val="single" w:sz="4" w:space="0" w:color="000000"/>
            </w:tcBorders>
          </w:tcPr>
          <w:p w14:paraId="7D9FAD96"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3</w:t>
            </w:r>
          </w:p>
        </w:tc>
        <w:tc>
          <w:tcPr>
            <w:tcW w:w="4085" w:type="dxa"/>
            <w:tcBorders>
              <w:top w:val="single" w:sz="4" w:space="0" w:color="000000"/>
              <w:left w:val="single" w:sz="4" w:space="0" w:color="000000"/>
              <w:bottom w:val="single" w:sz="4" w:space="0" w:color="000000"/>
              <w:right w:val="single" w:sz="4" w:space="0" w:color="000000"/>
            </w:tcBorders>
          </w:tcPr>
          <w:p w14:paraId="71D34EBF"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Настольный теннис</w:t>
            </w:r>
          </w:p>
        </w:tc>
        <w:tc>
          <w:tcPr>
            <w:tcW w:w="2356" w:type="dxa"/>
            <w:tcBorders>
              <w:top w:val="single" w:sz="4" w:space="0" w:color="000000"/>
              <w:left w:val="single" w:sz="4" w:space="0" w:color="000000"/>
              <w:bottom w:val="single" w:sz="4" w:space="0" w:color="000000"/>
              <w:right w:val="single" w:sz="4" w:space="0" w:color="000000"/>
            </w:tcBorders>
          </w:tcPr>
          <w:p w14:paraId="5280EDF2"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c>
          <w:tcPr>
            <w:tcW w:w="2380" w:type="dxa"/>
            <w:tcBorders>
              <w:top w:val="single" w:sz="4" w:space="0" w:color="000000"/>
              <w:left w:val="single" w:sz="4" w:space="0" w:color="000000"/>
              <w:bottom w:val="single" w:sz="4" w:space="0" w:color="000000"/>
              <w:right w:val="single" w:sz="4" w:space="0" w:color="000000"/>
            </w:tcBorders>
          </w:tcPr>
          <w:p w14:paraId="373540CB"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45</w:t>
            </w:r>
          </w:p>
        </w:tc>
      </w:tr>
    </w:tbl>
    <w:p w14:paraId="4FE374C2" w14:textId="77777777" w:rsidR="00D939FE" w:rsidRPr="00D939FE" w:rsidRDefault="00D939FE" w:rsidP="00D939FE">
      <w:pPr>
        <w:spacing w:after="0"/>
        <w:rPr>
          <w:rFonts w:ascii="Times New Roman" w:eastAsia="Calibri" w:hAnsi="Times New Roman" w:cs="Times New Roman"/>
          <w:sz w:val="26"/>
          <w:szCs w:val="26"/>
          <w:lang w:eastAsia="en-US"/>
        </w:rPr>
      </w:pPr>
    </w:p>
    <w:p w14:paraId="6403108A" w14:textId="77777777" w:rsidR="00D939FE" w:rsidRPr="00D939FE" w:rsidRDefault="00D939FE" w:rsidP="00D939FE">
      <w:pPr>
        <w:spacing w:after="0" w:line="240" w:lineRule="auto"/>
        <w:rPr>
          <w:rFonts w:ascii="Times New Roman" w:eastAsia="Calibri" w:hAnsi="Times New Roman" w:cs="Times New Roman"/>
          <w:i/>
          <w:sz w:val="26"/>
          <w:szCs w:val="26"/>
          <w:lang w:eastAsia="en-US"/>
        </w:rPr>
      </w:pPr>
      <w:r w:rsidRPr="00D939FE">
        <w:rPr>
          <w:rFonts w:ascii="Times New Roman" w:eastAsia="Calibri" w:hAnsi="Times New Roman" w:cs="Times New Roman"/>
          <w:sz w:val="26"/>
          <w:szCs w:val="26"/>
          <w:lang w:eastAsia="en-US"/>
        </w:rPr>
        <w:t xml:space="preserve">Учащиеся школы принимали активное участие в городских, районных, областных соревнованиях. </w:t>
      </w:r>
    </w:p>
    <w:p w14:paraId="649E64B5"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Задача учителей физической культуры привлечь детей к занятиям спортом. </w:t>
      </w:r>
    </w:p>
    <w:p w14:paraId="2B8A6725"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p>
    <w:p w14:paraId="77A3C5CA"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 2025-2026учебном году по плану ШМО были проведены соревнования по волейболу,  баскетболу, настольному теннису, проведена школьная олимпиада. Проводились «Дни здоровья», «Веселые старты», Всероссийские акции «На зарядку становись!», «Запишись в спортивную секцию», «День зимних видов спорта». В летний период при школе была организована оздоровительная площадка.</w:t>
      </w:r>
    </w:p>
    <w:p w14:paraId="60E7BDEF"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Так же в школе проводилась работа с молодёжью допризывного возраста:</w:t>
      </w:r>
    </w:p>
    <w:p w14:paraId="356E54DD" w14:textId="77777777" w:rsidR="00D939FE" w:rsidRPr="00D939FE" w:rsidRDefault="00D939FE" w:rsidP="00D939FE">
      <w:pPr>
        <w:numPr>
          <w:ilvl w:val="0"/>
          <w:numId w:val="11"/>
        </w:num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Военно- спортивный праздник, посвященный Дню защитника Отечества;</w:t>
      </w:r>
    </w:p>
    <w:p w14:paraId="64BA705C" w14:textId="77777777" w:rsidR="00D939FE" w:rsidRPr="00D939FE" w:rsidRDefault="00D939FE" w:rsidP="00D939FE">
      <w:pPr>
        <w:numPr>
          <w:ilvl w:val="0"/>
          <w:numId w:val="11"/>
        </w:num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Военно-спортивная игра «Орленок».</w:t>
      </w:r>
    </w:p>
    <w:p w14:paraId="5F755D99" w14:textId="77777777" w:rsidR="00D939FE" w:rsidRPr="00D939FE" w:rsidRDefault="00D939FE" w:rsidP="00D939FE">
      <w:pPr>
        <w:spacing w:after="0"/>
        <w:ind w:left="720" w:right="135"/>
        <w:contextualSpacing/>
        <w:jc w:val="center"/>
        <w:rPr>
          <w:rFonts w:ascii="Times New Roman" w:eastAsia="Times New Roman" w:hAnsi="Times New Roman" w:cs="Times New Roman"/>
          <w:bCs/>
          <w:sz w:val="26"/>
          <w:szCs w:val="26"/>
          <w:lang w:eastAsia="en-US"/>
        </w:rPr>
      </w:pPr>
    </w:p>
    <w:p w14:paraId="3494B12A" w14:textId="77777777" w:rsidR="00D939FE" w:rsidRPr="00D939FE" w:rsidRDefault="00D939FE" w:rsidP="00D939FE">
      <w:pPr>
        <w:shd w:val="clear" w:color="000000" w:fill="FFFFFF"/>
        <w:spacing w:after="0" w:line="330" w:lineRule="atLeast"/>
        <w:ind w:left="-567" w:firstLine="567"/>
        <w:jc w:val="center"/>
        <w:rPr>
          <w:rFonts w:ascii="Times New Roman" w:eastAsia="Calibri" w:hAnsi="Times New Roman" w:cs="Times New Roman"/>
          <w:color w:val="000000"/>
          <w:sz w:val="26"/>
          <w:szCs w:val="26"/>
          <w:u w:val="single"/>
          <w:lang w:eastAsia="en-US"/>
        </w:rPr>
      </w:pPr>
      <w:r w:rsidRPr="00D939FE">
        <w:rPr>
          <w:rFonts w:ascii="Times New Roman" w:eastAsia="Times New Roman" w:hAnsi="Times New Roman" w:cs="Times New Roman"/>
          <w:bCs/>
          <w:sz w:val="26"/>
          <w:szCs w:val="26"/>
          <w:u w:val="single"/>
          <w:lang w:eastAsia="en-US"/>
        </w:rPr>
        <w:t>Работа с одаренными детьми.</w:t>
      </w:r>
    </w:p>
    <w:p w14:paraId="475D7864" w14:textId="77777777" w:rsidR="00D939FE" w:rsidRPr="00D939FE" w:rsidRDefault="00D939FE" w:rsidP="00D939FE">
      <w:pPr>
        <w:shd w:val="clear" w:color="000000" w:fill="FFFFFF"/>
        <w:spacing w:after="0" w:line="330" w:lineRule="atLeast"/>
        <w:ind w:left="-567" w:firstLine="567"/>
        <w:rPr>
          <w:rFonts w:ascii="Times New Roman" w:eastAsia="Times New Roman" w:hAnsi="Times New Roman" w:cs="Times New Roman"/>
          <w:color w:val="333333"/>
          <w:sz w:val="26"/>
          <w:szCs w:val="26"/>
          <w:lang w:eastAsia="en-US"/>
        </w:rPr>
      </w:pPr>
      <w:r w:rsidRPr="00D939FE">
        <w:rPr>
          <w:rFonts w:ascii="Times New Roman" w:eastAsia="Calibri" w:hAnsi="Times New Roman" w:cs="Times New Roman"/>
          <w:color w:val="000000"/>
          <w:sz w:val="26"/>
          <w:szCs w:val="26"/>
          <w:lang w:eastAsia="en-US"/>
        </w:rPr>
        <w:t>Работа с одаренными детьми по предмету «Физическая культура»- комплексная система, которая выходит далеко за рамки обычных уроков. Одаренность здесь проявляется  в трех направлениях: спортивном, интеллектуальном, организаторском. Спортивная одаренность выявляется через сдачу контрольных нормативов. Интеллектуальная одаренность  -интерес к истории спорта, правилам игр, биомеханике движений. Организаторская одаренность- умение быть капитаном, выстраивать стратегию игры, разрешать конфликты на площадке и мотивировать партнеров. Всероссийская олимпиада школьников (ВсОШ) по физической культуре – это главный инструмент выявления интеллектуально-одаренных детей. Успех на олимпиаде требует сочетания отличной физической формы и академических знаний. Работа с одаренным ребенком невозможна в рамках стандартного урока, требуется проектирование ИОМ(наставничество, проектная деятельность..)</w:t>
      </w:r>
    </w:p>
    <w:p w14:paraId="67E06FE3" w14:textId="77777777" w:rsidR="00D939FE" w:rsidRPr="00D939FE" w:rsidRDefault="00D939FE" w:rsidP="00D939FE">
      <w:pPr>
        <w:shd w:val="clear" w:color="000000" w:fill="FFFFFF"/>
        <w:spacing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b/>
          <w:bCs/>
          <w:color w:val="333333"/>
          <w:sz w:val="26"/>
          <w:szCs w:val="26"/>
          <w:lang w:eastAsia="en-US"/>
        </w:rPr>
        <w:t>Формы работы с одарёнными детьми по физической культуре</w:t>
      </w:r>
      <w:r w:rsidRPr="00D939FE">
        <w:rPr>
          <w:rFonts w:ascii="Times New Roman" w:eastAsia="Times New Roman" w:hAnsi="Times New Roman" w:cs="Times New Roman"/>
          <w:color w:val="333333"/>
          <w:sz w:val="26"/>
          <w:szCs w:val="26"/>
          <w:lang w:eastAsia="en-US"/>
        </w:rPr>
        <w:t>:</w:t>
      </w:r>
    </w:p>
    <w:p w14:paraId="28315652" w14:textId="77777777" w:rsidR="00D939FE" w:rsidRPr="00D939FE" w:rsidRDefault="00D939FE" w:rsidP="005E0939">
      <w:pPr>
        <w:numPr>
          <w:ilvl w:val="0"/>
          <w:numId w:val="58"/>
        </w:numPr>
        <w:shd w:val="clear" w:color="000000" w:fill="FFFFFF"/>
        <w:tabs>
          <w:tab w:val="left" w:pos="720"/>
        </w:tabs>
        <w:spacing w:before="120"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индивидуально-групповые занятия;</w:t>
      </w:r>
    </w:p>
    <w:p w14:paraId="07C94F20"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индивидуальные задания на уроках;</w:t>
      </w:r>
    </w:p>
    <w:p w14:paraId="50ED2F1A"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использование заданий повышенной сложности, заданий с опережением;</w:t>
      </w:r>
    </w:p>
    <w:p w14:paraId="3634E64B"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подготовка сообщений по теме, рефератов, презентаций;</w:t>
      </w:r>
    </w:p>
    <w:p w14:paraId="267389AA"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исследовательская работа, проект;</w:t>
      </w:r>
    </w:p>
    <w:p w14:paraId="3974FDFF"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участие в предметной неделе, во внеклассных мероприятиях;</w:t>
      </w:r>
    </w:p>
    <w:p w14:paraId="5841052A"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участие в олимпиадах по физической культуре;</w:t>
      </w:r>
    </w:p>
    <w:p w14:paraId="516FFAD1"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lastRenderedPageBreak/>
        <w:t>участие в спортивных соревнованиях;</w:t>
      </w:r>
    </w:p>
    <w:p w14:paraId="4FF6069B"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работа по индивидуальным планам;</w:t>
      </w:r>
    </w:p>
    <w:p w14:paraId="2C684A9E" w14:textId="77777777" w:rsidR="00D939FE" w:rsidRPr="00D939FE" w:rsidRDefault="00D939FE" w:rsidP="005E0939">
      <w:pPr>
        <w:numPr>
          <w:ilvl w:val="0"/>
          <w:numId w:val="58"/>
        </w:numPr>
        <w:shd w:val="clear" w:color="000000" w:fill="FFFFFF"/>
        <w:tabs>
          <w:tab w:val="left" w:pos="720"/>
        </w:tabs>
        <w:spacing w:before="100" w:beforeAutospacing="1" w:after="0" w:line="330" w:lineRule="atLeast"/>
        <w:rPr>
          <w:rFonts w:ascii="Times New Roman" w:eastAsia="Times New Roman" w:hAnsi="Times New Roman" w:cs="Times New Roman"/>
          <w:color w:val="333333"/>
          <w:sz w:val="26"/>
          <w:szCs w:val="26"/>
          <w:lang w:eastAsia="en-US"/>
        </w:rPr>
      </w:pPr>
      <w:r w:rsidRPr="00D939FE">
        <w:rPr>
          <w:rFonts w:ascii="Times New Roman" w:eastAsia="Times New Roman" w:hAnsi="Times New Roman" w:cs="Times New Roman"/>
          <w:color w:val="333333"/>
          <w:sz w:val="26"/>
          <w:szCs w:val="26"/>
          <w:lang w:eastAsia="en-US"/>
        </w:rPr>
        <w:t>занятия в спортивных секциях.</w:t>
      </w:r>
    </w:p>
    <w:p w14:paraId="38034EDD" w14:textId="77777777" w:rsidR="00D939FE" w:rsidRPr="00D939FE" w:rsidRDefault="00D939FE" w:rsidP="00D939FE">
      <w:pPr>
        <w:spacing w:after="160" w:line="274" w:lineRule="auto"/>
        <w:ind w:left="-426"/>
        <w:jc w:val="both"/>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Проведение олимпиад - один из способов выявления одаренных детей. Победители школьных этапов олимпиад принимают участие в муниципальных этапах олимпиады. </w:t>
      </w:r>
    </w:p>
    <w:p w14:paraId="71F5485A" w14:textId="77777777" w:rsidR="00D939FE" w:rsidRPr="00D939FE" w:rsidRDefault="00D939FE" w:rsidP="00D939FE">
      <w:pPr>
        <w:spacing w:after="0" w:line="240" w:lineRule="auto"/>
        <w:ind w:left="720" w:right="135"/>
        <w:contextualSpacing/>
        <w:jc w:val="center"/>
        <w:rPr>
          <w:rFonts w:ascii="Times New Roman" w:eastAsia="Times New Roman" w:hAnsi="Times New Roman" w:cs="Times New Roman"/>
          <w:bCs/>
          <w:sz w:val="26"/>
          <w:szCs w:val="26"/>
          <w:lang w:eastAsia="en-US"/>
        </w:rPr>
      </w:pPr>
    </w:p>
    <w:p w14:paraId="69E59D41"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Школьный этап ВОш по физической культуре (7-8 класс)</w:t>
      </w:r>
    </w:p>
    <w:p w14:paraId="28CEAA7F" w14:textId="77777777" w:rsidR="00D939FE" w:rsidRPr="00D939FE" w:rsidRDefault="00D939FE" w:rsidP="00D939FE">
      <w:pPr>
        <w:rPr>
          <w:rFonts w:ascii="Times New Roman" w:eastAsia="Calibri" w:hAnsi="Times New Roman" w:cs="Times New Roman"/>
          <w:sz w:val="26"/>
          <w:szCs w:val="26"/>
          <w:lang w:eastAsia="en-US"/>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7"/>
        <w:gridCol w:w="3853"/>
        <w:gridCol w:w="976"/>
        <w:gridCol w:w="934"/>
        <w:gridCol w:w="1588"/>
        <w:gridCol w:w="1458"/>
      </w:tblGrid>
      <w:tr w:rsidR="00D939FE" w:rsidRPr="00D939FE" w14:paraId="7CE21081"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1B6F827C"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Предмет</w:t>
            </w:r>
          </w:p>
        </w:tc>
        <w:tc>
          <w:tcPr>
            <w:tcW w:w="3853" w:type="dxa"/>
            <w:tcBorders>
              <w:top w:val="single" w:sz="4" w:space="0" w:color="000000"/>
              <w:left w:val="single" w:sz="4" w:space="0" w:color="000000"/>
              <w:bottom w:val="single" w:sz="4" w:space="0" w:color="000000"/>
              <w:right w:val="single" w:sz="4" w:space="0" w:color="000000"/>
            </w:tcBorders>
          </w:tcPr>
          <w:p w14:paraId="1FED994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Ф.И.О.ученика</w:t>
            </w:r>
          </w:p>
        </w:tc>
        <w:tc>
          <w:tcPr>
            <w:tcW w:w="976" w:type="dxa"/>
            <w:tcBorders>
              <w:top w:val="single" w:sz="4" w:space="0" w:color="000000"/>
              <w:left w:val="single" w:sz="4" w:space="0" w:color="000000"/>
              <w:bottom w:val="single" w:sz="4" w:space="0" w:color="000000"/>
              <w:right w:val="single" w:sz="4" w:space="0" w:color="000000"/>
            </w:tcBorders>
          </w:tcPr>
          <w:p w14:paraId="791EF90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Класс </w:t>
            </w:r>
          </w:p>
        </w:tc>
        <w:tc>
          <w:tcPr>
            <w:tcW w:w="934" w:type="dxa"/>
            <w:tcBorders>
              <w:top w:val="single" w:sz="4" w:space="0" w:color="000000"/>
              <w:left w:val="single" w:sz="4" w:space="0" w:color="000000"/>
              <w:bottom w:val="single" w:sz="4" w:space="0" w:color="000000"/>
              <w:right w:val="single" w:sz="4" w:space="0" w:color="000000"/>
            </w:tcBorders>
          </w:tcPr>
          <w:p w14:paraId="3444B4D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МАХ балл</w:t>
            </w:r>
          </w:p>
        </w:tc>
        <w:tc>
          <w:tcPr>
            <w:tcW w:w="1588" w:type="dxa"/>
            <w:tcBorders>
              <w:top w:val="single" w:sz="4" w:space="0" w:color="000000"/>
              <w:left w:val="single" w:sz="4" w:space="0" w:color="000000"/>
              <w:bottom w:val="single" w:sz="4" w:space="0" w:color="000000"/>
              <w:right w:val="single" w:sz="4" w:space="0" w:color="000000"/>
            </w:tcBorders>
          </w:tcPr>
          <w:p w14:paraId="4ADAB5EF"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Набранный бал</w:t>
            </w:r>
          </w:p>
        </w:tc>
        <w:tc>
          <w:tcPr>
            <w:tcW w:w="1458" w:type="dxa"/>
            <w:tcBorders>
              <w:top w:val="single" w:sz="4" w:space="0" w:color="000000"/>
              <w:left w:val="single" w:sz="4" w:space="0" w:color="000000"/>
              <w:bottom w:val="single" w:sz="4" w:space="0" w:color="000000"/>
              <w:right w:val="single" w:sz="4" w:space="0" w:color="000000"/>
            </w:tcBorders>
          </w:tcPr>
          <w:p w14:paraId="4382682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Учитель </w:t>
            </w:r>
          </w:p>
        </w:tc>
      </w:tr>
      <w:tr w:rsidR="00D939FE" w:rsidRPr="00D939FE" w14:paraId="25F16C8B" w14:textId="77777777" w:rsidTr="00D939FE">
        <w:tc>
          <w:tcPr>
            <w:tcW w:w="10456" w:type="dxa"/>
            <w:gridSpan w:val="6"/>
            <w:tcBorders>
              <w:top w:val="single" w:sz="4" w:space="0" w:color="000000"/>
              <w:left w:val="single" w:sz="4" w:space="0" w:color="000000"/>
              <w:bottom w:val="single" w:sz="4" w:space="0" w:color="000000"/>
              <w:right w:val="single" w:sz="4" w:space="0" w:color="000000"/>
            </w:tcBorders>
          </w:tcPr>
          <w:p w14:paraId="07A0267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7-8 классы </w:t>
            </w:r>
          </w:p>
        </w:tc>
      </w:tr>
      <w:tr w:rsidR="00D939FE" w:rsidRPr="00D939FE" w14:paraId="2FFB93DD"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39DDCFE3"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D7D049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Неуструева Мария Владимировна</w:t>
            </w:r>
          </w:p>
        </w:tc>
        <w:tc>
          <w:tcPr>
            <w:tcW w:w="976" w:type="dxa"/>
            <w:tcBorders>
              <w:top w:val="single" w:sz="4" w:space="0" w:color="000000"/>
              <w:left w:val="single" w:sz="4" w:space="0" w:color="000000"/>
              <w:bottom w:val="single" w:sz="4" w:space="0" w:color="000000"/>
              <w:right w:val="single" w:sz="4" w:space="0" w:color="000000"/>
            </w:tcBorders>
          </w:tcPr>
          <w:p w14:paraId="102504FF"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773D67B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09C03FA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93,196</w:t>
            </w:r>
          </w:p>
        </w:tc>
        <w:tc>
          <w:tcPr>
            <w:tcW w:w="1458" w:type="dxa"/>
            <w:tcBorders>
              <w:top w:val="single" w:sz="4" w:space="0" w:color="000000"/>
              <w:left w:val="single" w:sz="4" w:space="0" w:color="000000"/>
              <w:bottom w:val="single" w:sz="4" w:space="0" w:color="000000"/>
              <w:right w:val="single" w:sz="4" w:space="0" w:color="000000"/>
            </w:tcBorders>
          </w:tcPr>
          <w:p w14:paraId="2F56CCCD"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6BC2B81C"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61645262"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60B9764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Дасаева Камила Камилевна</w:t>
            </w:r>
          </w:p>
        </w:tc>
        <w:tc>
          <w:tcPr>
            <w:tcW w:w="976" w:type="dxa"/>
            <w:tcBorders>
              <w:top w:val="single" w:sz="4" w:space="0" w:color="000000"/>
              <w:left w:val="single" w:sz="4" w:space="0" w:color="000000"/>
              <w:bottom w:val="single" w:sz="4" w:space="0" w:color="000000"/>
              <w:right w:val="single" w:sz="4" w:space="0" w:color="000000"/>
            </w:tcBorders>
          </w:tcPr>
          <w:p w14:paraId="45FB8B9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5E26D4C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12BCD31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92,815</w:t>
            </w:r>
          </w:p>
        </w:tc>
        <w:tc>
          <w:tcPr>
            <w:tcW w:w="1458" w:type="dxa"/>
            <w:tcBorders>
              <w:top w:val="single" w:sz="4" w:space="0" w:color="000000"/>
              <w:left w:val="single" w:sz="4" w:space="0" w:color="000000"/>
              <w:bottom w:val="single" w:sz="4" w:space="0" w:color="000000"/>
              <w:right w:val="single" w:sz="4" w:space="0" w:color="000000"/>
            </w:tcBorders>
          </w:tcPr>
          <w:p w14:paraId="70FB178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Фомина О.Ю </w:t>
            </w:r>
          </w:p>
        </w:tc>
      </w:tr>
      <w:tr w:rsidR="00D939FE" w:rsidRPr="00D939FE" w14:paraId="40A41218"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281E062E"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22DFDDD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Еникеева Юлия Кямилевна</w:t>
            </w:r>
          </w:p>
        </w:tc>
        <w:tc>
          <w:tcPr>
            <w:tcW w:w="976" w:type="dxa"/>
            <w:tcBorders>
              <w:top w:val="single" w:sz="4" w:space="0" w:color="000000"/>
              <w:left w:val="single" w:sz="4" w:space="0" w:color="000000"/>
              <w:bottom w:val="single" w:sz="4" w:space="0" w:color="000000"/>
              <w:right w:val="single" w:sz="4" w:space="0" w:color="000000"/>
            </w:tcBorders>
          </w:tcPr>
          <w:p w14:paraId="014F483F"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59934E0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03249A9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92,411</w:t>
            </w:r>
          </w:p>
        </w:tc>
        <w:tc>
          <w:tcPr>
            <w:tcW w:w="1458" w:type="dxa"/>
            <w:tcBorders>
              <w:top w:val="single" w:sz="4" w:space="0" w:color="000000"/>
              <w:left w:val="single" w:sz="4" w:space="0" w:color="000000"/>
              <w:bottom w:val="single" w:sz="4" w:space="0" w:color="000000"/>
              <w:right w:val="single" w:sz="4" w:space="0" w:color="000000"/>
            </w:tcBorders>
          </w:tcPr>
          <w:p w14:paraId="2E4C4FF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593509A"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156F403"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2FDC1A5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Дасаева Ильмира Рустямовна</w:t>
            </w:r>
          </w:p>
        </w:tc>
        <w:tc>
          <w:tcPr>
            <w:tcW w:w="976" w:type="dxa"/>
            <w:tcBorders>
              <w:top w:val="single" w:sz="4" w:space="0" w:color="000000"/>
              <w:left w:val="single" w:sz="4" w:space="0" w:color="000000"/>
              <w:bottom w:val="single" w:sz="4" w:space="0" w:color="000000"/>
              <w:right w:val="single" w:sz="4" w:space="0" w:color="000000"/>
            </w:tcBorders>
          </w:tcPr>
          <w:p w14:paraId="29EC449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68112B4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5B62060"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91,097</w:t>
            </w:r>
          </w:p>
        </w:tc>
        <w:tc>
          <w:tcPr>
            <w:tcW w:w="1458" w:type="dxa"/>
            <w:tcBorders>
              <w:top w:val="single" w:sz="4" w:space="0" w:color="000000"/>
              <w:left w:val="single" w:sz="4" w:space="0" w:color="000000"/>
              <w:bottom w:val="single" w:sz="4" w:space="0" w:color="000000"/>
              <w:right w:val="single" w:sz="4" w:space="0" w:color="000000"/>
            </w:tcBorders>
          </w:tcPr>
          <w:p w14:paraId="6704FE0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106E6F8D"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3F8804E7"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6030ED6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Абдрашитов Али Тагирович</w:t>
            </w:r>
          </w:p>
        </w:tc>
        <w:tc>
          <w:tcPr>
            <w:tcW w:w="976" w:type="dxa"/>
            <w:tcBorders>
              <w:top w:val="single" w:sz="4" w:space="0" w:color="000000"/>
              <w:left w:val="single" w:sz="4" w:space="0" w:color="000000"/>
              <w:bottom w:val="single" w:sz="4" w:space="0" w:color="000000"/>
              <w:right w:val="single" w:sz="4" w:space="0" w:color="000000"/>
            </w:tcBorders>
          </w:tcPr>
          <w:p w14:paraId="5010804D"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2416FBC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0C64AD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89,384</w:t>
            </w:r>
          </w:p>
        </w:tc>
        <w:tc>
          <w:tcPr>
            <w:tcW w:w="1458" w:type="dxa"/>
            <w:tcBorders>
              <w:top w:val="single" w:sz="4" w:space="0" w:color="000000"/>
              <w:left w:val="single" w:sz="4" w:space="0" w:color="000000"/>
              <w:bottom w:val="single" w:sz="4" w:space="0" w:color="000000"/>
              <w:right w:val="single" w:sz="4" w:space="0" w:color="000000"/>
            </w:tcBorders>
          </w:tcPr>
          <w:p w14:paraId="7232583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6538FBB9"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7BA3196"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3D0D3EA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Алешков Тимофей Владимирович</w:t>
            </w:r>
          </w:p>
        </w:tc>
        <w:tc>
          <w:tcPr>
            <w:tcW w:w="976" w:type="dxa"/>
            <w:tcBorders>
              <w:top w:val="single" w:sz="4" w:space="0" w:color="000000"/>
              <w:left w:val="single" w:sz="4" w:space="0" w:color="000000"/>
              <w:bottom w:val="single" w:sz="4" w:space="0" w:color="000000"/>
              <w:right w:val="single" w:sz="4" w:space="0" w:color="000000"/>
            </w:tcBorders>
          </w:tcPr>
          <w:p w14:paraId="4028792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6BBBF49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4A39D5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89,185</w:t>
            </w:r>
          </w:p>
        </w:tc>
        <w:tc>
          <w:tcPr>
            <w:tcW w:w="1458" w:type="dxa"/>
            <w:tcBorders>
              <w:top w:val="single" w:sz="4" w:space="0" w:color="000000"/>
              <w:left w:val="single" w:sz="4" w:space="0" w:color="000000"/>
              <w:bottom w:val="single" w:sz="4" w:space="0" w:color="000000"/>
              <w:right w:val="single" w:sz="4" w:space="0" w:color="000000"/>
            </w:tcBorders>
          </w:tcPr>
          <w:p w14:paraId="33D749D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3684C2D5"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561DC5A4"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4F3411D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Луценко Ирина Викторовна</w:t>
            </w:r>
          </w:p>
        </w:tc>
        <w:tc>
          <w:tcPr>
            <w:tcW w:w="976" w:type="dxa"/>
            <w:tcBorders>
              <w:top w:val="single" w:sz="4" w:space="0" w:color="000000"/>
              <w:left w:val="single" w:sz="4" w:space="0" w:color="000000"/>
              <w:bottom w:val="single" w:sz="4" w:space="0" w:color="000000"/>
              <w:right w:val="single" w:sz="4" w:space="0" w:color="000000"/>
            </w:tcBorders>
          </w:tcPr>
          <w:p w14:paraId="1B9C9F0D"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628E6F9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0D5AF03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89,032</w:t>
            </w:r>
          </w:p>
        </w:tc>
        <w:tc>
          <w:tcPr>
            <w:tcW w:w="1458" w:type="dxa"/>
            <w:tcBorders>
              <w:top w:val="single" w:sz="4" w:space="0" w:color="000000"/>
              <w:left w:val="single" w:sz="4" w:space="0" w:color="000000"/>
              <w:bottom w:val="single" w:sz="4" w:space="0" w:color="000000"/>
              <w:right w:val="single" w:sz="4" w:space="0" w:color="000000"/>
            </w:tcBorders>
          </w:tcPr>
          <w:p w14:paraId="74BDF59F"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6151276E"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1E3338C7"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2E15E42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Нуйкин Владимир Викторович</w:t>
            </w:r>
          </w:p>
        </w:tc>
        <w:tc>
          <w:tcPr>
            <w:tcW w:w="976" w:type="dxa"/>
            <w:tcBorders>
              <w:top w:val="single" w:sz="4" w:space="0" w:color="000000"/>
              <w:left w:val="single" w:sz="4" w:space="0" w:color="000000"/>
              <w:bottom w:val="single" w:sz="4" w:space="0" w:color="000000"/>
              <w:right w:val="single" w:sz="4" w:space="0" w:color="000000"/>
            </w:tcBorders>
          </w:tcPr>
          <w:p w14:paraId="18DDF540"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1616464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6F9219A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85,544</w:t>
            </w:r>
          </w:p>
        </w:tc>
        <w:tc>
          <w:tcPr>
            <w:tcW w:w="1458" w:type="dxa"/>
            <w:tcBorders>
              <w:top w:val="single" w:sz="4" w:space="0" w:color="000000"/>
              <w:left w:val="single" w:sz="4" w:space="0" w:color="000000"/>
              <w:bottom w:val="single" w:sz="4" w:space="0" w:color="000000"/>
              <w:right w:val="single" w:sz="4" w:space="0" w:color="000000"/>
            </w:tcBorders>
          </w:tcPr>
          <w:p w14:paraId="52F021E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D1175B3"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01628D9E"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3CDF9408"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Горбачева Дарья Олеговна</w:t>
            </w:r>
          </w:p>
        </w:tc>
        <w:tc>
          <w:tcPr>
            <w:tcW w:w="976" w:type="dxa"/>
            <w:tcBorders>
              <w:top w:val="single" w:sz="4" w:space="0" w:color="000000"/>
              <w:left w:val="single" w:sz="4" w:space="0" w:color="000000"/>
              <w:bottom w:val="single" w:sz="4" w:space="0" w:color="000000"/>
              <w:right w:val="single" w:sz="4" w:space="0" w:color="000000"/>
            </w:tcBorders>
          </w:tcPr>
          <w:p w14:paraId="683EC222"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4AAA85BE"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0AD99960"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80,528</w:t>
            </w:r>
          </w:p>
        </w:tc>
        <w:tc>
          <w:tcPr>
            <w:tcW w:w="1458" w:type="dxa"/>
            <w:tcBorders>
              <w:top w:val="single" w:sz="4" w:space="0" w:color="000000"/>
              <w:left w:val="single" w:sz="4" w:space="0" w:color="000000"/>
              <w:bottom w:val="single" w:sz="4" w:space="0" w:color="000000"/>
              <w:right w:val="single" w:sz="4" w:space="0" w:color="000000"/>
            </w:tcBorders>
          </w:tcPr>
          <w:p w14:paraId="58DDB910"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3CB9BD07"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31DD3A88"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F1B3978"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Ломакин Алексей Олегович</w:t>
            </w:r>
          </w:p>
        </w:tc>
        <w:tc>
          <w:tcPr>
            <w:tcW w:w="976" w:type="dxa"/>
            <w:tcBorders>
              <w:top w:val="single" w:sz="4" w:space="0" w:color="000000"/>
              <w:left w:val="single" w:sz="4" w:space="0" w:color="000000"/>
              <w:bottom w:val="single" w:sz="4" w:space="0" w:color="000000"/>
              <w:right w:val="single" w:sz="4" w:space="0" w:color="000000"/>
            </w:tcBorders>
          </w:tcPr>
          <w:p w14:paraId="22785DB4"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7EAF8333"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E49404D"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76,508</w:t>
            </w:r>
          </w:p>
        </w:tc>
        <w:tc>
          <w:tcPr>
            <w:tcW w:w="1458" w:type="dxa"/>
            <w:tcBorders>
              <w:top w:val="single" w:sz="4" w:space="0" w:color="000000"/>
              <w:left w:val="single" w:sz="4" w:space="0" w:color="000000"/>
              <w:bottom w:val="single" w:sz="4" w:space="0" w:color="000000"/>
              <w:right w:val="single" w:sz="4" w:space="0" w:color="000000"/>
            </w:tcBorders>
          </w:tcPr>
          <w:p w14:paraId="4B349EB7"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F003FFC"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3C959A9F"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5259A0E0"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Семкин Илья Евгеньевич</w:t>
            </w:r>
          </w:p>
        </w:tc>
        <w:tc>
          <w:tcPr>
            <w:tcW w:w="976" w:type="dxa"/>
            <w:tcBorders>
              <w:top w:val="single" w:sz="4" w:space="0" w:color="000000"/>
              <w:left w:val="single" w:sz="4" w:space="0" w:color="000000"/>
              <w:bottom w:val="single" w:sz="4" w:space="0" w:color="000000"/>
              <w:right w:val="single" w:sz="4" w:space="0" w:color="000000"/>
            </w:tcBorders>
          </w:tcPr>
          <w:p w14:paraId="537D866B"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119A96EF"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29CFD0D"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74,8</w:t>
            </w:r>
          </w:p>
        </w:tc>
        <w:tc>
          <w:tcPr>
            <w:tcW w:w="1458" w:type="dxa"/>
            <w:tcBorders>
              <w:top w:val="single" w:sz="4" w:space="0" w:color="000000"/>
              <w:left w:val="single" w:sz="4" w:space="0" w:color="000000"/>
              <w:bottom w:val="single" w:sz="4" w:space="0" w:color="000000"/>
              <w:right w:val="single" w:sz="4" w:space="0" w:color="000000"/>
            </w:tcBorders>
          </w:tcPr>
          <w:p w14:paraId="0BA4DEB3"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081B4300"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57A380E9"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369546BB"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Прохорова Софья Алексеевна</w:t>
            </w:r>
          </w:p>
        </w:tc>
        <w:tc>
          <w:tcPr>
            <w:tcW w:w="976" w:type="dxa"/>
            <w:tcBorders>
              <w:top w:val="single" w:sz="4" w:space="0" w:color="000000"/>
              <w:left w:val="single" w:sz="4" w:space="0" w:color="000000"/>
              <w:bottom w:val="single" w:sz="4" w:space="0" w:color="000000"/>
              <w:right w:val="single" w:sz="4" w:space="0" w:color="000000"/>
            </w:tcBorders>
          </w:tcPr>
          <w:p w14:paraId="17C756D7"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555B46F4"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9BDD81B"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74,718</w:t>
            </w:r>
          </w:p>
        </w:tc>
        <w:tc>
          <w:tcPr>
            <w:tcW w:w="1458" w:type="dxa"/>
            <w:tcBorders>
              <w:top w:val="single" w:sz="4" w:space="0" w:color="000000"/>
              <w:left w:val="single" w:sz="4" w:space="0" w:color="000000"/>
              <w:bottom w:val="single" w:sz="4" w:space="0" w:color="000000"/>
              <w:right w:val="single" w:sz="4" w:space="0" w:color="000000"/>
            </w:tcBorders>
          </w:tcPr>
          <w:p w14:paraId="73185900"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2198125C"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18E5FCFE"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4A275345"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Чемоданов Тимофей Иванович</w:t>
            </w:r>
          </w:p>
        </w:tc>
        <w:tc>
          <w:tcPr>
            <w:tcW w:w="976" w:type="dxa"/>
            <w:tcBorders>
              <w:top w:val="single" w:sz="4" w:space="0" w:color="000000"/>
              <w:left w:val="single" w:sz="4" w:space="0" w:color="000000"/>
              <w:bottom w:val="single" w:sz="4" w:space="0" w:color="000000"/>
              <w:right w:val="single" w:sz="4" w:space="0" w:color="000000"/>
            </w:tcBorders>
          </w:tcPr>
          <w:p w14:paraId="61B26457"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7Б</w:t>
            </w:r>
          </w:p>
        </w:tc>
        <w:tc>
          <w:tcPr>
            <w:tcW w:w="934" w:type="dxa"/>
            <w:tcBorders>
              <w:top w:val="single" w:sz="4" w:space="0" w:color="000000"/>
              <w:left w:val="single" w:sz="4" w:space="0" w:color="000000"/>
              <w:bottom w:val="single" w:sz="4" w:space="0" w:color="000000"/>
              <w:right w:val="single" w:sz="4" w:space="0" w:color="000000"/>
            </w:tcBorders>
          </w:tcPr>
          <w:p w14:paraId="13C05B7D"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558283E1"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74,334</w:t>
            </w:r>
          </w:p>
        </w:tc>
        <w:tc>
          <w:tcPr>
            <w:tcW w:w="1458" w:type="dxa"/>
            <w:tcBorders>
              <w:top w:val="single" w:sz="4" w:space="0" w:color="000000"/>
              <w:left w:val="single" w:sz="4" w:space="0" w:color="000000"/>
              <w:bottom w:val="single" w:sz="4" w:space="0" w:color="000000"/>
              <w:right w:val="single" w:sz="4" w:space="0" w:color="000000"/>
            </w:tcBorders>
          </w:tcPr>
          <w:p w14:paraId="0B0A34CB"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02DE1AF5"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62051941" w14:textId="77777777" w:rsidR="00D939FE" w:rsidRPr="00D939FE" w:rsidRDefault="00D939FE" w:rsidP="00D939FE">
            <w:pPr>
              <w:spacing w:after="0" w:line="240"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78A6B78A"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Булаев Глеб Сергеевич</w:t>
            </w:r>
          </w:p>
        </w:tc>
        <w:tc>
          <w:tcPr>
            <w:tcW w:w="976" w:type="dxa"/>
            <w:tcBorders>
              <w:top w:val="single" w:sz="4" w:space="0" w:color="000000"/>
              <w:left w:val="single" w:sz="4" w:space="0" w:color="000000"/>
              <w:bottom w:val="single" w:sz="4" w:space="0" w:color="000000"/>
              <w:right w:val="single" w:sz="4" w:space="0" w:color="000000"/>
            </w:tcBorders>
          </w:tcPr>
          <w:p w14:paraId="2EDC1CAC"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4D44CFEB"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63E9579D"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72,119</w:t>
            </w:r>
          </w:p>
        </w:tc>
        <w:tc>
          <w:tcPr>
            <w:tcW w:w="1458" w:type="dxa"/>
            <w:tcBorders>
              <w:top w:val="single" w:sz="4" w:space="0" w:color="000000"/>
              <w:left w:val="single" w:sz="4" w:space="0" w:color="000000"/>
              <w:bottom w:val="single" w:sz="4" w:space="0" w:color="000000"/>
              <w:right w:val="single" w:sz="4" w:space="0" w:color="000000"/>
            </w:tcBorders>
          </w:tcPr>
          <w:p w14:paraId="09D31BCC"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3CE2224B"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1DBCE52C" w14:textId="77777777" w:rsidR="00D939FE" w:rsidRPr="00D939FE" w:rsidRDefault="00D939FE" w:rsidP="00D939FE">
            <w:pPr>
              <w:spacing w:after="0" w:line="240" w:lineRule="auto"/>
              <w:ind w:left="459" w:hanging="459"/>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lastRenderedPageBreak/>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72B09D5A"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Дубовицкий Дмитрий Вячеславович</w:t>
            </w:r>
          </w:p>
        </w:tc>
        <w:tc>
          <w:tcPr>
            <w:tcW w:w="976" w:type="dxa"/>
            <w:tcBorders>
              <w:top w:val="single" w:sz="4" w:space="0" w:color="000000"/>
              <w:left w:val="single" w:sz="4" w:space="0" w:color="000000"/>
              <w:bottom w:val="single" w:sz="4" w:space="0" w:color="000000"/>
              <w:right w:val="single" w:sz="4" w:space="0" w:color="000000"/>
            </w:tcBorders>
          </w:tcPr>
          <w:p w14:paraId="7C918AC4"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8Б</w:t>
            </w:r>
          </w:p>
        </w:tc>
        <w:tc>
          <w:tcPr>
            <w:tcW w:w="934" w:type="dxa"/>
            <w:tcBorders>
              <w:top w:val="single" w:sz="4" w:space="0" w:color="000000"/>
              <w:left w:val="single" w:sz="4" w:space="0" w:color="000000"/>
              <w:bottom w:val="single" w:sz="4" w:space="0" w:color="000000"/>
              <w:right w:val="single" w:sz="4" w:space="0" w:color="000000"/>
            </w:tcBorders>
          </w:tcPr>
          <w:p w14:paraId="768571D1"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86C5F6D"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63,108</w:t>
            </w:r>
          </w:p>
        </w:tc>
        <w:tc>
          <w:tcPr>
            <w:tcW w:w="1458" w:type="dxa"/>
            <w:tcBorders>
              <w:top w:val="single" w:sz="4" w:space="0" w:color="000000"/>
              <w:left w:val="single" w:sz="4" w:space="0" w:color="000000"/>
              <w:bottom w:val="single" w:sz="4" w:space="0" w:color="000000"/>
              <w:right w:val="single" w:sz="4" w:space="0" w:color="000000"/>
            </w:tcBorders>
          </w:tcPr>
          <w:p w14:paraId="7095C637" w14:textId="77777777" w:rsidR="00D939FE" w:rsidRPr="00D939FE" w:rsidRDefault="00D939FE" w:rsidP="00D939FE">
            <w:pPr>
              <w:spacing w:after="0" w:line="240"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bl>
    <w:p w14:paraId="4A4A69E4" w14:textId="77777777" w:rsidR="00D939FE" w:rsidRPr="00D939FE" w:rsidRDefault="00D939FE" w:rsidP="00D939FE">
      <w:pPr>
        <w:rPr>
          <w:rFonts w:ascii="Times New Roman" w:eastAsia="Calibri" w:hAnsi="Times New Roman" w:cs="Times New Roman"/>
          <w:sz w:val="26"/>
          <w:szCs w:val="26"/>
          <w:lang w:eastAsia="en-US"/>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7"/>
        <w:gridCol w:w="3853"/>
        <w:gridCol w:w="976"/>
        <w:gridCol w:w="934"/>
        <w:gridCol w:w="1588"/>
        <w:gridCol w:w="1458"/>
      </w:tblGrid>
      <w:tr w:rsidR="00D939FE" w:rsidRPr="00D939FE" w14:paraId="4459AF5B"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23CD371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Предмет</w:t>
            </w:r>
          </w:p>
        </w:tc>
        <w:tc>
          <w:tcPr>
            <w:tcW w:w="3853" w:type="dxa"/>
            <w:tcBorders>
              <w:top w:val="single" w:sz="4" w:space="0" w:color="000000"/>
              <w:left w:val="single" w:sz="4" w:space="0" w:color="000000"/>
              <w:bottom w:val="single" w:sz="4" w:space="0" w:color="000000"/>
              <w:right w:val="single" w:sz="4" w:space="0" w:color="000000"/>
            </w:tcBorders>
          </w:tcPr>
          <w:p w14:paraId="12C6DFA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Ф.И.О.ученика</w:t>
            </w:r>
          </w:p>
        </w:tc>
        <w:tc>
          <w:tcPr>
            <w:tcW w:w="976" w:type="dxa"/>
            <w:tcBorders>
              <w:top w:val="single" w:sz="4" w:space="0" w:color="000000"/>
              <w:left w:val="single" w:sz="4" w:space="0" w:color="000000"/>
              <w:bottom w:val="single" w:sz="4" w:space="0" w:color="000000"/>
              <w:right w:val="single" w:sz="4" w:space="0" w:color="000000"/>
            </w:tcBorders>
          </w:tcPr>
          <w:p w14:paraId="727E8D90"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Класс </w:t>
            </w:r>
          </w:p>
        </w:tc>
        <w:tc>
          <w:tcPr>
            <w:tcW w:w="934" w:type="dxa"/>
            <w:tcBorders>
              <w:top w:val="single" w:sz="4" w:space="0" w:color="000000"/>
              <w:left w:val="single" w:sz="4" w:space="0" w:color="000000"/>
              <w:bottom w:val="single" w:sz="4" w:space="0" w:color="000000"/>
              <w:right w:val="single" w:sz="4" w:space="0" w:color="000000"/>
            </w:tcBorders>
          </w:tcPr>
          <w:p w14:paraId="7C09B83B"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МАХ балл</w:t>
            </w:r>
          </w:p>
        </w:tc>
        <w:tc>
          <w:tcPr>
            <w:tcW w:w="1588" w:type="dxa"/>
            <w:tcBorders>
              <w:top w:val="single" w:sz="4" w:space="0" w:color="000000"/>
              <w:left w:val="single" w:sz="4" w:space="0" w:color="000000"/>
              <w:bottom w:val="single" w:sz="4" w:space="0" w:color="000000"/>
              <w:right w:val="single" w:sz="4" w:space="0" w:color="000000"/>
            </w:tcBorders>
          </w:tcPr>
          <w:p w14:paraId="1BEDB76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Набранный бал</w:t>
            </w:r>
          </w:p>
        </w:tc>
        <w:tc>
          <w:tcPr>
            <w:tcW w:w="1458" w:type="dxa"/>
            <w:tcBorders>
              <w:top w:val="single" w:sz="4" w:space="0" w:color="000000"/>
              <w:left w:val="single" w:sz="4" w:space="0" w:color="000000"/>
              <w:bottom w:val="single" w:sz="4" w:space="0" w:color="000000"/>
              <w:right w:val="single" w:sz="4" w:space="0" w:color="000000"/>
            </w:tcBorders>
          </w:tcPr>
          <w:p w14:paraId="09A2C48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Учитель </w:t>
            </w:r>
          </w:p>
        </w:tc>
      </w:tr>
      <w:tr w:rsidR="00D939FE" w:rsidRPr="00D939FE" w14:paraId="518F1659" w14:textId="77777777" w:rsidTr="00D939FE">
        <w:tc>
          <w:tcPr>
            <w:tcW w:w="10456" w:type="dxa"/>
            <w:gridSpan w:val="6"/>
            <w:tcBorders>
              <w:top w:val="single" w:sz="4" w:space="0" w:color="000000"/>
              <w:left w:val="single" w:sz="4" w:space="0" w:color="000000"/>
              <w:bottom w:val="single" w:sz="4" w:space="0" w:color="000000"/>
              <w:right w:val="single" w:sz="4" w:space="0" w:color="000000"/>
            </w:tcBorders>
          </w:tcPr>
          <w:p w14:paraId="3FA900C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9-11 КЛАССЫ</w:t>
            </w:r>
          </w:p>
        </w:tc>
      </w:tr>
      <w:tr w:rsidR="00D939FE" w:rsidRPr="00D939FE" w14:paraId="54FE7FDA"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959488B"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7140F22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Плужников Сергей Николаевич</w:t>
            </w:r>
          </w:p>
        </w:tc>
        <w:tc>
          <w:tcPr>
            <w:tcW w:w="976" w:type="dxa"/>
            <w:tcBorders>
              <w:top w:val="single" w:sz="4" w:space="0" w:color="000000"/>
              <w:left w:val="single" w:sz="4" w:space="0" w:color="000000"/>
              <w:bottom w:val="single" w:sz="4" w:space="0" w:color="000000"/>
              <w:right w:val="single" w:sz="4" w:space="0" w:color="000000"/>
            </w:tcBorders>
          </w:tcPr>
          <w:p w14:paraId="6395E31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10А</w:t>
            </w:r>
          </w:p>
        </w:tc>
        <w:tc>
          <w:tcPr>
            <w:tcW w:w="934" w:type="dxa"/>
            <w:tcBorders>
              <w:top w:val="single" w:sz="4" w:space="0" w:color="000000"/>
              <w:left w:val="single" w:sz="4" w:space="0" w:color="000000"/>
              <w:bottom w:val="single" w:sz="4" w:space="0" w:color="000000"/>
              <w:right w:val="single" w:sz="4" w:space="0" w:color="000000"/>
            </w:tcBorders>
          </w:tcPr>
          <w:p w14:paraId="083589A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08EE8A2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91,84</w:t>
            </w:r>
          </w:p>
        </w:tc>
        <w:tc>
          <w:tcPr>
            <w:tcW w:w="1458" w:type="dxa"/>
            <w:tcBorders>
              <w:top w:val="single" w:sz="4" w:space="0" w:color="000000"/>
              <w:left w:val="single" w:sz="4" w:space="0" w:color="000000"/>
              <w:bottom w:val="single" w:sz="4" w:space="0" w:color="000000"/>
              <w:right w:val="single" w:sz="4" w:space="0" w:color="000000"/>
            </w:tcBorders>
          </w:tcPr>
          <w:p w14:paraId="42370D1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C9DCBA1"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427BAD21"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1DADAA2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Батракова Дарья Александровна</w:t>
            </w:r>
          </w:p>
        </w:tc>
        <w:tc>
          <w:tcPr>
            <w:tcW w:w="976" w:type="dxa"/>
            <w:tcBorders>
              <w:top w:val="single" w:sz="4" w:space="0" w:color="000000"/>
              <w:left w:val="single" w:sz="4" w:space="0" w:color="000000"/>
              <w:bottom w:val="single" w:sz="4" w:space="0" w:color="000000"/>
              <w:right w:val="single" w:sz="4" w:space="0" w:color="000000"/>
            </w:tcBorders>
          </w:tcPr>
          <w:p w14:paraId="2A65418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11А</w:t>
            </w:r>
          </w:p>
        </w:tc>
        <w:tc>
          <w:tcPr>
            <w:tcW w:w="934" w:type="dxa"/>
            <w:tcBorders>
              <w:top w:val="single" w:sz="4" w:space="0" w:color="000000"/>
              <w:left w:val="single" w:sz="4" w:space="0" w:color="000000"/>
              <w:bottom w:val="single" w:sz="4" w:space="0" w:color="000000"/>
              <w:right w:val="single" w:sz="4" w:space="0" w:color="000000"/>
            </w:tcBorders>
          </w:tcPr>
          <w:p w14:paraId="098ED99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483D522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90,35</w:t>
            </w:r>
          </w:p>
        </w:tc>
        <w:tc>
          <w:tcPr>
            <w:tcW w:w="1458" w:type="dxa"/>
            <w:tcBorders>
              <w:top w:val="single" w:sz="4" w:space="0" w:color="000000"/>
              <w:left w:val="single" w:sz="4" w:space="0" w:color="000000"/>
              <w:bottom w:val="single" w:sz="4" w:space="0" w:color="000000"/>
              <w:right w:val="single" w:sz="4" w:space="0" w:color="000000"/>
            </w:tcBorders>
          </w:tcPr>
          <w:p w14:paraId="7384E6F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Шевченко А.С.</w:t>
            </w:r>
          </w:p>
        </w:tc>
      </w:tr>
      <w:tr w:rsidR="00D939FE" w:rsidRPr="00D939FE" w14:paraId="41A0C5F5"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5C99ABFD"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E67F43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Шмураткин Егор Владимирович</w:t>
            </w:r>
          </w:p>
        </w:tc>
        <w:tc>
          <w:tcPr>
            <w:tcW w:w="976" w:type="dxa"/>
            <w:tcBorders>
              <w:top w:val="single" w:sz="4" w:space="0" w:color="000000"/>
              <w:left w:val="single" w:sz="4" w:space="0" w:color="000000"/>
              <w:bottom w:val="single" w:sz="4" w:space="0" w:color="000000"/>
              <w:right w:val="single" w:sz="4" w:space="0" w:color="000000"/>
            </w:tcBorders>
          </w:tcPr>
          <w:p w14:paraId="4510734A"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9В</w:t>
            </w:r>
          </w:p>
        </w:tc>
        <w:tc>
          <w:tcPr>
            <w:tcW w:w="934" w:type="dxa"/>
            <w:tcBorders>
              <w:top w:val="single" w:sz="4" w:space="0" w:color="000000"/>
              <w:left w:val="single" w:sz="4" w:space="0" w:color="000000"/>
              <w:bottom w:val="single" w:sz="4" w:space="0" w:color="000000"/>
              <w:right w:val="single" w:sz="4" w:space="0" w:color="000000"/>
            </w:tcBorders>
          </w:tcPr>
          <w:p w14:paraId="2323B62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C0FA89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90,23</w:t>
            </w:r>
          </w:p>
        </w:tc>
        <w:tc>
          <w:tcPr>
            <w:tcW w:w="1458" w:type="dxa"/>
            <w:tcBorders>
              <w:top w:val="single" w:sz="4" w:space="0" w:color="000000"/>
              <w:left w:val="single" w:sz="4" w:space="0" w:color="000000"/>
              <w:bottom w:val="single" w:sz="4" w:space="0" w:color="000000"/>
              <w:right w:val="single" w:sz="4" w:space="0" w:color="000000"/>
            </w:tcBorders>
          </w:tcPr>
          <w:p w14:paraId="6FC3B26C"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664B3E4"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4FD7110F"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8B64A1D"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Манукян Эрик Артурович</w:t>
            </w:r>
          </w:p>
        </w:tc>
        <w:tc>
          <w:tcPr>
            <w:tcW w:w="976" w:type="dxa"/>
            <w:tcBorders>
              <w:top w:val="single" w:sz="4" w:space="0" w:color="000000"/>
              <w:left w:val="single" w:sz="4" w:space="0" w:color="000000"/>
              <w:bottom w:val="single" w:sz="4" w:space="0" w:color="000000"/>
              <w:right w:val="single" w:sz="4" w:space="0" w:color="000000"/>
            </w:tcBorders>
          </w:tcPr>
          <w:p w14:paraId="5445EFF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10А</w:t>
            </w:r>
          </w:p>
        </w:tc>
        <w:tc>
          <w:tcPr>
            <w:tcW w:w="934" w:type="dxa"/>
            <w:tcBorders>
              <w:top w:val="single" w:sz="4" w:space="0" w:color="000000"/>
              <w:left w:val="single" w:sz="4" w:space="0" w:color="000000"/>
              <w:bottom w:val="single" w:sz="4" w:space="0" w:color="000000"/>
              <w:right w:val="single" w:sz="4" w:space="0" w:color="000000"/>
            </w:tcBorders>
          </w:tcPr>
          <w:p w14:paraId="1A13776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7D8656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89,30</w:t>
            </w:r>
          </w:p>
        </w:tc>
        <w:tc>
          <w:tcPr>
            <w:tcW w:w="1458" w:type="dxa"/>
            <w:tcBorders>
              <w:top w:val="single" w:sz="4" w:space="0" w:color="000000"/>
              <w:left w:val="single" w:sz="4" w:space="0" w:color="000000"/>
              <w:bottom w:val="single" w:sz="4" w:space="0" w:color="000000"/>
              <w:right w:val="single" w:sz="4" w:space="0" w:color="000000"/>
            </w:tcBorders>
          </w:tcPr>
          <w:p w14:paraId="43B65EE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225CC8EC"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20560D18"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20410E5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Неуструев Владимир Владимирович</w:t>
            </w:r>
          </w:p>
        </w:tc>
        <w:tc>
          <w:tcPr>
            <w:tcW w:w="976" w:type="dxa"/>
            <w:tcBorders>
              <w:top w:val="single" w:sz="4" w:space="0" w:color="000000"/>
              <w:left w:val="single" w:sz="4" w:space="0" w:color="000000"/>
              <w:bottom w:val="single" w:sz="4" w:space="0" w:color="000000"/>
              <w:right w:val="single" w:sz="4" w:space="0" w:color="000000"/>
            </w:tcBorders>
          </w:tcPr>
          <w:p w14:paraId="7ACFD10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119401CC"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6159E6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86,61</w:t>
            </w:r>
          </w:p>
        </w:tc>
        <w:tc>
          <w:tcPr>
            <w:tcW w:w="1458" w:type="dxa"/>
            <w:tcBorders>
              <w:top w:val="single" w:sz="4" w:space="0" w:color="000000"/>
              <w:left w:val="single" w:sz="4" w:space="0" w:color="000000"/>
              <w:bottom w:val="single" w:sz="4" w:space="0" w:color="000000"/>
              <w:right w:val="single" w:sz="4" w:space="0" w:color="000000"/>
            </w:tcBorders>
          </w:tcPr>
          <w:p w14:paraId="366A2D6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40346724"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5C94CCEA"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53861C4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Филиппова Дарья Григорьевна</w:t>
            </w:r>
          </w:p>
        </w:tc>
        <w:tc>
          <w:tcPr>
            <w:tcW w:w="976" w:type="dxa"/>
            <w:tcBorders>
              <w:top w:val="single" w:sz="4" w:space="0" w:color="000000"/>
              <w:left w:val="single" w:sz="4" w:space="0" w:color="000000"/>
              <w:bottom w:val="single" w:sz="4" w:space="0" w:color="000000"/>
              <w:right w:val="single" w:sz="4" w:space="0" w:color="000000"/>
            </w:tcBorders>
          </w:tcPr>
          <w:p w14:paraId="5AF79F8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10А</w:t>
            </w:r>
          </w:p>
        </w:tc>
        <w:tc>
          <w:tcPr>
            <w:tcW w:w="934" w:type="dxa"/>
            <w:tcBorders>
              <w:top w:val="single" w:sz="4" w:space="0" w:color="000000"/>
              <w:left w:val="single" w:sz="4" w:space="0" w:color="000000"/>
              <w:bottom w:val="single" w:sz="4" w:space="0" w:color="000000"/>
              <w:right w:val="single" w:sz="4" w:space="0" w:color="000000"/>
            </w:tcBorders>
          </w:tcPr>
          <w:p w14:paraId="68AF6EFB"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D417FD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82,42</w:t>
            </w:r>
          </w:p>
        </w:tc>
        <w:tc>
          <w:tcPr>
            <w:tcW w:w="1458" w:type="dxa"/>
            <w:tcBorders>
              <w:top w:val="single" w:sz="4" w:space="0" w:color="000000"/>
              <w:left w:val="single" w:sz="4" w:space="0" w:color="000000"/>
              <w:bottom w:val="single" w:sz="4" w:space="0" w:color="000000"/>
              <w:right w:val="single" w:sz="4" w:space="0" w:color="000000"/>
            </w:tcBorders>
          </w:tcPr>
          <w:p w14:paraId="44D1D06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Шевченко А.С.</w:t>
            </w:r>
          </w:p>
        </w:tc>
      </w:tr>
      <w:tr w:rsidR="00D939FE" w:rsidRPr="00D939FE" w14:paraId="120F9BF0"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3565AF9D"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190EE43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Астахов Матвей Максимович</w:t>
            </w:r>
          </w:p>
        </w:tc>
        <w:tc>
          <w:tcPr>
            <w:tcW w:w="976" w:type="dxa"/>
            <w:tcBorders>
              <w:top w:val="single" w:sz="4" w:space="0" w:color="000000"/>
              <w:left w:val="single" w:sz="4" w:space="0" w:color="000000"/>
              <w:bottom w:val="single" w:sz="4" w:space="0" w:color="000000"/>
              <w:right w:val="single" w:sz="4" w:space="0" w:color="000000"/>
            </w:tcBorders>
          </w:tcPr>
          <w:p w14:paraId="6B55E51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5941F49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5251849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76,4</w:t>
            </w:r>
          </w:p>
        </w:tc>
        <w:tc>
          <w:tcPr>
            <w:tcW w:w="1458" w:type="dxa"/>
            <w:tcBorders>
              <w:top w:val="single" w:sz="4" w:space="0" w:color="000000"/>
              <w:left w:val="single" w:sz="4" w:space="0" w:color="000000"/>
              <w:bottom w:val="single" w:sz="4" w:space="0" w:color="000000"/>
              <w:right w:val="single" w:sz="4" w:space="0" w:color="000000"/>
            </w:tcBorders>
          </w:tcPr>
          <w:p w14:paraId="1C58B47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09691F85"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BDDF8D6"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DA021DB"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Родин Глеб Александрович</w:t>
            </w:r>
          </w:p>
        </w:tc>
        <w:tc>
          <w:tcPr>
            <w:tcW w:w="976" w:type="dxa"/>
            <w:tcBorders>
              <w:top w:val="single" w:sz="4" w:space="0" w:color="000000"/>
              <w:left w:val="single" w:sz="4" w:space="0" w:color="000000"/>
              <w:bottom w:val="single" w:sz="4" w:space="0" w:color="000000"/>
              <w:right w:val="single" w:sz="4" w:space="0" w:color="000000"/>
            </w:tcBorders>
          </w:tcPr>
          <w:p w14:paraId="533F88A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47695990"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2F9DB15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73,64</w:t>
            </w:r>
          </w:p>
        </w:tc>
        <w:tc>
          <w:tcPr>
            <w:tcW w:w="1458" w:type="dxa"/>
            <w:tcBorders>
              <w:top w:val="single" w:sz="4" w:space="0" w:color="000000"/>
              <w:left w:val="single" w:sz="4" w:space="0" w:color="000000"/>
              <w:bottom w:val="single" w:sz="4" w:space="0" w:color="000000"/>
              <w:right w:val="single" w:sz="4" w:space="0" w:color="000000"/>
            </w:tcBorders>
          </w:tcPr>
          <w:p w14:paraId="4FA85F9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329AADA6"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20EAF31B"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707D18B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Рудавин Кирилл Русланович</w:t>
            </w:r>
          </w:p>
        </w:tc>
        <w:tc>
          <w:tcPr>
            <w:tcW w:w="976" w:type="dxa"/>
            <w:tcBorders>
              <w:top w:val="single" w:sz="4" w:space="0" w:color="000000"/>
              <w:left w:val="single" w:sz="4" w:space="0" w:color="000000"/>
              <w:bottom w:val="single" w:sz="4" w:space="0" w:color="000000"/>
              <w:right w:val="single" w:sz="4" w:space="0" w:color="000000"/>
            </w:tcBorders>
          </w:tcPr>
          <w:p w14:paraId="0A2A106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0AC3224C"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B0774E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73,12</w:t>
            </w:r>
          </w:p>
        </w:tc>
        <w:tc>
          <w:tcPr>
            <w:tcW w:w="1458" w:type="dxa"/>
            <w:tcBorders>
              <w:top w:val="single" w:sz="4" w:space="0" w:color="000000"/>
              <w:left w:val="single" w:sz="4" w:space="0" w:color="000000"/>
              <w:bottom w:val="single" w:sz="4" w:space="0" w:color="000000"/>
              <w:right w:val="single" w:sz="4" w:space="0" w:color="000000"/>
            </w:tcBorders>
          </w:tcPr>
          <w:p w14:paraId="681CC41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34D1DCF5"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3047B3D"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DF8CD5F"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Донсков Дмитрий Михайлович</w:t>
            </w:r>
          </w:p>
        </w:tc>
        <w:tc>
          <w:tcPr>
            <w:tcW w:w="976" w:type="dxa"/>
            <w:tcBorders>
              <w:top w:val="single" w:sz="4" w:space="0" w:color="000000"/>
              <w:left w:val="single" w:sz="4" w:space="0" w:color="000000"/>
              <w:bottom w:val="single" w:sz="4" w:space="0" w:color="000000"/>
              <w:right w:val="single" w:sz="4" w:space="0" w:color="000000"/>
            </w:tcBorders>
          </w:tcPr>
          <w:p w14:paraId="1CEB72E1"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11А</w:t>
            </w:r>
          </w:p>
        </w:tc>
        <w:tc>
          <w:tcPr>
            <w:tcW w:w="934" w:type="dxa"/>
            <w:tcBorders>
              <w:top w:val="single" w:sz="4" w:space="0" w:color="000000"/>
              <w:left w:val="single" w:sz="4" w:space="0" w:color="000000"/>
              <w:bottom w:val="single" w:sz="4" w:space="0" w:color="000000"/>
              <w:right w:val="single" w:sz="4" w:space="0" w:color="000000"/>
            </w:tcBorders>
          </w:tcPr>
          <w:p w14:paraId="0FA2F28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93E5E1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68,4</w:t>
            </w:r>
          </w:p>
        </w:tc>
        <w:tc>
          <w:tcPr>
            <w:tcW w:w="1458" w:type="dxa"/>
            <w:tcBorders>
              <w:top w:val="single" w:sz="4" w:space="0" w:color="000000"/>
              <w:left w:val="single" w:sz="4" w:space="0" w:color="000000"/>
              <w:bottom w:val="single" w:sz="4" w:space="0" w:color="000000"/>
              <w:right w:val="single" w:sz="4" w:space="0" w:color="000000"/>
            </w:tcBorders>
          </w:tcPr>
          <w:p w14:paraId="68AC4B4E"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26889C0A"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721672E0"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6241ED5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Абуталипова Лилия Наилевна</w:t>
            </w:r>
          </w:p>
        </w:tc>
        <w:tc>
          <w:tcPr>
            <w:tcW w:w="976" w:type="dxa"/>
            <w:tcBorders>
              <w:top w:val="single" w:sz="4" w:space="0" w:color="000000"/>
              <w:left w:val="single" w:sz="4" w:space="0" w:color="000000"/>
              <w:bottom w:val="single" w:sz="4" w:space="0" w:color="000000"/>
              <w:right w:val="single" w:sz="4" w:space="0" w:color="000000"/>
            </w:tcBorders>
          </w:tcPr>
          <w:p w14:paraId="163B071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10Б</w:t>
            </w:r>
          </w:p>
        </w:tc>
        <w:tc>
          <w:tcPr>
            <w:tcW w:w="934" w:type="dxa"/>
            <w:tcBorders>
              <w:top w:val="single" w:sz="4" w:space="0" w:color="000000"/>
              <w:left w:val="single" w:sz="4" w:space="0" w:color="000000"/>
              <w:bottom w:val="single" w:sz="4" w:space="0" w:color="000000"/>
              <w:right w:val="single" w:sz="4" w:space="0" w:color="000000"/>
            </w:tcBorders>
          </w:tcPr>
          <w:p w14:paraId="718BA0B8"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14A1A8DC"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67,05</w:t>
            </w:r>
          </w:p>
        </w:tc>
        <w:tc>
          <w:tcPr>
            <w:tcW w:w="1458" w:type="dxa"/>
            <w:tcBorders>
              <w:top w:val="single" w:sz="4" w:space="0" w:color="000000"/>
              <w:left w:val="single" w:sz="4" w:space="0" w:color="000000"/>
              <w:bottom w:val="single" w:sz="4" w:space="0" w:color="000000"/>
              <w:right w:val="single" w:sz="4" w:space="0" w:color="000000"/>
            </w:tcBorders>
          </w:tcPr>
          <w:p w14:paraId="18D7B6B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Шевченко А.С.</w:t>
            </w:r>
          </w:p>
        </w:tc>
      </w:tr>
      <w:tr w:rsidR="00D939FE" w:rsidRPr="00D939FE" w14:paraId="757E26AD"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61D6E926"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0CBB3584"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Голиков Александр Михайлович</w:t>
            </w:r>
          </w:p>
        </w:tc>
        <w:tc>
          <w:tcPr>
            <w:tcW w:w="976" w:type="dxa"/>
            <w:tcBorders>
              <w:top w:val="single" w:sz="4" w:space="0" w:color="000000"/>
              <w:left w:val="single" w:sz="4" w:space="0" w:color="000000"/>
              <w:bottom w:val="single" w:sz="4" w:space="0" w:color="000000"/>
              <w:right w:val="single" w:sz="4" w:space="0" w:color="000000"/>
            </w:tcBorders>
          </w:tcPr>
          <w:p w14:paraId="0500D336"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0BB3725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7E357400"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62,77</w:t>
            </w:r>
          </w:p>
        </w:tc>
        <w:tc>
          <w:tcPr>
            <w:tcW w:w="1458" w:type="dxa"/>
            <w:tcBorders>
              <w:top w:val="single" w:sz="4" w:space="0" w:color="000000"/>
              <w:left w:val="single" w:sz="4" w:space="0" w:color="000000"/>
              <w:bottom w:val="single" w:sz="4" w:space="0" w:color="000000"/>
              <w:right w:val="single" w:sz="4" w:space="0" w:color="000000"/>
            </w:tcBorders>
          </w:tcPr>
          <w:p w14:paraId="63B0176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600F79CE"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039EA267"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Физическая культура</w:t>
            </w:r>
          </w:p>
        </w:tc>
        <w:tc>
          <w:tcPr>
            <w:tcW w:w="3853" w:type="dxa"/>
            <w:tcBorders>
              <w:top w:val="single" w:sz="4" w:space="0" w:color="000000"/>
              <w:left w:val="single" w:sz="4" w:space="0" w:color="000000"/>
              <w:bottom w:val="single" w:sz="4" w:space="0" w:color="000000"/>
              <w:right w:val="single" w:sz="4" w:space="0" w:color="000000"/>
            </w:tcBorders>
          </w:tcPr>
          <w:p w14:paraId="77C8FE1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Гуркин Марат Наилевич</w:t>
            </w:r>
          </w:p>
        </w:tc>
        <w:tc>
          <w:tcPr>
            <w:tcW w:w="976" w:type="dxa"/>
            <w:tcBorders>
              <w:top w:val="single" w:sz="4" w:space="0" w:color="000000"/>
              <w:left w:val="single" w:sz="4" w:space="0" w:color="000000"/>
              <w:bottom w:val="single" w:sz="4" w:space="0" w:color="000000"/>
              <w:right w:val="single" w:sz="4" w:space="0" w:color="000000"/>
            </w:tcBorders>
          </w:tcPr>
          <w:p w14:paraId="74C8ACCB"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10А</w:t>
            </w:r>
          </w:p>
        </w:tc>
        <w:tc>
          <w:tcPr>
            <w:tcW w:w="934" w:type="dxa"/>
            <w:tcBorders>
              <w:top w:val="single" w:sz="4" w:space="0" w:color="000000"/>
              <w:left w:val="single" w:sz="4" w:space="0" w:color="000000"/>
              <w:bottom w:val="single" w:sz="4" w:space="0" w:color="000000"/>
              <w:right w:val="single" w:sz="4" w:space="0" w:color="000000"/>
            </w:tcBorders>
          </w:tcPr>
          <w:p w14:paraId="5199CC1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1436D723"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56,72</w:t>
            </w:r>
          </w:p>
        </w:tc>
        <w:tc>
          <w:tcPr>
            <w:tcW w:w="1458" w:type="dxa"/>
            <w:tcBorders>
              <w:top w:val="single" w:sz="4" w:space="0" w:color="000000"/>
              <w:left w:val="single" w:sz="4" w:space="0" w:color="000000"/>
              <w:bottom w:val="single" w:sz="4" w:space="0" w:color="000000"/>
              <w:right w:val="single" w:sz="4" w:space="0" w:color="000000"/>
            </w:tcBorders>
          </w:tcPr>
          <w:p w14:paraId="16E81237"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Фомина О.Ю.</w:t>
            </w:r>
          </w:p>
        </w:tc>
      </w:tr>
      <w:tr w:rsidR="00D939FE" w:rsidRPr="00D939FE" w14:paraId="06758CB3" w14:textId="77777777" w:rsidTr="00D939FE">
        <w:tc>
          <w:tcPr>
            <w:tcW w:w="1647" w:type="dxa"/>
            <w:tcBorders>
              <w:top w:val="single" w:sz="4" w:space="0" w:color="000000"/>
              <w:left w:val="single" w:sz="4" w:space="0" w:color="000000"/>
              <w:bottom w:val="single" w:sz="4" w:space="0" w:color="000000"/>
              <w:right w:val="single" w:sz="4" w:space="0" w:color="000000"/>
            </w:tcBorders>
          </w:tcPr>
          <w:p w14:paraId="4CC0CC05" w14:textId="77777777" w:rsidR="00D939FE" w:rsidRPr="00D939FE" w:rsidRDefault="00D939FE" w:rsidP="00D939FE">
            <w:pP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Физическая </w:t>
            </w:r>
            <w:r w:rsidRPr="00D939FE">
              <w:rPr>
                <w:rFonts w:ascii="Times New Roman" w:eastAsia="Calibri" w:hAnsi="Times New Roman" w:cs="Times New Roman"/>
                <w:sz w:val="26"/>
                <w:szCs w:val="26"/>
                <w:lang w:eastAsia="en-US"/>
              </w:rPr>
              <w:lastRenderedPageBreak/>
              <w:t>культура</w:t>
            </w:r>
          </w:p>
        </w:tc>
        <w:tc>
          <w:tcPr>
            <w:tcW w:w="3853" w:type="dxa"/>
            <w:tcBorders>
              <w:top w:val="single" w:sz="4" w:space="0" w:color="000000"/>
              <w:left w:val="single" w:sz="4" w:space="0" w:color="000000"/>
              <w:bottom w:val="single" w:sz="4" w:space="0" w:color="000000"/>
              <w:right w:val="single" w:sz="4" w:space="0" w:color="000000"/>
            </w:tcBorders>
          </w:tcPr>
          <w:p w14:paraId="1B5FC32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lastRenderedPageBreak/>
              <w:t>Черницов Всеволод Сергеевич</w:t>
            </w:r>
          </w:p>
        </w:tc>
        <w:tc>
          <w:tcPr>
            <w:tcW w:w="976" w:type="dxa"/>
            <w:tcBorders>
              <w:top w:val="single" w:sz="4" w:space="0" w:color="000000"/>
              <w:left w:val="single" w:sz="4" w:space="0" w:color="000000"/>
              <w:bottom w:val="single" w:sz="4" w:space="0" w:color="000000"/>
              <w:right w:val="single" w:sz="4" w:space="0" w:color="000000"/>
            </w:tcBorders>
          </w:tcPr>
          <w:p w14:paraId="43CE286D"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11Б</w:t>
            </w:r>
          </w:p>
        </w:tc>
        <w:tc>
          <w:tcPr>
            <w:tcW w:w="934" w:type="dxa"/>
            <w:tcBorders>
              <w:top w:val="single" w:sz="4" w:space="0" w:color="000000"/>
              <w:left w:val="single" w:sz="4" w:space="0" w:color="000000"/>
              <w:bottom w:val="single" w:sz="4" w:space="0" w:color="000000"/>
              <w:right w:val="single" w:sz="4" w:space="0" w:color="000000"/>
            </w:tcBorders>
          </w:tcPr>
          <w:p w14:paraId="56F1AA19"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100</w:t>
            </w:r>
          </w:p>
        </w:tc>
        <w:tc>
          <w:tcPr>
            <w:tcW w:w="1588" w:type="dxa"/>
            <w:tcBorders>
              <w:top w:val="single" w:sz="4" w:space="0" w:color="000000"/>
              <w:left w:val="single" w:sz="4" w:space="0" w:color="000000"/>
              <w:bottom w:val="single" w:sz="4" w:space="0" w:color="000000"/>
              <w:right w:val="single" w:sz="4" w:space="0" w:color="000000"/>
            </w:tcBorders>
          </w:tcPr>
          <w:p w14:paraId="10176C62"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51,20</w:t>
            </w:r>
          </w:p>
        </w:tc>
        <w:tc>
          <w:tcPr>
            <w:tcW w:w="1458" w:type="dxa"/>
            <w:tcBorders>
              <w:top w:val="single" w:sz="4" w:space="0" w:color="000000"/>
              <w:left w:val="single" w:sz="4" w:space="0" w:color="000000"/>
              <w:bottom w:val="single" w:sz="4" w:space="0" w:color="000000"/>
              <w:right w:val="single" w:sz="4" w:space="0" w:color="000000"/>
            </w:tcBorders>
          </w:tcPr>
          <w:p w14:paraId="6DA5A345" w14:textId="77777777" w:rsidR="00D939FE" w:rsidRPr="00D939FE" w:rsidRDefault="00D939FE" w:rsidP="00D939FE">
            <w:pPr>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Фомина </w:t>
            </w:r>
            <w:r w:rsidRPr="00D939FE">
              <w:rPr>
                <w:rFonts w:ascii="Times New Roman" w:eastAsia="Calibri" w:hAnsi="Times New Roman" w:cs="Times New Roman"/>
                <w:sz w:val="26"/>
                <w:szCs w:val="26"/>
                <w:lang w:eastAsia="en-US"/>
              </w:rPr>
              <w:lastRenderedPageBreak/>
              <w:t>О.Ю.</w:t>
            </w:r>
          </w:p>
        </w:tc>
      </w:tr>
    </w:tbl>
    <w:p w14:paraId="66A3619A" w14:textId="77777777" w:rsidR="00D939FE" w:rsidRPr="00D939FE" w:rsidRDefault="00D939FE" w:rsidP="00D939FE">
      <w:pPr>
        <w:rPr>
          <w:rFonts w:ascii="Times New Roman" w:eastAsia="Calibri" w:hAnsi="Times New Roman" w:cs="Times New Roman"/>
          <w:sz w:val="26"/>
          <w:szCs w:val="26"/>
          <w:lang w:eastAsia="en-US"/>
        </w:rPr>
      </w:pPr>
    </w:p>
    <w:p w14:paraId="24E44217" w14:textId="77777777" w:rsidR="00D939FE" w:rsidRPr="00D939FE" w:rsidRDefault="00D939FE" w:rsidP="00D939FE">
      <w:pPr>
        <w:rPr>
          <w:rFonts w:ascii="Times New Roman" w:eastAsia="Calibri" w:hAnsi="Times New Roman" w:cs="Times New Roman"/>
          <w:sz w:val="26"/>
          <w:szCs w:val="26"/>
          <w:lang w:eastAsia="en-US"/>
        </w:rPr>
      </w:pPr>
    </w:p>
    <w:p w14:paraId="63C82A78" w14:textId="77777777" w:rsidR="00D939FE" w:rsidRPr="00D939FE" w:rsidRDefault="00D939FE" w:rsidP="00D939FE">
      <w:pPr>
        <w:jc w:val="center"/>
        <w:rPr>
          <w:rFonts w:ascii="Times New Roman" w:eastAsia="Calibri" w:hAnsi="Times New Roman" w:cs="Times New Roman"/>
          <w:sz w:val="28"/>
          <w:szCs w:val="28"/>
          <w:lang w:eastAsia="en-US"/>
        </w:rPr>
      </w:pPr>
    </w:p>
    <w:p w14:paraId="11122DB1" w14:textId="77777777" w:rsidR="00D939FE" w:rsidRPr="00D939FE" w:rsidRDefault="00D939FE" w:rsidP="00D939FE">
      <w:pPr>
        <w:rPr>
          <w:rFonts w:ascii="Calibri" w:eastAsia="Calibri" w:hAnsi="Calibri" w:cs="Times New Roman"/>
          <w:lang w:eastAsia="en-US"/>
        </w:rPr>
      </w:pPr>
    </w:p>
    <w:p w14:paraId="016F8897" w14:textId="77777777" w:rsidR="00D939FE" w:rsidRPr="00D939FE" w:rsidRDefault="00D939FE" w:rsidP="00D939FE">
      <w:pPr>
        <w:rPr>
          <w:rFonts w:ascii="Calibri" w:eastAsia="Calibri" w:hAnsi="Calibri" w:cs="Times New Roman"/>
          <w:lang w:eastAsia="en-US"/>
        </w:rPr>
      </w:pPr>
    </w:p>
    <w:p w14:paraId="2ED7BF8E" w14:textId="4CC0839D" w:rsidR="00D939FE" w:rsidRPr="00D939FE" w:rsidRDefault="00D939FE" w:rsidP="00D939FE">
      <w:pPr>
        <w:rPr>
          <w:rFonts w:ascii="Calibri" w:eastAsia="Calibri" w:hAnsi="Calibri" w:cs="Times New Roman"/>
          <w:lang w:eastAsia="en-US"/>
        </w:rPr>
      </w:pPr>
      <w:r>
        <w:rPr>
          <w:rFonts w:ascii="Calibri" w:eastAsia="Calibri" w:hAnsi="Calibri" w:cs="Times New Roman"/>
          <w:noProof/>
          <w:sz w:val="26"/>
          <w:szCs w:val="26"/>
        </w:rPr>
        <w:drawing>
          <wp:inline distT="0" distB="0" distL="0" distR="0" wp14:anchorId="2938E1E8" wp14:editId="5CBFFFAD">
            <wp:extent cx="5913755" cy="3051810"/>
            <wp:effectExtent l="0" t="0" r="0" b="0"/>
            <wp:docPr id="14" name="Диаграмма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5DC74FE" w14:textId="77777777" w:rsidR="00D939FE" w:rsidRPr="00D939FE" w:rsidRDefault="00D939FE" w:rsidP="00D939FE">
      <w:pPr>
        <w:rPr>
          <w:rFonts w:ascii="Calibri" w:eastAsia="Calibri" w:hAnsi="Calibri" w:cs="Times New Roman"/>
          <w:lang w:eastAsia="en-US"/>
        </w:rPr>
      </w:pPr>
    </w:p>
    <w:p w14:paraId="1581016A" w14:textId="77777777" w:rsidR="00D939FE" w:rsidRPr="00D939FE" w:rsidRDefault="00D939FE" w:rsidP="00D939FE">
      <w:pPr>
        <w:rPr>
          <w:rFonts w:ascii="Calibri" w:eastAsia="Calibri" w:hAnsi="Calibri" w:cs="Times New Roman"/>
          <w:lang w:eastAsia="en-US"/>
        </w:rPr>
      </w:pPr>
    </w:p>
    <w:p w14:paraId="11200622" w14:textId="3F16EA8E" w:rsidR="00D939FE" w:rsidRPr="00D939FE" w:rsidRDefault="00D939FE" w:rsidP="00D939FE">
      <w:pPr>
        <w:rPr>
          <w:rFonts w:ascii="Calibri" w:eastAsia="Calibri" w:hAnsi="Calibri" w:cs="Times New Roman"/>
          <w:lang w:eastAsia="en-US"/>
        </w:rPr>
      </w:pPr>
      <w:r>
        <w:rPr>
          <w:rFonts w:ascii="Calibri" w:eastAsia="Calibri" w:hAnsi="Calibri" w:cs="Times New Roman"/>
          <w:noProof/>
        </w:rPr>
        <w:drawing>
          <wp:inline distT="0" distB="0" distL="0" distR="0" wp14:anchorId="063F42EC" wp14:editId="179B624D">
            <wp:extent cx="5509895" cy="3206115"/>
            <wp:effectExtent l="0" t="0" r="0"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497EE2E" w14:textId="77777777" w:rsidR="00D939FE" w:rsidRPr="00D939FE" w:rsidRDefault="00D939FE" w:rsidP="00D939FE">
      <w:pPr>
        <w:spacing w:after="160" w:line="259" w:lineRule="auto"/>
        <w:rPr>
          <w:rFonts w:ascii="Calibri" w:eastAsia="Calibri" w:hAnsi="Calibri" w:cs="Times New Roman"/>
          <w:sz w:val="26"/>
          <w:szCs w:val="26"/>
          <w:lang w:eastAsia="en-US"/>
        </w:rPr>
      </w:pPr>
    </w:p>
    <w:p w14:paraId="23990FCD" w14:textId="77777777" w:rsidR="00D939FE" w:rsidRPr="00D939FE" w:rsidRDefault="00D939FE" w:rsidP="00D939FE">
      <w:pPr>
        <w:spacing w:after="160" w:line="274" w:lineRule="auto"/>
        <w:ind w:left="-426"/>
        <w:rPr>
          <w:rFonts w:ascii="Times New Roman" w:eastAsia="Calibri" w:hAnsi="Times New Roman" w:cs="Times New Roman"/>
          <w:lang w:eastAsia="en-US"/>
        </w:rPr>
      </w:pPr>
      <w:r w:rsidRPr="00D939FE">
        <w:rPr>
          <w:rFonts w:ascii="Calibri" w:eastAsia="Calibri" w:hAnsi="Calibri" w:cs="Times New Roman"/>
          <w:lang w:eastAsia="en-US"/>
        </w:rPr>
        <w:lastRenderedPageBreak/>
        <w:t xml:space="preserve">  </w:t>
      </w:r>
      <w:r w:rsidRPr="00D939FE">
        <w:rPr>
          <w:rFonts w:ascii="Times New Roman" w:eastAsia="Calibri" w:hAnsi="Times New Roman" w:cs="Times New Roman"/>
          <w:lang w:eastAsia="en-US"/>
        </w:rPr>
        <w:t>Анализ представленных диаграмм в сравнении свидетельствует о положительной динамике вовлеченности обучающихся во Всероссийскую олимпиаду школьников по физической культуре. Данная тенденция говорит об эффективности внедренной системе мотивации престижа интеллектуальных соревнований в спортивной среде.</w:t>
      </w:r>
    </w:p>
    <w:p w14:paraId="41FFE654" w14:textId="77777777" w:rsidR="00D939FE" w:rsidRPr="00D939FE" w:rsidRDefault="00D939FE" w:rsidP="00D939FE">
      <w:pPr>
        <w:spacing w:after="160" w:line="259" w:lineRule="auto"/>
        <w:rPr>
          <w:rFonts w:ascii="Calibri" w:eastAsia="Calibri" w:hAnsi="Calibri" w:cs="Times New Roman"/>
          <w:sz w:val="26"/>
          <w:szCs w:val="26"/>
          <w:lang w:eastAsia="en-US"/>
        </w:rPr>
      </w:pPr>
    </w:p>
    <w:p w14:paraId="11340537" w14:textId="77777777" w:rsidR="00D939FE" w:rsidRPr="00D939FE" w:rsidRDefault="00D939FE" w:rsidP="00D939FE">
      <w:pPr>
        <w:spacing w:after="160" w:line="259" w:lineRule="auto"/>
        <w:rPr>
          <w:rFonts w:ascii="Calibri" w:eastAsia="Calibri" w:hAnsi="Calibri" w:cs="Times New Roman"/>
          <w:sz w:val="26"/>
          <w:szCs w:val="26"/>
          <w:lang w:eastAsia="en-US"/>
        </w:rPr>
      </w:pPr>
    </w:p>
    <w:p w14:paraId="13B8BEF0" w14:textId="77777777" w:rsidR="00D939FE" w:rsidRPr="00D939FE" w:rsidRDefault="00D939FE" w:rsidP="00D939FE">
      <w:pPr>
        <w:spacing w:after="160" w:line="259" w:lineRule="auto"/>
        <w:rPr>
          <w:rFonts w:ascii="Calibri" w:eastAsia="Calibri" w:hAnsi="Calibri" w:cs="Times New Roman"/>
          <w:sz w:val="26"/>
          <w:szCs w:val="26"/>
          <w:lang w:eastAsia="en-US"/>
        </w:rPr>
      </w:pPr>
    </w:p>
    <w:p w14:paraId="3181BA41" w14:textId="77777777" w:rsidR="00D939FE" w:rsidRPr="00D939FE" w:rsidRDefault="00D939FE" w:rsidP="00D939FE">
      <w:pPr>
        <w:spacing w:after="160" w:line="259" w:lineRule="auto"/>
        <w:rPr>
          <w:rFonts w:ascii="Calibri" w:eastAsia="Calibri" w:hAnsi="Calibri" w:cs="Times New Roman"/>
          <w:sz w:val="26"/>
          <w:szCs w:val="26"/>
          <w:lang w:eastAsia="en-US"/>
        </w:rPr>
      </w:pPr>
    </w:p>
    <w:p w14:paraId="58D32AE0" w14:textId="77777777" w:rsidR="00D939FE" w:rsidRPr="00D939FE" w:rsidRDefault="00D939FE" w:rsidP="00D939FE">
      <w:pPr>
        <w:spacing w:after="160" w:line="259" w:lineRule="auto"/>
        <w:jc w:val="center"/>
        <w:rPr>
          <w:rFonts w:ascii="Times New Roman" w:eastAsia="Calibri" w:hAnsi="Times New Roman" w:cs="Times New Roman"/>
          <w:sz w:val="26"/>
          <w:szCs w:val="26"/>
          <w:u w:val="single"/>
          <w:lang w:eastAsia="en-US"/>
        </w:rPr>
      </w:pPr>
      <w:r w:rsidRPr="00D939FE">
        <w:rPr>
          <w:rFonts w:ascii="Times New Roman" w:eastAsia="Calibri" w:hAnsi="Times New Roman" w:cs="Times New Roman"/>
          <w:sz w:val="26"/>
          <w:szCs w:val="26"/>
          <w:u w:val="single"/>
          <w:lang w:eastAsia="en-US"/>
        </w:rPr>
        <w:t>Победители и призеры муниципального  и регионального этапов ВОш по физической культуре.</w:t>
      </w:r>
    </w:p>
    <w:p w14:paraId="3820B65B" w14:textId="77777777" w:rsidR="00D939FE" w:rsidRPr="00D939FE" w:rsidRDefault="00D939FE" w:rsidP="00D939FE">
      <w:pPr>
        <w:spacing w:after="160" w:line="259" w:lineRule="auto"/>
        <w:rPr>
          <w:rFonts w:ascii="Times New Roman" w:eastAsia="Calibri" w:hAnsi="Times New Roman" w:cs="Times New Roman"/>
          <w:sz w:val="26"/>
          <w:szCs w:val="26"/>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24"/>
        <w:gridCol w:w="1855"/>
        <w:gridCol w:w="2512"/>
        <w:gridCol w:w="2255"/>
      </w:tblGrid>
      <w:tr w:rsidR="00D939FE" w:rsidRPr="00D939FE" w14:paraId="05EE9783" w14:textId="77777777" w:rsidTr="00D939FE">
        <w:trPr>
          <w:trHeight w:val="1043"/>
        </w:trPr>
        <w:tc>
          <w:tcPr>
            <w:tcW w:w="2624" w:type="dxa"/>
          </w:tcPr>
          <w:p w14:paraId="5A0098E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ФИО </w:t>
            </w:r>
          </w:p>
        </w:tc>
        <w:tc>
          <w:tcPr>
            <w:tcW w:w="1855" w:type="dxa"/>
          </w:tcPr>
          <w:p w14:paraId="63F59EB7"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Класс </w:t>
            </w:r>
          </w:p>
        </w:tc>
        <w:tc>
          <w:tcPr>
            <w:tcW w:w="2512" w:type="dxa"/>
          </w:tcPr>
          <w:p w14:paraId="60D6CE6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Муниципальный этап </w:t>
            </w:r>
          </w:p>
        </w:tc>
        <w:tc>
          <w:tcPr>
            <w:tcW w:w="2255" w:type="dxa"/>
          </w:tcPr>
          <w:p w14:paraId="2BB97C9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Региональный этап </w:t>
            </w:r>
          </w:p>
        </w:tc>
      </w:tr>
      <w:tr w:rsidR="00D939FE" w:rsidRPr="00D939FE" w14:paraId="3E95F625" w14:textId="77777777" w:rsidTr="00D939FE">
        <w:trPr>
          <w:trHeight w:val="494"/>
        </w:trPr>
        <w:tc>
          <w:tcPr>
            <w:tcW w:w="2624" w:type="dxa"/>
          </w:tcPr>
          <w:p w14:paraId="2D373576"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Кульдиватова Арина </w:t>
            </w:r>
          </w:p>
        </w:tc>
        <w:tc>
          <w:tcPr>
            <w:tcW w:w="1855" w:type="dxa"/>
          </w:tcPr>
          <w:p w14:paraId="3A0AC48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10</w:t>
            </w:r>
          </w:p>
        </w:tc>
        <w:tc>
          <w:tcPr>
            <w:tcW w:w="2512" w:type="dxa"/>
          </w:tcPr>
          <w:p w14:paraId="4A229F5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2D48028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w:t>
            </w:r>
          </w:p>
        </w:tc>
      </w:tr>
      <w:tr w:rsidR="00D939FE" w:rsidRPr="00D939FE" w14:paraId="02E76749" w14:textId="77777777" w:rsidTr="00D939FE">
        <w:trPr>
          <w:trHeight w:val="494"/>
        </w:trPr>
        <w:tc>
          <w:tcPr>
            <w:tcW w:w="2624" w:type="dxa"/>
          </w:tcPr>
          <w:p w14:paraId="1A10C20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ЧистобаевРамиль</w:t>
            </w:r>
          </w:p>
        </w:tc>
        <w:tc>
          <w:tcPr>
            <w:tcW w:w="1855" w:type="dxa"/>
          </w:tcPr>
          <w:p w14:paraId="0FEF950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11</w:t>
            </w:r>
          </w:p>
        </w:tc>
        <w:tc>
          <w:tcPr>
            <w:tcW w:w="2512" w:type="dxa"/>
          </w:tcPr>
          <w:p w14:paraId="75350043"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Победитель </w:t>
            </w:r>
          </w:p>
        </w:tc>
        <w:tc>
          <w:tcPr>
            <w:tcW w:w="2255" w:type="dxa"/>
          </w:tcPr>
          <w:p w14:paraId="0D57F89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Победитель </w:t>
            </w:r>
          </w:p>
        </w:tc>
      </w:tr>
      <w:tr w:rsidR="00D939FE" w:rsidRPr="00D939FE" w14:paraId="5CB5095E" w14:textId="77777777" w:rsidTr="00D939FE">
        <w:trPr>
          <w:trHeight w:val="520"/>
        </w:trPr>
        <w:tc>
          <w:tcPr>
            <w:tcW w:w="2624" w:type="dxa"/>
          </w:tcPr>
          <w:p w14:paraId="02720D2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Родин Глеб </w:t>
            </w:r>
          </w:p>
        </w:tc>
        <w:tc>
          <w:tcPr>
            <w:tcW w:w="1855" w:type="dxa"/>
          </w:tcPr>
          <w:p w14:paraId="6C6E418B"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11</w:t>
            </w:r>
          </w:p>
        </w:tc>
        <w:tc>
          <w:tcPr>
            <w:tcW w:w="2512" w:type="dxa"/>
          </w:tcPr>
          <w:p w14:paraId="5CD555D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7F4A33E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r>
      <w:tr w:rsidR="00D939FE" w:rsidRPr="00D939FE" w14:paraId="0E915804" w14:textId="77777777" w:rsidTr="00D939FE">
        <w:trPr>
          <w:trHeight w:val="494"/>
        </w:trPr>
        <w:tc>
          <w:tcPr>
            <w:tcW w:w="2624" w:type="dxa"/>
          </w:tcPr>
          <w:p w14:paraId="283531B1"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Фомина  Кира </w:t>
            </w:r>
          </w:p>
        </w:tc>
        <w:tc>
          <w:tcPr>
            <w:tcW w:w="1855" w:type="dxa"/>
          </w:tcPr>
          <w:p w14:paraId="1BC02546"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9</w:t>
            </w:r>
          </w:p>
        </w:tc>
        <w:tc>
          <w:tcPr>
            <w:tcW w:w="2512" w:type="dxa"/>
          </w:tcPr>
          <w:p w14:paraId="3562BD55"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Победитель </w:t>
            </w:r>
          </w:p>
        </w:tc>
        <w:tc>
          <w:tcPr>
            <w:tcW w:w="2255" w:type="dxa"/>
          </w:tcPr>
          <w:p w14:paraId="2806239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r>
      <w:tr w:rsidR="00D939FE" w:rsidRPr="00D939FE" w14:paraId="05ADB130" w14:textId="77777777" w:rsidTr="00D939FE">
        <w:trPr>
          <w:trHeight w:val="520"/>
        </w:trPr>
        <w:tc>
          <w:tcPr>
            <w:tcW w:w="2624" w:type="dxa"/>
          </w:tcPr>
          <w:p w14:paraId="78EA4F57"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Шмураткин Егор </w:t>
            </w:r>
          </w:p>
        </w:tc>
        <w:tc>
          <w:tcPr>
            <w:tcW w:w="1855" w:type="dxa"/>
          </w:tcPr>
          <w:p w14:paraId="4FF2BE2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9</w:t>
            </w:r>
          </w:p>
        </w:tc>
        <w:tc>
          <w:tcPr>
            <w:tcW w:w="2512" w:type="dxa"/>
          </w:tcPr>
          <w:p w14:paraId="2E75E09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7B36F04D"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w:t>
            </w:r>
          </w:p>
        </w:tc>
      </w:tr>
      <w:tr w:rsidR="00D939FE" w:rsidRPr="00D939FE" w14:paraId="1EBEAB0B" w14:textId="77777777" w:rsidTr="00D939FE">
        <w:trPr>
          <w:trHeight w:val="520"/>
        </w:trPr>
        <w:tc>
          <w:tcPr>
            <w:tcW w:w="2624" w:type="dxa"/>
          </w:tcPr>
          <w:p w14:paraId="7373319C"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Семкин Илья </w:t>
            </w:r>
          </w:p>
        </w:tc>
        <w:tc>
          <w:tcPr>
            <w:tcW w:w="1855" w:type="dxa"/>
          </w:tcPr>
          <w:p w14:paraId="25433033"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8</w:t>
            </w:r>
          </w:p>
        </w:tc>
        <w:tc>
          <w:tcPr>
            <w:tcW w:w="2512" w:type="dxa"/>
          </w:tcPr>
          <w:p w14:paraId="1D9CD831"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Победитель </w:t>
            </w:r>
          </w:p>
        </w:tc>
        <w:tc>
          <w:tcPr>
            <w:tcW w:w="2255" w:type="dxa"/>
          </w:tcPr>
          <w:p w14:paraId="251E841A" w14:textId="77777777" w:rsidR="00D939FE" w:rsidRPr="00D939FE" w:rsidRDefault="00D939FE" w:rsidP="00D939FE">
            <w:pPr>
              <w:spacing w:after="0" w:line="240" w:lineRule="auto"/>
              <w:rPr>
                <w:rFonts w:ascii="Times New Roman" w:eastAsia="Calibri" w:hAnsi="Times New Roman" w:cs="Times New Roman"/>
                <w:sz w:val="26"/>
                <w:szCs w:val="26"/>
              </w:rPr>
            </w:pPr>
          </w:p>
        </w:tc>
      </w:tr>
      <w:tr w:rsidR="00D939FE" w:rsidRPr="00D939FE" w14:paraId="283ECBE1" w14:textId="77777777" w:rsidTr="00D939FE">
        <w:trPr>
          <w:trHeight w:val="520"/>
        </w:trPr>
        <w:tc>
          <w:tcPr>
            <w:tcW w:w="2624" w:type="dxa"/>
          </w:tcPr>
          <w:p w14:paraId="13B4976C"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Алешков Тимофей </w:t>
            </w:r>
          </w:p>
        </w:tc>
        <w:tc>
          <w:tcPr>
            <w:tcW w:w="1855" w:type="dxa"/>
          </w:tcPr>
          <w:p w14:paraId="1221B63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8</w:t>
            </w:r>
          </w:p>
        </w:tc>
        <w:tc>
          <w:tcPr>
            <w:tcW w:w="2512" w:type="dxa"/>
          </w:tcPr>
          <w:p w14:paraId="32584DB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00AA81B6" w14:textId="77777777" w:rsidR="00D939FE" w:rsidRPr="00D939FE" w:rsidRDefault="00D939FE" w:rsidP="00D939FE">
            <w:pPr>
              <w:spacing w:after="0" w:line="240" w:lineRule="auto"/>
              <w:rPr>
                <w:rFonts w:ascii="Times New Roman" w:eastAsia="Calibri" w:hAnsi="Times New Roman" w:cs="Times New Roman"/>
                <w:sz w:val="26"/>
                <w:szCs w:val="26"/>
              </w:rPr>
            </w:pPr>
          </w:p>
        </w:tc>
      </w:tr>
      <w:tr w:rsidR="00D939FE" w:rsidRPr="00D939FE" w14:paraId="0194672B" w14:textId="77777777" w:rsidTr="00D939FE">
        <w:trPr>
          <w:trHeight w:val="520"/>
        </w:trPr>
        <w:tc>
          <w:tcPr>
            <w:tcW w:w="2624" w:type="dxa"/>
          </w:tcPr>
          <w:p w14:paraId="0C204964"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Еникеева Юлия </w:t>
            </w:r>
          </w:p>
        </w:tc>
        <w:tc>
          <w:tcPr>
            <w:tcW w:w="1855" w:type="dxa"/>
          </w:tcPr>
          <w:p w14:paraId="4DAC275B"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8</w:t>
            </w:r>
          </w:p>
        </w:tc>
        <w:tc>
          <w:tcPr>
            <w:tcW w:w="2512" w:type="dxa"/>
          </w:tcPr>
          <w:p w14:paraId="606E9BB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0E58D948" w14:textId="77777777" w:rsidR="00D939FE" w:rsidRPr="00D939FE" w:rsidRDefault="00D939FE" w:rsidP="00D939FE">
            <w:pPr>
              <w:spacing w:after="0" w:line="240" w:lineRule="auto"/>
              <w:rPr>
                <w:rFonts w:ascii="Times New Roman" w:eastAsia="Calibri" w:hAnsi="Times New Roman" w:cs="Times New Roman"/>
                <w:sz w:val="26"/>
                <w:szCs w:val="26"/>
              </w:rPr>
            </w:pPr>
          </w:p>
        </w:tc>
      </w:tr>
      <w:tr w:rsidR="00D939FE" w:rsidRPr="00D939FE" w14:paraId="2924F793" w14:textId="77777777" w:rsidTr="00D939FE">
        <w:trPr>
          <w:trHeight w:val="520"/>
        </w:trPr>
        <w:tc>
          <w:tcPr>
            <w:tcW w:w="2624" w:type="dxa"/>
          </w:tcPr>
          <w:p w14:paraId="35467F17"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Неуструева Мария </w:t>
            </w:r>
          </w:p>
        </w:tc>
        <w:tc>
          <w:tcPr>
            <w:tcW w:w="1855" w:type="dxa"/>
          </w:tcPr>
          <w:p w14:paraId="6C865E1C"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8</w:t>
            </w:r>
          </w:p>
        </w:tc>
        <w:tc>
          <w:tcPr>
            <w:tcW w:w="2512" w:type="dxa"/>
          </w:tcPr>
          <w:p w14:paraId="79D54BD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Победитель </w:t>
            </w:r>
          </w:p>
        </w:tc>
        <w:tc>
          <w:tcPr>
            <w:tcW w:w="2255" w:type="dxa"/>
          </w:tcPr>
          <w:p w14:paraId="06CAB240" w14:textId="77777777" w:rsidR="00D939FE" w:rsidRPr="00D939FE" w:rsidRDefault="00D939FE" w:rsidP="00D939FE">
            <w:pPr>
              <w:spacing w:after="0" w:line="240" w:lineRule="auto"/>
              <w:rPr>
                <w:rFonts w:ascii="Times New Roman" w:eastAsia="Calibri" w:hAnsi="Times New Roman" w:cs="Times New Roman"/>
                <w:sz w:val="26"/>
                <w:szCs w:val="26"/>
              </w:rPr>
            </w:pPr>
          </w:p>
        </w:tc>
      </w:tr>
      <w:tr w:rsidR="00D939FE" w:rsidRPr="00D939FE" w14:paraId="67E50BB8" w14:textId="77777777" w:rsidTr="00D939FE">
        <w:trPr>
          <w:trHeight w:val="520"/>
        </w:trPr>
        <w:tc>
          <w:tcPr>
            <w:tcW w:w="2624" w:type="dxa"/>
          </w:tcPr>
          <w:p w14:paraId="0A3A9055"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Плужников Сергей </w:t>
            </w:r>
          </w:p>
        </w:tc>
        <w:tc>
          <w:tcPr>
            <w:tcW w:w="1855" w:type="dxa"/>
          </w:tcPr>
          <w:p w14:paraId="03BFBCC3"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10</w:t>
            </w:r>
          </w:p>
        </w:tc>
        <w:tc>
          <w:tcPr>
            <w:tcW w:w="2512" w:type="dxa"/>
          </w:tcPr>
          <w:p w14:paraId="6DB93AF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7616E891" w14:textId="77777777" w:rsidR="00D939FE" w:rsidRPr="00D939FE" w:rsidRDefault="00D939FE" w:rsidP="00D939FE">
            <w:pPr>
              <w:spacing w:after="0" w:line="240" w:lineRule="auto"/>
              <w:rPr>
                <w:rFonts w:ascii="Times New Roman" w:eastAsia="Calibri" w:hAnsi="Times New Roman" w:cs="Times New Roman"/>
                <w:sz w:val="26"/>
                <w:szCs w:val="26"/>
              </w:rPr>
            </w:pPr>
          </w:p>
        </w:tc>
      </w:tr>
      <w:tr w:rsidR="00D939FE" w:rsidRPr="00D939FE" w14:paraId="362E89A3" w14:textId="77777777" w:rsidTr="00D939FE">
        <w:trPr>
          <w:trHeight w:val="520"/>
        </w:trPr>
        <w:tc>
          <w:tcPr>
            <w:tcW w:w="2624" w:type="dxa"/>
          </w:tcPr>
          <w:p w14:paraId="58FF743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Филиппова Дарья </w:t>
            </w:r>
          </w:p>
        </w:tc>
        <w:tc>
          <w:tcPr>
            <w:tcW w:w="1855" w:type="dxa"/>
          </w:tcPr>
          <w:p w14:paraId="5B1A9B8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10</w:t>
            </w:r>
          </w:p>
        </w:tc>
        <w:tc>
          <w:tcPr>
            <w:tcW w:w="2512" w:type="dxa"/>
          </w:tcPr>
          <w:p w14:paraId="26CC73D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Призер </w:t>
            </w:r>
          </w:p>
        </w:tc>
        <w:tc>
          <w:tcPr>
            <w:tcW w:w="2255" w:type="dxa"/>
          </w:tcPr>
          <w:p w14:paraId="0C83C523"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Грамота за особые успехи</w:t>
            </w:r>
          </w:p>
        </w:tc>
      </w:tr>
    </w:tbl>
    <w:p w14:paraId="3262F55A" w14:textId="77777777" w:rsidR="00D939FE" w:rsidRPr="00D939FE" w:rsidRDefault="00D939FE" w:rsidP="00D939FE">
      <w:pPr>
        <w:spacing w:after="160" w:line="259" w:lineRule="auto"/>
        <w:rPr>
          <w:rFonts w:ascii="Times New Roman" w:eastAsia="Calibri" w:hAnsi="Times New Roman" w:cs="Times New Roman"/>
          <w:sz w:val="26"/>
          <w:szCs w:val="26"/>
          <w:lang w:eastAsia="en-US"/>
        </w:rPr>
      </w:pPr>
    </w:p>
    <w:p w14:paraId="196B4DF2"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p>
    <w:p w14:paraId="449A04FF"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Все физкультурно-массовые и спортивные мероприятия школы проводились по календарному плану ОУ, рассмотренному на заседании ШМО и ШСК, утверждённому директором школы.</w:t>
      </w:r>
    </w:p>
    <w:p w14:paraId="63BE7A6F"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1D6BDF53"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4E633550"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4F0126D0"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7A3AD0DA"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3D6B2C7D"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53968376"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503E2DB8"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7C6CBC3D"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727E6C8A"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7716D80D" w14:textId="77777777" w:rsidR="00D939FE" w:rsidRPr="00D939FE" w:rsidRDefault="00D939FE" w:rsidP="00D939FE">
      <w:pPr>
        <w:spacing w:after="0" w:line="259" w:lineRule="auto"/>
        <w:ind w:left="-540"/>
        <w:rPr>
          <w:rFonts w:ascii="Times New Roman" w:eastAsia="Calibri" w:hAnsi="Times New Roman" w:cs="Times New Roman"/>
          <w:i/>
          <w:sz w:val="26"/>
          <w:szCs w:val="26"/>
          <w:lang w:eastAsia="en-US"/>
        </w:rPr>
      </w:pPr>
    </w:p>
    <w:p w14:paraId="426B568B" w14:textId="77777777" w:rsidR="00D939FE" w:rsidRPr="00D939FE" w:rsidRDefault="00D939FE" w:rsidP="00D939FE">
      <w:pPr>
        <w:spacing w:after="0" w:line="259" w:lineRule="auto"/>
        <w:jc w:val="center"/>
        <w:rPr>
          <w:rFonts w:ascii="Times New Roman" w:eastAsia="Calibri" w:hAnsi="Times New Roman" w:cs="Times New Roman"/>
          <w:b/>
          <w:sz w:val="26"/>
          <w:szCs w:val="26"/>
          <w:lang w:eastAsia="en-US"/>
        </w:rPr>
      </w:pPr>
      <w:r w:rsidRPr="00D939FE">
        <w:rPr>
          <w:rFonts w:ascii="Times New Roman" w:eastAsia="Calibri" w:hAnsi="Times New Roman" w:cs="Times New Roman"/>
          <w:b/>
          <w:sz w:val="26"/>
          <w:szCs w:val="26"/>
          <w:lang w:eastAsia="en-US"/>
        </w:rPr>
        <w:t>В 2025-2026 учебном году наши учащиеся принимали участие во Всероссийских. областных, зональных и во всех муниципальных и районных соревнованиях.</w:t>
      </w:r>
    </w:p>
    <w:p w14:paraId="2AE3FB06" w14:textId="77777777" w:rsidR="00D939FE" w:rsidRPr="00D939FE" w:rsidRDefault="00D939FE" w:rsidP="00D939FE">
      <w:pPr>
        <w:spacing w:after="160" w:line="259" w:lineRule="auto"/>
        <w:jc w:val="center"/>
        <w:rPr>
          <w:rFonts w:ascii="Calibri" w:eastAsia="Calibri" w:hAnsi="Calibri" w:cs="Times New Roman"/>
          <w:b/>
          <w:i/>
          <w:sz w:val="26"/>
          <w:szCs w:val="26"/>
          <w:lang w:eastAsia="en-US"/>
        </w:rPr>
      </w:pPr>
    </w:p>
    <w:p w14:paraId="0721D792" w14:textId="77777777" w:rsidR="00D939FE" w:rsidRPr="00D939FE" w:rsidRDefault="00D939FE" w:rsidP="00D939FE">
      <w:pPr>
        <w:spacing w:after="0" w:line="259" w:lineRule="auto"/>
        <w:jc w:val="center"/>
        <w:rPr>
          <w:rFonts w:ascii="Times New Roman" w:eastAsia="Calibri" w:hAnsi="Times New Roman" w:cs="Times New Roman"/>
          <w:color w:val="FF0000"/>
          <w:sz w:val="26"/>
          <w:szCs w:val="26"/>
          <w:u w:val="single"/>
          <w:lang w:eastAsia="en-US"/>
        </w:rPr>
      </w:pPr>
      <w:r w:rsidRPr="00D939FE">
        <w:rPr>
          <w:rFonts w:ascii="Times New Roman" w:eastAsia="Calibri" w:hAnsi="Times New Roman" w:cs="Times New Roman"/>
          <w:color w:val="FF0000"/>
          <w:sz w:val="26"/>
          <w:szCs w:val="26"/>
          <w:u w:val="single"/>
          <w:lang w:eastAsia="en-US"/>
        </w:rPr>
        <w:t>Всероссийские спортивные соревнования школьников</w:t>
      </w:r>
    </w:p>
    <w:p w14:paraId="3857ACF8" w14:textId="77777777" w:rsidR="00D939FE" w:rsidRPr="00D939FE" w:rsidRDefault="00D939FE" w:rsidP="00D939FE">
      <w:pPr>
        <w:spacing w:after="0" w:line="259" w:lineRule="auto"/>
        <w:jc w:val="center"/>
        <w:rPr>
          <w:rFonts w:ascii="Times New Roman" w:eastAsia="Calibri" w:hAnsi="Times New Roman" w:cs="Times New Roman"/>
          <w:color w:val="FF0000"/>
          <w:sz w:val="26"/>
          <w:szCs w:val="26"/>
          <w:u w:val="single"/>
          <w:lang w:eastAsia="en-US"/>
        </w:rPr>
      </w:pPr>
      <w:r w:rsidRPr="00D939FE">
        <w:rPr>
          <w:rFonts w:ascii="Times New Roman" w:eastAsia="Calibri" w:hAnsi="Times New Roman" w:cs="Times New Roman"/>
          <w:color w:val="FF0000"/>
          <w:sz w:val="26"/>
          <w:szCs w:val="26"/>
          <w:u w:val="single"/>
          <w:lang w:eastAsia="en-US"/>
        </w:rPr>
        <w:t xml:space="preserve"> «Президентские спортивные игры» (2010-2011гр).</w:t>
      </w:r>
    </w:p>
    <w:p w14:paraId="16937106" w14:textId="77777777" w:rsidR="00D939FE" w:rsidRPr="00D939FE" w:rsidRDefault="00D939FE" w:rsidP="00D939FE">
      <w:pPr>
        <w:spacing w:after="0" w:line="259" w:lineRule="auto"/>
        <w:jc w:val="center"/>
        <w:rPr>
          <w:rFonts w:ascii="Times New Roman" w:eastAsia="Calibri" w:hAnsi="Times New Roman" w:cs="Times New Roman"/>
          <w:sz w:val="28"/>
          <w:lang w:eastAsia="en-US"/>
        </w:rPr>
      </w:pPr>
    </w:p>
    <w:tbl>
      <w:tblPr>
        <w:tblW w:w="99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4"/>
        <w:gridCol w:w="3116"/>
        <w:gridCol w:w="2151"/>
        <w:gridCol w:w="2151"/>
      </w:tblGrid>
      <w:tr w:rsidR="00D939FE" w:rsidRPr="00D939FE" w14:paraId="71D0E6E2" w14:textId="77777777" w:rsidTr="00D939FE">
        <w:trPr>
          <w:trHeight w:val="494"/>
        </w:trPr>
        <w:tc>
          <w:tcPr>
            <w:tcW w:w="2564" w:type="dxa"/>
          </w:tcPr>
          <w:p w14:paraId="3163BF3C" w14:textId="77777777" w:rsidR="00D939FE" w:rsidRPr="00D939FE" w:rsidRDefault="00D939FE" w:rsidP="00D939FE">
            <w:pPr>
              <w:spacing w:after="0" w:line="240" w:lineRule="auto"/>
              <w:rPr>
                <w:rFonts w:ascii="Times New Roman" w:eastAsia="Calibri" w:hAnsi="Times New Roman" w:cs="Times New Roman"/>
                <w:sz w:val="28"/>
                <w:szCs w:val="20"/>
              </w:rPr>
            </w:pPr>
            <w:r w:rsidRPr="00D939FE">
              <w:rPr>
                <w:rFonts w:ascii="Times New Roman" w:eastAsia="Calibri" w:hAnsi="Times New Roman" w:cs="Times New Roman"/>
                <w:sz w:val="28"/>
                <w:szCs w:val="20"/>
              </w:rPr>
              <w:t xml:space="preserve">Муниципальный этап </w:t>
            </w:r>
          </w:p>
        </w:tc>
        <w:tc>
          <w:tcPr>
            <w:tcW w:w="3116" w:type="dxa"/>
          </w:tcPr>
          <w:p w14:paraId="5AAC2248" w14:textId="77777777" w:rsidR="00D939FE" w:rsidRPr="00D939FE" w:rsidRDefault="00D939FE" w:rsidP="00D939FE">
            <w:pPr>
              <w:spacing w:after="0" w:line="240" w:lineRule="auto"/>
              <w:rPr>
                <w:rFonts w:ascii="Times New Roman" w:eastAsia="Calibri" w:hAnsi="Times New Roman" w:cs="Times New Roman"/>
                <w:sz w:val="28"/>
                <w:szCs w:val="20"/>
              </w:rPr>
            </w:pPr>
            <w:r w:rsidRPr="00D939FE">
              <w:rPr>
                <w:rFonts w:ascii="Times New Roman" w:eastAsia="Calibri" w:hAnsi="Times New Roman" w:cs="Times New Roman"/>
                <w:sz w:val="28"/>
                <w:szCs w:val="20"/>
              </w:rPr>
              <w:t xml:space="preserve">Зональный этап </w:t>
            </w:r>
          </w:p>
        </w:tc>
        <w:tc>
          <w:tcPr>
            <w:tcW w:w="2151" w:type="dxa"/>
          </w:tcPr>
          <w:p w14:paraId="18AC1AEC" w14:textId="77777777" w:rsidR="00D939FE" w:rsidRPr="00D939FE" w:rsidRDefault="00D939FE" w:rsidP="00D939FE">
            <w:pPr>
              <w:spacing w:after="0" w:line="240" w:lineRule="auto"/>
              <w:rPr>
                <w:rFonts w:ascii="Times New Roman" w:eastAsia="Calibri" w:hAnsi="Times New Roman" w:cs="Times New Roman"/>
                <w:sz w:val="28"/>
                <w:szCs w:val="20"/>
              </w:rPr>
            </w:pPr>
            <w:r w:rsidRPr="00D939FE">
              <w:rPr>
                <w:rFonts w:ascii="Times New Roman" w:eastAsia="Calibri" w:hAnsi="Times New Roman" w:cs="Times New Roman"/>
                <w:sz w:val="28"/>
                <w:szCs w:val="20"/>
              </w:rPr>
              <w:t xml:space="preserve">Региональный этап </w:t>
            </w:r>
          </w:p>
        </w:tc>
        <w:tc>
          <w:tcPr>
            <w:tcW w:w="2151" w:type="dxa"/>
          </w:tcPr>
          <w:p w14:paraId="1D917F64" w14:textId="77777777" w:rsidR="00D939FE" w:rsidRPr="00D939FE" w:rsidRDefault="00D939FE" w:rsidP="00D939FE">
            <w:pPr>
              <w:spacing w:after="0" w:line="240" w:lineRule="auto"/>
              <w:rPr>
                <w:rFonts w:ascii="Times New Roman" w:eastAsia="Calibri" w:hAnsi="Times New Roman" w:cs="Times New Roman"/>
                <w:sz w:val="28"/>
                <w:szCs w:val="20"/>
              </w:rPr>
            </w:pPr>
            <w:r w:rsidRPr="00D939FE">
              <w:rPr>
                <w:rFonts w:ascii="Times New Roman" w:eastAsia="Calibri" w:hAnsi="Times New Roman" w:cs="Times New Roman"/>
                <w:sz w:val="28"/>
                <w:szCs w:val="20"/>
              </w:rPr>
              <w:t>Всероссийский этап</w:t>
            </w:r>
          </w:p>
        </w:tc>
      </w:tr>
      <w:tr w:rsidR="00D939FE" w:rsidRPr="00D939FE" w14:paraId="527A76C4" w14:textId="77777777" w:rsidTr="00D939FE">
        <w:trPr>
          <w:trHeight w:val="1204"/>
        </w:trPr>
        <w:tc>
          <w:tcPr>
            <w:tcW w:w="2564" w:type="dxa"/>
          </w:tcPr>
          <w:p w14:paraId="763657D8"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1DD50177"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1</w:t>
            </w:r>
          </w:p>
        </w:tc>
        <w:tc>
          <w:tcPr>
            <w:tcW w:w="3116" w:type="dxa"/>
          </w:tcPr>
          <w:p w14:paraId="0FA5FFC9" w14:textId="77777777" w:rsidR="00D939FE" w:rsidRPr="00D939FE" w:rsidRDefault="00D939FE" w:rsidP="00D939FE">
            <w:pPr>
              <w:spacing w:after="0" w:line="240" w:lineRule="auto"/>
              <w:rPr>
                <w:rFonts w:ascii="Times New Roman" w:eastAsia="Calibri" w:hAnsi="Times New Roman" w:cs="Times New Roman"/>
                <w:sz w:val="28"/>
                <w:szCs w:val="20"/>
              </w:rPr>
            </w:pPr>
          </w:p>
          <w:p w14:paraId="6E52756B"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1</w:t>
            </w:r>
          </w:p>
        </w:tc>
        <w:tc>
          <w:tcPr>
            <w:tcW w:w="2151" w:type="dxa"/>
          </w:tcPr>
          <w:p w14:paraId="6C6F7AEF"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0BCC26C7"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1</w:t>
            </w:r>
          </w:p>
        </w:tc>
        <w:tc>
          <w:tcPr>
            <w:tcW w:w="2151" w:type="dxa"/>
          </w:tcPr>
          <w:p w14:paraId="31F84ED3"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1DF4C6C7"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5</w:t>
            </w:r>
          </w:p>
        </w:tc>
      </w:tr>
    </w:tbl>
    <w:p w14:paraId="3F2B1911"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Всероссийские спортивные игры  школьников «Президентские спортивные игры»- Призеры  Всероссийского этапа МОУ СОШ №8 г.Каменка  (84 субъекта РФ).</w:t>
      </w:r>
    </w:p>
    <w:p w14:paraId="736D6F2C"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 xml:space="preserve">Юноши -1 место в легкоатлетической эстафете. </w:t>
      </w:r>
    </w:p>
    <w:p w14:paraId="484EEE8F"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3 место легкоатлетическое многоборье(юноши).</w:t>
      </w:r>
    </w:p>
    <w:p w14:paraId="1722BC4B"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3 место – футбол.</w:t>
      </w:r>
    </w:p>
    <w:p w14:paraId="2A9E42A5"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Шмураткин Егор- 9 место в личном зачете из 246 участников.</w:t>
      </w:r>
    </w:p>
    <w:p w14:paraId="146F6CAA"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Курочкин Илья -10 место в личном первенстве из 246 участников.</w:t>
      </w:r>
    </w:p>
    <w:p w14:paraId="11A87C7E" w14:textId="77777777" w:rsidR="00D939FE" w:rsidRPr="00D939FE" w:rsidRDefault="00D939FE" w:rsidP="00D939FE">
      <w:pPr>
        <w:spacing w:after="160" w:line="259" w:lineRule="auto"/>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6 место – баскетбол 3х3 (юноши) .</w:t>
      </w:r>
    </w:p>
    <w:p w14:paraId="07BCB33C" w14:textId="77777777" w:rsidR="00D939FE" w:rsidRPr="00D939FE" w:rsidRDefault="00D939FE" w:rsidP="00D939FE">
      <w:pPr>
        <w:spacing w:after="0" w:line="259" w:lineRule="auto"/>
        <w:jc w:val="center"/>
        <w:rPr>
          <w:rFonts w:ascii="Times New Roman" w:eastAsia="Calibri" w:hAnsi="Times New Roman" w:cs="Times New Roman"/>
          <w:sz w:val="28"/>
          <w:lang w:eastAsia="en-US"/>
        </w:rPr>
      </w:pPr>
    </w:p>
    <w:p w14:paraId="6D34C6E2" w14:textId="77777777" w:rsidR="00D939FE" w:rsidRPr="00D939FE" w:rsidRDefault="00D939FE" w:rsidP="00D939FE">
      <w:pPr>
        <w:spacing w:after="0" w:line="259" w:lineRule="auto"/>
        <w:jc w:val="center"/>
        <w:rPr>
          <w:rFonts w:ascii="Times New Roman" w:eastAsia="Calibri" w:hAnsi="Times New Roman" w:cs="Times New Roman"/>
          <w:color w:val="FF0000"/>
          <w:sz w:val="28"/>
          <w:u w:val="single"/>
          <w:lang w:eastAsia="en-US"/>
        </w:rPr>
      </w:pPr>
      <w:r w:rsidRPr="00D939FE">
        <w:rPr>
          <w:rFonts w:ascii="Times New Roman" w:eastAsia="Calibri" w:hAnsi="Times New Roman" w:cs="Times New Roman"/>
          <w:color w:val="FF0000"/>
          <w:sz w:val="28"/>
          <w:u w:val="single"/>
          <w:lang w:eastAsia="en-US"/>
        </w:rPr>
        <w:t>Всероссийские соревнования школьников «Президентские состязания»</w:t>
      </w:r>
    </w:p>
    <w:p w14:paraId="1CBEADE3" w14:textId="77777777" w:rsidR="00D939FE" w:rsidRPr="00D939FE" w:rsidRDefault="00D939FE" w:rsidP="00D939FE">
      <w:pPr>
        <w:spacing w:after="0" w:line="259" w:lineRule="auto"/>
        <w:jc w:val="center"/>
        <w:rPr>
          <w:rFonts w:ascii="Times New Roman" w:eastAsia="Calibri" w:hAnsi="Times New Roman" w:cs="Times New Roman"/>
          <w:sz w:val="28"/>
          <w:lang w:eastAsia="en-US"/>
        </w:rPr>
      </w:pPr>
      <w:r w:rsidRPr="00D939FE">
        <w:rPr>
          <w:rFonts w:ascii="Times New Roman" w:eastAsia="Calibri" w:hAnsi="Times New Roman" w:cs="Times New Roman"/>
          <w:sz w:val="28"/>
          <w:lang w:eastAsia="en-US"/>
        </w:rPr>
        <w:t xml:space="preserve"> 6 Б класс</w:t>
      </w:r>
    </w:p>
    <w:p w14:paraId="5A219296" w14:textId="77777777" w:rsidR="00D939FE" w:rsidRPr="00D939FE" w:rsidRDefault="00D939FE" w:rsidP="00D939FE">
      <w:pPr>
        <w:spacing w:after="0" w:line="259" w:lineRule="auto"/>
        <w:rPr>
          <w:rFonts w:ascii="Times New Roman" w:eastAsia="Calibri" w:hAnsi="Times New Roman" w:cs="Times New Roman"/>
          <w:sz w:val="28"/>
          <w:lang w:eastAsia="en-US"/>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7"/>
        <w:gridCol w:w="3111"/>
        <w:gridCol w:w="3111"/>
      </w:tblGrid>
      <w:tr w:rsidR="00D939FE" w:rsidRPr="00D939FE" w14:paraId="777F1C91" w14:textId="77777777" w:rsidTr="00D939FE">
        <w:trPr>
          <w:trHeight w:val="594"/>
        </w:trPr>
        <w:tc>
          <w:tcPr>
            <w:tcW w:w="3367" w:type="dxa"/>
          </w:tcPr>
          <w:p w14:paraId="55017C60"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 xml:space="preserve">Школьный этап </w:t>
            </w:r>
          </w:p>
        </w:tc>
        <w:tc>
          <w:tcPr>
            <w:tcW w:w="3111" w:type="dxa"/>
          </w:tcPr>
          <w:p w14:paraId="350D60B1"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Муниципальный этап</w:t>
            </w:r>
          </w:p>
        </w:tc>
        <w:tc>
          <w:tcPr>
            <w:tcW w:w="3111" w:type="dxa"/>
          </w:tcPr>
          <w:p w14:paraId="5D433CC4"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Региональный этап</w:t>
            </w:r>
          </w:p>
        </w:tc>
      </w:tr>
      <w:tr w:rsidR="00D939FE" w:rsidRPr="00D939FE" w14:paraId="33A4162A" w14:textId="77777777" w:rsidTr="00D939FE">
        <w:trPr>
          <w:trHeight w:val="342"/>
        </w:trPr>
        <w:tc>
          <w:tcPr>
            <w:tcW w:w="3367" w:type="dxa"/>
            <w:vMerge w:val="restart"/>
          </w:tcPr>
          <w:p w14:paraId="6277E00F"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2BDB832E"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1</w:t>
            </w:r>
          </w:p>
        </w:tc>
        <w:tc>
          <w:tcPr>
            <w:tcW w:w="3111" w:type="dxa"/>
            <w:vMerge w:val="restart"/>
          </w:tcPr>
          <w:p w14:paraId="1F444C7C"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1A37038C"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1</w:t>
            </w:r>
          </w:p>
        </w:tc>
        <w:tc>
          <w:tcPr>
            <w:tcW w:w="3111" w:type="dxa"/>
            <w:vMerge w:val="restart"/>
          </w:tcPr>
          <w:p w14:paraId="4B8FC4CF" w14:textId="77777777" w:rsidR="00D939FE" w:rsidRPr="00D939FE" w:rsidRDefault="00D939FE" w:rsidP="00D939FE">
            <w:pPr>
              <w:spacing w:after="0" w:line="240" w:lineRule="auto"/>
              <w:jc w:val="center"/>
              <w:rPr>
                <w:rFonts w:ascii="Times New Roman" w:eastAsia="Calibri" w:hAnsi="Times New Roman" w:cs="Times New Roman"/>
                <w:sz w:val="28"/>
                <w:szCs w:val="20"/>
              </w:rPr>
            </w:pPr>
          </w:p>
          <w:p w14:paraId="657E26D1" w14:textId="77777777" w:rsidR="00D939FE" w:rsidRPr="00D939FE" w:rsidRDefault="00D939FE" w:rsidP="00D939FE">
            <w:pPr>
              <w:spacing w:after="0" w:line="240" w:lineRule="auto"/>
              <w:jc w:val="center"/>
              <w:rPr>
                <w:rFonts w:ascii="Times New Roman" w:eastAsia="Calibri" w:hAnsi="Times New Roman" w:cs="Times New Roman"/>
                <w:sz w:val="28"/>
                <w:szCs w:val="20"/>
              </w:rPr>
            </w:pPr>
            <w:r w:rsidRPr="00D939FE">
              <w:rPr>
                <w:rFonts w:ascii="Times New Roman" w:eastAsia="Calibri" w:hAnsi="Times New Roman" w:cs="Times New Roman"/>
                <w:sz w:val="28"/>
                <w:szCs w:val="20"/>
              </w:rPr>
              <w:t>4</w:t>
            </w:r>
          </w:p>
        </w:tc>
      </w:tr>
      <w:tr w:rsidR="00D939FE" w:rsidRPr="00D939FE" w14:paraId="0D4FEC91" w14:textId="77777777" w:rsidTr="00D939FE">
        <w:trPr>
          <w:trHeight w:val="342"/>
        </w:trPr>
        <w:tc>
          <w:tcPr>
            <w:tcW w:w="3367" w:type="dxa"/>
            <w:vMerge/>
          </w:tcPr>
          <w:p w14:paraId="38F314DC"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c>
          <w:tcPr>
            <w:tcW w:w="3111" w:type="dxa"/>
            <w:vMerge/>
          </w:tcPr>
          <w:p w14:paraId="60742053"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c>
          <w:tcPr>
            <w:tcW w:w="3111" w:type="dxa"/>
            <w:vMerge/>
          </w:tcPr>
          <w:p w14:paraId="6208F946"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r>
      <w:tr w:rsidR="00D939FE" w:rsidRPr="00D939FE" w14:paraId="65946E11" w14:textId="77777777" w:rsidTr="00D939FE">
        <w:trPr>
          <w:trHeight w:val="342"/>
        </w:trPr>
        <w:tc>
          <w:tcPr>
            <w:tcW w:w="3367" w:type="dxa"/>
            <w:vMerge/>
          </w:tcPr>
          <w:p w14:paraId="4E332D00"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c>
          <w:tcPr>
            <w:tcW w:w="3111" w:type="dxa"/>
            <w:vMerge/>
          </w:tcPr>
          <w:p w14:paraId="1C5226EE"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c>
          <w:tcPr>
            <w:tcW w:w="3111" w:type="dxa"/>
            <w:vMerge/>
          </w:tcPr>
          <w:p w14:paraId="16AC2858" w14:textId="77777777" w:rsidR="00D939FE" w:rsidRPr="00D939FE" w:rsidRDefault="00D939FE" w:rsidP="00D939FE">
            <w:pPr>
              <w:spacing w:after="0" w:line="240" w:lineRule="auto"/>
              <w:jc w:val="center"/>
              <w:rPr>
                <w:rFonts w:ascii="Times New Roman" w:eastAsia="Calibri" w:hAnsi="Times New Roman" w:cs="Times New Roman"/>
                <w:sz w:val="28"/>
                <w:szCs w:val="20"/>
              </w:rPr>
            </w:pPr>
          </w:p>
        </w:tc>
      </w:tr>
    </w:tbl>
    <w:p w14:paraId="0A4F6190" w14:textId="77777777" w:rsidR="00D939FE" w:rsidRPr="00D939FE" w:rsidRDefault="00D939FE" w:rsidP="00D939FE">
      <w:pPr>
        <w:spacing w:after="160" w:line="259" w:lineRule="auto"/>
        <w:rPr>
          <w:rFonts w:ascii="Times New Roman" w:eastAsia="Calibri" w:hAnsi="Times New Roman" w:cs="Times New Roman"/>
          <w:i/>
          <w:lang w:eastAsia="en-US"/>
        </w:rPr>
      </w:pPr>
    </w:p>
    <w:p w14:paraId="225E8D8F" w14:textId="77777777" w:rsidR="00D939FE" w:rsidRPr="00D939FE" w:rsidRDefault="00D939FE" w:rsidP="00D939FE">
      <w:pPr>
        <w:spacing w:after="160" w:line="259" w:lineRule="auto"/>
        <w:rPr>
          <w:rFonts w:ascii="Times New Roman" w:eastAsia="Calibri" w:hAnsi="Times New Roman" w:cs="Times New Roman"/>
          <w:i/>
          <w:lang w:eastAsia="en-US"/>
        </w:rPr>
      </w:pPr>
    </w:p>
    <w:p w14:paraId="20695BED" w14:textId="77777777" w:rsidR="00D939FE" w:rsidRPr="00D939FE" w:rsidRDefault="00D939FE" w:rsidP="00D939FE">
      <w:pPr>
        <w:spacing w:after="160" w:line="259" w:lineRule="auto"/>
        <w:rPr>
          <w:rFonts w:ascii="Times New Roman" w:eastAsia="Calibri" w:hAnsi="Times New Roman" w:cs="Times New Roman"/>
          <w:i/>
          <w:lang w:eastAsia="en-US"/>
        </w:rPr>
      </w:pPr>
    </w:p>
    <w:p w14:paraId="04F856B0" w14:textId="77777777" w:rsidR="00D939FE" w:rsidRPr="00D939FE" w:rsidRDefault="00D939FE" w:rsidP="00D939FE">
      <w:pPr>
        <w:spacing w:after="160" w:line="259" w:lineRule="auto"/>
        <w:rPr>
          <w:rFonts w:ascii="Times New Roman" w:eastAsia="Calibri" w:hAnsi="Times New Roman" w:cs="Times New Roman"/>
          <w:i/>
          <w:lang w:eastAsia="en-US"/>
        </w:rPr>
      </w:pPr>
    </w:p>
    <w:p w14:paraId="46224B45" w14:textId="77777777" w:rsidR="00D939FE" w:rsidRPr="00D939FE" w:rsidRDefault="00D939FE" w:rsidP="00D939FE">
      <w:pPr>
        <w:spacing w:after="160" w:line="259" w:lineRule="auto"/>
        <w:rPr>
          <w:rFonts w:ascii="Times New Roman" w:eastAsia="Calibri" w:hAnsi="Times New Roman" w:cs="Times New Roman"/>
          <w:i/>
          <w:lang w:eastAsia="en-US"/>
        </w:rPr>
      </w:pPr>
    </w:p>
    <w:p w14:paraId="2CAE6BC9" w14:textId="77777777" w:rsidR="00D939FE" w:rsidRPr="00D939FE" w:rsidRDefault="00D939FE" w:rsidP="00D939FE">
      <w:pPr>
        <w:spacing w:after="160" w:line="259" w:lineRule="auto"/>
        <w:rPr>
          <w:rFonts w:ascii="Times New Roman" w:eastAsia="Calibri" w:hAnsi="Times New Roman" w:cs="Times New Roman"/>
          <w:i/>
          <w:lang w:eastAsia="en-US"/>
        </w:rPr>
      </w:pPr>
    </w:p>
    <w:p w14:paraId="3A69D011" w14:textId="77777777" w:rsidR="00D939FE" w:rsidRPr="00D939FE" w:rsidRDefault="00D939FE" w:rsidP="00D939FE">
      <w:pPr>
        <w:spacing w:after="160" w:line="259" w:lineRule="auto"/>
        <w:rPr>
          <w:rFonts w:ascii="Times New Roman" w:eastAsia="Calibri" w:hAnsi="Times New Roman" w:cs="Times New Roman"/>
          <w:i/>
          <w:lang w:eastAsia="en-US"/>
        </w:rPr>
      </w:pPr>
    </w:p>
    <w:p w14:paraId="085FF20C" w14:textId="77777777" w:rsidR="00D939FE" w:rsidRPr="00D939FE" w:rsidRDefault="00D939FE" w:rsidP="00D939FE">
      <w:pPr>
        <w:spacing w:after="160" w:line="259" w:lineRule="auto"/>
        <w:rPr>
          <w:rFonts w:ascii="Times New Roman" w:eastAsia="Calibri" w:hAnsi="Times New Roman" w:cs="Times New Roman"/>
          <w:i/>
          <w:lang w:eastAsia="en-US"/>
        </w:rPr>
      </w:pPr>
    </w:p>
    <w:p w14:paraId="63D56FFA" w14:textId="77777777" w:rsidR="00D939FE" w:rsidRPr="00D939FE" w:rsidRDefault="00D939FE" w:rsidP="00D939FE">
      <w:pPr>
        <w:spacing w:after="160" w:line="259" w:lineRule="auto"/>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lastRenderedPageBreak/>
        <w:t>Спортивные акции.</w:t>
      </w:r>
    </w:p>
    <w:tbl>
      <w:tblPr>
        <w:tblW w:w="9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37"/>
        <w:gridCol w:w="3151"/>
      </w:tblGrid>
      <w:tr w:rsidR="00D939FE" w:rsidRPr="00D939FE" w14:paraId="5469CCAA" w14:textId="77777777" w:rsidTr="00D939FE">
        <w:trPr>
          <w:trHeight w:val="457"/>
        </w:trPr>
        <w:tc>
          <w:tcPr>
            <w:tcW w:w="3190" w:type="dxa"/>
          </w:tcPr>
          <w:p w14:paraId="0E35BDD0"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Акции </w:t>
            </w:r>
          </w:p>
        </w:tc>
        <w:tc>
          <w:tcPr>
            <w:tcW w:w="3137" w:type="dxa"/>
          </w:tcPr>
          <w:p w14:paraId="3EBF8EE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Дата </w:t>
            </w:r>
          </w:p>
        </w:tc>
        <w:tc>
          <w:tcPr>
            <w:tcW w:w="3151" w:type="dxa"/>
          </w:tcPr>
          <w:p w14:paraId="55DB2D6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Количество детей </w:t>
            </w:r>
          </w:p>
        </w:tc>
      </w:tr>
      <w:tr w:rsidR="00D939FE" w:rsidRPr="00D939FE" w14:paraId="4BB95F4D" w14:textId="77777777" w:rsidTr="00D939FE">
        <w:trPr>
          <w:trHeight w:val="891"/>
        </w:trPr>
        <w:tc>
          <w:tcPr>
            <w:tcW w:w="3190" w:type="dxa"/>
          </w:tcPr>
          <w:p w14:paraId="79DD867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Запишись в спортивную секцию </w:t>
            </w:r>
          </w:p>
        </w:tc>
        <w:tc>
          <w:tcPr>
            <w:tcW w:w="3137" w:type="dxa"/>
          </w:tcPr>
          <w:p w14:paraId="427BCAC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Сентябрь </w:t>
            </w:r>
          </w:p>
        </w:tc>
        <w:tc>
          <w:tcPr>
            <w:tcW w:w="3151" w:type="dxa"/>
          </w:tcPr>
          <w:p w14:paraId="222049BB"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100</w:t>
            </w:r>
          </w:p>
        </w:tc>
      </w:tr>
      <w:tr w:rsidR="00D939FE" w:rsidRPr="00D939FE" w14:paraId="321DD469" w14:textId="77777777" w:rsidTr="00D939FE">
        <w:trPr>
          <w:trHeight w:val="457"/>
        </w:trPr>
        <w:tc>
          <w:tcPr>
            <w:tcW w:w="3190" w:type="dxa"/>
          </w:tcPr>
          <w:p w14:paraId="2189FB0B"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Школьный кросс  </w:t>
            </w:r>
          </w:p>
        </w:tc>
        <w:tc>
          <w:tcPr>
            <w:tcW w:w="3137" w:type="dxa"/>
          </w:tcPr>
          <w:p w14:paraId="4570A851"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Сентябрь </w:t>
            </w:r>
          </w:p>
        </w:tc>
        <w:tc>
          <w:tcPr>
            <w:tcW w:w="3151" w:type="dxa"/>
          </w:tcPr>
          <w:p w14:paraId="0DF604AB"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430</w:t>
            </w:r>
          </w:p>
        </w:tc>
      </w:tr>
      <w:tr w:rsidR="00D939FE" w:rsidRPr="00D939FE" w14:paraId="0B02ADB6" w14:textId="77777777" w:rsidTr="00D939FE">
        <w:trPr>
          <w:trHeight w:val="434"/>
        </w:trPr>
        <w:tc>
          <w:tcPr>
            <w:tcW w:w="3190" w:type="dxa"/>
          </w:tcPr>
          <w:p w14:paraId="3D6A9424"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Каникулы с ГТО </w:t>
            </w:r>
          </w:p>
        </w:tc>
        <w:tc>
          <w:tcPr>
            <w:tcW w:w="3137" w:type="dxa"/>
          </w:tcPr>
          <w:p w14:paraId="3CC1F44F"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Ноябрь </w:t>
            </w:r>
          </w:p>
        </w:tc>
        <w:tc>
          <w:tcPr>
            <w:tcW w:w="3151" w:type="dxa"/>
          </w:tcPr>
          <w:p w14:paraId="77C63C4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70</w:t>
            </w:r>
          </w:p>
        </w:tc>
      </w:tr>
      <w:tr w:rsidR="00D939FE" w:rsidRPr="00D939FE" w14:paraId="4B058EFB" w14:textId="77777777" w:rsidTr="00D939FE">
        <w:trPr>
          <w:trHeight w:val="457"/>
        </w:trPr>
        <w:tc>
          <w:tcPr>
            <w:tcW w:w="3190" w:type="dxa"/>
          </w:tcPr>
          <w:p w14:paraId="00CECACE"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Зима.Декабрь.ГТО</w:t>
            </w:r>
          </w:p>
        </w:tc>
        <w:tc>
          <w:tcPr>
            <w:tcW w:w="3137" w:type="dxa"/>
          </w:tcPr>
          <w:p w14:paraId="1846F058"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Декабрь </w:t>
            </w:r>
          </w:p>
        </w:tc>
        <w:tc>
          <w:tcPr>
            <w:tcW w:w="3151" w:type="dxa"/>
          </w:tcPr>
          <w:p w14:paraId="747F1996"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40</w:t>
            </w:r>
          </w:p>
        </w:tc>
      </w:tr>
      <w:tr w:rsidR="00D939FE" w:rsidRPr="00D939FE" w14:paraId="1E9D6731" w14:textId="77777777" w:rsidTr="00D939FE">
        <w:trPr>
          <w:trHeight w:val="457"/>
        </w:trPr>
        <w:tc>
          <w:tcPr>
            <w:tcW w:w="3190" w:type="dxa"/>
          </w:tcPr>
          <w:p w14:paraId="2F4B229A"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Зимние забавы </w:t>
            </w:r>
          </w:p>
        </w:tc>
        <w:tc>
          <w:tcPr>
            <w:tcW w:w="3137" w:type="dxa"/>
          </w:tcPr>
          <w:p w14:paraId="707B4B9A"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Январь </w:t>
            </w:r>
          </w:p>
        </w:tc>
        <w:tc>
          <w:tcPr>
            <w:tcW w:w="3151" w:type="dxa"/>
          </w:tcPr>
          <w:p w14:paraId="45105519"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100</w:t>
            </w:r>
          </w:p>
        </w:tc>
      </w:tr>
      <w:tr w:rsidR="00D939FE" w:rsidRPr="00D939FE" w14:paraId="55607A1F" w14:textId="77777777" w:rsidTr="00D939FE">
        <w:trPr>
          <w:trHeight w:val="434"/>
        </w:trPr>
        <w:tc>
          <w:tcPr>
            <w:tcW w:w="3190" w:type="dxa"/>
          </w:tcPr>
          <w:p w14:paraId="178C84BE"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На зарядку становись !</w:t>
            </w:r>
          </w:p>
        </w:tc>
        <w:tc>
          <w:tcPr>
            <w:tcW w:w="3137" w:type="dxa"/>
          </w:tcPr>
          <w:p w14:paraId="04CD1A82"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 xml:space="preserve">Март </w:t>
            </w:r>
          </w:p>
        </w:tc>
        <w:tc>
          <w:tcPr>
            <w:tcW w:w="3151" w:type="dxa"/>
          </w:tcPr>
          <w:p w14:paraId="4B7EAA84" w14:textId="77777777" w:rsidR="00D939FE" w:rsidRPr="00D939FE" w:rsidRDefault="00D939FE" w:rsidP="00D939FE">
            <w:pPr>
              <w:spacing w:after="0" w:line="240" w:lineRule="auto"/>
              <w:rPr>
                <w:rFonts w:ascii="Times New Roman" w:eastAsia="Calibri" w:hAnsi="Times New Roman" w:cs="Times New Roman"/>
                <w:sz w:val="26"/>
                <w:szCs w:val="26"/>
              </w:rPr>
            </w:pPr>
            <w:r w:rsidRPr="00D939FE">
              <w:rPr>
                <w:rFonts w:ascii="Times New Roman" w:eastAsia="Calibri" w:hAnsi="Times New Roman" w:cs="Times New Roman"/>
                <w:sz w:val="26"/>
                <w:szCs w:val="26"/>
              </w:rPr>
              <w:t>600</w:t>
            </w:r>
          </w:p>
        </w:tc>
      </w:tr>
    </w:tbl>
    <w:p w14:paraId="7139CDE0"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p>
    <w:p w14:paraId="519C09AD"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p>
    <w:p w14:paraId="6A2C2310" w14:textId="77777777" w:rsidR="00D939FE" w:rsidRPr="00D939FE" w:rsidRDefault="00D939FE" w:rsidP="00D939FE">
      <w:pPr>
        <w:spacing w:after="0" w:line="259" w:lineRule="auto"/>
        <w:jc w:val="center"/>
        <w:rPr>
          <w:rFonts w:ascii="Times New Roman" w:eastAsia="Calibri" w:hAnsi="Times New Roman" w:cs="Times New Roman"/>
          <w:color w:val="FF0000"/>
          <w:sz w:val="26"/>
          <w:szCs w:val="26"/>
          <w:u w:val="single"/>
          <w:lang w:eastAsia="en-US"/>
        </w:rPr>
      </w:pPr>
      <w:r w:rsidRPr="00D939FE">
        <w:rPr>
          <w:rFonts w:ascii="Times New Roman" w:eastAsia="Calibri" w:hAnsi="Times New Roman" w:cs="Times New Roman"/>
          <w:color w:val="FF0000"/>
          <w:sz w:val="26"/>
          <w:szCs w:val="26"/>
          <w:u w:val="single"/>
          <w:lang w:eastAsia="en-US"/>
        </w:rPr>
        <w:t>Лыжные гонки.</w:t>
      </w:r>
    </w:p>
    <w:p w14:paraId="3A4A0843" w14:textId="77777777" w:rsidR="00D939FE" w:rsidRPr="00D939FE" w:rsidRDefault="00D939FE" w:rsidP="00D939FE">
      <w:pPr>
        <w:spacing w:after="0" w:line="259" w:lineRule="auto"/>
        <w:jc w:val="center"/>
        <w:rPr>
          <w:rFonts w:ascii="Times New Roman" w:eastAsia="Calibri" w:hAnsi="Times New Roman" w:cs="Times New Roman"/>
          <w:sz w:val="26"/>
          <w:szCs w:val="26"/>
          <w:lang w:eastAsia="en-US"/>
        </w:rPr>
      </w:pPr>
    </w:p>
    <w:p w14:paraId="452BB7F3"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 xml:space="preserve">На протяжение лыжного сезона обучающиеся МОУ СОШ №8 показывали высокие результаты: </w:t>
      </w:r>
    </w:p>
    <w:p w14:paraId="393CB54D"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Шачикова Софья, Уланов Захар, Шачикова Полина</w:t>
      </w:r>
    </w:p>
    <w:p w14:paraId="69042483"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Неуструев Владимир ,Крамор Софья , Неуструева Мария ,Ермаков Егор, Уланов Семен, Абдрашитов Али, Уланов Захар.</w:t>
      </w:r>
    </w:p>
    <w:p w14:paraId="5EF991C0" w14:textId="77777777" w:rsidR="00D939FE" w:rsidRPr="00D939FE" w:rsidRDefault="00D939FE" w:rsidP="00D939FE">
      <w:pPr>
        <w:spacing w:after="160"/>
        <w:rPr>
          <w:rFonts w:ascii="Calibri" w:eastAsia="Calibri" w:hAnsi="Calibri" w:cs="Times New Roman"/>
          <w:lang w:eastAsia="en-US"/>
        </w:rPr>
      </w:pPr>
    </w:p>
    <w:p w14:paraId="27595CA0" w14:textId="77777777" w:rsidR="00D939FE" w:rsidRPr="00D939FE" w:rsidRDefault="00D939FE" w:rsidP="00D939FE">
      <w:pPr>
        <w:spacing w:after="0"/>
        <w:jc w:val="center"/>
        <w:rPr>
          <w:rFonts w:ascii="Times New Roman" w:eastAsia="Calibri" w:hAnsi="Times New Roman" w:cs="Times New Roman"/>
          <w:color w:val="FF0000"/>
          <w:sz w:val="26"/>
          <w:szCs w:val="26"/>
          <w:u w:val="single"/>
          <w:lang w:eastAsia="en-US"/>
        </w:rPr>
      </w:pPr>
      <w:r w:rsidRPr="00D939FE">
        <w:rPr>
          <w:rFonts w:ascii="Times New Roman" w:eastAsia="Calibri" w:hAnsi="Times New Roman" w:cs="Times New Roman"/>
          <w:color w:val="FF0000"/>
          <w:sz w:val="26"/>
          <w:szCs w:val="26"/>
          <w:u w:val="single"/>
          <w:lang w:eastAsia="en-US"/>
        </w:rPr>
        <w:t>Легкая атлетика.</w:t>
      </w:r>
    </w:p>
    <w:p w14:paraId="2A4332DA" w14:textId="77777777" w:rsidR="00D939FE" w:rsidRPr="00D939FE" w:rsidRDefault="00D939FE" w:rsidP="00D939FE">
      <w:pPr>
        <w:spacing w:after="0"/>
        <w:jc w:val="center"/>
        <w:rPr>
          <w:rFonts w:ascii="Times New Roman" w:eastAsia="Calibri" w:hAnsi="Times New Roman" w:cs="Times New Roman"/>
          <w:sz w:val="26"/>
          <w:szCs w:val="26"/>
          <w:lang w:eastAsia="en-US"/>
        </w:rPr>
      </w:pPr>
    </w:p>
    <w:p w14:paraId="6F02AF08" w14:textId="77777777" w:rsidR="00D939FE" w:rsidRPr="00D939FE" w:rsidRDefault="00D939FE" w:rsidP="00D939FE">
      <w:pPr>
        <w:spacing w:after="0"/>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Кульдиватова Арина, Пшеничникова Дарина, Кузнецова Екатерина, Плужников Сергей, Шмураткин Егор Курочкин Илья, Киселева Полина, Донсков Дмитрий  –призеры и победители районных соревнований.</w:t>
      </w:r>
    </w:p>
    <w:p w14:paraId="5501BDF1" w14:textId="77777777" w:rsidR="00D939FE" w:rsidRPr="00D939FE" w:rsidRDefault="00D939FE" w:rsidP="00D939FE">
      <w:pPr>
        <w:spacing w:after="0"/>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Шевченко Сергей, Донсков Дмитрий, Киселева Полина  участники Губернаторской эстафеты .</w:t>
      </w:r>
    </w:p>
    <w:p w14:paraId="3EE0A017" w14:textId="77777777" w:rsidR="00D939FE" w:rsidRPr="00D939FE" w:rsidRDefault="00D939FE" w:rsidP="00D939FE">
      <w:pPr>
        <w:spacing w:after="0"/>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Городская легкоатлетическая эстафета – 1 место.</w:t>
      </w:r>
    </w:p>
    <w:p w14:paraId="4A6A6E84" w14:textId="77777777" w:rsidR="00D939FE" w:rsidRPr="00D939FE" w:rsidRDefault="00D939FE" w:rsidP="00D939FE">
      <w:pPr>
        <w:spacing w:after="0"/>
        <w:jc w:val="center"/>
        <w:rPr>
          <w:rFonts w:ascii="Times New Roman" w:eastAsia="Calibri" w:hAnsi="Times New Roman" w:cs="Times New Roman"/>
          <w:sz w:val="26"/>
          <w:szCs w:val="26"/>
          <w:lang w:eastAsia="en-US"/>
        </w:rPr>
      </w:pPr>
    </w:p>
    <w:p w14:paraId="701EA7D3" w14:textId="77777777" w:rsidR="00D939FE" w:rsidRPr="00D939FE" w:rsidRDefault="00D939FE" w:rsidP="00D939FE">
      <w:pPr>
        <w:spacing w:after="0"/>
        <w:jc w:val="center"/>
        <w:rPr>
          <w:rFonts w:ascii="Times New Roman" w:eastAsia="Calibri" w:hAnsi="Times New Roman" w:cs="Times New Roman"/>
          <w:color w:val="FF0000"/>
          <w:sz w:val="26"/>
          <w:szCs w:val="26"/>
          <w:u w:val="single"/>
          <w:lang w:eastAsia="en-US"/>
        </w:rPr>
      </w:pPr>
      <w:r w:rsidRPr="00D939FE">
        <w:rPr>
          <w:rFonts w:ascii="Times New Roman" w:eastAsia="Calibri" w:hAnsi="Times New Roman" w:cs="Times New Roman"/>
          <w:color w:val="FF0000"/>
          <w:sz w:val="26"/>
          <w:szCs w:val="26"/>
          <w:u w:val="single"/>
          <w:lang w:eastAsia="en-US"/>
        </w:rPr>
        <w:t>Спортивные игры.</w:t>
      </w:r>
    </w:p>
    <w:p w14:paraId="63193CBE" w14:textId="77777777" w:rsidR="00D939FE" w:rsidRPr="00D939FE" w:rsidRDefault="00D939FE" w:rsidP="00D939FE">
      <w:pPr>
        <w:spacing w:after="0"/>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БАСКЕТБОЛ.</w:t>
      </w:r>
    </w:p>
    <w:p w14:paraId="5A3C1EDC"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ШБЛ «КЭС-БАСКЕТ» - команда юношей 1 место муниципальный этап, 4 место региональный этап.</w:t>
      </w:r>
    </w:p>
    <w:p w14:paraId="4F78D5F5"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ШБЛ«КЭС-БАСКЕТ»-команда девушек 2 место муниципальный этап.</w:t>
      </w:r>
    </w:p>
    <w:p w14:paraId="69B4F164" w14:textId="77777777" w:rsidR="00D939FE" w:rsidRPr="00D939FE" w:rsidRDefault="00D939FE" w:rsidP="00D939FE">
      <w:pPr>
        <w:spacing w:after="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ШБЛ  «Локобаскет» команда девушек 2 место муниципальный этап, региональный этап - 8 место.</w:t>
      </w:r>
    </w:p>
    <w:p w14:paraId="5D9D7DEA" w14:textId="77777777" w:rsidR="00D939FE" w:rsidRPr="00D939FE" w:rsidRDefault="00D939FE" w:rsidP="00D939FE">
      <w:pPr>
        <w:spacing w:after="0"/>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Окружной проект по баскетболу 3</w:t>
      </w:r>
      <w:r w:rsidRPr="00D939FE">
        <w:rPr>
          <w:rFonts w:ascii="Arial" w:eastAsia="Calibri" w:hAnsi="Arial" w:cs="Arial"/>
          <w:sz w:val="26"/>
          <w:szCs w:val="26"/>
          <w:lang w:eastAsia="en-US"/>
        </w:rPr>
        <w:t>×</w:t>
      </w:r>
      <w:r w:rsidRPr="00D939FE">
        <w:rPr>
          <w:rFonts w:ascii="Times New Roman" w:eastAsia="Calibri" w:hAnsi="Times New Roman" w:cs="Times New Roman"/>
          <w:sz w:val="26"/>
          <w:szCs w:val="26"/>
          <w:lang w:eastAsia="en-US"/>
        </w:rPr>
        <w:t>3 среди обучающихся 9-11  классов  - команда юношей 1 место муниципальный этап, 3 место региональный этап.</w:t>
      </w:r>
    </w:p>
    <w:p w14:paraId="7DF46C1F" w14:textId="77777777" w:rsidR="00D939FE" w:rsidRPr="00D939FE" w:rsidRDefault="00D939FE" w:rsidP="00D939FE">
      <w:pPr>
        <w:spacing w:after="0"/>
        <w:jc w:val="center"/>
        <w:rPr>
          <w:rFonts w:ascii="Times New Roman" w:eastAsia="Calibri" w:hAnsi="Times New Roman" w:cs="Times New Roman"/>
          <w:sz w:val="26"/>
          <w:szCs w:val="26"/>
          <w:lang w:eastAsia="en-US"/>
        </w:rPr>
      </w:pPr>
    </w:p>
    <w:p w14:paraId="24E4D39B" w14:textId="77777777" w:rsidR="00D939FE" w:rsidRPr="00D939FE" w:rsidRDefault="00D939FE" w:rsidP="00D939FE">
      <w:pPr>
        <w:spacing w:after="0"/>
        <w:jc w:val="center"/>
        <w:rPr>
          <w:rFonts w:ascii="Times New Roman" w:eastAsia="Calibri" w:hAnsi="Times New Roman" w:cs="Times New Roman"/>
          <w:sz w:val="26"/>
          <w:szCs w:val="26"/>
          <w:lang w:eastAsia="en-US"/>
        </w:rPr>
      </w:pPr>
    </w:p>
    <w:p w14:paraId="79969BF9" w14:textId="77777777" w:rsidR="00D939FE" w:rsidRPr="00D939FE" w:rsidRDefault="00D939FE" w:rsidP="00D939FE">
      <w:pPr>
        <w:spacing w:after="0"/>
        <w:jc w:val="center"/>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ФУТБОЛ.</w:t>
      </w:r>
    </w:p>
    <w:p w14:paraId="21EAA847" w14:textId="77777777" w:rsidR="00D939FE" w:rsidRPr="00D939FE" w:rsidRDefault="00D939FE" w:rsidP="00D939FE">
      <w:pPr>
        <w:spacing w:after="0"/>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Победители и призеры муниципального, зонального и регионального этапов Всероссийского проекта «Мини –футбол в школу», «Кожаный мяч».</w:t>
      </w:r>
    </w:p>
    <w:p w14:paraId="42467958" w14:textId="77777777" w:rsidR="00D939FE" w:rsidRPr="00D939FE" w:rsidRDefault="00D939FE" w:rsidP="00D939FE">
      <w:pPr>
        <w:spacing w:after="0"/>
        <w:rPr>
          <w:rFonts w:ascii="Times New Roman" w:eastAsia="Calibri" w:hAnsi="Times New Roman" w:cs="Times New Roman"/>
          <w:sz w:val="26"/>
          <w:szCs w:val="26"/>
          <w:lang w:eastAsia="en-US"/>
        </w:rPr>
      </w:pPr>
    </w:p>
    <w:p w14:paraId="24A9FEBC" w14:textId="77777777" w:rsidR="00D939FE" w:rsidRPr="00D939FE" w:rsidRDefault="00D939FE" w:rsidP="00D939FE">
      <w:pPr>
        <w:spacing w:after="16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Активные участники ВФСК ГТО «Готов к труду и обороне».</w:t>
      </w:r>
    </w:p>
    <w:p w14:paraId="289E3D01" w14:textId="77777777" w:rsidR="00D939FE" w:rsidRPr="00D939FE" w:rsidRDefault="00D939FE" w:rsidP="00D939FE">
      <w:pPr>
        <w:spacing w:after="160" w:line="259" w:lineRule="auto"/>
        <w:jc w:val="both"/>
        <w:rPr>
          <w:rFonts w:ascii="Times New Roman" w:eastAsia="Calibri" w:hAnsi="Times New Roman" w:cs="Times New Roman"/>
          <w:sz w:val="26"/>
          <w:szCs w:val="26"/>
          <w:shd w:val="clear" w:color="auto" w:fill="FFFFFF"/>
          <w:lang w:eastAsia="en-US"/>
        </w:rPr>
      </w:pPr>
      <w:r w:rsidRPr="00D939FE">
        <w:rPr>
          <w:rFonts w:ascii="Times New Roman" w:eastAsia="Calibri" w:hAnsi="Times New Roman" w:cs="Times New Roman"/>
          <w:sz w:val="26"/>
          <w:szCs w:val="26"/>
          <w:shd w:val="clear" w:color="auto" w:fill="FFFFFF"/>
          <w:lang w:eastAsia="en-US"/>
        </w:rPr>
        <w:t>Профессиональные конкурсы – это один из самых эффективных инструментов неформального образования и методической работы педагога. Участие и победы учителей в конкурсах позволяют решить несколько задач : трансляция передового педагогического опыта, стимул к освоению инноваций, развитие гибких навыков, повышение престижа профессии. Педагог демонстрирует себя как интеллектуала, наставника и носителя ценностей здорового образа жизни успешного профессионала, что повышает статус предмета «Физическая культура».</w:t>
      </w:r>
    </w:p>
    <w:p w14:paraId="59970682" w14:textId="77777777" w:rsidR="00D939FE" w:rsidRPr="00D939FE" w:rsidRDefault="00D939FE" w:rsidP="00D939FE">
      <w:pPr>
        <w:spacing w:after="160" w:line="259" w:lineRule="auto"/>
        <w:jc w:val="both"/>
        <w:rPr>
          <w:rFonts w:ascii="Times New Roman" w:eastAsia="Calibri" w:hAnsi="Times New Roman" w:cs="Times New Roman"/>
          <w:sz w:val="26"/>
          <w:szCs w:val="26"/>
          <w:shd w:val="clear" w:color="auto" w:fill="FFFFFF"/>
          <w:lang w:eastAsia="en-US"/>
        </w:rPr>
      </w:pPr>
      <w:r w:rsidRPr="00D939FE">
        <w:rPr>
          <w:rFonts w:ascii="Times New Roman" w:eastAsia="Calibri" w:hAnsi="Times New Roman" w:cs="Times New Roman"/>
          <w:sz w:val="26"/>
          <w:szCs w:val="26"/>
          <w:shd w:val="clear" w:color="auto" w:fill="FFFFFF"/>
          <w:lang w:eastAsia="en-US"/>
        </w:rPr>
        <w:t>Конкурс на присуждение премий лучшим учителям за достижения в педагогической деятельности на территории Пензенской области в 2026 году – победитель учитель МОУ СОШ №8 г.Каменки Фомина О.Ю.</w:t>
      </w:r>
    </w:p>
    <w:p w14:paraId="11E19D72" w14:textId="77777777" w:rsidR="00D939FE" w:rsidRPr="00D939FE" w:rsidRDefault="00D939FE" w:rsidP="00D939FE">
      <w:pPr>
        <w:spacing w:after="160" w:line="259" w:lineRule="auto"/>
        <w:jc w:val="center"/>
        <w:rPr>
          <w:rFonts w:ascii="Times New Roman" w:eastAsia="Calibri" w:hAnsi="Times New Roman" w:cs="Times New Roman"/>
          <w:color w:val="FF0000"/>
          <w:sz w:val="26"/>
          <w:szCs w:val="26"/>
          <w:shd w:val="clear" w:color="auto" w:fill="FFFFFF"/>
          <w:lang w:eastAsia="en-US"/>
        </w:rPr>
      </w:pPr>
      <w:r w:rsidRPr="00D939FE">
        <w:rPr>
          <w:rFonts w:ascii="Times New Roman" w:eastAsia="Calibri" w:hAnsi="Times New Roman" w:cs="Times New Roman"/>
          <w:color w:val="FF0000"/>
          <w:sz w:val="26"/>
          <w:szCs w:val="26"/>
          <w:shd w:val="clear" w:color="auto" w:fill="FFFFFF"/>
          <w:lang w:eastAsia="en-US"/>
        </w:rPr>
        <w:t>Региональные конкурсы.</w:t>
      </w:r>
    </w:p>
    <w:p w14:paraId="1761C754" w14:textId="77777777" w:rsidR="00D939FE" w:rsidRPr="00D939FE" w:rsidRDefault="00D939FE" w:rsidP="00D939FE">
      <w:pPr>
        <w:spacing w:after="160" w:line="259" w:lineRule="auto"/>
        <w:jc w:val="both"/>
        <w:rPr>
          <w:rFonts w:ascii="Times New Roman" w:eastAsia="Calibri" w:hAnsi="Times New Roman" w:cs="Times New Roman"/>
          <w:sz w:val="26"/>
          <w:szCs w:val="26"/>
          <w:shd w:val="clear" w:color="auto" w:fill="FFFFFF"/>
          <w:lang w:eastAsia="en-US"/>
        </w:rPr>
      </w:pPr>
      <w:r w:rsidRPr="00D939FE">
        <w:rPr>
          <w:rFonts w:ascii="Times New Roman" w:eastAsia="Calibri" w:hAnsi="Times New Roman" w:cs="Times New Roman"/>
          <w:sz w:val="26"/>
          <w:szCs w:val="26"/>
          <w:shd w:val="clear" w:color="auto" w:fill="FFFFFF"/>
          <w:lang w:eastAsia="en-US"/>
        </w:rPr>
        <w:t>- Победитель областного конкурса видеороликов «Школьный спортивный клуб» в номинации «Свободная тема» МОУ СОШ №8 г.Каменка.</w:t>
      </w:r>
    </w:p>
    <w:p w14:paraId="1D289BBD" w14:textId="77777777" w:rsidR="00D939FE" w:rsidRPr="00D939FE" w:rsidRDefault="00D939FE" w:rsidP="00D939FE">
      <w:pPr>
        <w:spacing w:after="160" w:line="259" w:lineRule="auto"/>
        <w:jc w:val="both"/>
        <w:rPr>
          <w:rFonts w:ascii="Times New Roman" w:eastAsia="Calibri" w:hAnsi="Times New Roman" w:cs="Times New Roman"/>
          <w:sz w:val="26"/>
          <w:szCs w:val="26"/>
          <w:shd w:val="clear" w:color="auto" w:fill="FFFFFF"/>
          <w:lang w:eastAsia="en-US"/>
        </w:rPr>
      </w:pPr>
      <w:r w:rsidRPr="00D939FE">
        <w:rPr>
          <w:rFonts w:ascii="Times New Roman" w:eastAsia="Calibri" w:hAnsi="Times New Roman" w:cs="Times New Roman"/>
          <w:sz w:val="26"/>
          <w:szCs w:val="26"/>
          <w:shd w:val="clear" w:color="auto" w:fill="FFFFFF"/>
          <w:lang w:eastAsia="en-US"/>
        </w:rPr>
        <w:t>-Победитель ШБЛ «КЭС-БАСКЕТ в школе» Всероссийский конкурс.</w:t>
      </w:r>
    </w:p>
    <w:p w14:paraId="39EB5A4F" w14:textId="77777777" w:rsidR="00D939FE" w:rsidRPr="00D939FE" w:rsidRDefault="00D939FE" w:rsidP="00D939FE">
      <w:pPr>
        <w:spacing w:after="0" w:line="264" w:lineRule="auto"/>
        <w:jc w:val="both"/>
        <w:rPr>
          <w:rFonts w:ascii="Times New Roman" w:eastAsia="Calibri" w:hAnsi="Times New Roman" w:cs="Times New Roman"/>
          <w:color w:val="000000"/>
          <w:sz w:val="26"/>
          <w:szCs w:val="26"/>
          <w:lang w:eastAsia="en-US"/>
        </w:rPr>
      </w:pPr>
      <w:r w:rsidRPr="00D939FE">
        <w:rPr>
          <w:rFonts w:ascii="Times New Roman" w:eastAsia="Calibri" w:hAnsi="Times New Roman" w:cs="Times New Roman"/>
          <w:color w:val="000000"/>
          <w:sz w:val="26"/>
          <w:szCs w:val="26"/>
          <w:lang w:eastAsia="en-US"/>
        </w:rPr>
        <w:t>Проделанная работа позволяет сделать вывод о том, что все реализованные формы (от открытых уроков до участия в профессиональных конкурсах), направления и мероприятия методического объединения носят конструктивный характер и представляют собой систему положительного опыта. Выбранная стратегия работы полностью соответствует целям обновленных ФГОС и способствует повышению качества преподавания предмета «Физическая культура». Перспективный план: обновить судейский корпус для проведения соревнований, пройти курсы повышения квалификации.</w:t>
      </w:r>
    </w:p>
    <w:p w14:paraId="14F44877" w14:textId="77777777" w:rsidR="00D939FE" w:rsidRPr="00D939FE" w:rsidRDefault="00D939FE" w:rsidP="00D939FE">
      <w:pPr>
        <w:spacing w:after="160" w:line="259" w:lineRule="auto"/>
        <w:rPr>
          <w:rFonts w:ascii="Calibri" w:eastAsia="Calibri" w:hAnsi="Calibri" w:cs="Times New Roman"/>
          <w:b/>
          <w:sz w:val="26"/>
          <w:szCs w:val="26"/>
          <w:lang w:eastAsia="en-US"/>
        </w:rPr>
      </w:pPr>
    </w:p>
    <w:p w14:paraId="7A8CC6CF" w14:textId="77777777" w:rsidR="00D939FE" w:rsidRPr="00D939FE" w:rsidRDefault="00D939FE" w:rsidP="00D939FE">
      <w:pPr>
        <w:spacing w:after="160" w:line="259" w:lineRule="auto"/>
        <w:rPr>
          <w:rFonts w:ascii="Times New Roman" w:eastAsia="Times New Roman" w:hAnsi="Times New Roman" w:cs="Times New Roman"/>
          <w:sz w:val="26"/>
          <w:szCs w:val="26"/>
          <w:lang w:eastAsia="en-US"/>
        </w:rPr>
      </w:pPr>
      <w:r w:rsidRPr="00D939FE">
        <w:rPr>
          <w:rFonts w:ascii="Times New Roman" w:eastAsia="Calibri" w:hAnsi="Times New Roman" w:cs="Times New Roman"/>
          <w:sz w:val="26"/>
          <w:szCs w:val="26"/>
          <w:lang w:eastAsia="en-US"/>
        </w:rPr>
        <w:t xml:space="preserve">Проанализировав работу ШМО учителей физической культуры МОУ СОШ №8 , постановили работать над </w:t>
      </w:r>
      <w:r w:rsidRPr="00D939FE">
        <w:rPr>
          <w:rFonts w:ascii="Times New Roman" w:eastAsia="Calibri" w:hAnsi="Times New Roman" w:cs="Times New Roman"/>
          <w:bCs/>
          <w:sz w:val="26"/>
          <w:szCs w:val="26"/>
          <w:lang w:eastAsia="en-US"/>
        </w:rPr>
        <w:t xml:space="preserve">проблемной темой:   «Использование современных  образовательных технологий для дифференцированного обучения учащихся с разным уровнем физической подготовленности </w:t>
      </w:r>
      <w:r w:rsidRPr="00D939FE">
        <w:rPr>
          <w:rFonts w:ascii="Times New Roman" w:eastAsia="Times New Roman" w:hAnsi="Times New Roman" w:cs="Times New Roman"/>
          <w:sz w:val="26"/>
          <w:szCs w:val="26"/>
          <w:lang w:eastAsia="en-US"/>
        </w:rPr>
        <w:t xml:space="preserve">». </w:t>
      </w:r>
    </w:p>
    <w:p w14:paraId="05B3DB47" w14:textId="77777777" w:rsidR="00D939FE" w:rsidRPr="00D939FE" w:rsidRDefault="00D939FE" w:rsidP="00D939FE">
      <w:pPr>
        <w:widowControl w:val="0"/>
        <w:spacing w:after="160" w:line="259" w:lineRule="auto"/>
        <w:jc w:val="both"/>
        <w:rPr>
          <w:rFonts w:ascii="Times New Roman" w:eastAsia="Times New Roman" w:hAnsi="Times New Roman" w:cs="Times New Roman"/>
          <w:sz w:val="26"/>
          <w:szCs w:val="26"/>
          <w:lang w:eastAsia="en-US"/>
        </w:rPr>
      </w:pPr>
      <w:r w:rsidRPr="00D939FE">
        <w:rPr>
          <w:rFonts w:ascii="Times New Roman" w:eastAsia="Times New Roman" w:hAnsi="Times New Roman" w:cs="Times New Roman"/>
          <w:sz w:val="26"/>
          <w:szCs w:val="26"/>
          <w:lang w:eastAsia="en-US"/>
        </w:rPr>
        <w:t>Цель: создание условий для повышения качества образования по предмету «Физическая культура» через внедрение системы современных образовательных технологий, обеспечивающих построение индивидуальных образовательных траекторий для обучающихся с высоким, базовым и низким уровнями физической подготовленности.</w:t>
      </w:r>
    </w:p>
    <w:p w14:paraId="5FEFF1CE" w14:textId="77777777" w:rsidR="00D939FE" w:rsidRPr="00D939FE" w:rsidRDefault="00D939FE" w:rsidP="00D939FE">
      <w:pPr>
        <w:widowControl w:val="0"/>
        <w:tabs>
          <w:tab w:val="left" w:pos="750"/>
          <w:tab w:val="left" w:pos="30000"/>
        </w:tabs>
        <w:spacing w:after="160" w:line="259" w:lineRule="auto"/>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Задачи ШМО на 2026-2027 учебный год.</w:t>
      </w:r>
    </w:p>
    <w:p w14:paraId="131C62D3" w14:textId="77777777" w:rsidR="00D939FE" w:rsidRPr="00D939FE" w:rsidRDefault="00D939FE" w:rsidP="005E0939">
      <w:pPr>
        <w:widowControl w:val="0"/>
        <w:numPr>
          <w:ilvl w:val="0"/>
          <w:numId w:val="59"/>
        </w:numPr>
        <w:tabs>
          <w:tab w:val="left" w:pos="750"/>
          <w:tab w:val="left" w:pos="30000"/>
        </w:tabs>
        <w:spacing w:before="100" w:beforeAutospacing="1" w:after="100" w:afterAutospacing="1" w:line="240" w:lineRule="auto"/>
        <w:ind w:left="720"/>
        <w:contextualSpacing/>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Изучить нормативно – правовую базу и современные педагогические исследования по вопросам дифференцированного подхода и здоровьесбережения в условиях реализации обновленных ФГОС</w:t>
      </w:r>
    </w:p>
    <w:p w14:paraId="4307FD36" w14:textId="77777777" w:rsidR="00D939FE" w:rsidRPr="00D939FE" w:rsidRDefault="00D939FE" w:rsidP="005E0939">
      <w:pPr>
        <w:widowControl w:val="0"/>
        <w:numPr>
          <w:ilvl w:val="0"/>
          <w:numId w:val="59"/>
        </w:numPr>
        <w:tabs>
          <w:tab w:val="left" w:pos="750"/>
          <w:tab w:val="left" w:pos="30000"/>
        </w:tabs>
        <w:spacing w:before="100" w:beforeAutospacing="1" w:after="100" w:afterAutospacing="1" w:line="240" w:lineRule="auto"/>
        <w:ind w:left="720"/>
        <w:contextualSpacing/>
        <w:rPr>
          <w:rFonts w:ascii="Times New Roman" w:eastAsia="Calibri" w:hAnsi="Times New Roman" w:cs="Times New Roman"/>
          <w:sz w:val="26"/>
          <w:szCs w:val="26"/>
          <w:lang w:eastAsia="en-US"/>
        </w:rPr>
      </w:pPr>
      <w:r w:rsidRPr="00D939FE">
        <w:rPr>
          <w:rFonts w:ascii="Times New Roman" w:eastAsia="Calibri" w:hAnsi="Times New Roman" w:cs="Times New Roman"/>
          <w:sz w:val="26"/>
          <w:szCs w:val="26"/>
          <w:lang w:eastAsia="en-US"/>
        </w:rPr>
        <w:t>Обеспечение преемственности урочной и внеурочной деятельности.</w:t>
      </w:r>
    </w:p>
    <w:p w14:paraId="2489E22D" w14:textId="77777777" w:rsidR="00D939FE" w:rsidRPr="00D939FE" w:rsidRDefault="00D939FE" w:rsidP="005E0939">
      <w:pPr>
        <w:widowControl w:val="0"/>
        <w:numPr>
          <w:ilvl w:val="0"/>
          <w:numId w:val="59"/>
        </w:numPr>
        <w:tabs>
          <w:tab w:val="left" w:pos="750"/>
          <w:tab w:val="left" w:pos="30000"/>
        </w:tabs>
        <w:spacing w:before="100" w:beforeAutospacing="1" w:after="100" w:afterAutospacing="1" w:line="240" w:lineRule="auto"/>
        <w:ind w:left="720"/>
        <w:contextualSpacing/>
        <w:rPr>
          <w:rFonts w:ascii="Times New Roman" w:eastAsia="Calibri" w:hAnsi="Times New Roman" w:cs="Times New Roman"/>
          <w:sz w:val="26"/>
          <w:szCs w:val="26"/>
          <w:lang w:eastAsia="en-US"/>
        </w:rPr>
      </w:pPr>
      <w:r w:rsidRPr="00D939FE">
        <w:rPr>
          <w:rFonts w:ascii="Times New Roman" w:eastAsia="Calibri" w:hAnsi="Times New Roman" w:cs="Times New Roman"/>
          <w:color w:val="000000"/>
          <w:sz w:val="26"/>
          <w:szCs w:val="26"/>
          <w:lang w:eastAsia="en-US"/>
        </w:rPr>
        <w:t>Обновить судейский корпус для проведения соревнований.</w:t>
      </w:r>
    </w:p>
    <w:p w14:paraId="71DB3E0B" w14:textId="77777777" w:rsidR="00D939FE" w:rsidRDefault="00D939FE">
      <w:pPr>
        <w:spacing w:after="0" w:line="240" w:lineRule="auto"/>
        <w:jc w:val="center"/>
        <w:rPr>
          <w:rFonts w:ascii="Times New Roman" w:eastAsia="Times New Roman" w:hAnsi="Times New Roman" w:cs="Times New Roman"/>
          <w:i/>
          <w:color w:val="000000"/>
          <w:sz w:val="28"/>
        </w:rPr>
      </w:pPr>
    </w:p>
    <w:p w14:paraId="581C1D4B" w14:textId="77777777" w:rsidR="00E828AA" w:rsidRDefault="00E828AA">
      <w:pPr>
        <w:spacing w:after="0" w:line="240" w:lineRule="auto"/>
        <w:jc w:val="center"/>
        <w:rPr>
          <w:rFonts w:ascii="Times New Roman" w:eastAsia="Times New Roman" w:hAnsi="Times New Roman" w:cs="Times New Roman"/>
          <w:i/>
          <w:color w:val="000000"/>
          <w:sz w:val="28"/>
        </w:rPr>
      </w:pPr>
    </w:p>
    <w:p w14:paraId="6515A23A" w14:textId="5F87C387" w:rsidR="00824381" w:rsidRPr="00824381" w:rsidRDefault="00824381" w:rsidP="00D939FE">
      <w:pPr>
        <w:spacing w:after="0" w:line="259" w:lineRule="auto"/>
        <w:jc w:val="center"/>
        <w:rPr>
          <w:rFonts w:ascii="Times New Roman" w:eastAsiaTheme="minorHAnsi" w:hAnsi="Times New Roman" w:cs="Times New Roman"/>
          <w:sz w:val="26"/>
          <w:szCs w:val="26"/>
          <w:lang w:eastAsia="en-US"/>
        </w:rPr>
      </w:pPr>
      <w:r w:rsidRPr="00824381">
        <w:rPr>
          <w:rFonts w:ascii="Times New Roman" w:eastAsiaTheme="minorHAnsi" w:hAnsi="Times New Roman" w:cs="Times New Roman"/>
          <w:sz w:val="26"/>
          <w:szCs w:val="26"/>
          <w:lang w:eastAsia="en-US"/>
        </w:rPr>
        <w:lastRenderedPageBreak/>
        <w:t xml:space="preserve">В </w:t>
      </w:r>
    </w:p>
    <w:p w14:paraId="09FD8AD4" w14:textId="77777777" w:rsidR="00824381" w:rsidRPr="00824381" w:rsidRDefault="00824381" w:rsidP="00824381">
      <w:pPr>
        <w:spacing w:after="160" w:line="259" w:lineRule="auto"/>
        <w:rPr>
          <w:rFonts w:eastAsiaTheme="minorHAnsi"/>
          <w:sz w:val="26"/>
          <w:szCs w:val="26"/>
          <w:lang w:eastAsia="en-US"/>
        </w:rPr>
      </w:pPr>
    </w:p>
    <w:p w14:paraId="258566D5" w14:textId="35C9FA87" w:rsidR="00824381" w:rsidRDefault="00824381" w:rsidP="00622CB0">
      <w:pPr>
        <w:tabs>
          <w:tab w:val="left" w:pos="1484"/>
        </w:tabs>
        <w:spacing w:after="160" w:line="259" w:lineRule="auto"/>
        <w:rPr>
          <w:rFonts w:ascii="Times New Roman" w:eastAsia="Times New Roman" w:hAnsi="Times New Roman" w:cs="Times New Roman"/>
          <w:i/>
          <w:color w:val="000000"/>
          <w:sz w:val="28"/>
        </w:rPr>
      </w:pPr>
      <w:r>
        <w:rPr>
          <w:rFonts w:ascii="Times New Roman" w:eastAsiaTheme="minorHAnsi" w:hAnsi="Times New Roman" w:cs="Times New Roman"/>
          <w:sz w:val="26"/>
          <w:szCs w:val="26"/>
          <w:lang w:eastAsia="en-US"/>
        </w:rPr>
        <w:t xml:space="preserve"> </w:t>
      </w:r>
    </w:p>
    <w:p w14:paraId="63B90343" w14:textId="77777777" w:rsidR="004A378B" w:rsidRDefault="00C0510F" w:rsidP="00450FAB">
      <w:pPr>
        <w:rPr>
          <w:rFonts w:ascii="Times New Roman" w:eastAsia="Times New Roman" w:hAnsi="Times New Roman" w:cs="Times New Roman"/>
          <w:b/>
          <w:sz w:val="40"/>
          <w:u w:val="single"/>
        </w:rPr>
      </w:pPr>
      <w:r>
        <w:rPr>
          <w:rFonts w:ascii="Times New Roman" w:eastAsia="Times New Roman" w:hAnsi="Times New Roman" w:cs="Times New Roman"/>
          <w:b/>
          <w:sz w:val="40"/>
          <w:u w:val="single"/>
        </w:rPr>
        <w:t xml:space="preserve">Анализ работы психологической службы </w:t>
      </w:r>
    </w:p>
    <w:p w14:paraId="4BBF01B2" w14:textId="77777777" w:rsidR="00AC33EC" w:rsidRDefault="00C0510F" w:rsidP="00450FAB">
      <w:pPr>
        <w:rPr>
          <w:rFonts w:ascii="Times New Roman" w:eastAsia="Times New Roman" w:hAnsi="Times New Roman" w:cs="Times New Roman"/>
          <w:b/>
          <w:sz w:val="40"/>
          <w:u w:val="single"/>
        </w:rPr>
      </w:pPr>
      <w:r>
        <w:rPr>
          <w:rFonts w:ascii="Times New Roman" w:eastAsia="Times New Roman" w:hAnsi="Times New Roman" w:cs="Times New Roman"/>
          <w:b/>
          <w:sz w:val="40"/>
          <w:u w:val="single"/>
        </w:rPr>
        <w:t xml:space="preserve">МОУСОШ </w:t>
      </w:r>
      <w:r>
        <w:rPr>
          <w:rFonts w:ascii="Segoe UI Symbol" w:eastAsia="Segoe UI Symbol" w:hAnsi="Segoe UI Symbol" w:cs="Segoe UI Symbol"/>
          <w:b/>
          <w:sz w:val="40"/>
          <w:u w:val="single"/>
        </w:rPr>
        <w:t>№</w:t>
      </w:r>
      <w:r>
        <w:rPr>
          <w:rFonts w:ascii="Times New Roman" w:eastAsia="Times New Roman" w:hAnsi="Times New Roman" w:cs="Times New Roman"/>
          <w:b/>
          <w:sz w:val="40"/>
          <w:u w:val="single"/>
        </w:rPr>
        <w:t>8</w:t>
      </w:r>
    </w:p>
    <w:p w14:paraId="2308F2E0" w14:textId="77777777" w:rsidR="00622CB0" w:rsidRPr="00622CB0" w:rsidRDefault="00622CB0" w:rsidP="00622CB0">
      <w:pPr>
        <w:spacing w:after="0" w:line="240" w:lineRule="auto"/>
        <w:jc w:val="both"/>
        <w:rPr>
          <w:rFonts w:ascii="Calibri" w:eastAsia="Times New Roman" w:hAnsi="Calibri" w:cs="Times New Roman"/>
          <w:lang w:eastAsia="en-US" w:bidi="en-US"/>
        </w:rPr>
      </w:pPr>
      <w:r w:rsidRPr="00622CB0">
        <w:rPr>
          <w:rFonts w:ascii="Times New Roman" w:eastAsia="Times New Roman" w:hAnsi="Times New Roman" w:cs="Times New Roman"/>
          <w:b/>
          <w:bCs/>
          <w:sz w:val="24"/>
          <w:szCs w:val="24"/>
          <w:lang w:eastAsia="en-US" w:bidi="en-US"/>
        </w:rPr>
        <w:t>Целью деятельности</w:t>
      </w:r>
      <w:r w:rsidRPr="00622CB0">
        <w:rPr>
          <w:rFonts w:ascii="Times New Roman" w:eastAsia="Times New Roman" w:hAnsi="Times New Roman" w:cs="Times New Roman"/>
          <w:bCs/>
          <w:sz w:val="24"/>
          <w:szCs w:val="24"/>
          <w:lang w:eastAsia="en-US" w:bidi="en-US"/>
        </w:rPr>
        <w:t xml:space="preserve"> психологической службы </w:t>
      </w:r>
      <w:r w:rsidRPr="00622CB0">
        <w:rPr>
          <w:rFonts w:ascii="Calibri" w:eastAsia="Times New Roman" w:hAnsi="Calibri" w:cs="Times New Roman"/>
          <w:lang w:eastAsia="en-US" w:bidi="en-US"/>
        </w:rPr>
        <w:t xml:space="preserve"> являлось обеспечение условий, способствующих полноценному психическому и личностному развитию каждого ребёнка, а также создание благоприятной психологической атмосферы в образовательной организации.</w:t>
      </w:r>
    </w:p>
    <w:p w14:paraId="295A3AC4" w14:textId="77777777" w:rsidR="00622CB0" w:rsidRPr="00622CB0" w:rsidRDefault="00622CB0" w:rsidP="00622CB0">
      <w:pPr>
        <w:spacing w:after="0" w:line="240" w:lineRule="auto"/>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color w:val="444444"/>
          <w:sz w:val="24"/>
          <w:szCs w:val="24"/>
          <w:lang w:eastAsia="en-US" w:bidi="en-US"/>
        </w:rPr>
        <w:t xml:space="preserve">Учитывая цели и задачи психологической службы, </w:t>
      </w:r>
      <w:r w:rsidRPr="00622CB0">
        <w:rPr>
          <w:rFonts w:ascii="Times New Roman" w:eastAsia="Times New Roman" w:hAnsi="Times New Roman" w:cs="Times New Roman"/>
          <w:color w:val="444444"/>
          <w:sz w:val="24"/>
          <w:szCs w:val="24"/>
          <w:lang w:val="en-US" w:eastAsia="en-US" w:bidi="en-US"/>
        </w:rPr>
        <w:t> </w:t>
      </w:r>
      <w:r w:rsidRPr="00622CB0">
        <w:rPr>
          <w:rFonts w:ascii="Times New Roman" w:eastAsia="Times New Roman" w:hAnsi="Times New Roman" w:cs="Times New Roman"/>
          <w:color w:val="444444"/>
          <w:sz w:val="24"/>
          <w:szCs w:val="24"/>
          <w:lang w:eastAsia="en-US" w:bidi="en-US"/>
        </w:rPr>
        <w:t>работа педагога-психолога</w:t>
      </w:r>
    </w:p>
    <w:p w14:paraId="058D3E4F" w14:textId="77777777" w:rsidR="00622CB0" w:rsidRPr="00622CB0" w:rsidRDefault="00622CB0" w:rsidP="00622CB0">
      <w:pPr>
        <w:spacing w:after="0" w:line="240" w:lineRule="auto"/>
        <w:rPr>
          <w:rFonts w:ascii="Calibri" w:eastAsia="Times New Roman" w:hAnsi="Calibri" w:cs="Times New Roman"/>
          <w:lang w:eastAsia="en-US" w:bidi="en-US"/>
        </w:rPr>
      </w:pPr>
      <w:r w:rsidRPr="00622CB0">
        <w:rPr>
          <w:rFonts w:ascii="Times New Roman" w:eastAsia="Times New Roman" w:hAnsi="Times New Roman" w:cs="Times New Roman"/>
          <w:color w:val="444444"/>
          <w:sz w:val="24"/>
          <w:szCs w:val="24"/>
          <w:lang w:eastAsia="en-US" w:bidi="en-US"/>
        </w:rPr>
        <w:t xml:space="preserve">  велась по следующим направлениям:</w:t>
      </w:r>
    </w:p>
    <w:p w14:paraId="169C0CA8" w14:textId="77777777" w:rsidR="00622CB0" w:rsidRPr="00622CB0" w:rsidRDefault="00622CB0" w:rsidP="00622CB0">
      <w:pPr>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психологическое просвещение</w:t>
      </w:r>
    </w:p>
    <w:p w14:paraId="7B9E4618" w14:textId="77777777" w:rsidR="00622CB0" w:rsidRPr="00622CB0" w:rsidRDefault="00622CB0" w:rsidP="00622CB0">
      <w:pPr>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психологическая профилактика</w:t>
      </w:r>
    </w:p>
    <w:p w14:paraId="01F40859" w14:textId="77777777" w:rsidR="00622CB0" w:rsidRPr="00622CB0" w:rsidRDefault="00622CB0" w:rsidP="00622CB0">
      <w:pPr>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психологическое консультирование</w:t>
      </w:r>
    </w:p>
    <w:p w14:paraId="09F0FB1A" w14:textId="77777777" w:rsidR="00622CB0" w:rsidRPr="00622CB0" w:rsidRDefault="00622CB0" w:rsidP="00622CB0">
      <w:pPr>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психологическая диагностика</w:t>
      </w:r>
    </w:p>
    <w:p w14:paraId="7CDDD3D5" w14:textId="77777777" w:rsidR="00622CB0" w:rsidRPr="00622CB0" w:rsidRDefault="00622CB0" w:rsidP="00622CB0">
      <w:pPr>
        <w:rPr>
          <w:rFonts w:ascii="Times New Roman" w:eastAsia="Times New Roman" w:hAnsi="Times New Roman" w:cs="Times New Roman"/>
          <w:color w:val="000000"/>
          <w:sz w:val="24"/>
          <w:szCs w:val="24"/>
        </w:rPr>
      </w:pPr>
      <w:r w:rsidRPr="00622CB0">
        <w:rPr>
          <w:rFonts w:ascii="Times New Roman" w:eastAsia="Times New Roman" w:hAnsi="Times New Roman" w:cs="Times New Roman"/>
          <w:color w:val="000000"/>
          <w:sz w:val="24"/>
          <w:szCs w:val="24"/>
        </w:rPr>
        <w:t>∙    психологическая коррекция</w:t>
      </w:r>
    </w:p>
    <w:p w14:paraId="65149CD6" w14:textId="77777777" w:rsidR="00622CB0" w:rsidRPr="00622CB0" w:rsidRDefault="00622CB0" w:rsidP="00622CB0">
      <w:pPr>
        <w:rPr>
          <w:rFonts w:ascii="Times New Roman" w:eastAsia="Times New Roman" w:hAnsi="Times New Roman" w:cs="Times New Roman"/>
          <w:color w:val="000000"/>
          <w:sz w:val="24"/>
          <w:szCs w:val="24"/>
        </w:rPr>
      </w:pPr>
    </w:p>
    <w:p w14:paraId="62D1A238" w14:textId="77777777" w:rsidR="00622CB0" w:rsidRPr="00622CB0" w:rsidRDefault="00622CB0" w:rsidP="00622CB0">
      <w:pPr>
        <w:rPr>
          <w:rFonts w:ascii="Times New Roman" w:eastAsia="Times New Roman" w:hAnsi="Times New Roman" w:cs="Times New Roman"/>
          <w:color w:val="333333"/>
          <w:sz w:val="24"/>
          <w:szCs w:val="24"/>
          <w:lang w:eastAsia="en-US" w:bidi="en-US"/>
        </w:rPr>
      </w:pPr>
      <w:r w:rsidRPr="00622CB0">
        <w:rPr>
          <w:rFonts w:ascii="Times New Roman" w:eastAsia="Times New Roman" w:hAnsi="Times New Roman" w:cs="Times New Roman"/>
          <w:b/>
          <w:color w:val="000000"/>
          <w:sz w:val="24"/>
          <w:szCs w:val="24"/>
          <w:lang w:eastAsia="en-US" w:bidi="en-US"/>
        </w:rPr>
        <w:t>Консультационная работа</w:t>
      </w:r>
      <w:r w:rsidRPr="00622CB0">
        <w:rPr>
          <w:rFonts w:ascii="Times New Roman" w:eastAsia="Times New Roman" w:hAnsi="Times New Roman" w:cs="Times New Roman"/>
          <w:color w:val="000000"/>
          <w:sz w:val="24"/>
          <w:szCs w:val="24"/>
        </w:rPr>
        <w:t xml:space="preserve"> </w:t>
      </w:r>
    </w:p>
    <w:p w14:paraId="1F492E70" w14:textId="77777777" w:rsidR="00622CB0" w:rsidRPr="00622CB0" w:rsidRDefault="00622CB0" w:rsidP="00622CB0">
      <w:pPr>
        <w:keepNext/>
        <w:keepLines/>
        <w:spacing w:before="200" w:after="0"/>
        <w:jc w:val="center"/>
        <w:outlineLvl w:val="1"/>
        <w:rPr>
          <w:rFonts w:ascii="Times New Roman" w:eastAsiaTheme="majorEastAsia" w:hAnsi="Times New Roman" w:cs="Times New Roman"/>
          <w:bCs/>
          <w:noProof/>
          <w:sz w:val="28"/>
          <w:szCs w:val="28"/>
          <w:lang w:eastAsia="en-US" w:bidi="en-US"/>
        </w:rPr>
      </w:pPr>
      <w:r w:rsidRPr="00622CB0">
        <w:rPr>
          <w:rFonts w:ascii="Times New Roman" w:eastAsiaTheme="majorEastAsia" w:hAnsi="Times New Roman" w:cs="Times New Roman"/>
          <w:b/>
          <w:bCs/>
          <w:noProof/>
          <w:sz w:val="28"/>
          <w:szCs w:val="28"/>
          <w:lang w:eastAsia="en-US" w:bidi="en-US"/>
        </w:rPr>
        <w:t>Индивидуальное психолого-педагогическое консультирование</w:t>
      </w:r>
    </w:p>
    <w:tbl>
      <w:tblPr>
        <w:tblStyle w:val="300"/>
        <w:tblW w:w="10177" w:type="dxa"/>
        <w:tblInd w:w="137" w:type="dxa"/>
        <w:tblLook w:val="04A0" w:firstRow="1" w:lastRow="0" w:firstColumn="1" w:lastColumn="0" w:noHBand="0" w:noVBand="1"/>
      </w:tblPr>
      <w:tblGrid>
        <w:gridCol w:w="1814"/>
        <w:gridCol w:w="2693"/>
        <w:gridCol w:w="2835"/>
        <w:gridCol w:w="2835"/>
      </w:tblGrid>
      <w:tr w:rsidR="00622CB0" w:rsidRPr="00622CB0" w14:paraId="5F5F7BBA" w14:textId="77777777" w:rsidTr="00622CB0">
        <w:tc>
          <w:tcPr>
            <w:tcW w:w="1814" w:type="dxa"/>
          </w:tcPr>
          <w:p w14:paraId="55874E56" w14:textId="77777777" w:rsidR="00622CB0" w:rsidRPr="00622CB0" w:rsidRDefault="00622CB0" w:rsidP="00622CB0">
            <w:pPr>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Всего обращений</w:t>
            </w:r>
          </w:p>
        </w:tc>
        <w:tc>
          <w:tcPr>
            <w:tcW w:w="2693" w:type="dxa"/>
          </w:tcPr>
          <w:p w14:paraId="42D5164E" w14:textId="77777777" w:rsidR="00622CB0" w:rsidRPr="00622CB0" w:rsidRDefault="00622CB0" w:rsidP="00622CB0">
            <w:pPr>
              <w:jc w:val="center"/>
              <w:rPr>
                <w:rFonts w:ascii="Times New Roman" w:eastAsia="Times New Roman" w:hAnsi="Times New Roman" w:cs="Times New Roman"/>
                <w:b/>
                <w:lang w:bidi="en-US"/>
              </w:rPr>
            </w:pPr>
            <w:r w:rsidRPr="00622CB0">
              <w:rPr>
                <w:rFonts w:ascii="Times New Roman" w:eastAsia="Times New Roman" w:hAnsi="Times New Roman" w:cs="Times New Roman"/>
                <w:b/>
                <w:lang w:bidi="en-US"/>
              </w:rPr>
              <w:t>Количество консультаций/ количество родителей (законных представителей), получивших услуги психолого-педагогического консультирования (количество обращений)</w:t>
            </w:r>
          </w:p>
        </w:tc>
        <w:tc>
          <w:tcPr>
            <w:tcW w:w="2835" w:type="dxa"/>
          </w:tcPr>
          <w:p w14:paraId="03C578BE" w14:textId="77777777" w:rsidR="00622CB0" w:rsidRPr="00622CB0" w:rsidRDefault="00622CB0" w:rsidP="00622CB0">
            <w:pPr>
              <w:jc w:val="center"/>
              <w:rPr>
                <w:rFonts w:ascii="Times New Roman" w:eastAsia="Times New Roman" w:hAnsi="Times New Roman" w:cs="Times New Roman"/>
                <w:b/>
                <w:lang w:bidi="en-US"/>
              </w:rPr>
            </w:pPr>
            <w:r w:rsidRPr="00622CB0">
              <w:rPr>
                <w:rFonts w:ascii="Times New Roman" w:eastAsia="Times New Roman" w:hAnsi="Times New Roman" w:cs="Times New Roman"/>
                <w:b/>
                <w:lang w:bidi="en-US"/>
              </w:rPr>
              <w:t>Количество консультаций/ количество детей, получивших услуги психолого-педагогического консультирования (количество обращений)</w:t>
            </w:r>
          </w:p>
        </w:tc>
        <w:tc>
          <w:tcPr>
            <w:tcW w:w="2835" w:type="dxa"/>
          </w:tcPr>
          <w:p w14:paraId="49B5D2A9" w14:textId="77777777" w:rsidR="00622CB0" w:rsidRPr="00622CB0" w:rsidRDefault="00622CB0" w:rsidP="00622CB0">
            <w:pPr>
              <w:jc w:val="center"/>
              <w:rPr>
                <w:rFonts w:ascii="Times New Roman" w:eastAsia="Times New Roman" w:hAnsi="Times New Roman" w:cs="Times New Roman"/>
                <w:b/>
                <w:lang w:bidi="en-US"/>
              </w:rPr>
            </w:pPr>
            <w:r w:rsidRPr="00622CB0">
              <w:rPr>
                <w:rFonts w:ascii="Times New Roman" w:eastAsia="Times New Roman" w:hAnsi="Times New Roman" w:cs="Times New Roman"/>
                <w:b/>
                <w:lang w:bidi="en-US"/>
              </w:rPr>
              <w:t>Количество консультаций/ количество педагогических работников, получивших услуги психолого-педагогического консультирования (количество обращений)</w:t>
            </w:r>
          </w:p>
        </w:tc>
      </w:tr>
      <w:tr w:rsidR="00622CB0" w:rsidRPr="00622CB0" w14:paraId="71537FD3" w14:textId="77777777" w:rsidTr="00622CB0">
        <w:tc>
          <w:tcPr>
            <w:tcW w:w="1814" w:type="dxa"/>
            <w:vMerge w:val="restart"/>
          </w:tcPr>
          <w:p w14:paraId="6D1A82B5" w14:textId="77777777" w:rsidR="00622CB0" w:rsidRPr="00622CB0" w:rsidRDefault="00622CB0" w:rsidP="00622CB0">
            <w:pPr>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385</w:t>
            </w:r>
          </w:p>
        </w:tc>
        <w:tc>
          <w:tcPr>
            <w:tcW w:w="2693" w:type="dxa"/>
            <w:vMerge w:val="restart"/>
          </w:tcPr>
          <w:p w14:paraId="2D15486D" w14:textId="77777777" w:rsidR="00622CB0" w:rsidRPr="00622CB0" w:rsidRDefault="00622CB0" w:rsidP="00622CB0">
            <w:pPr>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60</w:t>
            </w:r>
            <w:r w:rsidRPr="00622CB0">
              <w:rPr>
                <w:rFonts w:ascii="Times New Roman" w:eastAsia="Times New Roman" w:hAnsi="Times New Roman" w:cs="Times New Roman"/>
                <w:lang w:val="en-US" w:bidi="en-US"/>
              </w:rPr>
              <w:t>/</w:t>
            </w:r>
            <w:r w:rsidRPr="00622CB0">
              <w:rPr>
                <w:rFonts w:ascii="Times New Roman" w:eastAsia="Times New Roman" w:hAnsi="Times New Roman" w:cs="Times New Roman"/>
                <w:lang w:bidi="en-US"/>
              </w:rPr>
              <w:t>42</w:t>
            </w:r>
          </w:p>
        </w:tc>
        <w:tc>
          <w:tcPr>
            <w:tcW w:w="2835" w:type="dxa"/>
          </w:tcPr>
          <w:p w14:paraId="24883C04" w14:textId="77777777" w:rsidR="00622CB0" w:rsidRPr="00622CB0" w:rsidRDefault="00622CB0" w:rsidP="00622CB0">
            <w:pPr>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255</w:t>
            </w:r>
            <w:r w:rsidRPr="00622CB0">
              <w:rPr>
                <w:rFonts w:ascii="Times New Roman" w:eastAsia="Times New Roman" w:hAnsi="Times New Roman" w:cs="Times New Roman"/>
                <w:lang w:val="en-US" w:bidi="en-US"/>
              </w:rPr>
              <w:t>/</w:t>
            </w:r>
            <w:r w:rsidRPr="00622CB0">
              <w:rPr>
                <w:rFonts w:ascii="Times New Roman" w:eastAsia="Times New Roman" w:hAnsi="Times New Roman" w:cs="Times New Roman"/>
                <w:lang w:bidi="en-US"/>
              </w:rPr>
              <w:t>163</w:t>
            </w:r>
          </w:p>
        </w:tc>
        <w:tc>
          <w:tcPr>
            <w:tcW w:w="2835" w:type="dxa"/>
            <w:vMerge w:val="restart"/>
          </w:tcPr>
          <w:p w14:paraId="197324B2" w14:textId="77777777" w:rsidR="00622CB0" w:rsidRPr="00622CB0" w:rsidRDefault="00622CB0" w:rsidP="00622CB0">
            <w:pPr>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70</w:t>
            </w:r>
            <w:r w:rsidRPr="00622CB0">
              <w:rPr>
                <w:rFonts w:ascii="Times New Roman" w:eastAsia="Times New Roman" w:hAnsi="Times New Roman" w:cs="Times New Roman"/>
                <w:lang w:val="en-US" w:bidi="en-US"/>
              </w:rPr>
              <w:t>/</w:t>
            </w:r>
            <w:r w:rsidRPr="00622CB0">
              <w:rPr>
                <w:rFonts w:ascii="Times New Roman" w:eastAsia="Times New Roman" w:hAnsi="Times New Roman" w:cs="Times New Roman"/>
                <w:lang w:bidi="en-US"/>
              </w:rPr>
              <w:t>38</w:t>
            </w:r>
          </w:p>
        </w:tc>
      </w:tr>
      <w:tr w:rsidR="00622CB0" w:rsidRPr="00622CB0" w14:paraId="4A500FE2" w14:textId="77777777" w:rsidTr="00622CB0">
        <w:tc>
          <w:tcPr>
            <w:tcW w:w="1814" w:type="dxa"/>
            <w:vMerge/>
          </w:tcPr>
          <w:p w14:paraId="2B5BC694" w14:textId="77777777" w:rsidR="00622CB0" w:rsidRPr="00622CB0" w:rsidRDefault="00622CB0" w:rsidP="00622CB0">
            <w:pPr>
              <w:jc w:val="center"/>
              <w:rPr>
                <w:rFonts w:ascii="Times New Roman" w:eastAsia="Times New Roman" w:hAnsi="Times New Roman" w:cs="Times New Roman"/>
                <w:b/>
                <w:lang w:val="en-US" w:bidi="en-US"/>
              </w:rPr>
            </w:pPr>
          </w:p>
        </w:tc>
        <w:tc>
          <w:tcPr>
            <w:tcW w:w="2693" w:type="dxa"/>
            <w:vMerge/>
          </w:tcPr>
          <w:p w14:paraId="7ADDD83B" w14:textId="77777777" w:rsidR="00622CB0" w:rsidRPr="00622CB0" w:rsidRDefault="00622CB0" w:rsidP="00622CB0">
            <w:pPr>
              <w:jc w:val="center"/>
              <w:rPr>
                <w:rFonts w:ascii="Times New Roman" w:eastAsia="Times New Roman" w:hAnsi="Times New Roman" w:cs="Times New Roman"/>
                <w:b/>
                <w:lang w:val="en-US" w:bidi="en-US"/>
              </w:rPr>
            </w:pPr>
          </w:p>
        </w:tc>
        <w:tc>
          <w:tcPr>
            <w:tcW w:w="2835" w:type="dxa"/>
          </w:tcPr>
          <w:p w14:paraId="2BBD3FAE" w14:textId="77777777" w:rsidR="00622CB0" w:rsidRPr="00622CB0" w:rsidRDefault="00622CB0" w:rsidP="00622CB0">
            <w:pPr>
              <w:jc w:val="center"/>
              <w:rPr>
                <w:rFonts w:ascii="Times New Roman" w:eastAsia="Times New Roman" w:hAnsi="Times New Roman" w:cs="Times New Roman"/>
                <w:lang w:val="en-US" w:bidi="en-US"/>
              </w:rPr>
            </w:pPr>
          </w:p>
        </w:tc>
        <w:tc>
          <w:tcPr>
            <w:tcW w:w="2835" w:type="dxa"/>
            <w:vMerge/>
          </w:tcPr>
          <w:p w14:paraId="1640AD96" w14:textId="77777777" w:rsidR="00622CB0" w:rsidRPr="00622CB0" w:rsidRDefault="00622CB0" w:rsidP="00622CB0">
            <w:pPr>
              <w:jc w:val="center"/>
              <w:rPr>
                <w:rFonts w:ascii="Times New Roman" w:eastAsia="Times New Roman" w:hAnsi="Times New Roman" w:cs="Times New Roman"/>
                <w:b/>
                <w:lang w:val="en-US" w:bidi="en-US"/>
              </w:rPr>
            </w:pPr>
          </w:p>
        </w:tc>
      </w:tr>
    </w:tbl>
    <w:p w14:paraId="7C7E3A5F" w14:textId="77777777" w:rsidR="00622CB0" w:rsidRPr="00622CB0" w:rsidRDefault="00622CB0" w:rsidP="00622CB0">
      <w:pPr>
        <w:rPr>
          <w:rFonts w:ascii="Times New Roman" w:eastAsia="Times New Roman" w:hAnsi="Times New Roman" w:cs="Times New Roman"/>
          <w:color w:val="000000"/>
          <w:sz w:val="24"/>
          <w:szCs w:val="24"/>
        </w:rPr>
      </w:pPr>
    </w:p>
    <w:tbl>
      <w:tblPr>
        <w:tblStyle w:val="300"/>
        <w:tblW w:w="0" w:type="auto"/>
        <w:tblLook w:val="04A0" w:firstRow="1" w:lastRow="0" w:firstColumn="1" w:lastColumn="0" w:noHBand="0" w:noVBand="1"/>
      </w:tblPr>
      <w:tblGrid>
        <w:gridCol w:w="7905"/>
        <w:gridCol w:w="2777"/>
      </w:tblGrid>
      <w:tr w:rsidR="00622CB0" w:rsidRPr="00622CB0" w14:paraId="025B346F" w14:textId="77777777" w:rsidTr="00622CB0">
        <w:tc>
          <w:tcPr>
            <w:tcW w:w="10682" w:type="dxa"/>
            <w:gridSpan w:val="2"/>
          </w:tcPr>
          <w:p w14:paraId="009229D3"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b/>
                <w:sz w:val="28"/>
                <w:szCs w:val="28"/>
                <w:lang w:val="en-US" w:bidi="en-US"/>
              </w:rPr>
              <w:t>Групповое психолого-педагогическое консультирование</w:t>
            </w:r>
          </w:p>
        </w:tc>
      </w:tr>
      <w:tr w:rsidR="00622CB0" w:rsidRPr="00622CB0" w14:paraId="2C37F521" w14:textId="77777777" w:rsidTr="00622CB0">
        <w:tc>
          <w:tcPr>
            <w:tcW w:w="7905" w:type="dxa"/>
          </w:tcPr>
          <w:p w14:paraId="7FF74350"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heme="majorEastAsia" w:hAnsi="Times New Roman" w:cs="Times New Roman"/>
                <w:b/>
                <w:noProof/>
                <w:szCs w:val="28"/>
                <w:lang w:bidi="en-US"/>
              </w:rPr>
              <w:t xml:space="preserve">Тематика консультирования </w:t>
            </w:r>
            <w:r w:rsidRPr="00622CB0">
              <w:rPr>
                <w:rFonts w:ascii="Times New Roman" w:eastAsiaTheme="majorEastAsia" w:hAnsi="Times New Roman" w:cs="Times New Roman"/>
                <w:noProof/>
                <w:szCs w:val="28"/>
                <w:lang w:bidi="en-US"/>
              </w:rPr>
              <w:t>(с указанием формы проведения)</w:t>
            </w:r>
          </w:p>
        </w:tc>
        <w:tc>
          <w:tcPr>
            <w:tcW w:w="2777" w:type="dxa"/>
          </w:tcPr>
          <w:p w14:paraId="4BDE5A38"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heme="majorEastAsia" w:hAnsi="Times New Roman" w:cs="Times New Roman"/>
                <w:b/>
                <w:noProof/>
                <w:szCs w:val="28"/>
                <w:lang w:val="en-US" w:bidi="en-US"/>
              </w:rPr>
              <w:t>Кол-во участников</w:t>
            </w:r>
          </w:p>
        </w:tc>
      </w:tr>
      <w:tr w:rsidR="00622CB0" w:rsidRPr="00622CB0" w14:paraId="664B218F" w14:textId="77777777" w:rsidTr="00622CB0">
        <w:tc>
          <w:tcPr>
            <w:tcW w:w="10682" w:type="dxa"/>
            <w:gridSpan w:val="2"/>
          </w:tcPr>
          <w:p w14:paraId="79C3C435"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heme="majorEastAsia" w:hAnsi="Times New Roman" w:cs="Times New Roman"/>
                <w:b/>
                <w:noProof/>
                <w:szCs w:val="28"/>
                <w:lang w:val="en-US" w:bidi="en-US"/>
              </w:rPr>
              <w:t>Педагогические работники</w:t>
            </w:r>
          </w:p>
        </w:tc>
      </w:tr>
      <w:tr w:rsidR="00622CB0" w:rsidRPr="00622CB0" w14:paraId="291D7E62" w14:textId="77777777" w:rsidTr="00622CB0">
        <w:tc>
          <w:tcPr>
            <w:tcW w:w="7905" w:type="dxa"/>
          </w:tcPr>
          <w:p w14:paraId="6B5351F9"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lastRenderedPageBreak/>
              <w:t>Профилактическое занятие «Управление стрессом»</w:t>
            </w:r>
          </w:p>
        </w:tc>
        <w:tc>
          <w:tcPr>
            <w:tcW w:w="2777" w:type="dxa"/>
          </w:tcPr>
          <w:p w14:paraId="767CB44A"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20</w:t>
            </w:r>
          </w:p>
        </w:tc>
      </w:tr>
      <w:tr w:rsidR="00622CB0" w:rsidRPr="00622CB0" w14:paraId="267005FE" w14:textId="77777777" w:rsidTr="00622CB0">
        <w:tc>
          <w:tcPr>
            <w:tcW w:w="7905" w:type="dxa"/>
          </w:tcPr>
          <w:p w14:paraId="6B86470C"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Выступление</w:t>
            </w:r>
            <w:r w:rsidRPr="00622CB0">
              <w:rPr>
                <w:rFonts w:ascii="Calibri" w:eastAsia="Times New Roman" w:hAnsi="Calibri" w:cs="Times New Roman"/>
                <w:lang w:bidi="en-US"/>
              </w:rPr>
              <w:t xml:space="preserve"> «</w:t>
            </w:r>
            <w:r w:rsidRPr="00622CB0">
              <w:rPr>
                <w:rFonts w:ascii="Calibri" w:eastAsia="Times New Roman" w:hAnsi="Calibri" w:cs="Times New Roman"/>
                <w:color w:val="454442"/>
                <w:shd w:val="clear" w:color="auto" w:fill="FFFFFF"/>
                <w:lang w:bidi="en-US"/>
              </w:rPr>
              <w:t>Социализация в современном мире и ценностные ориентации школьников. Профилактика суицида</w:t>
            </w:r>
            <w:r w:rsidRPr="00622CB0">
              <w:rPr>
                <w:rFonts w:ascii="Calibri" w:eastAsia="Times New Roman" w:hAnsi="Calibri" w:cs="Times New Roman"/>
                <w:lang w:bidi="en-US"/>
              </w:rPr>
              <w:t>»</w:t>
            </w:r>
          </w:p>
        </w:tc>
        <w:tc>
          <w:tcPr>
            <w:tcW w:w="2777" w:type="dxa"/>
          </w:tcPr>
          <w:p w14:paraId="19608236"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25</w:t>
            </w:r>
          </w:p>
        </w:tc>
      </w:tr>
      <w:tr w:rsidR="00622CB0" w:rsidRPr="00622CB0" w14:paraId="14B3D781" w14:textId="77777777" w:rsidTr="00622CB0">
        <w:tc>
          <w:tcPr>
            <w:tcW w:w="7905" w:type="dxa"/>
          </w:tcPr>
          <w:p w14:paraId="32A2B9D7"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Сообщение «Организация психолого-педагогического сопровождения детей с ОВЗ в новом учебном году»</w:t>
            </w:r>
          </w:p>
        </w:tc>
        <w:tc>
          <w:tcPr>
            <w:tcW w:w="2777" w:type="dxa"/>
          </w:tcPr>
          <w:p w14:paraId="27C03B68"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20</w:t>
            </w:r>
          </w:p>
        </w:tc>
      </w:tr>
      <w:tr w:rsidR="00622CB0" w:rsidRPr="00622CB0" w14:paraId="7B580971" w14:textId="77777777" w:rsidTr="00622CB0">
        <w:tc>
          <w:tcPr>
            <w:tcW w:w="7905" w:type="dxa"/>
          </w:tcPr>
          <w:p w14:paraId="525F37B8"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Отчёт «Анализ особенностей адаптации пятиклассников»</w:t>
            </w:r>
          </w:p>
        </w:tc>
        <w:tc>
          <w:tcPr>
            <w:tcW w:w="2777" w:type="dxa"/>
          </w:tcPr>
          <w:p w14:paraId="29E96F1A"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23</w:t>
            </w:r>
          </w:p>
        </w:tc>
      </w:tr>
      <w:tr w:rsidR="00622CB0" w:rsidRPr="00622CB0" w14:paraId="062CA72E" w14:textId="77777777" w:rsidTr="00622CB0">
        <w:tc>
          <w:tcPr>
            <w:tcW w:w="7905" w:type="dxa"/>
          </w:tcPr>
          <w:p w14:paraId="7B6F1B73"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Экспресс-занятие «Работаем с негативными эмоциями. Медиация.»</w:t>
            </w:r>
          </w:p>
        </w:tc>
        <w:tc>
          <w:tcPr>
            <w:tcW w:w="2777" w:type="dxa"/>
          </w:tcPr>
          <w:p w14:paraId="707CFE17"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8</w:t>
            </w:r>
          </w:p>
        </w:tc>
      </w:tr>
      <w:tr w:rsidR="00622CB0" w:rsidRPr="00622CB0" w14:paraId="28374965" w14:textId="77777777" w:rsidTr="00622CB0">
        <w:tc>
          <w:tcPr>
            <w:tcW w:w="7905" w:type="dxa"/>
          </w:tcPr>
          <w:p w14:paraId="7A1635B2"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 xml:space="preserve">Выступление </w:t>
            </w:r>
            <w:r w:rsidRPr="00622CB0">
              <w:rPr>
                <w:rFonts w:ascii="Calibri" w:eastAsia="Times New Roman" w:hAnsi="Calibri" w:cs="Times New Roman"/>
                <w:lang w:bidi="en-US"/>
              </w:rPr>
              <w:t>«</w:t>
            </w:r>
            <w:r w:rsidRPr="00622CB0">
              <w:rPr>
                <w:rFonts w:ascii="Times New Roman" w:eastAsia="Times New Roman" w:hAnsi="Times New Roman" w:cs="Times New Roman"/>
                <w:color w:val="000000"/>
                <w:shd w:val="clear" w:color="auto" w:fill="FFFFFF"/>
                <w:lang w:bidi="en-US"/>
              </w:rPr>
              <w:t>Развитие педагогических взаимодействий на различных уровнях функционирования школы.</w:t>
            </w:r>
            <w:r w:rsidRPr="00622CB0">
              <w:rPr>
                <w:rFonts w:ascii="Calibri" w:eastAsia="Times New Roman" w:hAnsi="Calibri" w:cs="Times New Roman"/>
                <w:lang w:bidi="en-US"/>
              </w:rPr>
              <w:t>»</w:t>
            </w:r>
          </w:p>
        </w:tc>
        <w:tc>
          <w:tcPr>
            <w:tcW w:w="2777" w:type="dxa"/>
          </w:tcPr>
          <w:p w14:paraId="4116F163"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25</w:t>
            </w:r>
          </w:p>
        </w:tc>
      </w:tr>
      <w:tr w:rsidR="00622CB0" w:rsidRPr="00622CB0" w14:paraId="36A0FDC4" w14:textId="77777777" w:rsidTr="00622CB0">
        <w:tc>
          <w:tcPr>
            <w:tcW w:w="7905" w:type="dxa"/>
          </w:tcPr>
          <w:p w14:paraId="6C0766C7"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сообщение «Психологическая поддержка семей участников ВСУ»</w:t>
            </w:r>
          </w:p>
        </w:tc>
        <w:tc>
          <w:tcPr>
            <w:tcW w:w="2777" w:type="dxa"/>
          </w:tcPr>
          <w:p w14:paraId="72FEDE3F"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15</w:t>
            </w:r>
          </w:p>
        </w:tc>
      </w:tr>
      <w:tr w:rsidR="00622CB0" w:rsidRPr="00622CB0" w14:paraId="70D62C67" w14:textId="77777777" w:rsidTr="00622CB0">
        <w:tc>
          <w:tcPr>
            <w:tcW w:w="7905" w:type="dxa"/>
          </w:tcPr>
          <w:p w14:paraId="59340AD0"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Видео -инструкция «Экстренная помощь в кризисных ситуациях»</w:t>
            </w:r>
          </w:p>
        </w:tc>
        <w:tc>
          <w:tcPr>
            <w:tcW w:w="2777" w:type="dxa"/>
          </w:tcPr>
          <w:p w14:paraId="3C8FB9C2"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35</w:t>
            </w:r>
          </w:p>
        </w:tc>
      </w:tr>
      <w:tr w:rsidR="00622CB0" w:rsidRPr="00622CB0" w14:paraId="35B1BA71" w14:textId="77777777" w:rsidTr="00622CB0">
        <w:tc>
          <w:tcPr>
            <w:tcW w:w="10682" w:type="dxa"/>
            <w:gridSpan w:val="2"/>
          </w:tcPr>
          <w:p w14:paraId="63725EF5" w14:textId="77777777" w:rsidR="00622CB0" w:rsidRPr="00622CB0" w:rsidRDefault="00622CB0" w:rsidP="00622CB0">
            <w:pPr>
              <w:keepNext/>
              <w:spacing w:after="240"/>
              <w:jc w:val="center"/>
              <w:outlineLvl w:val="1"/>
              <w:rPr>
                <w:rFonts w:ascii="Times New Roman" w:eastAsiaTheme="majorEastAsia" w:hAnsi="Times New Roman" w:cs="Times New Roman"/>
                <w:b/>
                <w:noProof/>
                <w:szCs w:val="28"/>
                <w:lang w:bidi="en-US"/>
              </w:rPr>
            </w:pPr>
            <w:r w:rsidRPr="00622CB0">
              <w:rPr>
                <w:rFonts w:ascii="Times New Roman" w:eastAsiaTheme="majorEastAsia" w:hAnsi="Times New Roman" w:cs="Times New Roman"/>
                <w:b/>
                <w:noProof/>
                <w:szCs w:val="28"/>
                <w:lang w:bidi="en-US"/>
              </w:rPr>
              <w:t xml:space="preserve"> Родители(законные представители)</w:t>
            </w:r>
          </w:p>
        </w:tc>
      </w:tr>
      <w:tr w:rsidR="00622CB0" w:rsidRPr="00622CB0" w14:paraId="2BD597A1" w14:textId="77777777" w:rsidTr="00622CB0">
        <w:tc>
          <w:tcPr>
            <w:tcW w:w="7905" w:type="dxa"/>
          </w:tcPr>
          <w:p w14:paraId="7E4A47EE"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imes New Roman" w:hAnsi="Times New Roman" w:cs="Times New Roman"/>
                <w:lang w:bidi="en-US"/>
              </w:rPr>
              <w:t xml:space="preserve"> Выступление «Особенности адаптации в детском коллективе» (для 1 классов)</w:t>
            </w:r>
          </w:p>
        </w:tc>
        <w:tc>
          <w:tcPr>
            <w:tcW w:w="2777" w:type="dxa"/>
          </w:tcPr>
          <w:p w14:paraId="02B66F39"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65</w:t>
            </w:r>
          </w:p>
        </w:tc>
      </w:tr>
      <w:tr w:rsidR="00622CB0" w:rsidRPr="00622CB0" w14:paraId="07983342" w14:textId="77777777" w:rsidTr="00622CB0">
        <w:tc>
          <w:tcPr>
            <w:tcW w:w="7905" w:type="dxa"/>
          </w:tcPr>
          <w:p w14:paraId="3C26BEA0" w14:textId="77777777" w:rsidR="00622CB0" w:rsidRPr="00622CB0" w:rsidRDefault="00622CB0" w:rsidP="00622CB0">
            <w:pPr>
              <w:rPr>
                <w:rFonts w:ascii="Calibri" w:eastAsia="Times New Roman" w:hAnsi="Calibri" w:cs="Times New Roman"/>
                <w:sz w:val="32"/>
                <w:szCs w:val="32"/>
                <w:lang w:bidi="en-US"/>
              </w:rPr>
            </w:pPr>
            <w:r w:rsidRPr="00622CB0">
              <w:rPr>
                <w:rFonts w:ascii="Times New Roman" w:eastAsia="Times New Roman" w:hAnsi="Times New Roman" w:cs="Times New Roman"/>
                <w:lang w:bidi="en-US"/>
              </w:rPr>
              <w:t xml:space="preserve">  Выступление «</w:t>
            </w:r>
            <w:r w:rsidRPr="00622CB0">
              <w:rPr>
                <w:rFonts w:ascii="Calibri" w:eastAsia="Times New Roman" w:hAnsi="Calibri" w:cs="Times New Roman"/>
                <w:lang w:bidi="en-US"/>
              </w:rPr>
              <w:t>Положительные эмоции и их значение в жизни человека».</w:t>
            </w:r>
          </w:p>
        </w:tc>
        <w:tc>
          <w:tcPr>
            <w:tcW w:w="2777" w:type="dxa"/>
          </w:tcPr>
          <w:p w14:paraId="356BE761"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168</w:t>
            </w:r>
          </w:p>
        </w:tc>
      </w:tr>
      <w:tr w:rsidR="00622CB0" w:rsidRPr="00622CB0" w14:paraId="26EA397A" w14:textId="77777777" w:rsidTr="00622CB0">
        <w:tc>
          <w:tcPr>
            <w:tcW w:w="7905" w:type="dxa"/>
          </w:tcPr>
          <w:p w14:paraId="74F3153C" w14:textId="77777777" w:rsidR="00622CB0" w:rsidRPr="00622CB0" w:rsidRDefault="00622CB0" w:rsidP="00622CB0">
            <w:pPr>
              <w:rPr>
                <w:rFonts w:ascii="Calibri" w:eastAsia="Times New Roman" w:hAnsi="Calibri" w:cs="Times New Roman"/>
                <w:lang w:bidi="en-US"/>
              </w:rPr>
            </w:pPr>
            <w:r w:rsidRPr="00622CB0">
              <w:rPr>
                <w:rFonts w:ascii="Times New Roman" w:eastAsiaTheme="majorEastAsia" w:hAnsi="Times New Roman" w:cs="Times New Roman"/>
                <w:noProof/>
                <w:lang w:bidi="en-US"/>
              </w:rPr>
              <w:t xml:space="preserve"> Выступление «</w:t>
            </w:r>
            <w:r w:rsidRPr="00622CB0">
              <w:rPr>
                <w:rFonts w:ascii="Calibri" w:eastAsia="Times New Roman" w:hAnsi="Calibri" w:cs="Times New Roman"/>
                <w:lang w:bidi="en-US"/>
              </w:rPr>
              <w:t>Как стать хорошими родителями».</w:t>
            </w:r>
          </w:p>
        </w:tc>
        <w:tc>
          <w:tcPr>
            <w:tcW w:w="2777" w:type="dxa"/>
          </w:tcPr>
          <w:p w14:paraId="2C8289B9"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58</w:t>
            </w:r>
          </w:p>
        </w:tc>
      </w:tr>
      <w:tr w:rsidR="00622CB0" w:rsidRPr="00622CB0" w14:paraId="0DCE811D" w14:textId="77777777" w:rsidTr="00622CB0">
        <w:tc>
          <w:tcPr>
            <w:tcW w:w="7905" w:type="dxa"/>
          </w:tcPr>
          <w:p w14:paraId="02ABCACD" w14:textId="77777777" w:rsidR="00622CB0" w:rsidRPr="00622CB0" w:rsidRDefault="00622CB0" w:rsidP="00622CB0">
            <w:pPr>
              <w:shd w:val="clear" w:color="auto" w:fill="FFFFFF"/>
              <w:rPr>
                <w:rFonts w:ascii="Calibri" w:eastAsia="Times New Roman" w:hAnsi="Calibri" w:cs="Calibri"/>
                <w:color w:val="000000"/>
                <w:lang w:bidi="en-US"/>
              </w:rPr>
            </w:pPr>
            <w:r w:rsidRPr="00622CB0">
              <w:rPr>
                <w:rFonts w:ascii="Times New Roman" w:eastAsiaTheme="majorEastAsia" w:hAnsi="Times New Roman" w:cs="Times New Roman"/>
                <w:noProof/>
                <w:lang w:bidi="en-US"/>
              </w:rPr>
              <w:t xml:space="preserve">Профилактическое занятие </w:t>
            </w:r>
            <w:r w:rsidRPr="00622CB0">
              <w:rPr>
                <w:rFonts w:ascii="Calibri" w:eastAsia="Times New Roman" w:hAnsi="Calibri" w:cs="Times New Roman"/>
                <w:color w:val="000000"/>
                <w:lang w:bidi="en-US"/>
              </w:rPr>
              <w:t>«Будущее ваших детей»</w:t>
            </w:r>
          </w:p>
        </w:tc>
        <w:tc>
          <w:tcPr>
            <w:tcW w:w="2777" w:type="dxa"/>
          </w:tcPr>
          <w:p w14:paraId="138FC6E8" w14:textId="77777777" w:rsidR="00622CB0" w:rsidRPr="00622CB0" w:rsidRDefault="00622CB0" w:rsidP="00622CB0">
            <w:pPr>
              <w:keepNext/>
              <w:spacing w:after="240"/>
              <w:jc w:val="center"/>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30</w:t>
            </w:r>
          </w:p>
        </w:tc>
      </w:tr>
      <w:tr w:rsidR="00622CB0" w:rsidRPr="00622CB0" w14:paraId="43DA1ED5" w14:textId="77777777" w:rsidTr="00622CB0">
        <w:tc>
          <w:tcPr>
            <w:tcW w:w="7905" w:type="dxa"/>
          </w:tcPr>
          <w:p w14:paraId="463BDCF3"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bidi="en-US"/>
              </w:rPr>
              <w:t xml:space="preserve"> Сообщение «</w:t>
            </w:r>
            <w:r w:rsidRPr="00622CB0">
              <w:rPr>
                <w:rFonts w:ascii="Calibri" w:eastAsia="Times New Roman" w:hAnsi="Calibri" w:cs="Times New Roman"/>
                <w:color w:val="000000"/>
                <w:lang w:bidi="en-US"/>
              </w:rPr>
              <w:t>Агрессивный интернет</w:t>
            </w:r>
            <w:r w:rsidRPr="00622CB0">
              <w:rPr>
                <w:rFonts w:ascii="Times New Roman" w:eastAsia="Times New Roman" w:hAnsi="Times New Roman" w:cs="Times New Roman"/>
                <w:lang w:bidi="en-US"/>
              </w:rPr>
              <w:t>»</w:t>
            </w:r>
          </w:p>
        </w:tc>
        <w:tc>
          <w:tcPr>
            <w:tcW w:w="2777" w:type="dxa"/>
          </w:tcPr>
          <w:p w14:paraId="01981E96"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360</w:t>
            </w:r>
          </w:p>
        </w:tc>
      </w:tr>
      <w:tr w:rsidR="00622CB0" w:rsidRPr="00622CB0" w14:paraId="7E62990E" w14:textId="77777777" w:rsidTr="00622CB0">
        <w:tc>
          <w:tcPr>
            <w:tcW w:w="7905" w:type="dxa"/>
          </w:tcPr>
          <w:p w14:paraId="21DDB004"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imes New Roman" w:hAnsi="Times New Roman" w:cs="Times New Roman"/>
                <w:lang w:bidi="en-US"/>
              </w:rPr>
              <w:t xml:space="preserve">Выступление  </w:t>
            </w:r>
            <w:r w:rsidRPr="00622CB0">
              <w:rPr>
                <w:rFonts w:ascii="Calibri" w:eastAsia="Times New Roman" w:hAnsi="Calibri" w:cs="Times New Roman"/>
                <w:lang w:bidi="en-US"/>
              </w:rPr>
              <w:t xml:space="preserve"> «Как</w:t>
            </w:r>
            <w:r w:rsidRPr="00622CB0">
              <w:rPr>
                <w:rFonts w:ascii="Calibri" w:eastAsia="Times New Roman" w:hAnsi="Calibri" w:cs="Times New Roman"/>
                <w:spacing w:val="1"/>
                <w:lang w:bidi="en-US"/>
              </w:rPr>
              <w:t xml:space="preserve"> </w:t>
            </w:r>
            <w:r w:rsidRPr="00622CB0">
              <w:rPr>
                <w:rFonts w:ascii="Calibri" w:eastAsia="Times New Roman" w:hAnsi="Calibri" w:cs="Times New Roman"/>
                <w:lang w:bidi="en-US"/>
              </w:rPr>
              <w:t>противостоять</w:t>
            </w:r>
            <w:r w:rsidRPr="00622CB0">
              <w:rPr>
                <w:rFonts w:ascii="Calibri" w:eastAsia="Times New Roman" w:hAnsi="Calibri" w:cs="Times New Roman"/>
                <w:spacing w:val="1"/>
                <w:lang w:bidi="en-US"/>
              </w:rPr>
              <w:t xml:space="preserve"> </w:t>
            </w:r>
            <w:r w:rsidRPr="00622CB0">
              <w:rPr>
                <w:rFonts w:ascii="Calibri" w:eastAsia="Times New Roman" w:hAnsi="Calibri" w:cs="Times New Roman"/>
                <w:lang w:bidi="en-US"/>
              </w:rPr>
              <w:t>психологическому насилию в сети».</w:t>
            </w:r>
          </w:p>
        </w:tc>
        <w:tc>
          <w:tcPr>
            <w:tcW w:w="2777" w:type="dxa"/>
          </w:tcPr>
          <w:p w14:paraId="50B65834"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245</w:t>
            </w:r>
          </w:p>
        </w:tc>
      </w:tr>
      <w:tr w:rsidR="00622CB0" w:rsidRPr="00622CB0" w14:paraId="2914E930" w14:textId="77777777" w:rsidTr="00622CB0">
        <w:tc>
          <w:tcPr>
            <w:tcW w:w="7905" w:type="dxa"/>
          </w:tcPr>
          <w:p w14:paraId="2796A9F2" w14:textId="77777777" w:rsidR="00622CB0" w:rsidRPr="00622CB0" w:rsidRDefault="00622CB0" w:rsidP="00622CB0">
            <w:pPr>
              <w:keepNext/>
              <w:spacing w:after="240"/>
              <w:outlineLvl w:val="1"/>
              <w:rPr>
                <w:rFonts w:ascii="Times New Roman" w:eastAsiaTheme="majorEastAsia" w:hAnsi="Times New Roman" w:cs="Times New Roman"/>
                <w:noProof/>
                <w:szCs w:val="28"/>
                <w:lang w:bidi="en-US"/>
              </w:rPr>
            </w:pPr>
            <w:r w:rsidRPr="00622CB0">
              <w:rPr>
                <w:rFonts w:ascii="Times New Roman" w:eastAsiaTheme="majorEastAsia" w:hAnsi="Times New Roman" w:cs="Times New Roman"/>
                <w:noProof/>
                <w:szCs w:val="28"/>
                <w:lang w:bidi="en-US"/>
              </w:rPr>
              <w:t>Сообщение «Как правильно готовиться к экзаменам»</w:t>
            </w:r>
          </w:p>
        </w:tc>
        <w:tc>
          <w:tcPr>
            <w:tcW w:w="2777" w:type="dxa"/>
          </w:tcPr>
          <w:p w14:paraId="5A026621"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85</w:t>
            </w:r>
          </w:p>
        </w:tc>
      </w:tr>
      <w:tr w:rsidR="00622CB0" w:rsidRPr="00622CB0" w14:paraId="7393E3E9" w14:textId="77777777" w:rsidTr="00622CB0">
        <w:tc>
          <w:tcPr>
            <w:tcW w:w="10682" w:type="dxa"/>
            <w:gridSpan w:val="2"/>
          </w:tcPr>
          <w:p w14:paraId="2242B12E" w14:textId="77777777" w:rsidR="00622CB0" w:rsidRPr="00622CB0" w:rsidRDefault="00622CB0" w:rsidP="00622CB0">
            <w:pPr>
              <w:jc w:val="center"/>
              <w:rPr>
                <w:rFonts w:ascii="Times New Roman" w:eastAsia="Times New Roman" w:hAnsi="Times New Roman" w:cs="Times New Roman"/>
                <w:b/>
                <w:color w:val="000000"/>
              </w:rPr>
            </w:pPr>
            <w:r w:rsidRPr="00622CB0">
              <w:rPr>
                <w:rFonts w:ascii="Times New Roman" w:eastAsia="Times New Roman" w:hAnsi="Times New Roman" w:cs="Times New Roman"/>
                <w:b/>
                <w:color w:val="000000"/>
              </w:rPr>
              <w:t>Дети</w:t>
            </w:r>
          </w:p>
        </w:tc>
      </w:tr>
      <w:tr w:rsidR="00622CB0" w:rsidRPr="00622CB0" w14:paraId="119FC1F7" w14:textId="77777777" w:rsidTr="00622CB0">
        <w:tc>
          <w:tcPr>
            <w:tcW w:w="7905" w:type="dxa"/>
          </w:tcPr>
          <w:p w14:paraId="0B9B5650" w14:textId="77777777" w:rsidR="00622CB0" w:rsidRPr="00622CB0" w:rsidRDefault="00622CB0" w:rsidP="00622CB0">
            <w:pPr>
              <w:keepNext/>
              <w:spacing w:after="240"/>
              <w:outlineLvl w:val="1"/>
              <w:rPr>
                <w:rFonts w:ascii="Times New Roman" w:eastAsiaTheme="majorEastAsia" w:hAnsi="Times New Roman" w:cs="Times New Roman"/>
                <w:noProof/>
                <w:lang w:bidi="en-US"/>
              </w:rPr>
            </w:pPr>
            <w:r w:rsidRPr="00622CB0">
              <w:rPr>
                <w:rFonts w:ascii="Calibri" w:eastAsia="Times New Roman" w:hAnsi="Calibri" w:cs="Times New Roman"/>
                <w:lang w:bidi="en-US"/>
              </w:rPr>
              <w:t xml:space="preserve"> Классный час «Планета друзей»1-4 классы</w:t>
            </w:r>
          </w:p>
        </w:tc>
        <w:tc>
          <w:tcPr>
            <w:tcW w:w="2777" w:type="dxa"/>
          </w:tcPr>
          <w:p w14:paraId="614AE77E"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110</w:t>
            </w:r>
          </w:p>
        </w:tc>
      </w:tr>
      <w:tr w:rsidR="00622CB0" w:rsidRPr="00622CB0" w14:paraId="4BAB7EAD" w14:textId="77777777" w:rsidTr="00622CB0">
        <w:tc>
          <w:tcPr>
            <w:tcW w:w="7905" w:type="dxa"/>
          </w:tcPr>
          <w:p w14:paraId="38E0D781" w14:textId="77777777" w:rsidR="00622CB0" w:rsidRPr="00622CB0" w:rsidRDefault="00622CB0" w:rsidP="00622CB0">
            <w:pPr>
              <w:keepNext/>
              <w:spacing w:after="240"/>
              <w:outlineLvl w:val="1"/>
              <w:rPr>
                <w:rFonts w:ascii="Times New Roman" w:eastAsiaTheme="majorEastAsia" w:hAnsi="Times New Roman" w:cs="Times New Roman"/>
                <w:noProof/>
                <w:lang w:bidi="en-US"/>
              </w:rPr>
            </w:pPr>
            <w:r w:rsidRPr="00622CB0">
              <w:rPr>
                <w:rFonts w:ascii="Calibri" w:eastAsia="Times New Roman" w:hAnsi="Calibri" w:cs="Times New Roman"/>
                <w:lang w:bidi="en-US"/>
              </w:rPr>
              <w:t xml:space="preserve"> Деловая игра «Все профессии важны» 5-6 классы</w:t>
            </w:r>
          </w:p>
        </w:tc>
        <w:tc>
          <w:tcPr>
            <w:tcW w:w="2777" w:type="dxa"/>
          </w:tcPr>
          <w:p w14:paraId="24B8413D"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76</w:t>
            </w:r>
          </w:p>
        </w:tc>
      </w:tr>
      <w:tr w:rsidR="00622CB0" w:rsidRPr="00622CB0" w14:paraId="43F0D5F4" w14:textId="77777777" w:rsidTr="00622CB0">
        <w:tc>
          <w:tcPr>
            <w:tcW w:w="7905" w:type="dxa"/>
          </w:tcPr>
          <w:p w14:paraId="0D27918F" w14:textId="77777777" w:rsidR="00622CB0" w:rsidRPr="00622CB0" w:rsidRDefault="00622CB0" w:rsidP="00622CB0">
            <w:pPr>
              <w:keepNext/>
              <w:spacing w:after="240"/>
              <w:outlineLvl w:val="1"/>
              <w:rPr>
                <w:rFonts w:ascii="Times New Roman" w:eastAsiaTheme="majorEastAsia" w:hAnsi="Times New Roman" w:cs="Times New Roman"/>
                <w:noProof/>
                <w:lang w:bidi="en-US"/>
              </w:rPr>
            </w:pPr>
            <w:r w:rsidRPr="00622CB0">
              <w:rPr>
                <w:rFonts w:ascii="Calibri" w:eastAsia="Times New Roman" w:hAnsi="Calibri" w:cs="Times New Roman"/>
                <w:lang w:bidi="en-US"/>
              </w:rPr>
              <w:t xml:space="preserve"> Ролевая игра «Учимся спорить» 7-8 классы</w:t>
            </w:r>
          </w:p>
        </w:tc>
        <w:tc>
          <w:tcPr>
            <w:tcW w:w="2777" w:type="dxa"/>
          </w:tcPr>
          <w:p w14:paraId="4207E534"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57</w:t>
            </w:r>
          </w:p>
        </w:tc>
      </w:tr>
      <w:tr w:rsidR="00622CB0" w:rsidRPr="00622CB0" w14:paraId="47E170DC" w14:textId="77777777" w:rsidTr="00622CB0">
        <w:tc>
          <w:tcPr>
            <w:tcW w:w="7905" w:type="dxa"/>
          </w:tcPr>
          <w:p w14:paraId="094CD839" w14:textId="77777777" w:rsidR="00622CB0" w:rsidRPr="00622CB0" w:rsidRDefault="00622CB0" w:rsidP="00622CB0">
            <w:pPr>
              <w:keepNext/>
              <w:spacing w:after="240"/>
              <w:outlineLvl w:val="1"/>
              <w:rPr>
                <w:rFonts w:ascii="Times New Roman" w:eastAsiaTheme="majorEastAsia" w:hAnsi="Times New Roman" w:cs="Times New Roman"/>
                <w:noProof/>
                <w:lang w:bidi="en-US"/>
              </w:rPr>
            </w:pPr>
            <w:r w:rsidRPr="00622CB0">
              <w:rPr>
                <w:rFonts w:ascii="Calibri" w:eastAsia="Times New Roman" w:hAnsi="Calibri" w:cs="Times New Roman"/>
                <w:lang w:bidi="en-US"/>
              </w:rPr>
              <w:t xml:space="preserve"> Тренинговое занятие «Как правильно запоминать учебный материал» 9-11 классы</w:t>
            </w:r>
          </w:p>
        </w:tc>
        <w:tc>
          <w:tcPr>
            <w:tcW w:w="2777" w:type="dxa"/>
          </w:tcPr>
          <w:p w14:paraId="640FA95E"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45</w:t>
            </w:r>
          </w:p>
        </w:tc>
      </w:tr>
      <w:tr w:rsidR="00622CB0" w:rsidRPr="00622CB0" w14:paraId="7B6517F8" w14:textId="77777777" w:rsidTr="00622CB0">
        <w:tc>
          <w:tcPr>
            <w:tcW w:w="7905" w:type="dxa"/>
          </w:tcPr>
          <w:p w14:paraId="2EB38F79" w14:textId="77777777" w:rsidR="00622CB0" w:rsidRPr="00622CB0" w:rsidRDefault="00622CB0" w:rsidP="00622CB0">
            <w:pPr>
              <w:rPr>
                <w:rFonts w:ascii="Times New Roman" w:eastAsia="Times New Roman" w:hAnsi="Times New Roman" w:cs="Times New Roman"/>
                <w:color w:val="000000"/>
              </w:rPr>
            </w:pPr>
            <w:r w:rsidRPr="00622CB0">
              <w:rPr>
                <w:rFonts w:ascii="Calibri" w:eastAsia="Times New Roman" w:hAnsi="Calibri" w:cs="Times New Roman"/>
                <w:lang w:bidi="en-US"/>
              </w:rPr>
              <w:t>Беседа «Зачем человеку правила» 1-4 классы</w:t>
            </w:r>
          </w:p>
        </w:tc>
        <w:tc>
          <w:tcPr>
            <w:tcW w:w="2777" w:type="dxa"/>
          </w:tcPr>
          <w:p w14:paraId="3993EFD9"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65</w:t>
            </w:r>
          </w:p>
        </w:tc>
      </w:tr>
      <w:tr w:rsidR="00622CB0" w:rsidRPr="00622CB0" w14:paraId="637CFE5B" w14:textId="77777777" w:rsidTr="00622CB0">
        <w:tc>
          <w:tcPr>
            <w:tcW w:w="7905" w:type="dxa"/>
          </w:tcPr>
          <w:p w14:paraId="70557183" w14:textId="77777777" w:rsidR="00622CB0" w:rsidRPr="00622CB0" w:rsidRDefault="00622CB0" w:rsidP="00622CB0">
            <w:pPr>
              <w:rPr>
                <w:rFonts w:ascii="Times New Roman" w:eastAsia="Times New Roman" w:hAnsi="Times New Roman" w:cs="Times New Roman"/>
                <w:color w:val="000000"/>
              </w:rPr>
            </w:pPr>
            <w:r w:rsidRPr="00622CB0">
              <w:rPr>
                <w:rFonts w:ascii="Calibri" w:eastAsia="Times New Roman" w:hAnsi="Calibri" w:cs="Times New Roman"/>
                <w:lang w:bidi="en-US"/>
              </w:rPr>
              <w:t>Тренинговое занятие «Всё узнать и всё успеть» 5-8 классы</w:t>
            </w:r>
          </w:p>
        </w:tc>
        <w:tc>
          <w:tcPr>
            <w:tcW w:w="2777" w:type="dxa"/>
          </w:tcPr>
          <w:p w14:paraId="18F0A880"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56</w:t>
            </w:r>
          </w:p>
        </w:tc>
      </w:tr>
      <w:tr w:rsidR="00622CB0" w:rsidRPr="00622CB0" w14:paraId="708C54A2" w14:textId="77777777" w:rsidTr="00622CB0">
        <w:tc>
          <w:tcPr>
            <w:tcW w:w="7905" w:type="dxa"/>
          </w:tcPr>
          <w:p w14:paraId="4D36CA51" w14:textId="77777777" w:rsidR="00622CB0" w:rsidRPr="00622CB0" w:rsidRDefault="00622CB0" w:rsidP="00622CB0">
            <w:pPr>
              <w:rPr>
                <w:rFonts w:ascii="Times New Roman" w:eastAsia="Times New Roman" w:hAnsi="Times New Roman" w:cs="Times New Roman"/>
                <w:color w:val="000000"/>
              </w:rPr>
            </w:pPr>
            <w:r w:rsidRPr="00622CB0">
              <w:rPr>
                <w:rFonts w:ascii="Calibri" w:eastAsia="Times New Roman" w:hAnsi="Calibri" w:cs="Times New Roman"/>
                <w:lang w:bidi="en-US"/>
              </w:rPr>
              <w:t xml:space="preserve"> Выступление «Мои жизненные ценности» 9-11классы</w:t>
            </w:r>
          </w:p>
        </w:tc>
        <w:tc>
          <w:tcPr>
            <w:tcW w:w="2777" w:type="dxa"/>
          </w:tcPr>
          <w:p w14:paraId="49FC566C"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85</w:t>
            </w:r>
          </w:p>
        </w:tc>
      </w:tr>
      <w:tr w:rsidR="00622CB0" w:rsidRPr="00622CB0" w14:paraId="6E120B8A" w14:textId="77777777" w:rsidTr="00622CB0">
        <w:tc>
          <w:tcPr>
            <w:tcW w:w="7905" w:type="dxa"/>
          </w:tcPr>
          <w:p w14:paraId="5297BE2A" w14:textId="77777777" w:rsidR="00622CB0" w:rsidRPr="00622CB0" w:rsidRDefault="00622CB0" w:rsidP="00622CB0">
            <w:pPr>
              <w:rPr>
                <w:rFonts w:ascii="Times New Roman" w:eastAsia="Times New Roman" w:hAnsi="Times New Roman" w:cs="Times New Roman"/>
                <w:color w:val="000000"/>
              </w:rPr>
            </w:pPr>
            <w:r w:rsidRPr="00622CB0">
              <w:rPr>
                <w:rFonts w:ascii="Calibri" w:eastAsia="Times New Roman" w:hAnsi="Calibri" w:cs="Times New Roman"/>
                <w:color w:val="373737"/>
                <w:lang w:bidi="en-US"/>
              </w:rPr>
              <w:t>Диспут «Научись уважать себя и других».   7-9 классы</w:t>
            </w:r>
          </w:p>
        </w:tc>
        <w:tc>
          <w:tcPr>
            <w:tcW w:w="2777" w:type="dxa"/>
          </w:tcPr>
          <w:p w14:paraId="22674014" w14:textId="77777777" w:rsidR="00622CB0" w:rsidRPr="00622CB0" w:rsidRDefault="00622CB0" w:rsidP="00622CB0">
            <w:pPr>
              <w:jc w:val="center"/>
              <w:rPr>
                <w:rFonts w:ascii="Times New Roman" w:eastAsia="Times New Roman" w:hAnsi="Times New Roman" w:cs="Times New Roman"/>
                <w:color w:val="000000"/>
              </w:rPr>
            </w:pPr>
            <w:r w:rsidRPr="00622CB0">
              <w:rPr>
                <w:rFonts w:ascii="Times New Roman" w:eastAsia="Times New Roman" w:hAnsi="Times New Roman" w:cs="Times New Roman"/>
                <w:color w:val="000000"/>
              </w:rPr>
              <w:t>63</w:t>
            </w:r>
          </w:p>
        </w:tc>
      </w:tr>
    </w:tbl>
    <w:p w14:paraId="4551A9E3" w14:textId="77777777" w:rsidR="00622CB0" w:rsidRPr="00622CB0" w:rsidRDefault="00622CB0" w:rsidP="00622CB0">
      <w:pPr>
        <w:rPr>
          <w:rFonts w:ascii="Times New Roman" w:eastAsia="Times New Roman" w:hAnsi="Times New Roman" w:cs="Times New Roman"/>
          <w:color w:val="000000"/>
          <w:sz w:val="24"/>
          <w:szCs w:val="24"/>
        </w:rPr>
      </w:pPr>
    </w:p>
    <w:p w14:paraId="68EF53F0" w14:textId="77777777" w:rsidR="00622CB0" w:rsidRPr="00622CB0" w:rsidRDefault="00622CB0" w:rsidP="00622CB0">
      <w:pPr>
        <w:shd w:val="clear" w:color="auto" w:fill="FFFFFF"/>
        <w:spacing w:after="134" w:line="268" w:lineRule="atLeast"/>
        <w:rPr>
          <w:rFonts w:ascii="Times New Roman" w:eastAsia="Times New Roman" w:hAnsi="Times New Roman" w:cs="Times New Roman"/>
          <w:color w:val="333333"/>
          <w:sz w:val="24"/>
          <w:szCs w:val="24"/>
          <w:lang w:eastAsia="en-US" w:bidi="en-US"/>
        </w:rPr>
      </w:pPr>
      <w:r w:rsidRPr="00622CB0">
        <w:rPr>
          <w:rFonts w:ascii="Times New Roman" w:eastAsia="Times New Roman" w:hAnsi="Times New Roman" w:cs="Times New Roman"/>
          <w:color w:val="000000"/>
          <w:sz w:val="24"/>
          <w:szCs w:val="24"/>
          <w:lang w:eastAsia="en-US" w:bidi="en-US"/>
        </w:rPr>
        <w:t>Консультационная работа</w:t>
      </w:r>
      <w:r w:rsidRPr="00622CB0">
        <w:rPr>
          <w:rFonts w:ascii="Times New Roman" w:eastAsia="Times New Roman" w:hAnsi="Times New Roman" w:cs="Times New Roman"/>
          <w:color w:val="000000"/>
          <w:sz w:val="24"/>
          <w:szCs w:val="24"/>
        </w:rPr>
        <w:t xml:space="preserve"> велась по запросам педагогов, учеников, родителей.  Среди рассматриваемых вопросов стратегии разрешения конфликтов, инклюзивное образование,  правильные формы детско-родительских отношений, особенности поведения детей в трудных житейских ситуациях, возрастные кризисы и переходные периоды. </w:t>
      </w:r>
      <w:r w:rsidRPr="00622CB0">
        <w:rPr>
          <w:rFonts w:ascii="Times New Roman" w:eastAsia="Times New Roman" w:hAnsi="Times New Roman" w:cs="Times New Roman"/>
          <w:color w:val="333333"/>
          <w:sz w:val="24"/>
          <w:szCs w:val="24"/>
          <w:lang w:eastAsia="en-US" w:bidi="en-US"/>
        </w:rPr>
        <w:t xml:space="preserve">Консультации в некоторых случаях не ограничивались отдельным приемом, а носили системный характер, в этом случае во </w:t>
      </w:r>
      <w:r w:rsidRPr="00622CB0">
        <w:rPr>
          <w:rFonts w:ascii="Times New Roman" w:eastAsia="Times New Roman" w:hAnsi="Times New Roman" w:cs="Times New Roman"/>
          <w:color w:val="333333"/>
          <w:sz w:val="24"/>
          <w:szCs w:val="24"/>
          <w:lang w:eastAsia="en-US" w:bidi="en-US"/>
        </w:rPr>
        <w:lastRenderedPageBreak/>
        <w:t xml:space="preserve">время беседы обсуждалась динамика работы с ребенком и уточнялись рекомендации. В связи с тем, что основной контингент – это дети подросткового возраста, большинство запросов связаны с проблемами межличностного общения.  В целом можно считать, что проведенная за истекший период консультативная работа была достаточно эффективной и позволяла решить все необходимые задачи консультативной деятельности. В будущем году необходимо знакомить педагогов с конкретными техниками разрешения психологических проблем. </w:t>
      </w:r>
    </w:p>
    <w:p w14:paraId="4073FC4C" w14:textId="77777777" w:rsidR="00622CB0" w:rsidRPr="00622CB0" w:rsidRDefault="00622CB0" w:rsidP="00622CB0">
      <w:pPr>
        <w:rPr>
          <w:rFonts w:ascii="Times New Roman" w:eastAsia="Times New Roman" w:hAnsi="Times New Roman" w:cs="Times New Roman"/>
          <w:b/>
          <w:color w:val="444444"/>
          <w:sz w:val="24"/>
          <w:szCs w:val="24"/>
          <w:lang w:eastAsia="en-US" w:bidi="en-US"/>
        </w:rPr>
      </w:pPr>
      <w:r w:rsidRPr="00622CB0">
        <w:rPr>
          <w:rFonts w:ascii="Times New Roman" w:eastAsia="Times New Roman" w:hAnsi="Times New Roman" w:cs="Times New Roman"/>
          <w:b/>
          <w:color w:val="444444"/>
          <w:sz w:val="24"/>
          <w:szCs w:val="24"/>
          <w:lang w:eastAsia="en-US" w:bidi="en-US"/>
        </w:rPr>
        <w:t>Психодиагностика</w:t>
      </w:r>
    </w:p>
    <w:p w14:paraId="3CA2CED8" w14:textId="77777777" w:rsidR="00622CB0" w:rsidRPr="00622CB0" w:rsidRDefault="00622CB0" w:rsidP="00622CB0">
      <w:pPr>
        <w:ind w:left="720"/>
        <w:contextualSpacing/>
        <w:rPr>
          <w:rFonts w:ascii="Times New Roman" w:eastAsia="Times New Roman" w:hAnsi="Times New Roman" w:cs="Times New Roman"/>
          <w:b/>
          <w:sz w:val="24"/>
          <w:szCs w:val="24"/>
          <w:lang w:eastAsia="en-US" w:bidi="en-US"/>
        </w:rPr>
      </w:pPr>
    </w:p>
    <w:p w14:paraId="4CE60923" w14:textId="77777777" w:rsidR="00622CB0" w:rsidRPr="00622CB0" w:rsidRDefault="00622CB0" w:rsidP="00622CB0">
      <w:pPr>
        <w:ind w:left="720"/>
        <w:contextualSpacing/>
        <w:jc w:val="center"/>
        <w:rPr>
          <w:rFonts w:ascii="Times New Roman" w:eastAsia="Times New Roman" w:hAnsi="Times New Roman" w:cs="Times New Roman"/>
          <w:b/>
          <w:sz w:val="24"/>
          <w:szCs w:val="24"/>
          <w:lang w:val="en-US" w:eastAsia="en-US" w:bidi="en-US"/>
        </w:rPr>
      </w:pPr>
      <w:r w:rsidRPr="00622CB0">
        <w:rPr>
          <w:rFonts w:ascii="Times New Roman" w:eastAsia="Times New Roman" w:hAnsi="Times New Roman" w:cs="Times New Roman"/>
          <w:b/>
          <w:sz w:val="24"/>
          <w:szCs w:val="24"/>
          <w:lang w:val="en-US" w:eastAsia="en-US" w:bidi="en-US"/>
        </w:rPr>
        <w:t>Индивидуальная психолого-педагогическая диагностика</w:t>
      </w:r>
    </w:p>
    <w:tbl>
      <w:tblPr>
        <w:tblStyle w:val="300"/>
        <w:tblW w:w="10178" w:type="dxa"/>
        <w:tblInd w:w="-147" w:type="dxa"/>
        <w:tblLook w:val="04A0" w:firstRow="1" w:lastRow="0" w:firstColumn="1" w:lastColumn="0" w:noHBand="0" w:noVBand="1"/>
      </w:tblPr>
      <w:tblGrid>
        <w:gridCol w:w="2523"/>
        <w:gridCol w:w="2694"/>
        <w:gridCol w:w="2693"/>
        <w:gridCol w:w="2268"/>
      </w:tblGrid>
      <w:tr w:rsidR="00622CB0" w:rsidRPr="00622CB0" w14:paraId="45FB2F99" w14:textId="77777777" w:rsidTr="00622CB0">
        <w:tc>
          <w:tcPr>
            <w:tcW w:w="2523" w:type="dxa"/>
          </w:tcPr>
          <w:p w14:paraId="2FF9674C" w14:textId="77777777" w:rsidR="00622CB0" w:rsidRPr="00622CB0" w:rsidRDefault="00622CB0" w:rsidP="00622CB0">
            <w:pPr>
              <w:jc w:val="center"/>
              <w:rPr>
                <w:rFonts w:ascii="Times New Roman" w:eastAsia="MS Mincho" w:hAnsi="Times New Roman" w:cs="Times New Roman"/>
                <w:b/>
                <w:lang w:val="en-US" w:bidi="en-US"/>
              </w:rPr>
            </w:pPr>
            <w:r w:rsidRPr="00622CB0">
              <w:rPr>
                <w:rFonts w:ascii="Times New Roman" w:eastAsia="MS Mincho" w:hAnsi="Times New Roman" w:cs="Times New Roman"/>
                <w:b/>
                <w:lang w:val="en-US" w:bidi="en-US"/>
              </w:rPr>
              <w:t>Всего обращений</w:t>
            </w:r>
          </w:p>
        </w:tc>
        <w:tc>
          <w:tcPr>
            <w:tcW w:w="2694" w:type="dxa"/>
          </w:tcPr>
          <w:p w14:paraId="0DFC9173" w14:textId="77777777" w:rsidR="00622CB0" w:rsidRPr="00622CB0" w:rsidRDefault="00622CB0" w:rsidP="00622CB0">
            <w:pPr>
              <w:jc w:val="center"/>
              <w:rPr>
                <w:rFonts w:ascii="Times New Roman" w:eastAsia="MS Mincho" w:hAnsi="Times New Roman" w:cs="Times New Roman"/>
                <w:b/>
                <w:lang w:bidi="en-US"/>
              </w:rPr>
            </w:pPr>
            <w:r w:rsidRPr="00622CB0">
              <w:rPr>
                <w:rFonts w:ascii="Times New Roman" w:eastAsia="MS Mincho" w:hAnsi="Times New Roman" w:cs="Times New Roman"/>
                <w:b/>
                <w:lang w:bidi="en-US"/>
              </w:rPr>
              <w:t>Количество  родителей (законных представителей), получивших услуги диагностики</w:t>
            </w:r>
          </w:p>
        </w:tc>
        <w:tc>
          <w:tcPr>
            <w:tcW w:w="2693" w:type="dxa"/>
          </w:tcPr>
          <w:p w14:paraId="2D649D27" w14:textId="77777777" w:rsidR="00622CB0" w:rsidRPr="00622CB0" w:rsidRDefault="00622CB0" w:rsidP="00622CB0">
            <w:pPr>
              <w:jc w:val="center"/>
              <w:rPr>
                <w:rFonts w:ascii="Times New Roman" w:eastAsia="MS Mincho" w:hAnsi="Times New Roman" w:cs="Times New Roman"/>
                <w:b/>
                <w:lang w:bidi="en-US"/>
              </w:rPr>
            </w:pPr>
            <w:r w:rsidRPr="00622CB0">
              <w:rPr>
                <w:rFonts w:ascii="Times New Roman" w:eastAsia="MS Mincho" w:hAnsi="Times New Roman" w:cs="Times New Roman"/>
                <w:b/>
                <w:lang w:bidi="en-US"/>
              </w:rPr>
              <w:t>Количество детей, получивших услуги диагностики</w:t>
            </w:r>
          </w:p>
        </w:tc>
        <w:tc>
          <w:tcPr>
            <w:tcW w:w="2268" w:type="dxa"/>
          </w:tcPr>
          <w:p w14:paraId="07EDB9BD" w14:textId="77777777" w:rsidR="00622CB0" w:rsidRPr="00622CB0" w:rsidRDefault="00622CB0" w:rsidP="00622CB0">
            <w:pPr>
              <w:jc w:val="center"/>
              <w:rPr>
                <w:rFonts w:ascii="Times New Roman" w:eastAsia="MS Mincho" w:hAnsi="Times New Roman" w:cs="Times New Roman"/>
                <w:b/>
                <w:lang w:bidi="en-US"/>
              </w:rPr>
            </w:pPr>
            <w:r w:rsidRPr="00622CB0">
              <w:rPr>
                <w:rFonts w:ascii="Times New Roman" w:eastAsia="MS Mincho" w:hAnsi="Times New Roman" w:cs="Times New Roman"/>
                <w:b/>
                <w:lang w:bidi="en-US"/>
              </w:rPr>
              <w:t>Количество педагогических работников, получивших услуги диагностики</w:t>
            </w:r>
          </w:p>
        </w:tc>
      </w:tr>
      <w:tr w:rsidR="00622CB0" w:rsidRPr="00622CB0" w14:paraId="2DA528D1" w14:textId="77777777" w:rsidTr="00622CB0">
        <w:tc>
          <w:tcPr>
            <w:tcW w:w="2523" w:type="dxa"/>
            <w:vMerge w:val="restart"/>
          </w:tcPr>
          <w:p w14:paraId="505DD34D" w14:textId="77777777" w:rsidR="00622CB0" w:rsidRPr="00622CB0" w:rsidRDefault="00622CB0" w:rsidP="00622CB0">
            <w:pPr>
              <w:jc w:val="center"/>
              <w:rPr>
                <w:rFonts w:ascii="Times New Roman" w:eastAsia="MS Mincho" w:hAnsi="Times New Roman" w:cs="Times New Roman"/>
                <w:lang w:bidi="en-US"/>
              </w:rPr>
            </w:pPr>
            <w:r w:rsidRPr="00622CB0">
              <w:rPr>
                <w:rFonts w:ascii="Times New Roman" w:eastAsia="MS Mincho" w:hAnsi="Times New Roman" w:cs="Times New Roman"/>
                <w:lang w:bidi="en-US"/>
              </w:rPr>
              <w:t>70</w:t>
            </w:r>
          </w:p>
        </w:tc>
        <w:tc>
          <w:tcPr>
            <w:tcW w:w="2694" w:type="dxa"/>
            <w:vMerge w:val="restart"/>
          </w:tcPr>
          <w:p w14:paraId="3A801F31" w14:textId="77777777" w:rsidR="00622CB0" w:rsidRPr="00622CB0" w:rsidRDefault="00622CB0" w:rsidP="00622CB0">
            <w:pPr>
              <w:jc w:val="center"/>
              <w:rPr>
                <w:rFonts w:ascii="Times New Roman" w:eastAsia="MS Mincho" w:hAnsi="Times New Roman" w:cs="Times New Roman"/>
                <w:lang w:bidi="en-US"/>
              </w:rPr>
            </w:pPr>
            <w:r w:rsidRPr="00622CB0">
              <w:rPr>
                <w:rFonts w:ascii="Times New Roman" w:eastAsia="MS Mincho" w:hAnsi="Times New Roman" w:cs="Times New Roman"/>
                <w:lang w:bidi="en-US"/>
              </w:rPr>
              <w:t>15</w:t>
            </w:r>
          </w:p>
        </w:tc>
        <w:tc>
          <w:tcPr>
            <w:tcW w:w="2693" w:type="dxa"/>
          </w:tcPr>
          <w:p w14:paraId="60397C0E" w14:textId="77777777" w:rsidR="00622CB0" w:rsidRPr="00622CB0" w:rsidRDefault="00622CB0" w:rsidP="00622CB0">
            <w:pPr>
              <w:jc w:val="center"/>
              <w:rPr>
                <w:rFonts w:ascii="Times New Roman" w:eastAsia="MS Mincho" w:hAnsi="Times New Roman" w:cs="Times New Roman"/>
                <w:lang w:bidi="en-US"/>
              </w:rPr>
            </w:pPr>
            <w:r w:rsidRPr="00622CB0">
              <w:rPr>
                <w:rFonts w:ascii="Times New Roman" w:eastAsia="MS Mincho" w:hAnsi="Times New Roman" w:cs="Times New Roman"/>
                <w:lang w:bidi="en-US"/>
              </w:rPr>
              <w:t>51</w:t>
            </w:r>
          </w:p>
        </w:tc>
        <w:tc>
          <w:tcPr>
            <w:tcW w:w="2268" w:type="dxa"/>
            <w:vMerge w:val="restart"/>
          </w:tcPr>
          <w:p w14:paraId="18591C73" w14:textId="77777777" w:rsidR="00622CB0" w:rsidRPr="00622CB0" w:rsidRDefault="00622CB0" w:rsidP="00622CB0">
            <w:pPr>
              <w:jc w:val="center"/>
              <w:rPr>
                <w:rFonts w:ascii="Times New Roman" w:eastAsia="MS Mincho" w:hAnsi="Times New Roman" w:cs="Times New Roman"/>
                <w:lang w:bidi="en-US"/>
              </w:rPr>
            </w:pPr>
            <w:r w:rsidRPr="00622CB0">
              <w:rPr>
                <w:rFonts w:ascii="Times New Roman" w:eastAsia="MS Mincho" w:hAnsi="Times New Roman" w:cs="Times New Roman"/>
                <w:lang w:bidi="en-US"/>
              </w:rPr>
              <w:t>4</w:t>
            </w:r>
          </w:p>
        </w:tc>
      </w:tr>
      <w:tr w:rsidR="00622CB0" w:rsidRPr="00622CB0" w14:paraId="16B53A40" w14:textId="77777777" w:rsidTr="00622CB0">
        <w:tc>
          <w:tcPr>
            <w:tcW w:w="2523" w:type="dxa"/>
            <w:vMerge/>
          </w:tcPr>
          <w:p w14:paraId="341BA6E1" w14:textId="77777777" w:rsidR="00622CB0" w:rsidRPr="00622CB0" w:rsidRDefault="00622CB0" w:rsidP="00622CB0">
            <w:pPr>
              <w:jc w:val="center"/>
              <w:rPr>
                <w:rFonts w:ascii="Times New Roman" w:eastAsia="MS Mincho" w:hAnsi="Times New Roman" w:cs="Times New Roman"/>
                <w:lang w:val="en-US" w:bidi="en-US"/>
              </w:rPr>
            </w:pPr>
          </w:p>
        </w:tc>
        <w:tc>
          <w:tcPr>
            <w:tcW w:w="2694" w:type="dxa"/>
            <w:vMerge/>
          </w:tcPr>
          <w:p w14:paraId="23DDCE1F" w14:textId="77777777" w:rsidR="00622CB0" w:rsidRPr="00622CB0" w:rsidRDefault="00622CB0" w:rsidP="00622CB0">
            <w:pPr>
              <w:jc w:val="center"/>
              <w:rPr>
                <w:rFonts w:ascii="Times New Roman" w:eastAsia="MS Mincho" w:hAnsi="Times New Roman" w:cs="Times New Roman"/>
                <w:lang w:val="en-US" w:bidi="en-US"/>
              </w:rPr>
            </w:pPr>
          </w:p>
        </w:tc>
        <w:tc>
          <w:tcPr>
            <w:tcW w:w="2693" w:type="dxa"/>
          </w:tcPr>
          <w:p w14:paraId="0F394093" w14:textId="77777777" w:rsidR="00622CB0" w:rsidRPr="00622CB0" w:rsidRDefault="00622CB0" w:rsidP="00622CB0">
            <w:pPr>
              <w:jc w:val="center"/>
              <w:rPr>
                <w:rFonts w:ascii="Times New Roman" w:eastAsia="MS Mincho" w:hAnsi="Times New Roman" w:cs="Times New Roman"/>
                <w:lang w:bidi="en-US"/>
              </w:rPr>
            </w:pPr>
            <w:r w:rsidRPr="00622CB0">
              <w:rPr>
                <w:rFonts w:ascii="Times New Roman" w:eastAsia="MS Mincho" w:hAnsi="Times New Roman" w:cs="Times New Roman"/>
                <w:lang w:val="en-US" w:bidi="en-US"/>
              </w:rPr>
              <w:t xml:space="preserve">Из них старше 14 лет: </w:t>
            </w:r>
            <w:r w:rsidRPr="00622CB0">
              <w:rPr>
                <w:rFonts w:ascii="Times New Roman" w:eastAsia="MS Mincho" w:hAnsi="Times New Roman" w:cs="Times New Roman"/>
                <w:lang w:bidi="en-US"/>
              </w:rPr>
              <w:t>35</w:t>
            </w:r>
          </w:p>
        </w:tc>
        <w:tc>
          <w:tcPr>
            <w:tcW w:w="2268" w:type="dxa"/>
            <w:vMerge/>
          </w:tcPr>
          <w:p w14:paraId="226EFB8E" w14:textId="77777777" w:rsidR="00622CB0" w:rsidRPr="00622CB0" w:rsidRDefault="00622CB0" w:rsidP="00622CB0">
            <w:pPr>
              <w:jc w:val="center"/>
              <w:rPr>
                <w:rFonts w:ascii="Times New Roman" w:eastAsia="MS Mincho" w:hAnsi="Times New Roman" w:cs="Times New Roman"/>
                <w:lang w:val="en-US" w:bidi="en-US"/>
              </w:rPr>
            </w:pPr>
          </w:p>
        </w:tc>
      </w:tr>
    </w:tbl>
    <w:p w14:paraId="41885D8D"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2779BBD2"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042739B7" w14:textId="77777777" w:rsidR="00622CB0" w:rsidRPr="00622CB0" w:rsidRDefault="00622CB0" w:rsidP="00622CB0">
      <w:pPr>
        <w:ind w:left="720"/>
        <w:contextualSpacing/>
        <w:jc w:val="center"/>
        <w:rPr>
          <w:rFonts w:ascii="Times New Roman" w:eastAsia="Times New Roman" w:hAnsi="Times New Roman" w:cs="Times New Roman"/>
          <w:b/>
          <w:sz w:val="28"/>
          <w:szCs w:val="28"/>
          <w:lang w:val="en-US" w:eastAsia="en-US" w:bidi="en-US"/>
        </w:rPr>
      </w:pPr>
      <w:r w:rsidRPr="00622CB0">
        <w:rPr>
          <w:rFonts w:ascii="Times New Roman" w:eastAsia="Times New Roman" w:hAnsi="Times New Roman" w:cs="Times New Roman"/>
          <w:b/>
          <w:sz w:val="28"/>
          <w:szCs w:val="28"/>
          <w:lang w:val="en-US" w:eastAsia="en-US" w:bidi="en-US"/>
        </w:rPr>
        <w:t>Групповая психолого-педагогическая диагностика</w:t>
      </w:r>
    </w:p>
    <w:tbl>
      <w:tblPr>
        <w:tblStyle w:val="300"/>
        <w:tblW w:w="10031" w:type="dxa"/>
        <w:tblLook w:val="04A0" w:firstRow="1" w:lastRow="0" w:firstColumn="1" w:lastColumn="0" w:noHBand="0" w:noVBand="1"/>
      </w:tblPr>
      <w:tblGrid>
        <w:gridCol w:w="5778"/>
        <w:gridCol w:w="2127"/>
        <w:gridCol w:w="2126"/>
      </w:tblGrid>
      <w:tr w:rsidR="00622CB0" w:rsidRPr="00622CB0" w14:paraId="0C0737DA" w14:textId="77777777" w:rsidTr="00622CB0">
        <w:tc>
          <w:tcPr>
            <w:tcW w:w="5778" w:type="dxa"/>
          </w:tcPr>
          <w:p w14:paraId="6FDDCD76"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Направление, мероприятия</w:t>
            </w:r>
          </w:p>
        </w:tc>
        <w:tc>
          <w:tcPr>
            <w:tcW w:w="2127" w:type="dxa"/>
          </w:tcPr>
          <w:p w14:paraId="2B20199C"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Категория участников</w:t>
            </w:r>
          </w:p>
        </w:tc>
        <w:tc>
          <w:tcPr>
            <w:tcW w:w="2126" w:type="dxa"/>
          </w:tcPr>
          <w:p w14:paraId="09834553"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Количество</w:t>
            </w:r>
          </w:p>
        </w:tc>
      </w:tr>
      <w:tr w:rsidR="00622CB0" w:rsidRPr="00622CB0" w14:paraId="72073A01" w14:textId="77777777" w:rsidTr="00622CB0">
        <w:tc>
          <w:tcPr>
            <w:tcW w:w="5778" w:type="dxa"/>
          </w:tcPr>
          <w:p w14:paraId="0BF6709A" w14:textId="77777777" w:rsidR="00622CB0" w:rsidRPr="00622CB0" w:rsidRDefault="00622CB0" w:rsidP="00622CB0">
            <w:pPr>
              <w:keepNext/>
              <w:spacing w:after="240"/>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Особенности ВПФ </w:t>
            </w:r>
          </w:p>
        </w:tc>
        <w:tc>
          <w:tcPr>
            <w:tcW w:w="2127" w:type="dxa"/>
          </w:tcPr>
          <w:p w14:paraId="084A8596"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 4 классов</w:t>
            </w:r>
          </w:p>
        </w:tc>
        <w:tc>
          <w:tcPr>
            <w:tcW w:w="2126" w:type="dxa"/>
          </w:tcPr>
          <w:p w14:paraId="2DF38377"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60</w:t>
            </w:r>
            <w:r w:rsidRPr="00622CB0">
              <w:rPr>
                <w:rFonts w:ascii="Times New Roman" w:eastAsia="MS Gothic" w:hAnsi="Times New Roman" w:cs="Times New Roman"/>
                <w:noProof/>
                <w:lang w:val="en-US" w:bidi="en-US"/>
              </w:rPr>
              <w:t>чел.</w:t>
            </w:r>
          </w:p>
        </w:tc>
      </w:tr>
      <w:tr w:rsidR="00622CB0" w:rsidRPr="00622CB0" w14:paraId="63D4B8E0" w14:textId="77777777" w:rsidTr="00622CB0">
        <w:tc>
          <w:tcPr>
            <w:tcW w:w="5778" w:type="dxa"/>
          </w:tcPr>
          <w:p w14:paraId="1A492709"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val="en-US" w:bidi="en-US"/>
              </w:rPr>
              <w:t>Адаптация</w:t>
            </w:r>
          </w:p>
        </w:tc>
        <w:tc>
          <w:tcPr>
            <w:tcW w:w="2127" w:type="dxa"/>
          </w:tcPr>
          <w:p w14:paraId="036B42B0"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w:t>
            </w:r>
            <w:r w:rsidRPr="00622CB0">
              <w:rPr>
                <w:rFonts w:ascii="Times New Roman" w:eastAsia="MS Gothic" w:hAnsi="Times New Roman" w:cs="Times New Roman"/>
                <w:noProof/>
                <w:lang w:bidi="en-US"/>
              </w:rPr>
              <w:t>1,</w:t>
            </w:r>
            <w:r w:rsidRPr="00622CB0">
              <w:rPr>
                <w:rFonts w:ascii="Times New Roman" w:eastAsia="MS Gothic" w:hAnsi="Times New Roman" w:cs="Times New Roman"/>
                <w:noProof/>
                <w:lang w:val="en-US" w:bidi="en-US"/>
              </w:rPr>
              <w:t xml:space="preserve"> 5</w:t>
            </w:r>
            <w:r w:rsidRPr="00622CB0">
              <w:rPr>
                <w:rFonts w:ascii="Times New Roman" w:eastAsia="MS Gothic" w:hAnsi="Times New Roman" w:cs="Times New Roman"/>
                <w:noProof/>
                <w:lang w:bidi="en-US"/>
              </w:rPr>
              <w:t>,10</w:t>
            </w:r>
            <w:r w:rsidRPr="00622CB0">
              <w:rPr>
                <w:rFonts w:ascii="Times New Roman" w:eastAsia="MS Gothic" w:hAnsi="Times New Roman" w:cs="Times New Roman"/>
                <w:noProof/>
                <w:lang w:val="en-US" w:bidi="en-US"/>
              </w:rPr>
              <w:t xml:space="preserve"> класса</w:t>
            </w:r>
          </w:p>
        </w:tc>
        <w:tc>
          <w:tcPr>
            <w:tcW w:w="2126" w:type="dxa"/>
          </w:tcPr>
          <w:p w14:paraId="44EA192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150</w:t>
            </w:r>
            <w:r w:rsidRPr="00622CB0">
              <w:rPr>
                <w:rFonts w:ascii="Times New Roman" w:eastAsia="MS Gothic" w:hAnsi="Times New Roman" w:cs="Times New Roman"/>
                <w:noProof/>
                <w:lang w:val="en-US" w:bidi="en-US"/>
              </w:rPr>
              <w:t xml:space="preserve"> чел.</w:t>
            </w:r>
          </w:p>
        </w:tc>
      </w:tr>
      <w:tr w:rsidR="00622CB0" w:rsidRPr="00622CB0" w14:paraId="7AAA2051" w14:textId="77777777" w:rsidTr="00622CB0">
        <w:tc>
          <w:tcPr>
            <w:tcW w:w="5778" w:type="dxa"/>
          </w:tcPr>
          <w:p w14:paraId="72C547EF" w14:textId="77777777" w:rsidR="00622CB0" w:rsidRPr="00622CB0" w:rsidRDefault="00622CB0" w:rsidP="00622CB0">
            <w:pPr>
              <w:rPr>
                <w:rFonts w:ascii="Calibri" w:eastAsia="Times New Roman" w:hAnsi="Calibri" w:cs="Times New Roman"/>
                <w:sz w:val="28"/>
                <w:szCs w:val="28"/>
                <w:lang w:bidi="en-US"/>
              </w:rPr>
            </w:pPr>
            <w:r w:rsidRPr="00622CB0">
              <w:rPr>
                <w:rFonts w:ascii="Calibri" w:eastAsia="Times New Roman" w:hAnsi="Calibri" w:cs="Times New Roman"/>
                <w:color w:val="404040"/>
                <w:lang w:bidi="en-US"/>
              </w:rPr>
              <w:t xml:space="preserve"> уровень школьной тревожности </w:t>
            </w:r>
          </w:p>
        </w:tc>
        <w:tc>
          <w:tcPr>
            <w:tcW w:w="2127" w:type="dxa"/>
          </w:tcPr>
          <w:p w14:paraId="15657E82"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Учащиеся </w:t>
            </w:r>
            <w:r w:rsidRPr="00622CB0">
              <w:rPr>
                <w:rFonts w:ascii="Times New Roman" w:eastAsia="MS Gothic" w:hAnsi="Times New Roman" w:cs="Times New Roman"/>
                <w:noProof/>
                <w:lang w:bidi="en-US"/>
              </w:rPr>
              <w:t>7-11</w:t>
            </w:r>
            <w:r w:rsidRPr="00622CB0">
              <w:rPr>
                <w:rFonts w:ascii="Times New Roman" w:eastAsia="MS Gothic" w:hAnsi="Times New Roman" w:cs="Times New Roman"/>
                <w:noProof/>
                <w:lang w:val="en-US" w:bidi="en-US"/>
              </w:rPr>
              <w:t xml:space="preserve"> классов</w:t>
            </w:r>
          </w:p>
        </w:tc>
        <w:tc>
          <w:tcPr>
            <w:tcW w:w="2126" w:type="dxa"/>
          </w:tcPr>
          <w:p w14:paraId="71B2FD3E"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325</w:t>
            </w:r>
          </w:p>
        </w:tc>
      </w:tr>
      <w:tr w:rsidR="00622CB0" w:rsidRPr="00622CB0" w14:paraId="3DE7C4D1" w14:textId="77777777" w:rsidTr="00622CB0">
        <w:tc>
          <w:tcPr>
            <w:tcW w:w="5778" w:type="dxa"/>
          </w:tcPr>
          <w:p w14:paraId="6BA6B9BC"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СПТ</w:t>
            </w:r>
          </w:p>
        </w:tc>
        <w:tc>
          <w:tcPr>
            <w:tcW w:w="2127" w:type="dxa"/>
          </w:tcPr>
          <w:p w14:paraId="76305A4E"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w:t>
            </w:r>
            <w:r w:rsidRPr="00622CB0">
              <w:rPr>
                <w:rFonts w:ascii="Times New Roman" w:eastAsia="MS Gothic" w:hAnsi="Times New Roman" w:cs="Times New Roman"/>
                <w:noProof/>
                <w:lang w:bidi="en-US"/>
              </w:rPr>
              <w:t>7-11</w:t>
            </w:r>
            <w:r w:rsidRPr="00622CB0">
              <w:rPr>
                <w:rFonts w:ascii="Times New Roman" w:eastAsia="MS Gothic" w:hAnsi="Times New Roman" w:cs="Times New Roman"/>
                <w:noProof/>
                <w:lang w:val="en-US" w:bidi="en-US"/>
              </w:rPr>
              <w:t xml:space="preserve"> класса</w:t>
            </w:r>
          </w:p>
        </w:tc>
        <w:tc>
          <w:tcPr>
            <w:tcW w:w="2126" w:type="dxa"/>
          </w:tcPr>
          <w:p w14:paraId="380549AA"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287</w:t>
            </w:r>
          </w:p>
        </w:tc>
      </w:tr>
      <w:tr w:rsidR="00622CB0" w:rsidRPr="00622CB0" w14:paraId="54867923" w14:textId="77777777" w:rsidTr="00622CB0">
        <w:tc>
          <w:tcPr>
            <w:tcW w:w="5778" w:type="dxa"/>
          </w:tcPr>
          <w:p w14:paraId="7F765964"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Calibri" w:eastAsia="Times New Roman" w:hAnsi="Calibri" w:cs="Times New Roman"/>
                <w:lang w:bidi="en-US"/>
              </w:rPr>
              <w:t>Изучение семейного положения учащихся и взаимоотношений «родители-дети".</w:t>
            </w:r>
          </w:p>
        </w:tc>
        <w:tc>
          <w:tcPr>
            <w:tcW w:w="2127" w:type="dxa"/>
          </w:tcPr>
          <w:p w14:paraId="7A505EDD"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Учащиеся </w:t>
            </w:r>
            <w:r w:rsidRPr="00622CB0">
              <w:rPr>
                <w:rFonts w:ascii="Times New Roman" w:eastAsia="MS Gothic" w:hAnsi="Times New Roman" w:cs="Times New Roman"/>
                <w:noProof/>
                <w:lang w:bidi="en-US"/>
              </w:rPr>
              <w:t>1-2</w:t>
            </w:r>
            <w:r w:rsidRPr="00622CB0">
              <w:rPr>
                <w:rFonts w:ascii="Times New Roman" w:eastAsia="MS Gothic" w:hAnsi="Times New Roman" w:cs="Times New Roman"/>
                <w:noProof/>
                <w:lang w:val="en-US" w:bidi="en-US"/>
              </w:rPr>
              <w:t xml:space="preserve"> классов</w:t>
            </w:r>
          </w:p>
        </w:tc>
        <w:tc>
          <w:tcPr>
            <w:tcW w:w="2126" w:type="dxa"/>
          </w:tcPr>
          <w:p w14:paraId="78544921"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86</w:t>
            </w:r>
          </w:p>
        </w:tc>
      </w:tr>
      <w:tr w:rsidR="00622CB0" w:rsidRPr="00622CB0" w14:paraId="02528481" w14:textId="77777777" w:rsidTr="00622CB0">
        <w:tc>
          <w:tcPr>
            <w:tcW w:w="5778" w:type="dxa"/>
          </w:tcPr>
          <w:p w14:paraId="45E2212F"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Calibri" w:eastAsia="Times New Roman" w:hAnsi="Calibri" w:cs="Times New Roman"/>
                <w:lang w:bidi="en-US"/>
              </w:rPr>
              <w:t>Выявление аномалий учебной деятельности у учащихся (по итогам 1-ого полугодия)</w:t>
            </w:r>
          </w:p>
        </w:tc>
        <w:tc>
          <w:tcPr>
            <w:tcW w:w="2127" w:type="dxa"/>
          </w:tcPr>
          <w:p w14:paraId="0F1FF061"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w:t>
            </w:r>
            <w:r w:rsidRPr="00622CB0">
              <w:rPr>
                <w:rFonts w:ascii="Times New Roman" w:eastAsia="MS Gothic" w:hAnsi="Times New Roman" w:cs="Times New Roman"/>
                <w:noProof/>
                <w:lang w:bidi="en-US"/>
              </w:rPr>
              <w:t xml:space="preserve"> 5-9 </w:t>
            </w:r>
            <w:r w:rsidRPr="00622CB0">
              <w:rPr>
                <w:rFonts w:ascii="Times New Roman" w:eastAsia="MS Gothic" w:hAnsi="Times New Roman" w:cs="Times New Roman"/>
                <w:noProof/>
                <w:lang w:val="en-US" w:bidi="en-US"/>
              </w:rPr>
              <w:t>класса</w:t>
            </w:r>
          </w:p>
        </w:tc>
        <w:tc>
          <w:tcPr>
            <w:tcW w:w="2126" w:type="dxa"/>
          </w:tcPr>
          <w:p w14:paraId="575566B8"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12</w:t>
            </w:r>
          </w:p>
        </w:tc>
      </w:tr>
      <w:tr w:rsidR="00622CB0" w:rsidRPr="00622CB0" w14:paraId="32278E5B" w14:textId="77777777" w:rsidTr="00622CB0">
        <w:tc>
          <w:tcPr>
            <w:tcW w:w="5778" w:type="dxa"/>
          </w:tcPr>
          <w:p w14:paraId="32B1EC4E"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Calibri" w:eastAsia="Times New Roman" w:hAnsi="Calibri" w:cs="Times New Roman"/>
                <w:lang w:bidi="en-US"/>
              </w:rPr>
              <w:t>Скрининг-анкеты «Анализ и отслеживание социокультурной среды»,</w:t>
            </w:r>
          </w:p>
        </w:tc>
        <w:tc>
          <w:tcPr>
            <w:tcW w:w="2127" w:type="dxa"/>
          </w:tcPr>
          <w:p w14:paraId="6EC342F4"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Учащиеся </w:t>
            </w:r>
            <w:r w:rsidRPr="00622CB0">
              <w:rPr>
                <w:rFonts w:ascii="Times New Roman" w:eastAsia="MS Gothic" w:hAnsi="Times New Roman" w:cs="Times New Roman"/>
                <w:noProof/>
                <w:lang w:bidi="en-US"/>
              </w:rPr>
              <w:t>8-10</w:t>
            </w:r>
            <w:r w:rsidRPr="00622CB0">
              <w:rPr>
                <w:rFonts w:ascii="Times New Roman" w:eastAsia="MS Gothic" w:hAnsi="Times New Roman" w:cs="Times New Roman"/>
                <w:noProof/>
                <w:lang w:val="en-US" w:bidi="en-US"/>
              </w:rPr>
              <w:t xml:space="preserve"> классов</w:t>
            </w:r>
          </w:p>
        </w:tc>
        <w:tc>
          <w:tcPr>
            <w:tcW w:w="2126" w:type="dxa"/>
          </w:tcPr>
          <w:p w14:paraId="53EC7A95"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210</w:t>
            </w:r>
          </w:p>
        </w:tc>
      </w:tr>
      <w:tr w:rsidR="00622CB0" w:rsidRPr="00622CB0" w14:paraId="2AB21704" w14:textId="77777777" w:rsidTr="00622CB0">
        <w:tc>
          <w:tcPr>
            <w:tcW w:w="5778" w:type="dxa"/>
          </w:tcPr>
          <w:p w14:paraId="328D05F0"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Calibri" w:eastAsia="Times New Roman" w:hAnsi="Calibri" w:cs="Times New Roman"/>
                <w:lang w:bidi="en-US"/>
              </w:rPr>
              <w:t>«Исследование причин перегрузки учащихся».</w:t>
            </w:r>
          </w:p>
        </w:tc>
        <w:tc>
          <w:tcPr>
            <w:tcW w:w="2127" w:type="dxa"/>
          </w:tcPr>
          <w:p w14:paraId="67298999"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w:t>
            </w:r>
            <w:r w:rsidRPr="00622CB0">
              <w:rPr>
                <w:rFonts w:ascii="Times New Roman" w:eastAsia="MS Gothic" w:hAnsi="Times New Roman" w:cs="Times New Roman"/>
                <w:noProof/>
                <w:lang w:bidi="en-US"/>
              </w:rPr>
              <w:t xml:space="preserve"> 5-7</w:t>
            </w:r>
            <w:r w:rsidRPr="00622CB0">
              <w:rPr>
                <w:rFonts w:ascii="Times New Roman" w:eastAsia="MS Gothic" w:hAnsi="Times New Roman" w:cs="Times New Roman"/>
                <w:noProof/>
                <w:lang w:val="en-US" w:bidi="en-US"/>
              </w:rPr>
              <w:t xml:space="preserve"> класса</w:t>
            </w:r>
          </w:p>
        </w:tc>
        <w:tc>
          <w:tcPr>
            <w:tcW w:w="2126" w:type="dxa"/>
          </w:tcPr>
          <w:p w14:paraId="3F90A260"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145</w:t>
            </w:r>
          </w:p>
        </w:tc>
      </w:tr>
      <w:tr w:rsidR="00622CB0" w:rsidRPr="00622CB0" w14:paraId="17BFD894" w14:textId="77777777" w:rsidTr="00622CB0">
        <w:tc>
          <w:tcPr>
            <w:tcW w:w="5778" w:type="dxa"/>
          </w:tcPr>
          <w:p w14:paraId="0D29BBA3" w14:textId="77777777" w:rsidR="00622CB0" w:rsidRPr="00622CB0" w:rsidRDefault="00622CB0" w:rsidP="00622CB0">
            <w:pPr>
              <w:keepNext/>
              <w:spacing w:after="240"/>
              <w:outlineLvl w:val="1"/>
              <w:rPr>
                <w:rFonts w:ascii="Calibri" w:eastAsia="Times New Roman" w:hAnsi="Calibri" w:cs="Times New Roman"/>
                <w:lang w:bidi="en-US"/>
              </w:rPr>
            </w:pPr>
            <w:r w:rsidRPr="00622CB0">
              <w:rPr>
                <w:rFonts w:ascii="Calibri" w:eastAsia="Times New Roman" w:hAnsi="Calibri" w:cs="Times New Roman"/>
                <w:lang w:bidi="en-US"/>
              </w:rPr>
              <w:t>Диагностика готовности к ЕГЭ и ОГЭ.</w:t>
            </w:r>
          </w:p>
        </w:tc>
        <w:tc>
          <w:tcPr>
            <w:tcW w:w="2127" w:type="dxa"/>
          </w:tcPr>
          <w:p w14:paraId="1510251F"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Учащиеся </w:t>
            </w:r>
            <w:r w:rsidRPr="00622CB0">
              <w:rPr>
                <w:rFonts w:ascii="Times New Roman" w:eastAsia="MS Gothic" w:hAnsi="Times New Roman" w:cs="Times New Roman"/>
                <w:noProof/>
                <w:lang w:bidi="en-US"/>
              </w:rPr>
              <w:t>9,11</w:t>
            </w:r>
            <w:r w:rsidRPr="00622CB0">
              <w:rPr>
                <w:rFonts w:ascii="Times New Roman" w:eastAsia="MS Gothic" w:hAnsi="Times New Roman" w:cs="Times New Roman"/>
                <w:noProof/>
                <w:lang w:val="en-US" w:bidi="en-US"/>
              </w:rPr>
              <w:t xml:space="preserve"> классов</w:t>
            </w:r>
          </w:p>
        </w:tc>
        <w:tc>
          <w:tcPr>
            <w:tcW w:w="2126" w:type="dxa"/>
          </w:tcPr>
          <w:p w14:paraId="276CE5F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110</w:t>
            </w:r>
          </w:p>
        </w:tc>
      </w:tr>
      <w:tr w:rsidR="00622CB0" w:rsidRPr="00622CB0" w14:paraId="7B480CB4" w14:textId="77777777" w:rsidTr="00622CB0">
        <w:tc>
          <w:tcPr>
            <w:tcW w:w="5778" w:type="dxa"/>
          </w:tcPr>
          <w:p w14:paraId="35E46C0D" w14:textId="77777777" w:rsidR="00622CB0" w:rsidRPr="00622CB0" w:rsidRDefault="00622CB0" w:rsidP="00622CB0">
            <w:pPr>
              <w:rPr>
                <w:rFonts w:ascii="Calibri" w:eastAsia="Times New Roman" w:hAnsi="Calibri" w:cs="Times New Roman"/>
                <w:lang w:bidi="en-US"/>
              </w:rPr>
            </w:pPr>
            <w:r w:rsidRPr="00622CB0">
              <w:rPr>
                <w:rFonts w:ascii="Calibri" w:eastAsia="Times New Roman" w:hAnsi="Calibri" w:cs="Times New Roman"/>
                <w:lang w:bidi="en-US"/>
              </w:rPr>
              <w:t>Диагностические методики профессиональных интересов</w:t>
            </w:r>
          </w:p>
        </w:tc>
        <w:tc>
          <w:tcPr>
            <w:tcW w:w="2127" w:type="dxa"/>
          </w:tcPr>
          <w:p w14:paraId="1711F0BD"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Учащиеся</w:t>
            </w:r>
            <w:r w:rsidRPr="00622CB0">
              <w:rPr>
                <w:rFonts w:ascii="Times New Roman" w:eastAsia="MS Gothic" w:hAnsi="Times New Roman" w:cs="Times New Roman"/>
                <w:noProof/>
                <w:lang w:bidi="en-US"/>
              </w:rPr>
              <w:t xml:space="preserve"> 8-11 </w:t>
            </w:r>
            <w:r w:rsidRPr="00622CB0">
              <w:rPr>
                <w:rFonts w:ascii="Times New Roman" w:eastAsia="MS Gothic" w:hAnsi="Times New Roman" w:cs="Times New Roman"/>
                <w:noProof/>
                <w:lang w:val="en-US" w:bidi="en-US"/>
              </w:rPr>
              <w:lastRenderedPageBreak/>
              <w:t>класса</w:t>
            </w:r>
          </w:p>
        </w:tc>
        <w:tc>
          <w:tcPr>
            <w:tcW w:w="2126" w:type="dxa"/>
          </w:tcPr>
          <w:p w14:paraId="264D371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lastRenderedPageBreak/>
              <w:t>145</w:t>
            </w:r>
          </w:p>
        </w:tc>
      </w:tr>
      <w:tr w:rsidR="00622CB0" w:rsidRPr="00622CB0" w14:paraId="3F2100F9" w14:textId="77777777" w:rsidTr="00622CB0">
        <w:tc>
          <w:tcPr>
            <w:tcW w:w="5778" w:type="dxa"/>
          </w:tcPr>
          <w:p w14:paraId="161C45F0" w14:textId="77777777" w:rsidR="00622CB0" w:rsidRPr="00622CB0" w:rsidRDefault="00622CB0" w:rsidP="00622CB0">
            <w:pPr>
              <w:keepNext/>
              <w:spacing w:after="240"/>
              <w:outlineLvl w:val="1"/>
              <w:rPr>
                <w:rFonts w:ascii="Calibri" w:eastAsia="Times New Roman" w:hAnsi="Calibri" w:cs="Times New Roman"/>
                <w:lang w:bidi="en-US"/>
              </w:rPr>
            </w:pPr>
            <w:r w:rsidRPr="00622CB0">
              <w:rPr>
                <w:rFonts w:ascii="Calibri" w:eastAsia="Times New Roman" w:hAnsi="Calibri" w:cs="Times New Roman"/>
                <w:color w:val="000000"/>
                <w:lang w:bidi="en-US"/>
              </w:rPr>
              <w:lastRenderedPageBreak/>
              <w:t>Диагностика состояния психического здоровья.(профилактика суицидальных наклонностей)</w:t>
            </w:r>
          </w:p>
        </w:tc>
        <w:tc>
          <w:tcPr>
            <w:tcW w:w="2127" w:type="dxa"/>
          </w:tcPr>
          <w:p w14:paraId="55B3B512"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 xml:space="preserve">Учащиеся  </w:t>
            </w:r>
            <w:r w:rsidRPr="00622CB0">
              <w:rPr>
                <w:rFonts w:ascii="Times New Roman" w:eastAsia="MS Gothic" w:hAnsi="Times New Roman" w:cs="Times New Roman"/>
                <w:noProof/>
                <w:lang w:bidi="en-US"/>
              </w:rPr>
              <w:t>7-11</w:t>
            </w:r>
            <w:r w:rsidRPr="00622CB0">
              <w:rPr>
                <w:rFonts w:ascii="Times New Roman" w:eastAsia="MS Gothic" w:hAnsi="Times New Roman" w:cs="Times New Roman"/>
                <w:noProof/>
                <w:lang w:val="en-US" w:bidi="en-US"/>
              </w:rPr>
              <w:t>классов</w:t>
            </w:r>
          </w:p>
        </w:tc>
        <w:tc>
          <w:tcPr>
            <w:tcW w:w="2126" w:type="dxa"/>
          </w:tcPr>
          <w:p w14:paraId="6A3645CF"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290</w:t>
            </w:r>
          </w:p>
        </w:tc>
      </w:tr>
    </w:tbl>
    <w:p w14:paraId="702F2413"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5B87E204" w14:textId="77777777" w:rsidR="00622CB0" w:rsidRPr="00622CB0" w:rsidRDefault="00622CB0" w:rsidP="00622CB0">
      <w:pPr>
        <w:rPr>
          <w:rFonts w:ascii="Times New Roman" w:eastAsia="Times New Roman" w:hAnsi="Times New Roman" w:cs="Times New Roman"/>
          <w:color w:val="000000"/>
          <w:sz w:val="24"/>
          <w:szCs w:val="24"/>
          <w:lang w:eastAsia="en-US" w:bidi="en-US"/>
        </w:rPr>
      </w:pPr>
      <w:r w:rsidRPr="00622CB0">
        <w:rPr>
          <w:rFonts w:ascii="Times New Roman" w:eastAsia="Times New Roman" w:hAnsi="Times New Roman" w:cs="Times New Roman"/>
          <w:color w:val="000000"/>
          <w:sz w:val="24"/>
          <w:szCs w:val="24"/>
          <w:lang w:eastAsia="en-US" w:bidi="en-US"/>
        </w:rPr>
        <w:t xml:space="preserve">В течение года диагностическая деятельность была представлена как отдельный вид работы с целью получить информацию о состоянии образовательного процесса , уровне знаний, умений и навыков обучающихся, проблем личностного развития, дальнейшего формирования групп для коррекционно-развивающей деятельности, а так же как составляющей индивидуальных консультаций. </w:t>
      </w:r>
    </w:p>
    <w:p w14:paraId="06F689B3" w14:textId="77777777" w:rsidR="00622CB0" w:rsidRPr="00622CB0" w:rsidRDefault="00622CB0" w:rsidP="00622CB0">
      <w:pPr>
        <w:rPr>
          <w:rFonts w:ascii="Times New Roman" w:eastAsia="Times New Roman" w:hAnsi="Times New Roman" w:cs="Times New Roman"/>
          <w:color w:val="000000"/>
          <w:sz w:val="24"/>
          <w:szCs w:val="24"/>
          <w:lang w:eastAsia="en-US" w:bidi="en-US"/>
        </w:rPr>
      </w:pPr>
      <w:r w:rsidRPr="00622CB0">
        <w:rPr>
          <w:rFonts w:ascii="Times New Roman" w:eastAsia="Times New Roman" w:hAnsi="Times New Roman" w:cs="Times New Roman"/>
          <w:color w:val="000000"/>
          <w:sz w:val="24"/>
          <w:szCs w:val="24"/>
          <w:lang w:eastAsia="en-US" w:bidi="en-US"/>
        </w:rPr>
        <w:t>Для проведения психологической диагностики имелся достаточный набор диагностических методик, которые соответствовали предъявляемым запросам и позволяли дифференцировать трудности и определять их причины. Что, в свою очередь, позволяло планировать дальнейшую развивающую и консультативную работу, а также давать рекомендации по преодолению трудностей.</w:t>
      </w:r>
      <w:r w:rsidRPr="00622CB0">
        <w:rPr>
          <w:rFonts w:ascii="Times New Roman" w:eastAsia="Times New Roman" w:hAnsi="Times New Roman" w:cs="Times New Roman"/>
          <w:b/>
          <w:bCs/>
          <w:color w:val="000000"/>
          <w:sz w:val="24"/>
          <w:szCs w:val="24"/>
          <w:lang w:eastAsia="en-US" w:bidi="en-US"/>
        </w:rPr>
        <w:t xml:space="preserve"> </w:t>
      </w:r>
      <w:r w:rsidRPr="00622CB0">
        <w:rPr>
          <w:rFonts w:ascii="Times New Roman" w:eastAsia="Times New Roman" w:hAnsi="Times New Roman" w:cs="Times New Roman"/>
          <w:bCs/>
          <w:color w:val="000000"/>
          <w:sz w:val="24"/>
          <w:szCs w:val="24"/>
          <w:lang w:eastAsia="en-US" w:bidi="en-US"/>
        </w:rPr>
        <w:t>Оценивая проведенную диагностическую работу, можно сделать вывод о том, что имеющиеся в распоряжении методики и собственные профессиональные знания позволяют достаточно точно и полно определять различные проблемы и нарушения, имеющиеся у клиентов. Однако, в дальнейшем необходимо пополнять и обновлять банк диагностических методов для более эффективной диагностики.</w:t>
      </w:r>
    </w:p>
    <w:p w14:paraId="3B0D4E20" w14:textId="77777777" w:rsidR="00622CB0" w:rsidRPr="00622CB0" w:rsidRDefault="00622CB0" w:rsidP="00622CB0">
      <w:pPr>
        <w:rPr>
          <w:rFonts w:ascii="Times New Roman" w:eastAsia="Times New Roman" w:hAnsi="Times New Roman" w:cs="Times New Roman"/>
          <w:color w:val="000000"/>
          <w:sz w:val="24"/>
          <w:szCs w:val="24"/>
          <w:lang w:eastAsia="en-US" w:bidi="en-US"/>
        </w:rPr>
      </w:pPr>
      <w:r w:rsidRPr="00622CB0">
        <w:rPr>
          <w:rFonts w:ascii="Times New Roman" w:eastAsia="Times New Roman" w:hAnsi="Times New Roman" w:cs="Times New Roman"/>
          <w:b/>
          <w:iCs/>
          <w:color w:val="000000"/>
          <w:sz w:val="24"/>
          <w:szCs w:val="24"/>
          <w:lang w:eastAsia="en-US" w:bidi="en-US"/>
        </w:rPr>
        <w:t>Психологическая коррекция</w:t>
      </w:r>
      <w:r w:rsidRPr="00622CB0">
        <w:rPr>
          <w:rFonts w:ascii="Times New Roman" w:eastAsia="Times New Roman" w:hAnsi="Times New Roman" w:cs="Times New Roman"/>
          <w:i/>
          <w:iCs/>
          <w:color w:val="000000"/>
          <w:sz w:val="24"/>
          <w:szCs w:val="24"/>
          <w:lang w:eastAsia="en-US" w:bidi="en-US"/>
        </w:rPr>
        <w:t xml:space="preserve"> </w:t>
      </w:r>
      <w:r w:rsidRPr="00622CB0">
        <w:rPr>
          <w:rFonts w:ascii="Times New Roman" w:eastAsia="Times New Roman" w:hAnsi="Times New Roman" w:cs="Times New Roman"/>
          <w:color w:val="000000"/>
          <w:sz w:val="24"/>
          <w:szCs w:val="24"/>
          <w:lang w:eastAsia="en-US" w:bidi="en-US"/>
        </w:rPr>
        <w:t>(индивидуальная и групповая)</w:t>
      </w:r>
    </w:p>
    <w:p w14:paraId="087B0103"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r w:rsidRPr="00622CB0">
        <w:rPr>
          <w:rFonts w:ascii="Times New Roman" w:eastAsia="Times New Roman" w:hAnsi="Times New Roman" w:cs="Times New Roman"/>
          <w:b/>
          <w:sz w:val="28"/>
          <w:szCs w:val="28"/>
          <w:lang w:eastAsia="en-US" w:bidi="en-US"/>
        </w:rPr>
        <w:t>Коррекционно-развивающие занятия с детьми</w:t>
      </w:r>
    </w:p>
    <w:tbl>
      <w:tblPr>
        <w:tblStyle w:val="300"/>
        <w:tblW w:w="10598" w:type="dxa"/>
        <w:tblLayout w:type="fixed"/>
        <w:tblLook w:val="04A0" w:firstRow="1" w:lastRow="0" w:firstColumn="1" w:lastColumn="0" w:noHBand="0" w:noVBand="1"/>
      </w:tblPr>
      <w:tblGrid>
        <w:gridCol w:w="1809"/>
        <w:gridCol w:w="1560"/>
        <w:gridCol w:w="1842"/>
        <w:gridCol w:w="1701"/>
        <w:gridCol w:w="1560"/>
        <w:gridCol w:w="850"/>
        <w:gridCol w:w="1276"/>
      </w:tblGrid>
      <w:tr w:rsidR="00622CB0" w:rsidRPr="00622CB0" w14:paraId="0599E725" w14:textId="77777777" w:rsidTr="00622CB0">
        <w:tc>
          <w:tcPr>
            <w:tcW w:w="5211" w:type="dxa"/>
            <w:gridSpan w:val="3"/>
          </w:tcPr>
          <w:p w14:paraId="71E28C54"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Групповые занятия</w:t>
            </w:r>
          </w:p>
        </w:tc>
        <w:tc>
          <w:tcPr>
            <w:tcW w:w="3261" w:type="dxa"/>
            <w:gridSpan w:val="2"/>
          </w:tcPr>
          <w:p w14:paraId="1B2E7438"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Индивидуальные занятия</w:t>
            </w:r>
          </w:p>
        </w:tc>
        <w:tc>
          <w:tcPr>
            <w:tcW w:w="850" w:type="dxa"/>
            <w:vMerge w:val="restart"/>
          </w:tcPr>
          <w:p w14:paraId="602D4C01"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Всего детей</w:t>
            </w:r>
          </w:p>
        </w:tc>
        <w:tc>
          <w:tcPr>
            <w:tcW w:w="1276" w:type="dxa"/>
            <w:vMerge w:val="restart"/>
          </w:tcPr>
          <w:p w14:paraId="44C99D07" w14:textId="77777777" w:rsidR="00622CB0" w:rsidRPr="00622CB0" w:rsidRDefault="00622CB0" w:rsidP="00622CB0">
            <w:pPr>
              <w:keepNext/>
              <w:spacing w:after="240"/>
              <w:jc w:val="center"/>
              <w:outlineLvl w:val="1"/>
              <w:rPr>
                <w:rFonts w:ascii="Times New Roman" w:eastAsia="MS Gothic" w:hAnsi="Times New Roman" w:cs="Times New Roman"/>
                <w:b/>
                <w:noProof/>
                <w:lang w:val="en-US" w:bidi="en-US"/>
              </w:rPr>
            </w:pPr>
            <w:r w:rsidRPr="00622CB0">
              <w:rPr>
                <w:rFonts w:ascii="Times New Roman" w:eastAsia="MS Gothic" w:hAnsi="Times New Roman" w:cs="Times New Roman"/>
                <w:b/>
                <w:noProof/>
                <w:lang w:val="en-US" w:bidi="en-US"/>
              </w:rPr>
              <w:t>Всего занятий</w:t>
            </w:r>
          </w:p>
        </w:tc>
      </w:tr>
      <w:tr w:rsidR="00622CB0" w:rsidRPr="00622CB0" w14:paraId="31E6BFEB" w14:textId="77777777" w:rsidTr="00622CB0">
        <w:tc>
          <w:tcPr>
            <w:tcW w:w="1809" w:type="dxa"/>
          </w:tcPr>
          <w:p w14:paraId="7C45227F"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Кол-во групп/классов</w:t>
            </w:r>
          </w:p>
        </w:tc>
        <w:tc>
          <w:tcPr>
            <w:tcW w:w="1560" w:type="dxa"/>
          </w:tcPr>
          <w:p w14:paraId="03495ADA"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Кол-во детей</w:t>
            </w:r>
          </w:p>
        </w:tc>
        <w:tc>
          <w:tcPr>
            <w:tcW w:w="1842" w:type="dxa"/>
          </w:tcPr>
          <w:p w14:paraId="302F0249"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Кол-во занятий (за уч.г.)</w:t>
            </w:r>
          </w:p>
        </w:tc>
        <w:tc>
          <w:tcPr>
            <w:tcW w:w="1701" w:type="dxa"/>
          </w:tcPr>
          <w:p w14:paraId="167780FE" w14:textId="77777777" w:rsidR="00622CB0" w:rsidRPr="00622CB0" w:rsidRDefault="00622CB0" w:rsidP="00622CB0">
            <w:pPr>
              <w:keepNext/>
              <w:spacing w:after="240"/>
              <w:jc w:val="center"/>
              <w:outlineLvl w:val="1"/>
              <w:rPr>
                <w:rFonts w:ascii="Times New Roman" w:eastAsia="MS Gothic" w:hAnsi="Times New Roman" w:cs="Times New Roman"/>
                <w:noProof/>
                <w:lang w:val="en-US" w:bidi="en-US"/>
              </w:rPr>
            </w:pPr>
            <w:r w:rsidRPr="00622CB0">
              <w:rPr>
                <w:rFonts w:ascii="Times New Roman" w:eastAsia="MS Gothic" w:hAnsi="Times New Roman" w:cs="Times New Roman"/>
                <w:noProof/>
                <w:lang w:val="en-US" w:bidi="en-US"/>
              </w:rPr>
              <w:t>Кол-во детей</w:t>
            </w:r>
          </w:p>
        </w:tc>
        <w:tc>
          <w:tcPr>
            <w:tcW w:w="1560" w:type="dxa"/>
          </w:tcPr>
          <w:p w14:paraId="019C4BEC"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Кол-во занятий (за уч.г.)</w:t>
            </w:r>
          </w:p>
        </w:tc>
        <w:tc>
          <w:tcPr>
            <w:tcW w:w="850" w:type="dxa"/>
            <w:vMerge/>
          </w:tcPr>
          <w:p w14:paraId="64194053"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p>
        </w:tc>
        <w:tc>
          <w:tcPr>
            <w:tcW w:w="1276" w:type="dxa"/>
            <w:vMerge/>
          </w:tcPr>
          <w:p w14:paraId="37C594B5"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p>
        </w:tc>
      </w:tr>
      <w:tr w:rsidR="00622CB0" w:rsidRPr="00622CB0" w14:paraId="453814C0" w14:textId="77777777" w:rsidTr="00622CB0">
        <w:tc>
          <w:tcPr>
            <w:tcW w:w="1809" w:type="dxa"/>
          </w:tcPr>
          <w:p w14:paraId="7C5D5DE1"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7</w:t>
            </w:r>
          </w:p>
        </w:tc>
        <w:tc>
          <w:tcPr>
            <w:tcW w:w="1560" w:type="dxa"/>
          </w:tcPr>
          <w:p w14:paraId="24E773D5"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42</w:t>
            </w:r>
          </w:p>
        </w:tc>
        <w:tc>
          <w:tcPr>
            <w:tcW w:w="1842" w:type="dxa"/>
          </w:tcPr>
          <w:p w14:paraId="5E5365DA"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val="en-US" w:bidi="en-US"/>
              </w:rPr>
              <w:t>70</w:t>
            </w:r>
          </w:p>
        </w:tc>
        <w:tc>
          <w:tcPr>
            <w:tcW w:w="1701" w:type="dxa"/>
          </w:tcPr>
          <w:p w14:paraId="4077543B"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12</w:t>
            </w:r>
          </w:p>
        </w:tc>
        <w:tc>
          <w:tcPr>
            <w:tcW w:w="1560" w:type="dxa"/>
          </w:tcPr>
          <w:p w14:paraId="3CE734D3"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312</w:t>
            </w:r>
          </w:p>
        </w:tc>
        <w:tc>
          <w:tcPr>
            <w:tcW w:w="850" w:type="dxa"/>
          </w:tcPr>
          <w:p w14:paraId="0CE250E2"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54</w:t>
            </w:r>
          </w:p>
        </w:tc>
        <w:tc>
          <w:tcPr>
            <w:tcW w:w="1276" w:type="dxa"/>
          </w:tcPr>
          <w:p w14:paraId="6145937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382</w:t>
            </w:r>
          </w:p>
        </w:tc>
      </w:tr>
    </w:tbl>
    <w:p w14:paraId="1380EAA3" w14:textId="77777777" w:rsidR="00622CB0" w:rsidRPr="00622CB0" w:rsidRDefault="00622CB0" w:rsidP="00622CB0">
      <w:pPr>
        <w:shd w:val="clear" w:color="auto" w:fill="FFFFFF"/>
        <w:spacing w:after="134" w:line="268" w:lineRule="atLeast"/>
        <w:rPr>
          <w:rFonts w:ascii="Times New Roman" w:eastAsia="Times New Roman" w:hAnsi="Times New Roman" w:cs="Times New Roman"/>
          <w:color w:val="333333"/>
          <w:sz w:val="24"/>
          <w:szCs w:val="24"/>
          <w:lang w:eastAsia="en-US" w:bidi="en-US"/>
        </w:rPr>
      </w:pPr>
    </w:p>
    <w:p w14:paraId="53B61D5F" w14:textId="77777777" w:rsidR="00622CB0" w:rsidRPr="00622CB0" w:rsidRDefault="00622CB0" w:rsidP="00622CB0">
      <w:pPr>
        <w:shd w:val="clear" w:color="auto" w:fill="FFFFFF"/>
        <w:spacing w:after="134" w:line="268" w:lineRule="atLeast"/>
        <w:rPr>
          <w:rFonts w:ascii="Times New Roman" w:eastAsia="Times New Roman" w:hAnsi="Times New Roman" w:cs="Times New Roman"/>
          <w:color w:val="333333"/>
          <w:sz w:val="24"/>
          <w:szCs w:val="24"/>
          <w:lang w:eastAsia="en-US" w:bidi="en-US"/>
        </w:rPr>
      </w:pPr>
    </w:p>
    <w:p w14:paraId="0C919B29" w14:textId="77777777" w:rsidR="00622CB0" w:rsidRPr="00622CB0" w:rsidRDefault="00622CB0" w:rsidP="00622CB0">
      <w:pPr>
        <w:spacing w:after="0" w:line="240" w:lineRule="auto"/>
        <w:jc w:val="both"/>
        <w:rPr>
          <w:rFonts w:ascii="Times New Roman" w:eastAsia="Calibri" w:hAnsi="Times New Roman" w:cs="Times New Roman"/>
          <w:color w:val="000000"/>
          <w:sz w:val="24"/>
          <w:szCs w:val="24"/>
          <w:lang w:eastAsia="en-US" w:bidi="en-US"/>
        </w:rPr>
      </w:pPr>
      <w:r w:rsidRPr="00622CB0">
        <w:rPr>
          <w:rFonts w:ascii="Times New Roman" w:eastAsia="Calibri" w:hAnsi="Times New Roman" w:cs="Times New Roman"/>
          <w:color w:val="000000"/>
          <w:sz w:val="24"/>
          <w:szCs w:val="24"/>
          <w:lang w:eastAsia="en-US" w:bidi="en-US"/>
        </w:rPr>
        <w:t xml:space="preserve">Коррекционно-развивающая работа включает в себя работу с детьми при нарушениях развития личности – ослабление или исправление недостатков психо-физического развития, предупреждение вторичных отклонений, социальное включение через формирование жизненно важных представлений, снятие враждебности, коррекция тревожности; развитие психических функций: внимание, память, мышление, воображение. </w:t>
      </w:r>
    </w:p>
    <w:p w14:paraId="48FA189C" w14:textId="77777777" w:rsidR="00622CB0" w:rsidRPr="00622CB0" w:rsidRDefault="00622CB0" w:rsidP="00622CB0">
      <w:pPr>
        <w:shd w:val="clear" w:color="auto" w:fill="FFFFFF"/>
        <w:spacing w:before="33" w:after="33"/>
        <w:jc w:val="both"/>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color w:val="000000"/>
          <w:sz w:val="24"/>
          <w:szCs w:val="24"/>
          <w:lang w:eastAsia="en-US" w:bidi="en-US"/>
        </w:rPr>
        <w:t xml:space="preserve"> </w:t>
      </w:r>
      <w:r w:rsidRPr="00622CB0">
        <w:rPr>
          <w:rFonts w:ascii="Times New Roman" w:eastAsia="Times New Roman" w:hAnsi="Times New Roman" w:cs="Times New Roman"/>
          <w:sz w:val="24"/>
          <w:szCs w:val="24"/>
          <w:lang w:eastAsia="en-US" w:bidi="en-US"/>
        </w:rPr>
        <w:t>В этом учебном году проводилась работа с детьми с ОВЗ и из семей участников СВО ( по мере необходимости). По отдельному плану с ними проводилась большая профилактическая работа по развитию способностей учащихся и сохранению здоровья.  В работе задействована комната релаксации.</w:t>
      </w:r>
    </w:p>
    <w:p w14:paraId="3D8EF2A9" w14:textId="77777777" w:rsidR="00622CB0" w:rsidRPr="00622CB0" w:rsidRDefault="00622CB0" w:rsidP="00622CB0">
      <w:pPr>
        <w:shd w:val="clear" w:color="auto" w:fill="FFFFFF"/>
        <w:spacing w:before="33" w:after="33"/>
        <w:jc w:val="both"/>
        <w:rPr>
          <w:rFonts w:ascii="Times New Roman" w:eastAsia="Times New Roman" w:hAnsi="Times New Roman" w:cs="Times New Roman"/>
          <w:color w:val="000000"/>
          <w:sz w:val="24"/>
          <w:szCs w:val="24"/>
          <w:lang w:eastAsia="en-US" w:bidi="en-US"/>
        </w:rPr>
      </w:pPr>
      <w:r w:rsidRPr="00622CB0">
        <w:rPr>
          <w:rFonts w:ascii="Times New Roman" w:eastAsia="Times New Roman" w:hAnsi="Times New Roman" w:cs="Times New Roman"/>
          <w:sz w:val="24"/>
          <w:szCs w:val="24"/>
          <w:lang w:eastAsia="en-US" w:bidi="en-US"/>
        </w:rPr>
        <w:t xml:space="preserve"> </w:t>
      </w:r>
      <w:r w:rsidRPr="00622CB0">
        <w:rPr>
          <w:rFonts w:ascii="Times New Roman" w:eastAsia="Times New Roman" w:hAnsi="Times New Roman" w:cs="Times New Roman"/>
          <w:color w:val="000000"/>
          <w:sz w:val="24"/>
          <w:szCs w:val="24"/>
          <w:lang w:eastAsia="en-US" w:bidi="en-US"/>
        </w:rPr>
        <w:t>В течении года было проведено 7  заседаний ППк.</w:t>
      </w:r>
    </w:p>
    <w:p w14:paraId="30001D01" w14:textId="77777777" w:rsidR="00622CB0" w:rsidRPr="00622CB0" w:rsidRDefault="00622CB0" w:rsidP="00622CB0">
      <w:pPr>
        <w:shd w:val="clear" w:color="auto" w:fill="FFFFFF"/>
        <w:spacing w:before="33" w:after="33"/>
        <w:jc w:val="both"/>
        <w:rPr>
          <w:rFonts w:ascii="Times New Roman" w:eastAsia="Times New Roman" w:hAnsi="Times New Roman" w:cs="Times New Roman"/>
          <w:color w:val="000000"/>
          <w:spacing w:val="7"/>
          <w:sz w:val="24"/>
          <w:szCs w:val="24"/>
          <w:lang w:eastAsia="en-US" w:bidi="en-US"/>
        </w:rPr>
      </w:pPr>
      <w:r w:rsidRPr="00622CB0">
        <w:rPr>
          <w:rFonts w:ascii="Times New Roman" w:eastAsia="Times New Roman" w:hAnsi="Times New Roman" w:cs="Times New Roman"/>
          <w:color w:val="000000"/>
          <w:spacing w:val="4"/>
          <w:sz w:val="24"/>
          <w:szCs w:val="24"/>
          <w:lang w:eastAsia="en-US" w:bidi="en-US"/>
        </w:rPr>
        <w:t xml:space="preserve">Были организованы занятия с отдельными учащимися ( 6А,6В, 8А, 9а, ) кл. по </w:t>
      </w:r>
      <w:r w:rsidRPr="00622CB0">
        <w:rPr>
          <w:rFonts w:ascii="Times New Roman" w:eastAsia="Times New Roman" w:hAnsi="Times New Roman" w:cs="Times New Roman"/>
          <w:color w:val="000000"/>
          <w:spacing w:val="9"/>
          <w:sz w:val="24"/>
          <w:szCs w:val="24"/>
          <w:lang w:eastAsia="en-US" w:bidi="en-US"/>
        </w:rPr>
        <w:t>программе Н. П. Слободяник «Я учусь владеть собой», «Рука помощи» и др.,</w:t>
      </w:r>
      <w:r w:rsidRPr="00622CB0">
        <w:rPr>
          <w:rFonts w:ascii="Times New Roman" w:eastAsia="Times New Roman" w:hAnsi="Times New Roman" w:cs="Times New Roman"/>
          <w:color w:val="000000"/>
          <w:sz w:val="24"/>
          <w:szCs w:val="24"/>
          <w:lang w:eastAsia="en-US" w:bidi="en-US"/>
        </w:rPr>
        <w:t xml:space="preserve"> «Активизация познавательной деятельности» Загорнова Л.И., «Коррекционно-развивающие занятия по сопровождению учащихся с ОВЗ» и т.д.)</w:t>
      </w:r>
      <w:r w:rsidRPr="00622CB0">
        <w:rPr>
          <w:rFonts w:ascii="Times New Roman" w:eastAsia="Times New Roman" w:hAnsi="Times New Roman" w:cs="Times New Roman"/>
          <w:color w:val="000000"/>
          <w:spacing w:val="9"/>
          <w:sz w:val="24"/>
          <w:szCs w:val="24"/>
          <w:lang w:eastAsia="en-US" w:bidi="en-US"/>
        </w:rPr>
        <w:t xml:space="preserve"> по формированию </w:t>
      </w:r>
      <w:r w:rsidRPr="00622CB0">
        <w:rPr>
          <w:rFonts w:ascii="Times New Roman" w:eastAsia="Times New Roman" w:hAnsi="Times New Roman" w:cs="Times New Roman"/>
          <w:color w:val="000000"/>
          <w:spacing w:val="5"/>
          <w:sz w:val="24"/>
          <w:szCs w:val="24"/>
          <w:lang w:eastAsia="en-US" w:bidi="en-US"/>
        </w:rPr>
        <w:t xml:space="preserve">социальных навыков учащихся. А также проводились тренинги, развивающие упражнения, деловые игры на </w:t>
      </w:r>
      <w:r w:rsidRPr="00622CB0">
        <w:rPr>
          <w:rFonts w:ascii="Times New Roman" w:eastAsia="Times New Roman" w:hAnsi="Times New Roman" w:cs="Times New Roman"/>
          <w:color w:val="000000"/>
          <w:spacing w:val="7"/>
          <w:sz w:val="24"/>
          <w:szCs w:val="24"/>
          <w:lang w:eastAsia="en-US" w:bidi="en-US"/>
        </w:rPr>
        <w:t>классных часах.</w:t>
      </w:r>
    </w:p>
    <w:p w14:paraId="0F658084" w14:textId="77777777" w:rsidR="00622CB0" w:rsidRPr="00622CB0" w:rsidRDefault="00622CB0" w:rsidP="00622CB0">
      <w:pPr>
        <w:rPr>
          <w:rFonts w:ascii="Times New Roman" w:eastAsia="Times New Roman" w:hAnsi="Times New Roman" w:cs="Times New Roman"/>
          <w:color w:val="000000"/>
          <w:sz w:val="24"/>
          <w:szCs w:val="24"/>
          <w:lang w:eastAsia="en-US" w:bidi="en-US"/>
        </w:rPr>
      </w:pPr>
      <w:r w:rsidRPr="00622CB0">
        <w:rPr>
          <w:rFonts w:ascii="Times New Roman" w:eastAsia="Times New Roman" w:hAnsi="Times New Roman" w:cs="Times New Roman"/>
          <w:color w:val="000000"/>
          <w:sz w:val="24"/>
          <w:szCs w:val="24"/>
          <w:lang w:eastAsia="en-US" w:bidi="en-US"/>
        </w:rPr>
        <w:lastRenderedPageBreak/>
        <w:t>В будущем году необходимо продолжить по необходимости корректировать индивидуальные программы развивающей работы, использовать больше в работе игровых технологий,  взаимодействовать с родителями.</w:t>
      </w:r>
    </w:p>
    <w:p w14:paraId="43FFF090"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r w:rsidRPr="00622CB0">
        <w:rPr>
          <w:rFonts w:ascii="Times New Roman" w:eastAsia="Times New Roman" w:hAnsi="Times New Roman" w:cs="Times New Roman"/>
          <w:b/>
          <w:sz w:val="28"/>
          <w:szCs w:val="28"/>
          <w:lang w:eastAsia="en-US" w:bidi="en-US"/>
        </w:rPr>
        <w:t>Профилактические мероприятия</w:t>
      </w:r>
    </w:p>
    <w:p w14:paraId="4CBCAF62" w14:textId="77777777" w:rsidR="00622CB0" w:rsidRPr="00622CB0" w:rsidRDefault="00622CB0" w:rsidP="00622CB0">
      <w:pPr>
        <w:shd w:val="clear" w:color="auto" w:fill="FFFFFF"/>
        <w:spacing w:after="134" w:line="268" w:lineRule="atLeast"/>
        <w:rPr>
          <w:rFonts w:ascii="Calibri" w:eastAsia="Times New Roman" w:hAnsi="Calibri" w:cs="Times New Roman"/>
          <w:lang w:eastAsia="en-US" w:bidi="en-US"/>
        </w:rPr>
      </w:pPr>
      <w:r w:rsidRPr="00622CB0">
        <w:rPr>
          <w:rFonts w:ascii="Calibri" w:eastAsia="Times New Roman" w:hAnsi="Calibri" w:cs="Times New Roman"/>
          <w:lang w:eastAsia="en-US" w:bidi="en-US"/>
        </w:rPr>
        <w:t>Проведено групповых мероприятий: (в т.ч. семинаров, занятий, тренингов)</w:t>
      </w:r>
    </w:p>
    <w:tbl>
      <w:tblPr>
        <w:tblStyle w:val="300"/>
        <w:tblW w:w="7909" w:type="dxa"/>
        <w:tblLook w:val="04A0" w:firstRow="1" w:lastRow="0" w:firstColumn="1" w:lastColumn="0" w:noHBand="0" w:noVBand="1"/>
      </w:tblPr>
      <w:tblGrid>
        <w:gridCol w:w="2523"/>
        <w:gridCol w:w="2693"/>
        <w:gridCol w:w="2693"/>
      </w:tblGrid>
      <w:tr w:rsidR="00622CB0" w:rsidRPr="00622CB0" w14:paraId="1ED77C48" w14:textId="77777777" w:rsidTr="00622CB0">
        <w:tc>
          <w:tcPr>
            <w:tcW w:w="2523" w:type="dxa"/>
          </w:tcPr>
          <w:p w14:paraId="7DA13217" w14:textId="77777777" w:rsidR="00622CB0" w:rsidRPr="00622CB0" w:rsidRDefault="00622CB0" w:rsidP="00622CB0">
            <w:pPr>
              <w:keepNext/>
              <w:spacing w:after="240"/>
              <w:jc w:val="center"/>
              <w:outlineLvl w:val="1"/>
              <w:rPr>
                <w:rFonts w:ascii="Times New Roman" w:eastAsia="MS Gothic" w:hAnsi="Times New Roman" w:cs="Times New Roman"/>
                <w:b/>
                <w:noProof/>
                <w:lang w:bidi="en-US"/>
              </w:rPr>
            </w:pPr>
            <w:r w:rsidRPr="00622CB0">
              <w:rPr>
                <w:rFonts w:ascii="Times New Roman" w:eastAsia="MS Gothic" w:hAnsi="Times New Roman" w:cs="Times New Roman"/>
                <w:b/>
                <w:noProof/>
                <w:lang w:bidi="en-US"/>
              </w:rPr>
              <w:t>Количество мероприятий</w:t>
            </w:r>
          </w:p>
        </w:tc>
        <w:tc>
          <w:tcPr>
            <w:tcW w:w="2693" w:type="dxa"/>
          </w:tcPr>
          <w:p w14:paraId="2C0BA759" w14:textId="77777777" w:rsidR="00622CB0" w:rsidRPr="00622CB0" w:rsidRDefault="00622CB0" w:rsidP="00622CB0">
            <w:pPr>
              <w:keepNext/>
              <w:spacing w:after="240"/>
              <w:jc w:val="center"/>
              <w:outlineLvl w:val="1"/>
              <w:rPr>
                <w:rFonts w:ascii="Times New Roman" w:eastAsia="MS Gothic" w:hAnsi="Times New Roman" w:cs="Times New Roman"/>
                <w:b/>
                <w:noProof/>
                <w:lang w:bidi="en-US"/>
              </w:rPr>
            </w:pPr>
            <w:r w:rsidRPr="00622CB0">
              <w:rPr>
                <w:rFonts w:ascii="Times New Roman" w:eastAsia="MS Gothic" w:hAnsi="Times New Roman" w:cs="Times New Roman"/>
                <w:b/>
                <w:noProof/>
                <w:lang w:bidi="en-US"/>
              </w:rPr>
              <w:t>Для кого проводились</w:t>
            </w:r>
          </w:p>
        </w:tc>
        <w:tc>
          <w:tcPr>
            <w:tcW w:w="2693" w:type="dxa"/>
          </w:tcPr>
          <w:p w14:paraId="561FD912" w14:textId="77777777" w:rsidR="00622CB0" w:rsidRPr="00622CB0" w:rsidRDefault="00622CB0" w:rsidP="00622CB0">
            <w:pPr>
              <w:keepNext/>
              <w:spacing w:after="240"/>
              <w:jc w:val="center"/>
              <w:outlineLvl w:val="1"/>
              <w:rPr>
                <w:rFonts w:ascii="Times New Roman" w:eastAsia="MS Gothic" w:hAnsi="Times New Roman" w:cs="Times New Roman"/>
                <w:b/>
                <w:noProof/>
                <w:lang w:bidi="en-US"/>
              </w:rPr>
            </w:pPr>
            <w:r w:rsidRPr="00622CB0">
              <w:rPr>
                <w:rFonts w:ascii="Times New Roman" w:eastAsia="MS Gothic" w:hAnsi="Times New Roman" w:cs="Times New Roman"/>
                <w:b/>
                <w:noProof/>
                <w:lang w:bidi="en-US"/>
              </w:rPr>
              <w:t>Всего участвовало</w:t>
            </w:r>
          </w:p>
        </w:tc>
      </w:tr>
      <w:tr w:rsidR="00622CB0" w:rsidRPr="00622CB0" w14:paraId="3686DB5C" w14:textId="77777777" w:rsidTr="00622CB0">
        <w:tc>
          <w:tcPr>
            <w:tcW w:w="2523" w:type="dxa"/>
          </w:tcPr>
          <w:p w14:paraId="4BC7897B"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15</w:t>
            </w:r>
          </w:p>
        </w:tc>
        <w:tc>
          <w:tcPr>
            <w:tcW w:w="2693" w:type="dxa"/>
          </w:tcPr>
          <w:p w14:paraId="40F21DC8"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1-4 класы</w:t>
            </w:r>
          </w:p>
        </w:tc>
        <w:tc>
          <w:tcPr>
            <w:tcW w:w="2693" w:type="dxa"/>
          </w:tcPr>
          <w:p w14:paraId="236D634A"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320</w:t>
            </w:r>
          </w:p>
        </w:tc>
      </w:tr>
      <w:tr w:rsidR="00622CB0" w:rsidRPr="00622CB0" w14:paraId="51A81BD9" w14:textId="77777777" w:rsidTr="00622CB0">
        <w:tc>
          <w:tcPr>
            <w:tcW w:w="2523" w:type="dxa"/>
          </w:tcPr>
          <w:p w14:paraId="6E9A2B37"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10</w:t>
            </w:r>
          </w:p>
        </w:tc>
        <w:tc>
          <w:tcPr>
            <w:tcW w:w="2693" w:type="dxa"/>
          </w:tcPr>
          <w:p w14:paraId="2B78D22B"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5-8классы</w:t>
            </w:r>
          </w:p>
        </w:tc>
        <w:tc>
          <w:tcPr>
            <w:tcW w:w="2693" w:type="dxa"/>
          </w:tcPr>
          <w:p w14:paraId="552398C2"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180</w:t>
            </w:r>
          </w:p>
        </w:tc>
      </w:tr>
      <w:tr w:rsidR="00622CB0" w:rsidRPr="00622CB0" w14:paraId="4ED77B21" w14:textId="77777777" w:rsidTr="00622CB0">
        <w:tc>
          <w:tcPr>
            <w:tcW w:w="2523" w:type="dxa"/>
          </w:tcPr>
          <w:p w14:paraId="394137B6"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8</w:t>
            </w:r>
          </w:p>
        </w:tc>
        <w:tc>
          <w:tcPr>
            <w:tcW w:w="2693" w:type="dxa"/>
          </w:tcPr>
          <w:p w14:paraId="16031FD4"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9-11классы</w:t>
            </w:r>
          </w:p>
        </w:tc>
        <w:tc>
          <w:tcPr>
            <w:tcW w:w="2693" w:type="dxa"/>
          </w:tcPr>
          <w:p w14:paraId="10E8D246"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65</w:t>
            </w:r>
          </w:p>
        </w:tc>
      </w:tr>
      <w:tr w:rsidR="00622CB0" w:rsidRPr="00622CB0" w14:paraId="55958436" w14:textId="77777777" w:rsidTr="00622CB0">
        <w:tc>
          <w:tcPr>
            <w:tcW w:w="2523" w:type="dxa"/>
          </w:tcPr>
          <w:p w14:paraId="3B9B8791"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8</w:t>
            </w:r>
          </w:p>
        </w:tc>
        <w:tc>
          <w:tcPr>
            <w:tcW w:w="2693" w:type="dxa"/>
          </w:tcPr>
          <w:p w14:paraId="58AC92B3"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Родители</w:t>
            </w:r>
          </w:p>
        </w:tc>
        <w:tc>
          <w:tcPr>
            <w:tcW w:w="2693" w:type="dxa"/>
          </w:tcPr>
          <w:p w14:paraId="6F84D2B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70</w:t>
            </w:r>
          </w:p>
        </w:tc>
      </w:tr>
      <w:tr w:rsidR="00622CB0" w:rsidRPr="00622CB0" w14:paraId="759A2220" w14:textId="77777777" w:rsidTr="00622CB0">
        <w:tc>
          <w:tcPr>
            <w:tcW w:w="2523" w:type="dxa"/>
          </w:tcPr>
          <w:p w14:paraId="63FDE6A7" w14:textId="77777777" w:rsidR="00622CB0" w:rsidRPr="00622CB0" w:rsidRDefault="00622CB0" w:rsidP="00622CB0">
            <w:pPr>
              <w:keepNext/>
              <w:spacing w:after="240"/>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4</w:t>
            </w:r>
          </w:p>
        </w:tc>
        <w:tc>
          <w:tcPr>
            <w:tcW w:w="2693" w:type="dxa"/>
          </w:tcPr>
          <w:p w14:paraId="1E86891C"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педагоги</w:t>
            </w:r>
          </w:p>
        </w:tc>
        <w:tc>
          <w:tcPr>
            <w:tcW w:w="2693" w:type="dxa"/>
          </w:tcPr>
          <w:p w14:paraId="2A46B4FD" w14:textId="77777777" w:rsidR="00622CB0" w:rsidRPr="00622CB0" w:rsidRDefault="00622CB0" w:rsidP="00622CB0">
            <w:pPr>
              <w:keepNext/>
              <w:spacing w:after="240"/>
              <w:jc w:val="center"/>
              <w:outlineLvl w:val="1"/>
              <w:rPr>
                <w:rFonts w:ascii="Times New Roman" w:eastAsia="MS Gothic" w:hAnsi="Times New Roman" w:cs="Times New Roman"/>
                <w:noProof/>
                <w:lang w:bidi="en-US"/>
              </w:rPr>
            </w:pPr>
            <w:r w:rsidRPr="00622CB0">
              <w:rPr>
                <w:rFonts w:ascii="Times New Roman" w:eastAsia="MS Gothic" w:hAnsi="Times New Roman" w:cs="Times New Roman"/>
                <w:noProof/>
                <w:lang w:bidi="en-US"/>
              </w:rPr>
              <w:t>40</w:t>
            </w:r>
          </w:p>
        </w:tc>
      </w:tr>
    </w:tbl>
    <w:p w14:paraId="351C2C1F" w14:textId="77777777" w:rsidR="00622CB0" w:rsidRPr="00622CB0" w:rsidRDefault="00622CB0" w:rsidP="00622CB0">
      <w:pPr>
        <w:shd w:val="clear" w:color="auto" w:fill="FFFFFF"/>
        <w:spacing w:after="134" w:line="268" w:lineRule="atLeast"/>
        <w:rPr>
          <w:rFonts w:ascii="Calibri" w:eastAsia="Times New Roman" w:hAnsi="Calibri" w:cs="Times New Roman"/>
          <w:lang w:eastAsia="en-US" w:bidi="en-US"/>
        </w:rPr>
      </w:pPr>
      <w:r w:rsidRPr="00622CB0">
        <w:rPr>
          <w:rFonts w:ascii="Calibri" w:eastAsia="Times New Roman" w:hAnsi="Calibri" w:cs="Times New Roman"/>
          <w:lang w:eastAsia="en-US" w:bidi="en-US"/>
        </w:rPr>
        <w:t xml:space="preserve"> </w:t>
      </w:r>
    </w:p>
    <w:p w14:paraId="14D57CE7"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r w:rsidRPr="00622CB0">
        <w:rPr>
          <w:rFonts w:ascii="Times New Roman" w:eastAsia="Times New Roman" w:hAnsi="Times New Roman" w:cs="Times New Roman"/>
          <w:b/>
          <w:sz w:val="28"/>
          <w:szCs w:val="28"/>
          <w:lang w:eastAsia="en-US" w:bidi="en-US"/>
        </w:rPr>
        <w:t>Организационно-методическая деятельность</w:t>
      </w:r>
    </w:p>
    <w:tbl>
      <w:tblPr>
        <w:tblStyle w:val="300"/>
        <w:tblW w:w="0" w:type="auto"/>
        <w:tblInd w:w="-5" w:type="dxa"/>
        <w:tblLook w:val="04A0" w:firstRow="1" w:lastRow="0" w:firstColumn="1" w:lastColumn="0" w:noHBand="0" w:noVBand="1"/>
      </w:tblPr>
      <w:tblGrid>
        <w:gridCol w:w="10178"/>
      </w:tblGrid>
      <w:tr w:rsidR="00622CB0" w:rsidRPr="00622CB0" w14:paraId="041A77FA" w14:textId="77777777" w:rsidTr="00622CB0">
        <w:tc>
          <w:tcPr>
            <w:tcW w:w="10178" w:type="dxa"/>
          </w:tcPr>
          <w:p w14:paraId="5D256303" w14:textId="77777777" w:rsidR="00622CB0" w:rsidRPr="00622CB0" w:rsidRDefault="00622CB0" w:rsidP="00622CB0">
            <w:pPr>
              <w:contextualSpacing/>
              <w:jc w:val="center"/>
              <w:rPr>
                <w:rFonts w:ascii="Times New Roman" w:eastAsia="Times New Roman" w:hAnsi="Times New Roman" w:cs="Times New Roman"/>
                <w:b/>
                <w:lang w:val="en-US" w:bidi="en-US"/>
              </w:rPr>
            </w:pPr>
          </w:p>
          <w:p w14:paraId="7E5453A9"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Работа по самообразованию</w:t>
            </w:r>
          </w:p>
        </w:tc>
      </w:tr>
      <w:tr w:rsidR="00622CB0" w:rsidRPr="00622CB0" w14:paraId="7CA849D3" w14:textId="77777777" w:rsidTr="00622CB0">
        <w:tc>
          <w:tcPr>
            <w:tcW w:w="10178" w:type="dxa"/>
          </w:tcPr>
          <w:p w14:paraId="067975C9"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Тема «Изучение новых методик для выявления личностных особенностей, интеллектуальных способностей, эмоционального состояния учащихся»</w:t>
            </w:r>
          </w:p>
        </w:tc>
      </w:tr>
      <w:tr w:rsidR="00622CB0" w:rsidRPr="00622CB0" w14:paraId="32416318" w14:textId="77777777" w:rsidTr="00622CB0">
        <w:tc>
          <w:tcPr>
            <w:tcW w:w="10178" w:type="dxa"/>
          </w:tcPr>
          <w:p w14:paraId="5F25317D" w14:textId="77777777" w:rsidR="00622CB0" w:rsidRPr="00622CB0" w:rsidRDefault="00622CB0" w:rsidP="00622CB0">
            <w:pPr>
              <w:contextualSpacing/>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Результаты</w:t>
            </w:r>
          </w:p>
          <w:p w14:paraId="30E882C5" w14:textId="77777777" w:rsidR="00622CB0" w:rsidRPr="00622CB0" w:rsidRDefault="00622CB0" w:rsidP="00622CB0">
            <w:pPr>
              <w:numPr>
                <w:ilvl w:val="0"/>
                <w:numId w:val="13"/>
              </w:numPr>
              <w:contextualSpacing/>
              <w:rPr>
                <w:rFonts w:ascii="Times New Roman" w:eastAsia="Times New Roman" w:hAnsi="Times New Roman" w:cs="Times New Roman"/>
                <w:lang w:bidi="en-US"/>
              </w:rPr>
            </w:pPr>
            <w:r w:rsidRPr="00622CB0">
              <w:rPr>
                <w:rFonts w:ascii="Times New Roman" w:eastAsia="Times New Roman" w:hAnsi="Times New Roman" w:cs="Times New Roman"/>
                <w:lang w:bidi="en-US"/>
              </w:rPr>
              <w:t>Применение методики «Ориентир», рекомендации классным руководителям</w:t>
            </w:r>
          </w:p>
          <w:p w14:paraId="62ED8ACB" w14:textId="77777777" w:rsidR="00622CB0" w:rsidRPr="00622CB0" w:rsidRDefault="00622CB0" w:rsidP="00622CB0">
            <w:pPr>
              <w:numPr>
                <w:ilvl w:val="0"/>
                <w:numId w:val="13"/>
              </w:numPr>
              <w:contextualSpacing/>
              <w:rPr>
                <w:rFonts w:ascii="Times New Roman" w:eastAsia="Times New Roman" w:hAnsi="Times New Roman" w:cs="Times New Roman"/>
                <w:lang w:bidi="en-US"/>
              </w:rPr>
            </w:pPr>
            <w:r w:rsidRPr="00622CB0">
              <w:rPr>
                <w:rFonts w:ascii="Times New Roman" w:eastAsia="Times New Roman" w:hAnsi="Times New Roman" w:cs="Times New Roman"/>
                <w:lang w:bidi="en-US"/>
              </w:rPr>
              <w:t xml:space="preserve"> Использование рисуночных тестов для выявления проблемм в общении для младших школьников</w:t>
            </w:r>
          </w:p>
          <w:p w14:paraId="4DF275AC" w14:textId="77777777" w:rsidR="00622CB0" w:rsidRPr="00622CB0" w:rsidRDefault="00622CB0" w:rsidP="00622CB0">
            <w:pPr>
              <w:numPr>
                <w:ilvl w:val="0"/>
                <w:numId w:val="13"/>
              </w:numPr>
              <w:contextualSpacing/>
              <w:rPr>
                <w:rFonts w:ascii="Times New Roman" w:eastAsia="Times New Roman" w:hAnsi="Times New Roman" w:cs="Times New Roman"/>
                <w:lang w:bidi="en-US"/>
              </w:rPr>
            </w:pPr>
            <w:r w:rsidRPr="00622CB0">
              <w:rPr>
                <w:rFonts w:ascii="Times New Roman" w:eastAsia="Times New Roman" w:hAnsi="Times New Roman" w:cs="Times New Roman"/>
                <w:lang w:bidi="en-US"/>
              </w:rPr>
              <w:t>Выступление на МО «Диагностика межличностных отношений в коллективе»</w:t>
            </w:r>
          </w:p>
          <w:p w14:paraId="69991ED9" w14:textId="77777777" w:rsidR="00622CB0" w:rsidRPr="00622CB0" w:rsidRDefault="00622CB0" w:rsidP="00622CB0">
            <w:pPr>
              <w:ind w:left="720"/>
              <w:contextualSpacing/>
              <w:rPr>
                <w:rFonts w:ascii="Times New Roman" w:eastAsia="Times New Roman" w:hAnsi="Times New Roman" w:cs="Times New Roman"/>
                <w:lang w:bidi="en-US"/>
              </w:rPr>
            </w:pPr>
          </w:p>
        </w:tc>
      </w:tr>
    </w:tbl>
    <w:p w14:paraId="118357A7"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76C66387"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r w:rsidRPr="00622CB0">
        <w:rPr>
          <w:rFonts w:ascii="Times New Roman" w:eastAsia="Times New Roman" w:hAnsi="Times New Roman" w:cs="Times New Roman"/>
          <w:b/>
          <w:lang w:val="en-US" w:eastAsia="en-US" w:bidi="en-US"/>
        </w:rPr>
        <w:t>Методические разработки</w:t>
      </w:r>
    </w:p>
    <w:tbl>
      <w:tblPr>
        <w:tblStyle w:val="300"/>
        <w:tblW w:w="0" w:type="auto"/>
        <w:tblInd w:w="-5" w:type="dxa"/>
        <w:tblLook w:val="04A0" w:firstRow="1" w:lastRow="0" w:firstColumn="1" w:lastColumn="0" w:noHBand="0" w:noVBand="1"/>
      </w:tblPr>
      <w:tblGrid>
        <w:gridCol w:w="2444"/>
        <w:gridCol w:w="4231"/>
        <w:gridCol w:w="2033"/>
        <w:gridCol w:w="1895"/>
        <w:gridCol w:w="84"/>
      </w:tblGrid>
      <w:tr w:rsidR="00622CB0" w:rsidRPr="00622CB0" w14:paraId="5BF9E8E7" w14:textId="77777777" w:rsidTr="00622CB0">
        <w:tc>
          <w:tcPr>
            <w:tcW w:w="2444" w:type="dxa"/>
          </w:tcPr>
          <w:p w14:paraId="33E52549"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Вид разработки</w:t>
            </w:r>
          </w:p>
          <w:p w14:paraId="78D42314" w14:textId="77777777" w:rsidR="00622CB0" w:rsidRPr="00622CB0" w:rsidRDefault="00622CB0" w:rsidP="00622CB0">
            <w:pPr>
              <w:contextualSpacing/>
              <w:jc w:val="center"/>
              <w:rPr>
                <w:rFonts w:ascii="Times New Roman" w:eastAsia="Times New Roman" w:hAnsi="Times New Roman" w:cs="Times New Roman"/>
                <w:b/>
                <w:lang w:val="en-US" w:bidi="en-US"/>
              </w:rPr>
            </w:pPr>
          </w:p>
        </w:tc>
        <w:tc>
          <w:tcPr>
            <w:tcW w:w="4231" w:type="dxa"/>
          </w:tcPr>
          <w:p w14:paraId="7D52B3FE"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Название</w:t>
            </w:r>
          </w:p>
        </w:tc>
        <w:tc>
          <w:tcPr>
            <w:tcW w:w="2033" w:type="dxa"/>
          </w:tcPr>
          <w:p w14:paraId="68D00FAE"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Адресат (кому)</w:t>
            </w:r>
          </w:p>
        </w:tc>
        <w:tc>
          <w:tcPr>
            <w:tcW w:w="1979" w:type="dxa"/>
            <w:gridSpan w:val="2"/>
          </w:tcPr>
          <w:p w14:paraId="10F68285"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Где представлена, использована</w:t>
            </w:r>
          </w:p>
        </w:tc>
      </w:tr>
      <w:tr w:rsidR="00622CB0" w:rsidRPr="00622CB0" w14:paraId="4340F20D" w14:textId="77777777" w:rsidTr="00622CB0">
        <w:trPr>
          <w:gridAfter w:val="1"/>
          <w:wAfter w:w="84" w:type="dxa"/>
        </w:trPr>
        <w:tc>
          <w:tcPr>
            <w:tcW w:w="10603" w:type="dxa"/>
            <w:gridSpan w:val="4"/>
          </w:tcPr>
          <w:p w14:paraId="1D68D5CA" w14:textId="77777777" w:rsidR="00622CB0" w:rsidRPr="00622CB0" w:rsidRDefault="00622CB0" w:rsidP="00622CB0">
            <w:pPr>
              <w:contextualSpacing/>
              <w:jc w:val="center"/>
              <w:rPr>
                <w:rFonts w:ascii="Times New Roman" w:eastAsia="Times New Roman" w:hAnsi="Times New Roman" w:cs="Times New Roman"/>
                <w:b/>
                <w:lang w:val="en-US" w:bidi="en-US"/>
              </w:rPr>
            </w:pPr>
          </w:p>
          <w:p w14:paraId="59DE6120"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Конспекты выступлений, мероприятий</w:t>
            </w:r>
          </w:p>
        </w:tc>
      </w:tr>
      <w:tr w:rsidR="00622CB0" w:rsidRPr="00622CB0" w14:paraId="3DB55DB6" w14:textId="77777777" w:rsidTr="00622CB0">
        <w:tc>
          <w:tcPr>
            <w:tcW w:w="2444" w:type="dxa"/>
          </w:tcPr>
          <w:p w14:paraId="2D92A601"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Конспект интегрированного занятия</w:t>
            </w:r>
          </w:p>
        </w:tc>
        <w:tc>
          <w:tcPr>
            <w:tcW w:w="4231" w:type="dxa"/>
          </w:tcPr>
          <w:p w14:paraId="6DF74090"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w:t>
            </w:r>
            <w:r w:rsidRPr="00622CB0">
              <w:rPr>
                <w:rFonts w:ascii="Times New Roman" w:eastAsia="Times New Roman" w:hAnsi="Times New Roman" w:cs="Times New Roman"/>
                <w:lang w:bidi="en-US"/>
              </w:rPr>
              <w:t>Планета друзей</w:t>
            </w:r>
            <w:r w:rsidRPr="00622CB0">
              <w:rPr>
                <w:rFonts w:ascii="Times New Roman" w:eastAsia="Times New Roman" w:hAnsi="Times New Roman" w:cs="Times New Roman"/>
                <w:lang w:val="en-US" w:bidi="en-US"/>
              </w:rPr>
              <w:t>»</w:t>
            </w:r>
          </w:p>
        </w:tc>
        <w:tc>
          <w:tcPr>
            <w:tcW w:w="2033" w:type="dxa"/>
          </w:tcPr>
          <w:p w14:paraId="4174CA1A"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Учащиеся 1 класса</w:t>
            </w:r>
          </w:p>
        </w:tc>
        <w:tc>
          <w:tcPr>
            <w:tcW w:w="1979" w:type="dxa"/>
            <w:gridSpan w:val="2"/>
          </w:tcPr>
          <w:p w14:paraId="387A0F9A"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Совместное с социальным педагогом занятие</w:t>
            </w:r>
          </w:p>
        </w:tc>
      </w:tr>
      <w:tr w:rsidR="00622CB0" w:rsidRPr="00622CB0" w14:paraId="6A9773EC" w14:textId="77777777" w:rsidTr="00622CB0">
        <w:tc>
          <w:tcPr>
            <w:tcW w:w="2444" w:type="dxa"/>
          </w:tcPr>
          <w:p w14:paraId="71D8F5FE"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Выступление</w:t>
            </w:r>
          </w:p>
        </w:tc>
        <w:tc>
          <w:tcPr>
            <w:tcW w:w="4231" w:type="dxa"/>
          </w:tcPr>
          <w:p w14:paraId="2B61FA2D"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«Тревожность детей, ка с ней справиться»</w:t>
            </w:r>
          </w:p>
        </w:tc>
        <w:tc>
          <w:tcPr>
            <w:tcW w:w="2033" w:type="dxa"/>
          </w:tcPr>
          <w:p w14:paraId="68C74F36"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Педагоги психологи школ г. Каменки</w:t>
            </w:r>
          </w:p>
        </w:tc>
        <w:tc>
          <w:tcPr>
            <w:tcW w:w="1979" w:type="dxa"/>
            <w:gridSpan w:val="2"/>
          </w:tcPr>
          <w:p w14:paraId="4136B3AB"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встреча за круглым столом</w:t>
            </w:r>
          </w:p>
        </w:tc>
      </w:tr>
      <w:tr w:rsidR="00622CB0" w:rsidRPr="00622CB0" w14:paraId="360B46C5" w14:textId="77777777" w:rsidTr="00622CB0">
        <w:tc>
          <w:tcPr>
            <w:tcW w:w="2444" w:type="dxa"/>
          </w:tcPr>
          <w:p w14:paraId="4F47058B"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Конспект консультации</w:t>
            </w:r>
          </w:p>
        </w:tc>
        <w:tc>
          <w:tcPr>
            <w:tcW w:w="4231" w:type="dxa"/>
          </w:tcPr>
          <w:p w14:paraId="72AC730B"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«Мой ребёнок-подросток»</w:t>
            </w:r>
          </w:p>
        </w:tc>
        <w:tc>
          <w:tcPr>
            <w:tcW w:w="2033" w:type="dxa"/>
          </w:tcPr>
          <w:p w14:paraId="5CC66D1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Родители</w:t>
            </w:r>
          </w:p>
        </w:tc>
        <w:tc>
          <w:tcPr>
            <w:tcW w:w="1979" w:type="dxa"/>
            <w:gridSpan w:val="2"/>
          </w:tcPr>
          <w:p w14:paraId="43552F7A"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bidi="en-US"/>
              </w:rPr>
              <w:t>Индивиду</w:t>
            </w:r>
            <w:r w:rsidRPr="00622CB0">
              <w:rPr>
                <w:rFonts w:ascii="Times New Roman" w:eastAsia="Times New Roman" w:hAnsi="Times New Roman" w:cs="Times New Roman"/>
                <w:lang w:val="en-US" w:bidi="en-US"/>
              </w:rPr>
              <w:t>альная консультация</w:t>
            </w:r>
          </w:p>
        </w:tc>
      </w:tr>
      <w:tr w:rsidR="00622CB0" w:rsidRPr="00622CB0" w14:paraId="2183B2FA" w14:textId="77777777" w:rsidTr="00622CB0">
        <w:tc>
          <w:tcPr>
            <w:tcW w:w="2444" w:type="dxa"/>
          </w:tcPr>
          <w:p w14:paraId="69A6B92C"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Чек лист</w:t>
            </w:r>
          </w:p>
        </w:tc>
        <w:tc>
          <w:tcPr>
            <w:tcW w:w="4231" w:type="dxa"/>
          </w:tcPr>
          <w:p w14:paraId="3C1AC35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«Правила безопасного общения в социальных сетях»</w:t>
            </w:r>
          </w:p>
        </w:tc>
        <w:tc>
          <w:tcPr>
            <w:tcW w:w="2033" w:type="dxa"/>
          </w:tcPr>
          <w:p w14:paraId="69C5ED0C"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Педагоги, родители</w:t>
            </w:r>
          </w:p>
        </w:tc>
        <w:tc>
          <w:tcPr>
            <w:tcW w:w="1979" w:type="dxa"/>
            <w:gridSpan w:val="2"/>
          </w:tcPr>
          <w:p w14:paraId="6923E7E2"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Папка консультаций</w:t>
            </w:r>
          </w:p>
        </w:tc>
      </w:tr>
      <w:tr w:rsidR="00622CB0" w:rsidRPr="00622CB0" w14:paraId="062CB81A" w14:textId="77777777" w:rsidTr="00622CB0">
        <w:tc>
          <w:tcPr>
            <w:tcW w:w="2444" w:type="dxa"/>
          </w:tcPr>
          <w:p w14:paraId="5475ED8C"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Конспект занятия</w:t>
            </w:r>
          </w:p>
        </w:tc>
        <w:tc>
          <w:tcPr>
            <w:tcW w:w="4231" w:type="dxa"/>
          </w:tcPr>
          <w:p w14:paraId="4B26EDB3"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«Настоящий друг. Кто он?»</w:t>
            </w:r>
          </w:p>
        </w:tc>
        <w:tc>
          <w:tcPr>
            <w:tcW w:w="2033" w:type="dxa"/>
          </w:tcPr>
          <w:p w14:paraId="2F79BDB3"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Дети</w:t>
            </w:r>
          </w:p>
        </w:tc>
        <w:tc>
          <w:tcPr>
            <w:tcW w:w="1979" w:type="dxa"/>
            <w:gridSpan w:val="2"/>
          </w:tcPr>
          <w:p w14:paraId="6C6F556A"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Классный час</w:t>
            </w:r>
          </w:p>
        </w:tc>
      </w:tr>
      <w:tr w:rsidR="00622CB0" w:rsidRPr="00622CB0" w14:paraId="36DD1DC8" w14:textId="77777777" w:rsidTr="00622CB0">
        <w:tc>
          <w:tcPr>
            <w:tcW w:w="2444" w:type="dxa"/>
          </w:tcPr>
          <w:p w14:paraId="7C9F62D5"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Конспект занятия</w:t>
            </w:r>
          </w:p>
        </w:tc>
        <w:tc>
          <w:tcPr>
            <w:tcW w:w="4231" w:type="dxa"/>
          </w:tcPr>
          <w:p w14:paraId="099F77B9"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«Зачем человеку правила»</w:t>
            </w:r>
          </w:p>
        </w:tc>
        <w:tc>
          <w:tcPr>
            <w:tcW w:w="2033" w:type="dxa"/>
          </w:tcPr>
          <w:p w14:paraId="45C0AEE0"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Учащиеся 1-4 классов</w:t>
            </w:r>
          </w:p>
        </w:tc>
        <w:tc>
          <w:tcPr>
            <w:tcW w:w="1979" w:type="dxa"/>
            <w:gridSpan w:val="2"/>
          </w:tcPr>
          <w:p w14:paraId="0C01A9D6"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Групповое занятие</w:t>
            </w:r>
          </w:p>
        </w:tc>
      </w:tr>
      <w:tr w:rsidR="00622CB0" w:rsidRPr="00622CB0" w14:paraId="0ADDC875" w14:textId="77777777" w:rsidTr="00622CB0">
        <w:tc>
          <w:tcPr>
            <w:tcW w:w="2444" w:type="dxa"/>
          </w:tcPr>
          <w:p w14:paraId="5BCC4D7B"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bidi="en-US"/>
              </w:rPr>
              <w:t xml:space="preserve">Конспект </w:t>
            </w:r>
            <w:r w:rsidRPr="00622CB0">
              <w:rPr>
                <w:rFonts w:ascii="Times New Roman" w:eastAsia="Times New Roman" w:hAnsi="Times New Roman" w:cs="Times New Roman"/>
                <w:lang w:bidi="en-US"/>
              </w:rPr>
              <w:lastRenderedPageBreak/>
              <w:t>консультац</w:t>
            </w:r>
            <w:r w:rsidRPr="00622CB0">
              <w:rPr>
                <w:rFonts w:ascii="Times New Roman" w:eastAsia="Times New Roman" w:hAnsi="Times New Roman" w:cs="Times New Roman"/>
                <w:lang w:val="en-US" w:bidi="en-US"/>
              </w:rPr>
              <w:t>ии</w:t>
            </w:r>
          </w:p>
        </w:tc>
        <w:tc>
          <w:tcPr>
            <w:tcW w:w="4231" w:type="dxa"/>
          </w:tcPr>
          <w:p w14:paraId="47C560FE"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lastRenderedPageBreak/>
              <w:t xml:space="preserve">«Регуляция эмоционального </w:t>
            </w:r>
            <w:r w:rsidRPr="00622CB0">
              <w:rPr>
                <w:rFonts w:ascii="Times New Roman" w:eastAsia="Times New Roman" w:hAnsi="Times New Roman" w:cs="Times New Roman"/>
                <w:lang w:bidi="en-US"/>
              </w:rPr>
              <w:lastRenderedPageBreak/>
              <w:t>состояния»</w:t>
            </w:r>
          </w:p>
        </w:tc>
        <w:tc>
          <w:tcPr>
            <w:tcW w:w="2033" w:type="dxa"/>
          </w:tcPr>
          <w:p w14:paraId="7A26CD08"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lastRenderedPageBreak/>
              <w:t>Педагоги</w:t>
            </w:r>
          </w:p>
        </w:tc>
        <w:tc>
          <w:tcPr>
            <w:tcW w:w="1979" w:type="dxa"/>
            <w:gridSpan w:val="2"/>
          </w:tcPr>
          <w:p w14:paraId="3D94A72A"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 xml:space="preserve">Папка </w:t>
            </w:r>
            <w:r w:rsidRPr="00622CB0">
              <w:rPr>
                <w:rFonts w:ascii="Times New Roman" w:eastAsia="Times New Roman" w:hAnsi="Times New Roman" w:cs="Times New Roman"/>
                <w:lang w:val="en-US" w:bidi="en-US"/>
              </w:rPr>
              <w:lastRenderedPageBreak/>
              <w:t>консультаций</w:t>
            </w:r>
          </w:p>
        </w:tc>
      </w:tr>
      <w:tr w:rsidR="00622CB0" w:rsidRPr="00622CB0" w14:paraId="31109974" w14:textId="77777777" w:rsidTr="00622CB0">
        <w:tc>
          <w:tcPr>
            <w:tcW w:w="2444" w:type="dxa"/>
          </w:tcPr>
          <w:p w14:paraId="795FEDF1"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lastRenderedPageBreak/>
              <w:t>Конспект консультации</w:t>
            </w:r>
          </w:p>
        </w:tc>
        <w:tc>
          <w:tcPr>
            <w:tcW w:w="4231" w:type="dxa"/>
          </w:tcPr>
          <w:p w14:paraId="703834A7"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«Навыки и приёмы выхода из трудных ситуаций»</w:t>
            </w:r>
          </w:p>
        </w:tc>
        <w:tc>
          <w:tcPr>
            <w:tcW w:w="2033" w:type="dxa"/>
          </w:tcPr>
          <w:p w14:paraId="3748DF7B"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Педагоги, родители</w:t>
            </w:r>
          </w:p>
        </w:tc>
        <w:tc>
          <w:tcPr>
            <w:tcW w:w="1979" w:type="dxa"/>
            <w:gridSpan w:val="2"/>
          </w:tcPr>
          <w:p w14:paraId="01B2526C"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Папка консультаций</w:t>
            </w:r>
          </w:p>
        </w:tc>
      </w:tr>
      <w:tr w:rsidR="00622CB0" w:rsidRPr="00622CB0" w14:paraId="683084CA" w14:textId="77777777" w:rsidTr="00622CB0">
        <w:tc>
          <w:tcPr>
            <w:tcW w:w="2444" w:type="dxa"/>
          </w:tcPr>
          <w:p w14:paraId="64DBD507"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Конспект консультации</w:t>
            </w:r>
          </w:p>
        </w:tc>
        <w:tc>
          <w:tcPr>
            <w:tcW w:w="4231" w:type="dxa"/>
          </w:tcPr>
          <w:p w14:paraId="60884EE0"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«Предупреждение экстремизма. О свободе и ответственности»</w:t>
            </w:r>
          </w:p>
        </w:tc>
        <w:tc>
          <w:tcPr>
            <w:tcW w:w="2033" w:type="dxa"/>
          </w:tcPr>
          <w:p w14:paraId="6846BF57"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Педагоги, родители</w:t>
            </w:r>
          </w:p>
        </w:tc>
        <w:tc>
          <w:tcPr>
            <w:tcW w:w="1979" w:type="dxa"/>
            <w:gridSpan w:val="2"/>
          </w:tcPr>
          <w:p w14:paraId="7D274FE2"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Папка консультаций</w:t>
            </w:r>
          </w:p>
        </w:tc>
      </w:tr>
      <w:tr w:rsidR="00622CB0" w:rsidRPr="00622CB0" w14:paraId="1526B044" w14:textId="77777777" w:rsidTr="00622CB0">
        <w:trPr>
          <w:gridAfter w:val="1"/>
          <w:wAfter w:w="84" w:type="dxa"/>
        </w:trPr>
        <w:tc>
          <w:tcPr>
            <w:tcW w:w="10603" w:type="dxa"/>
            <w:gridSpan w:val="4"/>
          </w:tcPr>
          <w:p w14:paraId="2863249B" w14:textId="77777777" w:rsidR="00622CB0" w:rsidRPr="00622CB0" w:rsidRDefault="00622CB0" w:rsidP="00622CB0">
            <w:pPr>
              <w:contextualSpacing/>
              <w:jc w:val="center"/>
              <w:rPr>
                <w:rFonts w:ascii="Times New Roman" w:eastAsia="Times New Roman" w:hAnsi="Times New Roman" w:cs="Times New Roman"/>
                <w:b/>
                <w:lang w:bidi="en-US"/>
              </w:rPr>
            </w:pPr>
          </w:p>
          <w:p w14:paraId="7E80255F" w14:textId="77777777" w:rsidR="00622CB0" w:rsidRPr="00622CB0" w:rsidRDefault="00622CB0" w:rsidP="00622CB0">
            <w:pPr>
              <w:contextualSpacing/>
              <w:jc w:val="center"/>
              <w:rPr>
                <w:rFonts w:ascii="Times New Roman" w:eastAsia="Times New Roman" w:hAnsi="Times New Roman" w:cs="Times New Roman"/>
                <w:b/>
                <w:lang w:bidi="en-US"/>
              </w:rPr>
            </w:pPr>
            <w:r w:rsidRPr="00622CB0">
              <w:rPr>
                <w:rFonts w:ascii="Times New Roman" w:eastAsia="Times New Roman" w:hAnsi="Times New Roman" w:cs="Times New Roman"/>
                <w:b/>
                <w:lang w:bidi="en-US"/>
              </w:rPr>
              <w:t>Коррекционно-развивающие программы</w:t>
            </w:r>
          </w:p>
        </w:tc>
      </w:tr>
      <w:tr w:rsidR="00622CB0" w:rsidRPr="00622CB0" w14:paraId="0754E59D" w14:textId="77777777" w:rsidTr="00622CB0">
        <w:tc>
          <w:tcPr>
            <w:tcW w:w="2444" w:type="dxa"/>
          </w:tcPr>
          <w:p w14:paraId="0844D2D5"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w:t>
            </w:r>
          </w:p>
        </w:tc>
        <w:tc>
          <w:tcPr>
            <w:tcW w:w="4231" w:type="dxa"/>
          </w:tcPr>
          <w:p w14:paraId="5358FCB6"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«Развитие психомоторики и сенсорных процессов»</w:t>
            </w:r>
          </w:p>
        </w:tc>
        <w:tc>
          <w:tcPr>
            <w:tcW w:w="2033" w:type="dxa"/>
          </w:tcPr>
          <w:p w14:paraId="17E3A8F6"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Учащиеся 1-4 классов</w:t>
            </w:r>
          </w:p>
        </w:tc>
        <w:tc>
          <w:tcPr>
            <w:tcW w:w="1979" w:type="dxa"/>
            <w:gridSpan w:val="2"/>
          </w:tcPr>
          <w:p w14:paraId="13D5ACDA"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Коррекционно-развивающие занятия</w:t>
            </w:r>
          </w:p>
        </w:tc>
      </w:tr>
      <w:tr w:rsidR="00622CB0" w:rsidRPr="00622CB0" w14:paraId="31FC9977" w14:textId="77777777" w:rsidTr="00622CB0">
        <w:tc>
          <w:tcPr>
            <w:tcW w:w="2444" w:type="dxa"/>
          </w:tcPr>
          <w:p w14:paraId="5EF97746"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 коррекционного куса для обучающихся по АООП НОО вариант 7.2, 8.1,8.2</w:t>
            </w:r>
          </w:p>
        </w:tc>
        <w:tc>
          <w:tcPr>
            <w:tcW w:w="4231" w:type="dxa"/>
          </w:tcPr>
          <w:p w14:paraId="23619DF6" w14:textId="77777777" w:rsidR="00622CB0" w:rsidRPr="00622CB0" w:rsidRDefault="00622CB0" w:rsidP="00622CB0">
            <w:pPr>
              <w:ind w:right="580"/>
              <w:jc w:val="center"/>
              <w:rPr>
                <w:rFonts w:ascii="Times New Roman" w:eastAsia="Times New Roman" w:hAnsi="Times New Roman" w:cs="Times New Roman"/>
                <w:bCs/>
                <w:lang w:val="en-US" w:bidi="en-US"/>
              </w:rPr>
            </w:pPr>
            <w:r w:rsidRPr="00622CB0">
              <w:rPr>
                <w:rFonts w:ascii="Times New Roman" w:eastAsia="Times New Roman" w:hAnsi="Times New Roman" w:cs="Times New Roman"/>
                <w:color w:val="000000"/>
                <w:lang w:val="en-US" w:bidi="en-US"/>
              </w:rPr>
              <w:t>«Коррекционно-развивающие занятия (психокоррекционные)»</w:t>
            </w:r>
          </w:p>
          <w:p w14:paraId="72F59E90" w14:textId="77777777" w:rsidR="00622CB0" w:rsidRPr="00622CB0" w:rsidRDefault="00622CB0" w:rsidP="00622CB0">
            <w:pPr>
              <w:contextualSpacing/>
              <w:jc w:val="center"/>
              <w:rPr>
                <w:rFonts w:ascii="Times New Roman" w:eastAsia="Times New Roman" w:hAnsi="Times New Roman" w:cs="Times New Roman"/>
                <w:lang w:bidi="en-US"/>
              </w:rPr>
            </w:pPr>
          </w:p>
        </w:tc>
        <w:tc>
          <w:tcPr>
            <w:tcW w:w="2033" w:type="dxa"/>
          </w:tcPr>
          <w:p w14:paraId="53D0DCFE"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Учащиеся 1</w:t>
            </w:r>
            <w:r w:rsidRPr="00622CB0">
              <w:rPr>
                <w:rFonts w:ascii="Times New Roman" w:eastAsia="Times New Roman" w:hAnsi="Times New Roman" w:cs="Times New Roman"/>
                <w:lang w:bidi="en-US"/>
              </w:rPr>
              <w:t>-4 классов</w:t>
            </w:r>
          </w:p>
        </w:tc>
        <w:tc>
          <w:tcPr>
            <w:tcW w:w="1979" w:type="dxa"/>
            <w:gridSpan w:val="2"/>
          </w:tcPr>
          <w:p w14:paraId="0EBADEA8"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Коррекционно</w:t>
            </w:r>
            <w:r w:rsidRPr="00622CB0">
              <w:rPr>
                <w:rFonts w:ascii="Times New Roman" w:eastAsia="Times New Roman" w:hAnsi="Times New Roman" w:cs="Times New Roman"/>
                <w:lang w:bidi="en-US"/>
              </w:rPr>
              <w:t>-развивающие занятия</w:t>
            </w:r>
          </w:p>
        </w:tc>
      </w:tr>
      <w:tr w:rsidR="00622CB0" w:rsidRPr="00622CB0" w14:paraId="22A7399E" w14:textId="77777777" w:rsidTr="00622CB0">
        <w:tc>
          <w:tcPr>
            <w:tcW w:w="2444" w:type="dxa"/>
          </w:tcPr>
          <w:p w14:paraId="42983A2E"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 коррекционного курса для обучающихся по АООП НОО вариант7.1</w:t>
            </w:r>
          </w:p>
        </w:tc>
        <w:tc>
          <w:tcPr>
            <w:tcW w:w="4231" w:type="dxa"/>
          </w:tcPr>
          <w:p w14:paraId="64FCC948" w14:textId="77777777" w:rsidR="00622CB0" w:rsidRPr="00622CB0" w:rsidRDefault="00622CB0" w:rsidP="00622CB0">
            <w:pPr>
              <w:contextualSpacing/>
              <w:jc w:val="center"/>
              <w:rPr>
                <w:rFonts w:ascii="Times New Roman" w:eastAsia="Times New Roman" w:hAnsi="Times New Roman" w:cs="Times New Roman"/>
                <w:lang w:bidi="en-US"/>
              </w:rPr>
            </w:pPr>
          </w:p>
          <w:p w14:paraId="50C2AF70" w14:textId="77777777" w:rsidR="00622CB0" w:rsidRPr="00622CB0" w:rsidRDefault="00622CB0" w:rsidP="00622CB0">
            <w:pPr>
              <w:ind w:right="580"/>
              <w:jc w:val="center"/>
              <w:rPr>
                <w:rFonts w:ascii="Times New Roman" w:eastAsia="Times New Roman" w:hAnsi="Times New Roman" w:cs="Times New Roman"/>
                <w:bCs/>
                <w:lang w:val="en-US" w:bidi="en-US"/>
              </w:rPr>
            </w:pPr>
            <w:r w:rsidRPr="00622CB0">
              <w:rPr>
                <w:rFonts w:ascii="Times New Roman" w:eastAsia="Times New Roman" w:hAnsi="Times New Roman" w:cs="Times New Roman"/>
                <w:color w:val="000000"/>
                <w:lang w:val="en-US" w:bidi="en-US"/>
              </w:rPr>
              <w:t>«Коррекционно-развивающие занятия (психокоррекционные)»</w:t>
            </w:r>
          </w:p>
          <w:p w14:paraId="57D1452F" w14:textId="77777777" w:rsidR="00622CB0" w:rsidRPr="00622CB0" w:rsidRDefault="00622CB0" w:rsidP="00622CB0">
            <w:pPr>
              <w:contextualSpacing/>
              <w:jc w:val="center"/>
              <w:rPr>
                <w:rFonts w:ascii="Times New Roman" w:eastAsia="Times New Roman" w:hAnsi="Times New Roman" w:cs="Times New Roman"/>
                <w:lang w:bidi="en-US"/>
              </w:rPr>
            </w:pPr>
          </w:p>
        </w:tc>
        <w:tc>
          <w:tcPr>
            <w:tcW w:w="2033" w:type="dxa"/>
          </w:tcPr>
          <w:p w14:paraId="125812B0"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Учащиеся 1</w:t>
            </w:r>
            <w:r w:rsidRPr="00622CB0">
              <w:rPr>
                <w:rFonts w:ascii="Times New Roman" w:eastAsia="Times New Roman" w:hAnsi="Times New Roman" w:cs="Times New Roman"/>
                <w:lang w:bidi="en-US"/>
              </w:rPr>
              <w:t>-4 классов</w:t>
            </w:r>
          </w:p>
        </w:tc>
        <w:tc>
          <w:tcPr>
            <w:tcW w:w="1979" w:type="dxa"/>
            <w:gridSpan w:val="2"/>
          </w:tcPr>
          <w:p w14:paraId="57D1B204"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Коррекционно</w:t>
            </w:r>
            <w:r w:rsidRPr="00622CB0">
              <w:rPr>
                <w:rFonts w:ascii="Times New Roman" w:eastAsia="Times New Roman" w:hAnsi="Times New Roman" w:cs="Times New Roman"/>
                <w:lang w:bidi="en-US"/>
              </w:rPr>
              <w:t>-развивающие занятия</w:t>
            </w:r>
          </w:p>
        </w:tc>
      </w:tr>
      <w:tr w:rsidR="00622CB0" w:rsidRPr="00622CB0" w14:paraId="0E8C8EF5" w14:textId="77777777" w:rsidTr="00622CB0">
        <w:tc>
          <w:tcPr>
            <w:tcW w:w="2444" w:type="dxa"/>
          </w:tcPr>
          <w:p w14:paraId="045A2709"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 коррекционного курса для обучающихся по АООП НОО вариант 5.1</w:t>
            </w:r>
          </w:p>
        </w:tc>
        <w:tc>
          <w:tcPr>
            <w:tcW w:w="4231" w:type="dxa"/>
          </w:tcPr>
          <w:p w14:paraId="1198466F" w14:textId="77777777" w:rsidR="00622CB0" w:rsidRPr="00622CB0" w:rsidRDefault="00622CB0" w:rsidP="00622CB0">
            <w:pPr>
              <w:ind w:right="580"/>
              <w:jc w:val="center"/>
              <w:rPr>
                <w:rFonts w:ascii="Times New Roman" w:eastAsia="Times New Roman" w:hAnsi="Times New Roman" w:cs="Times New Roman"/>
                <w:bCs/>
                <w:lang w:val="en-US" w:bidi="en-US"/>
              </w:rPr>
            </w:pPr>
            <w:r w:rsidRPr="00622CB0">
              <w:rPr>
                <w:rFonts w:ascii="Times New Roman" w:eastAsia="Times New Roman" w:hAnsi="Times New Roman" w:cs="Times New Roman"/>
                <w:color w:val="000000"/>
                <w:lang w:val="en-US" w:bidi="en-US"/>
              </w:rPr>
              <w:t>«Развивай-ка»</w:t>
            </w:r>
          </w:p>
          <w:p w14:paraId="19D2D2B7" w14:textId="77777777" w:rsidR="00622CB0" w:rsidRPr="00622CB0" w:rsidRDefault="00622CB0" w:rsidP="00622CB0">
            <w:pPr>
              <w:contextualSpacing/>
              <w:jc w:val="center"/>
              <w:rPr>
                <w:rFonts w:ascii="Times New Roman" w:eastAsia="Times New Roman" w:hAnsi="Times New Roman" w:cs="Times New Roman"/>
                <w:lang w:bidi="en-US"/>
              </w:rPr>
            </w:pPr>
          </w:p>
        </w:tc>
        <w:tc>
          <w:tcPr>
            <w:tcW w:w="2033" w:type="dxa"/>
          </w:tcPr>
          <w:p w14:paraId="47EA6769"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Учащиеся 1</w:t>
            </w:r>
            <w:r w:rsidRPr="00622CB0">
              <w:rPr>
                <w:rFonts w:ascii="Times New Roman" w:eastAsia="Times New Roman" w:hAnsi="Times New Roman" w:cs="Times New Roman"/>
                <w:lang w:bidi="en-US"/>
              </w:rPr>
              <w:t>-4 классов</w:t>
            </w:r>
          </w:p>
        </w:tc>
        <w:tc>
          <w:tcPr>
            <w:tcW w:w="1979" w:type="dxa"/>
            <w:gridSpan w:val="2"/>
          </w:tcPr>
          <w:p w14:paraId="068DF214" w14:textId="77777777" w:rsidR="00622CB0" w:rsidRPr="00622CB0" w:rsidRDefault="00622CB0" w:rsidP="00622CB0">
            <w:pPr>
              <w:rPr>
                <w:rFonts w:ascii="Times New Roman" w:eastAsia="Times New Roman" w:hAnsi="Times New Roman" w:cs="Times New Roman"/>
                <w:lang w:bidi="en-US"/>
              </w:rPr>
            </w:pPr>
            <w:r w:rsidRPr="00622CB0">
              <w:rPr>
                <w:rFonts w:ascii="Times New Roman" w:eastAsia="Times New Roman" w:hAnsi="Times New Roman" w:cs="Times New Roman"/>
                <w:lang w:val="en-US" w:bidi="en-US"/>
              </w:rPr>
              <w:t>Коррекционно</w:t>
            </w:r>
            <w:r w:rsidRPr="00622CB0">
              <w:rPr>
                <w:rFonts w:ascii="Times New Roman" w:eastAsia="Times New Roman" w:hAnsi="Times New Roman" w:cs="Times New Roman"/>
                <w:lang w:bidi="en-US"/>
              </w:rPr>
              <w:t>-развивающие занятия</w:t>
            </w:r>
          </w:p>
        </w:tc>
      </w:tr>
      <w:tr w:rsidR="00622CB0" w:rsidRPr="00622CB0" w14:paraId="36B49A62" w14:textId="77777777" w:rsidTr="00622CB0">
        <w:tc>
          <w:tcPr>
            <w:tcW w:w="2444" w:type="dxa"/>
          </w:tcPr>
          <w:p w14:paraId="41550E7E"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 коррекционного курса по АООП ООО вариант 7</w:t>
            </w:r>
          </w:p>
        </w:tc>
        <w:tc>
          <w:tcPr>
            <w:tcW w:w="4231" w:type="dxa"/>
          </w:tcPr>
          <w:p w14:paraId="7719C82B" w14:textId="77777777" w:rsidR="00622CB0" w:rsidRPr="00622CB0" w:rsidRDefault="00622CB0" w:rsidP="00622CB0">
            <w:pPr>
              <w:ind w:right="580"/>
              <w:jc w:val="center"/>
              <w:rPr>
                <w:rFonts w:ascii="Times New Roman" w:eastAsia="Times New Roman" w:hAnsi="Times New Roman" w:cs="Times New Roman"/>
                <w:bCs/>
                <w:lang w:val="en-US" w:bidi="en-US"/>
              </w:rPr>
            </w:pPr>
            <w:r w:rsidRPr="00622CB0">
              <w:rPr>
                <w:rFonts w:ascii="Times New Roman" w:eastAsia="Times New Roman" w:hAnsi="Times New Roman" w:cs="Times New Roman"/>
                <w:color w:val="000000"/>
                <w:lang w:val="en-US" w:bidi="en-US"/>
              </w:rPr>
              <w:t>«Коррекционно-развивающие занятия (психокоррекционные)»</w:t>
            </w:r>
          </w:p>
          <w:p w14:paraId="33211601" w14:textId="77777777" w:rsidR="00622CB0" w:rsidRPr="00622CB0" w:rsidRDefault="00622CB0" w:rsidP="00622CB0">
            <w:pPr>
              <w:contextualSpacing/>
              <w:jc w:val="center"/>
              <w:rPr>
                <w:rFonts w:ascii="Times New Roman" w:eastAsia="Times New Roman" w:hAnsi="Times New Roman" w:cs="Times New Roman"/>
                <w:lang w:bidi="en-US"/>
              </w:rPr>
            </w:pPr>
          </w:p>
        </w:tc>
        <w:tc>
          <w:tcPr>
            <w:tcW w:w="2033" w:type="dxa"/>
          </w:tcPr>
          <w:p w14:paraId="1755EBEC"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Учащиеся 5-9 классов</w:t>
            </w:r>
          </w:p>
        </w:tc>
        <w:tc>
          <w:tcPr>
            <w:tcW w:w="1979" w:type="dxa"/>
            <w:gridSpan w:val="2"/>
          </w:tcPr>
          <w:p w14:paraId="5648821E"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Коррекционно-развивающие занятия</w:t>
            </w:r>
          </w:p>
        </w:tc>
      </w:tr>
      <w:tr w:rsidR="00622CB0" w:rsidRPr="00622CB0" w14:paraId="1D247C76" w14:textId="77777777" w:rsidTr="00622CB0">
        <w:tc>
          <w:tcPr>
            <w:tcW w:w="2444" w:type="dxa"/>
          </w:tcPr>
          <w:p w14:paraId="49936124"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рабочая программа коррекционного курса по АООП ООО для умственно отсталых вариант1</w:t>
            </w:r>
          </w:p>
        </w:tc>
        <w:tc>
          <w:tcPr>
            <w:tcW w:w="4231" w:type="dxa"/>
          </w:tcPr>
          <w:p w14:paraId="36027D1E" w14:textId="77777777" w:rsidR="00622CB0" w:rsidRPr="00622CB0" w:rsidRDefault="00622CB0" w:rsidP="00622CB0">
            <w:pPr>
              <w:ind w:right="580"/>
              <w:jc w:val="center"/>
              <w:rPr>
                <w:rFonts w:ascii="Times New Roman" w:eastAsia="Times New Roman" w:hAnsi="Times New Roman" w:cs="Times New Roman"/>
                <w:bCs/>
                <w:lang w:val="en-US" w:bidi="en-US"/>
              </w:rPr>
            </w:pPr>
            <w:r w:rsidRPr="00622CB0">
              <w:rPr>
                <w:rFonts w:ascii="Times New Roman" w:eastAsia="Times New Roman" w:hAnsi="Times New Roman" w:cs="Times New Roman"/>
                <w:color w:val="000000"/>
                <w:lang w:val="en-US" w:bidi="en-US"/>
              </w:rPr>
              <w:t>«Коррекционно-развивающие занятия (психокоррекционные)»</w:t>
            </w:r>
          </w:p>
          <w:p w14:paraId="1886B5FA" w14:textId="77777777" w:rsidR="00622CB0" w:rsidRPr="00622CB0" w:rsidRDefault="00622CB0" w:rsidP="00622CB0">
            <w:pPr>
              <w:contextualSpacing/>
              <w:jc w:val="center"/>
              <w:rPr>
                <w:rFonts w:ascii="Times New Roman" w:eastAsia="Times New Roman" w:hAnsi="Times New Roman" w:cs="Times New Roman"/>
                <w:lang w:bidi="en-US"/>
              </w:rPr>
            </w:pPr>
          </w:p>
        </w:tc>
        <w:tc>
          <w:tcPr>
            <w:tcW w:w="2033" w:type="dxa"/>
          </w:tcPr>
          <w:p w14:paraId="02FFF5A4"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Учащиеся 5-9 классов</w:t>
            </w:r>
          </w:p>
        </w:tc>
        <w:tc>
          <w:tcPr>
            <w:tcW w:w="1979" w:type="dxa"/>
            <w:gridSpan w:val="2"/>
          </w:tcPr>
          <w:p w14:paraId="307F426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Коррекционно-развивающие занятия</w:t>
            </w:r>
          </w:p>
        </w:tc>
      </w:tr>
      <w:tr w:rsidR="00622CB0" w:rsidRPr="00622CB0" w14:paraId="144DA7E4" w14:textId="77777777" w:rsidTr="00622CB0">
        <w:trPr>
          <w:gridAfter w:val="1"/>
          <w:wAfter w:w="84" w:type="dxa"/>
        </w:trPr>
        <w:tc>
          <w:tcPr>
            <w:tcW w:w="10603" w:type="dxa"/>
            <w:gridSpan w:val="4"/>
          </w:tcPr>
          <w:p w14:paraId="1BC78712" w14:textId="77777777" w:rsidR="00622CB0" w:rsidRPr="00622CB0" w:rsidRDefault="00622CB0" w:rsidP="00622CB0">
            <w:pPr>
              <w:contextualSpacing/>
              <w:jc w:val="center"/>
              <w:rPr>
                <w:rFonts w:ascii="Times New Roman" w:eastAsia="Times New Roman" w:hAnsi="Times New Roman" w:cs="Times New Roman"/>
                <w:b/>
                <w:lang w:bidi="en-US"/>
              </w:rPr>
            </w:pPr>
          </w:p>
          <w:p w14:paraId="50958CF6" w14:textId="77777777" w:rsidR="00622CB0" w:rsidRPr="00622CB0" w:rsidRDefault="00622CB0" w:rsidP="00622CB0">
            <w:pPr>
              <w:contextualSpacing/>
              <w:jc w:val="center"/>
              <w:rPr>
                <w:rFonts w:ascii="Times New Roman" w:eastAsia="Times New Roman" w:hAnsi="Times New Roman" w:cs="Times New Roman"/>
                <w:b/>
                <w:lang w:val="en-US" w:bidi="en-US"/>
              </w:rPr>
            </w:pPr>
            <w:r w:rsidRPr="00622CB0">
              <w:rPr>
                <w:rFonts w:ascii="Times New Roman" w:eastAsia="Times New Roman" w:hAnsi="Times New Roman" w:cs="Times New Roman"/>
                <w:b/>
                <w:lang w:val="en-US" w:bidi="en-US"/>
              </w:rPr>
              <w:t>Мультимедийные презентации, фильмы, квесты</w:t>
            </w:r>
          </w:p>
        </w:tc>
      </w:tr>
      <w:tr w:rsidR="00622CB0" w:rsidRPr="00622CB0" w14:paraId="3600C38C" w14:textId="77777777" w:rsidTr="00622CB0">
        <w:tc>
          <w:tcPr>
            <w:tcW w:w="2444" w:type="dxa"/>
          </w:tcPr>
          <w:p w14:paraId="022E863C" w14:textId="77777777" w:rsidR="00622CB0" w:rsidRPr="00622CB0" w:rsidRDefault="00622CB0" w:rsidP="00622CB0">
            <w:pPr>
              <w:contextualSpacing/>
              <w:jc w:val="center"/>
              <w:rPr>
                <w:rFonts w:ascii="Times New Roman" w:eastAsia="Times New Roman" w:hAnsi="Times New Roman" w:cs="Times New Roman"/>
                <w:lang w:val="en-US" w:bidi="en-US"/>
              </w:rPr>
            </w:pPr>
            <w:r w:rsidRPr="00622CB0">
              <w:rPr>
                <w:rFonts w:ascii="Times New Roman" w:eastAsia="Times New Roman" w:hAnsi="Times New Roman" w:cs="Times New Roman"/>
                <w:lang w:val="en-US" w:bidi="en-US"/>
              </w:rPr>
              <w:t>Ролик</w:t>
            </w:r>
          </w:p>
        </w:tc>
        <w:tc>
          <w:tcPr>
            <w:tcW w:w="4231" w:type="dxa"/>
          </w:tcPr>
          <w:p w14:paraId="4DE06C4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«МЫ против буллинга!»</w:t>
            </w:r>
          </w:p>
        </w:tc>
        <w:tc>
          <w:tcPr>
            <w:tcW w:w="2033" w:type="dxa"/>
          </w:tcPr>
          <w:p w14:paraId="35A7FB9A"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учащиеся7-11кл</w:t>
            </w:r>
          </w:p>
        </w:tc>
        <w:tc>
          <w:tcPr>
            <w:tcW w:w="1979" w:type="dxa"/>
            <w:gridSpan w:val="2"/>
          </w:tcPr>
          <w:p w14:paraId="086C18D1"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Участие в областном конкурсе «Отличное пространство»</w:t>
            </w:r>
          </w:p>
        </w:tc>
      </w:tr>
      <w:tr w:rsidR="00622CB0" w:rsidRPr="00622CB0" w14:paraId="7680173C" w14:textId="77777777" w:rsidTr="00622CB0">
        <w:trPr>
          <w:gridAfter w:val="1"/>
          <w:wAfter w:w="84" w:type="dxa"/>
        </w:trPr>
        <w:tc>
          <w:tcPr>
            <w:tcW w:w="10603" w:type="dxa"/>
            <w:gridSpan w:val="4"/>
          </w:tcPr>
          <w:p w14:paraId="565A9F7C" w14:textId="77777777" w:rsidR="00622CB0" w:rsidRPr="00622CB0" w:rsidRDefault="00622CB0" w:rsidP="00622CB0">
            <w:pPr>
              <w:contextualSpacing/>
              <w:jc w:val="center"/>
              <w:rPr>
                <w:rFonts w:ascii="Times New Roman" w:eastAsia="Times New Roman" w:hAnsi="Times New Roman" w:cs="Times New Roman"/>
                <w:b/>
                <w:lang w:bidi="en-US"/>
              </w:rPr>
            </w:pPr>
          </w:p>
          <w:p w14:paraId="6DA538C7" w14:textId="77777777" w:rsidR="00622CB0" w:rsidRPr="00622CB0" w:rsidRDefault="00622CB0" w:rsidP="00622CB0">
            <w:pPr>
              <w:contextualSpacing/>
              <w:jc w:val="center"/>
              <w:rPr>
                <w:rFonts w:ascii="Times New Roman" w:eastAsia="Times New Roman" w:hAnsi="Times New Roman" w:cs="Times New Roman"/>
                <w:b/>
                <w:lang w:bidi="en-US"/>
              </w:rPr>
            </w:pPr>
            <w:r w:rsidRPr="00622CB0">
              <w:rPr>
                <w:rFonts w:ascii="Times New Roman" w:eastAsia="Times New Roman" w:hAnsi="Times New Roman" w:cs="Times New Roman"/>
                <w:b/>
                <w:lang w:bidi="en-US"/>
              </w:rPr>
              <w:t>Пособия</w:t>
            </w:r>
          </w:p>
        </w:tc>
      </w:tr>
      <w:tr w:rsidR="00622CB0" w:rsidRPr="00622CB0" w14:paraId="3475244F" w14:textId="77777777" w:rsidTr="00622CB0">
        <w:tc>
          <w:tcPr>
            <w:tcW w:w="2444" w:type="dxa"/>
          </w:tcPr>
          <w:p w14:paraId="2B085D32"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Набор карточек по нейрогимнастике</w:t>
            </w:r>
          </w:p>
        </w:tc>
        <w:tc>
          <w:tcPr>
            <w:tcW w:w="4231" w:type="dxa"/>
          </w:tcPr>
          <w:p w14:paraId="7AEC1F80"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«Работай двумя руками одновременно»</w:t>
            </w:r>
          </w:p>
        </w:tc>
        <w:tc>
          <w:tcPr>
            <w:tcW w:w="2033" w:type="dxa"/>
          </w:tcPr>
          <w:p w14:paraId="4F81779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Дети</w:t>
            </w:r>
          </w:p>
        </w:tc>
        <w:tc>
          <w:tcPr>
            <w:tcW w:w="1979" w:type="dxa"/>
            <w:gridSpan w:val="2"/>
          </w:tcPr>
          <w:p w14:paraId="34D6EDFF" w14:textId="77777777" w:rsidR="00622CB0" w:rsidRPr="00622CB0" w:rsidRDefault="00622CB0" w:rsidP="00622CB0">
            <w:pPr>
              <w:contextualSpacing/>
              <w:jc w:val="center"/>
              <w:rPr>
                <w:rFonts w:ascii="Times New Roman" w:eastAsia="Times New Roman" w:hAnsi="Times New Roman" w:cs="Times New Roman"/>
                <w:lang w:bidi="en-US"/>
              </w:rPr>
            </w:pPr>
            <w:r w:rsidRPr="00622CB0">
              <w:rPr>
                <w:rFonts w:ascii="Times New Roman" w:eastAsia="Times New Roman" w:hAnsi="Times New Roman" w:cs="Times New Roman"/>
                <w:lang w:bidi="en-US"/>
              </w:rPr>
              <w:t>Коррекционно-развивающие занятия</w:t>
            </w:r>
          </w:p>
        </w:tc>
      </w:tr>
    </w:tbl>
    <w:p w14:paraId="0CFEA7EB"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207CA536"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b/>
          <w:color w:val="000000"/>
          <w:sz w:val="24"/>
          <w:szCs w:val="24"/>
          <w:shd w:val="clear" w:color="auto" w:fill="FFFFFF"/>
          <w:lang w:eastAsia="en-US" w:bidi="en-US"/>
        </w:rPr>
        <w:t>Методическая работа</w:t>
      </w:r>
      <w:r w:rsidRPr="00622CB0">
        <w:rPr>
          <w:rFonts w:ascii="Times New Roman" w:eastAsia="Times New Roman" w:hAnsi="Times New Roman" w:cs="Times New Roman"/>
          <w:color w:val="000000"/>
          <w:sz w:val="24"/>
          <w:szCs w:val="24"/>
          <w:shd w:val="clear" w:color="auto" w:fill="FFFFFF"/>
          <w:lang w:eastAsia="en-US" w:bidi="en-US"/>
        </w:rPr>
        <w:t xml:space="preserve"> осуществляется непосредственно в течение года – это формирование и реализация планов развивающей работы с обучающимися, разработка программ развития УУД, подбор материалов для проведения консультаций и проведения диагностической и коррекционно-развивающей работы. </w:t>
      </w:r>
      <w:r w:rsidRPr="00622CB0">
        <w:rPr>
          <w:rFonts w:ascii="Times New Roman" w:eastAsia="Times New Roman" w:hAnsi="Times New Roman" w:cs="Times New Roman"/>
          <w:sz w:val="24"/>
          <w:szCs w:val="24"/>
          <w:lang w:eastAsia="en-US" w:bidi="en-US"/>
        </w:rPr>
        <w:t xml:space="preserve">Для оформления школьных стендов регулярно разрабатывались методические пособия – рекомендации для обучающихся, родителей и педагогов: «Зачем человеку нужны знания», </w:t>
      </w:r>
      <w:r w:rsidRPr="00622CB0">
        <w:rPr>
          <w:rFonts w:ascii="Times New Roman" w:eastAsia="Times New Roman" w:hAnsi="Times New Roman" w:cs="Times New Roman"/>
          <w:sz w:val="24"/>
          <w:szCs w:val="24"/>
          <w:lang w:eastAsia="en-US" w:bidi="en-US"/>
        </w:rPr>
        <w:lastRenderedPageBreak/>
        <w:t>«Как помочь ребёнку в период адаптации», «Как не просмотреть беду», «Как пройти ПМПК», «Советы для родителей», «Помощь детям».</w:t>
      </w:r>
    </w:p>
    <w:p w14:paraId="68DABCFD"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xml:space="preserve">Для диагностической работы шёл отбор новых методик: работа с МАК картами, подборка нейропсихологических упражнений,  метод интеллект-карт и способ формирования УУД,  потребностно-мотивационной и волевой сфер личности, социального взаимодействия. </w:t>
      </w:r>
    </w:p>
    <w:p w14:paraId="2A9134D7" w14:textId="77777777" w:rsidR="00622CB0" w:rsidRPr="00622CB0" w:rsidRDefault="00622CB0" w:rsidP="00622CB0">
      <w:pPr>
        <w:rPr>
          <w:rFonts w:ascii="Times New Roman" w:eastAsia="Times New Roman" w:hAnsi="Times New Roman" w:cs="Times New Roman"/>
          <w:bCs/>
          <w:color w:val="000000"/>
          <w:sz w:val="24"/>
          <w:szCs w:val="24"/>
          <w:lang w:eastAsia="en-US" w:bidi="en-US"/>
        </w:rPr>
      </w:pPr>
      <w:r w:rsidRPr="00622CB0">
        <w:rPr>
          <w:rFonts w:ascii="Times New Roman" w:eastAsia="Times New Roman" w:hAnsi="Times New Roman" w:cs="Times New Roman"/>
          <w:bCs/>
          <w:color w:val="000000"/>
          <w:sz w:val="24"/>
          <w:szCs w:val="24"/>
          <w:lang w:eastAsia="en-US" w:bidi="en-US"/>
        </w:rPr>
        <w:t>Методическую деятельность за истекший период можно считать удовлетворительной. В дальнейшем необходимо на основании анализа деятельности откорректировать программы и разработать новые с учетом потребностей участников образовательного процесса</w:t>
      </w:r>
    </w:p>
    <w:p w14:paraId="1FA4EA68"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xml:space="preserve"> </w:t>
      </w:r>
      <w:r w:rsidRPr="00622CB0">
        <w:rPr>
          <w:rFonts w:ascii="Times New Roman" w:eastAsia="Times New Roman" w:hAnsi="Times New Roman" w:cs="Times New Roman"/>
          <w:color w:val="000000"/>
          <w:sz w:val="24"/>
          <w:szCs w:val="24"/>
          <w:shd w:val="clear" w:color="auto" w:fill="FFFFFF"/>
          <w:lang w:eastAsia="en-US" w:bidi="en-US"/>
        </w:rPr>
        <w:t xml:space="preserve">В ходе </w:t>
      </w:r>
      <w:r w:rsidRPr="00622CB0">
        <w:rPr>
          <w:rFonts w:ascii="Times New Roman" w:eastAsia="Times New Roman" w:hAnsi="Times New Roman" w:cs="Times New Roman"/>
          <w:b/>
          <w:color w:val="000000"/>
          <w:sz w:val="24"/>
          <w:szCs w:val="24"/>
          <w:shd w:val="clear" w:color="auto" w:fill="FFFFFF"/>
          <w:lang w:eastAsia="en-US" w:bidi="en-US"/>
        </w:rPr>
        <w:t>самообразования</w:t>
      </w:r>
      <w:r w:rsidRPr="00622CB0">
        <w:rPr>
          <w:rFonts w:ascii="Times New Roman" w:eastAsia="Times New Roman" w:hAnsi="Times New Roman" w:cs="Times New Roman"/>
          <w:color w:val="000000"/>
          <w:sz w:val="24"/>
          <w:szCs w:val="24"/>
          <w:shd w:val="clear" w:color="auto" w:fill="FFFFFF"/>
          <w:lang w:eastAsia="en-US" w:bidi="en-US"/>
        </w:rPr>
        <w:t xml:space="preserve">  для педагогов школы был подготовлен и проведён психолого-педагогический семинар</w:t>
      </w:r>
      <w:r w:rsidRPr="00622CB0">
        <w:rPr>
          <w:rFonts w:ascii="Times New Roman" w:eastAsia="Times New Roman" w:hAnsi="Times New Roman" w:cs="Times New Roman"/>
          <w:sz w:val="24"/>
          <w:szCs w:val="24"/>
          <w:lang w:eastAsia="en-US" w:bidi="en-US"/>
        </w:rPr>
        <w:t xml:space="preserve"> «Психологические механизмы развития коммуникативных умений детей младшего школьного возраста», круглый стол «Молодому педагогу». </w:t>
      </w:r>
      <w:r w:rsidRPr="00622CB0">
        <w:rPr>
          <w:rFonts w:ascii="Times New Roman" w:eastAsia="Times New Roman" w:hAnsi="Times New Roman" w:cs="Times New Roman"/>
          <w:color w:val="333333"/>
          <w:sz w:val="24"/>
          <w:szCs w:val="24"/>
          <w:shd w:val="clear" w:color="auto" w:fill="FFFFFF"/>
          <w:lang w:eastAsia="en-US" w:bidi="en-US"/>
        </w:rPr>
        <w:t>В следующем учебном году продолжать больше внимания  уделять профилактике стресса у детей и взрослых.</w:t>
      </w:r>
    </w:p>
    <w:p w14:paraId="14C16A81" w14:textId="77777777" w:rsidR="00622CB0" w:rsidRPr="00622CB0" w:rsidRDefault="00622CB0" w:rsidP="00622CB0">
      <w:pPr>
        <w:rPr>
          <w:rFonts w:ascii="Times New Roman" w:eastAsia="Times New Roman" w:hAnsi="Times New Roman" w:cs="Times New Roman"/>
          <w:bCs/>
          <w:sz w:val="24"/>
          <w:szCs w:val="24"/>
          <w:lang w:eastAsia="en-US" w:bidi="en-US"/>
        </w:rPr>
      </w:pPr>
      <w:r w:rsidRPr="00622CB0">
        <w:rPr>
          <w:rFonts w:ascii="Times New Roman" w:eastAsia="Times New Roman" w:hAnsi="Times New Roman" w:cs="Times New Roman"/>
          <w:color w:val="333333"/>
          <w:sz w:val="24"/>
          <w:szCs w:val="24"/>
          <w:shd w:val="clear" w:color="auto" w:fill="FFFFFF"/>
          <w:lang w:eastAsia="en-US" w:bidi="en-US"/>
        </w:rPr>
        <w:t xml:space="preserve"> </w:t>
      </w:r>
      <w:r w:rsidRPr="00622CB0">
        <w:rPr>
          <w:rFonts w:ascii="Times New Roman" w:eastAsia="Times New Roman" w:hAnsi="Times New Roman" w:cs="Times New Roman"/>
          <w:color w:val="444444"/>
          <w:sz w:val="24"/>
          <w:szCs w:val="24"/>
          <w:lang w:eastAsia="en-US" w:bidi="en-US"/>
        </w:rPr>
        <w:t xml:space="preserve">В рамках </w:t>
      </w:r>
      <w:r w:rsidRPr="00622CB0">
        <w:rPr>
          <w:rFonts w:ascii="Times New Roman" w:eastAsia="Times New Roman" w:hAnsi="Times New Roman" w:cs="Times New Roman"/>
          <w:b/>
          <w:color w:val="444444"/>
          <w:sz w:val="24"/>
          <w:szCs w:val="24"/>
          <w:lang w:eastAsia="en-US" w:bidi="en-US"/>
        </w:rPr>
        <w:t>работы с педагогами</w:t>
      </w:r>
      <w:r w:rsidRPr="00622CB0">
        <w:rPr>
          <w:rFonts w:ascii="Times New Roman" w:eastAsia="Times New Roman" w:hAnsi="Times New Roman" w:cs="Times New Roman"/>
          <w:color w:val="444444"/>
          <w:sz w:val="24"/>
          <w:szCs w:val="24"/>
          <w:lang w:eastAsia="en-US" w:bidi="en-US"/>
        </w:rPr>
        <w:t xml:space="preserve"> были  проведены </w:t>
      </w:r>
      <w:r w:rsidRPr="00622CB0">
        <w:rPr>
          <w:rFonts w:ascii="Times New Roman" w:eastAsia="Times New Roman" w:hAnsi="Times New Roman" w:cs="Times New Roman"/>
          <w:sz w:val="24"/>
          <w:szCs w:val="24"/>
          <w:lang w:eastAsia="en-US" w:bidi="en-US"/>
        </w:rPr>
        <w:t xml:space="preserve">Семинар-практикум </w:t>
      </w:r>
      <w:r w:rsidRPr="00622CB0">
        <w:rPr>
          <w:rFonts w:ascii="Times New Roman" w:eastAsia="Times New Roman" w:hAnsi="Times New Roman" w:cs="Times New Roman"/>
          <w:bCs/>
          <w:sz w:val="24"/>
          <w:szCs w:val="24"/>
          <w:shd w:val="clear" w:color="auto" w:fill="FFFFFF"/>
          <w:lang w:eastAsia="en-US" w:bidi="en-US"/>
        </w:rPr>
        <w:t>«</w:t>
      </w:r>
      <w:r w:rsidRPr="00622CB0">
        <w:rPr>
          <w:rFonts w:ascii="Times New Roman" w:eastAsia="Times New Roman" w:hAnsi="Times New Roman" w:cs="Times New Roman"/>
          <w:color w:val="454442"/>
          <w:sz w:val="24"/>
          <w:szCs w:val="24"/>
          <w:shd w:val="clear" w:color="auto" w:fill="FFFFFF"/>
          <w:lang w:eastAsia="en-US" w:bidi="en-US"/>
        </w:rPr>
        <w:t>Социализация в современном мире и ценностные ориентации школьников. Профилактика суицида.</w:t>
      </w:r>
      <w:r w:rsidRPr="00622CB0">
        <w:rPr>
          <w:rFonts w:ascii="Times New Roman" w:eastAsia="Times New Roman" w:hAnsi="Times New Roman" w:cs="Times New Roman"/>
          <w:bCs/>
          <w:sz w:val="24"/>
          <w:szCs w:val="24"/>
          <w:shd w:val="clear" w:color="auto" w:fill="FFFFFF"/>
          <w:lang w:eastAsia="en-US" w:bidi="en-US"/>
        </w:rPr>
        <w:t xml:space="preserve">» </w:t>
      </w:r>
      <w:r w:rsidRPr="00622CB0">
        <w:rPr>
          <w:rFonts w:ascii="Times New Roman" w:eastAsia="Times New Roman" w:hAnsi="Times New Roman" w:cs="Times New Roman"/>
          <w:bCs/>
          <w:sz w:val="24"/>
          <w:szCs w:val="24"/>
          <w:lang w:eastAsia="en-US" w:bidi="en-US"/>
        </w:rPr>
        <w:t>и заседание круглого стола «</w:t>
      </w:r>
      <w:r w:rsidRPr="00622CB0">
        <w:rPr>
          <w:rFonts w:ascii="Times New Roman" w:eastAsia="Times New Roman" w:hAnsi="Times New Roman" w:cs="Times New Roman"/>
          <w:color w:val="000000"/>
          <w:sz w:val="24"/>
          <w:szCs w:val="24"/>
          <w:shd w:val="clear" w:color="auto" w:fill="FFFFFF"/>
          <w:lang w:eastAsia="en-US" w:bidi="en-US"/>
        </w:rPr>
        <w:t>Развитие педагогических взаимодействий на различных уровнях функционирования школы</w:t>
      </w:r>
      <w:r w:rsidRPr="00622CB0">
        <w:rPr>
          <w:rFonts w:ascii="Times New Roman" w:eastAsia="Times New Roman" w:hAnsi="Times New Roman" w:cs="Times New Roman"/>
          <w:bCs/>
          <w:sz w:val="24"/>
          <w:szCs w:val="24"/>
          <w:lang w:eastAsia="en-US" w:bidi="en-US"/>
        </w:rPr>
        <w:t>».</w:t>
      </w:r>
      <w:r w:rsidRPr="00622CB0">
        <w:rPr>
          <w:rFonts w:ascii="Calibri" w:eastAsia="Times New Roman" w:hAnsi="Calibri" w:cs="Times New Roman"/>
          <w:sz w:val="24"/>
          <w:szCs w:val="24"/>
          <w:lang w:eastAsia="en-US" w:bidi="en-US"/>
        </w:rPr>
        <w:t xml:space="preserve"> </w:t>
      </w:r>
      <w:r w:rsidRPr="00622CB0">
        <w:rPr>
          <w:rFonts w:ascii="Times New Roman" w:eastAsia="Times New Roman" w:hAnsi="Times New Roman" w:cs="Times New Roman"/>
          <w:bCs/>
          <w:sz w:val="24"/>
          <w:szCs w:val="24"/>
          <w:lang w:eastAsia="en-US" w:bidi="en-US"/>
        </w:rPr>
        <w:t>Профилактическое занятие «</w:t>
      </w:r>
      <w:r w:rsidRPr="00622CB0">
        <w:rPr>
          <w:rFonts w:ascii="Times New Roman" w:eastAsia="Times New Roman" w:hAnsi="Times New Roman" w:cs="Times New Roman"/>
          <w:sz w:val="24"/>
          <w:szCs w:val="24"/>
          <w:lang w:eastAsia="en-US" w:bidi="en-US"/>
        </w:rPr>
        <w:t>Оптимизация взаимодействия с родителями</w:t>
      </w:r>
      <w:r w:rsidRPr="00622CB0">
        <w:rPr>
          <w:rFonts w:ascii="Times New Roman" w:eastAsia="Times New Roman" w:hAnsi="Times New Roman" w:cs="Times New Roman"/>
          <w:bCs/>
          <w:sz w:val="24"/>
          <w:szCs w:val="24"/>
          <w:lang w:eastAsia="en-US" w:bidi="en-US"/>
        </w:rPr>
        <w:t>.»</w:t>
      </w:r>
    </w:p>
    <w:p w14:paraId="5B1F9EB8"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На следующий учебный год планируется увеличить объём просветительской работы с учителями   по теме « Психологические особенности детей с расстройством аутистического спектра », «Работа с детьми в сложной жизненной ситуации»</w:t>
      </w:r>
    </w:p>
    <w:p w14:paraId="6718DA19"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b/>
          <w:color w:val="444444"/>
          <w:sz w:val="24"/>
          <w:szCs w:val="24"/>
          <w:lang w:eastAsia="en-US" w:bidi="en-US"/>
        </w:rPr>
        <w:t>Работа с родителями.</w:t>
      </w:r>
      <w:r w:rsidRPr="00622CB0">
        <w:rPr>
          <w:rFonts w:ascii="Times New Roman" w:eastAsia="Times New Roman" w:hAnsi="Times New Roman" w:cs="Times New Roman"/>
          <w:color w:val="444444"/>
          <w:sz w:val="24"/>
          <w:szCs w:val="24"/>
          <w:lang w:eastAsia="en-US" w:bidi="en-US"/>
        </w:rPr>
        <w:t xml:space="preserve"> Задачей этой работы является – повышение психологической компетентности родителей в сфере детско-родительских отношений.</w:t>
      </w:r>
      <w:r w:rsidRPr="00622CB0">
        <w:rPr>
          <w:rFonts w:ascii="Times New Roman" w:eastAsia="Times New Roman" w:hAnsi="Times New Roman" w:cs="Times New Roman"/>
          <w:color w:val="000000"/>
          <w:sz w:val="24"/>
          <w:szCs w:val="24"/>
          <w:shd w:val="clear" w:color="auto" w:fill="FFFFFF"/>
          <w:lang w:eastAsia="en-US" w:bidi="en-US"/>
        </w:rPr>
        <w:t xml:space="preserve"> </w:t>
      </w:r>
      <w:r w:rsidRPr="00622CB0">
        <w:rPr>
          <w:rFonts w:ascii="Times New Roman" w:eastAsia="Times New Roman" w:hAnsi="Times New Roman" w:cs="Times New Roman"/>
          <w:color w:val="444444"/>
          <w:sz w:val="24"/>
          <w:szCs w:val="24"/>
          <w:lang w:eastAsia="en-US" w:bidi="en-US"/>
        </w:rPr>
        <w:t xml:space="preserve">Было проведено 3 общешкольных собраний </w:t>
      </w:r>
      <w:r w:rsidRPr="00622CB0">
        <w:rPr>
          <w:rFonts w:ascii="Times New Roman" w:eastAsia="Times New Roman" w:hAnsi="Times New Roman" w:cs="Times New Roman"/>
          <w:color w:val="000000"/>
          <w:spacing w:val="9"/>
          <w:sz w:val="24"/>
          <w:szCs w:val="24"/>
          <w:lang w:eastAsia="en-US" w:bidi="en-US"/>
        </w:rPr>
        <w:t xml:space="preserve">с использованием тренингов, </w:t>
      </w:r>
      <w:r w:rsidRPr="00622CB0">
        <w:rPr>
          <w:rFonts w:ascii="Times New Roman" w:eastAsia="Times New Roman" w:hAnsi="Times New Roman" w:cs="Times New Roman"/>
          <w:color w:val="000000"/>
          <w:spacing w:val="5"/>
          <w:sz w:val="24"/>
          <w:szCs w:val="24"/>
          <w:lang w:eastAsia="en-US" w:bidi="en-US"/>
        </w:rPr>
        <w:t>ролевых и продуктивных игр и т. д.,</w:t>
      </w:r>
      <w:r w:rsidRPr="00622CB0">
        <w:rPr>
          <w:rFonts w:ascii="Times New Roman" w:eastAsia="Times New Roman" w:hAnsi="Times New Roman" w:cs="Times New Roman"/>
          <w:color w:val="444444"/>
          <w:sz w:val="24"/>
          <w:szCs w:val="24"/>
          <w:lang w:eastAsia="en-US" w:bidi="en-US"/>
        </w:rPr>
        <w:t xml:space="preserve"> по темам</w:t>
      </w:r>
      <w:r w:rsidRPr="00622CB0">
        <w:rPr>
          <w:rFonts w:ascii="Times New Roman" w:eastAsia="Times New Roman" w:hAnsi="Times New Roman" w:cs="Times New Roman"/>
          <w:sz w:val="24"/>
          <w:szCs w:val="24"/>
          <w:lang w:eastAsia="en-US" w:bidi="en-US"/>
        </w:rPr>
        <w:t xml:space="preserve">: </w:t>
      </w:r>
    </w:p>
    <w:p w14:paraId="3F73E871"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∙Общаемся правильно</w:t>
      </w:r>
    </w:p>
    <w:p w14:paraId="5CA91E73"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экстремизм и его последствия.</w:t>
      </w:r>
    </w:p>
    <w:p w14:paraId="5F021517"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Экзамены без стресса.</w:t>
      </w:r>
    </w:p>
    <w:p w14:paraId="6DF00219" w14:textId="77777777" w:rsidR="00622CB0" w:rsidRPr="00622CB0" w:rsidRDefault="00622CB0" w:rsidP="00622CB0">
      <w:pPr>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color w:val="444444"/>
          <w:sz w:val="24"/>
          <w:szCs w:val="24"/>
          <w:lang w:eastAsia="en-US" w:bidi="en-US"/>
        </w:rPr>
        <w:t>В собраниях приняли участие 420 человек.  42 родителя  получили индивидуальную консультацию по волнующим их вопросам.</w:t>
      </w:r>
    </w:p>
    <w:p w14:paraId="2B8D64C1" w14:textId="77777777" w:rsidR="00622CB0" w:rsidRPr="00622CB0" w:rsidRDefault="00622CB0" w:rsidP="00622CB0">
      <w:pPr>
        <w:rPr>
          <w:rFonts w:ascii="Times New Roman" w:eastAsia="Times New Roman" w:hAnsi="Times New Roman" w:cs="Times New Roman"/>
          <w:color w:val="444444"/>
          <w:sz w:val="24"/>
          <w:szCs w:val="24"/>
          <w:lang w:eastAsia="en-US" w:bidi="en-US"/>
        </w:rPr>
      </w:pPr>
      <w:r w:rsidRPr="00622CB0">
        <w:rPr>
          <w:rFonts w:ascii="Times New Roman" w:eastAsia="Times New Roman" w:hAnsi="Times New Roman" w:cs="Times New Roman"/>
          <w:b/>
          <w:color w:val="444444"/>
          <w:sz w:val="24"/>
          <w:szCs w:val="24"/>
          <w:lang w:eastAsia="en-US" w:bidi="en-US"/>
        </w:rPr>
        <w:t xml:space="preserve">Профилактическая </w:t>
      </w:r>
      <w:r w:rsidRPr="00622CB0">
        <w:rPr>
          <w:rFonts w:ascii="Times New Roman" w:eastAsia="Times New Roman" w:hAnsi="Times New Roman" w:cs="Times New Roman"/>
          <w:color w:val="444444"/>
          <w:sz w:val="24"/>
          <w:szCs w:val="24"/>
          <w:lang w:eastAsia="en-US" w:bidi="en-US"/>
        </w:rPr>
        <w:t xml:space="preserve"> </w:t>
      </w:r>
      <w:r w:rsidRPr="00622CB0">
        <w:rPr>
          <w:rFonts w:ascii="Times New Roman" w:eastAsia="Times New Roman" w:hAnsi="Times New Roman" w:cs="Times New Roman"/>
          <w:b/>
          <w:color w:val="444444"/>
          <w:sz w:val="24"/>
          <w:szCs w:val="24"/>
          <w:lang w:eastAsia="en-US" w:bidi="en-US"/>
        </w:rPr>
        <w:t>работа</w:t>
      </w:r>
      <w:r w:rsidRPr="00622CB0">
        <w:rPr>
          <w:rFonts w:ascii="Times New Roman" w:eastAsia="Times New Roman" w:hAnsi="Times New Roman" w:cs="Times New Roman"/>
          <w:color w:val="444444"/>
          <w:sz w:val="24"/>
          <w:szCs w:val="24"/>
          <w:lang w:eastAsia="en-US" w:bidi="en-US"/>
        </w:rPr>
        <w:t xml:space="preserve">  направлялась на предупреждение и устранение факторов риска в поведении, интеллектуальном и эмоциональном развитии учащихся через оказание поддержки  каждому  подростку: проводились индивидуальные и групповые психотерапевтические беседы, дети посещали комнату релаксации для разгрузок и снятия напряжения,  велись коррекционные занятия психолого-педагогического тренинга «Мир в котором я живу» (Коваль О.А.), «Психологическая азбука». Систематически проводилась профилактика усойчивости к негативным социальным влияниям, вредных привычек у учащихся 4-9 классов. В беседах излагались причины и последствия употребления ПАВ, психологическая безопасность работы в интернете. В ходе этих занятий проводились не только беседы, но и ситуативные и ролевые игры, которые способствовали развитию </w:t>
      </w:r>
      <w:r w:rsidRPr="00622CB0">
        <w:rPr>
          <w:rFonts w:ascii="Times New Roman" w:eastAsia="Times New Roman" w:hAnsi="Times New Roman" w:cs="Times New Roman"/>
          <w:color w:val="444444"/>
          <w:sz w:val="24"/>
          <w:szCs w:val="24"/>
          <w:lang w:val="en-US" w:eastAsia="en-US" w:bidi="en-US"/>
        </w:rPr>
        <w:t> </w:t>
      </w:r>
      <w:r w:rsidRPr="00622CB0">
        <w:rPr>
          <w:rFonts w:ascii="Times New Roman" w:eastAsia="Times New Roman" w:hAnsi="Times New Roman" w:cs="Times New Roman"/>
          <w:color w:val="444444"/>
          <w:sz w:val="24"/>
          <w:szCs w:val="24"/>
          <w:lang w:eastAsia="en-US" w:bidi="en-US"/>
        </w:rPr>
        <w:t>навыков  самопомощи и саморегуляции ребёнка в трудную минуту; воспитанию ответственности за свое здоровье и будущее.</w:t>
      </w:r>
      <w:r w:rsidRPr="00622CB0">
        <w:rPr>
          <w:rFonts w:ascii="Times New Roman" w:eastAsia="Times New Roman" w:hAnsi="Times New Roman" w:cs="Times New Roman"/>
          <w:sz w:val="24"/>
          <w:szCs w:val="24"/>
          <w:lang w:eastAsia="en-US" w:bidi="en-US"/>
        </w:rPr>
        <w:t xml:space="preserve"> </w:t>
      </w:r>
      <w:r w:rsidRPr="00622CB0">
        <w:rPr>
          <w:rFonts w:ascii="Times New Roman" w:eastAsia="Times New Roman" w:hAnsi="Times New Roman" w:cs="Times New Roman"/>
          <w:color w:val="444444"/>
          <w:sz w:val="24"/>
          <w:szCs w:val="24"/>
          <w:lang w:eastAsia="en-US" w:bidi="en-US"/>
        </w:rPr>
        <w:t xml:space="preserve">Результатом направления этой работы, стало то, что возросло доверие родителей к работе педагога- психолога, стали чаще обращаться с различными проблемами, благодаря раьоте школьной службы примирения, уменьшилось количество конфликтов между учащимися. Совместно с педагогами школы осуществлялась работа по проблеме девиантного </w:t>
      </w:r>
      <w:r w:rsidRPr="00622CB0">
        <w:rPr>
          <w:rFonts w:ascii="Times New Roman" w:eastAsia="Times New Roman" w:hAnsi="Times New Roman" w:cs="Times New Roman"/>
          <w:color w:val="444444"/>
          <w:sz w:val="24"/>
          <w:szCs w:val="24"/>
          <w:lang w:eastAsia="en-US" w:bidi="en-US"/>
        </w:rPr>
        <w:lastRenderedPageBreak/>
        <w:t xml:space="preserve">поведения и зависимости от социальных сетей. </w:t>
      </w:r>
      <w:r w:rsidRPr="00622CB0">
        <w:rPr>
          <w:rFonts w:ascii="Times New Roman" w:eastAsia="Times New Roman" w:hAnsi="Times New Roman" w:cs="Times New Roman"/>
          <w:color w:val="444444"/>
          <w:sz w:val="24"/>
          <w:szCs w:val="24"/>
          <w:lang w:val="en-US" w:eastAsia="en-US" w:bidi="en-US"/>
        </w:rPr>
        <w:t> </w:t>
      </w:r>
      <w:r w:rsidRPr="00622CB0">
        <w:rPr>
          <w:rFonts w:ascii="Times New Roman" w:eastAsia="Times New Roman" w:hAnsi="Times New Roman" w:cs="Times New Roman"/>
          <w:color w:val="444444"/>
          <w:sz w:val="24"/>
          <w:szCs w:val="24"/>
          <w:lang w:eastAsia="en-US" w:bidi="en-US"/>
        </w:rPr>
        <w:t>В систему работы входили тренинговые занятия, профилактические беседы по актуальным темам.</w:t>
      </w:r>
    </w:p>
    <w:p w14:paraId="6A5F1AB3"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5D903605"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r w:rsidRPr="00622CB0">
        <w:rPr>
          <w:rFonts w:ascii="Times New Roman" w:eastAsia="Times New Roman" w:hAnsi="Times New Roman" w:cs="Times New Roman"/>
          <w:b/>
          <w:sz w:val="28"/>
          <w:szCs w:val="28"/>
          <w:lang w:eastAsia="en-US" w:bidi="en-US"/>
        </w:rPr>
        <w:t>Выводы, предложения, перспективы работы</w:t>
      </w:r>
    </w:p>
    <w:p w14:paraId="0075345D" w14:textId="77777777" w:rsidR="00622CB0" w:rsidRPr="00622CB0" w:rsidRDefault="00622CB0" w:rsidP="00622CB0">
      <w:pPr>
        <w:ind w:left="720"/>
        <w:contextualSpacing/>
        <w:jc w:val="center"/>
        <w:rPr>
          <w:rFonts w:ascii="Times New Roman" w:eastAsia="Times New Roman" w:hAnsi="Times New Roman" w:cs="Times New Roman"/>
          <w:b/>
          <w:sz w:val="28"/>
          <w:szCs w:val="28"/>
          <w:lang w:eastAsia="en-US" w:bidi="en-US"/>
        </w:rPr>
      </w:pPr>
    </w:p>
    <w:p w14:paraId="2B667F65" w14:textId="77777777" w:rsidR="00622CB0" w:rsidRPr="00622CB0" w:rsidRDefault="00622CB0" w:rsidP="00622CB0">
      <w:pPr>
        <w:ind w:left="720" w:firstLine="696"/>
        <w:contextualSpacing/>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xml:space="preserve">Выводы: считаю работу, запланированную на 2025-2026 учебный год выполненной на хорошем уровне. Нереализованные мероприятия перечисленных периодов необходимо перенести на будущий учебный год. </w:t>
      </w:r>
    </w:p>
    <w:p w14:paraId="16321498" w14:textId="77777777" w:rsidR="00622CB0" w:rsidRPr="00622CB0" w:rsidRDefault="00622CB0" w:rsidP="00622CB0">
      <w:pPr>
        <w:ind w:left="720" w:firstLine="696"/>
        <w:contextualSpacing/>
        <w:rPr>
          <w:rFonts w:ascii="Times New Roman" w:eastAsia="Times New Roman" w:hAnsi="Times New Roman" w:cs="Times New Roman"/>
          <w:sz w:val="24"/>
          <w:szCs w:val="24"/>
          <w:lang w:eastAsia="en-US" w:bidi="en-US"/>
        </w:rPr>
        <w:sectPr w:rsidR="00622CB0" w:rsidRPr="00622CB0" w:rsidSect="00622CB0">
          <w:pgSz w:w="11906" w:h="16838"/>
          <w:pgMar w:top="720" w:right="720" w:bottom="720" w:left="720" w:header="709" w:footer="709" w:gutter="0"/>
          <w:cols w:space="708"/>
          <w:docGrid w:linePitch="360"/>
        </w:sectPr>
      </w:pPr>
      <w:r w:rsidRPr="00622CB0">
        <w:rPr>
          <w:rFonts w:ascii="Times New Roman" w:eastAsia="Times New Roman" w:hAnsi="Times New Roman" w:cs="Times New Roman"/>
          <w:sz w:val="24"/>
          <w:szCs w:val="24"/>
          <w:lang w:eastAsia="en-US" w:bidi="en-US"/>
        </w:rPr>
        <w:t xml:space="preserve">Предложения по совершенствованию работы в новом учебном году: считаю необходимым продолжить освоение новых методов  работы с детьми РАС, УО и интеллектуальными нарушениями в формате дистанционного обучения, доступных для детей с ОВЗ. Перспективы работы: повышение психолого-педагогической компетентности в организации образовательного процесса с детьми с ОВЗ, развитие оказания психологической поддержки несовершеннолетним и их родителям через социальные сети  путем психологического просвещения, сотрудничество с центром ППМС, ПМПК и другими специалистами. </w:t>
      </w:r>
    </w:p>
    <w:p w14:paraId="1A4CD477" w14:textId="77777777" w:rsidR="00622CB0" w:rsidRPr="00622CB0" w:rsidRDefault="00622CB0" w:rsidP="00622CB0">
      <w:pPr>
        <w:rPr>
          <w:rFonts w:ascii="Times New Roman" w:eastAsia="Times New Roman" w:hAnsi="Times New Roman" w:cs="Times New Roman"/>
          <w:color w:val="444444"/>
          <w:sz w:val="24"/>
          <w:szCs w:val="24"/>
          <w:lang w:eastAsia="en-US" w:bidi="en-US"/>
        </w:rPr>
      </w:pPr>
    </w:p>
    <w:p w14:paraId="107F8EC5" w14:textId="77777777" w:rsidR="00622CB0" w:rsidRPr="00622CB0" w:rsidRDefault="00622CB0" w:rsidP="00622CB0">
      <w:pPr>
        <w:rPr>
          <w:rFonts w:ascii="Times New Roman" w:eastAsia="Times New Roman" w:hAnsi="Times New Roman" w:cs="Times New Roman"/>
          <w:i/>
          <w:color w:val="000000"/>
          <w:sz w:val="24"/>
          <w:szCs w:val="24"/>
          <w:lang w:eastAsia="en-US" w:bidi="en-US"/>
        </w:rPr>
      </w:pPr>
      <w:r w:rsidRPr="00622CB0">
        <w:rPr>
          <w:rFonts w:ascii="Times New Roman" w:eastAsia="Times New Roman" w:hAnsi="Times New Roman" w:cs="Times New Roman"/>
          <w:color w:val="000000"/>
          <w:sz w:val="24"/>
          <w:szCs w:val="24"/>
          <w:lang w:val="en-US" w:eastAsia="en-US" w:bidi="en-US"/>
        </w:rPr>
        <w:t> </w:t>
      </w:r>
      <w:r w:rsidRPr="00622CB0">
        <w:rPr>
          <w:rFonts w:ascii="Times New Roman" w:eastAsia="Times New Roman" w:hAnsi="Times New Roman" w:cs="Times New Roman"/>
          <w:color w:val="000000"/>
          <w:sz w:val="24"/>
          <w:szCs w:val="24"/>
          <w:lang w:eastAsia="en-US" w:bidi="en-US"/>
        </w:rPr>
        <w:t xml:space="preserve">На основании выше изложенного психологическая служба школы ставит перед собой следующие </w:t>
      </w:r>
      <w:r w:rsidRPr="00622CB0">
        <w:rPr>
          <w:rFonts w:ascii="Times New Roman" w:eastAsia="Times New Roman" w:hAnsi="Times New Roman" w:cs="Times New Roman"/>
          <w:i/>
          <w:color w:val="000000"/>
          <w:sz w:val="24"/>
          <w:szCs w:val="24"/>
          <w:lang w:eastAsia="en-US" w:bidi="en-US"/>
        </w:rPr>
        <w:t>задачи на 2025-2026 учебный год:</w:t>
      </w:r>
    </w:p>
    <w:p w14:paraId="0894D9DF" w14:textId="77777777" w:rsidR="00622CB0" w:rsidRPr="00622CB0" w:rsidRDefault="00622CB0" w:rsidP="00622CB0">
      <w:pPr>
        <w:shd w:val="clear" w:color="auto" w:fill="FFFFFF"/>
        <w:spacing w:after="150"/>
        <w:rPr>
          <w:rFonts w:ascii="Times New Roman" w:eastAsia="Times New Roman" w:hAnsi="Times New Roman" w:cs="Times New Roman"/>
          <w:sz w:val="24"/>
          <w:szCs w:val="24"/>
          <w:lang w:eastAsia="en-US" w:bidi="en-US"/>
        </w:rPr>
      </w:pPr>
      <w:r w:rsidRPr="00622CB0">
        <w:rPr>
          <w:rFonts w:ascii="Calibri" w:eastAsia="Times New Roman" w:hAnsi="Calibri" w:cs="Times New Roman"/>
          <w:sz w:val="28"/>
          <w:szCs w:val="28"/>
          <w:lang w:eastAsia="en-US" w:bidi="en-US"/>
        </w:rPr>
        <w:t xml:space="preserve">                      </w:t>
      </w:r>
      <w:r w:rsidRPr="00622CB0">
        <w:rPr>
          <w:rFonts w:ascii="Times New Roman" w:eastAsia="Times New Roman" w:hAnsi="Times New Roman" w:cs="Times New Roman"/>
          <w:sz w:val="24"/>
          <w:szCs w:val="24"/>
          <w:lang w:eastAsia="en-US" w:bidi="en-US"/>
        </w:rPr>
        <w:t>1 Профилактика и преодоление отклонений в социальном и психологическом здоровье всех участников образовательного процесса.</w:t>
      </w:r>
    </w:p>
    <w:p w14:paraId="517707FB" w14:textId="77777777" w:rsidR="00622CB0" w:rsidRPr="00622CB0" w:rsidRDefault="00622CB0" w:rsidP="00622CB0">
      <w:pPr>
        <w:shd w:val="clear" w:color="auto" w:fill="FFFFFF"/>
        <w:spacing w:after="150"/>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xml:space="preserve">                     2. Содействие личностному и интеллектуальному развитию обучающихся на каждом возрастном этапе.</w:t>
      </w:r>
    </w:p>
    <w:p w14:paraId="5E7A00B6" w14:textId="77777777" w:rsidR="00622CB0" w:rsidRPr="00622CB0" w:rsidRDefault="00622CB0" w:rsidP="00622CB0">
      <w:pPr>
        <w:shd w:val="clear" w:color="auto" w:fill="FFFFFF"/>
        <w:spacing w:after="150"/>
        <w:rPr>
          <w:rFonts w:ascii="Times New Roman" w:eastAsia="Times New Roman" w:hAnsi="Times New Roman" w:cs="Times New Roman"/>
          <w:sz w:val="24"/>
          <w:szCs w:val="24"/>
          <w:lang w:eastAsia="en-US" w:bidi="en-US"/>
        </w:rPr>
      </w:pPr>
      <w:r w:rsidRPr="00622CB0">
        <w:rPr>
          <w:rFonts w:ascii="Times New Roman" w:eastAsia="Times New Roman" w:hAnsi="Times New Roman" w:cs="Times New Roman"/>
          <w:sz w:val="24"/>
          <w:szCs w:val="24"/>
          <w:lang w:eastAsia="en-US" w:bidi="en-US"/>
        </w:rPr>
        <w:t xml:space="preserve">                     3. Психологическое просвещение родителей и педагогов.</w:t>
      </w:r>
    </w:p>
    <w:p w14:paraId="097A2415" w14:textId="77777777" w:rsidR="00622CB0" w:rsidRPr="00622CB0" w:rsidRDefault="00622CB0" w:rsidP="00622CB0">
      <w:pPr>
        <w:spacing w:after="240"/>
        <w:rPr>
          <w:rFonts w:ascii="Times New Roman" w:eastAsia="Times New Roman" w:hAnsi="Times New Roman" w:cs="Times New Roman"/>
          <w:b/>
          <w:i/>
          <w:color w:val="000000"/>
          <w:sz w:val="24"/>
          <w:szCs w:val="24"/>
          <w:lang w:eastAsia="en-US" w:bidi="en-US"/>
        </w:rPr>
      </w:pPr>
      <w:r w:rsidRPr="00622CB0">
        <w:rPr>
          <w:rFonts w:ascii="Times New Roman" w:eastAsia="Times New Roman" w:hAnsi="Times New Roman" w:cs="Times New Roman"/>
          <w:color w:val="000000"/>
          <w:sz w:val="24"/>
          <w:szCs w:val="24"/>
          <w:lang w:eastAsia="en-US" w:bidi="en-US"/>
        </w:rPr>
        <w:t xml:space="preserve">                      4.Совершенствование организации работы с детьми ОВЗ и детьми – инвалидами и их родителями.</w:t>
      </w:r>
      <w:r w:rsidRPr="00622CB0">
        <w:rPr>
          <w:rFonts w:ascii="Times New Roman" w:eastAsia="Times New Roman" w:hAnsi="Times New Roman" w:cs="Times New Roman"/>
          <w:color w:val="000000"/>
          <w:sz w:val="24"/>
          <w:szCs w:val="24"/>
          <w:lang w:eastAsia="en-US" w:bidi="en-US"/>
        </w:rPr>
        <w:tab/>
      </w:r>
    </w:p>
    <w:p w14:paraId="0C049920" w14:textId="3A1ADC7D" w:rsidR="001A2699" w:rsidRDefault="001A2699" w:rsidP="00533259">
      <w:pPr>
        <w:pStyle w:val="a5"/>
        <w:jc w:val="both"/>
        <w:rPr>
          <w:rFonts w:ascii="Times New Roman" w:hAnsi="Times New Roman"/>
          <w:b/>
          <w:i/>
          <w:color w:val="000000"/>
          <w:sz w:val="24"/>
          <w:szCs w:val="24"/>
        </w:rPr>
      </w:pPr>
    </w:p>
    <w:p w14:paraId="338974D0" w14:textId="77777777" w:rsidR="00622CB0" w:rsidRDefault="00622CB0" w:rsidP="00533259">
      <w:pPr>
        <w:pStyle w:val="a5"/>
        <w:jc w:val="both"/>
        <w:rPr>
          <w:rFonts w:ascii="Times New Roman" w:hAnsi="Times New Roman"/>
          <w:b/>
          <w:i/>
          <w:color w:val="000000"/>
          <w:sz w:val="24"/>
          <w:szCs w:val="24"/>
        </w:rPr>
      </w:pPr>
    </w:p>
    <w:p w14:paraId="3B531B64" w14:textId="77777777" w:rsidR="00622CB0" w:rsidRPr="00822AD8" w:rsidRDefault="00622CB0" w:rsidP="00533259">
      <w:pPr>
        <w:pStyle w:val="a5"/>
        <w:jc w:val="both"/>
        <w:rPr>
          <w:rFonts w:ascii="Times New Roman" w:hAnsi="Times New Roman"/>
          <w:b/>
          <w:i/>
          <w:color w:val="000000"/>
          <w:sz w:val="24"/>
          <w:szCs w:val="24"/>
        </w:rPr>
      </w:pPr>
    </w:p>
    <w:p w14:paraId="277307AA" w14:textId="77777777" w:rsidR="00AC33EC" w:rsidRDefault="00C0510F">
      <w:pPr>
        <w:spacing w:after="0" w:line="240" w:lineRule="auto"/>
        <w:ind w:hanging="720"/>
        <w:jc w:val="center"/>
        <w:rPr>
          <w:rFonts w:ascii="Times New Roman" w:eastAsia="Times New Roman" w:hAnsi="Times New Roman" w:cs="Times New Roman"/>
          <w:b/>
          <w:sz w:val="40"/>
        </w:rPr>
      </w:pPr>
      <w:r>
        <w:rPr>
          <w:rFonts w:ascii="Times New Roman" w:eastAsia="Times New Roman" w:hAnsi="Times New Roman" w:cs="Times New Roman"/>
          <w:b/>
          <w:sz w:val="40"/>
        </w:rPr>
        <w:t>Анализ работы с детьми с ограниченными возможностями здоровья</w:t>
      </w:r>
    </w:p>
    <w:p w14:paraId="02F9D097" w14:textId="5D923E03" w:rsidR="00AC33EC" w:rsidRDefault="001D7FFC">
      <w:pPr>
        <w:spacing w:after="0" w:line="240" w:lineRule="auto"/>
        <w:jc w:val="center"/>
        <w:rPr>
          <w:rFonts w:ascii="Times New Roman" w:eastAsia="Times New Roman" w:hAnsi="Times New Roman" w:cs="Times New Roman"/>
          <w:b/>
          <w:sz w:val="40"/>
        </w:rPr>
      </w:pPr>
      <w:r>
        <w:rPr>
          <w:rFonts w:ascii="Times New Roman" w:eastAsia="Times New Roman" w:hAnsi="Times New Roman" w:cs="Times New Roman"/>
          <w:b/>
          <w:sz w:val="40"/>
        </w:rPr>
        <w:t>за 202</w:t>
      </w:r>
      <w:r w:rsidR="00622CB0">
        <w:rPr>
          <w:rFonts w:ascii="Times New Roman" w:eastAsia="Times New Roman" w:hAnsi="Times New Roman" w:cs="Times New Roman"/>
          <w:b/>
          <w:sz w:val="40"/>
        </w:rPr>
        <w:t>5</w:t>
      </w:r>
      <w:r w:rsidR="001A2699">
        <w:rPr>
          <w:rFonts w:ascii="Times New Roman" w:eastAsia="Times New Roman" w:hAnsi="Times New Roman" w:cs="Times New Roman"/>
          <w:b/>
          <w:sz w:val="40"/>
        </w:rPr>
        <w:t>-202</w:t>
      </w:r>
      <w:r w:rsidR="00622CB0">
        <w:rPr>
          <w:rFonts w:ascii="Times New Roman" w:eastAsia="Times New Roman" w:hAnsi="Times New Roman" w:cs="Times New Roman"/>
          <w:b/>
          <w:sz w:val="40"/>
        </w:rPr>
        <w:t>5</w:t>
      </w:r>
      <w:r w:rsidR="00C0510F">
        <w:rPr>
          <w:rFonts w:ascii="Times New Roman" w:eastAsia="Times New Roman" w:hAnsi="Times New Roman" w:cs="Times New Roman"/>
          <w:b/>
          <w:sz w:val="40"/>
        </w:rPr>
        <w:t xml:space="preserve"> учебный год.</w:t>
      </w:r>
    </w:p>
    <w:p w14:paraId="44C3DD70" w14:textId="77777777" w:rsidR="001D7FFC" w:rsidRDefault="001D7FFC">
      <w:pPr>
        <w:spacing w:after="0" w:line="240" w:lineRule="auto"/>
        <w:jc w:val="center"/>
        <w:rPr>
          <w:rFonts w:ascii="Times New Roman" w:eastAsia="Times New Roman" w:hAnsi="Times New Roman" w:cs="Times New Roman"/>
          <w:b/>
          <w:sz w:val="40"/>
        </w:rPr>
      </w:pPr>
    </w:p>
    <w:p w14:paraId="09C2D7C0" w14:textId="77777777" w:rsidR="00622CB0" w:rsidRPr="00622CB0" w:rsidRDefault="00622CB0" w:rsidP="00622CB0">
      <w:pPr>
        <w:ind w:left="-720"/>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В 2025-2026 учебном году в МОУ СОШ №8 количество детей  с ОВЗ и инвалидностью составляло 11 человек . 8 учащихся по коллегиальным заключениям обучаются по адаптированным программам , (из них 5 человек имеют ивалидность). 3 учащихся обучаются по общеобразовательным программам.</w:t>
      </w:r>
    </w:p>
    <w:p w14:paraId="12DB8EFC" w14:textId="77777777" w:rsidR="00622CB0" w:rsidRPr="00622CB0" w:rsidRDefault="00622CB0" w:rsidP="00622CB0">
      <w:pPr>
        <w:shd w:val="clear" w:color="auto" w:fill="FFFFFF"/>
        <w:rPr>
          <w:rFonts w:ascii="Times New Roman" w:eastAsia="Times New Roman" w:hAnsi="Times New Roman" w:cs="Times New Roman"/>
          <w:color w:val="000000"/>
          <w:sz w:val="28"/>
          <w:szCs w:val="28"/>
        </w:rPr>
      </w:pPr>
      <w:r w:rsidRPr="00622CB0">
        <w:rPr>
          <w:rFonts w:ascii="Calibri" w:eastAsia="Calibri" w:hAnsi="Calibri" w:cs="Times New Roman"/>
          <w:sz w:val="28"/>
          <w:szCs w:val="28"/>
          <w:lang w:eastAsia="en-US"/>
        </w:rPr>
        <w:t xml:space="preserve">Целью работы с детьми с ограниченными возможностями здоровья стало </w:t>
      </w:r>
      <w:r w:rsidRPr="00622CB0">
        <w:rPr>
          <w:rFonts w:ascii="Times New Roman" w:eastAsia="Times New Roman" w:hAnsi="Times New Roman" w:cs="Times New Roman"/>
          <w:color w:val="000000"/>
          <w:sz w:val="28"/>
          <w:szCs w:val="28"/>
        </w:rPr>
        <w:t>создание благоприятных условий для развития личности ребенка, оказание ему комплексной помощи в саморазвитии и самореализации в процессе восприятия мира и адаптации в нем, защита ребенка в его личностном пространстве, установление связей и партнерских отношений между семьей и школой.</w:t>
      </w:r>
    </w:p>
    <w:p w14:paraId="0C090FCC" w14:textId="77777777" w:rsidR="00622CB0" w:rsidRPr="00622CB0" w:rsidRDefault="00622CB0" w:rsidP="00622CB0">
      <w:pPr>
        <w:spacing w:after="0" w:line="240" w:lineRule="auto"/>
        <w:rPr>
          <w:rFonts w:eastAsia="@Arial Unicode MS"/>
          <w:sz w:val="28"/>
          <w:szCs w:val="28"/>
          <w:lang w:eastAsia="en-US"/>
        </w:rPr>
      </w:pPr>
      <w:r w:rsidRPr="00622CB0">
        <w:rPr>
          <w:rFonts w:ascii="Times New Roman" w:eastAsia="Times New Roman" w:hAnsi="Times New Roman"/>
          <w:color w:val="000000"/>
          <w:sz w:val="28"/>
          <w:szCs w:val="28"/>
        </w:rPr>
        <w:t>Процесс сопровождения ребенка с ограниченными возможностями здоровья (ОВЗ)  включал в себя:</w:t>
      </w:r>
    </w:p>
    <w:p w14:paraId="52AFCC11"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Изучение нормативных документов по организации образования детей с ОВЗ и разработка индивидуальных программ.</w:t>
      </w:r>
    </w:p>
    <w:p w14:paraId="3D34828A"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Работа с классными руководителями, учителями предметниками.</w:t>
      </w:r>
    </w:p>
    <w:p w14:paraId="2280C439"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Работа с центром диагностики и консультирования (ПМПК) г. Каменки.</w:t>
      </w:r>
    </w:p>
    <w:p w14:paraId="40F47B40"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Работа с семьёй.</w:t>
      </w:r>
    </w:p>
    <w:p w14:paraId="7E291718"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Работа школьного ПМПк.</w:t>
      </w:r>
    </w:p>
    <w:p w14:paraId="0967F38D" w14:textId="77777777" w:rsidR="00622CB0" w:rsidRPr="00622CB0" w:rsidRDefault="00622CB0" w:rsidP="00622CB0">
      <w:pPr>
        <w:numPr>
          <w:ilvl w:val="0"/>
          <w:numId w:val="12"/>
        </w:numPr>
        <w:spacing w:after="0" w:line="240" w:lineRule="auto"/>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Индивидуальная работа с детьми с ОВЗ, мониторинг и оценка динамики.</w:t>
      </w:r>
    </w:p>
    <w:p w14:paraId="73F71733" w14:textId="77777777" w:rsidR="00622CB0" w:rsidRPr="00622CB0" w:rsidRDefault="00622CB0" w:rsidP="00622CB0">
      <w:pPr>
        <w:spacing w:after="0" w:line="240" w:lineRule="auto"/>
        <w:ind w:left="-360"/>
        <w:jc w:val="both"/>
        <w:rPr>
          <w:rFonts w:ascii="Times New Roman" w:eastAsia="Calibri" w:hAnsi="Times New Roman" w:cs="Times New Roman"/>
          <w:sz w:val="28"/>
          <w:szCs w:val="28"/>
          <w:lang w:eastAsia="en-US"/>
        </w:rPr>
      </w:pPr>
    </w:p>
    <w:p w14:paraId="6941FB75" w14:textId="77777777" w:rsidR="00622CB0" w:rsidRPr="00622CB0" w:rsidRDefault="00622CB0" w:rsidP="00622CB0">
      <w:pPr>
        <w:shd w:val="clear" w:color="auto" w:fill="FFFFFF"/>
        <w:rPr>
          <w:rFonts w:ascii="Times New Roman" w:eastAsia="Times New Roman" w:hAnsi="Times New Roman" w:cs="Times New Roman"/>
          <w:color w:val="000000"/>
          <w:sz w:val="28"/>
          <w:szCs w:val="28"/>
        </w:rPr>
      </w:pPr>
      <w:r w:rsidRPr="00622CB0">
        <w:rPr>
          <w:rFonts w:ascii="Times New Roman" w:eastAsia="Calibri" w:hAnsi="Times New Roman" w:cs="Times New Roman"/>
          <w:sz w:val="28"/>
          <w:szCs w:val="28"/>
          <w:lang w:eastAsia="en-US"/>
        </w:rPr>
        <w:t>Для реализации инклюзивного образования  разработана</w:t>
      </w:r>
      <w:r w:rsidRPr="00622CB0">
        <w:rPr>
          <w:rFonts w:ascii="Times New Roman" w:eastAsia="Calibri" w:hAnsi="Times New Roman" w:cs="Times New Roman"/>
          <w:bCs/>
          <w:sz w:val="28"/>
          <w:szCs w:val="28"/>
          <w:lang w:eastAsia="en-US"/>
        </w:rPr>
        <w:t xml:space="preserve"> «Комплексная программа сопровождения детей-инвалидов в МОУ СОШ №8 г. Каменки»; план мероприятий по реализации комплексной программы «Доступная среда» для детей с ОВЗ.</w:t>
      </w:r>
      <w:r w:rsidRPr="00622CB0">
        <w:rPr>
          <w:rFonts w:ascii="Times New Roman" w:eastAsia="Calibri" w:hAnsi="Times New Roman" w:cs="Times New Roman"/>
          <w:color w:val="000000"/>
          <w:sz w:val="28"/>
          <w:szCs w:val="28"/>
          <w:shd w:val="clear" w:color="auto" w:fill="FFFFFF"/>
          <w:lang w:eastAsia="en-US"/>
        </w:rPr>
        <w:t xml:space="preserve"> В школе работает психолого-педагогический консилиум, имеется положение и план </w:t>
      </w:r>
      <w:r w:rsidRPr="00622CB0">
        <w:rPr>
          <w:rFonts w:ascii="Times New Roman" w:eastAsia="Calibri" w:hAnsi="Times New Roman" w:cs="Times New Roman"/>
          <w:color w:val="000000"/>
          <w:sz w:val="28"/>
          <w:szCs w:val="28"/>
          <w:shd w:val="clear" w:color="auto" w:fill="FFFFFF"/>
          <w:lang w:eastAsia="en-US"/>
        </w:rPr>
        <w:lastRenderedPageBreak/>
        <w:t xml:space="preserve">работы. Были  проведены </w:t>
      </w:r>
      <w:r w:rsidRPr="00622CB0">
        <w:rPr>
          <w:rFonts w:ascii="Times New Roman" w:eastAsia="Calibri" w:hAnsi="Times New Roman" w:cs="Times New Roman"/>
          <w:sz w:val="28"/>
          <w:szCs w:val="28"/>
          <w:shd w:val="clear" w:color="auto" w:fill="FFFFFF"/>
          <w:lang w:eastAsia="en-US"/>
        </w:rPr>
        <w:t>6</w:t>
      </w:r>
      <w:r w:rsidRPr="00622CB0">
        <w:rPr>
          <w:rFonts w:ascii="Times New Roman" w:eastAsia="Calibri" w:hAnsi="Times New Roman" w:cs="Times New Roman"/>
          <w:color w:val="FF0000"/>
          <w:sz w:val="28"/>
          <w:szCs w:val="28"/>
          <w:shd w:val="clear" w:color="auto" w:fill="FFFFFF"/>
          <w:lang w:eastAsia="en-US"/>
        </w:rPr>
        <w:t xml:space="preserve"> </w:t>
      </w:r>
      <w:r w:rsidRPr="00622CB0">
        <w:rPr>
          <w:rFonts w:ascii="Times New Roman" w:eastAsia="Calibri" w:hAnsi="Times New Roman" w:cs="Times New Roman"/>
          <w:color w:val="000000"/>
          <w:sz w:val="28"/>
          <w:szCs w:val="28"/>
          <w:shd w:val="clear" w:color="auto" w:fill="FFFFFF"/>
          <w:lang w:eastAsia="en-US"/>
        </w:rPr>
        <w:t>заседаний ППк. Для обучающихся с ОВЗ разработан индивидуальный образовательный маршрут</w:t>
      </w:r>
      <w:r w:rsidRPr="00622CB0">
        <w:rPr>
          <w:rFonts w:ascii="Times New Roman" w:eastAsia="Calibri" w:hAnsi="Times New Roman" w:cs="Times New Roman"/>
          <w:sz w:val="28"/>
          <w:szCs w:val="28"/>
          <w:lang w:eastAsia="en-US"/>
        </w:rPr>
        <w:t xml:space="preserve"> учащихся</w:t>
      </w:r>
      <w:r w:rsidRPr="00622CB0">
        <w:rPr>
          <w:rFonts w:ascii="Times New Roman" w:eastAsia="Calibri" w:hAnsi="Times New Roman" w:cs="Times New Roman"/>
          <w:color w:val="000000"/>
          <w:sz w:val="28"/>
          <w:szCs w:val="28"/>
          <w:shd w:val="clear" w:color="auto" w:fill="FFFFFF"/>
          <w:lang w:eastAsia="en-US"/>
        </w:rPr>
        <w:t xml:space="preserve">  </w:t>
      </w:r>
      <w:r w:rsidRPr="00622CB0">
        <w:rPr>
          <w:rFonts w:ascii="Times New Roman" w:eastAsia="Calibri" w:hAnsi="Times New Roman" w:cs="Times New Roman"/>
          <w:sz w:val="28"/>
          <w:szCs w:val="28"/>
          <w:lang w:eastAsia="en-US"/>
        </w:rPr>
        <w:t>с учетом индивидуальных особенностей детей с ОВЗ.</w:t>
      </w:r>
      <w:r w:rsidRPr="00622CB0">
        <w:rPr>
          <w:rFonts w:ascii="Times New Roman" w:eastAsia="Calibri" w:hAnsi="Times New Roman" w:cs="Times New Roman"/>
          <w:color w:val="000000"/>
          <w:sz w:val="28"/>
          <w:szCs w:val="28"/>
          <w:lang w:eastAsia="en-US"/>
        </w:rPr>
        <w:t xml:space="preserve"> </w:t>
      </w:r>
      <w:r w:rsidRPr="00622CB0">
        <w:rPr>
          <w:rFonts w:ascii="Times New Roman" w:eastAsia="Times New Roman" w:hAnsi="Times New Roman" w:cs="Times New Roman"/>
          <w:color w:val="000000"/>
          <w:sz w:val="28"/>
          <w:szCs w:val="28"/>
        </w:rPr>
        <w:t>В соответствии с особенностями развития ребёнка и решением ПМПК разрабатываются программы коррекции и определяются направления и средства коррекционно-развивающей работы всех специалистов касающихся в заключении, периодичность и продолжительность цикла специальных занятий.</w:t>
      </w:r>
    </w:p>
    <w:p w14:paraId="2358A221" w14:textId="77777777" w:rsidR="00622CB0" w:rsidRPr="00622CB0" w:rsidRDefault="00622CB0" w:rsidP="00622CB0">
      <w:pPr>
        <w:spacing w:before="251" w:after="251" w:line="240" w:lineRule="auto"/>
        <w:ind w:left="-720"/>
        <w:jc w:val="both"/>
        <w:rPr>
          <w:rFonts w:ascii="Times New Roman" w:eastAsia="Calibri" w:hAnsi="Times New Roman" w:cs="Times New Roman"/>
          <w:color w:val="000000" w:themeColor="text1"/>
          <w:sz w:val="28"/>
          <w:szCs w:val="28"/>
          <w:shd w:val="clear" w:color="auto" w:fill="FFFFFF"/>
          <w:lang w:eastAsia="en-US"/>
        </w:rPr>
      </w:pPr>
      <w:r w:rsidRPr="00622CB0">
        <w:rPr>
          <w:rFonts w:ascii="Times New Roman" w:eastAsia="Calibri" w:hAnsi="Times New Roman" w:cs="Times New Roman"/>
          <w:color w:val="000000" w:themeColor="text1"/>
          <w:sz w:val="28"/>
          <w:szCs w:val="28"/>
          <w:shd w:val="clear" w:color="auto" w:fill="FFFFFF"/>
          <w:lang w:eastAsia="en-US"/>
        </w:rPr>
        <w:t>Была спланирована и организована следующая работа:</w:t>
      </w:r>
    </w:p>
    <w:p w14:paraId="1A5091AD" w14:textId="77777777" w:rsidR="00622CB0" w:rsidRPr="00622CB0" w:rsidRDefault="00622CB0" w:rsidP="00622CB0">
      <w:pPr>
        <w:spacing w:before="251" w:after="251" w:line="240" w:lineRule="auto"/>
        <w:ind w:left="-720"/>
        <w:jc w:val="both"/>
        <w:rPr>
          <w:rFonts w:ascii="Times New Roman" w:eastAsia="Times New Roman" w:hAnsi="Times New Roman" w:cs="Times New Roman"/>
          <w:color w:val="000000"/>
          <w:sz w:val="28"/>
          <w:szCs w:val="28"/>
        </w:rPr>
      </w:pPr>
      <w:r w:rsidRPr="00622CB0">
        <w:rPr>
          <w:rFonts w:ascii="Times New Roman" w:eastAsia="Times New Roman" w:hAnsi="Times New Roman" w:cs="Times New Roman"/>
          <w:color w:val="000000"/>
          <w:sz w:val="28"/>
          <w:szCs w:val="28"/>
        </w:rPr>
        <w:t>Диагностика уровня развития обучающихся, определение характера нарушений, потенциальных возможностей ребёнка, своевременное выявление нарушения  развития, определение направление коррекционно-развивающего развития ребёнка, потенциальных возможностей и актуальных потребностей детей с ограниченными возможностями здоровья, а также удовлетворённость учащихся школьной жизнью, уровень мотивации и т.д. Диагностика проводится в начале и конце года.</w:t>
      </w:r>
    </w:p>
    <w:p w14:paraId="1FF14A7A" w14:textId="77777777" w:rsidR="00622CB0" w:rsidRPr="00622CB0" w:rsidRDefault="00622CB0" w:rsidP="00622CB0">
      <w:pPr>
        <w:spacing w:before="251" w:after="251" w:line="240" w:lineRule="auto"/>
        <w:ind w:left="-720"/>
        <w:jc w:val="both"/>
        <w:rPr>
          <w:rFonts w:ascii="Calibri" w:eastAsia="Calibri" w:hAnsi="Calibri" w:cs="Times New Roman"/>
          <w:sz w:val="28"/>
          <w:szCs w:val="28"/>
          <w:lang w:eastAsia="en-US"/>
        </w:rPr>
      </w:pPr>
      <w:r w:rsidRPr="00622CB0">
        <w:rPr>
          <w:rFonts w:ascii="Times New Roman" w:eastAsia="Times New Roman" w:hAnsi="Times New Roman" w:cs="Times New Roman"/>
          <w:color w:val="000000"/>
          <w:sz w:val="28"/>
          <w:szCs w:val="28"/>
        </w:rPr>
        <w:t xml:space="preserve">Консультативная работа с обучающимися с ОВЗ  обеспечивала  непрерывность специального сопровождения детей с ограниченными возможностями здоровья и детей инвалидов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по плану работы и по запросу. В рамках школьного ППк выработаны совместные рекомендации по основным направлениям работы с обучающимися с ОВЗ. Оказание консультативной помощи педагогам, родителям по социальным, правовым, учебным вопросам направлена на повышение психолого-педагогической компетентности  и расширение кругозора в области знаний о развитии и коррекции нарушений. Было проведено 29 индивидуальных консультаций с родителями обучающихся по вопросам успешности освоения адаптированных программ, 18 консультаций учителей и администрации по составлению АООП и индивидуальному сопровождению детей с ОВЗ. </w:t>
      </w:r>
      <w:r w:rsidRPr="00622CB0">
        <w:rPr>
          <w:rFonts w:ascii="Times New Roman" w:eastAsia="Calibri" w:hAnsi="Times New Roman" w:cs="Times New Roman"/>
          <w:sz w:val="28"/>
          <w:szCs w:val="28"/>
          <w:shd w:val="clear" w:color="auto" w:fill="FFFFFF"/>
          <w:lang w:eastAsia="en-US"/>
        </w:rPr>
        <w:t xml:space="preserve">В феврале состоялось родительское собрание  </w:t>
      </w:r>
      <w:r w:rsidRPr="00622CB0">
        <w:rPr>
          <w:rFonts w:ascii="Times New Roman" w:eastAsia="Calibri" w:hAnsi="Times New Roman" w:cs="Times New Roman"/>
          <w:sz w:val="28"/>
          <w:szCs w:val="28"/>
          <w:lang w:eastAsia="en-US"/>
        </w:rPr>
        <w:t>«</w:t>
      </w:r>
      <w:r w:rsidRPr="00622CB0">
        <w:rPr>
          <w:rFonts w:ascii="Times New Roman" w:eastAsia="Calibri" w:hAnsi="Times New Roman" w:cs="Times New Roman"/>
          <w:sz w:val="28"/>
          <w:szCs w:val="28"/>
          <w:shd w:val="clear" w:color="auto" w:fill="FFFFFF"/>
          <w:lang w:eastAsia="en-US"/>
        </w:rPr>
        <w:t>Социализация в современном мире и ценностные ориентации школьников».</w:t>
      </w:r>
      <w:r w:rsidRPr="00622CB0">
        <w:rPr>
          <w:rFonts w:ascii="Times New Roman" w:eastAsia="Calibri" w:hAnsi="Times New Roman" w:cs="Times New Roman"/>
          <w:color w:val="333333"/>
          <w:sz w:val="28"/>
          <w:szCs w:val="28"/>
          <w:shd w:val="clear" w:color="auto" w:fill="FFFFFF"/>
          <w:lang w:eastAsia="en-US"/>
        </w:rPr>
        <w:t xml:space="preserve"> В течении года </w:t>
      </w:r>
      <w:r w:rsidRPr="00622CB0">
        <w:rPr>
          <w:rFonts w:ascii="Times New Roman" w:eastAsia="Calibri" w:hAnsi="Times New Roman" w:cs="Times New Roman"/>
          <w:sz w:val="28"/>
          <w:szCs w:val="28"/>
          <w:shd w:val="clear" w:color="auto" w:fill="FFFFFF"/>
          <w:lang w:eastAsia="en-US"/>
        </w:rPr>
        <w:t xml:space="preserve">проводились индивидуальные консультации педиатра </w:t>
      </w:r>
      <w:r w:rsidRPr="00622CB0">
        <w:rPr>
          <w:rFonts w:ascii="Times New Roman" w:eastAsia="Calibri" w:hAnsi="Times New Roman" w:cs="Times New Roman"/>
          <w:color w:val="000000"/>
          <w:sz w:val="28"/>
          <w:szCs w:val="28"/>
          <w:lang w:eastAsia="en-US"/>
        </w:rPr>
        <w:t>для родителей детей с ОВЗ</w:t>
      </w:r>
      <w:r w:rsidRPr="00622CB0">
        <w:rPr>
          <w:rFonts w:ascii="Times New Roman" w:eastAsia="Calibri" w:hAnsi="Times New Roman" w:cs="Times New Roman"/>
          <w:sz w:val="28"/>
          <w:szCs w:val="28"/>
          <w:lang w:eastAsia="en-US"/>
        </w:rPr>
        <w:t xml:space="preserve"> </w:t>
      </w:r>
      <w:r w:rsidRPr="00622CB0">
        <w:rPr>
          <w:rFonts w:ascii="Times New Roman" w:eastAsia="Calibri" w:hAnsi="Times New Roman" w:cs="Times New Roman"/>
          <w:sz w:val="28"/>
          <w:szCs w:val="28"/>
          <w:shd w:val="clear" w:color="auto" w:fill="FFFFFF"/>
          <w:lang w:eastAsia="en-US"/>
        </w:rPr>
        <w:t xml:space="preserve"> </w:t>
      </w:r>
      <w:r w:rsidRPr="00622CB0">
        <w:rPr>
          <w:rFonts w:ascii="Times New Roman" w:eastAsia="Calibri" w:hAnsi="Times New Roman" w:cs="Times New Roman"/>
          <w:color w:val="000000"/>
          <w:sz w:val="28"/>
          <w:szCs w:val="28"/>
          <w:lang w:eastAsia="en-US"/>
        </w:rPr>
        <w:t xml:space="preserve"> по вопросам индивидуальных лечебно-профилактических действий, в зависимости от нарушения состояния организма, педагога-психолога о дальнейшем развитии обучающихся и проблемным вопросам . </w:t>
      </w:r>
      <w:r w:rsidRPr="00622CB0">
        <w:rPr>
          <w:rFonts w:ascii="Times New Roman" w:eastAsia="Calibri" w:hAnsi="Times New Roman" w:cs="Times New Roman"/>
          <w:sz w:val="28"/>
          <w:szCs w:val="28"/>
          <w:shd w:val="clear" w:color="auto" w:fill="FFFFFF"/>
          <w:lang w:eastAsia="en-US"/>
        </w:rPr>
        <w:t xml:space="preserve">В декабре состоялся семинар с участием педагогов и родителей </w:t>
      </w:r>
      <w:r w:rsidRPr="00622CB0">
        <w:rPr>
          <w:rFonts w:ascii="Calibri" w:eastAsia="Calibri" w:hAnsi="Calibri" w:cs="Times New Roman"/>
          <w:sz w:val="28"/>
          <w:szCs w:val="28"/>
          <w:shd w:val="clear" w:color="auto" w:fill="FFFFFF"/>
          <w:lang w:eastAsia="en-US"/>
        </w:rPr>
        <w:t>«Современные </w:t>
      </w:r>
      <w:r w:rsidRPr="00622CB0">
        <w:rPr>
          <w:rFonts w:ascii="Calibri" w:eastAsia="Calibri" w:hAnsi="Calibri" w:cs="Times New Roman"/>
          <w:bCs/>
          <w:sz w:val="28"/>
          <w:szCs w:val="28"/>
          <w:shd w:val="clear" w:color="auto" w:fill="FFFFFF"/>
          <w:lang w:eastAsia="en-US"/>
        </w:rPr>
        <w:t>психолого</w:t>
      </w:r>
      <w:r w:rsidRPr="00622CB0">
        <w:rPr>
          <w:rFonts w:ascii="Calibri" w:eastAsia="Calibri" w:hAnsi="Calibri" w:cs="Times New Roman"/>
          <w:sz w:val="28"/>
          <w:szCs w:val="28"/>
          <w:shd w:val="clear" w:color="auto" w:fill="FFFFFF"/>
          <w:lang w:eastAsia="en-US"/>
        </w:rPr>
        <w:t>-</w:t>
      </w:r>
      <w:r w:rsidRPr="00622CB0">
        <w:rPr>
          <w:rFonts w:ascii="Calibri" w:eastAsia="Calibri" w:hAnsi="Calibri" w:cs="Times New Roman"/>
          <w:bCs/>
          <w:sz w:val="28"/>
          <w:szCs w:val="28"/>
          <w:shd w:val="clear" w:color="auto" w:fill="FFFFFF"/>
          <w:lang w:eastAsia="en-US"/>
        </w:rPr>
        <w:t>педагогические</w:t>
      </w:r>
      <w:r w:rsidRPr="00622CB0">
        <w:rPr>
          <w:rFonts w:ascii="Calibri" w:eastAsia="Calibri" w:hAnsi="Calibri" w:cs="Times New Roman"/>
          <w:sz w:val="28"/>
          <w:szCs w:val="28"/>
          <w:shd w:val="clear" w:color="auto" w:fill="FFFFFF"/>
          <w:lang w:eastAsia="en-US"/>
        </w:rPr>
        <w:t> технологии в работе с семьёй».</w:t>
      </w:r>
      <w:r w:rsidRPr="00622CB0">
        <w:rPr>
          <w:rFonts w:ascii="Calibri" w:eastAsia="Calibri" w:hAnsi="Calibri" w:cs="Times New Roman"/>
          <w:color w:val="4D5156"/>
          <w:sz w:val="28"/>
          <w:szCs w:val="28"/>
          <w:shd w:val="clear" w:color="auto" w:fill="FFFFFF"/>
          <w:lang w:eastAsia="en-US"/>
        </w:rPr>
        <w:t xml:space="preserve"> </w:t>
      </w:r>
      <w:r w:rsidRPr="00622CB0">
        <w:rPr>
          <w:rFonts w:ascii="Times New Roman" w:eastAsia="Calibri" w:hAnsi="Times New Roman" w:cs="Times New Roman"/>
          <w:color w:val="333333"/>
          <w:sz w:val="28"/>
          <w:szCs w:val="28"/>
          <w:shd w:val="clear" w:color="auto" w:fill="FFFFFF"/>
          <w:lang w:eastAsia="en-US"/>
        </w:rPr>
        <w:t xml:space="preserve"> </w:t>
      </w:r>
      <w:r w:rsidRPr="00622CB0">
        <w:rPr>
          <w:rFonts w:ascii="Calibri" w:eastAsia="Calibri" w:hAnsi="Calibri" w:cs="Times New Roman"/>
          <w:sz w:val="28"/>
          <w:szCs w:val="28"/>
          <w:lang w:eastAsia="en-US"/>
        </w:rPr>
        <w:t>Состоялись выступления на общешкольных родительских собраниях по темам: «Мы за безопасный интернет</w:t>
      </w:r>
      <w:r w:rsidRPr="00622CB0">
        <w:rPr>
          <w:rFonts w:ascii="Calibri" w:eastAsia="Calibri" w:hAnsi="Calibri" w:cs="Times New Roman"/>
          <w:color w:val="000000"/>
          <w:sz w:val="28"/>
          <w:szCs w:val="28"/>
          <w:lang w:eastAsia="en-US"/>
        </w:rPr>
        <w:t>» ,</w:t>
      </w:r>
      <w:r w:rsidRPr="00622CB0">
        <w:rPr>
          <w:rFonts w:ascii="Calibri" w:eastAsia="Calibri" w:hAnsi="Calibri" w:cs="Times New Roman"/>
          <w:sz w:val="28"/>
          <w:szCs w:val="28"/>
          <w:lang w:eastAsia="en-US"/>
        </w:rPr>
        <w:t xml:space="preserve"> «Что ты можешь сделать, если чувствуешь отчаяние и беспомощность»)</w:t>
      </w:r>
    </w:p>
    <w:p w14:paraId="06C2FFBE" w14:textId="77777777" w:rsidR="00622CB0" w:rsidRPr="00622CB0" w:rsidRDefault="00622CB0" w:rsidP="00622CB0">
      <w:pPr>
        <w:spacing w:before="251" w:after="251" w:line="240" w:lineRule="auto"/>
        <w:ind w:left="-720"/>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Коррекционно-развивающая работа проходит по индивидуальным планам и направлена на коррекцию недостатков в физическом, психическом и речевом развитии, помощь в освоении образовательной программы исоциальную адаптацию. В составлении коррекционно-развивающих программ для  детей с ОВЗ   использованы   программы И. В. Дубровиной «Развитие временной перспективыи способности к целеполаганию», индивидуальные занятия по программе Т. Н. Гурковой </w:t>
      </w:r>
      <w:r w:rsidRPr="00622CB0">
        <w:rPr>
          <w:rFonts w:ascii="Times New Roman" w:eastAsia="Calibri" w:hAnsi="Times New Roman" w:cs="Times New Roman"/>
          <w:bCs/>
          <w:sz w:val="28"/>
          <w:szCs w:val="28"/>
          <w:shd w:val="clear" w:color="auto" w:fill="FFFFFF"/>
          <w:lang w:eastAsia="en-US"/>
        </w:rPr>
        <w:t>«</w:t>
      </w:r>
      <w:r w:rsidRPr="00622CB0">
        <w:rPr>
          <w:rFonts w:ascii="Times New Roman" w:eastAsia="Calibri" w:hAnsi="Times New Roman" w:cs="Times New Roman"/>
          <w:color w:val="333333"/>
          <w:sz w:val="28"/>
          <w:szCs w:val="28"/>
          <w:shd w:val="clear" w:color="auto" w:fill="FFFFFF"/>
          <w:lang w:eastAsia="en-US"/>
        </w:rPr>
        <w:t> </w:t>
      </w:r>
      <w:r w:rsidRPr="00622CB0">
        <w:rPr>
          <w:rFonts w:ascii="Times New Roman" w:eastAsia="Calibri" w:hAnsi="Times New Roman" w:cs="Times New Roman"/>
          <w:bCs/>
          <w:sz w:val="28"/>
          <w:szCs w:val="28"/>
          <w:shd w:val="clear" w:color="auto" w:fill="FFFFFF"/>
          <w:lang w:eastAsia="en-US"/>
        </w:rPr>
        <w:t>Индивидуальные</w:t>
      </w:r>
      <w:r w:rsidRPr="00622CB0">
        <w:rPr>
          <w:rFonts w:ascii="Times New Roman" w:eastAsia="Calibri" w:hAnsi="Times New Roman" w:cs="Times New Roman"/>
          <w:color w:val="333333"/>
          <w:sz w:val="28"/>
          <w:szCs w:val="28"/>
          <w:shd w:val="clear" w:color="auto" w:fill="FFFFFF"/>
          <w:lang w:eastAsia="en-US"/>
        </w:rPr>
        <w:t> </w:t>
      </w:r>
      <w:r w:rsidRPr="00622CB0">
        <w:rPr>
          <w:rFonts w:ascii="Times New Roman" w:eastAsia="Calibri" w:hAnsi="Times New Roman" w:cs="Times New Roman"/>
          <w:sz w:val="28"/>
          <w:szCs w:val="28"/>
          <w:shd w:val="clear" w:color="auto" w:fill="FFFFFF"/>
          <w:lang w:eastAsia="en-US"/>
        </w:rPr>
        <w:t xml:space="preserve">психокоррекционные </w:t>
      </w:r>
      <w:r w:rsidRPr="00622CB0">
        <w:rPr>
          <w:rFonts w:ascii="Times New Roman" w:eastAsia="Calibri" w:hAnsi="Times New Roman" w:cs="Times New Roman"/>
          <w:bCs/>
          <w:sz w:val="28"/>
          <w:szCs w:val="28"/>
          <w:shd w:val="clear" w:color="auto" w:fill="FFFFFF"/>
          <w:lang w:eastAsia="en-US"/>
        </w:rPr>
        <w:t>занятия</w:t>
      </w:r>
      <w:r w:rsidRPr="00622CB0">
        <w:rPr>
          <w:rFonts w:ascii="Times New Roman" w:eastAsia="Calibri" w:hAnsi="Times New Roman" w:cs="Times New Roman"/>
          <w:color w:val="333333"/>
          <w:sz w:val="28"/>
          <w:szCs w:val="28"/>
          <w:shd w:val="clear" w:color="auto" w:fill="FFFFFF"/>
          <w:lang w:eastAsia="en-US"/>
        </w:rPr>
        <w:t> </w:t>
      </w:r>
      <w:r w:rsidRPr="00622CB0">
        <w:rPr>
          <w:rFonts w:ascii="Times New Roman" w:eastAsia="Calibri" w:hAnsi="Times New Roman" w:cs="Times New Roman"/>
          <w:sz w:val="28"/>
          <w:szCs w:val="28"/>
          <w:shd w:val="clear" w:color="auto" w:fill="FFFFFF"/>
          <w:lang w:eastAsia="en-US"/>
        </w:rPr>
        <w:t>по формированию навыков саморегуляции у</w:t>
      </w:r>
      <w:r w:rsidRPr="00622CB0">
        <w:rPr>
          <w:rFonts w:ascii="Times New Roman" w:eastAsia="Calibri" w:hAnsi="Times New Roman" w:cs="Times New Roman"/>
          <w:color w:val="333333"/>
          <w:sz w:val="28"/>
          <w:szCs w:val="28"/>
          <w:shd w:val="clear" w:color="auto" w:fill="FFFFFF"/>
          <w:lang w:eastAsia="en-US"/>
        </w:rPr>
        <w:t> </w:t>
      </w:r>
      <w:r w:rsidRPr="00622CB0">
        <w:rPr>
          <w:rFonts w:ascii="Times New Roman" w:eastAsia="Calibri" w:hAnsi="Times New Roman" w:cs="Times New Roman"/>
          <w:sz w:val="28"/>
          <w:szCs w:val="28"/>
          <w:shd w:val="clear" w:color="auto" w:fill="FFFFFF"/>
          <w:lang w:eastAsia="en-US"/>
        </w:rPr>
        <w:t>детей».</w:t>
      </w:r>
      <w:r w:rsidRPr="00622CB0">
        <w:rPr>
          <w:rFonts w:ascii="Times New Roman" w:eastAsia="Calibri" w:hAnsi="Times New Roman" w:cs="Times New Roman"/>
          <w:color w:val="000000"/>
          <w:sz w:val="28"/>
          <w:szCs w:val="28"/>
          <w:lang w:eastAsia="en-US"/>
        </w:rPr>
        <w:t xml:space="preserve"> («Активизация познавательной деятельности» Загорнова Л.И., </w:t>
      </w:r>
      <w:r w:rsidRPr="00622CB0">
        <w:rPr>
          <w:rFonts w:ascii="Times New Roman" w:eastAsia="Calibri" w:hAnsi="Times New Roman" w:cs="Times New Roman"/>
          <w:color w:val="000000"/>
          <w:sz w:val="28"/>
          <w:szCs w:val="28"/>
          <w:lang w:eastAsia="en-US"/>
        </w:rPr>
        <w:lastRenderedPageBreak/>
        <w:t>«Коррекционно-развивающие занятия по сопровождению слабовидящих учащихся» и т.д.)</w:t>
      </w:r>
      <w:r w:rsidRPr="00622CB0">
        <w:rPr>
          <w:rFonts w:ascii="Times New Roman" w:eastAsia="Calibri" w:hAnsi="Times New Roman" w:cs="Times New Roman"/>
          <w:sz w:val="28"/>
          <w:szCs w:val="28"/>
          <w:lang w:eastAsia="en-US"/>
        </w:rPr>
        <w:t xml:space="preserve">    С нуждающимися детьми (8 учащихся) по индивидуальным программам работала  логопед  Марова А. Е.,педагог дополнительного образования Пименова Н. М. Частично коррекционные занятия проходят в комнате релаксации.</w:t>
      </w:r>
    </w:p>
    <w:p w14:paraId="01D9D233" w14:textId="77777777" w:rsidR="00622CB0" w:rsidRPr="00622CB0" w:rsidRDefault="00622CB0" w:rsidP="00622CB0">
      <w:pPr>
        <w:spacing w:before="251" w:after="251" w:line="240" w:lineRule="auto"/>
        <w:ind w:left="-720"/>
        <w:jc w:val="both"/>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По результатам обучения все обучающиеся с ОВЗ переведены в следующий класс. 4 учащихся принимали участие в школьных олимпиадах. По итогам всевозможных всероссийских конкурсов 2 учащихся отмечены сертификатами участника или дипломами ( «Учи.ру» и др.)</w:t>
      </w:r>
    </w:p>
    <w:p w14:paraId="1C61AE85" w14:textId="77777777" w:rsidR="00622CB0" w:rsidRPr="00622CB0" w:rsidRDefault="00622CB0" w:rsidP="00622CB0">
      <w:pPr>
        <w:ind w:left="-360"/>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Все обучающиеся с ОВЗ обеспеченны бесплатным питанием.</w:t>
      </w:r>
    </w:p>
    <w:p w14:paraId="6A70DC70" w14:textId="77777777" w:rsidR="00622CB0" w:rsidRPr="00622CB0" w:rsidRDefault="00622CB0" w:rsidP="00622CB0">
      <w:pPr>
        <w:spacing w:before="251" w:after="251" w:line="240" w:lineRule="auto"/>
        <w:ind w:left="-720"/>
        <w:jc w:val="both"/>
        <w:rPr>
          <w:rFonts w:ascii="Times New Roman" w:eastAsia="Times New Roman" w:hAnsi="Times New Roman" w:cs="Times New Roman"/>
          <w:color w:val="000000"/>
          <w:sz w:val="28"/>
          <w:szCs w:val="28"/>
        </w:rPr>
      </w:pPr>
      <w:r w:rsidRPr="00622CB0">
        <w:rPr>
          <w:rFonts w:ascii="Times New Roman" w:eastAsia="Calibri" w:hAnsi="Times New Roman" w:cs="Times New Roman"/>
          <w:sz w:val="28"/>
          <w:szCs w:val="28"/>
        </w:rPr>
        <w:t xml:space="preserve">Постоянно поддерживается связь с родителями. </w:t>
      </w:r>
      <w:r w:rsidRPr="00622CB0">
        <w:rPr>
          <w:rFonts w:ascii="Times New Roman" w:eastAsia="Calibri" w:hAnsi="Times New Roman" w:cs="Times New Roman"/>
          <w:sz w:val="28"/>
          <w:szCs w:val="28"/>
          <w:lang w:eastAsia="en-US"/>
        </w:rPr>
        <w:t>Специалисты, работающие с ребенком, проводят внутренний мониторинг развития и успешности освоения образовательной программы .Мониторинг проводился через:</w:t>
      </w:r>
    </w:p>
    <w:p w14:paraId="06C5A768" w14:textId="77777777" w:rsidR="00622CB0" w:rsidRPr="00622CB0" w:rsidRDefault="00622CB0" w:rsidP="00622CB0">
      <w:pPr>
        <w:spacing w:before="251" w:after="251"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Наблюдение,беседы</w:t>
      </w:r>
    </w:p>
    <w:p w14:paraId="67B3F7C7" w14:textId="77777777" w:rsidR="00622CB0" w:rsidRPr="00622CB0" w:rsidRDefault="00622CB0" w:rsidP="00622CB0">
      <w:pPr>
        <w:spacing w:before="251" w:after="251"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Анализ продуктов деятельности</w:t>
      </w:r>
    </w:p>
    <w:p w14:paraId="7E357391" w14:textId="77777777" w:rsidR="00622CB0" w:rsidRPr="00622CB0" w:rsidRDefault="00622CB0" w:rsidP="00622CB0">
      <w:pPr>
        <w:spacing w:before="251" w:after="251"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Анализ карт развития</w:t>
      </w:r>
    </w:p>
    <w:p w14:paraId="639F7F8E" w14:textId="77777777" w:rsidR="00622CB0" w:rsidRPr="00622CB0" w:rsidRDefault="00622CB0" w:rsidP="00622CB0">
      <w:pPr>
        <w:spacing w:before="251" w:after="251"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диагностики</w:t>
      </w:r>
    </w:p>
    <w:p w14:paraId="78ED4A6B" w14:textId="77777777" w:rsidR="00622CB0" w:rsidRPr="00622CB0" w:rsidRDefault="00622CB0" w:rsidP="00622CB0">
      <w:pPr>
        <w:spacing w:before="251" w:after="251" w:line="240" w:lineRule="auto"/>
        <w:rPr>
          <w:rFonts w:ascii="Times New Roman" w:eastAsia="Times New Roman" w:hAnsi="Times New Roman" w:cs="Times New Roman"/>
          <w:sz w:val="28"/>
          <w:szCs w:val="28"/>
        </w:rPr>
      </w:pPr>
      <w:r w:rsidRPr="00622CB0">
        <w:rPr>
          <w:rFonts w:ascii="Times New Roman" w:eastAsia="Times New Roman" w:hAnsi="Times New Roman" w:cs="Times New Roman"/>
          <w:sz w:val="28"/>
          <w:szCs w:val="28"/>
        </w:rPr>
        <w:t>По результатам мониторинга проводилась подборка технологий, методов и приёмов для дальнейшего усвоения образовательной программы и коррекционной работы.</w:t>
      </w:r>
    </w:p>
    <w:p w14:paraId="424CD0EC" w14:textId="77777777" w:rsidR="00622CB0" w:rsidRPr="00622CB0" w:rsidRDefault="00622CB0" w:rsidP="00622CB0">
      <w:pPr>
        <w:ind w:left="-360"/>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Вывод: коррекционно-развивающая работа проведена в соответствии с годовым планом в полном объёме по всем направлениям. Поставленные задачи на 2025-2026 учебный год выполнены.</w:t>
      </w:r>
    </w:p>
    <w:p w14:paraId="17F7D6DD" w14:textId="77777777" w:rsidR="00622CB0" w:rsidRPr="00622CB0" w:rsidRDefault="00622CB0" w:rsidP="00622CB0">
      <w:pPr>
        <w:ind w:left="-360"/>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 xml:space="preserve">  Задачи на 2026-2027 учебный год:</w:t>
      </w:r>
    </w:p>
    <w:p w14:paraId="19FA89B2" w14:textId="77777777" w:rsidR="00622CB0" w:rsidRPr="00622CB0" w:rsidRDefault="00622CB0" w:rsidP="00622CB0">
      <w:pPr>
        <w:ind w:left="-360"/>
        <w:rPr>
          <w:rFonts w:ascii="Times New Roman" w:eastAsia="Calibri" w:hAnsi="Times New Roman" w:cs="Times New Roman"/>
          <w:sz w:val="28"/>
          <w:szCs w:val="28"/>
          <w:lang w:eastAsia="en-US"/>
        </w:rPr>
      </w:pPr>
      <w:r w:rsidRPr="00622CB0">
        <w:rPr>
          <w:rFonts w:ascii="Times New Roman" w:eastAsia="Calibri" w:hAnsi="Times New Roman" w:cs="Times New Roman"/>
          <w:sz w:val="28"/>
          <w:szCs w:val="28"/>
          <w:lang w:eastAsia="en-US"/>
        </w:rPr>
        <w:t>1.Дальнейшее развитие индивидуального подхода в образовательном процессе.</w:t>
      </w:r>
    </w:p>
    <w:p w14:paraId="3B8127FD" w14:textId="77777777" w:rsidR="00622CB0" w:rsidRPr="00622CB0" w:rsidRDefault="00622CB0" w:rsidP="00622CB0">
      <w:pPr>
        <w:ind w:left="-360"/>
        <w:rPr>
          <w:rFonts w:ascii="Times New Roman" w:eastAsia="Times New Roman" w:hAnsi="Times New Roman" w:cs="Times New Roman"/>
          <w:color w:val="000000"/>
          <w:sz w:val="28"/>
          <w:szCs w:val="28"/>
        </w:rPr>
      </w:pPr>
      <w:r w:rsidRPr="00622CB0">
        <w:rPr>
          <w:rFonts w:ascii="Times New Roman" w:eastAsia="Calibri" w:hAnsi="Times New Roman" w:cs="Times New Roman"/>
          <w:sz w:val="28"/>
          <w:szCs w:val="28"/>
          <w:lang w:eastAsia="en-US"/>
        </w:rPr>
        <w:t xml:space="preserve">2.Создание </w:t>
      </w:r>
      <w:r w:rsidRPr="00622CB0">
        <w:rPr>
          <w:rFonts w:ascii="Times New Roman" w:eastAsia="Times New Roman" w:hAnsi="Times New Roman" w:cs="Times New Roman"/>
          <w:color w:val="000000"/>
          <w:sz w:val="28"/>
          <w:szCs w:val="28"/>
        </w:rPr>
        <w:t>условий и благоприятного эмоционального климата для успешной социализации обучающихся с ОВЗ.</w:t>
      </w:r>
    </w:p>
    <w:p w14:paraId="64E7E2D5" w14:textId="77777777" w:rsidR="00622CB0" w:rsidRPr="00622CB0" w:rsidRDefault="00622CB0" w:rsidP="00622CB0">
      <w:pPr>
        <w:ind w:left="-360"/>
        <w:rPr>
          <w:rFonts w:ascii="Times New Roman" w:eastAsia="Times New Roman" w:hAnsi="Times New Roman" w:cs="Times New Roman"/>
          <w:color w:val="000000"/>
          <w:sz w:val="28"/>
          <w:szCs w:val="28"/>
        </w:rPr>
      </w:pPr>
      <w:r w:rsidRPr="00622CB0">
        <w:rPr>
          <w:rFonts w:ascii="Times New Roman" w:eastAsia="Times New Roman" w:hAnsi="Times New Roman" w:cs="Times New Roman"/>
          <w:color w:val="000000"/>
          <w:sz w:val="28"/>
          <w:szCs w:val="28"/>
        </w:rPr>
        <w:t>3.Повышение квалификации  педагогов по вопросам обучения и воспитания детей с ОВЗ.</w:t>
      </w:r>
    </w:p>
    <w:p w14:paraId="2EF601FC" w14:textId="77777777" w:rsidR="00622CB0" w:rsidRPr="00622CB0" w:rsidRDefault="00622CB0" w:rsidP="00622CB0">
      <w:pPr>
        <w:ind w:left="-360"/>
        <w:rPr>
          <w:rFonts w:ascii="Times New Roman" w:eastAsia="Calibri" w:hAnsi="Times New Roman" w:cs="Times New Roman"/>
          <w:sz w:val="28"/>
          <w:szCs w:val="28"/>
          <w:lang w:eastAsia="en-US"/>
        </w:rPr>
      </w:pPr>
      <w:r w:rsidRPr="00622CB0">
        <w:rPr>
          <w:rFonts w:ascii="Times New Roman" w:eastAsia="Times New Roman" w:hAnsi="Times New Roman" w:cs="Times New Roman"/>
          <w:color w:val="000000"/>
          <w:sz w:val="28"/>
          <w:szCs w:val="28"/>
        </w:rPr>
        <w:t>4.Усиление работы с родителями, вовлечение в образовательный процесс через участие в совместных мероприятиях</w:t>
      </w:r>
    </w:p>
    <w:p w14:paraId="578285FC" w14:textId="77777777" w:rsidR="00622CB0" w:rsidRDefault="00622CB0">
      <w:pPr>
        <w:spacing w:after="0" w:line="240" w:lineRule="auto"/>
        <w:jc w:val="center"/>
        <w:rPr>
          <w:rFonts w:ascii="Times New Roman" w:eastAsia="Times New Roman" w:hAnsi="Times New Roman" w:cs="Times New Roman"/>
          <w:b/>
          <w:sz w:val="40"/>
        </w:rPr>
      </w:pPr>
    </w:p>
    <w:p w14:paraId="3710074C" w14:textId="77777777" w:rsidR="006239AF" w:rsidRDefault="006239AF">
      <w:pPr>
        <w:spacing w:after="0" w:line="240" w:lineRule="auto"/>
        <w:jc w:val="center"/>
        <w:rPr>
          <w:rFonts w:ascii="Times New Roman" w:eastAsia="Times New Roman" w:hAnsi="Times New Roman" w:cs="Times New Roman"/>
          <w:b/>
          <w:sz w:val="40"/>
        </w:rPr>
      </w:pPr>
    </w:p>
    <w:p w14:paraId="7CF4C526" w14:textId="77777777" w:rsidR="006239AF" w:rsidRDefault="006239AF">
      <w:pPr>
        <w:spacing w:after="0" w:line="240" w:lineRule="auto"/>
        <w:jc w:val="center"/>
        <w:rPr>
          <w:rFonts w:ascii="Times New Roman" w:eastAsia="Times New Roman" w:hAnsi="Times New Roman" w:cs="Times New Roman"/>
          <w:b/>
          <w:sz w:val="40"/>
        </w:rPr>
      </w:pPr>
    </w:p>
    <w:p w14:paraId="553C3B23" w14:textId="77777777" w:rsidR="006239AF" w:rsidRDefault="006239AF">
      <w:pPr>
        <w:spacing w:after="0" w:line="240" w:lineRule="auto"/>
        <w:jc w:val="center"/>
        <w:rPr>
          <w:rFonts w:ascii="Times New Roman" w:eastAsia="Times New Roman" w:hAnsi="Times New Roman" w:cs="Times New Roman"/>
          <w:b/>
          <w:sz w:val="40"/>
        </w:rPr>
      </w:pPr>
    </w:p>
    <w:p w14:paraId="1BED881F"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b/>
          <w:sz w:val="28"/>
          <w:szCs w:val="28"/>
        </w:rPr>
      </w:pPr>
      <w:r w:rsidRPr="006239AF">
        <w:rPr>
          <w:rFonts w:ascii="Times New Roman" w:eastAsia="Calibri" w:hAnsi="Times New Roman" w:cs="Times New Roman"/>
          <w:b/>
          <w:sz w:val="28"/>
          <w:szCs w:val="28"/>
        </w:rPr>
        <w:lastRenderedPageBreak/>
        <w:t>Анализ мониторинга динамики развития детей с ОВЗ, их успешности</w:t>
      </w:r>
    </w:p>
    <w:p w14:paraId="028BD02D"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b/>
          <w:sz w:val="28"/>
          <w:szCs w:val="28"/>
        </w:rPr>
      </w:pPr>
      <w:r w:rsidRPr="006239AF">
        <w:rPr>
          <w:rFonts w:ascii="Times New Roman" w:eastAsia="Calibri" w:hAnsi="Times New Roman" w:cs="Times New Roman"/>
          <w:b/>
          <w:sz w:val="28"/>
          <w:szCs w:val="28"/>
        </w:rPr>
        <w:t xml:space="preserve"> в освоении  образовательных программ</w:t>
      </w:r>
    </w:p>
    <w:p w14:paraId="48BE09B1"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b/>
          <w:sz w:val="28"/>
          <w:szCs w:val="28"/>
        </w:rPr>
      </w:pPr>
      <w:r w:rsidRPr="006239AF">
        <w:rPr>
          <w:rFonts w:ascii="Times New Roman" w:eastAsia="Calibri" w:hAnsi="Times New Roman" w:cs="Times New Roman"/>
          <w:b/>
          <w:sz w:val="28"/>
          <w:szCs w:val="28"/>
        </w:rPr>
        <w:t>за 2025 – 2026 учебный год</w:t>
      </w:r>
    </w:p>
    <w:p w14:paraId="3D869FBF" w14:textId="77777777" w:rsidR="006239AF" w:rsidRPr="006239AF" w:rsidRDefault="006239AF" w:rsidP="006239AF">
      <w:pPr>
        <w:ind w:left="-720"/>
        <w:rPr>
          <w:rFonts w:ascii="Times New Roman" w:eastAsia="Calibri" w:hAnsi="Times New Roman" w:cs="Times New Roman"/>
          <w:sz w:val="28"/>
          <w:szCs w:val="28"/>
          <w:lang w:eastAsia="en-US"/>
        </w:rPr>
      </w:pPr>
      <w:r w:rsidRPr="006239AF">
        <w:rPr>
          <w:rFonts w:ascii="Times New Roman" w:eastAsia="Calibri" w:hAnsi="Times New Roman" w:cs="Times New Roman"/>
          <w:color w:val="333333"/>
          <w:sz w:val="28"/>
          <w:szCs w:val="28"/>
          <w:shd w:val="clear" w:color="auto" w:fill="FFFFFF"/>
          <w:lang w:eastAsia="en-US"/>
        </w:rPr>
        <w:t xml:space="preserve">         </w:t>
      </w:r>
      <w:r w:rsidRPr="006239AF">
        <w:rPr>
          <w:rFonts w:ascii="Times New Roman" w:eastAsia="Calibri" w:hAnsi="Times New Roman" w:cs="Times New Roman"/>
          <w:sz w:val="28"/>
          <w:szCs w:val="28"/>
          <w:lang w:eastAsia="en-US"/>
        </w:rPr>
        <w:t>В 2025-2026 учебном году в МОУ СОШ №8 количество детей  с ОВЗ и инвалидностью составляло 11 человек . 8 учащихся по коллегиальным заключениям обучаются по адаптированным программам , (из них 5 человек имеют ивалидность). 3 учащихся обучаются по общеобразовательным программам.</w:t>
      </w:r>
    </w:p>
    <w:p w14:paraId="70AB4810" w14:textId="77777777" w:rsidR="006239AF" w:rsidRPr="006239AF" w:rsidRDefault="006239AF" w:rsidP="006239AF">
      <w:pPr>
        <w:ind w:left="-720"/>
        <w:rPr>
          <w:rFonts w:ascii="Times New Roman" w:eastAsia="Calibri" w:hAnsi="Times New Roman" w:cs="Times New Roman"/>
          <w:sz w:val="28"/>
          <w:szCs w:val="28"/>
          <w:lang w:eastAsia="en-US"/>
        </w:rPr>
      </w:pPr>
    </w:p>
    <w:p w14:paraId="75F87A4E" w14:textId="77777777" w:rsidR="006239AF" w:rsidRPr="006239AF" w:rsidRDefault="006239AF" w:rsidP="006239AF">
      <w:pPr>
        <w:shd w:val="clear" w:color="auto" w:fill="FFFFFF"/>
        <w:spacing w:before="100" w:beforeAutospacing="1" w:after="0" w:line="240" w:lineRule="auto"/>
        <w:ind w:left="104" w:hanging="10"/>
        <w:rPr>
          <w:rFonts w:ascii="Times New Roman" w:eastAsia="Times New Roman" w:hAnsi="Times New Roman" w:cs="Times New Roman"/>
          <w:color w:val="000000"/>
          <w:sz w:val="28"/>
          <w:szCs w:val="28"/>
        </w:rPr>
      </w:pPr>
      <w:r w:rsidRPr="006239AF">
        <w:rPr>
          <w:rFonts w:ascii="Times New Roman" w:eastAsia="Times New Roman" w:hAnsi="Times New Roman" w:cs="Times New Roman"/>
          <w:bCs/>
          <w:color w:val="000000"/>
          <w:sz w:val="28"/>
          <w:szCs w:val="28"/>
        </w:rPr>
        <w:t>Цель: обеспечить доступное и качественное образование детей</w:t>
      </w:r>
      <w:r w:rsidRPr="006239AF">
        <w:rPr>
          <w:rFonts w:ascii="Times New Roman" w:eastAsia="Times New Roman" w:hAnsi="Times New Roman" w:cs="Times New Roman"/>
          <w:color w:val="000000"/>
          <w:sz w:val="28"/>
          <w:szCs w:val="28"/>
          <w:shd w:val="clear" w:color="auto" w:fill="FFFFFF"/>
        </w:rPr>
        <w:t> с ОВЗ и детей-инвалидов.</w:t>
      </w:r>
    </w:p>
    <w:p w14:paraId="58790323" w14:textId="77777777" w:rsidR="006239AF" w:rsidRPr="006239AF" w:rsidRDefault="006239AF" w:rsidP="006239AF">
      <w:pPr>
        <w:shd w:val="clear" w:color="auto" w:fill="FFFFFF"/>
        <w:spacing w:before="100" w:beforeAutospacing="1" w:after="0" w:line="240" w:lineRule="auto"/>
        <w:ind w:left="104" w:hanging="10"/>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Задачи</w:t>
      </w:r>
    </w:p>
    <w:p w14:paraId="357A38D9" w14:textId="77777777" w:rsidR="006239AF" w:rsidRPr="006239AF" w:rsidRDefault="006239AF" w:rsidP="005E0939">
      <w:pPr>
        <w:numPr>
          <w:ilvl w:val="0"/>
          <w:numId w:val="55"/>
        </w:numPr>
        <w:shd w:val="clear" w:color="auto" w:fill="FFFFFF"/>
        <w:spacing w:after="0" w:line="240" w:lineRule="auto"/>
        <w:jc w:val="both"/>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организация качественной коррекционно–реабилитационной работы с учащимися с различными формами отклонений в развитии;</w:t>
      </w:r>
    </w:p>
    <w:p w14:paraId="2CE39C39" w14:textId="77777777" w:rsidR="006239AF" w:rsidRPr="006239AF" w:rsidRDefault="006239AF" w:rsidP="005E0939">
      <w:pPr>
        <w:numPr>
          <w:ilvl w:val="0"/>
          <w:numId w:val="55"/>
        </w:numPr>
        <w:shd w:val="clear" w:color="auto" w:fill="FFFFFF"/>
        <w:spacing w:after="0" w:line="240" w:lineRule="auto"/>
        <w:jc w:val="both"/>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сохранение и укрепление здоровья учащихся с ОВЗ на основе совершенствования образовательного процесса;</w:t>
      </w:r>
    </w:p>
    <w:p w14:paraId="32ED03CF" w14:textId="77777777" w:rsidR="006239AF" w:rsidRPr="006239AF" w:rsidRDefault="006239AF" w:rsidP="005E0939">
      <w:pPr>
        <w:numPr>
          <w:ilvl w:val="0"/>
          <w:numId w:val="55"/>
        </w:numPr>
        <w:shd w:val="clear" w:color="auto" w:fill="FFFFFF"/>
        <w:spacing w:after="0" w:line="240" w:lineRule="auto"/>
        <w:jc w:val="both"/>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создание благоприятного психолого-педагогического климата для реализации индивидуальных способностей учащихся с ОВЗ;</w:t>
      </w:r>
    </w:p>
    <w:p w14:paraId="49B7F284" w14:textId="77777777" w:rsidR="006239AF" w:rsidRPr="006239AF" w:rsidRDefault="006239AF" w:rsidP="005E0939">
      <w:pPr>
        <w:numPr>
          <w:ilvl w:val="0"/>
          <w:numId w:val="55"/>
        </w:numPr>
        <w:shd w:val="clear" w:color="auto" w:fill="FFFFFF"/>
        <w:spacing w:after="0" w:line="240" w:lineRule="auto"/>
        <w:jc w:val="both"/>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совершенствование системы кадрового обеспечения.</w:t>
      </w:r>
    </w:p>
    <w:p w14:paraId="30DF9562" w14:textId="77777777" w:rsidR="006239AF" w:rsidRPr="006239AF" w:rsidRDefault="006239AF" w:rsidP="006239AF">
      <w:pPr>
        <w:rPr>
          <w:rFonts w:ascii="Calibri" w:eastAsia="Calibri" w:hAnsi="Calibri" w:cs="Times New Roman"/>
          <w:lang w:eastAsia="en-US"/>
        </w:rPr>
      </w:pPr>
    </w:p>
    <w:tbl>
      <w:tblPr>
        <w:tblW w:w="10406"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551"/>
        <w:gridCol w:w="1955"/>
        <w:gridCol w:w="992"/>
        <w:gridCol w:w="2781"/>
      </w:tblGrid>
      <w:tr w:rsidR="006239AF" w:rsidRPr="006239AF" w14:paraId="0213B2D8" w14:textId="77777777" w:rsidTr="00CA5E4E">
        <w:trPr>
          <w:trHeight w:val="144"/>
          <w:jc w:val="center"/>
        </w:trPr>
        <w:tc>
          <w:tcPr>
            <w:tcW w:w="2127" w:type="dxa"/>
            <w:tcBorders>
              <w:top w:val="single" w:sz="4" w:space="0" w:color="auto"/>
              <w:left w:val="single" w:sz="4" w:space="0" w:color="auto"/>
              <w:bottom w:val="single" w:sz="4" w:space="0" w:color="auto"/>
              <w:right w:val="single" w:sz="4" w:space="0" w:color="auto"/>
            </w:tcBorders>
          </w:tcPr>
          <w:p w14:paraId="0C72ABDE" w14:textId="77777777" w:rsidR="006239AF" w:rsidRPr="006239AF" w:rsidRDefault="006239AF" w:rsidP="006239AF">
            <w:pPr>
              <w:widowControl w:val="0"/>
              <w:spacing w:before="20"/>
              <w:ind w:left="-90"/>
              <w:rPr>
                <w:rFonts w:ascii="Calibri" w:eastAsia="Calibri" w:hAnsi="Calibri" w:cs="Times New Roman"/>
                <w:bCs/>
                <w:sz w:val="24"/>
                <w:szCs w:val="24"/>
                <w:lang w:eastAsia="en-US"/>
              </w:rPr>
            </w:pPr>
            <w:r w:rsidRPr="006239AF">
              <w:rPr>
                <w:rFonts w:ascii="Calibri" w:eastAsia="Calibri" w:hAnsi="Calibri" w:cs="Times New Roman"/>
                <w:bCs/>
                <w:sz w:val="24"/>
                <w:szCs w:val="24"/>
                <w:lang w:eastAsia="en-US"/>
              </w:rPr>
              <w:t>Тематика мониторингового действия</w:t>
            </w:r>
          </w:p>
        </w:tc>
        <w:tc>
          <w:tcPr>
            <w:tcW w:w="2551" w:type="dxa"/>
            <w:tcBorders>
              <w:top w:val="single" w:sz="4" w:space="0" w:color="auto"/>
              <w:left w:val="single" w:sz="4" w:space="0" w:color="auto"/>
              <w:bottom w:val="single" w:sz="4" w:space="0" w:color="auto"/>
              <w:right w:val="single" w:sz="4" w:space="0" w:color="auto"/>
            </w:tcBorders>
          </w:tcPr>
          <w:p w14:paraId="26382044"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Цель мониторингового действия  и дальнейшего сопровождения</w:t>
            </w:r>
          </w:p>
        </w:tc>
        <w:tc>
          <w:tcPr>
            <w:tcW w:w="1955" w:type="dxa"/>
            <w:tcBorders>
              <w:top w:val="single" w:sz="4" w:space="0" w:color="auto"/>
              <w:left w:val="single" w:sz="4" w:space="0" w:color="auto"/>
              <w:bottom w:val="single" w:sz="4" w:space="0" w:color="auto"/>
              <w:right w:val="single" w:sz="4" w:space="0" w:color="auto"/>
            </w:tcBorders>
          </w:tcPr>
          <w:p w14:paraId="523AA885"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Методы и методики</w:t>
            </w:r>
          </w:p>
        </w:tc>
        <w:tc>
          <w:tcPr>
            <w:tcW w:w="992" w:type="dxa"/>
            <w:tcBorders>
              <w:top w:val="single" w:sz="4" w:space="0" w:color="auto"/>
              <w:left w:val="single" w:sz="4" w:space="0" w:color="auto"/>
              <w:bottom w:val="single" w:sz="4" w:space="0" w:color="auto"/>
              <w:right w:val="single" w:sz="4" w:space="0" w:color="auto"/>
            </w:tcBorders>
          </w:tcPr>
          <w:p w14:paraId="2F5FCBA9"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Сроки</w:t>
            </w:r>
          </w:p>
        </w:tc>
        <w:tc>
          <w:tcPr>
            <w:tcW w:w="2781" w:type="dxa"/>
            <w:tcBorders>
              <w:top w:val="single" w:sz="4" w:space="0" w:color="auto"/>
              <w:left w:val="single" w:sz="4" w:space="0" w:color="auto"/>
              <w:bottom w:val="single" w:sz="4" w:space="0" w:color="auto"/>
              <w:right w:val="single" w:sz="4" w:space="0" w:color="auto"/>
            </w:tcBorders>
          </w:tcPr>
          <w:p w14:paraId="0914E7F7"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Практический результат</w:t>
            </w:r>
          </w:p>
        </w:tc>
      </w:tr>
      <w:tr w:rsidR="006239AF" w:rsidRPr="006239AF" w14:paraId="3695121D" w14:textId="77777777" w:rsidTr="00CA5E4E">
        <w:trPr>
          <w:trHeight w:val="144"/>
          <w:jc w:val="center"/>
        </w:trPr>
        <w:tc>
          <w:tcPr>
            <w:tcW w:w="2127" w:type="dxa"/>
            <w:tcBorders>
              <w:top w:val="single" w:sz="4" w:space="0" w:color="auto"/>
              <w:left w:val="single" w:sz="4" w:space="0" w:color="auto"/>
              <w:bottom w:val="single" w:sz="4" w:space="0" w:color="auto"/>
              <w:right w:val="single" w:sz="4" w:space="0" w:color="auto"/>
            </w:tcBorders>
            <w:vAlign w:val="center"/>
          </w:tcPr>
          <w:p w14:paraId="48C0C037" w14:textId="77777777" w:rsidR="006239AF" w:rsidRPr="006239AF" w:rsidRDefault="006239AF" w:rsidP="006239AF">
            <w:pPr>
              <w:rPr>
                <w:rFonts w:ascii="Calibri" w:eastAsia="Calibri" w:hAnsi="Calibri" w:cs="Times New Roman"/>
                <w:b/>
                <w:bCs/>
                <w:color w:val="000000"/>
                <w:sz w:val="24"/>
                <w:szCs w:val="24"/>
                <w:lang w:eastAsia="en-US"/>
              </w:rPr>
            </w:pPr>
            <w:r w:rsidRPr="006239AF">
              <w:rPr>
                <w:rFonts w:ascii="Times New Roman" w:eastAsia="Calibri" w:hAnsi="Times New Roman" w:cs="Times New Roman"/>
                <w:bCs/>
                <w:sz w:val="24"/>
                <w:szCs w:val="24"/>
                <w:lang w:eastAsia="en-US"/>
              </w:rPr>
              <w:t>Познавательные УУД</w:t>
            </w:r>
          </w:p>
          <w:p w14:paraId="259ADD38" w14:textId="77777777" w:rsidR="006239AF" w:rsidRPr="006239AF" w:rsidRDefault="006239AF" w:rsidP="006239AF">
            <w:pPr>
              <w:spacing w:before="100" w:beforeAutospacing="1" w:after="100" w:afterAutospacing="1"/>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Освоение способов и приемов учебной деятельности</w:t>
            </w:r>
          </w:p>
        </w:tc>
        <w:tc>
          <w:tcPr>
            <w:tcW w:w="2551" w:type="dxa"/>
            <w:tcBorders>
              <w:top w:val="single" w:sz="4" w:space="0" w:color="auto"/>
              <w:left w:val="single" w:sz="4" w:space="0" w:color="auto"/>
              <w:bottom w:val="single" w:sz="4" w:space="0" w:color="auto"/>
              <w:right w:val="single" w:sz="4" w:space="0" w:color="auto"/>
            </w:tcBorders>
            <w:vAlign w:val="center"/>
          </w:tcPr>
          <w:p w14:paraId="412572A7" w14:textId="77777777" w:rsidR="006239AF" w:rsidRPr="006239AF" w:rsidRDefault="006239AF" w:rsidP="006239AF">
            <w:pPr>
              <w:spacing w:before="100" w:beforeAutospacing="1" w:after="100" w:afterAutospacing="1"/>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сформированность познавательной мотивации</w:t>
            </w:r>
          </w:p>
        </w:tc>
        <w:tc>
          <w:tcPr>
            <w:tcW w:w="1955" w:type="dxa"/>
            <w:tcBorders>
              <w:top w:val="single" w:sz="4" w:space="0" w:color="auto"/>
              <w:left w:val="single" w:sz="4" w:space="0" w:color="auto"/>
              <w:bottom w:val="single" w:sz="4" w:space="0" w:color="auto"/>
              <w:right w:val="single" w:sz="4" w:space="0" w:color="auto"/>
            </w:tcBorders>
          </w:tcPr>
          <w:p w14:paraId="54AC4B2E" w14:textId="77777777" w:rsidR="006239AF" w:rsidRPr="006239AF" w:rsidRDefault="006239AF" w:rsidP="006239AF">
            <w:pPr>
              <w:spacing w:before="100" w:beforeAutospacing="1" w:after="100" w:afterAutospacing="1"/>
              <w:jc w:val="center"/>
              <w:rPr>
                <w:rFonts w:ascii="Calibri" w:eastAsia="Calibri" w:hAnsi="Calibri" w:cs="Times New Roman"/>
                <w:sz w:val="24"/>
                <w:szCs w:val="24"/>
                <w:lang w:eastAsia="en-US"/>
              </w:rPr>
            </w:pPr>
            <w:r w:rsidRPr="006239AF">
              <w:rPr>
                <w:rFonts w:ascii="Calibri" w:eastAsia="Calibri" w:hAnsi="Calibri" w:cs="Times New Roman"/>
                <w:lang w:eastAsia="en-US"/>
              </w:rPr>
              <w:t xml:space="preserve">Методика диагностики удовлетворенности условиями предметной среды и организацией образовательного процесса (сост. М. И. Лукьянова, Н. В. Калинина) </w:t>
            </w:r>
          </w:p>
        </w:tc>
        <w:tc>
          <w:tcPr>
            <w:tcW w:w="992" w:type="dxa"/>
            <w:tcBorders>
              <w:top w:val="single" w:sz="4" w:space="0" w:color="auto"/>
              <w:left w:val="single" w:sz="4" w:space="0" w:color="auto"/>
              <w:bottom w:val="single" w:sz="4" w:space="0" w:color="auto"/>
              <w:right w:val="single" w:sz="4" w:space="0" w:color="auto"/>
            </w:tcBorders>
          </w:tcPr>
          <w:p w14:paraId="70CD0DBB"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декабрь</w:t>
            </w:r>
          </w:p>
        </w:tc>
        <w:tc>
          <w:tcPr>
            <w:tcW w:w="2781" w:type="dxa"/>
            <w:tcBorders>
              <w:top w:val="single" w:sz="4" w:space="0" w:color="auto"/>
              <w:left w:val="single" w:sz="4" w:space="0" w:color="auto"/>
              <w:bottom w:val="single" w:sz="4" w:space="0" w:color="auto"/>
              <w:right w:val="single" w:sz="4" w:space="0" w:color="auto"/>
            </w:tcBorders>
          </w:tcPr>
          <w:p w14:paraId="0594BFF7"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По результатам данной методики определяется ср. балл сформированности мыслительных процессов и определяются направления коррекционно-развивающей работы.</w:t>
            </w:r>
          </w:p>
        </w:tc>
      </w:tr>
      <w:tr w:rsidR="006239AF" w:rsidRPr="006239AF" w14:paraId="4BB6EDBF" w14:textId="77777777" w:rsidTr="00CA5E4E">
        <w:trPr>
          <w:trHeight w:val="144"/>
          <w:jc w:val="center"/>
        </w:trPr>
        <w:tc>
          <w:tcPr>
            <w:tcW w:w="2127" w:type="dxa"/>
            <w:tcBorders>
              <w:top w:val="single" w:sz="4" w:space="0" w:color="auto"/>
              <w:left w:val="single" w:sz="4" w:space="0" w:color="auto"/>
              <w:bottom w:val="single" w:sz="4" w:space="0" w:color="auto"/>
              <w:right w:val="single" w:sz="4" w:space="0" w:color="auto"/>
            </w:tcBorders>
            <w:vAlign w:val="center"/>
          </w:tcPr>
          <w:p w14:paraId="0FE4C2E5" w14:textId="77777777" w:rsidR="006239AF" w:rsidRPr="006239AF" w:rsidRDefault="006239AF" w:rsidP="006239AF">
            <w:pPr>
              <w:rPr>
                <w:rFonts w:ascii="Calibri" w:eastAsia="Calibri" w:hAnsi="Calibri" w:cs="Times New Roman"/>
                <w:b/>
                <w:bCs/>
                <w:color w:val="000000"/>
                <w:sz w:val="24"/>
                <w:szCs w:val="24"/>
                <w:lang w:eastAsia="en-US"/>
              </w:rPr>
            </w:pPr>
            <w:r w:rsidRPr="006239AF">
              <w:rPr>
                <w:rFonts w:ascii="Times New Roman" w:eastAsia="Calibri" w:hAnsi="Times New Roman" w:cs="Times New Roman"/>
                <w:bCs/>
                <w:sz w:val="24"/>
                <w:szCs w:val="24"/>
                <w:lang w:eastAsia="en-US"/>
              </w:rPr>
              <w:t>Регулятивные УУД</w:t>
            </w:r>
          </w:p>
          <w:p w14:paraId="5615954B" w14:textId="77777777" w:rsidR="006239AF" w:rsidRPr="006239AF" w:rsidRDefault="006239AF" w:rsidP="006239AF">
            <w:pPr>
              <w:spacing w:before="100" w:beforeAutospacing="1" w:after="100" w:afterAutospacing="1"/>
              <w:jc w:val="both"/>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Эмоциональное принятие новой социальной ситуации</w:t>
            </w:r>
          </w:p>
          <w:p w14:paraId="150D50BD" w14:textId="77777777" w:rsidR="006239AF" w:rsidRPr="006239AF" w:rsidRDefault="006239AF" w:rsidP="006239AF">
            <w:pPr>
              <w:spacing w:before="100" w:beforeAutospacing="1" w:after="100" w:afterAutospacing="1"/>
              <w:jc w:val="both"/>
              <w:rPr>
                <w:rFonts w:ascii="Times New Roman" w:eastAsia="Calibri" w:hAnsi="Times New Roman" w:cs="Times New Roman"/>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14:paraId="3ADF2B1E"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 xml:space="preserve"> Выявление умения слушать, удерживать в памяти словесную инструкцию и строить свои действия согласно этой инструкции.</w:t>
            </w:r>
          </w:p>
          <w:p w14:paraId="1E85EA2E"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 xml:space="preserve"> </w:t>
            </w:r>
          </w:p>
        </w:tc>
        <w:tc>
          <w:tcPr>
            <w:tcW w:w="1955" w:type="dxa"/>
            <w:tcBorders>
              <w:top w:val="single" w:sz="4" w:space="0" w:color="auto"/>
              <w:left w:val="single" w:sz="4" w:space="0" w:color="auto"/>
              <w:bottom w:val="single" w:sz="4" w:space="0" w:color="auto"/>
              <w:right w:val="single" w:sz="4" w:space="0" w:color="auto"/>
            </w:tcBorders>
          </w:tcPr>
          <w:p w14:paraId="127596BE" w14:textId="77777777" w:rsidR="006239AF" w:rsidRPr="006239AF" w:rsidRDefault="006239AF" w:rsidP="006239AF">
            <w:pPr>
              <w:shd w:val="clear" w:color="auto" w:fill="FFFFFF"/>
              <w:spacing w:after="0"/>
              <w:ind w:left="10" w:right="158" w:hanging="10"/>
              <w:rPr>
                <w:rFonts w:ascii="Calibri" w:eastAsia="Calibri" w:hAnsi="Calibri" w:cs="Times New Roman"/>
                <w:bCs/>
                <w:color w:val="000000"/>
                <w:shd w:val="clear" w:color="auto" w:fill="FFFFFF"/>
                <w:lang w:eastAsia="en-US"/>
              </w:rPr>
            </w:pPr>
            <w:r w:rsidRPr="006239AF">
              <w:rPr>
                <w:rFonts w:ascii="Calibri" w:eastAsia="Calibri" w:hAnsi="Calibri" w:cs="Times New Roman"/>
                <w:bCs/>
                <w:color w:val="000000"/>
                <w:shd w:val="clear" w:color="auto" w:fill="FFFFFF"/>
                <w:lang w:eastAsia="en-US"/>
              </w:rPr>
              <w:t>Анкета</w:t>
            </w:r>
            <w:r w:rsidRPr="006239AF">
              <w:rPr>
                <w:rFonts w:ascii="Calibri" w:eastAsia="Calibri" w:hAnsi="Calibri" w:cs="Times New Roman"/>
                <w:bCs/>
                <w:color w:val="000000"/>
                <w:lang w:eastAsia="en-US"/>
              </w:rPr>
              <w:br/>
            </w:r>
            <w:r w:rsidRPr="006239AF">
              <w:rPr>
                <w:rFonts w:ascii="Calibri" w:eastAsia="Calibri" w:hAnsi="Calibri" w:cs="Times New Roman"/>
                <w:bCs/>
                <w:color w:val="000000"/>
                <w:shd w:val="clear" w:color="auto" w:fill="FFFFFF"/>
                <w:lang w:eastAsia="en-US"/>
              </w:rPr>
              <w:t>для изучения социально-психологической адаптации к школе учащегося с ограниченными возможностями здоровья</w:t>
            </w:r>
          </w:p>
          <w:p w14:paraId="4424BB0F" w14:textId="77777777" w:rsidR="006239AF" w:rsidRPr="006239AF" w:rsidRDefault="006239AF" w:rsidP="006239AF">
            <w:pPr>
              <w:ind w:left="-90"/>
              <w:rPr>
                <w:rFonts w:ascii="Calibri" w:eastAsia="Calibri" w:hAnsi="Calibri" w:cs="Times New Roman"/>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50290597" w14:textId="77777777" w:rsidR="006239AF" w:rsidRPr="006239AF" w:rsidRDefault="006239AF" w:rsidP="006239AF">
            <w:pPr>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lastRenderedPageBreak/>
              <w:t>ноябрь,</w:t>
            </w:r>
          </w:p>
          <w:p w14:paraId="50C85536" w14:textId="77777777" w:rsidR="006239AF" w:rsidRPr="006239AF" w:rsidRDefault="006239AF" w:rsidP="006239AF">
            <w:pPr>
              <w:widowControl w:val="0"/>
              <w:spacing w:before="20"/>
              <w:ind w:left="-90"/>
              <w:rPr>
                <w:rFonts w:ascii="Calibri" w:eastAsia="Calibri" w:hAnsi="Calibri" w:cs="Times New Roman"/>
                <w:sz w:val="24"/>
                <w:szCs w:val="24"/>
                <w:lang w:eastAsia="en-US"/>
              </w:rPr>
            </w:pPr>
          </w:p>
        </w:tc>
        <w:tc>
          <w:tcPr>
            <w:tcW w:w="2781" w:type="dxa"/>
            <w:tcBorders>
              <w:top w:val="single" w:sz="4" w:space="0" w:color="auto"/>
              <w:left w:val="single" w:sz="4" w:space="0" w:color="auto"/>
              <w:bottom w:val="single" w:sz="4" w:space="0" w:color="auto"/>
              <w:right w:val="single" w:sz="4" w:space="0" w:color="auto"/>
            </w:tcBorders>
          </w:tcPr>
          <w:p w14:paraId="3079CCEA"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Результаты помогут подобрать задания, создать проблемные ситуации, заинтересовать детей в зависимости от уровня волевой готовности</w:t>
            </w:r>
          </w:p>
        </w:tc>
      </w:tr>
      <w:tr w:rsidR="006239AF" w:rsidRPr="006239AF" w14:paraId="6D663447" w14:textId="77777777" w:rsidTr="00CA5E4E">
        <w:trPr>
          <w:cantSplit/>
          <w:trHeight w:val="946"/>
          <w:jc w:val="center"/>
        </w:trPr>
        <w:tc>
          <w:tcPr>
            <w:tcW w:w="2127" w:type="dxa"/>
            <w:tcBorders>
              <w:top w:val="single" w:sz="4" w:space="0" w:color="auto"/>
              <w:left w:val="single" w:sz="4" w:space="0" w:color="auto"/>
              <w:bottom w:val="single" w:sz="4" w:space="0" w:color="auto"/>
              <w:right w:val="single" w:sz="4" w:space="0" w:color="auto"/>
            </w:tcBorders>
            <w:vAlign w:val="center"/>
          </w:tcPr>
          <w:p w14:paraId="43CB8FD4" w14:textId="77777777" w:rsidR="006239AF" w:rsidRPr="006239AF" w:rsidRDefault="006239AF" w:rsidP="006239AF">
            <w:pPr>
              <w:rPr>
                <w:rFonts w:ascii="Calibri" w:eastAsia="Calibri" w:hAnsi="Calibri" w:cs="Times New Roman"/>
                <w:b/>
                <w:bCs/>
                <w:color w:val="000000"/>
                <w:sz w:val="24"/>
                <w:szCs w:val="24"/>
                <w:lang w:eastAsia="en-US"/>
              </w:rPr>
            </w:pPr>
            <w:r w:rsidRPr="006239AF">
              <w:rPr>
                <w:rFonts w:ascii="Times New Roman" w:eastAsia="Calibri" w:hAnsi="Times New Roman" w:cs="Times New Roman"/>
                <w:bCs/>
                <w:sz w:val="24"/>
                <w:szCs w:val="24"/>
                <w:lang w:eastAsia="en-US"/>
              </w:rPr>
              <w:lastRenderedPageBreak/>
              <w:t>Коммуникативные УУД</w:t>
            </w:r>
          </w:p>
          <w:p w14:paraId="735990E1"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Оценка отношения ребенка с классом</w:t>
            </w:r>
          </w:p>
          <w:p w14:paraId="4E17F1E9" w14:textId="77777777" w:rsidR="006239AF" w:rsidRPr="006239AF" w:rsidRDefault="006239AF" w:rsidP="006239AF">
            <w:pPr>
              <w:spacing w:before="100" w:beforeAutospacing="1" w:after="100" w:afterAutospacing="1"/>
              <w:jc w:val="both"/>
              <w:rPr>
                <w:rFonts w:ascii="Times New Roman" w:eastAsia="Calibri" w:hAnsi="Times New Roman" w:cs="Times New Roman"/>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14:paraId="07A86053"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Выявление уровня сформированности действий, направленных на учет позиции собеседника</w:t>
            </w:r>
          </w:p>
        </w:tc>
        <w:tc>
          <w:tcPr>
            <w:tcW w:w="1955" w:type="dxa"/>
            <w:tcBorders>
              <w:top w:val="single" w:sz="4" w:space="0" w:color="auto"/>
              <w:left w:val="single" w:sz="4" w:space="0" w:color="auto"/>
              <w:bottom w:val="single" w:sz="4" w:space="0" w:color="auto"/>
              <w:right w:val="single" w:sz="4" w:space="0" w:color="auto"/>
            </w:tcBorders>
          </w:tcPr>
          <w:p w14:paraId="6183FA1C" w14:textId="77777777" w:rsidR="006239AF" w:rsidRPr="006239AF" w:rsidRDefault="006239AF" w:rsidP="006239AF">
            <w:pPr>
              <w:spacing w:after="0" w:line="240" w:lineRule="auto"/>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 xml:space="preserve">Левая и правая стороны </w:t>
            </w:r>
          </w:p>
          <w:p w14:paraId="1F1EF996"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Times New Roman" w:eastAsia="Calibri" w:hAnsi="Times New Roman" w:cs="Times New Roman"/>
                <w:sz w:val="24"/>
                <w:szCs w:val="24"/>
                <w:lang w:eastAsia="en-US"/>
              </w:rPr>
              <w:t>(Ж. Пиаже)</w:t>
            </w:r>
          </w:p>
        </w:tc>
        <w:tc>
          <w:tcPr>
            <w:tcW w:w="992" w:type="dxa"/>
            <w:tcBorders>
              <w:top w:val="single" w:sz="4" w:space="0" w:color="auto"/>
              <w:left w:val="single" w:sz="4" w:space="0" w:color="auto"/>
              <w:bottom w:val="single" w:sz="4" w:space="0" w:color="auto"/>
              <w:right w:val="single" w:sz="4" w:space="0" w:color="auto"/>
            </w:tcBorders>
          </w:tcPr>
          <w:p w14:paraId="0259BB2D"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февраль</w:t>
            </w:r>
          </w:p>
        </w:tc>
        <w:tc>
          <w:tcPr>
            <w:tcW w:w="2781" w:type="dxa"/>
            <w:tcBorders>
              <w:top w:val="single" w:sz="4" w:space="0" w:color="auto"/>
              <w:left w:val="single" w:sz="4" w:space="0" w:color="auto"/>
              <w:bottom w:val="single" w:sz="4" w:space="0" w:color="auto"/>
              <w:right w:val="single" w:sz="4" w:space="0" w:color="auto"/>
            </w:tcBorders>
          </w:tcPr>
          <w:p w14:paraId="476E4BFE"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По результатам данной методики определяется умение общаться  и определяются направления коррекционно-развивающей работы.</w:t>
            </w:r>
          </w:p>
        </w:tc>
      </w:tr>
      <w:tr w:rsidR="006239AF" w:rsidRPr="006239AF" w14:paraId="7CDD9073" w14:textId="77777777" w:rsidTr="00CA5E4E">
        <w:trPr>
          <w:cantSplit/>
          <w:trHeight w:val="144"/>
          <w:jc w:val="center"/>
        </w:trPr>
        <w:tc>
          <w:tcPr>
            <w:tcW w:w="2127" w:type="dxa"/>
            <w:tcBorders>
              <w:left w:val="single" w:sz="4" w:space="0" w:color="auto"/>
              <w:right w:val="single" w:sz="4" w:space="0" w:color="auto"/>
            </w:tcBorders>
            <w:vAlign w:val="center"/>
          </w:tcPr>
          <w:p w14:paraId="04F072F2" w14:textId="77777777" w:rsidR="006239AF" w:rsidRPr="006239AF" w:rsidRDefault="006239AF" w:rsidP="006239AF">
            <w:pPr>
              <w:rPr>
                <w:rFonts w:ascii="Calibri" w:eastAsia="Calibri" w:hAnsi="Calibri" w:cs="Times New Roman"/>
                <w:b/>
                <w:bCs/>
                <w:color w:val="000000"/>
                <w:sz w:val="24"/>
                <w:szCs w:val="24"/>
                <w:lang w:eastAsia="en-US"/>
              </w:rPr>
            </w:pPr>
            <w:r w:rsidRPr="006239AF">
              <w:rPr>
                <w:rFonts w:ascii="Times New Roman" w:eastAsia="Calibri" w:hAnsi="Times New Roman" w:cs="Times New Roman"/>
                <w:bCs/>
                <w:sz w:val="24"/>
                <w:szCs w:val="24"/>
                <w:lang w:eastAsia="en-US"/>
              </w:rPr>
              <w:t>Личностные УУД</w:t>
            </w:r>
          </w:p>
          <w:p w14:paraId="177657CD"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 xml:space="preserve"> уровень психосоциальной зрелости</w:t>
            </w:r>
          </w:p>
        </w:tc>
        <w:tc>
          <w:tcPr>
            <w:tcW w:w="2551" w:type="dxa"/>
            <w:tcBorders>
              <w:top w:val="single" w:sz="4" w:space="0" w:color="auto"/>
              <w:left w:val="single" w:sz="4" w:space="0" w:color="auto"/>
              <w:bottom w:val="single" w:sz="4" w:space="0" w:color="auto"/>
              <w:right w:val="single" w:sz="4" w:space="0" w:color="auto"/>
            </w:tcBorders>
            <w:vAlign w:val="center"/>
          </w:tcPr>
          <w:p w14:paraId="32131B8E" w14:textId="77777777" w:rsidR="006239AF" w:rsidRPr="006239AF" w:rsidRDefault="006239AF" w:rsidP="006239AF">
            <w:pPr>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Тревожность</w:t>
            </w:r>
          </w:p>
        </w:tc>
        <w:tc>
          <w:tcPr>
            <w:tcW w:w="1955" w:type="dxa"/>
            <w:tcBorders>
              <w:top w:val="single" w:sz="4" w:space="0" w:color="auto"/>
              <w:left w:val="single" w:sz="4" w:space="0" w:color="auto"/>
              <w:bottom w:val="single" w:sz="4" w:space="0" w:color="auto"/>
              <w:right w:val="single" w:sz="4" w:space="0" w:color="auto"/>
            </w:tcBorders>
          </w:tcPr>
          <w:p w14:paraId="2214E663" w14:textId="77777777" w:rsidR="006239AF" w:rsidRPr="006239AF" w:rsidRDefault="006239AF" w:rsidP="006239AF">
            <w:pPr>
              <w:ind w:left="-90"/>
              <w:rPr>
                <w:rFonts w:ascii="Calibri" w:eastAsia="Calibri" w:hAnsi="Calibri" w:cs="Times New Roman"/>
                <w:lang w:eastAsia="en-US"/>
              </w:rPr>
            </w:pPr>
            <w:r w:rsidRPr="006239AF">
              <w:rPr>
                <w:rFonts w:ascii="Calibri" w:eastAsia="Calibri" w:hAnsi="Calibri" w:cs="Times New Roman"/>
                <w:lang w:eastAsia="en-US"/>
              </w:rPr>
              <w:t xml:space="preserve">Шкала тревожности ребенка (Г.Я. Кудрина) </w:t>
            </w:r>
          </w:p>
          <w:p w14:paraId="16D7289A" w14:textId="77777777" w:rsidR="006239AF" w:rsidRPr="006239AF" w:rsidRDefault="006239AF" w:rsidP="006239AF">
            <w:pPr>
              <w:ind w:left="-90"/>
              <w:rPr>
                <w:rFonts w:ascii="Calibri" w:eastAsia="Calibri" w:hAnsi="Calibri" w:cs="Times New Roman"/>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573D5E1B" w14:textId="77777777" w:rsidR="006239AF" w:rsidRPr="006239AF" w:rsidRDefault="006239AF" w:rsidP="006239AF">
            <w:pPr>
              <w:ind w:left="-90"/>
              <w:rPr>
                <w:rFonts w:ascii="Calibri" w:eastAsia="Calibri" w:hAnsi="Calibri" w:cs="Times New Roman"/>
                <w:sz w:val="24"/>
                <w:szCs w:val="24"/>
                <w:lang w:eastAsia="en-US"/>
              </w:rPr>
            </w:pPr>
          </w:p>
          <w:p w14:paraId="68501A8E"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март</w:t>
            </w:r>
          </w:p>
        </w:tc>
        <w:tc>
          <w:tcPr>
            <w:tcW w:w="2781" w:type="dxa"/>
            <w:tcBorders>
              <w:top w:val="single" w:sz="4" w:space="0" w:color="auto"/>
              <w:left w:val="single" w:sz="4" w:space="0" w:color="auto"/>
              <w:bottom w:val="single" w:sz="4" w:space="0" w:color="auto"/>
              <w:right w:val="single" w:sz="4" w:space="0" w:color="auto"/>
            </w:tcBorders>
          </w:tcPr>
          <w:p w14:paraId="6417B73D" w14:textId="77777777" w:rsidR="006239AF" w:rsidRPr="006239AF" w:rsidRDefault="006239AF" w:rsidP="006239AF">
            <w:pPr>
              <w:widowControl w:val="0"/>
              <w:spacing w:before="20"/>
              <w:ind w:left="-90"/>
              <w:rPr>
                <w:rFonts w:ascii="Calibri" w:eastAsia="Calibri" w:hAnsi="Calibri" w:cs="Times New Roman"/>
                <w:sz w:val="24"/>
                <w:szCs w:val="24"/>
                <w:lang w:eastAsia="en-US"/>
              </w:rPr>
            </w:pPr>
            <w:r w:rsidRPr="006239AF">
              <w:rPr>
                <w:rFonts w:ascii="Calibri" w:eastAsia="Calibri" w:hAnsi="Calibri" w:cs="Times New Roman"/>
                <w:sz w:val="24"/>
                <w:szCs w:val="24"/>
                <w:lang w:eastAsia="en-US"/>
              </w:rPr>
              <w:t xml:space="preserve"> Обучение и воспитание школьников с учетом уровня тревожности.  сопровождение школьников с высоким уровнем тревожности.</w:t>
            </w:r>
          </w:p>
        </w:tc>
      </w:tr>
      <w:tr w:rsidR="006239AF" w:rsidRPr="006239AF" w14:paraId="059B6AA7" w14:textId="77777777" w:rsidTr="00CA5E4E">
        <w:trPr>
          <w:cantSplit/>
          <w:trHeight w:val="144"/>
          <w:jc w:val="center"/>
        </w:trPr>
        <w:tc>
          <w:tcPr>
            <w:tcW w:w="2127" w:type="dxa"/>
            <w:tcBorders>
              <w:left w:val="single" w:sz="4" w:space="0" w:color="auto"/>
              <w:right w:val="single" w:sz="4" w:space="0" w:color="auto"/>
            </w:tcBorders>
          </w:tcPr>
          <w:p w14:paraId="5AFB7E31" w14:textId="77777777" w:rsidR="006239AF" w:rsidRPr="006239AF" w:rsidRDefault="006239AF" w:rsidP="006239AF">
            <w:pPr>
              <w:ind w:left="-90"/>
              <w:jc w:val="center"/>
              <w:rPr>
                <w:rFonts w:ascii="Times New Roman" w:eastAsia="Calibri" w:hAnsi="Times New Roman" w:cs="Times New Roman"/>
                <w:bCs/>
                <w:sz w:val="24"/>
                <w:szCs w:val="24"/>
                <w:lang w:eastAsia="en-US"/>
              </w:rPr>
            </w:pPr>
            <w:r w:rsidRPr="006239AF">
              <w:rPr>
                <w:rFonts w:ascii="Times New Roman" w:eastAsia="Calibri" w:hAnsi="Times New Roman" w:cs="Times New Roman"/>
                <w:bCs/>
                <w:sz w:val="24"/>
                <w:szCs w:val="24"/>
                <w:lang w:eastAsia="en-US"/>
              </w:rPr>
              <w:t>Удовлетворённость родителей работой с детьми ОВЗ в школе</w:t>
            </w:r>
          </w:p>
        </w:tc>
        <w:tc>
          <w:tcPr>
            <w:tcW w:w="2551" w:type="dxa"/>
            <w:tcBorders>
              <w:top w:val="single" w:sz="4" w:space="0" w:color="auto"/>
              <w:left w:val="single" w:sz="4" w:space="0" w:color="auto"/>
              <w:bottom w:val="single" w:sz="4" w:space="0" w:color="auto"/>
              <w:right w:val="single" w:sz="4" w:space="0" w:color="auto"/>
            </w:tcBorders>
          </w:tcPr>
          <w:p w14:paraId="7D2505B9" w14:textId="77777777" w:rsidR="006239AF" w:rsidRPr="006239AF" w:rsidRDefault="006239AF" w:rsidP="006239AF">
            <w:pPr>
              <w:widowControl w:val="0"/>
              <w:spacing w:before="20"/>
              <w:ind w:left="-90"/>
              <w:rPr>
                <w:rFonts w:ascii="Calibri" w:eastAsia="Calibri" w:hAnsi="Calibri" w:cs="Times New Roman"/>
                <w:sz w:val="24"/>
                <w:szCs w:val="24"/>
                <w:lang w:eastAsia="en-US"/>
              </w:rPr>
            </w:pPr>
          </w:p>
        </w:tc>
        <w:tc>
          <w:tcPr>
            <w:tcW w:w="1955" w:type="dxa"/>
            <w:tcBorders>
              <w:top w:val="single" w:sz="4" w:space="0" w:color="auto"/>
              <w:left w:val="single" w:sz="4" w:space="0" w:color="auto"/>
              <w:bottom w:val="single" w:sz="4" w:space="0" w:color="auto"/>
              <w:right w:val="single" w:sz="4" w:space="0" w:color="auto"/>
            </w:tcBorders>
          </w:tcPr>
          <w:p w14:paraId="105987F1" w14:textId="77777777" w:rsidR="006239AF" w:rsidRPr="006239AF" w:rsidRDefault="006239AF" w:rsidP="006239AF">
            <w:pPr>
              <w:ind w:left="-90"/>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анкетирование</w:t>
            </w:r>
          </w:p>
        </w:tc>
        <w:tc>
          <w:tcPr>
            <w:tcW w:w="992" w:type="dxa"/>
            <w:tcBorders>
              <w:top w:val="single" w:sz="4" w:space="0" w:color="auto"/>
              <w:left w:val="single" w:sz="4" w:space="0" w:color="auto"/>
              <w:bottom w:val="single" w:sz="4" w:space="0" w:color="auto"/>
              <w:right w:val="single" w:sz="4" w:space="0" w:color="auto"/>
            </w:tcBorders>
          </w:tcPr>
          <w:p w14:paraId="55C0D43C" w14:textId="77777777" w:rsidR="006239AF" w:rsidRPr="006239AF" w:rsidRDefault="006239AF" w:rsidP="006239AF">
            <w:pPr>
              <w:ind w:left="-90"/>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Сентябрь</w:t>
            </w:r>
          </w:p>
          <w:p w14:paraId="619AD7AA" w14:textId="77777777" w:rsidR="006239AF" w:rsidRPr="006239AF" w:rsidRDefault="006239AF" w:rsidP="006239AF">
            <w:pPr>
              <w:ind w:left="-90"/>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апрель</w:t>
            </w:r>
          </w:p>
        </w:tc>
        <w:tc>
          <w:tcPr>
            <w:tcW w:w="2781" w:type="dxa"/>
            <w:tcBorders>
              <w:top w:val="single" w:sz="4" w:space="0" w:color="auto"/>
              <w:left w:val="single" w:sz="4" w:space="0" w:color="auto"/>
              <w:bottom w:val="single" w:sz="4" w:space="0" w:color="auto"/>
              <w:right w:val="single" w:sz="4" w:space="0" w:color="auto"/>
            </w:tcBorders>
          </w:tcPr>
          <w:p w14:paraId="0C5074BF" w14:textId="77777777" w:rsidR="006239AF" w:rsidRPr="006239AF" w:rsidRDefault="006239AF" w:rsidP="006239AF">
            <w:pPr>
              <w:widowControl w:val="0"/>
              <w:spacing w:before="20"/>
              <w:ind w:left="-90"/>
              <w:rPr>
                <w:rFonts w:ascii="Times New Roman" w:eastAsia="Calibri" w:hAnsi="Times New Roman" w:cs="Times New Roman"/>
                <w:sz w:val="24"/>
                <w:szCs w:val="24"/>
                <w:lang w:eastAsia="en-US"/>
              </w:rPr>
            </w:pPr>
            <w:r w:rsidRPr="006239AF">
              <w:rPr>
                <w:rFonts w:ascii="Times New Roman" w:eastAsia="Calibri" w:hAnsi="Times New Roman" w:cs="Times New Roman"/>
                <w:sz w:val="24"/>
                <w:szCs w:val="24"/>
                <w:lang w:eastAsia="en-US"/>
              </w:rPr>
              <w:t>Выявление особых потребностей в организации работы с детьми ОВЗ</w:t>
            </w:r>
          </w:p>
        </w:tc>
      </w:tr>
    </w:tbl>
    <w:p w14:paraId="3657430A" w14:textId="77777777" w:rsidR="006239AF" w:rsidRPr="006239AF" w:rsidRDefault="006239AF" w:rsidP="006239AF">
      <w:pPr>
        <w:shd w:val="clear" w:color="auto" w:fill="FFFFFF"/>
        <w:spacing w:after="0"/>
        <w:ind w:right="158"/>
        <w:rPr>
          <w:rFonts w:ascii="Times New Roman" w:eastAsia="Calibri" w:hAnsi="Times New Roman" w:cs="Times New Roman"/>
          <w:b/>
          <w:bCs/>
          <w:caps/>
          <w:sz w:val="28"/>
          <w:szCs w:val="16"/>
          <w:lang w:eastAsia="en-US"/>
        </w:rPr>
      </w:pPr>
    </w:p>
    <w:p w14:paraId="4CB39D37" w14:textId="77777777" w:rsidR="006239AF" w:rsidRPr="006239AF" w:rsidRDefault="006239AF" w:rsidP="006239AF">
      <w:pPr>
        <w:shd w:val="clear" w:color="auto" w:fill="FFFFFF"/>
        <w:spacing w:after="0"/>
        <w:ind w:left="10" w:right="158" w:hanging="10"/>
        <w:jc w:val="center"/>
        <w:rPr>
          <w:rFonts w:ascii="Times New Roman" w:eastAsia="Calibri" w:hAnsi="Times New Roman" w:cs="Times New Roman"/>
          <w:b/>
          <w:bCs/>
          <w:caps/>
          <w:spacing w:val="-2"/>
          <w:sz w:val="28"/>
          <w:szCs w:val="16"/>
          <w:lang w:eastAsia="en-US"/>
        </w:rPr>
      </w:pPr>
      <w:r w:rsidRPr="006239AF">
        <w:rPr>
          <w:rFonts w:ascii="Times New Roman" w:eastAsia="Calibri" w:hAnsi="Times New Roman" w:cs="Times New Roman"/>
          <w:b/>
          <w:bCs/>
          <w:caps/>
          <w:sz w:val="28"/>
          <w:szCs w:val="16"/>
          <w:lang w:eastAsia="en-US"/>
        </w:rPr>
        <w:t>Познавательные УУД</w:t>
      </w:r>
    </w:p>
    <w:p w14:paraId="21A324DE" w14:textId="77777777" w:rsidR="006239AF" w:rsidRPr="006239AF" w:rsidRDefault="006239AF" w:rsidP="006239AF">
      <w:pPr>
        <w:shd w:val="clear" w:color="auto" w:fill="FFFFFF"/>
        <w:spacing w:after="0"/>
        <w:ind w:left="10" w:right="158" w:hanging="5"/>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самостоятельное выделение и формулирование образовательной цели;</w:t>
      </w:r>
    </w:p>
    <w:p w14:paraId="0ACA22FB" w14:textId="77777777" w:rsidR="006239AF" w:rsidRPr="006239AF" w:rsidRDefault="006239AF" w:rsidP="006239AF">
      <w:pPr>
        <w:shd w:val="clear" w:color="auto" w:fill="FFFFFF"/>
        <w:spacing w:after="0"/>
        <w:ind w:left="10" w:right="158" w:hanging="5"/>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поиск и выделение необходимой информации;</w:t>
      </w:r>
    </w:p>
    <w:p w14:paraId="07ACB1DB" w14:textId="77777777" w:rsidR="006239AF" w:rsidRPr="006239AF" w:rsidRDefault="006239AF" w:rsidP="006239AF">
      <w:pPr>
        <w:shd w:val="clear" w:color="auto" w:fill="FFFFFF"/>
        <w:spacing w:after="0"/>
        <w:ind w:left="10" w:right="158" w:hanging="5"/>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превалирование мотивов обучения;</w:t>
      </w:r>
    </w:p>
    <w:tbl>
      <w:tblPr>
        <w:tblW w:w="8948" w:type="dxa"/>
        <w:tblInd w:w="108" w:type="dxa"/>
        <w:tblLook w:val="04A0" w:firstRow="1" w:lastRow="0" w:firstColumn="1" w:lastColumn="0" w:noHBand="0" w:noVBand="1"/>
      </w:tblPr>
      <w:tblGrid>
        <w:gridCol w:w="2378"/>
        <w:gridCol w:w="2466"/>
        <w:gridCol w:w="3128"/>
        <w:gridCol w:w="1422"/>
      </w:tblGrid>
      <w:tr w:rsidR="006239AF" w:rsidRPr="006239AF" w14:paraId="53C1267B" w14:textId="77777777" w:rsidTr="00CA5E4E">
        <w:trPr>
          <w:trHeight w:val="368"/>
        </w:trPr>
        <w:tc>
          <w:tcPr>
            <w:tcW w:w="1946" w:type="dxa"/>
            <w:tcBorders>
              <w:top w:val="nil"/>
              <w:left w:val="nil"/>
              <w:bottom w:val="nil"/>
              <w:right w:val="nil"/>
            </w:tcBorders>
            <w:shd w:val="clear" w:color="auto" w:fill="auto"/>
            <w:noWrap/>
            <w:vAlign w:val="bottom"/>
            <w:hideMark/>
          </w:tcPr>
          <w:p w14:paraId="072FDAA8" w14:textId="77777777" w:rsidR="006239AF" w:rsidRPr="006239AF" w:rsidRDefault="006239AF" w:rsidP="006239AF">
            <w:pPr>
              <w:spacing w:after="0" w:line="240" w:lineRule="auto"/>
              <w:rPr>
                <w:rFonts w:ascii="Calibri" w:eastAsia="Times New Roman" w:hAnsi="Calibri" w:cs="Calibri"/>
                <w:color w:val="000000"/>
                <w:sz w:val="20"/>
                <w:szCs w:val="20"/>
              </w:rPr>
            </w:pPr>
          </w:p>
        </w:tc>
        <w:tc>
          <w:tcPr>
            <w:tcW w:w="2466" w:type="dxa"/>
            <w:tcBorders>
              <w:top w:val="nil"/>
              <w:left w:val="nil"/>
              <w:bottom w:val="nil"/>
              <w:right w:val="nil"/>
            </w:tcBorders>
            <w:shd w:val="clear" w:color="auto" w:fill="auto"/>
            <w:noWrap/>
            <w:vAlign w:val="bottom"/>
            <w:hideMark/>
          </w:tcPr>
          <w:p w14:paraId="51E40611"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1-4классы</w:t>
            </w:r>
          </w:p>
        </w:tc>
        <w:tc>
          <w:tcPr>
            <w:tcW w:w="3128" w:type="dxa"/>
            <w:tcBorders>
              <w:top w:val="nil"/>
              <w:left w:val="nil"/>
              <w:bottom w:val="nil"/>
              <w:right w:val="nil"/>
            </w:tcBorders>
            <w:shd w:val="clear" w:color="auto" w:fill="auto"/>
            <w:noWrap/>
            <w:vAlign w:val="bottom"/>
            <w:hideMark/>
          </w:tcPr>
          <w:p w14:paraId="33C9AC5E"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5-9классы</w:t>
            </w:r>
          </w:p>
        </w:tc>
        <w:tc>
          <w:tcPr>
            <w:tcW w:w="1408" w:type="dxa"/>
            <w:tcBorders>
              <w:top w:val="nil"/>
              <w:left w:val="nil"/>
              <w:bottom w:val="nil"/>
              <w:right w:val="nil"/>
            </w:tcBorders>
            <w:shd w:val="clear" w:color="auto" w:fill="auto"/>
            <w:noWrap/>
            <w:vAlign w:val="bottom"/>
            <w:hideMark/>
          </w:tcPr>
          <w:p w14:paraId="5AE66518"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10-11классы</w:t>
            </w:r>
          </w:p>
        </w:tc>
      </w:tr>
      <w:tr w:rsidR="006239AF" w:rsidRPr="006239AF" w14:paraId="3F0D15BE" w14:textId="77777777" w:rsidTr="00CA5E4E">
        <w:trPr>
          <w:trHeight w:val="368"/>
        </w:trPr>
        <w:tc>
          <w:tcPr>
            <w:tcW w:w="1946" w:type="dxa"/>
            <w:tcBorders>
              <w:top w:val="nil"/>
              <w:left w:val="nil"/>
              <w:bottom w:val="nil"/>
              <w:right w:val="nil"/>
            </w:tcBorders>
            <w:shd w:val="clear" w:color="auto" w:fill="auto"/>
            <w:noWrap/>
            <w:vAlign w:val="bottom"/>
            <w:hideMark/>
          </w:tcPr>
          <w:p w14:paraId="33EE1194"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Учебный мотив</w:t>
            </w:r>
          </w:p>
        </w:tc>
        <w:tc>
          <w:tcPr>
            <w:tcW w:w="2466" w:type="dxa"/>
            <w:tcBorders>
              <w:top w:val="nil"/>
              <w:left w:val="nil"/>
              <w:bottom w:val="nil"/>
              <w:right w:val="nil"/>
            </w:tcBorders>
            <w:shd w:val="clear" w:color="auto" w:fill="auto"/>
            <w:noWrap/>
            <w:vAlign w:val="bottom"/>
            <w:hideMark/>
          </w:tcPr>
          <w:p w14:paraId="4F252CE3"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25%</w:t>
            </w:r>
          </w:p>
        </w:tc>
        <w:tc>
          <w:tcPr>
            <w:tcW w:w="3128" w:type="dxa"/>
            <w:tcBorders>
              <w:top w:val="nil"/>
              <w:left w:val="nil"/>
              <w:bottom w:val="nil"/>
              <w:right w:val="nil"/>
            </w:tcBorders>
            <w:shd w:val="clear" w:color="auto" w:fill="auto"/>
            <w:noWrap/>
            <w:vAlign w:val="bottom"/>
            <w:hideMark/>
          </w:tcPr>
          <w:p w14:paraId="6037DD4D"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40%</w:t>
            </w:r>
          </w:p>
        </w:tc>
        <w:tc>
          <w:tcPr>
            <w:tcW w:w="1408" w:type="dxa"/>
            <w:tcBorders>
              <w:top w:val="nil"/>
              <w:left w:val="nil"/>
              <w:bottom w:val="nil"/>
              <w:right w:val="nil"/>
            </w:tcBorders>
            <w:shd w:val="clear" w:color="auto" w:fill="auto"/>
            <w:noWrap/>
            <w:vAlign w:val="bottom"/>
            <w:hideMark/>
          </w:tcPr>
          <w:p w14:paraId="5A31AED5"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80%</w:t>
            </w:r>
          </w:p>
        </w:tc>
      </w:tr>
      <w:tr w:rsidR="006239AF" w:rsidRPr="006239AF" w14:paraId="489F7691" w14:textId="77777777" w:rsidTr="00CA5E4E">
        <w:trPr>
          <w:trHeight w:val="368"/>
        </w:trPr>
        <w:tc>
          <w:tcPr>
            <w:tcW w:w="1946" w:type="dxa"/>
            <w:tcBorders>
              <w:top w:val="nil"/>
              <w:left w:val="nil"/>
              <w:bottom w:val="nil"/>
              <w:right w:val="nil"/>
            </w:tcBorders>
            <w:shd w:val="clear" w:color="auto" w:fill="auto"/>
            <w:noWrap/>
            <w:vAlign w:val="bottom"/>
            <w:hideMark/>
          </w:tcPr>
          <w:p w14:paraId="7407F73B"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Позиционный мотив</w:t>
            </w:r>
          </w:p>
        </w:tc>
        <w:tc>
          <w:tcPr>
            <w:tcW w:w="2466" w:type="dxa"/>
            <w:tcBorders>
              <w:top w:val="nil"/>
              <w:left w:val="nil"/>
              <w:bottom w:val="nil"/>
              <w:right w:val="nil"/>
            </w:tcBorders>
            <w:shd w:val="clear" w:color="auto" w:fill="auto"/>
            <w:noWrap/>
            <w:vAlign w:val="bottom"/>
            <w:hideMark/>
          </w:tcPr>
          <w:p w14:paraId="70A49122"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30%</w:t>
            </w:r>
          </w:p>
        </w:tc>
        <w:tc>
          <w:tcPr>
            <w:tcW w:w="3128" w:type="dxa"/>
            <w:tcBorders>
              <w:top w:val="nil"/>
              <w:left w:val="nil"/>
              <w:bottom w:val="nil"/>
              <w:right w:val="nil"/>
            </w:tcBorders>
            <w:shd w:val="clear" w:color="auto" w:fill="auto"/>
            <w:noWrap/>
            <w:vAlign w:val="bottom"/>
            <w:hideMark/>
          </w:tcPr>
          <w:p w14:paraId="7460CB8C"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45%</w:t>
            </w:r>
          </w:p>
        </w:tc>
        <w:tc>
          <w:tcPr>
            <w:tcW w:w="1408" w:type="dxa"/>
            <w:tcBorders>
              <w:top w:val="nil"/>
              <w:left w:val="nil"/>
              <w:bottom w:val="nil"/>
              <w:right w:val="nil"/>
            </w:tcBorders>
            <w:shd w:val="clear" w:color="auto" w:fill="auto"/>
            <w:noWrap/>
            <w:vAlign w:val="bottom"/>
            <w:hideMark/>
          </w:tcPr>
          <w:p w14:paraId="406D9FFD"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50%</w:t>
            </w:r>
          </w:p>
        </w:tc>
      </w:tr>
      <w:tr w:rsidR="006239AF" w:rsidRPr="006239AF" w14:paraId="003840F8" w14:textId="77777777" w:rsidTr="00CA5E4E">
        <w:trPr>
          <w:trHeight w:val="368"/>
        </w:trPr>
        <w:tc>
          <w:tcPr>
            <w:tcW w:w="1946" w:type="dxa"/>
            <w:tcBorders>
              <w:top w:val="nil"/>
              <w:left w:val="nil"/>
              <w:bottom w:val="nil"/>
              <w:right w:val="nil"/>
            </w:tcBorders>
            <w:shd w:val="clear" w:color="auto" w:fill="auto"/>
            <w:noWrap/>
            <w:vAlign w:val="bottom"/>
            <w:hideMark/>
          </w:tcPr>
          <w:p w14:paraId="2894615C"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Игровой мотив</w:t>
            </w:r>
          </w:p>
        </w:tc>
        <w:tc>
          <w:tcPr>
            <w:tcW w:w="2466" w:type="dxa"/>
            <w:tcBorders>
              <w:top w:val="nil"/>
              <w:left w:val="nil"/>
              <w:bottom w:val="nil"/>
              <w:right w:val="nil"/>
            </w:tcBorders>
            <w:shd w:val="clear" w:color="auto" w:fill="auto"/>
            <w:noWrap/>
            <w:vAlign w:val="bottom"/>
            <w:hideMark/>
          </w:tcPr>
          <w:p w14:paraId="5F67C13D"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75%</w:t>
            </w:r>
          </w:p>
        </w:tc>
        <w:tc>
          <w:tcPr>
            <w:tcW w:w="3128" w:type="dxa"/>
            <w:tcBorders>
              <w:top w:val="nil"/>
              <w:left w:val="nil"/>
              <w:bottom w:val="nil"/>
              <w:right w:val="nil"/>
            </w:tcBorders>
            <w:shd w:val="clear" w:color="auto" w:fill="auto"/>
            <w:noWrap/>
            <w:vAlign w:val="bottom"/>
            <w:hideMark/>
          </w:tcPr>
          <w:p w14:paraId="2A6D318E"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20%</w:t>
            </w:r>
          </w:p>
        </w:tc>
        <w:tc>
          <w:tcPr>
            <w:tcW w:w="1408" w:type="dxa"/>
            <w:tcBorders>
              <w:top w:val="nil"/>
              <w:left w:val="nil"/>
              <w:bottom w:val="nil"/>
              <w:right w:val="nil"/>
            </w:tcBorders>
            <w:shd w:val="clear" w:color="auto" w:fill="auto"/>
            <w:noWrap/>
            <w:vAlign w:val="bottom"/>
            <w:hideMark/>
          </w:tcPr>
          <w:p w14:paraId="3A12D9BF"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0%</w:t>
            </w:r>
          </w:p>
        </w:tc>
      </w:tr>
      <w:tr w:rsidR="006239AF" w:rsidRPr="006239AF" w14:paraId="68AC4014" w14:textId="77777777" w:rsidTr="00CA5E4E">
        <w:trPr>
          <w:trHeight w:val="368"/>
        </w:trPr>
        <w:tc>
          <w:tcPr>
            <w:tcW w:w="1946" w:type="dxa"/>
            <w:tcBorders>
              <w:top w:val="nil"/>
              <w:left w:val="nil"/>
              <w:bottom w:val="nil"/>
              <w:right w:val="nil"/>
            </w:tcBorders>
            <w:shd w:val="clear" w:color="auto" w:fill="auto"/>
            <w:noWrap/>
            <w:vAlign w:val="bottom"/>
            <w:hideMark/>
          </w:tcPr>
          <w:p w14:paraId="09210FA3"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Внешний мотив</w:t>
            </w:r>
          </w:p>
        </w:tc>
        <w:tc>
          <w:tcPr>
            <w:tcW w:w="2466" w:type="dxa"/>
            <w:tcBorders>
              <w:top w:val="nil"/>
              <w:left w:val="nil"/>
              <w:bottom w:val="nil"/>
              <w:right w:val="nil"/>
            </w:tcBorders>
            <w:shd w:val="clear" w:color="auto" w:fill="auto"/>
            <w:noWrap/>
            <w:vAlign w:val="bottom"/>
            <w:hideMark/>
          </w:tcPr>
          <w:p w14:paraId="546193C4"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35%</w:t>
            </w:r>
          </w:p>
        </w:tc>
        <w:tc>
          <w:tcPr>
            <w:tcW w:w="3128" w:type="dxa"/>
            <w:tcBorders>
              <w:top w:val="nil"/>
              <w:left w:val="nil"/>
              <w:bottom w:val="nil"/>
              <w:right w:val="nil"/>
            </w:tcBorders>
            <w:shd w:val="clear" w:color="auto" w:fill="auto"/>
            <w:noWrap/>
            <w:vAlign w:val="bottom"/>
            <w:hideMark/>
          </w:tcPr>
          <w:p w14:paraId="3E6EAD38"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45%</w:t>
            </w:r>
          </w:p>
        </w:tc>
        <w:tc>
          <w:tcPr>
            <w:tcW w:w="1408" w:type="dxa"/>
            <w:tcBorders>
              <w:top w:val="nil"/>
              <w:left w:val="nil"/>
              <w:bottom w:val="nil"/>
              <w:right w:val="nil"/>
            </w:tcBorders>
            <w:shd w:val="clear" w:color="auto" w:fill="auto"/>
            <w:noWrap/>
            <w:vAlign w:val="bottom"/>
            <w:hideMark/>
          </w:tcPr>
          <w:p w14:paraId="36F824E5"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20%</w:t>
            </w:r>
          </w:p>
        </w:tc>
      </w:tr>
      <w:tr w:rsidR="006239AF" w:rsidRPr="006239AF" w14:paraId="1823D82E" w14:textId="77777777" w:rsidTr="00CA5E4E">
        <w:trPr>
          <w:trHeight w:val="368"/>
        </w:trPr>
        <w:tc>
          <w:tcPr>
            <w:tcW w:w="1946" w:type="dxa"/>
            <w:tcBorders>
              <w:top w:val="nil"/>
              <w:left w:val="nil"/>
              <w:bottom w:val="nil"/>
              <w:right w:val="nil"/>
            </w:tcBorders>
            <w:shd w:val="clear" w:color="auto" w:fill="auto"/>
            <w:noWrap/>
            <w:vAlign w:val="bottom"/>
            <w:hideMark/>
          </w:tcPr>
          <w:p w14:paraId="332325C5"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Социальный мотив</w:t>
            </w:r>
          </w:p>
        </w:tc>
        <w:tc>
          <w:tcPr>
            <w:tcW w:w="2466" w:type="dxa"/>
            <w:tcBorders>
              <w:top w:val="nil"/>
              <w:left w:val="nil"/>
              <w:bottom w:val="nil"/>
              <w:right w:val="nil"/>
            </w:tcBorders>
            <w:shd w:val="clear" w:color="auto" w:fill="auto"/>
            <w:noWrap/>
            <w:vAlign w:val="bottom"/>
            <w:hideMark/>
          </w:tcPr>
          <w:p w14:paraId="666CBC9F"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30%</w:t>
            </w:r>
          </w:p>
        </w:tc>
        <w:tc>
          <w:tcPr>
            <w:tcW w:w="3128" w:type="dxa"/>
            <w:tcBorders>
              <w:top w:val="nil"/>
              <w:left w:val="nil"/>
              <w:bottom w:val="nil"/>
              <w:right w:val="nil"/>
            </w:tcBorders>
            <w:shd w:val="clear" w:color="auto" w:fill="auto"/>
            <w:noWrap/>
            <w:vAlign w:val="bottom"/>
            <w:hideMark/>
          </w:tcPr>
          <w:p w14:paraId="748D1998"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55%</w:t>
            </w:r>
          </w:p>
        </w:tc>
        <w:tc>
          <w:tcPr>
            <w:tcW w:w="1408" w:type="dxa"/>
            <w:tcBorders>
              <w:top w:val="nil"/>
              <w:left w:val="nil"/>
              <w:bottom w:val="nil"/>
              <w:right w:val="nil"/>
            </w:tcBorders>
            <w:shd w:val="clear" w:color="auto" w:fill="auto"/>
            <w:noWrap/>
            <w:vAlign w:val="bottom"/>
            <w:hideMark/>
          </w:tcPr>
          <w:p w14:paraId="641BC365"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70%</w:t>
            </w:r>
          </w:p>
        </w:tc>
      </w:tr>
      <w:tr w:rsidR="006239AF" w:rsidRPr="006239AF" w14:paraId="5D189DDA" w14:textId="77777777" w:rsidTr="00CA5E4E">
        <w:trPr>
          <w:trHeight w:val="368"/>
        </w:trPr>
        <w:tc>
          <w:tcPr>
            <w:tcW w:w="1946" w:type="dxa"/>
            <w:tcBorders>
              <w:top w:val="nil"/>
              <w:left w:val="nil"/>
              <w:bottom w:val="nil"/>
              <w:right w:val="nil"/>
            </w:tcBorders>
            <w:shd w:val="clear" w:color="auto" w:fill="auto"/>
            <w:noWrap/>
            <w:vAlign w:val="bottom"/>
            <w:hideMark/>
          </w:tcPr>
          <w:p w14:paraId="32291210"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самообразование</w:t>
            </w:r>
          </w:p>
        </w:tc>
        <w:tc>
          <w:tcPr>
            <w:tcW w:w="2466" w:type="dxa"/>
            <w:tcBorders>
              <w:top w:val="nil"/>
              <w:left w:val="nil"/>
              <w:bottom w:val="nil"/>
              <w:right w:val="nil"/>
            </w:tcBorders>
            <w:shd w:val="clear" w:color="auto" w:fill="auto"/>
            <w:noWrap/>
            <w:vAlign w:val="bottom"/>
            <w:hideMark/>
          </w:tcPr>
          <w:p w14:paraId="6CA6AFE0"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15%</w:t>
            </w:r>
          </w:p>
        </w:tc>
        <w:tc>
          <w:tcPr>
            <w:tcW w:w="3128" w:type="dxa"/>
            <w:tcBorders>
              <w:top w:val="nil"/>
              <w:left w:val="nil"/>
              <w:bottom w:val="nil"/>
              <w:right w:val="nil"/>
            </w:tcBorders>
            <w:shd w:val="clear" w:color="auto" w:fill="auto"/>
            <w:noWrap/>
            <w:vAlign w:val="bottom"/>
            <w:hideMark/>
          </w:tcPr>
          <w:p w14:paraId="51B609D4"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30%</w:t>
            </w:r>
          </w:p>
        </w:tc>
        <w:tc>
          <w:tcPr>
            <w:tcW w:w="1408" w:type="dxa"/>
            <w:tcBorders>
              <w:top w:val="nil"/>
              <w:left w:val="nil"/>
              <w:bottom w:val="nil"/>
              <w:right w:val="nil"/>
            </w:tcBorders>
            <w:shd w:val="clear" w:color="auto" w:fill="auto"/>
            <w:noWrap/>
            <w:vAlign w:val="bottom"/>
            <w:hideMark/>
          </w:tcPr>
          <w:p w14:paraId="4FA3E1C2"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55%</w:t>
            </w:r>
          </w:p>
        </w:tc>
      </w:tr>
    </w:tbl>
    <w:p w14:paraId="146C8DE3" w14:textId="77777777" w:rsidR="006239AF" w:rsidRPr="006239AF" w:rsidRDefault="006239AF" w:rsidP="006239AF">
      <w:pPr>
        <w:spacing w:after="0" w:line="240" w:lineRule="auto"/>
        <w:ind w:left="817"/>
        <w:jc w:val="center"/>
        <w:rPr>
          <w:rFonts w:ascii="Calibri" w:eastAsia="Calibri" w:hAnsi="Calibri" w:cs="Times New Roman"/>
          <w:lang w:eastAsia="en-US"/>
        </w:rPr>
      </w:pPr>
    </w:p>
    <w:p w14:paraId="238C0134" w14:textId="77777777" w:rsidR="006239AF" w:rsidRPr="006239AF" w:rsidRDefault="006239AF" w:rsidP="006239AF">
      <w:pPr>
        <w:rPr>
          <w:rFonts w:ascii="PT Sans" w:eastAsia="Calibri" w:hAnsi="PT Sans" w:cs="Times New Roman"/>
          <w:sz w:val="21"/>
          <w:szCs w:val="21"/>
          <w:lang w:eastAsia="en-US"/>
        </w:rPr>
      </w:pPr>
    </w:p>
    <w:p w14:paraId="4D16E329" w14:textId="0C4441AF" w:rsidR="006239AF" w:rsidRPr="006239AF" w:rsidRDefault="006239AF" w:rsidP="006239AF">
      <w:pPr>
        <w:jc w:val="center"/>
        <w:rPr>
          <w:rFonts w:ascii="PT Sans" w:eastAsia="Calibri" w:hAnsi="PT Sans" w:cs="Times New Roman"/>
          <w:sz w:val="21"/>
          <w:szCs w:val="21"/>
          <w:lang w:eastAsia="en-US"/>
        </w:rPr>
      </w:pPr>
      <w:r>
        <w:rPr>
          <w:rFonts w:ascii="Calibri" w:eastAsia="Calibri" w:hAnsi="Calibri" w:cs="Times New Roman"/>
          <w:noProof/>
        </w:rPr>
        <w:lastRenderedPageBreak/>
        <w:drawing>
          <wp:inline distT="0" distB="0" distL="0" distR="0" wp14:anchorId="437C8B01" wp14:editId="1C0F267D">
            <wp:extent cx="4880610" cy="30041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80610" cy="3004185"/>
                    </a:xfrm>
                    <a:prstGeom prst="rect">
                      <a:avLst/>
                    </a:prstGeom>
                    <a:noFill/>
                    <a:ln>
                      <a:noFill/>
                    </a:ln>
                  </pic:spPr>
                </pic:pic>
              </a:graphicData>
            </a:graphic>
          </wp:inline>
        </w:drawing>
      </w:r>
    </w:p>
    <w:p w14:paraId="02156960" w14:textId="77777777" w:rsidR="006239AF" w:rsidRPr="006239AF" w:rsidRDefault="006239AF" w:rsidP="006239AF">
      <w:pPr>
        <w:shd w:val="clear" w:color="auto" w:fill="FFFFFF"/>
        <w:spacing w:after="0" w:line="240" w:lineRule="auto"/>
        <w:rPr>
          <w:rFonts w:ascii="Times New Roman" w:eastAsia="Times New Roman" w:hAnsi="Times New Roman" w:cs="Times New Roman"/>
          <w:color w:val="000000"/>
          <w:sz w:val="28"/>
          <w:szCs w:val="28"/>
        </w:rPr>
      </w:pPr>
      <w:r w:rsidRPr="006239AF">
        <w:rPr>
          <w:rFonts w:ascii="Times New Roman" w:eastAsia="Times New Roman" w:hAnsi="Times New Roman" w:cs="Times New Roman"/>
          <w:b/>
          <w:sz w:val="28"/>
          <w:szCs w:val="28"/>
        </w:rPr>
        <w:t>Вывод</w:t>
      </w:r>
      <w:r w:rsidRPr="006239AF">
        <w:rPr>
          <w:rFonts w:ascii="Times New Roman" w:eastAsia="Times New Roman" w:hAnsi="Times New Roman" w:cs="Times New Roman"/>
          <w:sz w:val="28"/>
          <w:szCs w:val="28"/>
        </w:rPr>
        <w:t xml:space="preserve">: 45% учащихся испытывают трудности в усвоении учебного материала. </w:t>
      </w:r>
      <w:r w:rsidRPr="006239AF">
        <w:rPr>
          <w:rFonts w:ascii="Verdana" w:eastAsia="Times New Roman" w:hAnsi="Verdana" w:cs="Times New Roman"/>
          <w:color w:val="000000"/>
          <w:sz w:val="18"/>
          <w:szCs w:val="18"/>
          <w:shd w:val="clear" w:color="auto" w:fill="FFFFFF"/>
        </w:rPr>
        <w:t xml:space="preserve"> </w:t>
      </w:r>
      <w:r w:rsidRPr="006239AF">
        <w:rPr>
          <w:rFonts w:ascii="Times New Roman" w:eastAsia="Times New Roman" w:hAnsi="Times New Roman" w:cs="Times New Roman"/>
          <w:color w:val="000000"/>
          <w:sz w:val="28"/>
          <w:szCs w:val="28"/>
          <w:shd w:val="clear" w:color="auto" w:fill="FFFFFF"/>
        </w:rPr>
        <w:t>Педагоги должны моделировать развивающую среду, исходя из возможностей воспитанников, учитывая индивидуальные особенности детей с ОВЗ и детей-инвалидов</w:t>
      </w:r>
      <w:r w:rsidRPr="006239AF">
        <w:rPr>
          <w:rFonts w:ascii="Times New Roman" w:eastAsia="Times New Roman" w:hAnsi="Times New Roman" w:cs="Times New Roman"/>
          <w:sz w:val="28"/>
          <w:szCs w:val="28"/>
        </w:rPr>
        <w:t xml:space="preserve">. Организовать участие обучающихся в конкурсах и проектах. </w:t>
      </w:r>
    </w:p>
    <w:p w14:paraId="0A783450" w14:textId="77777777" w:rsidR="006239AF" w:rsidRPr="006239AF" w:rsidRDefault="006239AF" w:rsidP="006239AF">
      <w:pPr>
        <w:rPr>
          <w:rFonts w:ascii="Arial" w:eastAsia="Calibri" w:hAnsi="Arial" w:cs="Arial"/>
          <w:color w:val="444444"/>
          <w:sz w:val="28"/>
          <w:szCs w:val="28"/>
          <w:lang w:eastAsia="en-US"/>
        </w:rPr>
      </w:pPr>
    </w:p>
    <w:p w14:paraId="407B8987" w14:textId="77777777" w:rsidR="006239AF" w:rsidRPr="006239AF" w:rsidRDefault="006239AF" w:rsidP="006239AF">
      <w:pPr>
        <w:shd w:val="clear" w:color="auto" w:fill="FFFFFF"/>
        <w:spacing w:after="0"/>
        <w:ind w:right="163" w:hanging="5"/>
        <w:jc w:val="center"/>
        <w:rPr>
          <w:rFonts w:ascii="Times New Roman" w:eastAsia="Calibri" w:hAnsi="Times New Roman" w:cs="Times New Roman"/>
          <w:b/>
          <w:bCs/>
          <w:i/>
          <w:iCs/>
          <w:caps/>
          <w:spacing w:val="2"/>
          <w:sz w:val="28"/>
          <w:szCs w:val="16"/>
          <w:lang w:eastAsia="en-US"/>
        </w:rPr>
      </w:pPr>
      <w:r w:rsidRPr="006239AF">
        <w:rPr>
          <w:rFonts w:ascii="Times New Roman" w:eastAsia="Calibri" w:hAnsi="Times New Roman" w:cs="Times New Roman"/>
          <w:b/>
          <w:bCs/>
          <w:caps/>
          <w:spacing w:val="-3"/>
          <w:sz w:val="28"/>
          <w:szCs w:val="16"/>
          <w:lang w:eastAsia="en-US"/>
        </w:rPr>
        <w:t>РегулятивныЕ УУД</w:t>
      </w:r>
    </w:p>
    <w:p w14:paraId="5E57CDCF" w14:textId="77777777" w:rsidR="006239AF" w:rsidRPr="006239AF" w:rsidRDefault="006239AF" w:rsidP="006239AF">
      <w:pPr>
        <w:spacing w:after="0" w:line="240" w:lineRule="auto"/>
        <w:ind w:left="817"/>
        <w:jc w:val="center"/>
        <w:rPr>
          <w:rFonts w:ascii="Times New Roman" w:eastAsia="Calibri" w:hAnsi="Times New Roman" w:cs="Times New Roman"/>
          <w:b/>
          <w:color w:val="000000"/>
          <w:sz w:val="28"/>
          <w:szCs w:val="28"/>
          <w:lang w:eastAsia="en-US"/>
        </w:rPr>
      </w:pPr>
    </w:p>
    <w:p w14:paraId="697F5D95" w14:textId="77777777" w:rsidR="006239AF" w:rsidRPr="006239AF" w:rsidRDefault="006239AF" w:rsidP="006239AF">
      <w:pPr>
        <w:autoSpaceDE w:val="0"/>
        <w:autoSpaceDN w:val="0"/>
        <w:adjustRightInd w:val="0"/>
        <w:spacing w:after="0"/>
        <w:jc w:val="both"/>
        <w:rPr>
          <w:rFonts w:ascii="Times New Roman" w:eastAsia="Calibri" w:hAnsi="Times New Roman" w:cs="Times New Roman"/>
          <w:sz w:val="28"/>
          <w:szCs w:val="16"/>
          <w:lang w:eastAsia="en-US"/>
        </w:rPr>
      </w:pPr>
      <w:r w:rsidRPr="006239AF">
        <w:rPr>
          <w:rFonts w:ascii="Times New Roman" w:eastAsia="Calibri" w:hAnsi="Times New Roman" w:cs="Times New Roman"/>
          <w:sz w:val="28"/>
          <w:szCs w:val="16"/>
          <w:lang w:eastAsia="en-US"/>
        </w:rPr>
        <w:t>–  волевая саморегуляция – способность к мобилизации сил и энергии;</w:t>
      </w:r>
    </w:p>
    <w:p w14:paraId="5635FFBC" w14:textId="77777777" w:rsidR="006239AF" w:rsidRPr="006239AF" w:rsidRDefault="006239AF" w:rsidP="006239AF">
      <w:pPr>
        <w:shd w:val="clear" w:color="auto" w:fill="FFFFFF"/>
        <w:spacing w:after="0" w:line="240" w:lineRule="auto"/>
        <w:jc w:val="both"/>
        <w:rPr>
          <w:rFonts w:ascii="Times New Roman" w:eastAsia="Calibri" w:hAnsi="Times New Roman" w:cs="Times New Roman"/>
          <w:sz w:val="28"/>
          <w:szCs w:val="16"/>
          <w:lang w:eastAsia="en-US"/>
        </w:rPr>
      </w:pPr>
      <w:r w:rsidRPr="006239AF">
        <w:rPr>
          <w:rFonts w:ascii="Times New Roman" w:eastAsia="Calibri" w:hAnsi="Times New Roman" w:cs="Times New Roman"/>
          <w:sz w:val="28"/>
          <w:szCs w:val="16"/>
          <w:lang w:eastAsia="en-US"/>
        </w:rPr>
        <w:t>– способность к целеполаганию и планированию, к осознанному выбору в ситуации  преодоления препятствий</w:t>
      </w:r>
    </w:p>
    <w:p w14:paraId="70A0AAA2" w14:textId="77777777" w:rsidR="006239AF" w:rsidRPr="006239AF" w:rsidRDefault="006239AF" w:rsidP="006239AF">
      <w:pPr>
        <w:shd w:val="clear" w:color="auto" w:fill="FFFFFF"/>
        <w:spacing w:after="0" w:line="240" w:lineRule="auto"/>
        <w:jc w:val="both"/>
        <w:rPr>
          <w:rFonts w:ascii="Times New Roman" w:eastAsia="Calibri" w:hAnsi="Times New Roman" w:cs="Times New Roman"/>
          <w:sz w:val="28"/>
          <w:szCs w:val="16"/>
          <w:lang w:eastAsia="en-US"/>
        </w:rPr>
      </w:pPr>
    </w:p>
    <w:tbl>
      <w:tblPr>
        <w:tblW w:w="10893" w:type="dxa"/>
        <w:tblLook w:val="04A0" w:firstRow="1" w:lastRow="0" w:firstColumn="1" w:lastColumn="0" w:noHBand="0" w:noVBand="1"/>
      </w:tblPr>
      <w:tblGrid>
        <w:gridCol w:w="980"/>
        <w:gridCol w:w="1855"/>
        <w:gridCol w:w="1962"/>
        <w:gridCol w:w="1843"/>
        <w:gridCol w:w="2410"/>
        <w:gridCol w:w="1843"/>
      </w:tblGrid>
      <w:tr w:rsidR="006239AF" w:rsidRPr="006239AF" w14:paraId="45D5E28D" w14:textId="77777777" w:rsidTr="00CA5E4E">
        <w:trPr>
          <w:trHeight w:val="315"/>
        </w:trPr>
        <w:tc>
          <w:tcPr>
            <w:tcW w:w="980" w:type="dxa"/>
            <w:tcBorders>
              <w:top w:val="nil"/>
              <w:left w:val="nil"/>
              <w:bottom w:val="nil"/>
              <w:right w:val="nil"/>
            </w:tcBorders>
            <w:shd w:val="clear" w:color="auto" w:fill="auto"/>
            <w:noWrap/>
            <w:vAlign w:val="bottom"/>
            <w:hideMark/>
          </w:tcPr>
          <w:p w14:paraId="5EBEF2CC" w14:textId="77777777" w:rsidR="006239AF" w:rsidRPr="006239AF" w:rsidRDefault="006239AF" w:rsidP="006239AF">
            <w:pPr>
              <w:spacing w:after="0" w:line="240" w:lineRule="auto"/>
              <w:jc w:val="center"/>
              <w:rPr>
                <w:rFonts w:ascii="Calibri" w:eastAsia="Times New Roman" w:hAnsi="Calibri" w:cs="Calibri"/>
                <w:color w:val="000000"/>
              </w:rPr>
            </w:pPr>
          </w:p>
        </w:tc>
        <w:tc>
          <w:tcPr>
            <w:tcW w:w="1855" w:type="dxa"/>
            <w:tcBorders>
              <w:top w:val="single" w:sz="8" w:space="0" w:color="auto"/>
              <w:left w:val="single" w:sz="8" w:space="0" w:color="auto"/>
              <w:bottom w:val="single" w:sz="8" w:space="0" w:color="auto"/>
              <w:right w:val="single" w:sz="8" w:space="0" w:color="000000"/>
            </w:tcBorders>
            <w:shd w:val="clear" w:color="auto" w:fill="auto"/>
            <w:noWrap/>
            <w:hideMark/>
          </w:tcPr>
          <w:p w14:paraId="5E757651" w14:textId="77777777" w:rsidR="006239AF" w:rsidRPr="006239AF" w:rsidRDefault="006239AF" w:rsidP="006239AF">
            <w:pPr>
              <w:spacing w:after="0" w:line="240" w:lineRule="auto"/>
              <w:jc w:val="center"/>
              <w:rPr>
                <w:rFonts w:ascii="Times New Roman" w:eastAsia="Times New Roman" w:hAnsi="Times New Roman" w:cs="Times New Roman"/>
                <w:color w:val="000000"/>
                <w:sz w:val="20"/>
                <w:szCs w:val="20"/>
              </w:rPr>
            </w:pPr>
            <w:r w:rsidRPr="006239AF">
              <w:rPr>
                <w:rFonts w:ascii="Times New Roman" w:eastAsia="Times New Roman" w:hAnsi="Times New Roman" w:cs="Times New Roman"/>
                <w:color w:val="000000"/>
                <w:sz w:val="20"/>
                <w:szCs w:val="20"/>
              </w:rPr>
              <w:t>Целеполагание</w:t>
            </w:r>
          </w:p>
        </w:tc>
        <w:tc>
          <w:tcPr>
            <w:tcW w:w="1962" w:type="dxa"/>
            <w:tcBorders>
              <w:top w:val="single" w:sz="8" w:space="0" w:color="auto"/>
              <w:left w:val="nil"/>
              <w:bottom w:val="single" w:sz="8" w:space="0" w:color="auto"/>
              <w:right w:val="single" w:sz="8" w:space="0" w:color="000000"/>
            </w:tcBorders>
            <w:shd w:val="clear" w:color="auto" w:fill="auto"/>
            <w:noWrap/>
            <w:hideMark/>
          </w:tcPr>
          <w:p w14:paraId="5B48E514" w14:textId="77777777" w:rsidR="006239AF" w:rsidRPr="006239AF" w:rsidRDefault="006239AF" w:rsidP="006239AF">
            <w:pPr>
              <w:spacing w:after="0" w:line="240" w:lineRule="auto"/>
              <w:jc w:val="center"/>
              <w:rPr>
                <w:rFonts w:ascii="Times New Roman" w:eastAsia="Times New Roman" w:hAnsi="Times New Roman" w:cs="Times New Roman"/>
                <w:color w:val="000000"/>
                <w:sz w:val="20"/>
                <w:szCs w:val="20"/>
              </w:rPr>
            </w:pPr>
            <w:r w:rsidRPr="006239AF">
              <w:rPr>
                <w:rFonts w:ascii="Times New Roman" w:eastAsia="Times New Roman" w:hAnsi="Times New Roman" w:cs="Times New Roman"/>
                <w:color w:val="000000"/>
                <w:sz w:val="20"/>
                <w:szCs w:val="20"/>
              </w:rPr>
              <w:t>Планирование</w:t>
            </w:r>
          </w:p>
        </w:tc>
        <w:tc>
          <w:tcPr>
            <w:tcW w:w="1843" w:type="dxa"/>
            <w:tcBorders>
              <w:top w:val="single" w:sz="8" w:space="0" w:color="auto"/>
              <w:left w:val="nil"/>
              <w:bottom w:val="single" w:sz="8" w:space="0" w:color="auto"/>
              <w:right w:val="single" w:sz="8" w:space="0" w:color="000000"/>
            </w:tcBorders>
            <w:shd w:val="clear" w:color="auto" w:fill="auto"/>
            <w:hideMark/>
          </w:tcPr>
          <w:p w14:paraId="16892070" w14:textId="77777777" w:rsidR="006239AF" w:rsidRPr="006239AF" w:rsidRDefault="006239AF" w:rsidP="006239AF">
            <w:pPr>
              <w:spacing w:after="0" w:line="240" w:lineRule="auto"/>
              <w:jc w:val="center"/>
              <w:rPr>
                <w:rFonts w:ascii="Times New Roman" w:eastAsia="Times New Roman" w:hAnsi="Times New Roman" w:cs="Times New Roman"/>
                <w:color w:val="000000"/>
                <w:sz w:val="20"/>
                <w:szCs w:val="20"/>
              </w:rPr>
            </w:pPr>
            <w:r w:rsidRPr="006239AF">
              <w:rPr>
                <w:rFonts w:ascii="Times New Roman" w:eastAsia="Times New Roman" w:hAnsi="Times New Roman" w:cs="Times New Roman"/>
                <w:color w:val="000000"/>
                <w:sz w:val="20"/>
                <w:szCs w:val="20"/>
              </w:rPr>
              <w:t>Прогнозирование</w:t>
            </w:r>
          </w:p>
        </w:tc>
        <w:tc>
          <w:tcPr>
            <w:tcW w:w="2410" w:type="dxa"/>
            <w:tcBorders>
              <w:top w:val="single" w:sz="8" w:space="0" w:color="auto"/>
              <w:left w:val="nil"/>
              <w:bottom w:val="single" w:sz="8" w:space="0" w:color="auto"/>
              <w:right w:val="single" w:sz="8" w:space="0" w:color="000000"/>
            </w:tcBorders>
            <w:shd w:val="clear" w:color="auto" w:fill="auto"/>
            <w:noWrap/>
            <w:hideMark/>
          </w:tcPr>
          <w:p w14:paraId="25AE18F1" w14:textId="77777777" w:rsidR="006239AF" w:rsidRPr="006239AF" w:rsidRDefault="006239AF" w:rsidP="006239AF">
            <w:pPr>
              <w:spacing w:after="0" w:line="240" w:lineRule="auto"/>
              <w:jc w:val="center"/>
              <w:rPr>
                <w:rFonts w:ascii="Times New Roman" w:eastAsia="Times New Roman" w:hAnsi="Times New Roman" w:cs="Times New Roman"/>
                <w:color w:val="000000"/>
                <w:sz w:val="20"/>
                <w:szCs w:val="20"/>
              </w:rPr>
            </w:pPr>
            <w:r w:rsidRPr="006239AF">
              <w:rPr>
                <w:rFonts w:ascii="Times New Roman" w:eastAsia="Times New Roman" w:hAnsi="Times New Roman" w:cs="Times New Roman"/>
                <w:color w:val="000000"/>
                <w:sz w:val="20"/>
                <w:szCs w:val="20"/>
              </w:rPr>
              <w:t>Контроль и коррекция</w:t>
            </w:r>
          </w:p>
        </w:tc>
        <w:tc>
          <w:tcPr>
            <w:tcW w:w="1843" w:type="dxa"/>
            <w:tcBorders>
              <w:top w:val="single" w:sz="8" w:space="0" w:color="auto"/>
              <w:left w:val="nil"/>
              <w:bottom w:val="single" w:sz="8" w:space="0" w:color="auto"/>
              <w:right w:val="single" w:sz="8" w:space="0" w:color="000000"/>
            </w:tcBorders>
            <w:shd w:val="clear" w:color="auto" w:fill="auto"/>
            <w:noWrap/>
            <w:hideMark/>
          </w:tcPr>
          <w:p w14:paraId="22FFAE7E" w14:textId="77777777" w:rsidR="006239AF" w:rsidRPr="006239AF" w:rsidRDefault="006239AF" w:rsidP="006239AF">
            <w:pPr>
              <w:spacing w:after="0" w:line="240" w:lineRule="auto"/>
              <w:jc w:val="center"/>
              <w:rPr>
                <w:rFonts w:ascii="Times New Roman" w:eastAsia="Times New Roman" w:hAnsi="Times New Roman" w:cs="Times New Roman"/>
                <w:color w:val="000000"/>
                <w:sz w:val="20"/>
                <w:szCs w:val="20"/>
              </w:rPr>
            </w:pPr>
            <w:r w:rsidRPr="006239AF">
              <w:rPr>
                <w:rFonts w:ascii="Times New Roman" w:eastAsia="Times New Roman" w:hAnsi="Times New Roman" w:cs="Times New Roman"/>
                <w:color w:val="000000"/>
                <w:sz w:val="20"/>
                <w:szCs w:val="20"/>
              </w:rPr>
              <w:t>саморегуляция</w:t>
            </w:r>
          </w:p>
        </w:tc>
      </w:tr>
      <w:tr w:rsidR="006239AF" w:rsidRPr="006239AF" w14:paraId="1E3DACBE" w14:textId="77777777" w:rsidTr="00CA5E4E">
        <w:trPr>
          <w:trHeight w:val="300"/>
        </w:trPr>
        <w:tc>
          <w:tcPr>
            <w:tcW w:w="980" w:type="dxa"/>
            <w:tcBorders>
              <w:top w:val="nil"/>
              <w:left w:val="nil"/>
              <w:bottom w:val="nil"/>
              <w:right w:val="nil"/>
            </w:tcBorders>
            <w:shd w:val="clear" w:color="auto" w:fill="auto"/>
            <w:noWrap/>
            <w:vAlign w:val="bottom"/>
            <w:hideMark/>
          </w:tcPr>
          <w:p w14:paraId="39611FB4" w14:textId="77777777" w:rsidR="006239AF" w:rsidRPr="006239AF" w:rsidRDefault="006239AF" w:rsidP="006239AF">
            <w:pPr>
              <w:spacing w:after="0" w:line="240" w:lineRule="auto"/>
              <w:rPr>
                <w:rFonts w:ascii="Calibri" w:eastAsia="Times New Roman" w:hAnsi="Calibri" w:cs="Calibri"/>
                <w:color w:val="000000"/>
              </w:rPr>
            </w:pPr>
            <w:r w:rsidRPr="006239AF">
              <w:rPr>
                <w:rFonts w:ascii="Calibri" w:eastAsia="Times New Roman" w:hAnsi="Calibri" w:cs="Calibri"/>
                <w:color w:val="000000"/>
              </w:rPr>
              <w:t>1-4классы</w:t>
            </w:r>
          </w:p>
        </w:tc>
        <w:tc>
          <w:tcPr>
            <w:tcW w:w="1855" w:type="dxa"/>
            <w:tcBorders>
              <w:top w:val="nil"/>
              <w:left w:val="nil"/>
              <w:bottom w:val="nil"/>
              <w:right w:val="nil"/>
            </w:tcBorders>
            <w:shd w:val="clear" w:color="auto" w:fill="auto"/>
            <w:noWrap/>
          </w:tcPr>
          <w:p w14:paraId="5E0A061E"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5%</w:t>
            </w:r>
          </w:p>
        </w:tc>
        <w:tc>
          <w:tcPr>
            <w:tcW w:w="1962" w:type="dxa"/>
            <w:tcBorders>
              <w:top w:val="nil"/>
              <w:left w:val="nil"/>
              <w:bottom w:val="nil"/>
              <w:right w:val="nil"/>
            </w:tcBorders>
            <w:shd w:val="clear" w:color="auto" w:fill="auto"/>
            <w:noWrap/>
          </w:tcPr>
          <w:p w14:paraId="4199A2E9"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10%</w:t>
            </w:r>
          </w:p>
        </w:tc>
        <w:tc>
          <w:tcPr>
            <w:tcW w:w="1843" w:type="dxa"/>
            <w:tcBorders>
              <w:top w:val="nil"/>
              <w:left w:val="nil"/>
              <w:bottom w:val="nil"/>
              <w:right w:val="nil"/>
            </w:tcBorders>
            <w:shd w:val="clear" w:color="auto" w:fill="auto"/>
            <w:noWrap/>
          </w:tcPr>
          <w:p w14:paraId="3E0BA1B5"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c>
          <w:tcPr>
            <w:tcW w:w="2410" w:type="dxa"/>
            <w:tcBorders>
              <w:top w:val="nil"/>
              <w:left w:val="nil"/>
              <w:bottom w:val="nil"/>
              <w:right w:val="nil"/>
            </w:tcBorders>
            <w:shd w:val="clear" w:color="auto" w:fill="auto"/>
            <w:noWrap/>
          </w:tcPr>
          <w:p w14:paraId="5F476728"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c>
          <w:tcPr>
            <w:tcW w:w="1843" w:type="dxa"/>
            <w:tcBorders>
              <w:top w:val="nil"/>
              <w:left w:val="nil"/>
              <w:bottom w:val="nil"/>
              <w:right w:val="nil"/>
            </w:tcBorders>
            <w:shd w:val="clear" w:color="auto" w:fill="auto"/>
            <w:noWrap/>
          </w:tcPr>
          <w:p w14:paraId="514D5188"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r>
      <w:tr w:rsidR="006239AF" w:rsidRPr="006239AF" w14:paraId="185D5D01" w14:textId="77777777" w:rsidTr="00CA5E4E">
        <w:trPr>
          <w:trHeight w:val="300"/>
        </w:trPr>
        <w:tc>
          <w:tcPr>
            <w:tcW w:w="980" w:type="dxa"/>
            <w:tcBorders>
              <w:top w:val="nil"/>
              <w:left w:val="nil"/>
              <w:bottom w:val="nil"/>
              <w:right w:val="nil"/>
            </w:tcBorders>
            <w:shd w:val="clear" w:color="auto" w:fill="auto"/>
            <w:noWrap/>
            <w:vAlign w:val="bottom"/>
            <w:hideMark/>
          </w:tcPr>
          <w:p w14:paraId="3F18C2CD" w14:textId="77777777" w:rsidR="006239AF" w:rsidRPr="006239AF" w:rsidRDefault="006239AF" w:rsidP="006239AF">
            <w:pPr>
              <w:spacing w:after="0" w:line="240" w:lineRule="auto"/>
              <w:jc w:val="center"/>
              <w:rPr>
                <w:rFonts w:ascii="Calibri" w:eastAsia="Times New Roman" w:hAnsi="Calibri" w:cs="Calibri"/>
                <w:color w:val="000000"/>
              </w:rPr>
            </w:pPr>
            <w:r w:rsidRPr="006239AF">
              <w:rPr>
                <w:rFonts w:ascii="Calibri" w:eastAsia="Times New Roman" w:hAnsi="Calibri" w:cs="Calibri"/>
                <w:color w:val="000000"/>
              </w:rPr>
              <w:t>5-9классы</w:t>
            </w:r>
          </w:p>
        </w:tc>
        <w:tc>
          <w:tcPr>
            <w:tcW w:w="1855" w:type="dxa"/>
            <w:tcBorders>
              <w:top w:val="nil"/>
              <w:left w:val="nil"/>
              <w:bottom w:val="nil"/>
              <w:right w:val="nil"/>
            </w:tcBorders>
            <w:shd w:val="clear" w:color="auto" w:fill="auto"/>
            <w:noWrap/>
          </w:tcPr>
          <w:p w14:paraId="33F5FAC8"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20%</w:t>
            </w:r>
          </w:p>
        </w:tc>
        <w:tc>
          <w:tcPr>
            <w:tcW w:w="1962" w:type="dxa"/>
            <w:tcBorders>
              <w:top w:val="nil"/>
              <w:left w:val="nil"/>
              <w:bottom w:val="nil"/>
              <w:right w:val="nil"/>
            </w:tcBorders>
            <w:shd w:val="clear" w:color="auto" w:fill="auto"/>
            <w:noWrap/>
          </w:tcPr>
          <w:p w14:paraId="7EA288FE"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30%</w:t>
            </w:r>
          </w:p>
        </w:tc>
        <w:tc>
          <w:tcPr>
            <w:tcW w:w="1843" w:type="dxa"/>
            <w:tcBorders>
              <w:top w:val="nil"/>
              <w:left w:val="nil"/>
              <w:bottom w:val="nil"/>
              <w:right w:val="nil"/>
            </w:tcBorders>
            <w:shd w:val="clear" w:color="auto" w:fill="auto"/>
            <w:noWrap/>
          </w:tcPr>
          <w:p w14:paraId="3C6E7D46"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35%</w:t>
            </w:r>
          </w:p>
        </w:tc>
        <w:tc>
          <w:tcPr>
            <w:tcW w:w="2410" w:type="dxa"/>
            <w:tcBorders>
              <w:top w:val="nil"/>
              <w:left w:val="nil"/>
              <w:bottom w:val="nil"/>
              <w:right w:val="nil"/>
            </w:tcBorders>
            <w:shd w:val="clear" w:color="auto" w:fill="auto"/>
            <w:noWrap/>
          </w:tcPr>
          <w:p w14:paraId="75C8A9C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30%</w:t>
            </w:r>
          </w:p>
        </w:tc>
        <w:tc>
          <w:tcPr>
            <w:tcW w:w="1843" w:type="dxa"/>
            <w:tcBorders>
              <w:top w:val="nil"/>
              <w:left w:val="nil"/>
              <w:bottom w:val="nil"/>
              <w:right w:val="nil"/>
            </w:tcBorders>
            <w:shd w:val="clear" w:color="auto" w:fill="auto"/>
            <w:noWrap/>
          </w:tcPr>
          <w:p w14:paraId="2E268F8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38%</w:t>
            </w:r>
          </w:p>
        </w:tc>
      </w:tr>
      <w:tr w:rsidR="006239AF" w:rsidRPr="006239AF" w14:paraId="4795A955" w14:textId="77777777" w:rsidTr="00CA5E4E">
        <w:trPr>
          <w:trHeight w:val="300"/>
        </w:trPr>
        <w:tc>
          <w:tcPr>
            <w:tcW w:w="980" w:type="dxa"/>
            <w:tcBorders>
              <w:top w:val="nil"/>
              <w:left w:val="nil"/>
              <w:bottom w:val="nil"/>
              <w:right w:val="nil"/>
            </w:tcBorders>
            <w:shd w:val="clear" w:color="auto" w:fill="auto"/>
            <w:noWrap/>
            <w:vAlign w:val="bottom"/>
            <w:hideMark/>
          </w:tcPr>
          <w:p w14:paraId="50C5A7DC" w14:textId="77777777" w:rsidR="006239AF" w:rsidRPr="006239AF" w:rsidRDefault="006239AF" w:rsidP="006239AF">
            <w:pPr>
              <w:spacing w:after="0" w:line="240" w:lineRule="auto"/>
              <w:jc w:val="center"/>
              <w:rPr>
                <w:rFonts w:ascii="Calibri" w:eastAsia="Times New Roman" w:hAnsi="Calibri" w:cs="Calibri"/>
                <w:color w:val="000000"/>
              </w:rPr>
            </w:pPr>
            <w:r w:rsidRPr="006239AF">
              <w:rPr>
                <w:rFonts w:ascii="Calibri" w:eastAsia="Times New Roman" w:hAnsi="Calibri" w:cs="Calibri"/>
                <w:color w:val="000000"/>
              </w:rPr>
              <w:t>10-11клас</w:t>
            </w:r>
          </w:p>
        </w:tc>
        <w:tc>
          <w:tcPr>
            <w:tcW w:w="1855" w:type="dxa"/>
            <w:tcBorders>
              <w:top w:val="nil"/>
              <w:left w:val="nil"/>
              <w:bottom w:val="nil"/>
              <w:right w:val="nil"/>
            </w:tcBorders>
            <w:shd w:val="clear" w:color="auto" w:fill="auto"/>
            <w:noWrap/>
          </w:tcPr>
          <w:p w14:paraId="49C57B1D"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70%</w:t>
            </w:r>
          </w:p>
        </w:tc>
        <w:tc>
          <w:tcPr>
            <w:tcW w:w="1962" w:type="dxa"/>
            <w:tcBorders>
              <w:top w:val="nil"/>
              <w:left w:val="nil"/>
              <w:bottom w:val="nil"/>
              <w:right w:val="nil"/>
            </w:tcBorders>
            <w:shd w:val="clear" w:color="auto" w:fill="auto"/>
            <w:noWrap/>
          </w:tcPr>
          <w:p w14:paraId="3810D95C"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60%</w:t>
            </w:r>
          </w:p>
        </w:tc>
        <w:tc>
          <w:tcPr>
            <w:tcW w:w="1843" w:type="dxa"/>
            <w:tcBorders>
              <w:top w:val="nil"/>
              <w:left w:val="nil"/>
              <w:bottom w:val="nil"/>
              <w:right w:val="nil"/>
            </w:tcBorders>
            <w:shd w:val="clear" w:color="auto" w:fill="auto"/>
            <w:noWrap/>
          </w:tcPr>
          <w:p w14:paraId="796F5F62"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55%</w:t>
            </w:r>
          </w:p>
        </w:tc>
        <w:tc>
          <w:tcPr>
            <w:tcW w:w="2410" w:type="dxa"/>
            <w:tcBorders>
              <w:top w:val="nil"/>
              <w:left w:val="nil"/>
              <w:bottom w:val="nil"/>
              <w:right w:val="nil"/>
            </w:tcBorders>
            <w:shd w:val="clear" w:color="auto" w:fill="auto"/>
            <w:noWrap/>
          </w:tcPr>
          <w:p w14:paraId="40AB1EF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60%</w:t>
            </w:r>
          </w:p>
        </w:tc>
        <w:tc>
          <w:tcPr>
            <w:tcW w:w="1843" w:type="dxa"/>
            <w:tcBorders>
              <w:top w:val="nil"/>
              <w:left w:val="nil"/>
              <w:bottom w:val="nil"/>
              <w:right w:val="nil"/>
            </w:tcBorders>
            <w:shd w:val="clear" w:color="auto" w:fill="auto"/>
            <w:noWrap/>
          </w:tcPr>
          <w:p w14:paraId="7FCF1CED"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70%</w:t>
            </w:r>
          </w:p>
        </w:tc>
      </w:tr>
    </w:tbl>
    <w:p w14:paraId="538DF7D2" w14:textId="77777777" w:rsidR="006239AF" w:rsidRPr="006239AF" w:rsidRDefault="006239AF" w:rsidP="006239AF">
      <w:pPr>
        <w:spacing w:after="0" w:line="240" w:lineRule="auto"/>
        <w:ind w:left="817"/>
        <w:rPr>
          <w:rFonts w:ascii="Times New Roman" w:eastAsia="Calibri" w:hAnsi="Times New Roman" w:cs="Times New Roman"/>
          <w:b/>
          <w:color w:val="000000"/>
          <w:sz w:val="28"/>
          <w:szCs w:val="28"/>
          <w:lang w:eastAsia="en-US"/>
        </w:rPr>
      </w:pPr>
    </w:p>
    <w:p w14:paraId="08691A3F" w14:textId="2C451A40" w:rsidR="006239AF" w:rsidRPr="006239AF" w:rsidRDefault="006239AF" w:rsidP="006239AF">
      <w:pPr>
        <w:rPr>
          <w:rFonts w:ascii="Times New Roman" w:eastAsia="Calibri" w:hAnsi="Times New Roman" w:cs="Times New Roman"/>
          <w:b/>
          <w:sz w:val="28"/>
          <w:szCs w:val="28"/>
          <w:lang w:eastAsia="en-US"/>
        </w:rPr>
      </w:pPr>
      <w:r>
        <w:rPr>
          <w:rFonts w:ascii="Times New Roman" w:eastAsia="Calibri" w:hAnsi="Times New Roman" w:cs="Times New Roman"/>
          <w:b/>
          <w:noProof/>
          <w:sz w:val="28"/>
          <w:szCs w:val="28"/>
        </w:rPr>
        <w:drawing>
          <wp:anchor distT="0" distB="0" distL="114300" distR="114300" simplePos="0" relativeHeight="251853824" behindDoc="0" locked="0" layoutInCell="1" allowOverlap="1" wp14:anchorId="556FEF5E" wp14:editId="335A5A40">
            <wp:simplePos x="0" y="0"/>
            <wp:positionH relativeFrom="column">
              <wp:posOffset>1266825</wp:posOffset>
            </wp:positionH>
            <wp:positionV relativeFrom="paragraph">
              <wp:posOffset>-58420</wp:posOffset>
            </wp:positionV>
            <wp:extent cx="4591050" cy="2762250"/>
            <wp:effectExtent l="0" t="0" r="0" b="0"/>
            <wp:wrapNone/>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43208607" w14:textId="77777777" w:rsidR="006239AF" w:rsidRPr="006239AF" w:rsidRDefault="006239AF" w:rsidP="006239AF">
      <w:pPr>
        <w:rPr>
          <w:rFonts w:ascii="Times New Roman" w:eastAsia="Calibri" w:hAnsi="Times New Roman" w:cs="Times New Roman"/>
          <w:b/>
          <w:sz w:val="28"/>
          <w:szCs w:val="28"/>
          <w:lang w:eastAsia="en-US"/>
        </w:rPr>
      </w:pPr>
    </w:p>
    <w:p w14:paraId="51C29BA6" w14:textId="77777777" w:rsidR="006239AF" w:rsidRPr="006239AF" w:rsidRDefault="006239AF" w:rsidP="006239AF">
      <w:pPr>
        <w:rPr>
          <w:rFonts w:ascii="Times New Roman" w:eastAsia="Calibri" w:hAnsi="Times New Roman" w:cs="Times New Roman"/>
          <w:b/>
          <w:sz w:val="28"/>
          <w:szCs w:val="28"/>
          <w:lang w:eastAsia="en-US"/>
        </w:rPr>
      </w:pPr>
    </w:p>
    <w:p w14:paraId="31DA18BB" w14:textId="77777777" w:rsidR="006239AF" w:rsidRPr="006239AF" w:rsidRDefault="006239AF" w:rsidP="006239AF">
      <w:pPr>
        <w:rPr>
          <w:rFonts w:ascii="Times New Roman" w:eastAsia="Calibri" w:hAnsi="Times New Roman" w:cs="Times New Roman"/>
          <w:b/>
          <w:sz w:val="28"/>
          <w:szCs w:val="28"/>
          <w:lang w:eastAsia="en-US"/>
        </w:rPr>
      </w:pPr>
    </w:p>
    <w:p w14:paraId="16F38737" w14:textId="77777777" w:rsidR="006239AF" w:rsidRPr="006239AF" w:rsidRDefault="006239AF" w:rsidP="006239AF">
      <w:pPr>
        <w:rPr>
          <w:rFonts w:ascii="Times New Roman" w:eastAsia="Calibri" w:hAnsi="Times New Roman" w:cs="Times New Roman"/>
          <w:b/>
          <w:sz w:val="28"/>
          <w:szCs w:val="28"/>
          <w:lang w:eastAsia="en-US"/>
        </w:rPr>
      </w:pPr>
    </w:p>
    <w:p w14:paraId="1797152F" w14:textId="77777777" w:rsidR="006239AF" w:rsidRPr="006239AF" w:rsidRDefault="006239AF" w:rsidP="006239AF">
      <w:pPr>
        <w:rPr>
          <w:rFonts w:ascii="Times New Roman" w:eastAsia="Calibri" w:hAnsi="Times New Roman" w:cs="Times New Roman"/>
          <w:b/>
          <w:sz w:val="28"/>
          <w:szCs w:val="28"/>
          <w:lang w:eastAsia="en-US"/>
        </w:rPr>
      </w:pPr>
    </w:p>
    <w:p w14:paraId="1A147B80" w14:textId="77777777" w:rsidR="006239AF" w:rsidRPr="006239AF" w:rsidRDefault="006239AF" w:rsidP="006239AF">
      <w:pPr>
        <w:rPr>
          <w:rFonts w:ascii="Times New Roman" w:eastAsia="Calibri" w:hAnsi="Times New Roman" w:cs="Times New Roman"/>
          <w:b/>
          <w:sz w:val="28"/>
          <w:szCs w:val="28"/>
          <w:lang w:eastAsia="en-US"/>
        </w:rPr>
      </w:pPr>
    </w:p>
    <w:p w14:paraId="1ED2A5A9" w14:textId="77777777" w:rsidR="006239AF" w:rsidRPr="006239AF" w:rsidRDefault="006239AF" w:rsidP="006239AF">
      <w:pPr>
        <w:rPr>
          <w:rFonts w:ascii="Times New Roman" w:eastAsia="Calibri" w:hAnsi="Times New Roman" w:cs="Times New Roman"/>
          <w:sz w:val="28"/>
          <w:szCs w:val="28"/>
          <w:lang w:eastAsia="en-US"/>
        </w:rPr>
      </w:pPr>
      <w:r w:rsidRPr="006239AF">
        <w:rPr>
          <w:rFonts w:ascii="Times New Roman" w:eastAsia="Calibri" w:hAnsi="Times New Roman" w:cs="Times New Roman"/>
          <w:b/>
          <w:sz w:val="28"/>
          <w:szCs w:val="28"/>
          <w:lang w:eastAsia="en-US"/>
        </w:rPr>
        <w:lastRenderedPageBreak/>
        <w:t>Вывод:</w:t>
      </w:r>
      <w:r w:rsidRPr="006239AF">
        <w:rPr>
          <w:rFonts w:ascii="Times New Roman" w:eastAsia="Calibri" w:hAnsi="Times New Roman" w:cs="Times New Roman"/>
          <w:sz w:val="28"/>
          <w:szCs w:val="28"/>
          <w:lang w:eastAsia="en-US"/>
        </w:rPr>
        <w:t xml:space="preserve"> обучающиеся старших классов на 65% успешно справляются с целеполаганием, постановкой учебных задач и планированием. Обучающиеся начальных классов испытывают затруднения  в процессе саморегуляции из-за возрастных особенностей, требуют постоянного контроля и поддержки со стороны педагога.  Двое  обучающихся на дому нуждаются в поддержке  педагога во всех учебных действиях.</w:t>
      </w:r>
    </w:p>
    <w:p w14:paraId="1229F4CD" w14:textId="77777777" w:rsidR="006239AF" w:rsidRPr="006239AF" w:rsidRDefault="006239AF" w:rsidP="006239AF">
      <w:pPr>
        <w:rPr>
          <w:rFonts w:ascii="Times New Roman" w:eastAsia="Calibri" w:hAnsi="Times New Roman" w:cs="Times New Roman"/>
          <w:sz w:val="28"/>
          <w:szCs w:val="28"/>
          <w:lang w:eastAsia="en-US"/>
        </w:rPr>
      </w:pPr>
    </w:p>
    <w:p w14:paraId="6EA11CFC" w14:textId="77777777" w:rsidR="006239AF" w:rsidRPr="006239AF" w:rsidRDefault="006239AF" w:rsidP="006239AF">
      <w:pPr>
        <w:shd w:val="clear" w:color="auto" w:fill="FFFFFF"/>
        <w:spacing w:after="0"/>
        <w:ind w:left="14" w:right="24"/>
        <w:jc w:val="center"/>
        <w:rPr>
          <w:rFonts w:ascii="Times New Roman" w:eastAsia="Calibri" w:hAnsi="Times New Roman" w:cs="Times New Roman"/>
          <w:b/>
          <w:bCs/>
          <w:caps/>
          <w:spacing w:val="-1"/>
          <w:sz w:val="28"/>
          <w:szCs w:val="16"/>
          <w:lang w:eastAsia="en-US"/>
        </w:rPr>
      </w:pPr>
      <w:r w:rsidRPr="006239AF">
        <w:rPr>
          <w:rFonts w:ascii="Times New Roman" w:eastAsia="Calibri" w:hAnsi="Times New Roman" w:cs="Times New Roman"/>
          <w:b/>
          <w:bCs/>
          <w:caps/>
          <w:spacing w:val="2"/>
          <w:sz w:val="28"/>
          <w:szCs w:val="16"/>
          <w:lang w:eastAsia="en-US"/>
        </w:rPr>
        <w:t>КоммуникативныЕ УУД</w:t>
      </w:r>
    </w:p>
    <w:p w14:paraId="35E1D873" w14:textId="77777777" w:rsidR="006239AF" w:rsidRPr="006239AF" w:rsidRDefault="006239AF" w:rsidP="006239AF">
      <w:pPr>
        <w:shd w:val="clear" w:color="auto" w:fill="FFFFFF"/>
        <w:spacing w:after="0"/>
        <w:ind w:left="14" w:right="24"/>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планирование учебного сотрудничества с педагогом и сверстниками;</w:t>
      </w:r>
    </w:p>
    <w:p w14:paraId="343972A5" w14:textId="77777777" w:rsidR="006239AF" w:rsidRPr="006239AF" w:rsidRDefault="006239AF" w:rsidP="006239AF">
      <w:pPr>
        <w:shd w:val="clear" w:color="auto" w:fill="FFFFFF"/>
        <w:spacing w:after="0"/>
        <w:ind w:left="14" w:right="24"/>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постановка вопросов – инициативное сотрудничество в поиске и сборе информации;</w:t>
      </w:r>
    </w:p>
    <w:p w14:paraId="1AEFE6A1" w14:textId="77777777" w:rsidR="006239AF" w:rsidRPr="006239AF" w:rsidRDefault="006239AF" w:rsidP="006239AF">
      <w:pPr>
        <w:shd w:val="clear" w:color="auto" w:fill="FFFFFF"/>
        <w:spacing w:after="0"/>
        <w:ind w:left="14" w:right="24"/>
        <w:jc w:val="both"/>
        <w:rPr>
          <w:rFonts w:ascii="Times New Roman" w:eastAsia="Calibri" w:hAnsi="Times New Roman" w:cs="Times New Roman"/>
          <w:spacing w:val="-1"/>
          <w:sz w:val="28"/>
          <w:szCs w:val="16"/>
          <w:lang w:eastAsia="en-US"/>
        </w:rPr>
      </w:pPr>
      <w:r w:rsidRPr="006239AF">
        <w:rPr>
          <w:rFonts w:ascii="Times New Roman" w:eastAsia="Calibri" w:hAnsi="Times New Roman" w:cs="Times New Roman"/>
          <w:spacing w:val="-1"/>
          <w:sz w:val="28"/>
          <w:szCs w:val="16"/>
          <w:lang w:eastAsia="en-US"/>
        </w:rPr>
        <w:t>– разрешение конфликтов – выявление, поиск способов решения и его реализация;</w:t>
      </w:r>
    </w:p>
    <w:tbl>
      <w:tblPr>
        <w:tblW w:w="7420" w:type="dxa"/>
        <w:tblInd w:w="98" w:type="dxa"/>
        <w:tblLook w:val="04A0" w:firstRow="1" w:lastRow="0" w:firstColumn="1" w:lastColumn="0" w:noHBand="0" w:noVBand="1"/>
      </w:tblPr>
      <w:tblGrid>
        <w:gridCol w:w="1900"/>
        <w:gridCol w:w="1820"/>
        <w:gridCol w:w="1860"/>
        <w:gridCol w:w="1840"/>
      </w:tblGrid>
      <w:tr w:rsidR="006239AF" w:rsidRPr="006239AF" w14:paraId="7021D15B" w14:textId="77777777" w:rsidTr="00CA5E4E">
        <w:trPr>
          <w:trHeight w:val="390"/>
        </w:trPr>
        <w:tc>
          <w:tcPr>
            <w:tcW w:w="1900" w:type="dxa"/>
            <w:tcBorders>
              <w:top w:val="single" w:sz="8" w:space="0" w:color="auto"/>
              <w:left w:val="single" w:sz="8" w:space="0" w:color="auto"/>
              <w:bottom w:val="single" w:sz="8" w:space="0" w:color="auto"/>
              <w:right w:val="single" w:sz="8" w:space="0" w:color="auto"/>
            </w:tcBorders>
            <w:shd w:val="clear" w:color="auto" w:fill="auto"/>
            <w:hideMark/>
          </w:tcPr>
          <w:p w14:paraId="006F7B4B" w14:textId="77777777" w:rsidR="006239AF" w:rsidRPr="006239AF" w:rsidRDefault="006239AF" w:rsidP="006239AF">
            <w:pPr>
              <w:spacing w:after="0" w:line="240" w:lineRule="auto"/>
              <w:jc w:val="center"/>
              <w:rPr>
                <w:rFonts w:ascii="Times New Roman" w:eastAsia="Times New Roman" w:hAnsi="Times New Roman" w:cs="Times New Roman"/>
                <w:b/>
                <w:bCs/>
                <w:color w:val="000000"/>
                <w:sz w:val="28"/>
                <w:szCs w:val="28"/>
              </w:rPr>
            </w:pPr>
            <w:r w:rsidRPr="006239AF">
              <w:rPr>
                <w:rFonts w:ascii="Times New Roman" w:eastAsia="Times New Roman" w:hAnsi="Times New Roman" w:cs="Times New Roman"/>
                <w:b/>
                <w:bCs/>
                <w:color w:val="000000"/>
                <w:sz w:val="28"/>
                <w:szCs w:val="28"/>
              </w:rPr>
              <w:t> </w:t>
            </w:r>
          </w:p>
        </w:tc>
        <w:tc>
          <w:tcPr>
            <w:tcW w:w="1820" w:type="dxa"/>
            <w:tcBorders>
              <w:top w:val="single" w:sz="8" w:space="0" w:color="auto"/>
              <w:left w:val="nil"/>
              <w:bottom w:val="single" w:sz="8" w:space="0" w:color="auto"/>
              <w:right w:val="single" w:sz="8" w:space="0" w:color="auto"/>
            </w:tcBorders>
            <w:shd w:val="clear" w:color="auto" w:fill="auto"/>
            <w:hideMark/>
          </w:tcPr>
          <w:p w14:paraId="4FD9A6B1"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1-4 классы</w:t>
            </w:r>
          </w:p>
        </w:tc>
        <w:tc>
          <w:tcPr>
            <w:tcW w:w="1860" w:type="dxa"/>
            <w:tcBorders>
              <w:top w:val="single" w:sz="8" w:space="0" w:color="auto"/>
              <w:left w:val="nil"/>
              <w:bottom w:val="single" w:sz="8" w:space="0" w:color="auto"/>
              <w:right w:val="single" w:sz="8" w:space="0" w:color="auto"/>
            </w:tcBorders>
            <w:shd w:val="clear" w:color="auto" w:fill="auto"/>
            <w:hideMark/>
          </w:tcPr>
          <w:p w14:paraId="6BDCA1DA"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5-9классы</w:t>
            </w:r>
          </w:p>
        </w:tc>
        <w:tc>
          <w:tcPr>
            <w:tcW w:w="1840" w:type="dxa"/>
            <w:tcBorders>
              <w:top w:val="single" w:sz="8" w:space="0" w:color="auto"/>
              <w:left w:val="nil"/>
              <w:bottom w:val="single" w:sz="8" w:space="0" w:color="auto"/>
              <w:right w:val="single" w:sz="8" w:space="0" w:color="auto"/>
            </w:tcBorders>
            <w:shd w:val="clear" w:color="auto" w:fill="auto"/>
            <w:hideMark/>
          </w:tcPr>
          <w:p w14:paraId="0A3A0D6D" w14:textId="77777777" w:rsidR="006239AF" w:rsidRPr="006239AF" w:rsidRDefault="006239AF" w:rsidP="006239AF">
            <w:pPr>
              <w:spacing w:after="0" w:line="240" w:lineRule="auto"/>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10-11классы</w:t>
            </w:r>
          </w:p>
        </w:tc>
      </w:tr>
      <w:tr w:rsidR="006239AF" w:rsidRPr="006239AF" w14:paraId="6B2285E9" w14:textId="77777777" w:rsidTr="00CA5E4E">
        <w:trPr>
          <w:trHeight w:val="765"/>
        </w:trPr>
        <w:tc>
          <w:tcPr>
            <w:tcW w:w="1900" w:type="dxa"/>
            <w:tcBorders>
              <w:top w:val="nil"/>
              <w:left w:val="single" w:sz="8" w:space="0" w:color="auto"/>
              <w:bottom w:val="single" w:sz="8" w:space="0" w:color="auto"/>
              <w:right w:val="single" w:sz="8" w:space="0" w:color="auto"/>
            </w:tcBorders>
            <w:shd w:val="clear" w:color="auto" w:fill="auto"/>
            <w:hideMark/>
          </w:tcPr>
          <w:p w14:paraId="5C698A31"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Низкий уровень</w:t>
            </w:r>
          </w:p>
        </w:tc>
        <w:tc>
          <w:tcPr>
            <w:tcW w:w="1820" w:type="dxa"/>
            <w:tcBorders>
              <w:top w:val="nil"/>
              <w:left w:val="nil"/>
              <w:bottom w:val="single" w:sz="8" w:space="0" w:color="auto"/>
              <w:right w:val="single" w:sz="8" w:space="0" w:color="auto"/>
            </w:tcBorders>
            <w:shd w:val="clear" w:color="auto" w:fill="auto"/>
          </w:tcPr>
          <w:p w14:paraId="57E756A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85%</w:t>
            </w:r>
          </w:p>
        </w:tc>
        <w:tc>
          <w:tcPr>
            <w:tcW w:w="1860" w:type="dxa"/>
            <w:tcBorders>
              <w:top w:val="nil"/>
              <w:left w:val="nil"/>
              <w:bottom w:val="single" w:sz="8" w:space="0" w:color="auto"/>
              <w:right w:val="single" w:sz="8" w:space="0" w:color="auto"/>
            </w:tcBorders>
            <w:shd w:val="clear" w:color="auto" w:fill="auto"/>
          </w:tcPr>
          <w:p w14:paraId="60F3871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50%</w:t>
            </w:r>
          </w:p>
        </w:tc>
        <w:tc>
          <w:tcPr>
            <w:tcW w:w="1840" w:type="dxa"/>
            <w:tcBorders>
              <w:top w:val="nil"/>
              <w:left w:val="nil"/>
              <w:bottom w:val="single" w:sz="8" w:space="0" w:color="auto"/>
              <w:right w:val="single" w:sz="8" w:space="0" w:color="auto"/>
            </w:tcBorders>
            <w:shd w:val="clear" w:color="auto" w:fill="auto"/>
          </w:tcPr>
          <w:p w14:paraId="7991D84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r>
      <w:tr w:rsidR="006239AF" w:rsidRPr="006239AF" w14:paraId="26F2B66D" w14:textId="77777777" w:rsidTr="00CA5E4E">
        <w:trPr>
          <w:trHeight w:val="765"/>
        </w:trPr>
        <w:tc>
          <w:tcPr>
            <w:tcW w:w="1900" w:type="dxa"/>
            <w:tcBorders>
              <w:top w:val="nil"/>
              <w:left w:val="single" w:sz="8" w:space="0" w:color="auto"/>
              <w:bottom w:val="single" w:sz="8" w:space="0" w:color="auto"/>
              <w:right w:val="single" w:sz="8" w:space="0" w:color="auto"/>
            </w:tcBorders>
            <w:shd w:val="clear" w:color="auto" w:fill="auto"/>
            <w:hideMark/>
          </w:tcPr>
          <w:p w14:paraId="26783A5A"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Средний уровень</w:t>
            </w:r>
          </w:p>
        </w:tc>
        <w:tc>
          <w:tcPr>
            <w:tcW w:w="1820" w:type="dxa"/>
            <w:tcBorders>
              <w:top w:val="nil"/>
              <w:left w:val="nil"/>
              <w:bottom w:val="single" w:sz="8" w:space="0" w:color="auto"/>
              <w:right w:val="single" w:sz="8" w:space="0" w:color="auto"/>
            </w:tcBorders>
            <w:shd w:val="clear" w:color="auto" w:fill="auto"/>
          </w:tcPr>
          <w:p w14:paraId="6D63482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c>
          <w:tcPr>
            <w:tcW w:w="1860" w:type="dxa"/>
            <w:tcBorders>
              <w:top w:val="nil"/>
              <w:left w:val="nil"/>
              <w:bottom w:val="single" w:sz="8" w:space="0" w:color="auto"/>
              <w:right w:val="single" w:sz="8" w:space="0" w:color="auto"/>
            </w:tcBorders>
            <w:shd w:val="clear" w:color="auto" w:fill="auto"/>
          </w:tcPr>
          <w:p w14:paraId="14D45950"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35%</w:t>
            </w:r>
          </w:p>
        </w:tc>
        <w:tc>
          <w:tcPr>
            <w:tcW w:w="1840" w:type="dxa"/>
            <w:tcBorders>
              <w:top w:val="nil"/>
              <w:left w:val="nil"/>
              <w:bottom w:val="single" w:sz="8" w:space="0" w:color="auto"/>
              <w:right w:val="single" w:sz="8" w:space="0" w:color="auto"/>
            </w:tcBorders>
            <w:shd w:val="clear" w:color="auto" w:fill="auto"/>
          </w:tcPr>
          <w:p w14:paraId="317314D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70%</w:t>
            </w:r>
          </w:p>
        </w:tc>
      </w:tr>
      <w:tr w:rsidR="006239AF" w:rsidRPr="006239AF" w14:paraId="61C9D261" w14:textId="77777777" w:rsidTr="00CA5E4E">
        <w:trPr>
          <w:trHeight w:val="765"/>
        </w:trPr>
        <w:tc>
          <w:tcPr>
            <w:tcW w:w="1900" w:type="dxa"/>
            <w:tcBorders>
              <w:top w:val="nil"/>
              <w:left w:val="single" w:sz="8" w:space="0" w:color="auto"/>
              <w:bottom w:val="single" w:sz="8" w:space="0" w:color="auto"/>
              <w:right w:val="single" w:sz="8" w:space="0" w:color="auto"/>
            </w:tcBorders>
            <w:shd w:val="clear" w:color="auto" w:fill="auto"/>
            <w:hideMark/>
          </w:tcPr>
          <w:p w14:paraId="484D29EC" w14:textId="77777777" w:rsidR="006239AF" w:rsidRPr="006239AF" w:rsidRDefault="006239AF" w:rsidP="006239AF">
            <w:pPr>
              <w:spacing w:after="0" w:line="240" w:lineRule="auto"/>
              <w:jc w:val="center"/>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Высокий уровень</w:t>
            </w:r>
          </w:p>
        </w:tc>
        <w:tc>
          <w:tcPr>
            <w:tcW w:w="1820" w:type="dxa"/>
            <w:tcBorders>
              <w:top w:val="nil"/>
              <w:left w:val="nil"/>
              <w:bottom w:val="single" w:sz="8" w:space="0" w:color="auto"/>
              <w:right w:val="single" w:sz="8" w:space="0" w:color="auto"/>
            </w:tcBorders>
            <w:shd w:val="clear" w:color="auto" w:fill="auto"/>
          </w:tcPr>
          <w:p w14:paraId="534E10A9"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0%</w:t>
            </w:r>
          </w:p>
        </w:tc>
        <w:tc>
          <w:tcPr>
            <w:tcW w:w="1860" w:type="dxa"/>
            <w:tcBorders>
              <w:top w:val="nil"/>
              <w:left w:val="nil"/>
              <w:bottom w:val="single" w:sz="8" w:space="0" w:color="auto"/>
              <w:right w:val="single" w:sz="8" w:space="0" w:color="auto"/>
            </w:tcBorders>
            <w:shd w:val="clear" w:color="auto" w:fill="auto"/>
          </w:tcPr>
          <w:p w14:paraId="74E1F9A2"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c>
          <w:tcPr>
            <w:tcW w:w="1840" w:type="dxa"/>
            <w:tcBorders>
              <w:top w:val="nil"/>
              <w:left w:val="nil"/>
              <w:bottom w:val="single" w:sz="8" w:space="0" w:color="auto"/>
              <w:right w:val="single" w:sz="8" w:space="0" w:color="auto"/>
            </w:tcBorders>
            <w:shd w:val="clear" w:color="auto" w:fill="auto"/>
          </w:tcPr>
          <w:p w14:paraId="1C32BEAE"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15%</w:t>
            </w:r>
          </w:p>
        </w:tc>
      </w:tr>
    </w:tbl>
    <w:p w14:paraId="1698C3C9" w14:textId="2318C21D" w:rsidR="006239AF" w:rsidRPr="006239AF" w:rsidRDefault="006239AF" w:rsidP="006239AF">
      <w:pPr>
        <w:jc w:val="both"/>
        <w:rPr>
          <w:rFonts w:ascii="Times New Roman" w:eastAsia="Calibri" w:hAnsi="Times New Roman" w:cs="Times New Roman"/>
          <w:sz w:val="28"/>
          <w:szCs w:val="28"/>
          <w:lang w:eastAsia="en-US"/>
        </w:rPr>
      </w:pPr>
      <w:r>
        <w:rPr>
          <w:rFonts w:ascii="Times New Roman" w:eastAsia="Calibri" w:hAnsi="Times New Roman" w:cs="Times New Roman"/>
          <w:noProof/>
          <w:sz w:val="28"/>
          <w:szCs w:val="28"/>
        </w:rPr>
        <w:drawing>
          <wp:anchor distT="0" distB="0" distL="114300" distR="114300" simplePos="0" relativeHeight="251854848" behindDoc="0" locked="0" layoutInCell="1" allowOverlap="1" wp14:anchorId="423EC60F" wp14:editId="24105EFC">
            <wp:simplePos x="0" y="0"/>
            <wp:positionH relativeFrom="column">
              <wp:posOffset>1265555</wp:posOffset>
            </wp:positionH>
            <wp:positionV relativeFrom="paragraph">
              <wp:posOffset>255905</wp:posOffset>
            </wp:positionV>
            <wp:extent cx="3943350" cy="2257425"/>
            <wp:effectExtent l="0" t="0" r="0" b="0"/>
            <wp:wrapNone/>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7D9BA2C0" w14:textId="77777777" w:rsidR="006239AF" w:rsidRPr="006239AF" w:rsidRDefault="006239AF" w:rsidP="006239AF">
      <w:pPr>
        <w:jc w:val="both"/>
        <w:rPr>
          <w:rFonts w:ascii="Times New Roman" w:eastAsia="Calibri" w:hAnsi="Times New Roman" w:cs="Times New Roman"/>
          <w:sz w:val="28"/>
          <w:szCs w:val="28"/>
          <w:lang w:eastAsia="en-US"/>
        </w:rPr>
      </w:pPr>
    </w:p>
    <w:p w14:paraId="56BF8A72" w14:textId="77777777" w:rsidR="006239AF" w:rsidRPr="006239AF" w:rsidRDefault="006239AF" w:rsidP="006239AF">
      <w:pPr>
        <w:jc w:val="center"/>
        <w:rPr>
          <w:rFonts w:ascii="Calibri" w:eastAsia="Calibri" w:hAnsi="Calibri" w:cs="Times New Roman"/>
          <w:lang w:eastAsia="en-US"/>
        </w:rPr>
      </w:pPr>
    </w:p>
    <w:p w14:paraId="0D2F2A6F" w14:textId="77777777" w:rsidR="006239AF" w:rsidRPr="006239AF" w:rsidRDefault="006239AF" w:rsidP="006239AF">
      <w:pPr>
        <w:jc w:val="center"/>
        <w:rPr>
          <w:rFonts w:ascii="Calibri" w:eastAsia="Calibri" w:hAnsi="Calibri" w:cs="Times New Roman"/>
          <w:lang w:eastAsia="en-US"/>
        </w:rPr>
      </w:pPr>
    </w:p>
    <w:p w14:paraId="657B90D4" w14:textId="77777777" w:rsidR="006239AF" w:rsidRPr="006239AF" w:rsidRDefault="006239AF" w:rsidP="006239AF">
      <w:pPr>
        <w:jc w:val="center"/>
        <w:rPr>
          <w:rFonts w:ascii="Calibri" w:eastAsia="Calibri" w:hAnsi="Calibri" w:cs="Times New Roman"/>
          <w:lang w:eastAsia="en-US"/>
        </w:rPr>
      </w:pPr>
    </w:p>
    <w:p w14:paraId="5070112C" w14:textId="77777777" w:rsidR="006239AF" w:rsidRPr="006239AF" w:rsidRDefault="006239AF" w:rsidP="006239AF">
      <w:pPr>
        <w:jc w:val="center"/>
        <w:rPr>
          <w:rFonts w:ascii="Calibri" w:eastAsia="Calibri" w:hAnsi="Calibri" w:cs="Times New Roman"/>
          <w:lang w:eastAsia="en-US"/>
        </w:rPr>
      </w:pPr>
    </w:p>
    <w:p w14:paraId="764F9DFF" w14:textId="77777777" w:rsidR="006239AF" w:rsidRPr="006239AF" w:rsidRDefault="006239AF" w:rsidP="006239AF">
      <w:pPr>
        <w:jc w:val="center"/>
        <w:rPr>
          <w:rFonts w:ascii="Calibri" w:eastAsia="Calibri" w:hAnsi="Calibri" w:cs="Times New Roman"/>
          <w:lang w:eastAsia="en-US"/>
        </w:rPr>
      </w:pPr>
    </w:p>
    <w:p w14:paraId="676D37BF" w14:textId="77777777" w:rsidR="006239AF" w:rsidRPr="006239AF" w:rsidRDefault="006239AF" w:rsidP="006239AF">
      <w:pPr>
        <w:rPr>
          <w:rFonts w:ascii="Calibri" w:eastAsia="Calibri" w:hAnsi="Calibri" w:cs="Times New Roman"/>
          <w:lang w:eastAsia="en-US"/>
        </w:rPr>
      </w:pPr>
    </w:p>
    <w:p w14:paraId="64007AD1" w14:textId="77777777" w:rsidR="006239AF" w:rsidRPr="006239AF" w:rsidRDefault="006239AF" w:rsidP="006239AF">
      <w:pPr>
        <w:autoSpaceDE w:val="0"/>
        <w:autoSpaceDN w:val="0"/>
        <w:adjustRightInd w:val="0"/>
        <w:spacing w:after="0" w:line="240" w:lineRule="auto"/>
        <w:rPr>
          <w:rFonts w:ascii="Times New Roman" w:eastAsia="Calibri" w:hAnsi="Times New Roman" w:cs="Times New Roman"/>
          <w:color w:val="000000"/>
          <w:sz w:val="28"/>
          <w:szCs w:val="28"/>
          <w:lang w:eastAsia="en-US"/>
        </w:rPr>
      </w:pPr>
      <w:r w:rsidRPr="006239AF">
        <w:rPr>
          <w:rFonts w:ascii="Times New Roman" w:eastAsia="Calibri" w:hAnsi="Times New Roman" w:cs="Times New Roman"/>
          <w:b/>
          <w:sz w:val="28"/>
          <w:szCs w:val="28"/>
          <w:lang w:eastAsia="en-US"/>
        </w:rPr>
        <w:t>Вывод:</w:t>
      </w:r>
      <w:r w:rsidRPr="006239AF">
        <w:rPr>
          <w:rFonts w:ascii="Times New Roman" w:eastAsia="Calibri" w:hAnsi="Times New Roman" w:cs="Times New Roman"/>
          <w:sz w:val="28"/>
          <w:szCs w:val="28"/>
          <w:lang w:eastAsia="en-US"/>
        </w:rPr>
        <w:t xml:space="preserve">  </w:t>
      </w:r>
      <w:r w:rsidRPr="006239AF">
        <w:rPr>
          <w:rFonts w:ascii="Times New Roman" w:eastAsia="Calibri" w:hAnsi="Times New Roman" w:cs="Times New Roman"/>
          <w:b/>
          <w:sz w:val="28"/>
          <w:szCs w:val="28"/>
          <w:lang w:eastAsia="en-US"/>
        </w:rPr>
        <w:t>:</w:t>
      </w:r>
      <w:r w:rsidRPr="006239AF">
        <w:rPr>
          <w:rFonts w:ascii="Times New Roman" w:eastAsia="Calibri" w:hAnsi="Times New Roman" w:cs="Times New Roman"/>
          <w:sz w:val="28"/>
          <w:szCs w:val="28"/>
          <w:lang w:eastAsia="en-US"/>
        </w:rPr>
        <w:t xml:space="preserve"> Обучающиеся 1 классов плохо организуют совместную деятельность с одноклассниками и педагогами в силу возрастных особенностей. 60% старшеклассников  имеют средний уровень развития социальной компетентности.</w:t>
      </w:r>
      <w:r w:rsidRPr="006239AF">
        <w:rPr>
          <w:rFonts w:ascii="Times New Roman" w:eastAsia="Calibri" w:hAnsi="Times New Roman" w:cs="Times New Roman"/>
          <w:color w:val="000000"/>
          <w:sz w:val="28"/>
          <w:szCs w:val="28"/>
          <w:lang w:eastAsia="en-US"/>
        </w:rPr>
        <w:t xml:space="preserve"> Особое внимание необходимо обратить на обучающихся на дому . Включить в их индивидуальный план занятия по развитию самооценки и умению общаться с окружающими, классным руководителям вовлекать данного учащегося в совместную  деятельность классного коллектива. </w:t>
      </w:r>
    </w:p>
    <w:p w14:paraId="01749B5E" w14:textId="77777777" w:rsidR="006239AF" w:rsidRPr="006239AF" w:rsidRDefault="006239AF" w:rsidP="006239AF">
      <w:pPr>
        <w:rPr>
          <w:rFonts w:ascii="Times New Roman" w:eastAsia="Calibri" w:hAnsi="Times New Roman" w:cs="Times New Roman"/>
          <w:sz w:val="28"/>
          <w:szCs w:val="28"/>
          <w:lang w:eastAsia="en-US"/>
        </w:rPr>
      </w:pPr>
    </w:p>
    <w:p w14:paraId="717906CA" w14:textId="77777777" w:rsidR="006239AF" w:rsidRPr="006239AF" w:rsidRDefault="006239AF" w:rsidP="006239AF">
      <w:pPr>
        <w:jc w:val="both"/>
        <w:rPr>
          <w:rFonts w:ascii="Calibri" w:eastAsia="Calibri" w:hAnsi="Calibri" w:cs="Times New Roman"/>
          <w:lang w:eastAsia="en-US"/>
        </w:rPr>
      </w:pPr>
    </w:p>
    <w:p w14:paraId="4B066294" w14:textId="77777777" w:rsidR="006239AF" w:rsidRPr="006239AF" w:rsidRDefault="006239AF" w:rsidP="006239AF">
      <w:pPr>
        <w:shd w:val="clear" w:color="auto" w:fill="FFFFFF"/>
        <w:spacing w:after="0"/>
        <w:ind w:left="14" w:right="24" w:firstLine="24"/>
        <w:jc w:val="center"/>
        <w:rPr>
          <w:rFonts w:ascii="Times New Roman" w:eastAsia="Calibri" w:hAnsi="Times New Roman" w:cs="Times New Roman"/>
          <w:b/>
          <w:bCs/>
          <w:caps/>
          <w:spacing w:val="1"/>
          <w:sz w:val="28"/>
          <w:szCs w:val="16"/>
          <w:lang w:eastAsia="en-US"/>
        </w:rPr>
      </w:pPr>
      <w:r w:rsidRPr="006239AF">
        <w:rPr>
          <w:rFonts w:ascii="Times New Roman" w:eastAsia="Calibri" w:hAnsi="Times New Roman" w:cs="Times New Roman"/>
          <w:b/>
          <w:bCs/>
          <w:caps/>
          <w:spacing w:val="1"/>
          <w:sz w:val="28"/>
          <w:szCs w:val="16"/>
          <w:lang w:eastAsia="en-US"/>
        </w:rPr>
        <w:t>ЛичностныЕ УУД</w:t>
      </w:r>
    </w:p>
    <w:p w14:paraId="4F009C0F" w14:textId="77777777" w:rsidR="006239AF" w:rsidRPr="006239AF" w:rsidRDefault="006239AF" w:rsidP="006239AF">
      <w:pPr>
        <w:shd w:val="clear" w:color="auto" w:fill="FFFFFF"/>
        <w:spacing w:after="0"/>
        <w:ind w:left="14" w:right="24" w:firstLine="24"/>
        <w:jc w:val="both"/>
        <w:rPr>
          <w:rFonts w:ascii="Times New Roman" w:eastAsia="Calibri" w:hAnsi="Times New Roman" w:cs="Times New Roman"/>
          <w:spacing w:val="-6"/>
          <w:sz w:val="28"/>
          <w:szCs w:val="16"/>
          <w:lang w:eastAsia="en-US"/>
        </w:rPr>
      </w:pPr>
      <w:r w:rsidRPr="006239AF">
        <w:rPr>
          <w:rFonts w:ascii="Times New Roman" w:eastAsia="Calibri" w:hAnsi="Times New Roman" w:cs="Times New Roman"/>
          <w:spacing w:val="-6"/>
          <w:sz w:val="28"/>
          <w:szCs w:val="16"/>
          <w:lang w:eastAsia="en-US"/>
        </w:rPr>
        <w:lastRenderedPageBreak/>
        <w:t>– самоопределение;</w:t>
      </w:r>
    </w:p>
    <w:p w14:paraId="656FD28C" w14:textId="77777777" w:rsidR="006239AF" w:rsidRPr="006239AF" w:rsidRDefault="006239AF" w:rsidP="006239AF">
      <w:pPr>
        <w:shd w:val="clear" w:color="auto" w:fill="FFFFFF"/>
        <w:spacing w:after="0"/>
        <w:ind w:left="14" w:right="24" w:firstLine="24"/>
        <w:jc w:val="both"/>
        <w:rPr>
          <w:rFonts w:ascii="Times New Roman" w:eastAsia="Calibri" w:hAnsi="Times New Roman" w:cs="Times New Roman"/>
          <w:spacing w:val="-6"/>
          <w:sz w:val="28"/>
          <w:szCs w:val="16"/>
          <w:lang w:eastAsia="en-US"/>
        </w:rPr>
      </w:pPr>
      <w:r w:rsidRPr="006239AF">
        <w:rPr>
          <w:rFonts w:ascii="Times New Roman" w:eastAsia="Calibri" w:hAnsi="Times New Roman" w:cs="Times New Roman"/>
          <w:spacing w:val="-6"/>
          <w:sz w:val="28"/>
          <w:szCs w:val="16"/>
          <w:lang w:eastAsia="en-US"/>
        </w:rPr>
        <w:t>– Эмоциональное принятие социальной ситуации</w:t>
      </w:r>
    </w:p>
    <w:p w14:paraId="0DED42AB" w14:textId="77777777" w:rsidR="006239AF" w:rsidRPr="006239AF" w:rsidRDefault="006239AF" w:rsidP="006239AF">
      <w:pPr>
        <w:shd w:val="clear" w:color="auto" w:fill="FFFFFF"/>
        <w:spacing w:after="0" w:line="240" w:lineRule="auto"/>
        <w:jc w:val="both"/>
        <w:rPr>
          <w:rFonts w:ascii="Times New Roman" w:eastAsia="Calibri" w:hAnsi="Times New Roman" w:cs="Times New Roman"/>
          <w:sz w:val="52"/>
          <w:lang w:eastAsia="en-US"/>
        </w:rPr>
      </w:pPr>
      <w:r w:rsidRPr="006239AF">
        <w:rPr>
          <w:rFonts w:ascii="Times New Roman" w:eastAsia="Calibri" w:hAnsi="Times New Roman" w:cs="Times New Roman"/>
          <w:spacing w:val="-6"/>
          <w:sz w:val="28"/>
          <w:szCs w:val="16"/>
          <w:lang w:eastAsia="en-US"/>
        </w:rPr>
        <w:t>– морально-этическая ориентация</w:t>
      </w:r>
    </w:p>
    <w:p w14:paraId="62234C9F" w14:textId="77777777" w:rsidR="006239AF" w:rsidRPr="006239AF" w:rsidRDefault="006239AF" w:rsidP="006239AF">
      <w:pPr>
        <w:jc w:val="both"/>
        <w:rPr>
          <w:rFonts w:ascii="Times New Roman" w:eastAsia="Calibri" w:hAnsi="Times New Roman" w:cs="Times New Roman"/>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5"/>
        <w:gridCol w:w="2440"/>
        <w:gridCol w:w="3078"/>
        <w:gridCol w:w="1420"/>
      </w:tblGrid>
      <w:tr w:rsidR="006239AF" w:rsidRPr="006239AF" w14:paraId="0ED3C1DE" w14:textId="77777777" w:rsidTr="00CA5E4E">
        <w:trPr>
          <w:trHeight w:val="375"/>
        </w:trPr>
        <w:tc>
          <w:tcPr>
            <w:tcW w:w="2995" w:type="dxa"/>
            <w:noWrap/>
            <w:hideMark/>
          </w:tcPr>
          <w:p w14:paraId="7F3F59EE"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p>
        </w:tc>
        <w:tc>
          <w:tcPr>
            <w:tcW w:w="2440" w:type="dxa"/>
            <w:noWrap/>
            <w:hideMark/>
          </w:tcPr>
          <w:p w14:paraId="3C6A0E6D"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2-4классы</w:t>
            </w:r>
          </w:p>
        </w:tc>
        <w:tc>
          <w:tcPr>
            <w:tcW w:w="3078" w:type="dxa"/>
            <w:noWrap/>
            <w:hideMark/>
          </w:tcPr>
          <w:p w14:paraId="4BB834F4"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5-9классы</w:t>
            </w:r>
          </w:p>
        </w:tc>
        <w:tc>
          <w:tcPr>
            <w:tcW w:w="1420" w:type="dxa"/>
            <w:noWrap/>
            <w:hideMark/>
          </w:tcPr>
          <w:p w14:paraId="74D447CF"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10-11классы</w:t>
            </w:r>
          </w:p>
        </w:tc>
      </w:tr>
      <w:tr w:rsidR="006239AF" w:rsidRPr="006239AF" w14:paraId="1AA3ABE2" w14:textId="77777777" w:rsidTr="00CA5E4E">
        <w:trPr>
          <w:trHeight w:val="375"/>
        </w:trPr>
        <w:tc>
          <w:tcPr>
            <w:tcW w:w="2995" w:type="dxa"/>
            <w:noWrap/>
            <w:hideMark/>
          </w:tcPr>
          <w:p w14:paraId="6CC12A40"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Любознательность</w:t>
            </w:r>
          </w:p>
        </w:tc>
        <w:tc>
          <w:tcPr>
            <w:tcW w:w="2440" w:type="dxa"/>
            <w:noWrap/>
          </w:tcPr>
          <w:p w14:paraId="497ED9D4"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65%</w:t>
            </w:r>
          </w:p>
        </w:tc>
        <w:tc>
          <w:tcPr>
            <w:tcW w:w="3078" w:type="dxa"/>
            <w:noWrap/>
          </w:tcPr>
          <w:p w14:paraId="2277682B"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65%</w:t>
            </w:r>
          </w:p>
        </w:tc>
        <w:tc>
          <w:tcPr>
            <w:tcW w:w="1420" w:type="dxa"/>
            <w:noWrap/>
          </w:tcPr>
          <w:p w14:paraId="59E3FE67"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70%</w:t>
            </w:r>
          </w:p>
        </w:tc>
      </w:tr>
      <w:tr w:rsidR="006239AF" w:rsidRPr="006239AF" w14:paraId="4D6FE35E" w14:textId="77777777" w:rsidTr="00CA5E4E">
        <w:trPr>
          <w:trHeight w:val="375"/>
        </w:trPr>
        <w:tc>
          <w:tcPr>
            <w:tcW w:w="2995" w:type="dxa"/>
            <w:noWrap/>
            <w:hideMark/>
          </w:tcPr>
          <w:p w14:paraId="1405B740"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Прилежание</w:t>
            </w:r>
          </w:p>
        </w:tc>
        <w:tc>
          <w:tcPr>
            <w:tcW w:w="2440" w:type="dxa"/>
            <w:noWrap/>
          </w:tcPr>
          <w:p w14:paraId="3A53C3EE"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35%</w:t>
            </w:r>
          </w:p>
        </w:tc>
        <w:tc>
          <w:tcPr>
            <w:tcW w:w="3078" w:type="dxa"/>
            <w:noWrap/>
          </w:tcPr>
          <w:p w14:paraId="3A904559"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45%</w:t>
            </w:r>
          </w:p>
        </w:tc>
        <w:tc>
          <w:tcPr>
            <w:tcW w:w="1420" w:type="dxa"/>
            <w:noWrap/>
          </w:tcPr>
          <w:p w14:paraId="4BC13089"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75%</w:t>
            </w:r>
          </w:p>
        </w:tc>
      </w:tr>
      <w:tr w:rsidR="006239AF" w:rsidRPr="006239AF" w14:paraId="46838341" w14:textId="77777777" w:rsidTr="00CA5E4E">
        <w:trPr>
          <w:trHeight w:val="375"/>
        </w:trPr>
        <w:tc>
          <w:tcPr>
            <w:tcW w:w="2995" w:type="dxa"/>
            <w:noWrap/>
            <w:hideMark/>
          </w:tcPr>
          <w:p w14:paraId="587260B1"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Отношение к окружающему миру</w:t>
            </w:r>
          </w:p>
        </w:tc>
        <w:tc>
          <w:tcPr>
            <w:tcW w:w="2440" w:type="dxa"/>
            <w:noWrap/>
          </w:tcPr>
          <w:p w14:paraId="36F45472"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45%</w:t>
            </w:r>
          </w:p>
        </w:tc>
        <w:tc>
          <w:tcPr>
            <w:tcW w:w="3078" w:type="dxa"/>
            <w:noWrap/>
          </w:tcPr>
          <w:p w14:paraId="565873B4"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60%</w:t>
            </w:r>
          </w:p>
        </w:tc>
        <w:tc>
          <w:tcPr>
            <w:tcW w:w="1420" w:type="dxa"/>
            <w:noWrap/>
          </w:tcPr>
          <w:p w14:paraId="1A5B9583"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65%</w:t>
            </w:r>
          </w:p>
        </w:tc>
      </w:tr>
      <w:tr w:rsidR="006239AF" w:rsidRPr="006239AF" w14:paraId="06A0BE48" w14:textId="77777777" w:rsidTr="00CA5E4E">
        <w:trPr>
          <w:trHeight w:val="375"/>
        </w:trPr>
        <w:tc>
          <w:tcPr>
            <w:tcW w:w="2995" w:type="dxa"/>
            <w:noWrap/>
            <w:hideMark/>
          </w:tcPr>
          <w:p w14:paraId="3E4F2516"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умение общаться</w:t>
            </w:r>
          </w:p>
        </w:tc>
        <w:tc>
          <w:tcPr>
            <w:tcW w:w="2440" w:type="dxa"/>
            <w:noWrap/>
          </w:tcPr>
          <w:p w14:paraId="7D4E99F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35%</w:t>
            </w:r>
          </w:p>
        </w:tc>
        <w:tc>
          <w:tcPr>
            <w:tcW w:w="3078" w:type="dxa"/>
            <w:noWrap/>
          </w:tcPr>
          <w:p w14:paraId="4B75F59E"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60%</w:t>
            </w:r>
          </w:p>
        </w:tc>
        <w:tc>
          <w:tcPr>
            <w:tcW w:w="1420" w:type="dxa"/>
            <w:noWrap/>
          </w:tcPr>
          <w:p w14:paraId="075C9A86"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65%</w:t>
            </w:r>
          </w:p>
        </w:tc>
      </w:tr>
      <w:tr w:rsidR="006239AF" w:rsidRPr="006239AF" w14:paraId="46060BE4" w14:textId="77777777" w:rsidTr="00CA5E4E">
        <w:trPr>
          <w:trHeight w:val="375"/>
        </w:trPr>
        <w:tc>
          <w:tcPr>
            <w:tcW w:w="2995" w:type="dxa"/>
            <w:noWrap/>
            <w:hideMark/>
          </w:tcPr>
          <w:p w14:paraId="5FB07B17"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Духовно нравственные ориентиры</w:t>
            </w:r>
          </w:p>
        </w:tc>
        <w:tc>
          <w:tcPr>
            <w:tcW w:w="2440" w:type="dxa"/>
            <w:noWrap/>
          </w:tcPr>
          <w:p w14:paraId="106EFE45"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25%</w:t>
            </w:r>
          </w:p>
        </w:tc>
        <w:tc>
          <w:tcPr>
            <w:tcW w:w="3078" w:type="dxa"/>
            <w:noWrap/>
          </w:tcPr>
          <w:p w14:paraId="0D1D5989"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45%</w:t>
            </w:r>
          </w:p>
        </w:tc>
        <w:tc>
          <w:tcPr>
            <w:tcW w:w="1420" w:type="dxa"/>
            <w:noWrap/>
          </w:tcPr>
          <w:p w14:paraId="3A00A6A6"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70%</w:t>
            </w:r>
          </w:p>
        </w:tc>
      </w:tr>
      <w:tr w:rsidR="006239AF" w:rsidRPr="006239AF" w14:paraId="1F52267A" w14:textId="77777777" w:rsidTr="00CA5E4E">
        <w:trPr>
          <w:trHeight w:val="375"/>
        </w:trPr>
        <w:tc>
          <w:tcPr>
            <w:tcW w:w="2995" w:type="dxa"/>
            <w:noWrap/>
            <w:hideMark/>
          </w:tcPr>
          <w:p w14:paraId="7102FEA5" w14:textId="77777777" w:rsidR="006239AF" w:rsidRPr="006239AF" w:rsidRDefault="006239AF" w:rsidP="006239AF">
            <w:pPr>
              <w:spacing w:after="0" w:line="240" w:lineRule="auto"/>
              <w:rPr>
                <w:rFonts w:ascii="Times New Roman" w:eastAsia="Times New Roman" w:hAnsi="Times New Roman" w:cs="Times New Roman"/>
                <w:sz w:val="28"/>
                <w:szCs w:val="28"/>
                <w:lang w:eastAsia="en-US"/>
              </w:rPr>
            </w:pPr>
            <w:r w:rsidRPr="006239AF">
              <w:rPr>
                <w:rFonts w:ascii="Times New Roman" w:eastAsia="Times New Roman" w:hAnsi="Times New Roman" w:cs="Times New Roman"/>
                <w:sz w:val="28"/>
                <w:szCs w:val="28"/>
                <w:lang w:eastAsia="en-US"/>
              </w:rPr>
              <w:t>Активная жизненная позиция</w:t>
            </w:r>
          </w:p>
        </w:tc>
        <w:tc>
          <w:tcPr>
            <w:tcW w:w="2440" w:type="dxa"/>
            <w:noWrap/>
          </w:tcPr>
          <w:p w14:paraId="1AEFF176"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25%</w:t>
            </w:r>
          </w:p>
        </w:tc>
        <w:tc>
          <w:tcPr>
            <w:tcW w:w="3078" w:type="dxa"/>
            <w:noWrap/>
          </w:tcPr>
          <w:p w14:paraId="020EF68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45%</w:t>
            </w:r>
          </w:p>
        </w:tc>
        <w:tc>
          <w:tcPr>
            <w:tcW w:w="1420" w:type="dxa"/>
            <w:noWrap/>
          </w:tcPr>
          <w:p w14:paraId="1314C83A" w14:textId="77777777" w:rsidR="006239AF" w:rsidRPr="006239AF" w:rsidRDefault="006239AF" w:rsidP="006239AF">
            <w:pPr>
              <w:rPr>
                <w:rFonts w:ascii="Calibri" w:eastAsia="Calibri" w:hAnsi="Calibri" w:cs="Times New Roman"/>
                <w:lang w:eastAsia="en-US"/>
              </w:rPr>
            </w:pPr>
            <w:r w:rsidRPr="006239AF">
              <w:rPr>
                <w:rFonts w:ascii="Calibri" w:eastAsia="Calibri" w:hAnsi="Calibri" w:cs="Times New Roman"/>
                <w:lang w:eastAsia="en-US"/>
              </w:rPr>
              <w:t>60%</w:t>
            </w:r>
          </w:p>
        </w:tc>
      </w:tr>
    </w:tbl>
    <w:p w14:paraId="2D9AD2CA" w14:textId="66564D9C" w:rsidR="006239AF" w:rsidRPr="006239AF" w:rsidRDefault="006239AF" w:rsidP="006239AF">
      <w:pPr>
        <w:jc w:val="both"/>
        <w:rPr>
          <w:rFonts w:ascii="Times New Roman" w:eastAsia="Calibri" w:hAnsi="Times New Roman" w:cs="Times New Roman"/>
          <w:sz w:val="28"/>
          <w:szCs w:val="28"/>
          <w:lang w:eastAsia="en-US"/>
        </w:rPr>
      </w:pPr>
      <w:r>
        <w:rPr>
          <w:rFonts w:ascii="Times New Roman" w:eastAsia="Calibri" w:hAnsi="Times New Roman" w:cs="Times New Roman"/>
          <w:b/>
          <w:noProof/>
          <w:sz w:val="28"/>
          <w:szCs w:val="28"/>
        </w:rPr>
        <w:drawing>
          <wp:anchor distT="0" distB="0" distL="114300" distR="114300" simplePos="0" relativeHeight="251855872" behindDoc="0" locked="0" layoutInCell="1" allowOverlap="1" wp14:anchorId="7D411047" wp14:editId="67D15FD5">
            <wp:simplePos x="0" y="0"/>
            <wp:positionH relativeFrom="column">
              <wp:posOffset>875030</wp:posOffset>
            </wp:positionH>
            <wp:positionV relativeFrom="paragraph">
              <wp:posOffset>287655</wp:posOffset>
            </wp:positionV>
            <wp:extent cx="4591050" cy="2762250"/>
            <wp:effectExtent l="0" t="0" r="0" b="0"/>
            <wp:wrapNone/>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27955944" w14:textId="77777777" w:rsidR="006239AF" w:rsidRPr="006239AF" w:rsidRDefault="006239AF" w:rsidP="006239AF">
      <w:pPr>
        <w:rPr>
          <w:rFonts w:ascii="Times New Roman" w:eastAsia="Calibri" w:hAnsi="Times New Roman" w:cs="Times New Roman"/>
          <w:b/>
          <w:sz w:val="28"/>
          <w:szCs w:val="28"/>
          <w:lang w:eastAsia="en-US"/>
        </w:rPr>
      </w:pPr>
    </w:p>
    <w:p w14:paraId="278E3CED" w14:textId="77777777" w:rsidR="006239AF" w:rsidRPr="006239AF" w:rsidRDefault="006239AF" w:rsidP="006239AF">
      <w:pPr>
        <w:rPr>
          <w:rFonts w:ascii="Times New Roman" w:eastAsia="Calibri" w:hAnsi="Times New Roman" w:cs="Times New Roman"/>
          <w:b/>
          <w:sz w:val="28"/>
          <w:szCs w:val="28"/>
          <w:lang w:eastAsia="en-US"/>
        </w:rPr>
      </w:pPr>
    </w:p>
    <w:p w14:paraId="16C424EB" w14:textId="77777777" w:rsidR="006239AF" w:rsidRPr="006239AF" w:rsidRDefault="006239AF" w:rsidP="006239AF">
      <w:pPr>
        <w:rPr>
          <w:rFonts w:ascii="Times New Roman" w:eastAsia="Calibri" w:hAnsi="Times New Roman" w:cs="Times New Roman"/>
          <w:b/>
          <w:sz w:val="28"/>
          <w:szCs w:val="28"/>
          <w:lang w:eastAsia="en-US"/>
        </w:rPr>
      </w:pPr>
    </w:p>
    <w:p w14:paraId="7DC91685" w14:textId="77777777" w:rsidR="006239AF" w:rsidRPr="006239AF" w:rsidRDefault="006239AF" w:rsidP="006239AF">
      <w:pPr>
        <w:rPr>
          <w:rFonts w:ascii="Times New Roman" w:eastAsia="Calibri" w:hAnsi="Times New Roman" w:cs="Times New Roman"/>
          <w:b/>
          <w:sz w:val="28"/>
          <w:szCs w:val="28"/>
          <w:lang w:eastAsia="en-US"/>
        </w:rPr>
      </w:pPr>
    </w:p>
    <w:p w14:paraId="2671F3A4" w14:textId="77777777" w:rsidR="006239AF" w:rsidRPr="006239AF" w:rsidRDefault="006239AF" w:rsidP="006239AF">
      <w:pPr>
        <w:rPr>
          <w:rFonts w:ascii="Times New Roman" w:eastAsia="Calibri" w:hAnsi="Times New Roman" w:cs="Times New Roman"/>
          <w:b/>
          <w:sz w:val="28"/>
          <w:szCs w:val="28"/>
          <w:lang w:eastAsia="en-US"/>
        </w:rPr>
      </w:pPr>
    </w:p>
    <w:p w14:paraId="7C9C8FD9" w14:textId="77777777" w:rsidR="006239AF" w:rsidRPr="006239AF" w:rsidRDefault="006239AF" w:rsidP="006239AF">
      <w:pPr>
        <w:rPr>
          <w:rFonts w:ascii="Times New Roman" w:eastAsia="Calibri" w:hAnsi="Times New Roman" w:cs="Times New Roman"/>
          <w:b/>
          <w:sz w:val="28"/>
          <w:szCs w:val="28"/>
          <w:lang w:eastAsia="en-US"/>
        </w:rPr>
      </w:pPr>
    </w:p>
    <w:p w14:paraId="1D477DA8" w14:textId="77777777" w:rsidR="006239AF" w:rsidRPr="006239AF" w:rsidRDefault="006239AF" w:rsidP="006239AF">
      <w:pPr>
        <w:rPr>
          <w:rFonts w:ascii="Times New Roman" w:eastAsia="Calibri" w:hAnsi="Times New Roman" w:cs="Times New Roman"/>
          <w:b/>
          <w:sz w:val="28"/>
          <w:szCs w:val="28"/>
          <w:lang w:eastAsia="en-US"/>
        </w:rPr>
      </w:pPr>
    </w:p>
    <w:p w14:paraId="5AAC5964" w14:textId="77777777" w:rsidR="006239AF" w:rsidRPr="006239AF" w:rsidRDefault="006239AF" w:rsidP="006239AF">
      <w:pPr>
        <w:rPr>
          <w:rFonts w:ascii="Times New Roman" w:eastAsia="Calibri" w:hAnsi="Times New Roman" w:cs="Times New Roman"/>
          <w:b/>
          <w:sz w:val="28"/>
          <w:szCs w:val="28"/>
          <w:lang w:eastAsia="en-US"/>
        </w:rPr>
      </w:pPr>
    </w:p>
    <w:p w14:paraId="20EE367C" w14:textId="77777777" w:rsidR="006239AF" w:rsidRPr="006239AF" w:rsidRDefault="006239AF" w:rsidP="006239AF">
      <w:pPr>
        <w:shd w:val="clear" w:color="auto" w:fill="FFFFFF"/>
        <w:spacing w:before="100" w:beforeAutospacing="1" w:after="100" w:afterAutospacing="1"/>
        <w:ind w:left="360"/>
        <w:rPr>
          <w:rFonts w:ascii="Times New Roman" w:eastAsia="Calibri" w:hAnsi="Times New Roman" w:cs="Times New Roman"/>
          <w:sz w:val="28"/>
          <w:szCs w:val="28"/>
          <w:lang w:eastAsia="en-US"/>
        </w:rPr>
      </w:pPr>
      <w:r w:rsidRPr="006239AF">
        <w:rPr>
          <w:rFonts w:ascii="Times New Roman" w:eastAsia="Calibri" w:hAnsi="Times New Roman" w:cs="Times New Roman"/>
          <w:b/>
          <w:sz w:val="28"/>
          <w:szCs w:val="28"/>
          <w:lang w:eastAsia="en-US"/>
        </w:rPr>
        <w:t xml:space="preserve">Вывод: </w:t>
      </w:r>
      <w:r w:rsidRPr="006239AF">
        <w:rPr>
          <w:rFonts w:ascii="Times New Roman" w:eastAsia="Calibri" w:hAnsi="Times New Roman" w:cs="Times New Roman"/>
          <w:sz w:val="28"/>
          <w:szCs w:val="28"/>
          <w:lang w:eastAsia="en-US"/>
        </w:rPr>
        <w:t xml:space="preserve"> У обучающихся начальных классов в </w:t>
      </w:r>
      <w:r w:rsidRPr="006239AF">
        <w:rPr>
          <w:rFonts w:ascii="Times New Roman" w:eastAsia="Calibri" w:hAnsi="Times New Roman" w:cs="Times New Roman"/>
          <w:bCs/>
          <w:sz w:val="28"/>
          <w:szCs w:val="28"/>
          <w:lang w:eastAsia="en-US"/>
        </w:rPr>
        <w:t xml:space="preserve"> формировании эмоционально-волевой сферы преобладает любознательность 65%. Активная жизненная позиция им в силу возраста несвойственна. Она начинает проявляться в среднем звене (45%) и старших классах (60%).</w:t>
      </w:r>
      <w:r w:rsidRPr="006239AF">
        <w:rPr>
          <w:rFonts w:ascii="Times New Roman" w:eastAsia="Calibri" w:hAnsi="Times New Roman" w:cs="Times New Roman"/>
          <w:sz w:val="28"/>
          <w:szCs w:val="28"/>
          <w:lang w:eastAsia="en-US"/>
        </w:rPr>
        <w:t xml:space="preserve"> У старшеклассников  формирование личностных качеств учащихся выше на  15%.  При качественном анализе всех факторов уровень высокой тревожности наблюдается у трёх учащихся.  Эти ребята составляют "группу риска" по неблагополучному психоэмоциональному состоянию. </w:t>
      </w:r>
    </w:p>
    <w:p w14:paraId="6DACEEC3" w14:textId="77777777" w:rsidR="006239AF" w:rsidRPr="006239AF" w:rsidRDefault="006239AF" w:rsidP="006239AF">
      <w:pPr>
        <w:shd w:val="clear" w:color="auto" w:fill="FFFFFF"/>
        <w:spacing w:before="100" w:beforeAutospacing="1" w:after="100" w:afterAutospacing="1"/>
        <w:ind w:left="360"/>
        <w:rPr>
          <w:rFonts w:ascii="Times New Roman" w:eastAsia="Calibri" w:hAnsi="Times New Roman" w:cs="Times New Roman"/>
          <w:sz w:val="28"/>
          <w:szCs w:val="28"/>
          <w:lang w:eastAsia="en-US"/>
        </w:rPr>
      </w:pPr>
    </w:p>
    <w:p w14:paraId="1E50A621" w14:textId="77777777" w:rsidR="006239AF" w:rsidRPr="006239AF" w:rsidRDefault="006239AF" w:rsidP="006239AF">
      <w:pPr>
        <w:jc w:val="both"/>
        <w:rPr>
          <w:rFonts w:ascii="Times New Roman" w:eastAsia="Calibri" w:hAnsi="Times New Roman" w:cs="Times New Roman"/>
          <w:b/>
          <w:bCs/>
          <w:sz w:val="32"/>
          <w:szCs w:val="32"/>
          <w:lang w:eastAsia="en-US"/>
        </w:rPr>
      </w:pPr>
    </w:p>
    <w:p w14:paraId="1701FA0F" w14:textId="77777777" w:rsidR="006239AF" w:rsidRPr="006239AF" w:rsidRDefault="006239AF" w:rsidP="006239AF">
      <w:pPr>
        <w:jc w:val="both"/>
        <w:rPr>
          <w:rFonts w:ascii="Times New Roman" w:eastAsia="Calibri" w:hAnsi="Times New Roman" w:cs="Times New Roman"/>
          <w:b/>
          <w:bCs/>
          <w:sz w:val="32"/>
          <w:szCs w:val="32"/>
          <w:lang w:eastAsia="en-US"/>
        </w:rPr>
      </w:pPr>
      <w:r w:rsidRPr="006239AF">
        <w:rPr>
          <w:rFonts w:ascii="Times New Roman" w:eastAsia="Calibri" w:hAnsi="Times New Roman" w:cs="Times New Roman"/>
          <w:b/>
          <w:bCs/>
          <w:sz w:val="32"/>
          <w:szCs w:val="32"/>
          <w:lang w:eastAsia="en-US"/>
        </w:rPr>
        <w:lastRenderedPageBreak/>
        <w:t>Удовлетворённость родителей работой с детьми ОВЗ в школе</w:t>
      </w:r>
    </w:p>
    <w:p w14:paraId="41E2E286" w14:textId="77777777" w:rsidR="006239AF" w:rsidRPr="006239AF" w:rsidRDefault="006239AF" w:rsidP="006239AF">
      <w:pPr>
        <w:spacing w:after="0" w:line="240" w:lineRule="auto"/>
        <w:contextualSpacing/>
        <w:jc w:val="center"/>
        <w:rPr>
          <w:rFonts w:ascii="Times New Roman" w:eastAsia="Calibri" w:hAnsi="Times New Roman" w:cs="Times New Roman"/>
          <w:b/>
          <w:bCs/>
          <w:sz w:val="24"/>
          <w:szCs w:val="24"/>
          <w:lang w:eastAsia="en-US"/>
        </w:rPr>
      </w:pPr>
      <w:r w:rsidRPr="006239AF">
        <w:rPr>
          <w:rFonts w:ascii="Times New Roman" w:eastAsia="Calibri" w:hAnsi="Times New Roman" w:cs="Times New Roman"/>
          <w:b/>
          <w:bCs/>
          <w:sz w:val="24"/>
          <w:szCs w:val="24"/>
          <w:lang w:eastAsia="en-US"/>
        </w:rPr>
        <w:t xml:space="preserve">Анкета </w:t>
      </w:r>
    </w:p>
    <w:p w14:paraId="3818F6B0" w14:textId="77777777" w:rsidR="006239AF" w:rsidRPr="006239AF" w:rsidRDefault="006239AF" w:rsidP="006239AF">
      <w:pPr>
        <w:spacing w:after="0" w:line="240" w:lineRule="auto"/>
        <w:contextualSpacing/>
        <w:jc w:val="center"/>
        <w:rPr>
          <w:rFonts w:ascii="Times New Roman" w:eastAsia="Calibri" w:hAnsi="Times New Roman" w:cs="Times New Roman"/>
          <w:b/>
          <w:bCs/>
          <w:i/>
          <w:iCs/>
          <w:sz w:val="24"/>
          <w:szCs w:val="24"/>
          <w:lang w:eastAsia="en-US"/>
        </w:rPr>
      </w:pPr>
      <w:r w:rsidRPr="006239AF">
        <w:rPr>
          <w:rFonts w:ascii="Times New Roman" w:eastAsia="Calibri" w:hAnsi="Times New Roman" w:cs="Times New Roman"/>
          <w:b/>
          <w:sz w:val="24"/>
          <w:szCs w:val="24"/>
          <w:lang w:eastAsia="en-US"/>
        </w:rPr>
        <w:t xml:space="preserve">для изучения психологического климата в коллективе и эффективности учебно-воспитательного процесса  </w:t>
      </w:r>
      <w:r w:rsidRPr="006239AF">
        <w:rPr>
          <w:rFonts w:ascii="Times New Roman" w:eastAsia="Calibri" w:hAnsi="Times New Roman" w:cs="Times New Roman"/>
          <w:b/>
          <w:bCs/>
          <w:i/>
          <w:iCs/>
          <w:sz w:val="24"/>
          <w:szCs w:val="24"/>
          <w:lang w:eastAsia="en-US"/>
        </w:rPr>
        <w:t>/заполняется родителями/</w:t>
      </w:r>
    </w:p>
    <w:p w14:paraId="30BC86C5" w14:textId="77777777" w:rsidR="006239AF" w:rsidRPr="006239AF" w:rsidRDefault="006239AF" w:rsidP="006239AF">
      <w:pPr>
        <w:spacing w:after="0" w:line="240" w:lineRule="auto"/>
        <w:contextualSpacing/>
        <w:jc w:val="center"/>
        <w:rPr>
          <w:rFonts w:ascii="Times New Roman" w:eastAsia="Calibri" w:hAnsi="Times New Roman" w:cs="Times New Roman"/>
          <w:b/>
          <w:bCs/>
          <w:sz w:val="24"/>
          <w:szCs w:val="24"/>
          <w:lang w:eastAsia="en-US"/>
        </w:rPr>
      </w:pPr>
    </w:p>
    <w:p w14:paraId="4B8AFC52"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Фамилия, Имя, Отчество</w:t>
      </w:r>
      <w:r w:rsidRPr="006239AF">
        <w:rPr>
          <w:rFonts w:ascii="Times New Roman" w:eastAsia="Calibri" w:hAnsi="Times New Roman" w:cs="Times New Roman"/>
          <w:sz w:val="24"/>
          <w:szCs w:val="24"/>
          <w:lang w:eastAsia="en-US"/>
        </w:rPr>
        <w:t xml:space="preserve"> </w:t>
      </w:r>
      <w:r w:rsidRPr="006239AF">
        <w:rPr>
          <w:rFonts w:ascii="Times New Roman" w:eastAsia="Calibri" w:hAnsi="Times New Roman" w:cs="Times New Roman"/>
          <w:bCs/>
          <w:sz w:val="24"/>
          <w:szCs w:val="24"/>
          <w:lang w:eastAsia="en-US"/>
        </w:rPr>
        <w:t>_____________________________________________________</w:t>
      </w:r>
    </w:p>
    <w:p w14:paraId="2DFEBDF1"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Cs/>
          <w:sz w:val="24"/>
          <w:szCs w:val="24"/>
          <w:lang w:eastAsia="en-US"/>
        </w:rPr>
        <w:br/>
      </w:r>
      <w:r w:rsidRPr="006239AF">
        <w:rPr>
          <w:rFonts w:ascii="Times New Roman" w:eastAsia="Calibri" w:hAnsi="Times New Roman" w:cs="Times New Roman"/>
          <w:b/>
          <w:sz w:val="24"/>
          <w:szCs w:val="24"/>
          <w:lang w:eastAsia="en-US"/>
        </w:rPr>
        <w:t>Возраст</w:t>
      </w:r>
      <w:r w:rsidRPr="006239AF">
        <w:rPr>
          <w:rFonts w:ascii="Times New Roman" w:eastAsia="Calibri" w:hAnsi="Times New Roman" w:cs="Times New Roman"/>
          <w:bCs/>
          <w:sz w:val="24"/>
          <w:szCs w:val="24"/>
          <w:lang w:eastAsia="en-US"/>
        </w:rPr>
        <w:t>_________________________</w:t>
      </w:r>
      <w:r w:rsidRPr="006239AF">
        <w:rPr>
          <w:rFonts w:ascii="Times New Roman" w:eastAsia="Calibri" w:hAnsi="Times New Roman" w:cs="Times New Roman"/>
          <w:b/>
          <w:sz w:val="24"/>
          <w:szCs w:val="24"/>
          <w:lang w:eastAsia="en-US"/>
        </w:rPr>
        <w:t>Дата заполнения</w:t>
      </w:r>
      <w:r w:rsidRPr="006239AF">
        <w:rPr>
          <w:rFonts w:ascii="Times New Roman" w:eastAsia="Calibri" w:hAnsi="Times New Roman" w:cs="Times New Roman"/>
          <w:sz w:val="24"/>
          <w:szCs w:val="24"/>
          <w:lang w:eastAsia="en-US"/>
        </w:rPr>
        <w:t xml:space="preserve"> </w:t>
      </w:r>
      <w:r w:rsidRPr="006239AF">
        <w:rPr>
          <w:rFonts w:ascii="Times New Roman" w:eastAsia="Calibri" w:hAnsi="Times New Roman" w:cs="Times New Roman"/>
          <w:bCs/>
          <w:sz w:val="24"/>
          <w:szCs w:val="24"/>
          <w:lang w:eastAsia="en-US"/>
        </w:rPr>
        <w:t>_____________________________</w:t>
      </w:r>
    </w:p>
    <w:p w14:paraId="20C98C76" w14:textId="77777777" w:rsidR="006239AF" w:rsidRPr="006239AF" w:rsidRDefault="006239AF" w:rsidP="006239AF">
      <w:pPr>
        <w:spacing w:after="0" w:line="240" w:lineRule="auto"/>
        <w:contextualSpacing/>
        <w:rPr>
          <w:rFonts w:ascii="Times New Roman" w:eastAsia="Calibri" w:hAnsi="Times New Roman" w:cs="Times New Roman"/>
          <w:sz w:val="24"/>
          <w:szCs w:val="24"/>
          <w:lang w:eastAsia="en-US"/>
        </w:rPr>
      </w:pPr>
    </w:p>
    <w:p w14:paraId="6F1E5066" w14:textId="77777777" w:rsidR="006239AF" w:rsidRPr="006239AF" w:rsidRDefault="006239AF" w:rsidP="006239AF">
      <w:pPr>
        <w:spacing w:after="0" w:line="240" w:lineRule="auto"/>
        <w:contextualSpacing/>
        <w:rPr>
          <w:rFonts w:ascii="Times New Roman" w:eastAsia="Calibri" w:hAnsi="Times New Roman" w:cs="Times New Roman"/>
          <w:b/>
          <w:bCs/>
          <w:sz w:val="24"/>
          <w:szCs w:val="24"/>
          <w:lang w:eastAsia="en-US"/>
        </w:rPr>
      </w:pPr>
      <w:r w:rsidRPr="006239AF">
        <w:rPr>
          <w:rFonts w:ascii="Times New Roman" w:eastAsia="Calibri" w:hAnsi="Times New Roman" w:cs="Times New Roman"/>
          <w:b/>
          <w:sz w:val="24"/>
          <w:szCs w:val="24"/>
          <w:lang w:eastAsia="en-US"/>
        </w:rPr>
        <w:t>1. Часто ли Ваш ребёнок рассказывает дома о школе? Что именно?</w:t>
      </w:r>
      <w:r w:rsidRPr="006239AF">
        <w:rPr>
          <w:rFonts w:ascii="Times New Roman" w:eastAsia="Calibri" w:hAnsi="Times New Roman" w:cs="Times New Roman"/>
          <w:b/>
          <w:bCs/>
          <w:sz w:val="24"/>
          <w:szCs w:val="24"/>
          <w:lang w:eastAsia="en-US"/>
        </w:rPr>
        <w:t xml:space="preserve"> </w:t>
      </w:r>
    </w:p>
    <w:p w14:paraId="78FF4878" w14:textId="77777777" w:rsidR="006239AF" w:rsidRPr="006239AF" w:rsidRDefault="006239AF" w:rsidP="006239AF">
      <w:pPr>
        <w:spacing w:after="0" w:line="240" w:lineRule="auto"/>
        <w:contextualSpacing/>
        <w:rPr>
          <w:rFonts w:ascii="Times New Roman" w:eastAsia="Calibri" w:hAnsi="Times New Roman" w:cs="Times New Roman"/>
          <w:b/>
          <w:bCs/>
          <w:sz w:val="24"/>
          <w:szCs w:val="24"/>
          <w:lang w:eastAsia="en-US"/>
        </w:rPr>
      </w:pPr>
    </w:p>
    <w:p w14:paraId="748C27B0"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2. Какие чувства преобладают в его рассказе?</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положительные</w:t>
      </w:r>
      <w:r w:rsidRPr="006239AF">
        <w:rPr>
          <w:rFonts w:ascii="Times New Roman" w:eastAsia="Calibri" w:hAnsi="Times New Roman" w:cs="Times New Roman"/>
          <w:bCs/>
          <w:sz w:val="24"/>
          <w:szCs w:val="24"/>
          <w:lang w:eastAsia="en-US"/>
        </w:rPr>
        <w:br/>
        <w:t>б) отрицательные</w:t>
      </w:r>
      <w:r w:rsidRPr="006239AF">
        <w:rPr>
          <w:rFonts w:ascii="Times New Roman" w:eastAsia="Calibri" w:hAnsi="Times New Roman" w:cs="Times New Roman"/>
          <w:bCs/>
          <w:sz w:val="24"/>
          <w:szCs w:val="24"/>
          <w:lang w:eastAsia="en-US"/>
        </w:rPr>
        <w:br/>
        <w:t>в) когда-как</w:t>
      </w:r>
      <w:r w:rsidRPr="006239AF">
        <w:rPr>
          <w:rFonts w:ascii="Times New Roman" w:eastAsia="Calibri" w:hAnsi="Times New Roman" w:cs="Times New Roman"/>
          <w:bCs/>
          <w:sz w:val="24"/>
          <w:szCs w:val="24"/>
          <w:lang w:eastAsia="en-US"/>
        </w:rPr>
        <w:br/>
        <w:t xml:space="preserve">г) не знаю </w:t>
      </w:r>
    </w:p>
    <w:p w14:paraId="3FDB9422"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65CEA64E"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3. С каким настроением Ваш ребёнок идёт в школу?</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с радостью</w:t>
      </w:r>
      <w:r w:rsidRPr="006239AF">
        <w:rPr>
          <w:rFonts w:ascii="Times New Roman" w:eastAsia="Calibri" w:hAnsi="Times New Roman" w:cs="Times New Roman"/>
          <w:bCs/>
          <w:sz w:val="24"/>
          <w:szCs w:val="24"/>
          <w:lang w:eastAsia="en-US"/>
        </w:rPr>
        <w:br/>
        <w:t>б) с неохотой</w:t>
      </w:r>
      <w:r w:rsidRPr="006239AF">
        <w:rPr>
          <w:rFonts w:ascii="Times New Roman" w:eastAsia="Calibri" w:hAnsi="Times New Roman" w:cs="Times New Roman"/>
          <w:bCs/>
          <w:sz w:val="24"/>
          <w:szCs w:val="24"/>
          <w:lang w:eastAsia="en-US"/>
        </w:rPr>
        <w:br/>
        <w:t>в) по-разному</w:t>
      </w:r>
      <w:r w:rsidRPr="006239AF">
        <w:rPr>
          <w:rFonts w:ascii="Times New Roman" w:eastAsia="Calibri" w:hAnsi="Times New Roman" w:cs="Times New Roman"/>
          <w:bCs/>
          <w:sz w:val="24"/>
          <w:szCs w:val="24"/>
          <w:lang w:eastAsia="en-US"/>
        </w:rPr>
        <w:br/>
        <w:t xml:space="preserve">г) не знаю </w:t>
      </w:r>
    </w:p>
    <w:p w14:paraId="43CEE2E4"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72E31586"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4. Комфортно ли Вашему ребёнку в классе?</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да</w:t>
      </w:r>
      <w:r w:rsidRPr="006239AF">
        <w:rPr>
          <w:rFonts w:ascii="Times New Roman" w:eastAsia="Calibri" w:hAnsi="Times New Roman" w:cs="Times New Roman"/>
          <w:bCs/>
          <w:sz w:val="24"/>
          <w:szCs w:val="24"/>
          <w:lang w:eastAsia="en-US"/>
        </w:rPr>
        <w:br/>
        <w:t>б) он чувствует себя плохо</w:t>
      </w:r>
      <w:r w:rsidRPr="006239AF">
        <w:rPr>
          <w:rFonts w:ascii="Times New Roman" w:eastAsia="Calibri" w:hAnsi="Times New Roman" w:cs="Times New Roman"/>
          <w:bCs/>
          <w:sz w:val="24"/>
          <w:szCs w:val="24"/>
          <w:lang w:eastAsia="en-US"/>
        </w:rPr>
        <w:br/>
        <w:t>в) когда-как</w:t>
      </w:r>
      <w:r w:rsidRPr="006239AF">
        <w:rPr>
          <w:rFonts w:ascii="Times New Roman" w:eastAsia="Calibri" w:hAnsi="Times New Roman" w:cs="Times New Roman"/>
          <w:bCs/>
          <w:sz w:val="24"/>
          <w:szCs w:val="24"/>
          <w:lang w:eastAsia="en-US"/>
        </w:rPr>
        <w:br/>
        <w:t xml:space="preserve">г) не знаю </w:t>
      </w:r>
    </w:p>
    <w:p w14:paraId="0CBDA793"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62D26979"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5. (Если ребёнок чувствует себя плохо): Почему плохо (когда-как)?</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неуверенность в знаниях</w:t>
      </w:r>
      <w:r w:rsidRPr="006239AF">
        <w:rPr>
          <w:rFonts w:ascii="Times New Roman" w:eastAsia="Calibri" w:hAnsi="Times New Roman" w:cs="Times New Roman"/>
          <w:bCs/>
          <w:sz w:val="24"/>
          <w:szCs w:val="24"/>
          <w:lang w:eastAsia="en-US"/>
        </w:rPr>
        <w:br/>
        <w:t>б) плохая оценка</w:t>
      </w:r>
      <w:r w:rsidRPr="006239AF">
        <w:rPr>
          <w:rFonts w:ascii="Times New Roman" w:eastAsia="Calibri" w:hAnsi="Times New Roman" w:cs="Times New Roman"/>
          <w:bCs/>
          <w:sz w:val="24"/>
          <w:szCs w:val="24"/>
          <w:lang w:eastAsia="en-US"/>
        </w:rPr>
        <w:br/>
        <w:t>в) агрессия других детей</w:t>
      </w:r>
      <w:r w:rsidRPr="006239AF">
        <w:rPr>
          <w:rFonts w:ascii="Times New Roman" w:eastAsia="Calibri" w:hAnsi="Times New Roman" w:cs="Times New Roman"/>
          <w:bCs/>
          <w:sz w:val="24"/>
          <w:szCs w:val="24"/>
          <w:lang w:eastAsia="en-US"/>
        </w:rPr>
        <w:br/>
        <w:t>г) (Ваш ответ)_______________________________________________________________</w:t>
      </w:r>
    </w:p>
    <w:p w14:paraId="3D253434"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Cs/>
          <w:sz w:val="24"/>
          <w:szCs w:val="24"/>
          <w:lang w:eastAsia="en-US"/>
        </w:rPr>
        <w:t xml:space="preserve"> </w:t>
      </w:r>
    </w:p>
    <w:p w14:paraId="57508249"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6. Устает ли Ваш ребёнок в школе?</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да</w:t>
      </w:r>
      <w:r w:rsidRPr="006239AF">
        <w:rPr>
          <w:rFonts w:ascii="Times New Roman" w:eastAsia="Calibri" w:hAnsi="Times New Roman" w:cs="Times New Roman"/>
          <w:bCs/>
          <w:sz w:val="24"/>
          <w:szCs w:val="24"/>
          <w:lang w:eastAsia="en-US"/>
        </w:rPr>
        <w:br/>
        <w:t>б) нет</w:t>
      </w:r>
      <w:r w:rsidRPr="006239AF">
        <w:rPr>
          <w:rFonts w:ascii="Times New Roman" w:eastAsia="Calibri" w:hAnsi="Times New Roman" w:cs="Times New Roman"/>
          <w:bCs/>
          <w:sz w:val="24"/>
          <w:szCs w:val="24"/>
          <w:lang w:eastAsia="en-US"/>
        </w:rPr>
        <w:br/>
        <w:t xml:space="preserve">в) не замечаю </w:t>
      </w:r>
    </w:p>
    <w:p w14:paraId="46A30ABA"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77DF6419"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7. Какие изменения произошли в Вашем ребёнке?</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положительные</w:t>
      </w:r>
      <w:r w:rsidRPr="006239AF">
        <w:rPr>
          <w:rFonts w:ascii="Times New Roman" w:eastAsia="Calibri" w:hAnsi="Times New Roman" w:cs="Times New Roman"/>
          <w:bCs/>
          <w:sz w:val="24"/>
          <w:szCs w:val="24"/>
          <w:lang w:eastAsia="en-US"/>
        </w:rPr>
        <w:br/>
        <w:t>б) отрицательные</w:t>
      </w:r>
      <w:r w:rsidRPr="006239AF">
        <w:rPr>
          <w:rFonts w:ascii="Times New Roman" w:eastAsia="Calibri" w:hAnsi="Times New Roman" w:cs="Times New Roman"/>
          <w:bCs/>
          <w:sz w:val="24"/>
          <w:szCs w:val="24"/>
          <w:lang w:eastAsia="en-US"/>
        </w:rPr>
        <w:br/>
        <w:t xml:space="preserve">в) положительные и отрицательные </w:t>
      </w:r>
    </w:p>
    <w:p w14:paraId="50100DD0"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12EED2C9"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8. Оказала ли школа влияние на эти изменения?</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да</w:t>
      </w:r>
      <w:r w:rsidRPr="006239AF">
        <w:rPr>
          <w:rFonts w:ascii="Times New Roman" w:eastAsia="Calibri" w:hAnsi="Times New Roman" w:cs="Times New Roman"/>
          <w:bCs/>
          <w:sz w:val="24"/>
          <w:szCs w:val="24"/>
          <w:lang w:eastAsia="en-US"/>
        </w:rPr>
        <w:br/>
        <w:t xml:space="preserve">б) нет </w:t>
      </w:r>
    </w:p>
    <w:p w14:paraId="6F1923E9"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32839902"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9. Есть ли у Вашего ребёнка среди одноклассников друзья?</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да, есть один друг</w:t>
      </w:r>
      <w:r w:rsidRPr="006239AF">
        <w:rPr>
          <w:rFonts w:ascii="Times New Roman" w:eastAsia="Calibri" w:hAnsi="Times New Roman" w:cs="Times New Roman"/>
          <w:bCs/>
          <w:sz w:val="24"/>
          <w:szCs w:val="24"/>
          <w:lang w:eastAsia="en-US"/>
        </w:rPr>
        <w:br/>
        <w:t>б) да, есть много друзей</w:t>
      </w:r>
      <w:r w:rsidRPr="006239AF">
        <w:rPr>
          <w:rFonts w:ascii="Times New Roman" w:eastAsia="Calibri" w:hAnsi="Times New Roman" w:cs="Times New Roman"/>
          <w:bCs/>
          <w:sz w:val="24"/>
          <w:szCs w:val="24"/>
          <w:lang w:eastAsia="en-US"/>
        </w:rPr>
        <w:br/>
        <w:t xml:space="preserve">в) нет, у моего ребёнка нет друзей </w:t>
      </w:r>
    </w:p>
    <w:p w14:paraId="7D91A2D6"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5720E606"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24255ECE"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48B2CA85"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0E102750"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10. Какие ещё дополнительные занятия нужны Вашему ребёнку в школе?</w:t>
      </w:r>
      <w:r w:rsidRPr="006239AF">
        <w:rPr>
          <w:rFonts w:ascii="Times New Roman" w:eastAsia="Calibri" w:hAnsi="Times New Roman" w:cs="Times New Roman"/>
          <w:b/>
          <w:bCs/>
          <w:sz w:val="24"/>
          <w:szCs w:val="24"/>
          <w:lang w:eastAsia="en-US"/>
        </w:rPr>
        <w:br/>
      </w:r>
      <w:r w:rsidRPr="006239AF">
        <w:rPr>
          <w:rFonts w:ascii="Times New Roman" w:eastAsia="Calibri" w:hAnsi="Times New Roman" w:cs="Times New Roman"/>
          <w:bCs/>
          <w:i/>
          <w:iCs/>
          <w:sz w:val="24"/>
          <w:szCs w:val="24"/>
          <w:lang w:eastAsia="en-US"/>
        </w:rPr>
        <w:t>(нужное подчеркнуть)</w:t>
      </w:r>
      <w:r w:rsidRPr="006239AF">
        <w:rPr>
          <w:rFonts w:ascii="Times New Roman" w:eastAsia="Calibri" w:hAnsi="Times New Roman" w:cs="Times New Roman"/>
          <w:bCs/>
          <w:i/>
          <w:iCs/>
          <w:sz w:val="24"/>
          <w:szCs w:val="24"/>
          <w:lang w:eastAsia="en-US"/>
        </w:rPr>
        <w:br/>
      </w:r>
      <w:r w:rsidRPr="006239AF">
        <w:rPr>
          <w:rFonts w:ascii="Times New Roman" w:eastAsia="Calibri" w:hAnsi="Times New Roman" w:cs="Times New Roman"/>
          <w:bCs/>
          <w:sz w:val="24"/>
          <w:szCs w:val="24"/>
          <w:lang w:eastAsia="en-US"/>
        </w:rPr>
        <w:t xml:space="preserve">А)нужны: по предметам, кружки, ЛФК, Иностранный язык, психолог, психотерапевт, массаж, другое </w:t>
      </w:r>
      <w:r w:rsidRPr="006239AF">
        <w:rPr>
          <w:rFonts w:ascii="Times New Roman" w:eastAsia="Calibri" w:hAnsi="Times New Roman" w:cs="Times New Roman"/>
          <w:bCs/>
          <w:sz w:val="24"/>
          <w:szCs w:val="24"/>
          <w:lang w:eastAsia="en-US"/>
        </w:rPr>
        <w:br/>
        <w:t xml:space="preserve">Б) Не нужны </w:t>
      </w:r>
    </w:p>
    <w:p w14:paraId="1CC0D71F"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2D097670"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r w:rsidRPr="006239AF">
        <w:rPr>
          <w:rFonts w:ascii="Times New Roman" w:eastAsia="Calibri" w:hAnsi="Times New Roman" w:cs="Times New Roman"/>
          <w:b/>
          <w:sz w:val="24"/>
          <w:szCs w:val="24"/>
          <w:lang w:eastAsia="en-US"/>
        </w:rPr>
        <w:t>11. Посоветовали бы Вы знакомым отдать ребёнка в нашу школу? Почему?</w:t>
      </w:r>
      <w:r w:rsidRPr="006239AF">
        <w:rPr>
          <w:rFonts w:ascii="Times New Roman" w:eastAsia="Calibri" w:hAnsi="Times New Roman" w:cs="Times New Roman"/>
          <w:b/>
          <w:sz w:val="24"/>
          <w:szCs w:val="24"/>
          <w:lang w:eastAsia="en-US"/>
        </w:rPr>
        <w:br/>
      </w:r>
      <w:r w:rsidRPr="006239AF">
        <w:rPr>
          <w:rFonts w:ascii="Times New Roman" w:eastAsia="Calibri" w:hAnsi="Times New Roman" w:cs="Times New Roman"/>
          <w:bCs/>
          <w:sz w:val="24"/>
          <w:szCs w:val="24"/>
          <w:lang w:eastAsia="en-US"/>
        </w:rPr>
        <w:t>а) Да</w:t>
      </w:r>
      <w:r w:rsidRPr="006239AF">
        <w:rPr>
          <w:rFonts w:ascii="Times New Roman" w:eastAsia="Calibri" w:hAnsi="Times New Roman" w:cs="Times New Roman"/>
          <w:bCs/>
          <w:sz w:val="24"/>
          <w:szCs w:val="24"/>
          <w:lang w:eastAsia="en-US"/>
        </w:rPr>
        <w:br/>
        <w:t xml:space="preserve">б) Нет </w:t>
      </w:r>
    </w:p>
    <w:p w14:paraId="5F1166AD" w14:textId="77777777" w:rsidR="006239AF" w:rsidRPr="006239AF" w:rsidRDefault="006239AF" w:rsidP="006239AF">
      <w:pPr>
        <w:spacing w:after="0" w:line="240" w:lineRule="auto"/>
        <w:contextualSpacing/>
        <w:rPr>
          <w:rFonts w:ascii="Times New Roman" w:eastAsia="Calibri" w:hAnsi="Times New Roman" w:cs="Times New Roman"/>
          <w:bCs/>
          <w:sz w:val="24"/>
          <w:szCs w:val="24"/>
          <w:lang w:eastAsia="en-US"/>
        </w:rPr>
      </w:pPr>
    </w:p>
    <w:p w14:paraId="399CD955" w14:textId="77777777" w:rsidR="006239AF" w:rsidRPr="006239AF" w:rsidRDefault="006239AF" w:rsidP="006239AF">
      <w:pPr>
        <w:spacing w:after="0" w:line="240" w:lineRule="auto"/>
        <w:contextualSpacing/>
        <w:rPr>
          <w:rFonts w:ascii="Times New Roman" w:eastAsia="Calibri" w:hAnsi="Times New Roman" w:cs="Times New Roman"/>
          <w:b/>
          <w:bCs/>
          <w:sz w:val="24"/>
          <w:szCs w:val="24"/>
          <w:lang w:eastAsia="en-US"/>
        </w:rPr>
      </w:pPr>
      <w:r w:rsidRPr="006239AF">
        <w:rPr>
          <w:rFonts w:ascii="Times New Roman" w:eastAsia="Calibri" w:hAnsi="Times New Roman" w:cs="Times New Roman"/>
          <w:b/>
          <w:sz w:val="24"/>
          <w:szCs w:val="24"/>
          <w:lang w:eastAsia="en-US"/>
        </w:rPr>
        <w:t>12. Что запомнилось ребёнку из школьной жизни?</w:t>
      </w:r>
      <w:r w:rsidRPr="006239AF">
        <w:rPr>
          <w:rFonts w:ascii="Times New Roman" w:eastAsia="Calibri" w:hAnsi="Times New Roman" w:cs="Times New Roman"/>
          <w:b/>
          <w:bCs/>
          <w:sz w:val="24"/>
          <w:szCs w:val="24"/>
          <w:lang w:eastAsia="en-US"/>
        </w:rPr>
        <w:t xml:space="preserve"> __________________________________________________________________________________________________________________________________________________________</w:t>
      </w:r>
    </w:p>
    <w:p w14:paraId="514A6D97" w14:textId="77777777" w:rsidR="006239AF" w:rsidRPr="006239AF" w:rsidRDefault="006239AF" w:rsidP="006239AF">
      <w:pPr>
        <w:spacing w:after="0" w:line="240" w:lineRule="auto"/>
        <w:contextualSpacing/>
        <w:rPr>
          <w:rFonts w:ascii="Times New Roman" w:eastAsia="Calibri" w:hAnsi="Times New Roman" w:cs="Times New Roman"/>
          <w:b/>
          <w:bCs/>
          <w:sz w:val="24"/>
          <w:szCs w:val="24"/>
          <w:lang w:eastAsia="en-US"/>
        </w:rPr>
      </w:pPr>
      <w:r w:rsidRPr="006239AF">
        <w:rPr>
          <w:rFonts w:ascii="Times New Roman" w:eastAsia="Calibri" w:hAnsi="Times New Roman" w:cs="Times New Roman"/>
          <w:b/>
          <w:sz w:val="24"/>
          <w:szCs w:val="24"/>
          <w:lang w:eastAsia="en-US"/>
        </w:rPr>
        <w:t>13. Что запомнилось Вам из школьной жизни?</w:t>
      </w:r>
      <w:r w:rsidRPr="006239AF">
        <w:rPr>
          <w:rFonts w:ascii="Times New Roman" w:eastAsia="Calibri" w:hAnsi="Times New Roman" w:cs="Times New Roman"/>
          <w:b/>
          <w:bCs/>
          <w:sz w:val="24"/>
          <w:szCs w:val="24"/>
          <w:lang w:eastAsia="en-US"/>
        </w:rPr>
        <w:t xml:space="preserve"> _______________________________________________________________________________________________________________________________________________________________________________________________________________________________________</w:t>
      </w:r>
    </w:p>
    <w:p w14:paraId="2F5B2049"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b/>
          <w:sz w:val="28"/>
          <w:szCs w:val="28"/>
        </w:rPr>
      </w:pPr>
    </w:p>
    <w:p w14:paraId="55F24F9C"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sz w:val="28"/>
          <w:szCs w:val="28"/>
        </w:rPr>
      </w:pPr>
      <w:r w:rsidRPr="006239AF">
        <w:rPr>
          <w:rFonts w:ascii="Times New Roman" w:eastAsia="Calibri" w:hAnsi="Times New Roman" w:cs="Times New Roman"/>
          <w:sz w:val="28"/>
          <w:szCs w:val="28"/>
        </w:rPr>
        <w:t>Результаты диагностики удовлетворенности родителей</w:t>
      </w:r>
    </w:p>
    <w:p w14:paraId="4BE4EB43" w14:textId="77777777" w:rsidR="006239AF" w:rsidRPr="006239AF" w:rsidRDefault="006239AF" w:rsidP="006239AF">
      <w:pPr>
        <w:autoSpaceDE w:val="0"/>
        <w:autoSpaceDN w:val="0"/>
        <w:adjustRightInd w:val="0"/>
        <w:spacing w:after="0" w:line="240" w:lineRule="auto"/>
        <w:jc w:val="center"/>
        <w:rPr>
          <w:rFonts w:ascii="Times New Roman" w:eastAsia="Calibri" w:hAnsi="Times New Roman" w:cs="Times New Roman"/>
          <w:sz w:val="28"/>
          <w:szCs w:val="28"/>
        </w:rPr>
      </w:pPr>
      <w:r w:rsidRPr="006239AF">
        <w:rPr>
          <w:rFonts w:ascii="Times New Roman" w:eastAsia="Calibri" w:hAnsi="Times New Roman" w:cs="Times New Roman"/>
          <w:sz w:val="28"/>
          <w:szCs w:val="28"/>
        </w:rPr>
        <w:t>системой работы с детьми с ОВЗ в школе.</w:t>
      </w:r>
    </w:p>
    <w:p w14:paraId="28225025" w14:textId="7419C12B" w:rsidR="006239AF" w:rsidRPr="006239AF" w:rsidRDefault="006239AF" w:rsidP="006239AF">
      <w:pPr>
        <w:jc w:val="both"/>
        <w:rPr>
          <w:rFonts w:ascii="Times New Roman" w:eastAsia="Calibri" w:hAnsi="Times New Roman" w:cs="Times New Roman"/>
          <w:b/>
          <w:bCs/>
          <w:sz w:val="28"/>
          <w:szCs w:val="28"/>
          <w:lang w:eastAsia="en-US"/>
        </w:rPr>
      </w:pPr>
      <w:r>
        <w:rPr>
          <w:rFonts w:ascii="Calibri" w:eastAsia="Times New Roman" w:hAnsi="Calibri" w:cs="Calibri"/>
          <w:noProof/>
          <w:color w:val="000000"/>
        </w:rPr>
        <w:drawing>
          <wp:anchor distT="0" distB="0" distL="114300" distR="114300" simplePos="0" relativeHeight="251856896" behindDoc="0" locked="0" layoutInCell="1" allowOverlap="1" wp14:anchorId="441A6409" wp14:editId="169F30A4">
            <wp:simplePos x="0" y="0"/>
            <wp:positionH relativeFrom="column">
              <wp:posOffset>799465</wp:posOffset>
            </wp:positionH>
            <wp:positionV relativeFrom="paragraph">
              <wp:posOffset>1520825</wp:posOffset>
            </wp:positionV>
            <wp:extent cx="4572000" cy="2085975"/>
            <wp:effectExtent l="0" t="0" r="0" b="0"/>
            <wp:wrapNone/>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tbl>
      <w:tblPr>
        <w:tblW w:w="6190" w:type="dxa"/>
        <w:jc w:val="center"/>
        <w:tblInd w:w="108" w:type="dxa"/>
        <w:tblLook w:val="04A0" w:firstRow="1" w:lastRow="0" w:firstColumn="1" w:lastColumn="0" w:noHBand="0" w:noVBand="1"/>
      </w:tblPr>
      <w:tblGrid>
        <w:gridCol w:w="1766"/>
        <w:gridCol w:w="2644"/>
        <w:gridCol w:w="373"/>
        <w:gridCol w:w="364"/>
        <w:gridCol w:w="51"/>
        <w:gridCol w:w="688"/>
        <w:gridCol w:w="222"/>
        <w:gridCol w:w="222"/>
        <w:gridCol w:w="222"/>
      </w:tblGrid>
      <w:tr w:rsidR="006239AF" w:rsidRPr="006239AF" w14:paraId="24D0AE94" w14:textId="77777777" w:rsidTr="00CA5E4E">
        <w:trPr>
          <w:gridAfter w:val="3"/>
          <w:wAfter w:w="538" w:type="dxa"/>
          <w:jc w:val="center"/>
        </w:trPr>
        <w:tc>
          <w:tcPr>
            <w:tcW w:w="5147" w:type="dxa"/>
            <w:gridSpan w:val="4"/>
            <w:tcBorders>
              <w:top w:val="nil"/>
              <w:left w:val="nil"/>
              <w:bottom w:val="nil"/>
              <w:right w:val="nil"/>
            </w:tcBorders>
            <w:shd w:val="clear" w:color="auto" w:fill="auto"/>
            <w:noWrap/>
            <w:vAlign w:val="bottom"/>
            <w:hideMark/>
          </w:tcPr>
          <w:p w14:paraId="47695702" w14:textId="77777777" w:rsidR="006239AF" w:rsidRPr="006239AF" w:rsidRDefault="006239AF" w:rsidP="006239AF">
            <w:pPr>
              <w:spacing w:after="0" w:line="240" w:lineRule="auto"/>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 xml:space="preserve">высокий уровень удовлетворённости </w:t>
            </w:r>
          </w:p>
        </w:tc>
        <w:tc>
          <w:tcPr>
            <w:tcW w:w="505" w:type="dxa"/>
            <w:gridSpan w:val="2"/>
            <w:tcBorders>
              <w:top w:val="nil"/>
              <w:left w:val="nil"/>
              <w:bottom w:val="nil"/>
              <w:right w:val="nil"/>
            </w:tcBorders>
            <w:shd w:val="clear" w:color="auto" w:fill="auto"/>
            <w:noWrap/>
            <w:vAlign w:val="bottom"/>
            <w:hideMark/>
          </w:tcPr>
          <w:p w14:paraId="2F3BD114" w14:textId="77777777" w:rsidR="006239AF" w:rsidRPr="006239AF" w:rsidRDefault="006239AF" w:rsidP="006239AF">
            <w:pPr>
              <w:spacing w:after="0" w:line="240" w:lineRule="auto"/>
              <w:jc w:val="right"/>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60%</w:t>
            </w:r>
          </w:p>
        </w:tc>
      </w:tr>
      <w:tr w:rsidR="006239AF" w:rsidRPr="006239AF" w14:paraId="29ACD289" w14:textId="77777777" w:rsidTr="00CA5E4E">
        <w:trPr>
          <w:gridAfter w:val="3"/>
          <w:wAfter w:w="538" w:type="dxa"/>
          <w:jc w:val="center"/>
        </w:trPr>
        <w:tc>
          <w:tcPr>
            <w:tcW w:w="5147" w:type="dxa"/>
            <w:gridSpan w:val="4"/>
            <w:tcBorders>
              <w:top w:val="nil"/>
              <w:left w:val="nil"/>
              <w:bottom w:val="nil"/>
              <w:right w:val="nil"/>
            </w:tcBorders>
            <w:shd w:val="clear" w:color="auto" w:fill="auto"/>
            <w:noWrap/>
            <w:vAlign w:val="bottom"/>
            <w:hideMark/>
          </w:tcPr>
          <w:p w14:paraId="74C63416" w14:textId="77777777" w:rsidR="006239AF" w:rsidRPr="006239AF" w:rsidRDefault="006239AF" w:rsidP="006239AF">
            <w:pPr>
              <w:spacing w:after="0" w:line="240" w:lineRule="auto"/>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средний уровень удовлетворённости</w:t>
            </w:r>
          </w:p>
        </w:tc>
        <w:tc>
          <w:tcPr>
            <w:tcW w:w="505" w:type="dxa"/>
            <w:gridSpan w:val="2"/>
            <w:tcBorders>
              <w:top w:val="nil"/>
              <w:left w:val="nil"/>
              <w:bottom w:val="nil"/>
              <w:right w:val="nil"/>
            </w:tcBorders>
            <w:shd w:val="clear" w:color="auto" w:fill="auto"/>
            <w:noWrap/>
            <w:vAlign w:val="bottom"/>
            <w:hideMark/>
          </w:tcPr>
          <w:p w14:paraId="72C92567" w14:textId="77777777" w:rsidR="006239AF" w:rsidRPr="006239AF" w:rsidRDefault="006239AF" w:rsidP="006239AF">
            <w:pPr>
              <w:spacing w:after="0" w:line="240" w:lineRule="auto"/>
              <w:jc w:val="right"/>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25%</w:t>
            </w:r>
          </w:p>
        </w:tc>
      </w:tr>
      <w:tr w:rsidR="006239AF" w:rsidRPr="006239AF" w14:paraId="4F525A7A" w14:textId="77777777" w:rsidTr="00CA5E4E">
        <w:trPr>
          <w:gridAfter w:val="3"/>
          <w:wAfter w:w="538" w:type="dxa"/>
          <w:jc w:val="center"/>
        </w:trPr>
        <w:tc>
          <w:tcPr>
            <w:tcW w:w="5147" w:type="dxa"/>
            <w:gridSpan w:val="4"/>
            <w:tcBorders>
              <w:top w:val="nil"/>
              <w:left w:val="nil"/>
              <w:bottom w:val="nil"/>
              <w:right w:val="nil"/>
            </w:tcBorders>
            <w:shd w:val="clear" w:color="auto" w:fill="auto"/>
            <w:noWrap/>
            <w:vAlign w:val="bottom"/>
            <w:hideMark/>
          </w:tcPr>
          <w:p w14:paraId="66159DD2" w14:textId="77777777" w:rsidR="006239AF" w:rsidRPr="006239AF" w:rsidRDefault="006239AF" w:rsidP="006239AF">
            <w:pPr>
              <w:spacing w:after="0" w:line="240" w:lineRule="auto"/>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низкий уровень удовлетворённости</w:t>
            </w:r>
          </w:p>
        </w:tc>
        <w:tc>
          <w:tcPr>
            <w:tcW w:w="505" w:type="dxa"/>
            <w:gridSpan w:val="2"/>
            <w:tcBorders>
              <w:top w:val="nil"/>
              <w:left w:val="nil"/>
              <w:bottom w:val="nil"/>
              <w:right w:val="nil"/>
            </w:tcBorders>
            <w:shd w:val="clear" w:color="auto" w:fill="auto"/>
            <w:noWrap/>
            <w:vAlign w:val="bottom"/>
            <w:hideMark/>
          </w:tcPr>
          <w:p w14:paraId="66546923" w14:textId="77777777" w:rsidR="006239AF" w:rsidRPr="006239AF" w:rsidRDefault="006239AF" w:rsidP="006239AF">
            <w:pPr>
              <w:spacing w:after="0" w:line="240" w:lineRule="auto"/>
              <w:jc w:val="right"/>
              <w:rPr>
                <w:rFonts w:ascii="Times New Roman" w:eastAsia="Times New Roman" w:hAnsi="Times New Roman" w:cs="Times New Roman"/>
                <w:color w:val="000000"/>
                <w:sz w:val="28"/>
                <w:szCs w:val="28"/>
              </w:rPr>
            </w:pPr>
            <w:r w:rsidRPr="006239AF">
              <w:rPr>
                <w:rFonts w:ascii="Times New Roman" w:eastAsia="Times New Roman" w:hAnsi="Times New Roman" w:cs="Times New Roman"/>
                <w:color w:val="000000"/>
                <w:sz w:val="28"/>
                <w:szCs w:val="28"/>
              </w:rPr>
              <w:t>15%</w:t>
            </w:r>
          </w:p>
        </w:tc>
      </w:tr>
      <w:tr w:rsidR="006239AF" w:rsidRPr="006239AF" w14:paraId="40816E0F" w14:textId="77777777" w:rsidTr="00CA5E4E">
        <w:trPr>
          <w:gridAfter w:val="3"/>
          <w:wAfter w:w="538" w:type="dxa"/>
          <w:jc w:val="center"/>
        </w:trPr>
        <w:tc>
          <w:tcPr>
            <w:tcW w:w="5147" w:type="dxa"/>
            <w:gridSpan w:val="4"/>
            <w:tcBorders>
              <w:top w:val="nil"/>
              <w:left w:val="nil"/>
              <w:bottom w:val="nil"/>
              <w:right w:val="nil"/>
            </w:tcBorders>
            <w:shd w:val="clear" w:color="auto" w:fill="auto"/>
            <w:noWrap/>
            <w:vAlign w:val="bottom"/>
            <w:hideMark/>
          </w:tcPr>
          <w:p w14:paraId="2565D057" w14:textId="77777777" w:rsidR="006239AF" w:rsidRPr="006239AF" w:rsidRDefault="006239AF" w:rsidP="006239AF">
            <w:pPr>
              <w:spacing w:after="0" w:line="240" w:lineRule="auto"/>
              <w:rPr>
                <w:rFonts w:ascii="Calibri" w:eastAsia="Times New Roman" w:hAnsi="Calibri" w:cs="Times New Roman"/>
                <w:color w:val="000000"/>
              </w:rPr>
            </w:pPr>
          </w:p>
          <w:p w14:paraId="4DF66129" w14:textId="77777777" w:rsidR="006239AF" w:rsidRPr="006239AF" w:rsidRDefault="006239AF" w:rsidP="006239AF">
            <w:pPr>
              <w:spacing w:after="0" w:line="240" w:lineRule="auto"/>
              <w:rPr>
                <w:rFonts w:ascii="Calibri" w:eastAsia="Times New Roman" w:hAnsi="Calibri" w:cs="Times New Roman"/>
                <w:color w:val="000000"/>
              </w:rPr>
            </w:pPr>
          </w:p>
        </w:tc>
        <w:tc>
          <w:tcPr>
            <w:tcW w:w="505" w:type="dxa"/>
            <w:gridSpan w:val="2"/>
            <w:tcBorders>
              <w:top w:val="nil"/>
              <w:left w:val="nil"/>
              <w:bottom w:val="nil"/>
              <w:right w:val="nil"/>
            </w:tcBorders>
            <w:shd w:val="clear" w:color="auto" w:fill="auto"/>
            <w:noWrap/>
            <w:vAlign w:val="bottom"/>
            <w:hideMark/>
          </w:tcPr>
          <w:p w14:paraId="7FFA4DA3" w14:textId="77777777" w:rsidR="006239AF" w:rsidRPr="006239AF" w:rsidRDefault="006239AF" w:rsidP="006239AF">
            <w:pPr>
              <w:spacing w:after="0" w:line="240" w:lineRule="auto"/>
              <w:jc w:val="right"/>
              <w:rPr>
                <w:rFonts w:ascii="Calibri" w:eastAsia="Times New Roman" w:hAnsi="Calibri" w:cs="Times New Roman"/>
                <w:color w:val="000000"/>
              </w:rPr>
            </w:pPr>
          </w:p>
        </w:tc>
      </w:tr>
      <w:tr w:rsidR="006239AF" w:rsidRPr="006239AF" w14:paraId="2152CE1C" w14:textId="77777777" w:rsidTr="00CA5E4E">
        <w:trPr>
          <w:gridAfter w:val="3"/>
          <w:wAfter w:w="538" w:type="dxa"/>
          <w:jc w:val="center"/>
        </w:trPr>
        <w:tc>
          <w:tcPr>
            <w:tcW w:w="5147" w:type="dxa"/>
            <w:gridSpan w:val="4"/>
            <w:tcBorders>
              <w:top w:val="nil"/>
              <w:left w:val="nil"/>
              <w:bottom w:val="nil"/>
              <w:right w:val="nil"/>
            </w:tcBorders>
            <w:shd w:val="clear" w:color="auto" w:fill="auto"/>
            <w:noWrap/>
            <w:vAlign w:val="bottom"/>
            <w:hideMark/>
          </w:tcPr>
          <w:p w14:paraId="40681B6D" w14:textId="77777777" w:rsidR="006239AF" w:rsidRPr="006239AF" w:rsidRDefault="006239AF" w:rsidP="006239AF">
            <w:pPr>
              <w:spacing w:after="0" w:line="240" w:lineRule="auto"/>
              <w:rPr>
                <w:rFonts w:ascii="Calibri" w:eastAsia="Times New Roman" w:hAnsi="Calibri" w:cs="Times New Roman"/>
                <w:color w:val="000000"/>
              </w:rPr>
            </w:pPr>
          </w:p>
          <w:p w14:paraId="74F1069A" w14:textId="77777777" w:rsidR="006239AF" w:rsidRPr="006239AF" w:rsidRDefault="006239AF" w:rsidP="006239AF">
            <w:pPr>
              <w:spacing w:after="0" w:line="240" w:lineRule="auto"/>
              <w:rPr>
                <w:rFonts w:ascii="Calibri" w:eastAsia="Times New Roman" w:hAnsi="Calibri" w:cs="Times New Roman"/>
                <w:color w:val="000000"/>
              </w:rPr>
            </w:pPr>
          </w:p>
          <w:p w14:paraId="5D973243" w14:textId="77777777" w:rsidR="006239AF" w:rsidRPr="006239AF" w:rsidRDefault="006239AF" w:rsidP="006239AF">
            <w:pPr>
              <w:spacing w:after="0" w:line="240" w:lineRule="auto"/>
              <w:rPr>
                <w:rFonts w:ascii="Calibri" w:eastAsia="Times New Roman" w:hAnsi="Calibri" w:cs="Times New Roman"/>
                <w:color w:val="000000"/>
              </w:rPr>
            </w:pPr>
          </w:p>
          <w:p w14:paraId="0C7018F9" w14:textId="77777777" w:rsidR="006239AF" w:rsidRPr="006239AF" w:rsidRDefault="006239AF" w:rsidP="006239AF">
            <w:pPr>
              <w:spacing w:after="0" w:line="240" w:lineRule="auto"/>
              <w:rPr>
                <w:rFonts w:ascii="Calibri" w:eastAsia="Times New Roman" w:hAnsi="Calibri" w:cs="Times New Roman"/>
                <w:color w:val="000000"/>
              </w:rPr>
            </w:pPr>
          </w:p>
          <w:p w14:paraId="437AB9C3" w14:textId="77777777" w:rsidR="006239AF" w:rsidRPr="006239AF" w:rsidRDefault="006239AF" w:rsidP="006239AF">
            <w:pPr>
              <w:spacing w:after="0" w:line="240" w:lineRule="auto"/>
              <w:rPr>
                <w:rFonts w:ascii="Calibri" w:eastAsia="Times New Roman" w:hAnsi="Calibri" w:cs="Times New Roman"/>
                <w:color w:val="000000"/>
              </w:rPr>
            </w:pPr>
          </w:p>
          <w:p w14:paraId="5635353F" w14:textId="77777777" w:rsidR="006239AF" w:rsidRPr="006239AF" w:rsidRDefault="006239AF" w:rsidP="006239AF">
            <w:pPr>
              <w:spacing w:after="0" w:line="240" w:lineRule="auto"/>
              <w:rPr>
                <w:rFonts w:ascii="Calibri" w:eastAsia="Times New Roman" w:hAnsi="Calibri" w:cs="Times New Roman"/>
                <w:color w:val="000000"/>
              </w:rPr>
            </w:pPr>
          </w:p>
          <w:p w14:paraId="52488FB2" w14:textId="77777777" w:rsidR="006239AF" w:rsidRPr="006239AF" w:rsidRDefault="006239AF" w:rsidP="006239AF">
            <w:pPr>
              <w:spacing w:after="0" w:line="240" w:lineRule="auto"/>
              <w:rPr>
                <w:rFonts w:ascii="Calibri" w:eastAsia="Times New Roman" w:hAnsi="Calibri" w:cs="Times New Roman"/>
                <w:color w:val="000000"/>
              </w:rPr>
            </w:pPr>
          </w:p>
          <w:p w14:paraId="44BD8963" w14:textId="77777777" w:rsidR="006239AF" w:rsidRPr="006239AF" w:rsidRDefault="006239AF" w:rsidP="006239AF">
            <w:pPr>
              <w:spacing w:after="0" w:line="240" w:lineRule="auto"/>
              <w:rPr>
                <w:rFonts w:ascii="Calibri" w:eastAsia="Times New Roman" w:hAnsi="Calibri" w:cs="Times New Roman"/>
                <w:color w:val="000000"/>
              </w:rPr>
            </w:pPr>
          </w:p>
          <w:p w14:paraId="364C801E" w14:textId="77777777" w:rsidR="006239AF" w:rsidRPr="006239AF" w:rsidRDefault="006239AF" w:rsidP="006239AF">
            <w:pPr>
              <w:spacing w:after="0" w:line="240" w:lineRule="auto"/>
              <w:rPr>
                <w:rFonts w:ascii="Calibri" w:eastAsia="Times New Roman" w:hAnsi="Calibri" w:cs="Times New Roman"/>
                <w:color w:val="000000"/>
              </w:rPr>
            </w:pPr>
          </w:p>
        </w:tc>
        <w:tc>
          <w:tcPr>
            <w:tcW w:w="505" w:type="dxa"/>
            <w:gridSpan w:val="2"/>
            <w:tcBorders>
              <w:top w:val="nil"/>
              <w:left w:val="nil"/>
              <w:bottom w:val="nil"/>
              <w:right w:val="nil"/>
            </w:tcBorders>
            <w:shd w:val="clear" w:color="auto" w:fill="auto"/>
            <w:noWrap/>
            <w:vAlign w:val="bottom"/>
            <w:hideMark/>
          </w:tcPr>
          <w:p w14:paraId="2FDBE0FB" w14:textId="77777777" w:rsidR="006239AF" w:rsidRPr="006239AF" w:rsidRDefault="006239AF" w:rsidP="006239AF">
            <w:pPr>
              <w:spacing w:after="0" w:line="240" w:lineRule="auto"/>
              <w:jc w:val="right"/>
              <w:rPr>
                <w:rFonts w:ascii="Calibri" w:eastAsia="Times New Roman" w:hAnsi="Calibri" w:cs="Times New Roman"/>
                <w:color w:val="000000"/>
              </w:rPr>
            </w:pPr>
          </w:p>
        </w:tc>
      </w:tr>
      <w:tr w:rsidR="006239AF" w:rsidRPr="006239AF" w14:paraId="76A9DF48" w14:textId="77777777" w:rsidTr="00CA5E4E">
        <w:trPr>
          <w:jc w:val="center"/>
        </w:trPr>
        <w:tc>
          <w:tcPr>
            <w:tcW w:w="1766" w:type="dxa"/>
            <w:tcBorders>
              <w:top w:val="nil"/>
              <w:left w:val="nil"/>
              <w:bottom w:val="nil"/>
              <w:right w:val="nil"/>
            </w:tcBorders>
            <w:shd w:val="clear" w:color="auto" w:fill="auto"/>
            <w:noWrap/>
            <w:vAlign w:val="bottom"/>
            <w:hideMark/>
          </w:tcPr>
          <w:tbl>
            <w:tblPr>
              <w:tblW w:w="215" w:type="dxa"/>
              <w:tblCellSpacing w:w="0" w:type="dxa"/>
              <w:tblCellMar>
                <w:left w:w="0" w:type="dxa"/>
                <w:right w:w="0" w:type="dxa"/>
              </w:tblCellMar>
              <w:tblLook w:val="04A0" w:firstRow="1" w:lastRow="0" w:firstColumn="1" w:lastColumn="0" w:noHBand="0" w:noVBand="1"/>
            </w:tblPr>
            <w:tblGrid>
              <w:gridCol w:w="215"/>
            </w:tblGrid>
            <w:tr w:rsidR="006239AF" w:rsidRPr="006239AF" w14:paraId="715D9598" w14:textId="77777777" w:rsidTr="00CA5E4E">
              <w:trPr>
                <w:tblCellSpacing w:w="0" w:type="dxa"/>
              </w:trPr>
              <w:tc>
                <w:tcPr>
                  <w:tcW w:w="215" w:type="dxa"/>
                  <w:tcBorders>
                    <w:top w:val="nil"/>
                    <w:left w:val="nil"/>
                    <w:bottom w:val="nil"/>
                    <w:right w:val="nil"/>
                  </w:tcBorders>
                  <w:shd w:val="clear" w:color="auto" w:fill="auto"/>
                  <w:noWrap/>
                  <w:vAlign w:val="bottom"/>
                  <w:hideMark/>
                </w:tcPr>
                <w:p w14:paraId="00B9C23F" w14:textId="77777777" w:rsidR="006239AF" w:rsidRPr="006239AF" w:rsidRDefault="006239AF" w:rsidP="006239AF">
                  <w:pPr>
                    <w:spacing w:after="0" w:line="240" w:lineRule="auto"/>
                    <w:rPr>
                      <w:rFonts w:ascii="Calibri" w:eastAsia="Times New Roman" w:hAnsi="Calibri" w:cs="Times New Roman"/>
                      <w:color w:val="000000"/>
                    </w:rPr>
                  </w:pPr>
                </w:p>
              </w:tc>
            </w:tr>
          </w:tbl>
          <w:p w14:paraId="2E40D697"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0875334E"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133DDFA7"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47B9B281"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3A01D87A"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73DAA373"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5BD5888"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BFA26A8"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20E12F3A" w14:textId="77777777" w:rsidTr="00CA5E4E">
        <w:trPr>
          <w:jc w:val="center"/>
        </w:trPr>
        <w:tc>
          <w:tcPr>
            <w:tcW w:w="1766" w:type="dxa"/>
            <w:tcBorders>
              <w:top w:val="nil"/>
              <w:left w:val="nil"/>
              <w:bottom w:val="nil"/>
              <w:right w:val="nil"/>
            </w:tcBorders>
            <w:shd w:val="clear" w:color="auto" w:fill="auto"/>
            <w:noWrap/>
            <w:vAlign w:val="bottom"/>
            <w:hideMark/>
          </w:tcPr>
          <w:p w14:paraId="6DE7CEDB"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70F79194"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6498DBDD"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5737AC4A"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0DD96828"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87D6EC4"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F0F43CC"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77A8C6D7"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72F805E7" w14:textId="77777777" w:rsidTr="00CA5E4E">
        <w:trPr>
          <w:jc w:val="center"/>
        </w:trPr>
        <w:tc>
          <w:tcPr>
            <w:tcW w:w="1766" w:type="dxa"/>
            <w:tcBorders>
              <w:top w:val="nil"/>
              <w:left w:val="nil"/>
              <w:bottom w:val="nil"/>
              <w:right w:val="nil"/>
            </w:tcBorders>
            <w:shd w:val="clear" w:color="auto" w:fill="auto"/>
            <w:noWrap/>
            <w:vAlign w:val="bottom"/>
            <w:hideMark/>
          </w:tcPr>
          <w:p w14:paraId="79DD8721"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4295ECA2"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0CA3CF35"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0350DB41"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4FF80C87"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7A056E8F"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3D6F5AC9"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73FAAE27"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3C2561C0" w14:textId="77777777" w:rsidTr="00CA5E4E">
        <w:trPr>
          <w:jc w:val="center"/>
        </w:trPr>
        <w:tc>
          <w:tcPr>
            <w:tcW w:w="1766" w:type="dxa"/>
            <w:tcBorders>
              <w:top w:val="nil"/>
              <w:left w:val="nil"/>
              <w:bottom w:val="nil"/>
              <w:right w:val="nil"/>
            </w:tcBorders>
            <w:shd w:val="clear" w:color="auto" w:fill="auto"/>
            <w:noWrap/>
            <w:vAlign w:val="bottom"/>
            <w:hideMark/>
          </w:tcPr>
          <w:p w14:paraId="300752F3"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2405FAA3"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146D0833"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35E03CDB"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768B7D77"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0592B4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7DD1B2D"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86880E3"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18D26B78" w14:textId="77777777" w:rsidTr="00CA5E4E">
        <w:trPr>
          <w:jc w:val="center"/>
        </w:trPr>
        <w:tc>
          <w:tcPr>
            <w:tcW w:w="1766" w:type="dxa"/>
            <w:tcBorders>
              <w:top w:val="nil"/>
              <w:left w:val="nil"/>
              <w:bottom w:val="nil"/>
              <w:right w:val="nil"/>
            </w:tcBorders>
            <w:shd w:val="clear" w:color="auto" w:fill="auto"/>
            <w:noWrap/>
            <w:vAlign w:val="bottom"/>
            <w:hideMark/>
          </w:tcPr>
          <w:p w14:paraId="0123E210"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58A43516"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2E956C74"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356E6CD1"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68515D1F"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146E6E3E"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B87FD4A"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B0CE5A2"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0D0713A5" w14:textId="77777777" w:rsidTr="00CA5E4E">
        <w:trPr>
          <w:jc w:val="center"/>
        </w:trPr>
        <w:tc>
          <w:tcPr>
            <w:tcW w:w="1766" w:type="dxa"/>
            <w:tcBorders>
              <w:top w:val="nil"/>
              <w:left w:val="nil"/>
              <w:bottom w:val="nil"/>
              <w:right w:val="nil"/>
            </w:tcBorders>
            <w:shd w:val="clear" w:color="auto" w:fill="auto"/>
            <w:noWrap/>
            <w:vAlign w:val="bottom"/>
            <w:hideMark/>
          </w:tcPr>
          <w:p w14:paraId="5B71987C"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2FF3A83C"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3189E1CF"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11A89E24"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0CC779B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B9407AA"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8F6DD79"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119B4732"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186CF572" w14:textId="77777777" w:rsidTr="00CA5E4E">
        <w:trPr>
          <w:jc w:val="center"/>
        </w:trPr>
        <w:tc>
          <w:tcPr>
            <w:tcW w:w="1766" w:type="dxa"/>
            <w:tcBorders>
              <w:top w:val="nil"/>
              <w:left w:val="nil"/>
              <w:bottom w:val="nil"/>
              <w:right w:val="nil"/>
            </w:tcBorders>
            <w:shd w:val="clear" w:color="auto" w:fill="auto"/>
            <w:noWrap/>
            <w:vAlign w:val="bottom"/>
            <w:hideMark/>
          </w:tcPr>
          <w:p w14:paraId="6389698C"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29A2FA13"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6C60790D"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4C10D2DF"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3C768543"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9E3236C"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09D2B609"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739E3BE7"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023BC0AB" w14:textId="77777777" w:rsidTr="00CA5E4E">
        <w:trPr>
          <w:jc w:val="center"/>
        </w:trPr>
        <w:tc>
          <w:tcPr>
            <w:tcW w:w="1766" w:type="dxa"/>
            <w:tcBorders>
              <w:top w:val="nil"/>
              <w:left w:val="nil"/>
              <w:bottom w:val="nil"/>
              <w:right w:val="nil"/>
            </w:tcBorders>
            <w:shd w:val="clear" w:color="auto" w:fill="auto"/>
            <w:noWrap/>
            <w:vAlign w:val="bottom"/>
            <w:hideMark/>
          </w:tcPr>
          <w:p w14:paraId="2710D8E1"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4C5CE7A2"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232F1F06"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61C5F59B"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026C1FA4"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0906926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C2A1E67"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6DD48B9"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44698A80" w14:textId="77777777" w:rsidTr="00CA5E4E">
        <w:trPr>
          <w:jc w:val="center"/>
        </w:trPr>
        <w:tc>
          <w:tcPr>
            <w:tcW w:w="1766" w:type="dxa"/>
            <w:tcBorders>
              <w:top w:val="nil"/>
              <w:left w:val="nil"/>
              <w:bottom w:val="nil"/>
              <w:right w:val="nil"/>
            </w:tcBorders>
            <w:shd w:val="clear" w:color="auto" w:fill="auto"/>
            <w:noWrap/>
            <w:vAlign w:val="bottom"/>
            <w:hideMark/>
          </w:tcPr>
          <w:p w14:paraId="495B2355"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48674B19"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3DB8D90C"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776B6877"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6E938587"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C768641"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A0928FA"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C75F5F5"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36ACEE72" w14:textId="77777777" w:rsidTr="00CA5E4E">
        <w:trPr>
          <w:jc w:val="center"/>
        </w:trPr>
        <w:tc>
          <w:tcPr>
            <w:tcW w:w="1766" w:type="dxa"/>
            <w:tcBorders>
              <w:top w:val="nil"/>
              <w:left w:val="nil"/>
              <w:bottom w:val="nil"/>
              <w:right w:val="nil"/>
            </w:tcBorders>
            <w:shd w:val="clear" w:color="auto" w:fill="auto"/>
            <w:noWrap/>
            <w:vAlign w:val="bottom"/>
            <w:hideMark/>
          </w:tcPr>
          <w:p w14:paraId="1FF329D1"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4E97FE2F"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37FF20F3"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519FD5E1"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7BDCFD24"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7E83733"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29A99BC"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1008A4F4"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4C7BB0FF" w14:textId="77777777" w:rsidTr="00CA5E4E">
        <w:trPr>
          <w:jc w:val="center"/>
        </w:trPr>
        <w:tc>
          <w:tcPr>
            <w:tcW w:w="1766" w:type="dxa"/>
            <w:tcBorders>
              <w:top w:val="nil"/>
              <w:left w:val="nil"/>
              <w:bottom w:val="nil"/>
              <w:right w:val="nil"/>
            </w:tcBorders>
            <w:shd w:val="clear" w:color="auto" w:fill="auto"/>
            <w:noWrap/>
            <w:vAlign w:val="bottom"/>
            <w:hideMark/>
          </w:tcPr>
          <w:p w14:paraId="23446209"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1171A5D9"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4FF4409C"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685F8526"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3383F2E6"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80A3134"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A0E74F3"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47A97F0B"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0AB0B0CE" w14:textId="77777777" w:rsidTr="00CA5E4E">
        <w:trPr>
          <w:jc w:val="center"/>
        </w:trPr>
        <w:tc>
          <w:tcPr>
            <w:tcW w:w="1766" w:type="dxa"/>
            <w:tcBorders>
              <w:top w:val="nil"/>
              <w:left w:val="nil"/>
              <w:bottom w:val="nil"/>
              <w:right w:val="nil"/>
            </w:tcBorders>
            <w:shd w:val="clear" w:color="auto" w:fill="auto"/>
            <w:noWrap/>
            <w:vAlign w:val="bottom"/>
            <w:hideMark/>
          </w:tcPr>
          <w:p w14:paraId="404204F9"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3FC5923C"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1987D01B"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0A475A27"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6E5A427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17B3AC57"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62E73D93"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C32248A"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5319616C" w14:textId="77777777" w:rsidTr="00CA5E4E">
        <w:trPr>
          <w:jc w:val="center"/>
        </w:trPr>
        <w:tc>
          <w:tcPr>
            <w:tcW w:w="1766" w:type="dxa"/>
            <w:tcBorders>
              <w:top w:val="nil"/>
              <w:left w:val="nil"/>
              <w:bottom w:val="nil"/>
              <w:right w:val="nil"/>
            </w:tcBorders>
            <w:shd w:val="clear" w:color="auto" w:fill="auto"/>
            <w:noWrap/>
            <w:vAlign w:val="bottom"/>
            <w:hideMark/>
          </w:tcPr>
          <w:p w14:paraId="377B8D2D"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19E3D5FC"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5494E7D5"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6F8EB490"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50B1DE84"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52B23E8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1B149875"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00297FD3" w14:textId="77777777" w:rsidR="006239AF" w:rsidRPr="006239AF" w:rsidRDefault="006239AF" w:rsidP="006239AF">
            <w:pPr>
              <w:spacing w:after="0" w:line="240" w:lineRule="auto"/>
              <w:rPr>
                <w:rFonts w:ascii="Calibri" w:eastAsia="Times New Roman" w:hAnsi="Calibri" w:cs="Times New Roman"/>
                <w:color w:val="000000"/>
              </w:rPr>
            </w:pPr>
          </w:p>
        </w:tc>
      </w:tr>
      <w:tr w:rsidR="006239AF" w:rsidRPr="006239AF" w14:paraId="0E35BDFF" w14:textId="77777777" w:rsidTr="00CA5E4E">
        <w:trPr>
          <w:jc w:val="center"/>
        </w:trPr>
        <w:tc>
          <w:tcPr>
            <w:tcW w:w="1766" w:type="dxa"/>
            <w:tcBorders>
              <w:top w:val="nil"/>
              <w:left w:val="nil"/>
              <w:bottom w:val="nil"/>
              <w:right w:val="nil"/>
            </w:tcBorders>
            <w:shd w:val="clear" w:color="auto" w:fill="auto"/>
            <w:noWrap/>
            <w:vAlign w:val="bottom"/>
            <w:hideMark/>
          </w:tcPr>
          <w:p w14:paraId="0FBB46AD" w14:textId="77777777" w:rsidR="006239AF" w:rsidRPr="006239AF" w:rsidRDefault="006239AF" w:rsidP="006239AF">
            <w:pPr>
              <w:spacing w:after="0" w:line="240" w:lineRule="auto"/>
              <w:rPr>
                <w:rFonts w:ascii="Calibri" w:eastAsia="Times New Roman" w:hAnsi="Calibri" w:cs="Times New Roman"/>
                <w:color w:val="000000"/>
              </w:rPr>
            </w:pPr>
          </w:p>
        </w:tc>
        <w:tc>
          <w:tcPr>
            <w:tcW w:w="2644" w:type="dxa"/>
            <w:tcBorders>
              <w:top w:val="nil"/>
              <w:left w:val="nil"/>
              <w:bottom w:val="nil"/>
              <w:right w:val="nil"/>
            </w:tcBorders>
            <w:shd w:val="clear" w:color="auto" w:fill="auto"/>
            <w:noWrap/>
            <w:vAlign w:val="bottom"/>
            <w:hideMark/>
          </w:tcPr>
          <w:p w14:paraId="1E9325EE" w14:textId="77777777" w:rsidR="006239AF" w:rsidRPr="006239AF" w:rsidRDefault="006239AF" w:rsidP="006239AF">
            <w:pPr>
              <w:spacing w:after="0" w:line="240" w:lineRule="auto"/>
              <w:rPr>
                <w:rFonts w:ascii="Calibri" w:eastAsia="Times New Roman" w:hAnsi="Calibri" w:cs="Times New Roman"/>
                <w:color w:val="000000"/>
              </w:rPr>
            </w:pPr>
          </w:p>
        </w:tc>
        <w:tc>
          <w:tcPr>
            <w:tcW w:w="373" w:type="dxa"/>
            <w:tcBorders>
              <w:top w:val="nil"/>
              <w:left w:val="nil"/>
              <w:bottom w:val="nil"/>
              <w:right w:val="nil"/>
            </w:tcBorders>
            <w:shd w:val="clear" w:color="auto" w:fill="auto"/>
            <w:noWrap/>
            <w:vAlign w:val="bottom"/>
            <w:hideMark/>
          </w:tcPr>
          <w:p w14:paraId="0E22CF17" w14:textId="77777777" w:rsidR="006239AF" w:rsidRPr="006239AF" w:rsidRDefault="006239AF" w:rsidP="006239AF">
            <w:pPr>
              <w:spacing w:after="0" w:line="240" w:lineRule="auto"/>
              <w:rPr>
                <w:rFonts w:ascii="Calibri" w:eastAsia="Times New Roman" w:hAnsi="Calibri" w:cs="Times New Roman"/>
                <w:color w:val="000000"/>
              </w:rPr>
            </w:pPr>
          </w:p>
        </w:tc>
        <w:tc>
          <w:tcPr>
            <w:tcW w:w="415" w:type="dxa"/>
            <w:gridSpan w:val="2"/>
            <w:tcBorders>
              <w:top w:val="nil"/>
              <w:left w:val="nil"/>
              <w:bottom w:val="nil"/>
              <w:right w:val="nil"/>
            </w:tcBorders>
            <w:shd w:val="clear" w:color="auto" w:fill="auto"/>
            <w:noWrap/>
            <w:vAlign w:val="bottom"/>
            <w:hideMark/>
          </w:tcPr>
          <w:p w14:paraId="686F5E99" w14:textId="77777777" w:rsidR="006239AF" w:rsidRPr="006239AF" w:rsidRDefault="006239AF" w:rsidP="006239AF">
            <w:pPr>
              <w:spacing w:after="0" w:line="240" w:lineRule="auto"/>
              <w:rPr>
                <w:rFonts w:ascii="Calibri" w:eastAsia="Times New Roman" w:hAnsi="Calibri" w:cs="Times New Roman"/>
                <w:color w:val="000000"/>
              </w:rPr>
            </w:pPr>
          </w:p>
        </w:tc>
        <w:tc>
          <w:tcPr>
            <w:tcW w:w="452" w:type="dxa"/>
            <w:tcBorders>
              <w:top w:val="nil"/>
              <w:left w:val="nil"/>
              <w:bottom w:val="nil"/>
              <w:right w:val="nil"/>
            </w:tcBorders>
            <w:shd w:val="clear" w:color="auto" w:fill="auto"/>
            <w:noWrap/>
            <w:vAlign w:val="bottom"/>
            <w:hideMark/>
          </w:tcPr>
          <w:p w14:paraId="138D0B18"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4EF66B2"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0F437F60" w14:textId="77777777" w:rsidR="006239AF" w:rsidRPr="006239AF" w:rsidRDefault="006239AF" w:rsidP="006239AF">
            <w:pPr>
              <w:spacing w:after="0" w:line="240" w:lineRule="auto"/>
              <w:rPr>
                <w:rFonts w:ascii="Calibri" w:eastAsia="Times New Roman" w:hAnsi="Calibri" w:cs="Times New Roman"/>
                <w:color w:val="000000"/>
              </w:rPr>
            </w:pPr>
          </w:p>
        </w:tc>
        <w:tc>
          <w:tcPr>
            <w:tcW w:w="180" w:type="dxa"/>
            <w:tcBorders>
              <w:top w:val="nil"/>
              <w:left w:val="nil"/>
              <w:bottom w:val="nil"/>
              <w:right w:val="nil"/>
            </w:tcBorders>
            <w:shd w:val="clear" w:color="auto" w:fill="auto"/>
            <w:noWrap/>
            <w:vAlign w:val="bottom"/>
            <w:hideMark/>
          </w:tcPr>
          <w:p w14:paraId="2B7A4F02" w14:textId="77777777" w:rsidR="006239AF" w:rsidRPr="006239AF" w:rsidRDefault="006239AF" w:rsidP="006239AF">
            <w:pPr>
              <w:spacing w:after="0" w:line="240" w:lineRule="auto"/>
              <w:rPr>
                <w:rFonts w:ascii="Calibri" w:eastAsia="Times New Roman" w:hAnsi="Calibri" w:cs="Times New Roman"/>
                <w:color w:val="000000"/>
              </w:rPr>
            </w:pPr>
          </w:p>
        </w:tc>
      </w:tr>
    </w:tbl>
    <w:p w14:paraId="3EC690F1" w14:textId="77777777" w:rsidR="006239AF" w:rsidRPr="006239AF" w:rsidRDefault="006239AF" w:rsidP="006239AF">
      <w:pPr>
        <w:jc w:val="both"/>
        <w:rPr>
          <w:rFonts w:ascii="Times New Roman" w:eastAsia="Calibri" w:hAnsi="Times New Roman" w:cs="Times New Roman"/>
          <w:b/>
          <w:bCs/>
          <w:sz w:val="32"/>
          <w:szCs w:val="32"/>
          <w:lang w:eastAsia="en-US"/>
        </w:rPr>
      </w:pPr>
    </w:p>
    <w:p w14:paraId="62B334F5" w14:textId="77777777" w:rsidR="006239AF" w:rsidRPr="006239AF" w:rsidRDefault="006239AF" w:rsidP="006239AF">
      <w:pPr>
        <w:jc w:val="both"/>
        <w:rPr>
          <w:rFonts w:ascii="Times New Roman" w:eastAsia="Times New Roman" w:hAnsi="Times New Roman" w:cs="Times New Roman"/>
          <w:color w:val="444444"/>
          <w:sz w:val="32"/>
          <w:szCs w:val="32"/>
        </w:rPr>
      </w:pPr>
    </w:p>
    <w:p w14:paraId="100378D1" w14:textId="77777777" w:rsidR="006239AF" w:rsidRPr="006239AF" w:rsidRDefault="006239AF" w:rsidP="006239AF">
      <w:pPr>
        <w:jc w:val="both"/>
        <w:rPr>
          <w:rFonts w:ascii="Times New Roman" w:eastAsia="Calibri" w:hAnsi="Times New Roman" w:cs="Times New Roman"/>
          <w:sz w:val="28"/>
          <w:szCs w:val="28"/>
          <w:lang w:eastAsia="en-US"/>
        </w:rPr>
      </w:pPr>
    </w:p>
    <w:p w14:paraId="703EAD49" w14:textId="77777777" w:rsidR="006239AF" w:rsidRPr="006239AF" w:rsidRDefault="006239AF" w:rsidP="006239AF">
      <w:pPr>
        <w:spacing w:after="0" w:line="240" w:lineRule="auto"/>
        <w:rPr>
          <w:rFonts w:ascii="Times New Roman" w:eastAsia="Calibri" w:hAnsi="Times New Roman" w:cs="Times New Roman"/>
          <w:sz w:val="28"/>
          <w:szCs w:val="28"/>
          <w:lang w:eastAsia="en-US"/>
        </w:rPr>
      </w:pPr>
      <w:r w:rsidRPr="006239AF">
        <w:rPr>
          <w:rFonts w:ascii="Times New Roman" w:eastAsia="Calibri" w:hAnsi="Times New Roman" w:cs="Times New Roman"/>
          <w:b/>
          <w:sz w:val="28"/>
          <w:szCs w:val="28"/>
          <w:lang w:eastAsia="en-US"/>
        </w:rPr>
        <w:t>Вывод:</w:t>
      </w:r>
      <w:r w:rsidRPr="006239AF">
        <w:rPr>
          <w:rFonts w:ascii="Times New Roman" w:eastAsia="Calibri" w:hAnsi="Times New Roman" w:cs="Times New Roman"/>
          <w:sz w:val="28"/>
          <w:szCs w:val="28"/>
          <w:lang w:eastAsia="en-US"/>
        </w:rPr>
        <w:t xml:space="preserve">  </w:t>
      </w:r>
      <w:r w:rsidRPr="006239AF">
        <w:rPr>
          <w:rFonts w:ascii="Times New Roman" w:eastAsia="Times New Roman" w:hAnsi="Times New Roman" w:cs="Times New Roman"/>
          <w:b/>
          <w:color w:val="000000"/>
          <w:sz w:val="28"/>
          <w:szCs w:val="28"/>
        </w:rPr>
        <w:t>:</w:t>
      </w:r>
      <w:r w:rsidRPr="006239AF">
        <w:rPr>
          <w:rFonts w:ascii="Times New Roman" w:eastAsia="Times New Roman" w:hAnsi="Times New Roman" w:cs="Times New Roman"/>
          <w:color w:val="000000"/>
          <w:sz w:val="28"/>
          <w:szCs w:val="28"/>
        </w:rPr>
        <w:t xml:space="preserve"> Родители обучающихся с читают</w:t>
      </w:r>
      <w:r w:rsidRPr="006239AF">
        <w:rPr>
          <w:rFonts w:ascii="Times New Roman" w:eastAsia="Calibri" w:hAnsi="Times New Roman" w:cs="Times New Roman"/>
          <w:sz w:val="28"/>
          <w:szCs w:val="28"/>
          <w:lang w:eastAsia="en-US"/>
        </w:rPr>
        <w:t>, что коллектив , в котором учится ребёнок дружный, детям в классе комфортно (90%) , педагоги проявляют доброжелательное отношение и справедливо оценивают достижения в учёбе (85%), проводятся мероприятия , которые интересны детям (90%), с администрацией имеется взаимопонимание (95%). 10% родителей высказали желание дифференцировать домашние задания, учитывая индивидуальные особенности ребёнка. Главным результатом школьного образования родители  называют социализацию  детей – получение опыта общения, формирование жизненных навыков, благодаря чему дети научатся легко адаптироваться, жить в современном обществе.  В целом родители удовлетворены системой работы с детьми с ОВЗ в школе.</w:t>
      </w:r>
    </w:p>
    <w:p w14:paraId="2F8AAEAD" w14:textId="77777777" w:rsidR="006239AF" w:rsidRPr="006239AF" w:rsidRDefault="006239AF" w:rsidP="006239AF">
      <w:pPr>
        <w:jc w:val="both"/>
        <w:rPr>
          <w:rFonts w:ascii="Times New Roman" w:eastAsia="Calibri" w:hAnsi="Times New Roman" w:cs="Times New Roman"/>
          <w:sz w:val="28"/>
          <w:szCs w:val="28"/>
          <w:lang w:eastAsia="en-US"/>
        </w:rPr>
      </w:pPr>
    </w:p>
    <w:p w14:paraId="765BDEB6" w14:textId="77777777" w:rsidR="006239AF" w:rsidRPr="006239AF" w:rsidRDefault="006239AF" w:rsidP="006239AF">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rPr>
      </w:pPr>
      <w:r w:rsidRPr="006239AF">
        <w:rPr>
          <w:rFonts w:ascii="Times New Roman" w:eastAsia="Calibri" w:hAnsi="Times New Roman" w:cs="Times New Roman"/>
          <w:b/>
          <w:sz w:val="28"/>
          <w:szCs w:val="28"/>
          <w:lang w:eastAsia="en-US"/>
        </w:rPr>
        <w:t>Заключение:</w:t>
      </w:r>
      <w:r w:rsidRPr="006239AF">
        <w:rPr>
          <w:rFonts w:ascii="Times New Roman" w:eastAsia="Calibri" w:hAnsi="Times New Roman" w:cs="Times New Roman"/>
          <w:bCs/>
          <w:sz w:val="28"/>
          <w:szCs w:val="28"/>
          <w:lang w:eastAsia="en-US"/>
        </w:rPr>
        <w:t xml:space="preserve"> </w:t>
      </w:r>
      <w:r w:rsidRPr="006239AF">
        <w:rPr>
          <w:rFonts w:ascii="Times New Roman" w:eastAsia="Calibri" w:hAnsi="Times New Roman" w:cs="Times New Roman"/>
          <w:sz w:val="28"/>
          <w:szCs w:val="28"/>
          <w:lang w:eastAsia="en-US"/>
        </w:rPr>
        <w:t xml:space="preserve">работа с детьми с ограниченными возможностями здоровья велась в учебном году на достаточном уровне. </w:t>
      </w:r>
      <w:r w:rsidRPr="006239AF">
        <w:rPr>
          <w:rFonts w:ascii="Times New Roman" w:eastAsia="Times New Roman" w:hAnsi="Times New Roman" w:cs="Times New Roman"/>
          <w:bCs/>
          <w:color w:val="000000"/>
          <w:sz w:val="28"/>
          <w:szCs w:val="28"/>
        </w:rPr>
        <w:t xml:space="preserve">Основные    проблемы педагогов школы: </w:t>
      </w:r>
      <w:r w:rsidRPr="006239AF">
        <w:rPr>
          <w:rFonts w:ascii="Times New Roman" w:eastAsia="Times New Roman" w:hAnsi="Times New Roman" w:cs="Times New Roman"/>
          <w:color w:val="000000"/>
          <w:sz w:val="28"/>
          <w:szCs w:val="28"/>
        </w:rPr>
        <w:t>отсутствие  специальной профессиональной подготовки в области  инклюзивного образования  (большинство педагогов школы имеют высшее и средне – специальное педагогическое образование, но не имеют подготовки в области  инклюзивного образования). Обеспечить возможность прохождения курсовой подготовки и переподготовки учителей по вопросам специального образования.</w:t>
      </w:r>
    </w:p>
    <w:p w14:paraId="3D7BF157" w14:textId="77777777" w:rsidR="006239AF" w:rsidRPr="006239AF" w:rsidRDefault="006239AF" w:rsidP="006239AF">
      <w:pPr>
        <w:autoSpaceDE w:val="0"/>
        <w:autoSpaceDN w:val="0"/>
        <w:adjustRightInd w:val="0"/>
        <w:spacing w:after="0" w:line="240" w:lineRule="auto"/>
        <w:rPr>
          <w:rFonts w:ascii="Times New Roman" w:eastAsia="Calibri" w:hAnsi="Times New Roman" w:cs="Times New Roman"/>
          <w:sz w:val="28"/>
          <w:szCs w:val="28"/>
          <w:lang w:eastAsia="en-US"/>
        </w:rPr>
      </w:pPr>
      <w:r w:rsidRPr="006239AF">
        <w:rPr>
          <w:rFonts w:ascii="Times New Roman" w:eastAsia="Calibri" w:hAnsi="Times New Roman" w:cs="Times New Roman"/>
          <w:sz w:val="28"/>
          <w:szCs w:val="28"/>
          <w:lang w:eastAsia="en-US"/>
        </w:rPr>
        <w:t xml:space="preserve">Задачи на 2026/2027 учебный год: </w:t>
      </w:r>
    </w:p>
    <w:p w14:paraId="56E66EF2" w14:textId="77777777" w:rsidR="006239AF" w:rsidRPr="006239AF" w:rsidRDefault="006239AF" w:rsidP="006239AF">
      <w:pPr>
        <w:autoSpaceDE w:val="0"/>
        <w:autoSpaceDN w:val="0"/>
        <w:adjustRightInd w:val="0"/>
        <w:spacing w:after="0" w:line="240" w:lineRule="auto"/>
        <w:rPr>
          <w:rFonts w:ascii="Times New Roman" w:eastAsia="Calibri" w:hAnsi="Times New Roman" w:cs="Times New Roman"/>
          <w:sz w:val="28"/>
          <w:szCs w:val="28"/>
          <w:lang w:eastAsia="en-US"/>
        </w:rPr>
      </w:pPr>
      <w:r w:rsidRPr="006239AF">
        <w:rPr>
          <w:rFonts w:ascii="Times New Roman" w:eastAsia="Calibri" w:hAnsi="Times New Roman" w:cs="Times New Roman"/>
          <w:sz w:val="28"/>
          <w:szCs w:val="28"/>
          <w:lang w:eastAsia="en-US"/>
        </w:rPr>
        <w:t>1. Организовать системный подход к обеспечению условий для развития детей с ограниченными возможностями здоровья и оказание помощи детям этой категории в освоении адаптированной образовательной программы и исполнение мероприятий, определённых идивидуальными программами реабилитации или абилитации детей – инвалидов (ИПРА).</w:t>
      </w:r>
    </w:p>
    <w:p w14:paraId="613B19AC" w14:textId="77777777" w:rsidR="006239AF" w:rsidRPr="006239AF" w:rsidRDefault="006239AF" w:rsidP="006239AF">
      <w:pPr>
        <w:autoSpaceDE w:val="0"/>
        <w:autoSpaceDN w:val="0"/>
        <w:adjustRightInd w:val="0"/>
        <w:spacing w:after="0" w:line="240" w:lineRule="auto"/>
        <w:rPr>
          <w:rFonts w:ascii="Times New Roman" w:eastAsia="Calibri" w:hAnsi="Times New Roman" w:cs="Times New Roman"/>
          <w:sz w:val="28"/>
          <w:szCs w:val="28"/>
          <w:lang w:eastAsia="en-US"/>
        </w:rPr>
      </w:pPr>
      <w:r w:rsidRPr="006239AF">
        <w:rPr>
          <w:rFonts w:ascii="Times New Roman" w:eastAsia="Calibri" w:hAnsi="Times New Roman" w:cs="Times New Roman"/>
          <w:sz w:val="28"/>
          <w:szCs w:val="28"/>
          <w:lang w:eastAsia="en-US"/>
        </w:rPr>
        <w:t xml:space="preserve">  2. Выявлять особые образовательные потребности детей с ОВЗ, обусловленные особенностями их физического и психического развития. </w:t>
      </w:r>
    </w:p>
    <w:p w14:paraId="3354BA92" w14:textId="700B4D5B" w:rsidR="006239AF" w:rsidRPr="006239AF" w:rsidRDefault="006239AF" w:rsidP="006239AF">
      <w:pPr>
        <w:shd w:val="clear" w:color="auto" w:fill="FFFFFF"/>
        <w:spacing w:before="100" w:beforeAutospacing="1" w:after="180" w:line="240" w:lineRule="auto"/>
        <w:rPr>
          <w:rFonts w:ascii="Calibri" w:eastAsia="Times New Roman" w:hAnsi="Calibri" w:cs="Times New Roman"/>
          <w:color w:val="000000"/>
          <w:sz w:val="24"/>
          <w:szCs w:val="24"/>
        </w:rPr>
      </w:pPr>
      <w:r w:rsidRPr="006239AF">
        <w:rPr>
          <w:rFonts w:ascii="Calibri" w:eastAsia="Calibri" w:hAnsi="Calibri" w:cs="Times New Roman"/>
          <w:sz w:val="28"/>
          <w:szCs w:val="28"/>
          <w:lang w:eastAsia="en-US"/>
        </w:rPr>
        <w:t xml:space="preserve">3.  </w:t>
      </w:r>
      <w:r w:rsidRPr="006239AF">
        <w:rPr>
          <w:rFonts w:ascii="Calibri" w:eastAsia="Calibri" w:hAnsi="Calibri" w:cs="Times New Roman"/>
          <w:color w:val="000000"/>
          <w:sz w:val="28"/>
          <w:szCs w:val="28"/>
          <w:shd w:val="clear" w:color="auto" w:fill="FFFFFF"/>
          <w:lang w:eastAsia="en-US"/>
        </w:rPr>
        <w:t>Способствовать развитию самостоятельности и самодеятельности детей, исходя из во</w:t>
      </w:r>
      <w:r>
        <w:rPr>
          <w:rFonts w:ascii="Calibri" w:eastAsia="Calibri" w:hAnsi="Calibri" w:cs="Times New Roman"/>
          <w:color w:val="000000"/>
          <w:sz w:val="28"/>
          <w:szCs w:val="28"/>
          <w:shd w:val="clear" w:color="auto" w:fill="FFFFFF"/>
          <w:lang w:eastAsia="en-US"/>
        </w:rPr>
        <w:t>зможностей воспитанников</w:t>
      </w:r>
      <w:r w:rsidRPr="006239AF">
        <w:rPr>
          <w:rFonts w:ascii="Calibri" w:eastAsia="Calibri" w:hAnsi="Calibri" w:cs="Times New Roman"/>
          <w:color w:val="000000"/>
          <w:sz w:val="28"/>
          <w:szCs w:val="28"/>
          <w:shd w:val="clear" w:color="auto" w:fill="FFFFFF"/>
          <w:lang w:eastAsia="en-US"/>
        </w:rPr>
        <w:t xml:space="preserve">, </w:t>
      </w:r>
      <w:r>
        <w:rPr>
          <w:rFonts w:ascii="Calibri" w:eastAsia="Calibri" w:hAnsi="Calibri" w:cs="Times New Roman"/>
          <w:color w:val="000000"/>
          <w:sz w:val="28"/>
          <w:szCs w:val="28"/>
          <w:shd w:val="clear" w:color="auto" w:fill="FFFFFF"/>
          <w:lang w:eastAsia="en-US"/>
        </w:rPr>
        <w:t xml:space="preserve"> </w:t>
      </w:r>
    </w:p>
    <w:p w14:paraId="548639C5" w14:textId="77777777" w:rsidR="006239AF" w:rsidRPr="006239AF" w:rsidRDefault="006239AF" w:rsidP="006239AF">
      <w:pPr>
        <w:autoSpaceDE w:val="0"/>
        <w:autoSpaceDN w:val="0"/>
        <w:adjustRightInd w:val="0"/>
        <w:spacing w:after="0" w:line="240" w:lineRule="auto"/>
        <w:rPr>
          <w:rFonts w:ascii="Times New Roman" w:eastAsia="Calibri" w:hAnsi="Times New Roman" w:cs="Times New Roman"/>
          <w:sz w:val="28"/>
          <w:szCs w:val="28"/>
          <w:lang w:eastAsia="en-US"/>
        </w:rPr>
      </w:pPr>
    </w:p>
    <w:p w14:paraId="3C632664" w14:textId="77777777" w:rsidR="006239AF" w:rsidRPr="006239AF" w:rsidRDefault="006239AF" w:rsidP="006239AF">
      <w:pPr>
        <w:jc w:val="both"/>
        <w:rPr>
          <w:rFonts w:ascii="Times New Roman" w:eastAsia="Calibri" w:hAnsi="Times New Roman" w:cs="Times New Roman"/>
          <w:bCs/>
          <w:sz w:val="28"/>
          <w:szCs w:val="28"/>
          <w:lang w:eastAsia="en-US"/>
        </w:rPr>
      </w:pPr>
    </w:p>
    <w:p w14:paraId="42C48C6A" w14:textId="77777777" w:rsidR="006239AF" w:rsidRPr="006239AF" w:rsidRDefault="006239AF" w:rsidP="006239AF">
      <w:pPr>
        <w:jc w:val="both"/>
        <w:rPr>
          <w:rFonts w:ascii="Times New Roman" w:eastAsia="Calibri" w:hAnsi="Times New Roman" w:cs="Times New Roman"/>
          <w:bCs/>
          <w:sz w:val="28"/>
          <w:szCs w:val="28"/>
          <w:lang w:eastAsia="en-US"/>
        </w:rPr>
      </w:pPr>
    </w:p>
    <w:p w14:paraId="094BA04B" w14:textId="77777777" w:rsidR="006239AF" w:rsidRPr="006239AF" w:rsidRDefault="006239AF" w:rsidP="006239AF">
      <w:pPr>
        <w:shd w:val="clear" w:color="auto" w:fill="FFFFFF"/>
        <w:spacing w:after="0" w:line="240" w:lineRule="auto"/>
        <w:rPr>
          <w:rFonts w:ascii="Calibri" w:eastAsia="Times New Roman" w:hAnsi="Calibri" w:cs="Calibri"/>
          <w:color w:val="000000"/>
        </w:rPr>
      </w:pPr>
    </w:p>
    <w:p w14:paraId="3551124C" w14:textId="77777777" w:rsidR="006239AF" w:rsidRDefault="006239AF" w:rsidP="006239AF">
      <w:pPr>
        <w:jc w:val="both"/>
        <w:rPr>
          <w:rFonts w:ascii="Times New Roman" w:eastAsia="Calibri" w:hAnsi="Times New Roman" w:cs="Times New Roman"/>
          <w:bCs/>
          <w:color w:val="000000"/>
          <w:sz w:val="28"/>
          <w:szCs w:val="28"/>
          <w:lang w:eastAsia="en-US"/>
        </w:rPr>
      </w:pPr>
    </w:p>
    <w:p w14:paraId="720CCA49" w14:textId="77777777" w:rsidR="006239AF" w:rsidRPr="006239AF" w:rsidRDefault="006239AF" w:rsidP="006239AF">
      <w:pPr>
        <w:jc w:val="both"/>
        <w:rPr>
          <w:rFonts w:ascii="Times New Roman" w:eastAsia="Calibri" w:hAnsi="Times New Roman" w:cs="Times New Roman"/>
          <w:bCs/>
          <w:color w:val="000000"/>
          <w:sz w:val="28"/>
          <w:szCs w:val="28"/>
          <w:lang w:eastAsia="en-US"/>
        </w:rPr>
      </w:pPr>
    </w:p>
    <w:p w14:paraId="095E0DAE" w14:textId="77777777" w:rsidR="006239AF" w:rsidRDefault="006239AF">
      <w:pPr>
        <w:spacing w:after="0" w:line="240" w:lineRule="auto"/>
        <w:jc w:val="center"/>
        <w:rPr>
          <w:rFonts w:ascii="Times New Roman" w:eastAsia="Times New Roman" w:hAnsi="Times New Roman" w:cs="Times New Roman"/>
          <w:color w:val="000000"/>
          <w:sz w:val="28"/>
          <w:szCs w:val="28"/>
        </w:rPr>
      </w:pPr>
    </w:p>
    <w:p w14:paraId="217313B6" w14:textId="1EA3B4DC" w:rsidR="006239AF" w:rsidRDefault="006239AF">
      <w:pPr>
        <w:spacing w:after="0" w:line="240" w:lineRule="auto"/>
        <w:jc w:val="center"/>
        <w:rPr>
          <w:rFonts w:ascii="Times New Roman" w:eastAsia="Times New Roman" w:hAnsi="Times New Roman" w:cs="Times New Roman"/>
          <w:b/>
          <w:sz w:val="40"/>
        </w:rPr>
      </w:pPr>
      <w:r w:rsidRPr="00377837">
        <w:rPr>
          <w:rFonts w:ascii="Times New Roman" w:eastAsia="Times New Roman" w:hAnsi="Times New Roman" w:cs="Times New Roman"/>
          <w:color w:val="000000"/>
          <w:sz w:val="28"/>
          <w:szCs w:val="28"/>
        </w:rPr>
        <w:t>.</w:t>
      </w:r>
    </w:p>
    <w:p w14:paraId="24D35516" w14:textId="34FBB6D5" w:rsidR="00355E25" w:rsidRPr="00355E25" w:rsidRDefault="00355E25" w:rsidP="003C0607">
      <w:pPr>
        <w:jc w:val="both"/>
        <w:rPr>
          <w:rFonts w:ascii="Times New Roman" w:hAnsi="Times New Roman" w:cs="Times New Roman"/>
          <w:sz w:val="40"/>
          <w:szCs w:val="32"/>
        </w:rPr>
      </w:pPr>
      <w:r w:rsidRPr="00355E25">
        <w:rPr>
          <w:rFonts w:ascii="Times New Roman" w:hAnsi="Times New Roman" w:cs="Times New Roman"/>
          <w:b/>
          <w:sz w:val="40"/>
          <w:szCs w:val="32"/>
        </w:rPr>
        <w:lastRenderedPageBreak/>
        <w:t xml:space="preserve"> </w:t>
      </w:r>
      <w:r w:rsidRPr="00355E25">
        <w:rPr>
          <w:rFonts w:ascii="Times New Roman" w:hAnsi="Times New Roman" w:cs="Times New Roman"/>
          <w:b/>
          <w:sz w:val="40"/>
          <w:szCs w:val="32"/>
          <w:u w:val="single"/>
        </w:rPr>
        <w:t xml:space="preserve"> Анализ воспитательной работы МОУ СОШ №8</w:t>
      </w:r>
    </w:p>
    <w:p w14:paraId="5A73F945" w14:textId="2F394D16" w:rsidR="00355E25" w:rsidRDefault="004A378B" w:rsidP="00355E25">
      <w:pPr>
        <w:jc w:val="center"/>
        <w:rPr>
          <w:rFonts w:ascii="Times New Roman" w:hAnsi="Times New Roman" w:cs="Times New Roman"/>
          <w:b/>
          <w:sz w:val="40"/>
          <w:szCs w:val="32"/>
          <w:u w:val="single"/>
        </w:rPr>
      </w:pPr>
      <w:r>
        <w:rPr>
          <w:rFonts w:ascii="Times New Roman" w:hAnsi="Times New Roman" w:cs="Times New Roman"/>
          <w:b/>
          <w:sz w:val="40"/>
          <w:szCs w:val="32"/>
          <w:u w:val="single"/>
        </w:rPr>
        <w:t>за 202</w:t>
      </w:r>
      <w:r w:rsidR="006747FA">
        <w:rPr>
          <w:rFonts w:ascii="Times New Roman" w:hAnsi="Times New Roman" w:cs="Times New Roman"/>
          <w:b/>
          <w:sz w:val="40"/>
          <w:szCs w:val="32"/>
          <w:u w:val="single"/>
        </w:rPr>
        <w:t>5</w:t>
      </w:r>
      <w:r>
        <w:rPr>
          <w:rFonts w:ascii="Times New Roman" w:hAnsi="Times New Roman" w:cs="Times New Roman"/>
          <w:b/>
          <w:sz w:val="40"/>
          <w:szCs w:val="32"/>
          <w:u w:val="single"/>
        </w:rPr>
        <w:t xml:space="preserve"> – 202</w:t>
      </w:r>
      <w:r w:rsidR="00585DAC">
        <w:rPr>
          <w:rFonts w:ascii="Times New Roman" w:hAnsi="Times New Roman" w:cs="Times New Roman"/>
          <w:b/>
          <w:sz w:val="40"/>
          <w:szCs w:val="32"/>
          <w:u w:val="single"/>
        </w:rPr>
        <w:t>5</w:t>
      </w:r>
      <w:r w:rsidR="006747FA">
        <w:rPr>
          <w:rFonts w:ascii="Times New Roman" w:hAnsi="Times New Roman" w:cs="Times New Roman"/>
          <w:b/>
          <w:sz w:val="40"/>
          <w:szCs w:val="32"/>
          <w:u w:val="single"/>
        </w:rPr>
        <w:t>6</w:t>
      </w:r>
      <w:r w:rsidR="00355E25" w:rsidRPr="00355E25">
        <w:rPr>
          <w:rFonts w:ascii="Times New Roman" w:hAnsi="Times New Roman" w:cs="Times New Roman"/>
          <w:b/>
          <w:sz w:val="40"/>
          <w:szCs w:val="32"/>
          <w:u w:val="single"/>
        </w:rPr>
        <w:t>учебный год</w:t>
      </w:r>
    </w:p>
    <w:p w14:paraId="57544803" w14:textId="77777777" w:rsidR="002228D4" w:rsidRPr="002228D4" w:rsidRDefault="002228D4" w:rsidP="002228D4">
      <w:pPr>
        <w:shd w:val="clear" w:color="auto" w:fill="FFFFFF"/>
        <w:tabs>
          <w:tab w:val="left" w:pos="993"/>
          <w:tab w:val="left" w:pos="1310"/>
        </w:tabs>
        <w:spacing w:after="0" w:line="240" w:lineRule="auto"/>
        <w:ind w:right="-1"/>
        <w:jc w:val="both"/>
        <w:rPr>
          <w:rFonts w:ascii="Calibri" w:eastAsia="№Е" w:hAnsi="Calibri" w:cs="Times New Roman"/>
          <w:kern w:val="2"/>
          <w:sz w:val="24"/>
          <w:szCs w:val="20"/>
        </w:rPr>
      </w:pPr>
      <w:r w:rsidRPr="002228D4">
        <w:rPr>
          <w:rFonts w:ascii="Times New Roman" w:eastAsia="№Е" w:hAnsi="Times New Roman" w:cs="Times New Roman"/>
          <w:b/>
          <w:iCs/>
          <w:color w:val="000000"/>
          <w:w w:val="0"/>
          <w:kern w:val="2"/>
          <w:sz w:val="24"/>
          <w:szCs w:val="24"/>
          <w:lang w:eastAsia="ko-KR"/>
        </w:rPr>
        <w:t xml:space="preserve">В 2025-2026 уч. году   школа осуществляла свою работу опираясь на </w:t>
      </w:r>
      <w:r w:rsidRPr="002228D4">
        <w:rPr>
          <w:rFonts w:ascii="№Е" w:eastAsia="№Е" w:hAnsi="Times New Roman" w:cs="Times New Roman"/>
          <w:kern w:val="2"/>
          <w:sz w:val="24"/>
          <w:szCs w:val="20"/>
        </w:rPr>
        <w:t xml:space="preserve"> </w:t>
      </w:r>
      <w:r w:rsidRPr="002228D4">
        <w:rPr>
          <w:rFonts w:ascii="Times New Roman" w:eastAsia="№Е" w:hAnsi="Times New Roman" w:cs="Times New Roman"/>
          <w:kern w:val="2"/>
          <w:sz w:val="24"/>
          <w:szCs w:val="20"/>
        </w:rPr>
        <w:t xml:space="preserve">рабочую </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программ</w:t>
      </w:r>
      <w:r w:rsidRPr="002228D4">
        <w:rPr>
          <w:rFonts w:ascii="Calibri" w:eastAsia="№Е" w:hAnsi="Calibri" w:cs="Times New Roman"/>
          <w:kern w:val="2"/>
          <w:sz w:val="24"/>
          <w:szCs w:val="20"/>
        </w:rPr>
        <w:t>у</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воспитания</w:t>
      </w:r>
      <w:r w:rsidRPr="002228D4">
        <w:rPr>
          <w:rFonts w:ascii="Times New Roman" w:eastAsia="№Е" w:hAnsi="Times New Roman" w:cs="Times New Roman"/>
          <w:kern w:val="2"/>
          <w:sz w:val="24"/>
          <w:szCs w:val="20"/>
        </w:rPr>
        <w:t xml:space="preserve"> МОУ СОШ № 8 г. Каменки, </w:t>
      </w:r>
      <w:r w:rsidRPr="002228D4">
        <w:rPr>
          <w:rFonts w:ascii="Times New Roman" w:eastAsia="№Е" w:hAnsi="Times New Roman" w:cs="Times New Roman"/>
          <w:kern w:val="2"/>
          <w:sz w:val="24"/>
          <w:szCs w:val="24"/>
        </w:rPr>
        <w:t xml:space="preserve">разработанную </w:t>
      </w:r>
      <w:r w:rsidRPr="002228D4">
        <w:rPr>
          <w:rFonts w:ascii="№Е" w:eastAsia="№Е" w:hAnsi="Times New Roman" w:cs="Times New Roman"/>
          <w:kern w:val="2"/>
          <w:sz w:val="24"/>
          <w:szCs w:val="20"/>
        </w:rPr>
        <w:t xml:space="preserve"> </w:t>
      </w:r>
      <w:r w:rsidRPr="002228D4">
        <w:rPr>
          <w:rFonts w:ascii="Calibri" w:eastAsia="№Е" w:hAnsi="Calibri" w:cs="Times New Roman"/>
          <w:kern w:val="2"/>
          <w:sz w:val="24"/>
          <w:szCs w:val="20"/>
        </w:rPr>
        <w:t xml:space="preserve">в </w:t>
      </w:r>
      <w:r w:rsidRPr="002228D4">
        <w:rPr>
          <w:rFonts w:ascii="№Е" w:eastAsia="№Е" w:hAnsi="Times New Roman" w:cs="Times New Roman"/>
          <w:kern w:val="2"/>
          <w:sz w:val="24"/>
          <w:szCs w:val="20"/>
        </w:rPr>
        <w:t>соответствии</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с</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Примерной</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программой</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воспитания</w:t>
      </w:r>
      <w:r w:rsidRPr="002228D4">
        <w:rPr>
          <w:rFonts w:ascii="Calibri" w:eastAsia="№Е" w:hAnsi="Calibri" w:cs="Times New Roman"/>
          <w:kern w:val="2"/>
          <w:sz w:val="24"/>
          <w:szCs w:val="20"/>
        </w:rPr>
        <w:t xml:space="preserve"> </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Министерств</w:t>
      </w:r>
      <w:r w:rsidRPr="002228D4">
        <w:rPr>
          <w:rFonts w:ascii="Calibri" w:eastAsia="№Е" w:hAnsi="Calibri" w:cs="Times New Roman"/>
          <w:kern w:val="2"/>
          <w:sz w:val="24"/>
          <w:szCs w:val="20"/>
        </w:rPr>
        <w:t>а</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РФ</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ФГБНУ</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«Институт</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стратегии</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развития</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образования</w:t>
      </w:r>
      <w:r w:rsidRPr="002228D4">
        <w:rPr>
          <w:rFonts w:ascii="№Е" w:eastAsia="№Е" w:hAnsi="Times New Roman" w:cs="Times New Roman"/>
          <w:kern w:val="2"/>
          <w:sz w:val="24"/>
          <w:szCs w:val="20"/>
        </w:rPr>
        <w:t xml:space="preserve"> </w:t>
      </w:r>
      <w:r w:rsidRPr="002228D4">
        <w:rPr>
          <w:rFonts w:ascii="№Е" w:eastAsia="№Е" w:hAnsi="Times New Roman" w:cs="Times New Roman"/>
          <w:kern w:val="2"/>
          <w:sz w:val="24"/>
          <w:szCs w:val="20"/>
        </w:rPr>
        <w:t>РАО»</w:t>
      </w:r>
      <w:r w:rsidRPr="002228D4">
        <w:rPr>
          <w:rFonts w:ascii="Calibri" w:eastAsia="№Е" w:hAnsi="Calibri" w:cs="Times New Roman"/>
          <w:kern w:val="2"/>
          <w:sz w:val="24"/>
          <w:szCs w:val="20"/>
        </w:rPr>
        <w:t>.</w:t>
      </w:r>
    </w:p>
    <w:p w14:paraId="575B7873" w14:textId="77777777" w:rsidR="002228D4" w:rsidRPr="002228D4" w:rsidRDefault="002228D4" w:rsidP="002228D4">
      <w:pPr>
        <w:widowControl w:val="0"/>
        <w:autoSpaceDE w:val="0"/>
        <w:autoSpaceDN w:val="0"/>
        <w:spacing w:before="215" w:after="0" w:line="274" w:lineRule="exact"/>
        <w:outlineLvl w:val="1"/>
        <w:rPr>
          <w:rFonts w:ascii="Times New Roman" w:eastAsia="Times New Roman" w:hAnsi="Times New Roman" w:cs="Times New Roman"/>
          <w:b/>
          <w:bCs/>
          <w:i/>
          <w:iCs/>
          <w:sz w:val="24"/>
          <w:szCs w:val="24"/>
          <w:lang w:eastAsia="en-US"/>
        </w:rPr>
      </w:pPr>
      <w:r w:rsidRPr="002228D4">
        <w:rPr>
          <w:rFonts w:ascii="Times New Roman" w:eastAsia="Times New Roman" w:hAnsi="Times New Roman" w:cs="Times New Roman"/>
          <w:b/>
          <w:bCs/>
          <w:i/>
          <w:iCs/>
          <w:sz w:val="24"/>
          <w:szCs w:val="24"/>
          <w:u w:val="thick"/>
          <w:lang w:eastAsia="en-US"/>
        </w:rPr>
        <w:t>Цель</w:t>
      </w:r>
      <w:r w:rsidRPr="002228D4">
        <w:rPr>
          <w:rFonts w:ascii="Times New Roman" w:eastAsia="Times New Roman" w:hAnsi="Times New Roman" w:cs="Times New Roman"/>
          <w:b/>
          <w:bCs/>
          <w:i/>
          <w:iCs/>
          <w:spacing w:val="-3"/>
          <w:sz w:val="24"/>
          <w:szCs w:val="24"/>
          <w:u w:val="thick"/>
          <w:lang w:eastAsia="en-US"/>
        </w:rPr>
        <w:t xml:space="preserve"> </w:t>
      </w:r>
      <w:r w:rsidRPr="002228D4">
        <w:rPr>
          <w:rFonts w:ascii="Times New Roman" w:eastAsia="Times New Roman" w:hAnsi="Times New Roman" w:cs="Times New Roman"/>
          <w:b/>
          <w:bCs/>
          <w:i/>
          <w:iCs/>
          <w:sz w:val="24"/>
          <w:szCs w:val="24"/>
          <w:u w:val="thick"/>
          <w:lang w:eastAsia="en-US"/>
        </w:rPr>
        <w:t>анализа</w:t>
      </w:r>
      <w:r w:rsidRPr="002228D4">
        <w:rPr>
          <w:rFonts w:ascii="Times New Roman" w:eastAsia="Times New Roman" w:hAnsi="Times New Roman" w:cs="Times New Roman"/>
          <w:b/>
          <w:bCs/>
          <w:i/>
          <w:iCs/>
          <w:spacing w:val="-3"/>
          <w:sz w:val="24"/>
          <w:szCs w:val="24"/>
          <w:u w:val="thick"/>
          <w:lang w:eastAsia="en-US"/>
        </w:rPr>
        <w:t xml:space="preserve"> </w:t>
      </w:r>
      <w:r w:rsidRPr="002228D4">
        <w:rPr>
          <w:rFonts w:ascii="Times New Roman" w:eastAsia="Times New Roman" w:hAnsi="Times New Roman" w:cs="Times New Roman"/>
          <w:b/>
          <w:bCs/>
          <w:i/>
          <w:iCs/>
          <w:sz w:val="24"/>
          <w:szCs w:val="24"/>
          <w:u w:val="thick"/>
          <w:lang w:eastAsia="en-US"/>
        </w:rPr>
        <w:t>воспитательной</w:t>
      </w:r>
      <w:r w:rsidRPr="002228D4">
        <w:rPr>
          <w:rFonts w:ascii="Times New Roman" w:eastAsia="Times New Roman" w:hAnsi="Times New Roman" w:cs="Times New Roman"/>
          <w:b/>
          <w:bCs/>
          <w:i/>
          <w:iCs/>
          <w:spacing w:val="-2"/>
          <w:sz w:val="24"/>
          <w:szCs w:val="24"/>
          <w:u w:val="thick"/>
          <w:lang w:eastAsia="en-US"/>
        </w:rPr>
        <w:t xml:space="preserve"> </w:t>
      </w:r>
      <w:r w:rsidRPr="002228D4">
        <w:rPr>
          <w:rFonts w:ascii="Times New Roman" w:eastAsia="Times New Roman" w:hAnsi="Times New Roman" w:cs="Times New Roman"/>
          <w:b/>
          <w:bCs/>
          <w:i/>
          <w:iCs/>
          <w:sz w:val="24"/>
          <w:szCs w:val="24"/>
          <w:u w:val="thick"/>
          <w:lang w:eastAsia="en-US"/>
        </w:rPr>
        <w:t>работы:</w:t>
      </w:r>
    </w:p>
    <w:p w14:paraId="6B28BA0D" w14:textId="77777777" w:rsidR="002228D4" w:rsidRPr="002228D4" w:rsidRDefault="002228D4" w:rsidP="002228D4">
      <w:pPr>
        <w:widowControl w:val="0"/>
        <w:autoSpaceDE w:val="0"/>
        <w:autoSpaceDN w:val="0"/>
        <w:spacing w:after="0" w:line="240" w:lineRule="auto"/>
        <w:ind w:right="29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b/>
          <w:sz w:val="24"/>
          <w:szCs w:val="24"/>
          <w:lang w:eastAsia="en-US"/>
        </w:rPr>
        <w:t xml:space="preserve">ЦЕЛЬ: </w:t>
      </w:r>
      <w:r w:rsidRPr="002228D4">
        <w:rPr>
          <w:rFonts w:ascii="Times New Roman" w:eastAsia="Times New Roman" w:hAnsi="Times New Roman" w:cs="Times New Roman"/>
          <w:sz w:val="24"/>
          <w:szCs w:val="24"/>
          <w:lang w:eastAsia="en-US"/>
        </w:rPr>
        <w:t>Создание условий, способствующих развитию интеллектуальных, творческих,</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личностных качеству учащихся, их социализации и адаптации в обществе на основе принципов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самоуправления.</w:t>
      </w:r>
    </w:p>
    <w:p w14:paraId="1476829B"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p>
    <w:p w14:paraId="217D2DC8" w14:textId="77777777" w:rsidR="002228D4" w:rsidRPr="002228D4" w:rsidRDefault="002228D4" w:rsidP="002228D4">
      <w:pPr>
        <w:widowControl w:val="0"/>
        <w:autoSpaceDE w:val="0"/>
        <w:autoSpaceDN w:val="0"/>
        <w:spacing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ЗАДАЧИ:</w:t>
      </w:r>
    </w:p>
    <w:p w14:paraId="5A521158" w14:textId="77777777" w:rsidR="002228D4" w:rsidRPr="002228D4" w:rsidRDefault="002228D4" w:rsidP="002228D4">
      <w:pPr>
        <w:widowControl w:val="0"/>
        <w:numPr>
          <w:ilvl w:val="0"/>
          <w:numId w:val="32"/>
        </w:numPr>
        <w:tabs>
          <w:tab w:val="left" w:pos="1074"/>
        </w:tabs>
        <w:autoSpaceDE w:val="0"/>
        <w:autoSpaceDN w:val="0"/>
        <w:spacing w:after="0" w:line="274" w:lineRule="exact"/>
        <w:ind w:left="1074"/>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Продолжить</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создавать</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условия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успешной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реализации</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ФГОС;</w:t>
      </w:r>
    </w:p>
    <w:p w14:paraId="197045F2" w14:textId="77777777" w:rsidR="002228D4" w:rsidRPr="002228D4" w:rsidRDefault="002228D4" w:rsidP="002228D4">
      <w:pPr>
        <w:widowControl w:val="0"/>
        <w:numPr>
          <w:ilvl w:val="0"/>
          <w:numId w:val="32"/>
        </w:numPr>
        <w:tabs>
          <w:tab w:val="left" w:pos="1074"/>
        </w:tabs>
        <w:autoSpaceDE w:val="0"/>
        <w:autoSpaceDN w:val="0"/>
        <w:spacing w:after="0" w:line="240" w:lineRule="auto"/>
        <w:ind w:left="1074"/>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Совершенствовать</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системы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воспитательной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коллективах;</w:t>
      </w:r>
    </w:p>
    <w:p w14:paraId="03381AC0" w14:textId="77777777" w:rsidR="002228D4" w:rsidRPr="002228D4" w:rsidRDefault="002228D4" w:rsidP="002228D4">
      <w:pPr>
        <w:widowControl w:val="0"/>
        <w:numPr>
          <w:ilvl w:val="0"/>
          <w:numId w:val="32"/>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Приобщать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обучающихся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ведущим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духовным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ценностям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своего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народа,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его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национальной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культуре, языку, традициям</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 обычаям;</w:t>
      </w:r>
    </w:p>
    <w:p w14:paraId="1A66F651" w14:textId="77777777" w:rsidR="002228D4" w:rsidRPr="002228D4" w:rsidRDefault="002228D4" w:rsidP="002228D4">
      <w:pPr>
        <w:widowControl w:val="0"/>
        <w:numPr>
          <w:ilvl w:val="0"/>
          <w:numId w:val="32"/>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Продолжить работу, направленную на сохранение и укрепление здоровья обучающихся, привитие им навыков здорового образа жизни, на профилактику правонарушений,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преступлений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несовершеннолетними;</w:t>
      </w:r>
    </w:p>
    <w:p w14:paraId="7B044E9A" w14:textId="77777777" w:rsidR="002228D4" w:rsidRPr="002228D4" w:rsidRDefault="002228D4" w:rsidP="002228D4">
      <w:pPr>
        <w:widowControl w:val="0"/>
        <w:numPr>
          <w:ilvl w:val="0"/>
          <w:numId w:val="32"/>
        </w:numPr>
        <w:tabs>
          <w:tab w:val="left" w:pos="1074"/>
        </w:tabs>
        <w:autoSpaceDE w:val="0"/>
        <w:autoSpaceDN w:val="0"/>
        <w:spacing w:after="0" w:line="240" w:lineRule="auto"/>
        <w:ind w:right="310"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Создать условия для выстраивания системы воспитания в школе на основе гуманизации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личностно-ориентированного</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подхода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обучении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воспитании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школьников;</w:t>
      </w:r>
    </w:p>
    <w:p w14:paraId="6F485E3B" w14:textId="77777777" w:rsidR="002228D4" w:rsidRPr="002228D4" w:rsidRDefault="002228D4" w:rsidP="002228D4">
      <w:pPr>
        <w:widowControl w:val="0"/>
        <w:numPr>
          <w:ilvl w:val="0"/>
          <w:numId w:val="32"/>
        </w:numPr>
        <w:tabs>
          <w:tab w:val="left" w:pos="1074"/>
        </w:tabs>
        <w:autoSpaceDE w:val="0"/>
        <w:autoSpaceDN w:val="0"/>
        <w:spacing w:before="1" w:after="0" w:line="240" w:lineRule="auto"/>
        <w:ind w:right="310"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Продолжить работу по поддержке социальной инициативы, творчества, самостоятельности у школьников через развитие детских общественных движений и органов ученического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самоуправления.</w:t>
      </w:r>
    </w:p>
    <w:p w14:paraId="4653FA0A" w14:textId="77777777" w:rsidR="002228D4" w:rsidRPr="002228D4" w:rsidRDefault="002228D4" w:rsidP="002228D4">
      <w:pPr>
        <w:widowControl w:val="0"/>
        <w:numPr>
          <w:ilvl w:val="0"/>
          <w:numId w:val="32"/>
        </w:numPr>
        <w:tabs>
          <w:tab w:val="left" w:pos="1074"/>
        </w:tabs>
        <w:autoSpaceDE w:val="0"/>
        <w:autoSpaceDN w:val="0"/>
        <w:spacing w:after="0" w:line="240" w:lineRule="auto"/>
        <w:ind w:left="1074"/>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Развивать</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совершенствовать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системы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дополнительного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образования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школе;</w:t>
      </w:r>
    </w:p>
    <w:p w14:paraId="1EAC2E2C" w14:textId="77777777" w:rsidR="002228D4" w:rsidRPr="002228D4" w:rsidRDefault="002228D4" w:rsidP="002228D4">
      <w:pPr>
        <w:widowControl w:val="0"/>
        <w:numPr>
          <w:ilvl w:val="0"/>
          <w:numId w:val="32"/>
        </w:numPr>
        <w:tabs>
          <w:tab w:val="left" w:pos="1074"/>
        </w:tabs>
        <w:autoSpaceDE w:val="0"/>
        <w:autoSpaceDN w:val="0"/>
        <w:spacing w:after="0" w:line="240" w:lineRule="auto"/>
        <w:ind w:right="304"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Развивать коммуникативные умения педагогов, работать в системе «учитель – ученик -</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родитель».</w:t>
      </w:r>
    </w:p>
    <w:p w14:paraId="4E740DF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5548E7F1" w14:textId="77777777" w:rsidR="002228D4" w:rsidRPr="002228D4" w:rsidRDefault="002228D4" w:rsidP="002228D4">
      <w:pPr>
        <w:widowControl w:val="0"/>
        <w:autoSpaceDE w:val="0"/>
        <w:autoSpaceDN w:val="0"/>
        <w:spacing w:before="2" w:after="0" w:line="240" w:lineRule="auto"/>
        <w:rPr>
          <w:rFonts w:ascii="Times New Roman" w:eastAsia="Times New Roman" w:hAnsi="Times New Roman" w:cs="Times New Roman"/>
          <w:szCs w:val="24"/>
          <w:lang w:eastAsia="en-US"/>
        </w:rPr>
      </w:pPr>
    </w:p>
    <w:p w14:paraId="68F6E443" w14:textId="77777777" w:rsidR="002228D4" w:rsidRPr="002228D4" w:rsidRDefault="002228D4" w:rsidP="002228D4">
      <w:pPr>
        <w:widowControl w:val="0"/>
        <w:numPr>
          <w:ilvl w:val="1"/>
          <w:numId w:val="32"/>
        </w:numPr>
        <w:tabs>
          <w:tab w:val="left" w:pos="3557"/>
        </w:tabs>
        <w:autoSpaceDE w:val="0"/>
        <w:autoSpaceDN w:val="0"/>
        <w:spacing w:after="0" w:line="274" w:lineRule="exact"/>
        <w:outlineLvl w:val="1"/>
        <w:rPr>
          <w:rFonts w:ascii="Times New Roman" w:eastAsia="Times New Roman" w:hAnsi="Times New Roman" w:cs="Times New Roman"/>
          <w:b/>
          <w:bCs/>
          <w:i/>
          <w:iCs/>
          <w:sz w:val="24"/>
          <w:szCs w:val="24"/>
          <w:lang w:eastAsia="en-US"/>
        </w:rPr>
      </w:pPr>
      <w:r w:rsidRPr="002228D4">
        <w:rPr>
          <w:rFonts w:ascii="Times New Roman" w:eastAsia="Times New Roman" w:hAnsi="Times New Roman" w:cs="Times New Roman"/>
          <w:b/>
          <w:bCs/>
          <w:i/>
          <w:iCs/>
          <w:sz w:val="24"/>
          <w:szCs w:val="24"/>
          <w:u w:val="thick"/>
          <w:lang w:eastAsia="en-US"/>
        </w:rPr>
        <w:t>Методическая</w:t>
      </w:r>
      <w:r w:rsidRPr="002228D4">
        <w:rPr>
          <w:rFonts w:ascii="Times New Roman" w:eastAsia="Times New Roman" w:hAnsi="Times New Roman" w:cs="Times New Roman"/>
          <w:b/>
          <w:bCs/>
          <w:i/>
          <w:iCs/>
          <w:spacing w:val="-5"/>
          <w:sz w:val="24"/>
          <w:szCs w:val="24"/>
          <w:u w:val="thick"/>
          <w:lang w:eastAsia="en-US"/>
        </w:rPr>
        <w:t xml:space="preserve"> </w:t>
      </w:r>
      <w:r w:rsidRPr="002228D4">
        <w:rPr>
          <w:rFonts w:ascii="Times New Roman" w:eastAsia="Times New Roman" w:hAnsi="Times New Roman" w:cs="Times New Roman"/>
          <w:b/>
          <w:bCs/>
          <w:i/>
          <w:iCs/>
          <w:sz w:val="24"/>
          <w:szCs w:val="24"/>
          <w:u w:val="thick"/>
          <w:lang w:eastAsia="en-US"/>
        </w:rPr>
        <w:t>деятельность:</w:t>
      </w:r>
    </w:p>
    <w:p w14:paraId="629FC4C4" w14:textId="77777777" w:rsidR="002228D4" w:rsidRPr="002228D4" w:rsidRDefault="002228D4" w:rsidP="002228D4">
      <w:pPr>
        <w:widowControl w:val="0"/>
        <w:autoSpaceDE w:val="0"/>
        <w:autoSpaceDN w:val="0"/>
        <w:spacing w:after="0" w:line="274" w:lineRule="exact"/>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Приоритетные</w:t>
      </w:r>
      <w:r w:rsidRPr="002228D4">
        <w:rPr>
          <w:rFonts w:ascii="Times New Roman" w:eastAsia="Times New Roman" w:hAnsi="Times New Roman" w:cs="Times New Roman"/>
          <w:spacing w:val="-6"/>
          <w:sz w:val="24"/>
          <w:szCs w:val="24"/>
          <w:u w:val="single"/>
          <w:lang w:eastAsia="en-US"/>
        </w:rPr>
        <w:t xml:space="preserve"> </w:t>
      </w:r>
      <w:r w:rsidRPr="002228D4">
        <w:rPr>
          <w:rFonts w:ascii="Times New Roman" w:eastAsia="Times New Roman" w:hAnsi="Times New Roman" w:cs="Times New Roman"/>
          <w:sz w:val="24"/>
          <w:szCs w:val="24"/>
          <w:u w:val="single"/>
          <w:lang w:eastAsia="en-US"/>
        </w:rPr>
        <w:t>направления</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методической</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работы:</w:t>
      </w:r>
    </w:p>
    <w:p w14:paraId="264C78A8" w14:textId="77777777" w:rsidR="002228D4" w:rsidRPr="002228D4" w:rsidRDefault="002228D4" w:rsidP="002228D4">
      <w:pPr>
        <w:widowControl w:val="0"/>
        <w:numPr>
          <w:ilvl w:val="0"/>
          <w:numId w:val="31"/>
        </w:numPr>
        <w:tabs>
          <w:tab w:val="left" w:pos="1266"/>
        </w:tabs>
        <w:autoSpaceDE w:val="0"/>
        <w:autoSpaceDN w:val="0"/>
        <w:spacing w:after="0" w:line="240" w:lineRule="auto"/>
        <w:ind w:right="311"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Повышение</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теоретического,</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методического</w:t>
      </w:r>
      <w:r w:rsidRPr="002228D4">
        <w:rPr>
          <w:rFonts w:ascii="Times New Roman" w:eastAsia="Times New Roman" w:hAnsi="Times New Roman" w:cs="Times New Roman"/>
          <w:spacing w:val="33"/>
          <w:sz w:val="24"/>
          <w:lang w:eastAsia="en-US"/>
        </w:rPr>
        <w:t xml:space="preserve"> </w:t>
      </w:r>
      <w:r w:rsidRPr="002228D4">
        <w:rPr>
          <w:rFonts w:ascii="Times New Roman" w:eastAsia="Times New Roman" w:hAnsi="Times New Roman" w:cs="Times New Roman"/>
          <w:sz w:val="24"/>
          <w:lang w:eastAsia="en-US"/>
        </w:rPr>
        <w:t>уровня</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подготовки</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32"/>
          <w:sz w:val="24"/>
          <w:lang w:eastAsia="en-US"/>
        </w:rPr>
        <w:t xml:space="preserve"> </w:t>
      </w:r>
      <w:r w:rsidRPr="002228D4">
        <w:rPr>
          <w:rFonts w:ascii="Times New Roman" w:eastAsia="Times New Roman" w:hAnsi="Times New Roman" w:cs="Times New Roman"/>
          <w:sz w:val="24"/>
          <w:lang w:eastAsia="en-US"/>
        </w:rPr>
        <w:t>руководителей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 вопросам</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психологии 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педагогики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воспитательной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работы.</w:t>
      </w:r>
    </w:p>
    <w:p w14:paraId="5EBD9C9F" w14:textId="77777777" w:rsidR="002228D4" w:rsidRPr="002228D4" w:rsidRDefault="002228D4" w:rsidP="002228D4">
      <w:pPr>
        <w:widowControl w:val="0"/>
        <w:numPr>
          <w:ilvl w:val="0"/>
          <w:numId w:val="31"/>
        </w:numPr>
        <w:tabs>
          <w:tab w:val="left" w:pos="1182"/>
        </w:tabs>
        <w:autoSpaceDE w:val="0"/>
        <w:autoSpaceDN w:val="0"/>
        <w:spacing w:after="0" w:line="240" w:lineRule="auto"/>
        <w:ind w:right="309"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Информирование</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нормативно-правовой</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базе,</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регулирующей</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работу</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руководителей.</w:t>
      </w:r>
    </w:p>
    <w:p w14:paraId="2B2E6691" w14:textId="77777777" w:rsidR="002228D4" w:rsidRPr="002228D4" w:rsidRDefault="002228D4" w:rsidP="002228D4">
      <w:pPr>
        <w:widowControl w:val="0"/>
        <w:numPr>
          <w:ilvl w:val="0"/>
          <w:numId w:val="31"/>
        </w:numPr>
        <w:tabs>
          <w:tab w:val="left" w:pos="1170"/>
        </w:tabs>
        <w:autoSpaceDE w:val="0"/>
        <w:autoSpaceDN w:val="0"/>
        <w:spacing w:before="1" w:after="0" w:line="240" w:lineRule="auto"/>
        <w:ind w:left="1170" w:hanging="2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Обобщение,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систематизация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распространение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передового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педагогического</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опыта.</w:t>
      </w:r>
    </w:p>
    <w:p w14:paraId="2E21843F" w14:textId="77777777" w:rsidR="002228D4" w:rsidRPr="002228D4" w:rsidRDefault="002228D4" w:rsidP="002228D4">
      <w:pPr>
        <w:widowControl w:val="0"/>
        <w:numPr>
          <w:ilvl w:val="0"/>
          <w:numId w:val="31"/>
        </w:numPr>
        <w:tabs>
          <w:tab w:val="left" w:pos="1197"/>
        </w:tabs>
        <w:autoSpaceDE w:val="0"/>
        <w:autoSpaceDN w:val="0"/>
        <w:spacing w:after="0" w:line="240" w:lineRule="auto"/>
        <w:ind w:right="310"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Вооружение</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руководителей</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современными</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воспитательными</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технологиями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 знаниями современных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форм 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методов работы.</w:t>
      </w:r>
    </w:p>
    <w:p w14:paraId="56DB27D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За</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2025/2026</w:t>
      </w:r>
      <w:r w:rsidRPr="002228D4">
        <w:rPr>
          <w:rFonts w:ascii="Times New Roman" w:eastAsia="Times New Roman" w:hAnsi="Times New Roman" w:cs="Times New Roman"/>
          <w:spacing w:val="18"/>
          <w:sz w:val="24"/>
          <w:szCs w:val="24"/>
          <w:lang w:eastAsia="en-US"/>
        </w:rPr>
        <w:t xml:space="preserve"> </w:t>
      </w:r>
      <w:r w:rsidRPr="002228D4">
        <w:rPr>
          <w:rFonts w:ascii="Times New Roman" w:eastAsia="Times New Roman" w:hAnsi="Times New Roman" w:cs="Times New Roman"/>
          <w:sz w:val="24"/>
          <w:szCs w:val="24"/>
          <w:lang w:eastAsia="en-US"/>
        </w:rPr>
        <w:t>учебный</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год</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проведено</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5</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заседания</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ШМО</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классных</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руководителей,</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которые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были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посвящены следующим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вопросам:</w:t>
      </w:r>
    </w:p>
    <w:p w14:paraId="30957EB0" w14:textId="77777777" w:rsidR="002228D4" w:rsidRPr="002228D4" w:rsidRDefault="002228D4" w:rsidP="002228D4">
      <w:pPr>
        <w:spacing w:line="240" w:lineRule="auto"/>
        <w:contextualSpacing/>
        <w:jc w:val="center"/>
        <w:rPr>
          <w:rFonts w:ascii="Times New Roman" w:eastAsia="Times New Roman" w:hAnsi="Times New Roman" w:cs="Times New Roman"/>
          <w:b/>
          <w:bCs/>
          <w:sz w:val="28"/>
          <w:szCs w:val="28"/>
        </w:rPr>
      </w:pPr>
    </w:p>
    <w:tbl>
      <w:tblPr>
        <w:tblStyle w:val="2100"/>
        <w:tblW w:w="0" w:type="auto"/>
        <w:tblInd w:w="0" w:type="dxa"/>
        <w:tblLook w:val="04A0" w:firstRow="1" w:lastRow="0" w:firstColumn="1" w:lastColumn="0" w:noHBand="0" w:noVBand="1"/>
      </w:tblPr>
      <w:tblGrid>
        <w:gridCol w:w="1276"/>
        <w:gridCol w:w="1592"/>
        <w:gridCol w:w="4476"/>
        <w:gridCol w:w="2507"/>
      </w:tblGrid>
      <w:tr w:rsidR="002228D4" w:rsidRPr="002228D4" w14:paraId="6362C357"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29F642" w14:textId="77777777" w:rsidR="002228D4" w:rsidRPr="002228D4" w:rsidRDefault="002228D4" w:rsidP="002228D4">
            <w:pPr>
              <w:spacing w:line="360" w:lineRule="auto"/>
              <w:contextualSpacing/>
              <w:jc w:val="center"/>
              <w:rPr>
                <w:b/>
                <w:bCs/>
                <w:sz w:val="26"/>
                <w:szCs w:val="26"/>
              </w:rPr>
            </w:pPr>
            <w:r w:rsidRPr="002228D4">
              <w:rPr>
                <w:b/>
                <w:bCs/>
                <w:sz w:val="26"/>
                <w:szCs w:val="26"/>
              </w:rPr>
              <w:t>Сроки</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D93763" w14:textId="77777777" w:rsidR="002228D4" w:rsidRPr="002228D4" w:rsidRDefault="002228D4" w:rsidP="002228D4">
            <w:pPr>
              <w:spacing w:line="360" w:lineRule="auto"/>
              <w:contextualSpacing/>
              <w:jc w:val="center"/>
              <w:rPr>
                <w:b/>
                <w:bCs/>
                <w:sz w:val="26"/>
                <w:szCs w:val="26"/>
              </w:rPr>
            </w:pPr>
            <w:r w:rsidRPr="002228D4">
              <w:rPr>
                <w:b/>
                <w:bCs/>
                <w:sz w:val="26"/>
                <w:szCs w:val="26"/>
              </w:rPr>
              <w:t>Форма проведения</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2EC314" w14:textId="77777777" w:rsidR="002228D4" w:rsidRPr="002228D4" w:rsidRDefault="002228D4" w:rsidP="002228D4">
            <w:pPr>
              <w:spacing w:line="360" w:lineRule="auto"/>
              <w:contextualSpacing/>
              <w:jc w:val="center"/>
              <w:rPr>
                <w:b/>
                <w:bCs/>
                <w:sz w:val="26"/>
                <w:szCs w:val="26"/>
              </w:rPr>
            </w:pPr>
            <w:r w:rsidRPr="002228D4">
              <w:rPr>
                <w:b/>
                <w:bCs/>
                <w:sz w:val="26"/>
                <w:szCs w:val="26"/>
              </w:rPr>
              <w:t>Темы</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FEC89B" w14:textId="77777777" w:rsidR="002228D4" w:rsidRPr="002228D4" w:rsidRDefault="002228D4" w:rsidP="002228D4">
            <w:pPr>
              <w:spacing w:line="360" w:lineRule="auto"/>
              <w:contextualSpacing/>
              <w:jc w:val="center"/>
              <w:rPr>
                <w:b/>
                <w:bCs/>
                <w:sz w:val="26"/>
                <w:szCs w:val="26"/>
              </w:rPr>
            </w:pPr>
            <w:r w:rsidRPr="002228D4">
              <w:rPr>
                <w:b/>
                <w:bCs/>
                <w:sz w:val="26"/>
                <w:szCs w:val="26"/>
              </w:rPr>
              <w:t>Ответственный</w:t>
            </w:r>
          </w:p>
        </w:tc>
      </w:tr>
      <w:tr w:rsidR="002228D4" w:rsidRPr="002228D4" w14:paraId="5F6E2F4B"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ECC30F" w14:textId="77777777" w:rsidR="002228D4" w:rsidRPr="002228D4" w:rsidRDefault="002228D4" w:rsidP="002228D4">
            <w:pPr>
              <w:spacing w:line="360" w:lineRule="auto"/>
              <w:contextualSpacing/>
              <w:jc w:val="center"/>
              <w:rPr>
                <w:bCs/>
              </w:rPr>
            </w:pPr>
            <w:r w:rsidRPr="002228D4">
              <w:rPr>
                <w:bCs/>
              </w:rPr>
              <w:t>сентябрь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040A37" w14:textId="77777777" w:rsidR="002228D4" w:rsidRPr="002228D4" w:rsidRDefault="002228D4" w:rsidP="002228D4">
            <w:pPr>
              <w:spacing w:line="360" w:lineRule="auto"/>
              <w:contextualSpacing/>
              <w:jc w:val="center"/>
              <w:rPr>
                <w:bCs/>
              </w:rPr>
            </w:pPr>
            <w:r w:rsidRPr="002228D4">
              <w:rPr>
                <w:bCs/>
              </w:rPr>
              <w:t>Заседание МО</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8ABD0" w14:textId="77777777" w:rsidR="002228D4" w:rsidRPr="002228D4" w:rsidRDefault="002228D4" w:rsidP="002228D4">
            <w:pPr>
              <w:rPr>
                <w:b/>
              </w:rPr>
            </w:pPr>
            <w:r w:rsidRPr="002228D4">
              <w:rPr>
                <w:b/>
              </w:rPr>
              <w:t xml:space="preserve">«Организация воспитательной работы в школе на 2026-2027 учебный год». </w:t>
            </w:r>
          </w:p>
          <w:p w14:paraId="21B3F726" w14:textId="77777777" w:rsidR="002228D4" w:rsidRPr="002228D4" w:rsidRDefault="002228D4" w:rsidP="002228D4">
            <w:r w:rsidRPr="002228D4">
              <w:t>1. Анализ работы МО КР за 2026-2027 учебный год.</w:t>
            </w:r>
          </w:p>
          <w:p w14:paraId="101D2335" w14:textId="77777777" w:rsidR="002228D4" w:rsidRPr="002228D4" w:rsidRDefault="002228D4" w:rsidP="002228D4">
            <w:r w:rsidRPr="002228D4">
              <w:t>2. Планирование работы ШМО КР на 2026-2027 учебный год.</w:t>
            </w:r>
          </w:p>
          <w:p w14:paraId="48DC6DCA" w14:textId="77777777" w:rsidR="002228D4" w:rsidRPr="002228D4" w:rsidRDefault="002228D4" w:rsidP="002228D4">
            <w:r w:rsidRPr="002228D4">
              <w:t xml:space="preserve">3.  Целевые установки по организации воспитательной работы на новый учебный </w:t>
            </w:r>
            <w:r w:rsidRPr="002228D4">
              <w:lastRenderedPageBreak/>
              <w:t>год.</w:t>
            </w:r>
          </w:p>
          <w:p w14:paraId="4B6CA770" w14:textId="77777777" w:rsidR="002228D4" w:rsidRPr="002228D4" w:rsidRDefault="002228D4" w:rsidP="002228D4">
            <w:r w:rsidRPr="002228D4">
              <w:t>3. Нормативно-правовое обеспечение воспитательной работы в школе в 2026-2027 учебном году.</w:t>
            </w:r>
          </w:p>
          <w:p w14:paraId="2260515A" w14:textId="77777777" w:rsidR="002228D4" w:rsidRPr="002228D4" w:rsidRDefault="002228D4" w:rsidP="002228D4">
            <w:pPr>
              <w:widowControl w:val="0"/>
              <w:suppressAutoHyphens/>
            </w:pPr>
            <w:r w:rsidRPr="002228D4">
              <w:t xml:space="preserve">4. Планирование внеурочной деятельности и спортивных секций. </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D9F1E" w14:textId="77777777" w:rsidR="002228D4" w:rsidRPr="002228D4" w:rsidRDefault="002228D4" w:rsidP="002228D4">
            <w:pPr>
              <w:rPr>
                <w:b/>
                <w:bCs/>
              </w:rPr>
            </w:pPr>
            <w:r w:rsidRPr="002228D4">
              <w:lastRenderedPageBreak/>
              <w:t>Руководитель МО классных руководителей Костикова Н.В.</w:t>
            </w:r>
          </w:p>
        </w:tc>
      </w:tr>
      <w:tr w:rsidR="002228D4" w:rsidRPr="002228D4" w14:paraId="3A62A58F"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193195" w14:textId="77777777" w:rsidR="002228D4" w:rsidRPr="002228D4" w:rsidRDefault="002228D4" w:rsidP="002228D4">
            <w:pPr>
              <w:spacing w:line="360" w:lineRule="auto"/>
              <w:contextualSpacing/>
              <w:jc w:val="center"/>
              <w:rPr>
                <w:bCs/>
              </w:rPr>
            </w:pPr>
            <w:r w:rsidRPr="002228D4">
              <w:rPr>
                <w:bCs/>
              </w:rPr>
              <w:lastRenderedPageBreak/>
              <w:t>октябрь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FD2BB" w14:textId="77777777" w:rsidR="002228D4" w:rsidRPr="002228D4" w:rsidRDefault="002228D4" w:rsidP="002228D4">
            <w:pPr>
              <w:spacing w:line="360" w:lineRule="auto"/>
              <w:contextualSpacing/>
              <w:jc w:val="center"/>
              <w:rPr>
                <w:bCs/>
              </w:rPr>
            </w:pP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943337" w14:textId="77777777" w:rsidR="002228D4" w:rsidRPr="002228D4" w:rsidRDefault="002228D4" w:rsidP="002228D4">
            <w:pPr>
              <w:autoSpaceDE w:val="0"/>
              <w:autoSpaceDN w:val="0"/>
              <w:adjustRightInd w:val="0"/>
              <w:contextualSpacing/>
              <w:jc w:val="both"/>
              <w:rPr>
                <w:b/>
                <w:color w:val="000000"/>
              </w:rPr>
            </w:pPr>
            <w:r w:rsidRPr="002228D4">
              <w:t>Собеседования с классными руководителями, помощь в подготовке мероприятий, работе с семьями ДЭСОП и ТЖС</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D924F" w14:textId="77777777" w:rsidR="002228D4" w:rsidRPr="002228D4" w:rsidRDefault="002228D4" w:rsidP="002228D4">
            <w:r w:rsidRPr="002228D4">
              <w:t>Зам по ВР Костикова Н.В., социальный педагог Фомина Л.П.</w:t>
            </w:r>
          </w:p>
        </w:tc>
      </w:tr>
      <w:tr w:rsidR="002228D4" w:rsidRPr="002228D4" w14:paraId="26513079"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763603" w14:textId="77777777" w:rsidR="002228D4" w:rsidRPr="002228D4" w:rsidRDefault="002228D4" w:rsidP="002228D4">
            <w:pPr>
              <w:spacing w:line="360" w:lineRule="auto"/>
              <w:contextualSpacing/>
              <w:jc w:val="center"/>
              <w:rPr>
                <w:bCs/>
              </w:rPr>
            </w:pPr>
            <w:r w:rsidRPr="002228D4">
              <w:rPr>
                <w:bCs/>
              </w:rPr>
              <w:t>ноябрь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0313D7" w14:textId="77777777" w:rsidR="002228D4" w:rsidRPr="002228D4" w:rsidRDefault="002228D4" w:rsidP="002228D4">
            <w:pPr>
              <w:spacing w:line="360" w:lineRule="auto"/>
              <w:contextualSpacing/>
              <w:jc w:val="center"/>
              <w:rPr>
                <w:bCs/>
              </w:rPr>
            </w:pPr>
            <w:r w:rsidRPr="002228D4">
              <w:rPr>
                <w:bCs/>
              </w:rPr>
              <w:t>Заседание МО</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1CF799" w14:textId="77777777" w:rsidR="002228D4" w:rsidRPr="002228D4" w:rsidRDefault="002228D4" w:rsidP="002228D4">
            <w:pPr>
              <w:autoSpaceDE w:val="0"/>
              <w:autoSpaceDN w:val="0"/>
              <w:adjustRightInd w:val="0"/>
              <w:rPr>
                <w:b/>
                <w:color w:val="000000"/>
              </w:rPr>
            </w:pPr>
            <w:r w:rsidRPr="002228D4">
              <w:rPr>
                <w:b/>
                <w:color w:val="000000"/>
              </w:rPr>
              <w:t>Работа классного руководителя по раннему выявлению случаев семейного неблагополучия и социально - педагогическому сопровождению обучающихся и их семей, находящихся в СОП и ТЖС</w:t>
            </w:r>
          </w:p>
          <w:p w14:paraId="4A536FEA" w14:textId="77777777" w:rsidR="002228D4" w:rsidRPr="002228D4" w:rsidRDefault="002228D4" w:rsidP="002228D4">
            <w:pPr>
              <w:autoSpaceDE w:val="0"/>
              <w:autoSpaceDN w:val="0"/>
              <w:adjustRightInd w:val="0"/>
              <w:rPr>
                <w:color w:val="000000"/>
              </w:rPr>
            </w:pPr>
            <w:r w:rsidRPr="002228D4">
              <w:rPr>
                <w:color w:val="000000"/>
              </w:rPr>
              <w:t>1. Создание методической копилки классного руководителя, обмен опытом</w:t>
            </w:r>
          </w:p>
          <w:p w14:paraId="7DF93AD9" w14:textId="77777777" w:rsidR="002228D4" w:rsidRPr="002228D4" w:rsidRDefault="002228D4" w:rsidP="002228D4">
            <w:pPr>
              <w:autoSpaceDE w:val="0"/>
              <w:autoSpaceDN w:val="0"/>
              <w:adjustRightInd w:val="0"/>
              <w:rPr>
                <w:color w:val="000000"/>
              </w:rPr>
            </w:pPr>
            <w:r w:rsidRPr="002228D4">
              <w:rPr>
                <w:color w:val="000000"/>
              </w:rPr>
              <w:t xml:space="preserve">3.Познакомить классных руководителей с различными формами проведения классных часов </w:t>
            </w:r>
          </w:p>
          <w:p w14:paraId="5D5384AD" w14:textId="77777777" w:rsidR="002228D4" w:rsidRPr="002228D4" w:rsidRDefault="002228D4" w:rsidP="002228D4">
            <w:r w:rsidRPr="002228D4">
              <w:t>4.Роль классного руководителя в системе воспитания школьников в условиях реализации ФГОС.</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5C5C6" w14:textId="77777777" w:rsidR="002228D4" w:rsidRPr="002228D4" w:rsidRDefault="002228D4" w:rsidP="002228D4">
            <w:pPr>
              <w:rPr>
                <w:b/>
                <w:bCs/>
              </w:rPr>
            </w:pPr>
            <w:r w:rsidRPr="002228D4">
              <w:t>Руководитель МО классных руководителей Костикова Н.В.</w:t>
            </w:r>
          </w:p>
        </w:tc>
      </w:tr>
      <w:tr w:rsidR="002228D4" w:rsidRPr="002228D4" w14:paraId="7FF161EE"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BD48E2" w14:textId="77777777" w:rsidR="002228D4" w:rsidRPr="002228D4" w:rsidRDefault="002228D4" w:rsidP="002228D4">
            <w:pPr>
              <w:spacing w:line="360" w:lineRule="auto"/>
              <w:contextualSpacing/>
              <w:jc w:val="center"/>
              <w:rPr>
                <w:bCs/>
              </w:rPr>
            </w:pPr>
            <w:r w:rsidRPr="002228D4">
              <w:rPr>
                <w:bCs/>
              </w:rPr>
              <w:t>декабрь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A1BF0C" w14:textId="77777777" w:rsidR="002228D4" w:rsidRPr="002228D4" w:rsidRDefault="002228D4" w:rsidP="002228D4">
            <w:pPr>
              <w:spacing w:line="360" w:lineRule="auto"/>
              <w:contextualSpacing/>
              <w:jc w:val="center"/>
              <w:rPr>
                <w:bCs/>
              </w:rPr>
            </w:pPr>
            <w:r w:rsidRPr="002228D4">
              <w:rPr>
                <w:bCs/>
              </w:rPr>
              <w:t>Заседание МО</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B0AFF" w14:textId="77777777" w:rsidR="002228D4" w:rsidRPr="002228D4" w:rsidRDefault="002228D4" w:rsidP="002228D4">
            <w:pPr>
              <w:spacing w:line="220" w:lineRule="atLeast"/>
              <w:rPr>
                <w:b/>
                <w:color w:val="000000"/>
              </w:rPr>
            </w:pPr>
            <w:r w:rsidRPr="002228D4">
              <w:rPr>
                <w:b/>
                <w:color w:val="000000"/>
              </w:rPr>
              <w:t>Роль классных руководителей и психолога в реализации Комплекса мер по развитию системы профориентации обучающихся.</w:t>
            </w:r>
          </w:p>
          <w:p w14:paraId="1D51B819" w14:textId="77777777" w:rsidR="002228D4" w:rsidRPr="002228D4" w:rsidRDefault="002228D4" w:rsidP="002228D4">
            <w:pPr>
              <w:rPr>
                <w:b/>
                <w:color w:val="000000"/>
              </w:rPr>
            </w:pPr>
            <w:r w:rsidRPr="002228D4">
              <w:rPr>
                <w:color w:val="000000"/>
              </w:rPr>
              <w:t>1.проект как механизм изменения практики воспитания в школе</w:t>
            </w:r>
          </w:p>
          <w:p w14:paraId="63105A4A" w14:textId="77777777" w:rsidR="002228D4" w:rsidRPr="002228D4" w:rsidRDefault="002228D4" w:rsidP="002228D4">
            <w:pPr>
              <w:rPr>
                <w:b/>
                <w:color w:val="000000"/>
              </w:rPr>
            </w:pPr>
            <w:r w:rsidRPr="002228D4">
              <w:rPr>
                <w:color w:val="000000"/>
              </w:rPr>
              <w:t>2.Организация работы классных коллективов по реализации проектов социальной направленности</w:t>
            </w:r>
          </w:p>
          <w:p w14:paraId="0564C677" w14:textId="77777777" w:rsidR="002228D4" w:rsidRPr="002228D4" w:rsidRDefault="002228D4" w:rsidP="002228D4">
            <w:pPr>
              <w:rPr>
                <w:b/>
                <w:color w:val="000000"/>
              </w:rPr>
            </w:pPr>
            <w:r w:rsidRPr="002228D4">
              <w:rPr>
                <w:color w:val="000000"/>
              </w:rPr>
              <w:t>3. Малые формы работы с детьми, как средство развития индивидуальных способностей учащихся.</w:t>
            </w:r>
            <w:r w:rsidRPr="002228D4">
              <w:rPr>
                <w:b/>
                <w:color w:val="000000"/>
              </w:rPr>
              <w:t xml:space="preserve"> </w:t>
            </w:r>
          </w:p>
          <w:p w14:paraId="061E8732" w14:textId="77777777" w:rsidR="002228D4" w:rsidRPr="002228D4" w:rsidRDefault="002228D4" w:rsidP="002228D4">
            <w:r w:rsidRPr="002228D4">
              <w:rPr>
                <w:color w:val="000000"/>
              </w:rPr>
              <w:t>4. Взаимодействие семьи и школы: проблемы и пути их решения.</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3532F9" w14:textId="77777777" w:rsidR="002228D4" w:rsidRPr="002228D4" w:rsidRDefault="002228D4" w:rsidP="002228D4">
            <w:r w:rsidRPr="002228D4">
              <w:t>Руководитель МО классных руководителей Костикова Н.В.</w:t>
            </w:r>
          </w:p>
        </w:tc>
      </w:tr>
      <w:tr w:rsidR="002228D4" w:rsidRPr="002228D4" w14:paraId="5868476D"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46E1BE" w14:textId="77777777" w:rsidR="002228D4" w:rsidRPr="002228D4" w:rsidRDefault="002228D4" w:rsidP="002228D4">
            <w:pPr>
              <w:spacing w:line="360" w:lineRule="auto"/>
              <w:contextualSpacing/>
              <w:jc w:val="center"/>
              <w:rPr>
                <w:bCs/>
              </w:rPr>
            </w:pPr>
            <w:r w:rsidRPr="002228D4">
              <w:rPr>
                <w:bCs/>
              </w:rPr>
              <w:t>январь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F20A6" w14:textId="77777777" w:rsidR="002228D4" w:rsidRPr="002228D4" w:rsidRDefault="002228D4" w:rsidP="002228D4">
            <w:pPr>
              <w:spacing w:line="360" w:lineRule="auto"/>
              <w:contextualSpacing/>
              <w:jc w:val="center"/>
              <w:rPr>
                <w:bCs/>
              </w:rPr>
            </w:pP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445FD" w14:textId="77777777" w:rsidR="002228D4" w:rsidRPr="002228D4" w:rsidRDefault="002228D4" w:rsidP="002228D4">
            <w:pPr>
              <w:autoSpaceDE w:val="0"/>
              <w:autoSpaceDN w:val="0"/>
              <w:adjustRightInd w:val="0"/>
              <w:rPr>
                <w:b/>
                <w:color w:val="000000"/>
              </w:rPr>
            </w:pPr>
            <w:r w:rsidRPr="002228D4">
              <w:rPr>
                <w:b/>
                <w:color w:val="000000"/>
              </w:rPr>
              <w:t>Тема: «Анализ воспитательной работы  за 1-е полугодие»</w:t>
            </w:r>
          </w:p>
          <w:p w14:paraId="331DD1E7" w14:textId="77777777" w:rsidR="002228D4" w:rsidRPr="002228D4" w:rsidRDefault="002228D4" w:rsidP="002228D4">
            <w:pPr>
              <w:autoSpaceDE w:val="0"/>
              <w:autoSpaceDN w:val="0"/>
              <w:adjustRightInd w:val="0"/>
              <w:rPr>
                <w:color w:val="000000"/>
              </w:rPr>
            </w:pPr>
            <w:r w:rsidRPr="002228D4">
              <w:rPr>
                <w:color w:val="000000"/>
              </w:rPr>
              <w:t xml:space="preserve">2.Формы классных часов и мероприятий </w:t>
            </w:r>
          </w:p>
          <w:p w14:paraId="1A0A6057" w14:textId="77777777" w:rsidR="002228D4" w:rsidRPr="002228D4" w:rsidRDefault="002228D4" w:rsidP="002228D4">
            <w:pPr>
              <w:autoSpaceDE w:val="0"/>
              <w:autoSpaceDN w:val="0"/>
              <w:adjustRightInd w:val="0"/>
              <w:rPr>
                <w:color w:val="000000"/>
              </w:rPr>
            </w:pPr>
            <w:r w:rsidRPr="002228D4">
              <w:rPr>
                <w:color w:val="000000"/>
              </w:rPr>
              <w:t xml:space="preserve"> (обмен опытом)</w:t>
            </w:r>
          </w:p>
          <w:p w14:paraId="1B1E9FC8" w14:textId="77777777" w:rsidR="002228D4" w:rsidRPr="002228D4" w:rsidRDefault="002228D4" w:rsidP="002228D4">
            <w:pPr>
              <w:autoSpaceDE w:val="0"/>
              <w:autoSpaceDN w:val="0"/>
              <w:adjustRightInd w:val="0"/>
              <w:rPr>
                <w:color w:val="000000"/>
              </w:rPr>
            </w:pPr>
            <w:r w:rsidRPr="002228D4">
              <w:rPr>
                <w:color w:val="000000"/>
              </w:rPr>
              <w:t>3. Тематический контроль по проблеме «Содержание и формы проведение родительских собраний. Технологии проведения родительских собраний»</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E47BA6" w14:textId="77777777" w:rsidR="002228D4" w:rsidRPr="002228D4" w:rsidRDefault="002228D4" w:rsidP="002228D4">
            <w:pPr>
              <w:rPr>
                <w:b/>
                <w:bCs/>
              </w:rPr>
            </w:pPr>
            <w:r w:rsidRPr="002228D4">
              <w:t>Руководитель МО классных руководителей Зам по ВР Костикова Н.В.</w:t>
            </w:r>
          </w:p>
        </w:tc>
      </w:tr>
      <w:tr w:rsidR="002228D4" w:rsidRPr="002228D4" w14:paraId="48DF8F0B"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88FC50" w14:textId="77777777" w:rsidR="002228D4" w:rsidRPr="002228D4" w:rsidRDefault="002228D4" w:rsidP="002228D4">
            <w:pPr>
              <w:spacing w:line="360" w:lineRule="auto"/>
              <w:contextualSpacing/>
              <w:jc w:val="center"/>
              <w:rPr>
                <w:bCs/>
              </w:rPr>
            </w:pPr>
            <w:r w:rsidRPr="002228D4">
              <w:rPr>
                <w:bCs/>
              </w:rPr>
              <w:t>февраль</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445498" w14:textId="77777777" w:rsidR="002228D4" w:rsidRPr="002228D4" w:rsidRDefault="002228D4" w:rsidP="002228D4">
            <w:pPr>
              <w:spacing w:line="360" w:lineRule="auto"/>
              <w:contextualSpacing/>
              <w:jc w:val="center"/>
              <w:rPr>
                <w:bCs/>
              </w:rPr>
            </w:pPr>
            <w:r w:rsidRPr="002228D4">
              <w:rPr>
                <w:bCs/>
              </w:rPr>
              <w:t>Заседание МО</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6E024B" w14:textId="77777777" w:rsidR="002228D4" w:rsidRPr="002228D4" w:rsidRDefault="002228D4" w:rsidP="002228D4">
            <w:r w:rsidRPr="002228D4">
              <w:rPr>
                <w:b/>
              </w:rPr>
              <w:t>Нравственно-патриотическое воспитание школьников через различные виды деятельности</w:t>
            </w:r>
          </w:p>
          <w:p w14:paraId="405ABE21" w14:textId="77777777" w:rsidR="002228D4" w:rsidRPr="002228D4" w:rsidRDefault="002228D4" w:rsidP="002228D4">
            <w:pPr>
              <w:rPr>
                <w:bCs/>
              </w:rPr>
            </w:pPr>
            <w:r w:rsidRPr="002228D4">
              <w:t>1.</w:t>
            </w:r>
            <w:r w:rsidRPr="002228D4">
              <w:rPr>
                <w:b/>
                <w:bCs/>
              </w:rPr>
              <w:t xml:space="preserve"> </w:t>
            </w:r>
            <w:r w:rsidRPr="002228D4">
              <w:rPr>
                <w:bCs/>
              </w:rPr>
              <w:t>Современные воспитательные технологии и формирование активной гражданской позиции.</w:t>
            </w:r>
          </w:p>
          <w:p w14:paraId="743CCB61" w14:textId="77777777" w:rsidR="002228D4" w:rsidRPr="002228D4" w:rsidRDefault="002228D4" w:rsidP="002228D4">
            <w:r w:rsidRPr="002228D4">
              <w:t>2. Использование возможностей детских общественных объединений для усиления роли гражданско-патриотического воспитания и формирование здорового образа жизни.</w:t>
            </w:r>
          </w:p>
          <w:p w14:paraId="5B534ECF" w14:textId="77777777" w:rsidR="002228D4" w:rsidRPr="002228D4" w:rsidRDefault="002228D4" w:rsidP="002228D4">
            <w:r w:rsidRPr="002228D4">
              <w:t xml:space="preserve">3. Из опыта работы по формированию </w:t>
            </w:r>
            <w:r w:rsidRPr="002228D4">
              <w:lastRenderedPageBreak/>
              <w:t>активной гражданской позиции.</w:t>
            </w:r>
          </w:p>
          <w:p w14:paraId="26033DBB" w14:textId="77777777" w:rsidR="002228D4" w:rsidRPr="002228D4" w:rsidRDefault="002228D4" w:rsidP="002228D4">
            <w:r w:rsidRPr="002228D4">
              <w:rPr>
                <w:bCs/>
                <w:iCs/>
                <w:shd w:val="clear" w:color="auto" w:fill="FFFFFF"/>
              </w:rPr>
              <w:t>4.</w:t>
            </w:r>
            <w:r w:rsidRPr="002228D4">
              <w:rPr>
                <w:shd w:val="clear" w:color="auto" w:fill="FFFFFF"/>
              </w:rPr>
              <w:t>Корректировка планов воспитательной работы на второе полугодие.</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64034D" w14:textId="77777777" w:rsidR="002228D4" w:rsidRPr="002228D4" w:rsidRDefault="002228D4" w:rsidP="002228D4">
            <w:pPr>
              <w:rPr>
                <w:b/>
                <w:bCs/>
              </w:rPr>
            </w:pPr>
            <w:r w:rsidRPr="002228D4">
              <w:lastRenderedPageBreak/>
              <w:t>Руководитель МО классных руководителей Зам по ВР Костикова Н.В.</w:t>
            </w:r>
          </w:p>
        </w:tc>
      </w:tr>
      <w:tr w:rsidR="002228D4" w:rsidRPr="002228D4" w14:paraId="3B61B043"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7F6C51" w14:textId="77777777" w:rsidR="002228D4" w:rsidRPr="002228D4" w:rsidRDefault="002228D4" w:rsidP="002228D4">
            <w:pPr>
              <w:spacing w:line="360" w:lineRule="auto"/>
              <w:contextualSpacing/>
              <w:jc w:val="center"/>
              <w:rPr>
                <w:bCs/>
              </w:rPr>
            </w:pPr>
            <w:r w:rsidRPr="002228D4">
              <w:rPr>
                <w:bCs/>
              </w:rPr>
              <w:lastRenderedPageBreak/>
              <w:t>март</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B38AB" w14:textId="77777777" w:rsidR="002228D4" w:rsidRPr="002228D4" w:rsidRDefault="002228D4" w:rsidP="002228D4">
            <w:pPr>
              <w:spacing w:line="360" w:lineRule="auto"/>
              <w:contextualSpacing/>
              <w:jc w:val="center"/>
              <w:rPr>
                <w:bCs/>
              </w:rPr>
            </w:pP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9B869" w14:textId="77777777" w:rsidR="002228D4" w:rsidRPr="002228D4" w:rsidRDefault="002228D4" w:rsidP="002228D4">
            <w:r w:rsidRPr="002228D4">
              <w:t>Причины и профилактика правонарушений  в детской среде</w:t>
            </w:r>
          </w:p>
          <w:p w14:paraId="48D46824" w14:textId="77777777" w:rsidR="002228D4" w:rsidRPr="002228D4" w:rsidRDefault="002228D4" w:rsidP="002228D4">
            <w:pPr>
              <w:rPr>
                <w:color w:val="000000"/>
              </w:rPr>
            </w:pP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ABF84F" w14:textId="77777777" w:rsidR="002228D4" w:rsidRPr="002228D4" w:rsidRDefault="002228D4" w:rsidP="002228D4">
            <w:pPr>
              <w:rPr>
                <w:b/>
                <w:bCs/>
              </w:rPr>
            </w:pPr>
            <w:r w:rsidRPr="002228D4">
              <w:t>Руководитель МО кл.руководителей Зам по ВР Костикова Н.В., социальный педагог.</w:t>
            </w:r>
          </w:p>
        </w:tc>
      </w:tr>
      <w:tr w:rsidR="002228D4" w:rsidRPr="002228D4" w14:paraId="6C73265A" w14:textId="77777777" w:rsidTr="001D489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B3D1B5" w14:textId="77777777" w:rsidR="002228D4" w:rsidRPr="002228D4" w:rsidRDefault="002228D4" w:rsidP="002228D4">
            <w:pPr>
              <w:spacing w:line="360" w:lineRule="auto"/>
              <w:contextualSpacing/>
              <w:jc w:val="center"/>
              <w:rPr>
                <w:bCs/>
              </w:rPr>
            </w:pPr>
            <w:r w:rsidRPr="002228D4">
              <w:rPr>
                <w:bCs/>
              </w:rPr>
              <w:t>май</w:t>
            </w:r>
          </w:p>
        </w:tc>
        <w:tc>
          <w:tcPr>
            <w:tcW w:w="15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0DEA6" w14:textId="77777777" w:rsidR="002228D4" w:rsidRPr="002228D4" w:rsidRDefault="002228D4" w:rsidP="002228D4">
            <w:pPr>
              <w:spacing w:line="360" w:lineRule="auto"/>
              <w:contextualSpacing/>
              <w:jc w:val="center"/>
              <w:rPr>
                <w:bCs/>
              </w:rPr>
            </w:pPr>
            <w:r w:rsidRPr="002228D4">
              <w:rPr>
                <w:bCs/>
              </w:rPr>
              <w:t>Заседание МО</w:t>
            </w:r>
          </w:p>
        </w:tc>
        <w:tc>
          <w:tcPr>
            <w:tcW w:w="4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A7499" w14:textId="77777777" w:rsidR="002228D4" w:rsidRPr="002228D4" w:rsidRDefault="002228D4" w:rsidP="002228D4">
            <w:pPr>
              <w:shd w:val="clear" w:color="auto" w:fill="FFFFFF"/>
            </w:pPr>
            <w:r w:rsidRPr="002228D4">
              <w:rPr>
                <w:b/>
                <w:bCs/>
                <w:iCs/>
                <w:shd w:val="clear" w:color="auto" w:fill="FFFFFF"/>
              </w:rPr>
              <w:t>«Педагогический мониторинг эффективности воспитательного процесса, воспитательной системы. Безопасное лето-2027».</w:t>
            </w:r>
            <w:r w:rsidRPr="002228D4">
              <w:rPr>
                <w:shd w:val="clear" w:color="auto" w:fill="FFFFFF"/>
              </w:rPr>
              <w:t xml:space="preserve"> </w:t>
            </w:r>
          </w:p>
          <w:p w14:paraId="5587F9CE" w14:textId="77777777" w:rsidR="002228D4" w:rsidRPr="002228D4" w:rsidRDefault="002228D4" w:rsidP="002228D4">
            <w:pPr>
              <w:rPr>
                <w:b/>
                <w:bCs/>
                <w:iCs/>
                <w:shd w:val="clear" w:color="auto" w:fill="FFFFFF"/>
              </w:rPr>
            </w:pPr>
            <w:r w:rsidRPr="002228D4">
              <w:rPr>
                <w:shd w:val="clear" w:color="auto" w:fill="FFFFFF"/>
              </w:rPr>
              <w:t>1.Итоги работы классных коллективов за 2026-2027 учебный год</w:t>
            </w:r>
            <w:r w:rsidRPr="002228D4">
              <w:rPr>
                <w:b/>
                <w:bCs/>
                <w:iCs/>
                <w:shd w:val="clear" w:color="auto" w:fill="FFFFFF"/>
              </w:rPr>
              <w:t xml:space="preserve">. </w:t>
            </w:r>
          </w:p>
          <w:p w14:paraId="5C874726" w14:textId="77777777" w:rsidR="002228D4" w:rsidRPr="002228D4" w:rsidRDefault="002228D4" w:rsidP="002228D4">
            <w:pPr>
              <w:rPr>
                <w:shd w:val="clear" w:color="auto" w:fill="FFFFFF"/>
              </w:rPr>
            </w:pPr>
            <w:r w:rsidRPr="002228D4">
              <w:rPr>
                <w:shd w:val="clear" w:color="auto" w:fill="FFFFFF"/>
              </w:rPr>
              <w:t xml:space="preserve">2.Результаты диагностических исследований в классных коллективах. </w:t>
            </w:r>
          </w:p>
          <w:p w14:paraId="4CC16B8C" w14:textId="77777777" w:rsidR="002228D4" w:rsidRPr="002228D4" w:rsidRDefault="002228D4" w:rsidP="002228D4">
            <w:pPr>
              <w:rPr>
                <w:b/>
                <w:bCs/>
                <w:iCs/>
                <w:shd w:val="clear" w:color="auto" w:fill="FFFFFF"/>
              </w:rPr>
            </w:pPr>
            <w:r w:rsidRPr="002228D4">
              <w:rPr>
                <w:shd w:val="clear" w:color="auto" w:fill="FFFFFF"/>
              </w:rPr>
              <w:t>3.Диагностика уровня воспитанности классного коллектива.</w:t>
            </w:r>
            <w:r w:rsidRPr="002228D4">
              <w:rPr>
                <w:b/>
                <w:bCs/>
                <w:iCs/>
                <w:shd w:val="clear" w:color="auto" w:fill="FFFFFF"/>
              </w:rPr>
              <w:t xml:space="preserve"> </w:t>
            </w:r>
          </w:p>
          <w:p w14:paraId="3347C588" w14:textId="77777777" w:rsidR="002228D4" w:rsidRPr="002228D4" w:rsidRDefault="002228D4" w:rsidP="002228D4">
            <w:pPr>
              <w:rPr>
                <w:b/>
                <w:bCs/>
                <w:iCs/>
                <w:shd w:val="clear" w:color="auto" w:fill="FFFFFF"/>
              </w:rPr>
            </w:pPr>
            <w:r w:rsidRPr="002228D4">
              <w:rPr>
                <w:shd w:val="clear" w:color="auto" w:fill="FFFFFF"/>
              </w:rPr>
              <w:t>4.Анализ деятельности  МО  классных  руководителей  за  2026-2027  учебный  год.</w:t>
            </w:r>
            <w:r w:rsidRPr="002228D4">
              <w:rPr>
                <w:b/>
                <w:bCs/>
                <w:iCs/>
                <w:shd w:val="clear" w:color="auto" w:fill="FFFFFF"/>
              </w:rPr>
              <w:t xml:space="preserve"> </w:t>
            </w:r>
          </w:p>
          <w:p w14:paraId="6371CCEB" w14:textId="77777777" w:rsidR="002228D4" w:rsidRPr="002228D4" w:rsidRDefault="002228D4" w:rsidP="002228D4">
            <w:pPr>
              <w:jc w:val="both"/>
            </w:pPr>
            <w:r w:rsidRPr="002228D4">
              <w:rPr>
                <w:shd w:val="clear" w:color="auto" w:fill="FFFFFF"/>
              </w:rPr>
              <w:t>5.Составление  перспективного  плана  работы  МО  классных  руководителей  на  2027-2028 учебный  год.</w:t>
            </w:r>
          </w:p>
        </w:tc>
        <w:tc>
          <w:tcPr>
            <w:tcW w:w="2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CF3D66" w14:textId="77777777" w:rsidR="002228D4" w:rsidRPr="002228D4" w:rsidRDefault="002228D4" w:rsidP="002228D4">
            <w:pPr>
              <w:rPr>
                <w:b/>
                <w:bCs/>
              </w:rPr>
            </w:pPr>
            <w:r w:rsidRPr="002228D4">
              <w:t>Руководитель МО классных руководителей Зам по ВР Костикова Н.В., социальный педагог.</w:t>
            </w:r>
          </w:p>
        </w:tc>
      </w:tr>
    </w:tbl>
    <w:p w14:paraId="189342A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6470F987" w14:textId="77777777" w:rsidR="002228D4" w:rsidRPr="002228D4" w:rsidRDefault="002228D4" w:rsidP="002228D4">
      <w:pPr>
        <w:widowControl w:val="0"/>
        <w:autoSpaceDE w:val="0"/>
        <w:autoSpaceDN w:val="0"/>
        <w:spacing w:after="0" w:line="240" w:lineRule="auto"/>
        <w:ind w:right="-1"/>
        <w:rPr>
          <w:rFonts w:ascii="Times New Roman" w:eastAsia="Times New Roman" w:hAnsi="Times New Roman" w:cs="Times New Roman"/>
          <w:sz w:val="24"/>
        </w:rPr>
      </w:pPr>
      <w:r w:rsidRPr="002228D4">
        <w:rPr>
          <w:rFonts w:ascii="Times New Roman" w:eastAsia="Times New Roman" w:hAnsi="Times New Roman" w:cs="Times New Roman"/>
          <w:sz w:val="24"/>
        </w:rPr>
        <w:t xml:space="preserve">    Воспитательная  работа в школе в 2025-2026 году строилась  по  12 модулям рабочей программы воспитания МОУ СОШ № 8 г. Каменки: основные школьные дела, внешкольные мероприятия, внеурочная деятельность, самоуправление, профориентация, детские общественные объединения, организация предметно-пространственной среды, взаимодействие с родителями, профилактика и безопасность, социальное партнерство, классное руководство, урочная деятельность.</w:t>
      </w:r>
    </w:p>
    <w:p w14:paraId="5D21895B" w14:textId="77777777" w:rsidR="002228D4" w:rsidRPr="002228D4" w:rsidRDefault="002228D4" w:rsidP="002228D4">
      <w:pPr>
        <w:widowControl w:val="0"/>
        <w:autoSpaceDE w:val="0"/>
        <w:autoSpaceDN w:val="0"/>
        <w:adjustRightInd w:val="0"/>
        <w:spacing w:after="0" w:line="240" w:lineRule="auto"/>
        <w:ind w:right="-1"/>
        <w:rPr>
          <w:rFonts w:ascii="Times New Roman" w:eastAsia="Times New Roman" w:hAnsi="Times New Roman" w:cs="Times New Roman"/>
          <w:iCs/>
          <w:sz w:val="24"/>
          <w:lang w:eastAsia="en-US"/>
        </w:rPr>
      </w:pPr>
      <w:r w:rsidRPr="002228D4">
        <w:rPr>
          <w:rFonts w:ascii="Times New Roman" w:eastAsia="Times New Roman" w:hAnsi="Times New Roman" w:cs="Times New Roman"/>
          <w:iCs/>
          <w:sz w:val="24"/>
          <w:lang w:eastAsia="en-US"/>
        </w:rPr>
        <w:t>Критерием, на основе которого осуществляется данный анализ, является динамика личностного развития школьников в соответствии с целевыми ориентирами  рабочей программы воспитания МОУ СОШ№8 г.Каменки по 8 направлениям воспитания: гражданское,патриотическое,духовно-нравственное,эстетическое,физическое, трудовое, экологическое, ценности научного познания.</w:t>
      </w:r>
    </w:p>
    <w:p w14:paraId="6A9F55AD" w14:textId="77777777" w:rsidR="002228D4" w:rsidRPr="002228D4" w:rsidRDefault="002228D4" w:rsidP="002228D4">
      <w:pPr>
        <w:widowControl w:val="0"/>
        <w:autoSpaceDE w:val="0"/>
        <w:autoSpaceDN w:val="0"/>
        <w:spacing w:after="0" w:line="240" w:lineRule="auto"/>
        <w:ind w:right="308"/>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течение года все классные коллективы участвовали в общешкольных мероприятиях.</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Участие класса во всех общешкольных мероприятиях помогает классному руководителю заполнить досуг интересными и познавательными, весёлыми и развлекательными мероприятиями, тем самым, сведя к минимуму влияние улицы. Что немаловажно особенно для детей,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семьи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которых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состоят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 различных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видах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учета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опекаемых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детей.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Заинтересовать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включить ребят в жизнедеятельность коллектива можно только под руководством творчески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работающих классных руководителей. Работа по формированию классных коллективов в целом и индивидуальная работа с учащимися отражена в воспитательных планах классных руководителей.</w:t>
      </w:r>
    </w:p>
    <w:p w14:paraId="7DA6C415"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Кроме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этого</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были проведены</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организованы:</w:t>
      </w:r>
    </w:p>
    <w:p w14:paraId="01BD4B99" w14:textId="77777777" w:rsidR="002228D4" w:rsidRPr="002228D4" w:rsidRDefault="002228D4" w:rsidP="002228D4">
      <w:pPr>
        <w:widowControl w:val="0"/>
        <w:numPr>
          <w:ilvl w:val="0"/>
          <w:numId w:val="30"/>
        </w:numPr>
        <w:tabs>
          <w:tab w:val="left" w:pos="362"/>
        </w:tabs>
        <w:autoSpaceDE w:val="0"/>
        <w:autoSpaceDN w:val="0"/>
        <w:spacing w:before="1"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Проверка</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документации</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руководителей;</w:t>
      </w:r>
    </w:p>
    <w:p w14:paraId="5609EAB2" w14:textId="77777777" w:rsidR="002228D4" w:rsidRPr="002228D4" w:rsidRDefault="002228D4" w:rsidP="002228D4">
      <w:pPr>
        <w:widowControl w:val="0"/>
        <w:numPr>
          <w:ilvl w:val="0"/>
          <w:numId w:val="30"/>
        </w:numPr>
        <w:tabs>
          <w:tab w:val="left" w:pos="362"/>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Помощь</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организации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родителями;</w:t>
      </w:r>
    </w:p>
    <w:p w14:paraId="557D9EC2" w14:textId="77777777" w:rsidR="002228D4" w:rsidRPr="002228D4" w:rsidRDefault="002228D4" w:rsidP="002228D4">
      <w:pPr>
        <w:widowControl w:val="0"/>
        <w:numPr>
          <w:ilvl w:val="0"/>
          <w:numId w:val="30"/>
        </w:numPr>
        <w:tabs>
          <w:tab w:val="left" w:pos="362"/>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Ученическое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самоуправление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школе.</w:t>
      </w:r>
    </w:p>
    <w:p w14:paraId="4F405F21" w14:textId="77777777" w:rsidR="002228D4" w:rsidRPr="002228D4" w:rsidRDefault="002228D4" w:rsidP="002228D4">
      <w:pPr>
        <w:widowControl w:val="0"/>
        <w:autoSpaceDE w:val="0"/>
        <w:autoSpaceDN w:val="0"/>
        <w:spacing w:after="0" w:line="240" w:lineRule="auto"/>
        <w:ind w:right="29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заседаниях</w:t>
      </w:r>
      <w:r w:rsidRPr="002228D4">
        <w:rPr>
          <w:rFonts w:ascii="Times New Roman" w:eastAsia="Times New Roman" w:hAnsi="Times New Roman" w:cs="Times New Roman"/>
          <w:spacing w:val="15"/>
          <w:sz w:val="24"/>
          <w:szCs w:val="24"/>
          <w:lang w:eastAsia="en-US"/>
        </w:rPr>
        <w:t xml:space="preserve"> </w:t>
      </w:r>
      <w:r w:rsidRPr="002228D4">
        <w:rPr>
          <w:rFonts w:ascii="Times New Roman" w:eastAsia="Times New Roman" w:hAnsi="Times New Roman" w:cs="Times New Roman"/>
          <w:sz w:val="24"/>
          <w:szCs w:val="24"/>
          <w:lang w:eastAsia="en-US"/>
        </w:rPr>
        <w:t>ШМО</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большое</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внимание</w:t>
      </w:r>
      <w:r w:rsidRPr="002228D4">
        <w:rPr>
          <w:rFonts w:ascii="Times New Roman" w:eastAsia="Times New Roman" w:hAnsi="Times New Roman" w:cs="Times New Roman"/>
          <w:spacing w:val="15"/>
          <w:sz w:val="24"/>
          <w:szCs w:val="24"/>
          <w:lang w:eastAsia="en-US"/>
        </w:rPr>
        <w:t xml:space="preserve"> </w:t>
      </w:r>
      <w:r w:rsidRPr="002228D4">
        <w:rPr>
          <w:rFonts w:ascii="Times New Roman" w:eastAsia="Times New Roman" w:hAnsi="Times New Roman" w:cs="Times New Roman"/>
          <w:sz w:val="24"/>
          <w:szCs w:val="24"/>
          <w:lang w:eastAsia="en-US"/>
        </w:rPr>
        <w:t>уделялось</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организации</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творческого</w:t>
      </w:r>
      <w:r w:rsidRPr="002228D4">
        <w:rPr>
          <w:rFonts w:ascii="Times New Roman" w:eastAsia="Times New Roman" w:hAnsi="Times New Roman" w:cs="Times New Roman"/>
          <w:spacing w:val="16"/>
          <w:sz w:val="24"/>
          <w:szCs w:val="24"/>
          <w:lang w:eastAsia="en-US"/>
        </w:rPr>
        <w:t xml:space="preserve"> </w:t>
      </w:r>
      <w:r w:rsidRPr="002228D4">
        <w:rPr>
          <w:rFonts w:ascii="Times New Roman" w:eastAsia="Times New Roman" w:hAnsi="Times New Roman" w:cs="Times New Roman"/>
          <w:sz w:val="24"/>
          <w:szCs w:val="24"/>
          <w:lang w:eastAsia="en-US"/>
        </w:rPr>
        <w:t>подхода</w:t>
      </w:r>
      <w:r w:rsidRPr="002228D4">
        <w:rPr>
          <w:rFonts w:ascii="Times New Roman" w:eastAsia="Times New Roman" w:hAnsi="Times New Roman" w:cs="Times New Roman"/>
          <w:spacing w:val="-58"/>
          <w:sz w:val="24"/>
          <w:szCs w:val="24"/>
          <w:lang w:eastAsia="en-US"/>
        </w:rPr>
        <w:t xml:space="preserve"> </w:t>
      </w:r>
      <w:r w:rsidRPr="002228D4">
        <w:rPr>
          <w:rFonts w:ascii="Times New Roman" w:eastAsia="Times New Roman" w:hAnsi="Times New Roman" w:cs="Times New Roman"/>
          <w:sz w:val="24"/>
          <w:szCs w:val="24"/>
          <w:lang w:eastAsia="en-US"/>
        </w:rPr>
        <w:t>к воспитательной работе, поиску новых педагогических технологий, организации детского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самоуправления в классном коллективе. Актуальны на заседаниях ШМО проблемы воспитания в современных условиях, т.е. в условиях внедрения ФГОС. Анализ итогов методической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работы показывает, что поставленные задачи в основном выполнены. В работе над единой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методической</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проблемой</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использовались</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такие</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формы</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работы,</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как</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заседания</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ШМО, круглый стол, методические сессии, дидактические трибуны, практикумы, обсуждение посещаемых урочных и внеурочных занятий, практикумы по использованию новых приемов 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методов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работы, педагогические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советы, совещания.</w:t>
      </w:r>
    </w:p>
    <w:p w14:paraId="738E48FB" w14:textId="77777777" w:rsidR="002228D4" w:rsidRPr="002228D4" w:rsidRDefault="002228D4" w:rsidP="002228D4">
      <w:pPr>
        <w:widowControl w:val="0"/>
        <w:autoSpaceDE w:val="0"/>
        <w:autoSpaceDN w:val="0"/>
        <w:spacing w:before="1" w:after="0" w:line="240" w:lineRule="auto"/>
        <w:rPr>
          <w:rFonts w:ascii="Times New Roman" w:eastAsia="Times New Roman" w:hAnsi="Times New Roman" w:cs="Times New Roman"/>
          <w:sz w:val="24"/>
          <w:szCs w:val="24"/>
          <w:lang w:eastAsia="en-US"/>
        </w:rPr>
      </w:pPr>
    </w:p>
    <w:p w14:paraId="3492B6C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lastRenderedPageBreak/>
        <w:t>Планы:</w:t>
      </w:r>
    </w:p>
    <w:p w14:paraId="7B7AB1DA" w14:textId="77777777" w:rsidR="002228D4" w:rsidRPr="002228D4" w:rsidRDefault="002228D4" w:rsidP="002228D4">
      <w:pPr>
        <w:widowControl w:val="0"/>
        <w:numPr>
          <w:ilvl w:val="1"/>
          <w:numId w:val="30"/>
        </w:numPr>
        <w:tabs>
          <w:tab w:val="left" w:pos="1074"/>
        </w:tabs>
        <w:autoSpaceDE w:val="0"/>
        <w:autoSpaceDN w:val="0"/>
        <w:spacing w:after="0" w:line="240" w:lineRule="auto"/>
        <w:ind w:right="305"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Контроль качества воспитательных планов классных руководителей в условиях реализации новой программы воспитания. Использование, согласно ФГОС, комплексных мер</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воздействия на формирование культуры и развитие личности ребёнка. Формирование чувства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ответственности.</w:t>
      </w:r>
    </w:p>
    <w:p w14:paraId="2D05F5ED" w14:textId="77777777" w:rsidR="002228D4" w:rsidRPr="002228D4" w:rsidRDefault="002228D4" w:rsidP="002228D4">
      <w:pPr>
        <w:widowControl w:val="0"/>
        <w:numPr>
          <w:ilvl w:val="1"/>
          <w:numId w:val="30"/>
        </w:numPr>
        <w:tabs>
          <w:tab w:val="left" w:pos="1074"/>
        </w:tabs>
        <w:autoSpaceDE w:val="0"/>
        <w:autoSpaceDN w:val="0"/>
        <w:spacing w:after="0" w:line="240" w:lineRule="auto"/>
        <w:ind w:right="307"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Развитие мастерства классных руководителей в работе с учащимися и их родителями,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использование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информационных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технологий в</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воспитательной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работе.</w:t>
      </w:r>
    </w:p>
    <w:p w14:paraId="58B85725" w14:textId="77777777" w:rsidR="002228D4" w:rsidRPr="002228D4" w:rsidRDefault="002228D4" w:rsidP="002228D4">
      <w:pPr>
        <w:widowControl w:val="0"/>
        <w:numPr>
          <w:ilvl w:val="1"/>
          <w:numId w:val="30"/>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Создание в школе и в классном коллективе благоприятный психологический микроклимат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творческую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атмосферу,</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для раскрытия и самореализации.</w:t>
      </w:r>
    </w:p>
    <w:p w14:paraId="32F3FC4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552342AE" w14:textId="77777777" w:rsidR="002228D4" w:rsidRPr="002228D4" w:rsidRDefault="002228D4" w:rsidP="002228D4">
      <w:pPr>
        <w:widowControl w:val="0"/>
        <w:autoSpaceDE w:val="0"/>
        <w:autoSpaceDN w:val="0"/>
        <w:spacing w:before="5" w:after="0" w:line="240" w:lineRule="auto"/>
        <w:rPr>
          <w:rFonts w:ascii="Times New Roman" w:eastAsia="Times New Roman" w:hAnsi="Times New Roman" w:cs="Times New Roman"/>
          <w:szCs w:val="24"/>
          <w:lang w:eastAsia="en-US"/>
        </w:rPr>
      </w:pPr>
    </w:p>
    <w:p w14:paraId="44C20133" w14:textId="77777777" w:rsidR="002228D4" w:rsidRPr="002228D4" w:rsidRDefault="002228D4" w:rsidP="002228D4">
      <w:pPr>
        <w:widowControl w:val="0"/>
        <w:autoSpaceDE w:val="0"/>
        <w:autoSpaceDN w:val="0"/>
        <w:spacing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«Классное</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руководство»</w:t>
      </w:r>
    </w:p>
    <w:p w14:paraId="61B4E24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Вся</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воспитательная</w:t>
      </w:r>
      <w:r w:rsidRPr="002228D4">
        <w:rPr>
          <w:rFonts w:ascii="Times New Roman" w:eastAsia="Times New Roman" w:hAnsi="Times New Roman" w:cs="Times New Roman"/>
          <w:spacing w:val="26"/>
          <w:sz w:val="24"/>
          <w:szCs w:val="24"/>
          <w:lang w:eastAsia="en-US"/>
        </w:rPr>
        <w:t xml:space="preserve"> </w:t>
      </w:r>
      <w:r w:rsidRPr="002228D4">
        <w:rPr>
          <w:rFonts w:ascii="Times New Roman" w:eastAsia="Times New Roman" w:hAnsi="Times New Roman" w:cs="Times New Roman"/>
          <w:sz w:val="24"/>
          <w:szCs w:val="24"/>
          <w:lang w:eastAsia="en-US"/>
        </w:rPr>
        <w:t>работа</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за</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2025-2026</w:t>
      </w:r>
      <w:r w:rsidRPr="002228D4">
        <w:rPr>
          <w:rFonts w:ascii="Times New Roman" w:eastAsia="Times New Roman" w:hAnsi="Times New Roman" w:cs="Times New Roman"/>
          <w:spacing w:val="31"/>
          <w:sz w:val="24"/>
          <w:szCs w:val="24"/>
          <w:lang w:eastAsia="en-US"/>
        </w:rPr>
        <w:t xml:space="preserve"> </w:t>
      </w:r>
      <w:r w:rsidRPr="002228D4">
        <w:rPr>
          <w:rFonts w:ascii="Times New Roman" w:eastAsia="Times New Roman" w:hAnsi="Times New Roman" w:cs="Times New Roman"/>
          <w:sz w:val="24"/>
          <w:szCs w:val="24"/>
          <w:lang w:eastAsia="en-US"/>
        </w:rPr>
        <w:t>учебный</w:t>
      </w:r>
      <w:r w:rsidRPr="002228D4">
        <w:rPr>
          <w:rFonts w:ascii="Times New Roman" w:eastAsia="Times New Roman" w:hAnsi="Times New Roman" w:cs="Times New Roman"/>
          <w:spacing w:val="26"/>
          <w:sz w:val="24"/>
          <w:szCs w:val="24"/>
          <w:lang w:eastAsia="en-US"/>
        </w:rPr>
        <w:t xml:space="preserve"> </w:t>
      </w:r>
      <w:r w:rsidRPr="002228D4">
        <w:rPr>
          <w:rFonts w:ascii="Times New Roman" w:eastAsia="Times New Roman" w:hAnsi="Times New Roman" w:cs="Times New Roman"/>
          <w:sz w:val="24"/>
          <w:szCs w:val="24"/>
          <w:lang w:eastAsia="en-US"/>
        </w:rPr>
        <w:t>год</w:t>
      </w:r>
      <w:r w:rsidRPr="002228D4">
        <w:rPr>
          <w:rFonts w:ascii="Times New Roman" w:eastAsia="Times New Roman" w:hAnsi="Times New Roman" w:cs="Times New Roman"/>
          <w:spacing w:val="26"/>
          <w:sz w:val="24"/>
          <w:szCs w:val="24"/>
          <w:lang w:eastAsia="en-US"/>
        </w:rPr>
        <w:t xml:space="preserve"> </w:t>
      </w:r>
      <w:r w:rsidRPr="002228D4">
        <w:rPr>
          <w:rFonts w:ascii="Times New Roman" w:eastAsia="Times New Roman" w:hAnsi="Times New Roman" w:cs="Times New Roman"/>
          <w:sz w:val="24"/>
          <w:szCs w:val="24"/>
          <w:lang w:eastAsia="en-US"/>
        </w:rPr>
        <w:t>проводилась</w:t>
      </w:r>
      <w:r w:rsidRPr="002228D4">
        <w:rPr>
          <w:rFonts w:ascii="Times New Roman" w:eastAsia="Times New Roman" w:hAnsi="Times New Roman" w:cs="Times New Roman"/>
          <w:spacing w:val="27"/>
          <w:sz w:val="24"/>
          <w:szCs w:val="24"/>
          <w:lang w:eastAsia="en-US"/>
        </w:rPr>
        <w:t xml:space="preserve"> </w:t>
      </w:r>
      <w:r w:rsidRPr="002228D4">
        <w:rPr>
          <w:rFonts w:ascii="Times New Roman" w:eastAsia="Times New Roman" w:hAnsi="Times New Roman" w:cs="Times New Roman"/>
          <w:sz w:val="24"/>
          <w:szCs w:val="24"/>
          <w:lang w:eastAsia="en-US"/>
        </w:rPr>
        <w:t>согласно</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инвариантным</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и вариативным</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модулям:</w:t>
      </w:r>
    </w:p>
    <w:p w14:paraId="7358EAEB"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«Классное</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руководство»,</w:t>
      </w:r>
    </w:p>
    <w:p w14:paraId="35393D9F"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«Школьный</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урок»,</w:t>
      </w:r>
    </w:p>
    <w:p w14:paraId="6FFDC72A"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«Курсы</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внеурочной</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деятельности»,</w:t>
      </w:r>
    </w:p>
    <w:p w14:paraId="75CE7E41"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«Самоуправление»,</w:t>
      </w:r>
    </w:p>
    <w:p w14:paraId="0DCE8851" w14:textId="77777777" w:rsidR="002228D4" w:rsidRPr="002228D4" w:rsidRDefault="002228D4" w:rsidP="002228D4">
      <w:pPr>
        <w:widowControl w:val="0"/>
        <w:numPr>
          <w:ilvl w:val="1"/>
          <w:numId w:val="30"/>
        </w:numPr>
        <w:tabs>
          <w:tab w:val="left" w:pos="1074"/>
        </w:tabs>
        <w:autoSpaceDE w:val="0"/>
        <w:autoSpaceDN w:val="0"/>
        <w:spacing w:after="0" w:line="275" w:lineRule="exact"/>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«Профориентация»,</w:t>
      </w:r>
    </w:p>
    <w:p w14:paraId="475032EA" w14:textId="77777777" w:rsidR="002228D4" w:rsidRPr="002228D4" w:rsidRDefault="002228D4" w:rsidP="002228D4">
      <w:pPr>
        <w:widowControl w:val="0"/>
        <w:numPr>
          <w:ilvl w:val="1"/>
          <w:numId w:val="30"/>
        </w:numPr>
        <w:tabs>
          <w:tab w:val="left" w:pos="1074"/>
        </w:tabs>
        <w:autoSpaceDE w:val="0"/>
        <w:autoSpaceDN w:val="0"/>
        <w:spacing w:after="0" w:line="275" w:lineRule="exact"/>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родителями».</w:t>
      </w:r>
    </w:p>
    <w:p w14:paraId="6ABE0A48"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«Ключевые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общешкольные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дела»</w:t>
      </w:r>
    </w:p>
    <w:p w14:paraId="179D4CBE"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«Детские</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общественные</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объединения»,</w:t>
      </w:r>
    </w:p>
    <w:p w14:paraId="0895CDAC"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«Профилактическая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работа»</w:t>
      </w:r>
    </w:p>
    <w:p w14:paraId="75FFFF3F" w14:textId="77777777" w:rsidR="002228D4" w:rsidRPr="002228D4" w:rsidRDefault="002228D4" w:rsidP="002228D4">
      <w:pPr>
        <w:widowControl w:val="0"/>
        <w:autoSpaceDE w:val="0"/>
        <w:autoSpaceDN w:val="0"/>
        <w:spacing w:after="0" w:line="240" w:lineRule="auto"/>
        <w:ind w:right="302"/>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Составлены планы ВР во всех классах за 2025-2026 учебный год, оформлены социальные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паспорта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основании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которых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составлен</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социальный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паспорт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Утвержден список учащихся для занятий в кружках, секциях. Поданы заявки почти на все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Навигаторе.</w:t>
      </w:r>
    </w:p>
    <w:p w14:paraId="78F003D4"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Подготовлены</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проведены</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классные</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часы</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темам:</w:t>
      </w:r>
    </w:p>
    <w:p w14:paraId="2ACFC43E"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«Здравствуй,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школа!»;</w:t>
      </w:r>
    </w:p>
    <w:p w14:paraId="7FA84B79" w14:textId="77777777" w:rsidR="002228D4" w:rsidRPr="002228D4" w:rsidRDefault="002228D4" w:rsidP="002228D4">
      <w:pPr>
        <w:widowControl w:val="0"/>
        <w:numPr>
          <w:ilvl w:val="0"/>
          <w:numId w:val="29"/>
        </w:numPr>
        <w:tabs>
          <w:tab w:val="left" w:pos="506"/>
        </w:tabs>
        <w:autoSpaceDE w:val="0"/>
        <w:autoSpaceDN w:val="0"/>
        <w:spacing w:after="0" w:line="240" w:lineRule="auto"/>
        <w:ind w:right="3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часы:</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«Законы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школьной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жизни.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«Правила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внутреннего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распорядка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школы.</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Внешний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вид</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 дисциплина»;</w:t>
      </w:r>
    </w:p>
    <w:p w14:paraId="76644FB3"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 «Голубь мира!»;</w:t>
      </w:r>
    </w:p>
    <w:p w14:paraId="015271DA"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гражданской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обороны;</w:t>
      </w:r>
    </w:p>
    <w:p w14:paraId="52E67A5B" w14:textId="77777777" w:rsidR="002228D4" w:rsidRPr="002228D4" w:rsidRDefault="002228D4" w:rsidP="002228D4">
      <w:pPr>
        <w:widowControl w:val="0"/>
        <w:numPr>
          <w:ilvl w:val="0"/>
          <w:numId w:val="29"/>
        </w:numPr>
        <w:tabs>
          <w:tab w:val="left" w:pos="506"/>
        </w:tabs>
        <w:autoSpaceDE w:val="0"/>
        <w:autoSpaceDN w:val="0"/>
        <w:spacing w:after="0" w:line="240" w:lineRule="auto"/>
        <w:ind w:right="309"/>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41"/>
          <w:sz w:val="24"/>
          <w:lang w:eastAsia="en-US"/>
        </w:rPr>
        <w:t xml:space="preserve"> </w:t>
      </w:r>
      <w:r w:rsidRPr="002228D4">
        <w:rPr>
          <w:rFonts w:ascii="Times New Roman" w:eastAsia="Times New Roman" w:hAnsi="Times New Roman" w:cs="Times New Roman"/>
          <w:sz w:val="24"/>
          <w:lang w:eastAsia="en-US"/>
        </w:rPr>
        <w:t>«Секреты</w:t>
      </w:r>
      <w:r w:rsidRPr="002228D4">
        <w:rPr>
          <w:rFonts w:ascii="Times New Roman" w:eastAsia="Times New Roman" w:hAnsi="Times New Roman" w:cs="Times New Roman"/>
          <w:spacing w:val="34"/>
          <w:sz w:val="24"/>
          <w:lang w:eastAsia="en-US"/>
        </w:rPr>
        <w:t xml:space="preserve"> </w:t>
      </w:r>
      <w:r w:rsidRPr="002228D4">
        <w:rPr>
          <w:rFonts w:ascii="Times New Roman" w:eastAsia="Times New Roman" w:hAnsi="Times New Roman" w:cs="Times New Roman"/>
          <w:sz w:val="24"/>
          <w:lang w:eastAsia="en-US"/>
        </w:rPr>
        <w:t>здорового</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питания»,</w:t>
      </w:r>
      <w:r w:rsidRPr="002228D4">
        <w:rPr>
          <w:rFonts w:ascii="Times New Roman" w:eastAsia="Times New Roman" w:hAnsi="Times New Roman" w:cs="Times New Roman"/>
          <w:spacing w:val="37"/>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Всемирному</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здорового</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питания;</w:t>
      </w:r>
    </w:p>
    <w:p w14:paraId="6EF0DDCF"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Всероссийский урок</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безопасности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сети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Интернет;</w:t>
      </w:r>
    </w:p>
    <w:p w14:paraId="297A30F5"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Всемирному</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защиты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животных;</w:t>
      </w:r>
    </w:p>
    <w:p w14:paraId="4FB4EA10"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вместе»;</w:t>
      </w:r>
    </w:p>
    <w:p w14:paraId="6A845774"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 «Твори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добро!»,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посвященные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Всемирному</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Доброты;</w:t>
      </w:r>
    </w:p>
    <w:p w14:paraId="721BEFB4" w14:textId="77777777" w:rsidR="002228D4" w:rsidRPr="002228D4" w:rsidRDefault="002228D4" w:rsidP="002228D4">
      <w:pPr>
        <w:widowControl w:val="0"/>
        <w:numPr>
          <w:ilvl w:val="0"/>
          <w:numId w:val="29"/>
        </w:numPr>
        <w:tabs>
          <w:tab w:val="left" w:pos="506"/>
        </w:tabs>
        <w:autoSpaceDE w:val="0"/>
        <w:autoSpaceDN w:val="0"/>
        <w:spacing w:after="0" w:line="240" w:lineRule="auto"/>
        <w:ind w:right="302"/>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«Мои</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права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обязанности»,</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посвященные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Всемирному</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ребенка</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принятии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Конвенции о правах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ребенка;</w:t>
      </w:r>
    </w:p>
    <w:p w14:paraId="34C7C22E" w14:textId="77777777" w:rsidR="002228D4" w:rsidRPr="002228D4" w:rsidRDefault="002228D4" w:rsidP="002228D4">
      <w:pPr>
        <w:widowControl w:val="0"/>
        <w:numPr>
          <w:ilvl w:val="0"/>
          <w:numId w:val="29"/>
        </w:numPr>
        <w:tabs>
          <w:tab w:val="left" w:pos="506"/>
        </w:tabs>
        <w:autoSpaceDE w:val="0"/>
        <w:autoSpaceDN w:val="0"/>
        <w:spacing w:after="0" w:line="240" w:lineRule="auto"/>
        <w:ind w:right="312"/>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«Об</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ответственности</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за</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«братьев</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наших</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меньших»,</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посвященные</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Всемирному</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дню домашних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животных;</w:t>
      </w:r>
    </w:p>
    <w:p w14:paraId="6E7126DD"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Неизвестного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Солдата;</w:t>
      </w:r>
    </w:p>
    <w:p w14:paraId="05ECE96B"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Конституции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РФ;</w:t>
      </w:r>
    </w:p>
    <w:p w14:paraId="6CC36E88" w14:textId="77777777" w:rsidR="002228D4" w:rsidRPr="002228D4" w:rsidRDefault="002228D4" w:rsidP="002228D4">
      <w:pPr>
        <w:widowControl w:val="0"/>
        <w:numPr>
          <w:ilvl w:val="0"/>
          <w:numId w:val="29"/>
        </w:numPr>
        <w:tabs>
          <w:tab w:val="left" w:pos="506"/>
        </w:tabs>
        <w:autoSpaceDE w:val="0"/>
        <w:autoSpaceDN w:val="0"/>
        <w:spacing w:after="0" w:line="240" w:lineRule="auto"/>
        <w:ind w:right="308"/>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4"/>
          <w:sz w:val="24"/>
          <w:lang w:eastAsia="en-US"/>
        </w:rPr>
        <w:t xml:space="preserve"> </w:t>
      </w:r>
      <w:r w:rsidRPr="002228D4">
        <w:rPr>
          <w:rFonts w:ascii="Times New Roman" w:eastAsia="Times New Roman" w:hAnsi="Times New Roman" w:cs="Times New Roman"/>
          <w:sz w:val="24"/>
          <w:lang w:eastAsia="en-US"/>
        </w:rPr>
        <w:t>«Спешите</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делать</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добрые</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дела»,</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добровольца</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(волонтера);</w:t>
      </w:r>
    </w:p>
    <w:p w14:paraId="20744E3F" w14:textId="77777777" w:rsidR="002228D4" w:rsidRPr="002228D4" w:rsidRDefault="002228D4" w:rsidP="002228D4">
      <w:pPr>
        <w:widowControl w:val="0"/>
        <w:numPr>
          <w:ilvl w:val="0"/>
          <w:numId w:val="29"/>
        </w:numPr>
        <w:tabs>
          <w:tab w:val="left" w:pos="506"/>
        </w:tabs>
        <w:autoSpaceDE w:val="0"/>
        <w:autoSpaceDN w:val="0"/>
        <w:spacing w:before="164" w:after="0" w:line="240" w:lineRule="auto"/>
        <w:ind w:right="31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полного освобождения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советскими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войсками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города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Ленинграда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от блокады;</w:t>
      </w:r>
    </w:p>
    <w:p w14:paraId="28EA7DA9" w14:textId="77777777" w:rsidR="002228D4" w:rsidRPr="002228D4" w:rsidRDefault="002228D4" w:rsidP="002228D4">
      <w:pPr>
        <w:widowControl w:val="0"/>
        <w:numPr>
          <w:ilvl w:val="0"/>
          <w:numId w:val="29"/>
        </w:numPr>
        <w:tabs>
          <w:tab w:val="left" w:pos="506"/>
        </w:tabs>
        <w:autoSpaceDE w:val="0"/>
        <w:autoSpaceDN w:val="0"/>
        <w:spacing w:before="1"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 «Пионеры - герои»;</w:t>
      </w:r>
    </w:p>
    <w:p w14:paraId="46E38DC4" w14:textId="77777777" w:rsidR="002228D4" w:rsidRPr="002228D4" w:rsidRDefault="002228D4" w:rsidP="002228D4">
      <w:pPr>
        <w:widowControl w:val="0"/>
        <w:numPr>
          <w:ilvl w:val="0"/>
          <w:numId w:val="29"/>
        </w:numPr>
        <w:tabs>
          <w:tab w:val="left" w:pos="506"/>
        </w:tabs>
        <w:autoSpaceDE w:val="0"/>
        <w:autoSpaceDN w:val="0"/>
        <w:spacing w:after="0" w:line="240" w:lineRule="auto"/>
        <w:ind w:right="302"/>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32"/>
          <w:sz w:val="24"/>
          <w:lang w:eastAsia="en-US"/>
        </w:rPr>
        <w:t xml:space="preserve"> </w:t>
      </w:r>
      <w:r w:rsidRPr="002228D4">
        <w:rPr>
          <w:rFonts w:ascii="Times New Roman" w:eastAsia="Times New Roman" w:hAnsi="Times New Roman" w:cs="Times New Roman"/>
          <w:sz w:val="24"/>
          <w:lang w:eastAsia="en-US"/>
        </w:rPr>
        <w:t>«Мой</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папа</w:t>
      </w:r>
      <w:r w:rsidRPr="002228D4">
        <w:rPr>
          <w:rFonts w:ascii="Times New Roman" w:eastAsia="Times New Roman" w:hAnsi="Times New Roman" w:cs="Times New Roman"/>
          <w:spacing w:val="28"/>
          <w:sz w:val="24"/>
          <w:lang w:eastAsia="en-US"/>
        </w:rPr>
        <w:t xml:space="preserve"> </w:t>
      </w:r>
      <w:r w:rsidRPr="002228D4">
        <w:rPr>
          <w:rFonts w:ascii="Times New Roman" w:eastAsia="Times New Roman" w:hAnsi="Times New Roman" w:cs="Times New Roman"/>
          <w:sz w:val="24"/>
          <w:lang w:eastAsia="en-US"/>
        </w:rPr>
        <w:t>(дедушка,</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брат,</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дядя)</w:t>
      </w:r>
      <w:r w:rsidRPr="002228D4">
        <w:rPr>
          <w:rFonts w:ascii="Times New Roman" w:eastAsia="Times New Roman" w:hAnsi="Times New Roman" w:cs="Times New Roman"/>
          <w:spacing w:val="33"/>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пример</w:t>
      </w:r>
      <w:r w:rsidRPr="002228D4">
        <w:rPr>
          <w:rFonts w:ascii="Times New Roman" w:eastAsia="Times New Roman" w:hAnsi="Times New Roman" w:cs="Times New Roman"/>
          <w:spacing w:val="28"/>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меня»</w:t>
      </w:r>
      <w:r w:rsidRPr="002228D4">
        <w:rPr>
          <w:rFonts w:ascii="Times New Roman" w:eastAsia="Times New Roman" w:hAnsi="Times New Roman" w:cs="Times New Roman"/>
          <w:spacing w:val="24"/>
          <w:sz w:val="24"/>
          <w:lang w:eastAsia="en-US"/>
        </w:rPr>
        <w:t xml:space="preserve"> </w:t>
      </w: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30"/>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9"/>
          <w:sz w:val="24"/>
          <w:lang w:eastAsia="en-US"/>
        </w:rPr>
        <w:t xml:space="preserve"> </w:t>
      </w:r>
      <w:r w:rsidRPr="002228D4">
        <w:rPr>
          <w:rFonts w:ascii="Times New Roman" w:eastAsia="Times New Roman" w:hAnsi="Times New Roman" w:cs="Times New Roman"/>
          <w:sz w:val="24"/>
          <w:lang w:eastAsia="en-US"/>
        </w:rPr>
        <w:t>защитника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отечества);</w:t>
      </w:r>
    </w:p>
    <w:p w14:paraId="22C27C16" w14:textId="77777777" w:rsidR="002228D4" w:rsidRPr="002228D4" w:rsidRDefault="002228D4" w:rsidP="002228D4">
      <w:pPr>
        <w:widowControl w:val="0"/>
        <w:numPr>
          <w:ilvl w:val="0"/>
          <w:numId w:val="29"/>
        </w:numPr>
        <w:tabs>
          <w:tab w:val="left" w:pos="506"/>
        </w:tabs>
        <w:autoSpaceDE w:val="0"/>
        <w:autoSpaceDN w:val="0"/>
        <w:spacing w:after="0" w:line="240" w:lineRule="auto"/>
        <w:ind w:right="31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4"/>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38"/>
          <w:sz w:val="24"/>
          <w:lang w:eastAsia="en-US"/>
        </w:rPr>
        <w:t xml:space="preserve"> </w:t>
      </w:r>
      <w:r w:rsidRPr="002228D4">
        <w:rPr>
          <w:rFonts w:ascii="Times New Roman" w:eastAsia="Times New Roman" w:hAnsi="Times New Roman" w:cs="Times New Roman"/>
          <w:sz w:val="24"/>
          <w:lang w:eastAsia="en-US"/>
        </w:rPr>
        <w:t>«Правила</w:t>
      </w:r>
      <w:r w:rsidRPr="002228D4">
        <w:rPr>
          <w:rFonts w:ascii="Times New Roman" w:eastAsia="Times New Roman" w:hAnsi="Times New Roman" w:cs="Times New Roman"/>
          <w:spacing w:val="34"/>
          <w:sz w:val="24"/>
          <w:lang w:eastAsia="en-US"/>
        </w:rPr>
        <w:t xml:space="preserve"> </w:t>
      </w:r>
      <w:r w:rsidRPr="002228D4">
        <w:rPr>
          <w:rFonts w:ascii="Times New Roman" w:eastAsia="Times New Roman" w:hAnsi="Times New Roman" w:cs="Times New Roman"/>
          <w:sz w:val="24"/>
          <w:lang w:eastAsia="en-US"/>
        </w:rPr>
        <w:t>этикета:</w:t>
      </w:r>
      <w:r w:rsidRPr="002228D4">
        <w:rPr>
          <w:rFonts w:ascii="Times New Roman" w:eastAsia="Times New Roman" w:hAnsi="Times New Roman" w:cs="Times New Roman"/>
          <w:spacing w:val="34"/>
          <w:sz w:val="24"/>
          <w:lang w:eastAsia="en-US"/>
        </w:rPr>
        <w:t xml:space="preserve"> </w:t>
      </w:r>
      <w:r w:rsidRPr="002228D4">
        <w:rPr>
          <w:rFonts w:ascii="Times New Roman" w:eastAsia="Times New Roman" w:hAnsi="Times New Roman" w:cs="Times New Roman"/>
          <w:sz w:val="24"/>
          <w:lang w:eastAsia="en-US"/>
        </w:rPr>
        <w:t>знакомство,</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правила</w:t>
      </w:r>
      <w:r w:rsidRPr="002228D4">
        <w:rPr>
          <w:rFonts w:ascii="Times New Roman" w:eastAsia="Times New Roman" w:hAnsi="Times New Roman" w:cs="Times New Roman"/>
          <w:spacing w:val="33"/>
          <w:sz w:val="24"/>
          <w:lang w:eastAsia="en-US"/>
        </w:rPr>
        <w:t xml:space="preserve"> </w:t>
      </w:r>
      <w:r w:rsidRPr="002228D4">
        <w:rPr>
          <w:rFonts w:ascii="Times New Roman" w:eastAsia="Times New Roman" w:hAnsi="Times New Roman" w:cs="Times New Roman"/>
          <w:sz w:val="24"/>
          <w:lang w:eastAsia="en-US"/>
        </w:rPr>
        <w:t>обращения</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33"/>
          <w:sz w:val="24"/>
          <w:lang w:eastAsia="en-US"/>
        </w:rPr>
        <w:t xml:space="preserve"> </w:t>
      </w:r>
      <w:r w:rsidRPr="002228D4">
        <w:rPr>
          <w:rFonts w:ascii="Times New Roman" w:eastAsia="Times New Roman" w:hAnsi="Times New Roman" w:cs="Times New Roman"/>
          <w:sz w:val="24"/>
          <w:lang w:eastAsia="en-US"/>
        </w:rPr>
        <w:t>окружающими,</w:t>
      </w:r>
      <w:r w:rsidRPr="002228D4">
        <w:rPr>
          <w:rFonts w:ascii="Times New Roman" w:eastAsia="Times New Roman" w:hAnsi="Times New Roman" w:cs="Times New Roman"/>
          <w:spacing w:val="35"/>
          <w:sz w:val="24"/>
          <w:lang w:eastAsia="en-US"/>
        </w:rPr>
        <w:t xml:space="preserve"> </w:t>
      </w:r>
      <w:r w:rsidRPr="002228D4">
        <w:rPr>
          <w:rFonts w:ascii="Times New Roman" w:eastAsia="Times New Roman" w:hAnsi="Times New Roman" w:cs="Times New Roman"/>
          <w:sz w:val="24"/>
          <w:lang w:eastAsia="en-US"/>
        </w:rPr>
        <w:t>волшебные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слова»;</w:t>
      </w:r>
    </w:p>
    <w:p w14:paraId="1A1F1057"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«Как</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решаем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конфликты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одноклассниками»;</w:t>
      </w:r>
    </w:p>
    <w:p w14:paraId="34C2A3DC"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lastRenderedPageBreak/>
        <w:t>Классный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«Мамы разные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нужны…»</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(к Международному</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женскому</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дню);</w:t>
      </w:r>
    </w:p>
    <w:p w14:paraId="2A1508FD"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 «Школа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пешехода.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Мой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двор.</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Моя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улица»;</w:t>
      </w:r>
    </w:p>
    <w:p w14:paraId="04069221" w14:textId="77777777" w:rsidR="002228D4" w:rsidRPr="002228D4" w:rsidRDefault="002228D4" w:rsidP="002228D4">
      <w:pPr>
        <w:widowControl w:val="0"/>
        <w:numPr>
          <w:ilvl w:val="0"/>
          <w:numId w:val="29"/>
        </w:numPr>
        <w:tabs>
          <w:tab w:val="left" w:pos="506"/>
        </w:tabs>
        <w:autoSpaceDE w:val="0"/>
        <w:autoSpaceDN w:val="0"/>
        <w:spacing w:after="0" w:line="240" w:lineRule="auto"/>
        <w:ind w:right="309"/>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 час «Итоги 3 четверти. Школа пешехода. Безопасное поведение во время таяния</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льда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водоемах»;</w:t>
      </w:r>
    </w:p>
    <w:p w14:paraId="0B20A2A8"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«Природа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наш</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дом»;</w:t>
      </w:r>
    </w:p>
    <w:p w14:paraId="7E0CB003"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Беседа «Школа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безопасности.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Общаемся</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животными»;</w:t>
      </w:r>
    </w:p>
    <w:p w14:paraId="47C97101"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«Первые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космонавты»</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космонавтики);</w:t>
      </w:r>
    </w:p>
    <w:p w14:paraId="16010E67"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наших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родителей»;</w:t>
      </w:r>
    </w:p>
    <w:p w14:paraId="4192537E" w14:textId="77777777" w:rsidR="002228D4" w:rsidRPr="002228D4" w:rsidRDefault="002228D4" w:rsidP="002228D4">
      <w:pPr>
        <w:widowControl w:val="0"/>
        <w:numPr>
          <w:ilvl w:val="0"/>
          <w:numId w:val="29"/>
        </w:numPr>
        <w:tabs>
          <w:tab w:val="left" w:pos="506"/>
        </w:tabs>
        <w:autoSpaceDE w:val="0"/>
        <w:autoSpaceDN w:val="0"/>
        <w:spacing w:before="1"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«Этикет</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Проблема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разговорной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речи»;</w:t>
      </w:r>
    </w:p>
    <w:p w14:paraId="2599ECF4"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посвященный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Земли;</w:t>
      </w:r>
    </w:p>
    <w:p w14:paraId="1D2420DD"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«Семейные</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традиции»;</w:t>
      </w:r>
    </w:p>
    <w:p w14:paraId="0E0D780F" w14:textId="77777777" w:rsidR="002228D4" w:rsidRPr="002228D4" w:rsidRDefault="002228D4" w:rsidP="002228D4">
      <w:pPr>
        <w:widowControl w:val="0"/>
        <w:numPr>
          <w:ilvl w:val="0"/>
          <w:numId w:val="29"/>
        </w:numPr>
        <w:tabs>
          <w:tab w:val="left" w:pos="506"/>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час «Здравствуй,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лето!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Как</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пользой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провести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летние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каникулы?</w:t>
      </w:r>
    </w:p>
    <w:p w14:paraId="35C38CA6" w14:textId="77777777" w:rsidR="002228D4" w:rsidRPr="002228D4" w:rsidRDefault="002228D4" w:rsidP="002228D4">
      <w:pPr>
        <w:widowControl w:val="0"/>
        <w:numPr>
          <w:ilvl w:val="0"/>
          <w:numId w:val="29"/>
        </w:numPr>
        <w:tabs>
          <w:tab w:val="left" w:pos="506"/>
        </w:tabs>
        <w:autoSpaceDE w:val="0"/>
        <w:autoSpaceDN w:val="0"/>
        <w:spacing w:after="0" w:line="240" w:lineRule="auto"/>
        <w:ind w:right="309"/>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час</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«Школа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безопасности.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 xml:space="preserve">Школа </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пешехода»;</w:t>
      </w:r>
    </w:p>
    <w:p w14:paraId="29F794CC" w14:textId="77777777" w:rsidR="002228D4" w:rsidRPr="002228D4" w:rsidRDefault="002228D4" w:rsidP="002228D4">
      <w:pPr>
        <w:widowControl w:val="0"/>
        <w:numPr>
          <w:ilvl w:val="0"/>
          <w:numId w:val="29"/>
        </w:numPr>
        <w:tabs>
          <w:tab w:val="left" w:pos="506"/>
        </w:tabs>
        <w:autoSpaceDE w:val="0"/>
        <w:autoSpaceDN w:val="0"/>
        <w:spacing w:after="0" w:line="275" w:lineRule="exact"/>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Организация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дежурства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школе;</w:t>
      </w:r>
    </w:p>
    <w:p w14:paraId="1A141D72" w14:textId="77777777" w:rsidR="002228D4" w:rsidRPr="002228D4" w:rsidRDefault="002228D4" w:rsidP="002228D4">
      <w:pPr>
        <w:widowControl w:val="0"/>
        <w:numPr>
          <w:ilvl w:val="0"/>
          <w:numId w:val="29"/>
        </w:numPr>
        <w:tabs>
          <w:tab w:val="left" w:pos="506"/>
        </w:tabs>
        <w:autoSpaceDE w:val="0"/>
        <w:autoSpaceDN w:val="0"/>
        <w:spacing w:after="0" w:line="275" w:lineRule="exact"/>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Родительские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собрания</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плану.</w:t>
      </w:r>
    </w:p>
    <w:p w14:paraId="10BA4EE5" w14:textId="77777777" w:rsidR="002228D4" w:rsidRPr="002228D4" w:rsidRDefault="002228D4" w:rsidP="002228D4">
      <w:pPr>
        <w:widowControl w:val="0"/>
        <w:autoSpaceDE w:val="0"/>
        <w:autoSpaceDN w:val="0"/>
        <w:spacing w:before="5" w:after="0" w:line="240" w:lineRule="auto"/>
        <w:rPr>
          <w:rFonts w:ascii="Times New Roman" w:eastAsia="Times New Roman" w:hAnsi="Times New Roman" w:cs="Times New Roman"/>
          <w:sz w:val="24"/>
          <w:szCs w:val="24"/>
          <w:lang w:eastAsia="en-US"/>
        </w:rPr>
      </w:pPr>
    </w:p>
    <w:p w14:paraId="56716EA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b/>
          <w:i/>
          <w:sz w:val="24"/>
          <w:lang w:eastAsia="en-US"/>
        </w:rPr>
      </w:pPr>
      <w:r w:rsidRPr="002228D4">
        <w:rPr>
          <w:rFonts w:ascii="Times New Roman" w:eastAsia="Times New Roman" w:hAnsi="Times New Roman" w:cs="Times New Roman"/>
          <w:b/>
          <w:i/>
          <w:sz w:val="24"/>
          <w:lang w:eastAsia="en-US"/>
        </w:rPr>
        <w:t>На</w:t>
      </w:r>
      <w:r w:rsidRPr="002228D4">
        <w:rPr>
          <w:rFonts w:ascii="Times New Roman" w:eastAsia="Times New Roman" w:hAnsi="Times New Roman" w:cs="Times New Roman"/>
          <w:b/>
          <w:i/>
          <w:spacing w:val="-3"/>
          <w:sz w:val="24"/>
          <w:lang w:eastAsia="en-US"/>
        </w:rPr>
        <w:t xml:space="preserve"> </w:t>
      </w:r>
      <w:r w:rsidRPr="002228D4">
        <w:rPr>
          <w:rFonts w:ascii="Times New Roman" w:eastAsia="Times New Roman" w:hAnsi="Times New Roman" w:cs="Times New Roman"/>
          <w:b/>
          <w:i/>
          <w:sz w:val="24"/>
          <w:lang w:eastAsia="en-US"/>
        </w:rPr>
        <w:t>протяжении</w:t>
      </w:r>
      <w:r w:rsidRPr="002228D4">
        <w:rPr>
          <w:rFonts w:ascii="Times New Roman" w:eastAsia="Times New Roman" w:hAnsi="Times New Roman" w:cs="Times New Roman"/>
          <w:b/>
          <w:i/>
          <w:spacing w:val="-2"/>
          <w:sz w:val="24"/>
          <w:lang w:eastAsia="en-US"/>
        </w:rPr>
        <w:t xml:space="preserve"> </w:t>
      </w:r>
      <w:r w:rsidRPr="002228D4">
        <w:rPr>
          <w:rFonts w:ascii="Times New Roman" w:eastAsia="Times New Roman" w:hAnsi="Times New Roman" w:cs="Times New Roman"/>
          <w:b/>
          <w:i/>
          <w:sz w:val="24"/>
          <w:lang w:eastAsia="en-US"/>
        </w:rPr>
        <w:t>учебного</w:t>
      </w:r>
      <w:r w:rsidRPr="002228D4">
        <w:rPr>
          <w:rFonts w:ascii="Times New Roman" w:eastAsia="Times New Roman" w:hAnsi="Times New Roman" w:cs="Times New Roman"/>
          <w:b/>
          <w:i/>
          <w:spacing w:val="-2"/>
          <w:sz w:val="24"/>
          <w:lang w:eastAsia="en-US"/>
        </w:rPr>
        <w:t xml:space="preserve"> </w:t>
      </w:r>
      <w:r w:rsidRPr="002228D4">
        <w:rPr>
          <w:rFonts w:ascii="Times New Roman" w:eastAsia="Times New Roman" w:hAnsi="Times New Roman" w:cs="Times New Roman"/>
          <w:b/>
          <w:i/>
          <w:sz w:val="24"/>
          <w:lang w:eastAsia="en-US"/>
        </w:rPr>
        <w:t>года</w:t>
      </w:r>
      <w:r w:rsidRPr="002228D4">
        <w:rPr>
          <w:rFonts w:ascii="Times New Roman" w:eastAsia="Times New Roman" w:hAnsi="Times New Roman" w:cs="Times New Roman"/>
          <w:b/>
          <w:i/>
          <w:spacing w:val="-2"/>
          <w:sz w:val="24"/>
          <w:lang w:eastAsia="en-US"/>
        </w:rPr>
        <w:t xml:space="preserve"> </w:t>
      </w:r>
      <w:r w:rsidRPr="002228D4">
        <w:rPr>
          <w:rFonts w:ascii="Times New Roman" w:eastAsia="Times New Roman" w:hAnsi="Times New Roman" w:cs="Times New Roman"/>
          <w:b/>
          <w:i/>
          <w:sz w:val="24"/>
          <w:lang w:eastAsia="en-US"/>
        </w:rPr>
        <w:t>каждый</w:t>
      </w:r>
      <w:r w:rsidRPr="002228D4">
        <w:rPr>
          <w:rFonts w:ascii="Times New Roman" w:eastAsia="Times New Roman" w:hAnsi="Times New Roman" w:cs="Times New Roman"/>
          <w:b/>
          <w:i/>
          <w:spacing w:val="-2"/>
          <w:sz w:val="24"/>
          <w:lang w:eastAsia="en-US"/>
        </w:rPr>
        <w:t xml:space="preserve"> </w:t>
      </w:r>
      <w:r w:rsidRPr="002228D4">
        <w:rPr>
          <w:rFonts w:ascii="Times New Roman" w:eastAsia="Times New Roman" w:hAnsi="Times New Roman" w:cs="Times New Roman"/>
          <w:b/>
          <w:i/>
          <w:sz w:val="24"/>
          <w:lang w:eastAsia="en-US"/>
        </w:rPr>
        <w:t>классный</w:t>
      </w:r>
      <w:r w:rsidRPr="002228D4">
        <w:rPr>
          <w:rFonts w:ascii="Times New Roman" w:eastAsia="Times New Roman" w:hAnsi="Times New Roman" w:cs="Times New Roman"/>
          <w:b/>
          <w:i/>
          <w:spacing w:val="-3"/>
          <w:sz w:val="24"/>
          <w:lang w:eastAsia="en-US"/>
        </w:rPr>
        <w:t xml:space="preserve"> </w:t>
      </w:r>
      <w:r w:rsidRPr="002228D4">
        <w:rPr>
          <w:rFonts w:ascii="Times New Roman" w:eastAsia="Times New Roman" w:hAnsi="Times New Roman" w:cs="Times New Roman"/>
          <w:b/>
          <w:i/>
          <w:sz w:val="24"/>
          <w:lang w:eastAsia="en-US"/>
        </w:rPr>
        <w:t>руководитель</w:t>
      </w:r>
      <w:r w:rsidRPr="002228D4">
        <w:rPr>
          <w:rFonts w:ascii="Times New Roman" w:eastAsia="Times New Roman" w:hAnsi="Times New Roman" w:cs="Times New Roman"/>
          <w:b/>
          <w:i/>
          <w:spacing w:val="-4"/>
          <w:sz w:val="24"/>
          <w:lang w:eastAsia="en-US"/>
        </w:rPr>
        <w:t xml:space="preserve"> </w:t>
      </w:r>
      <w:r w:rsidRPr="002228D4">
        <w:rPr>
          <w:rFonts w:ascii="Times New Roman" w:eastAsia="Times New Roman" w:hAnsi="Times New Roman" w:cs="Times New Roman"/>
          <w:b/>
          <w:i/>
          <w:sz w:val="24"/>
          <w:lang w:eastAsia="en-US"/>
        </w:rPr>
        <w:t>проводил:</w:t>
      </w:r>
    </w:p>
    <w:p w14:paraId="58AFA143" w14:textId="77777777" w:rsidR="002228D4" w:rsidRPr="002228D4" w:rsidRDefault="002228D4" w:rsidP="002228D4">
      <w:pPr>
        <w:widowControl w:val="0"/>
        <w:autoSpaceDE w:val="0"/>
        <w:autoSpaceDN w:val="0"/>
        <w:spacing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Ежедневно:</w:t>
      </w:r>
    </w:p>
    <w:p w14:paraId="64CA6CF1" w14:textId="77777777" w:rsidR="002228D4" w:rsidRPr="002228D4" w:rsidRDefault="002228D4" w:rsidP="002228D4">
      <w:pPr>
        <w:widowControl w:val="0"/>
        <w:numPr>
          <w:ilvl w:val="0"/>
          <w:numId w:val="28"/>
        </w:numPr>
        <w:tabs>
          <w:tab w:val="left" w:pos="463"/>
        </w:tabs>
        <w:autoSpaceDE w:val="0"/>
        <w:autoSpaceDN w:val="0"/>
        <w:spacing w:after="0" w:line="274" w:lineRule="exact"/>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опаздывающими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выяснение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причин</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отсутствия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учащихся.</w:t>
      </w:r>
    </w:p>
    <w:p w14:paraId="44C23F14" w14:textId="77777777" w:rsidR="002228D4" w:rsidRPr="002228D4" w:rsidRDefault="002228D4" w:rsidP="002228D4">
      <w:pPr>
        <w:widowControl w:val="0"/>
        <w:numPr>
          <w:ilvl w:val="0"/>
          <w:numId w:val="28"/>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Организация</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питания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учащихся.</w:t>
      </w:r>
    </w:p>
    <w:p w14:paraId="6AFAC0D3" w14:textId="77777777" w:rsidR="002228D4" w:rsidRPr="002228D4" w:rsidRDefault="002228D4" w:rsidP="002228D4">
      <w:pPr>
        <w:widowControl w:val="0"/>
        <w:numPr>
          <w:ilvl w:val="0"/>
          <w:numId w:val="28"/>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Индивидуальная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учащимися.</w:t>
      </w:r>
    </w:p>
    <w:p w14:paraId="30C44156" w14:textId="77777777" w:rsidR="002228D4" w:rsidRPr="002228D4" w:rsidRDefault="002228D4" w:rsidP="002228D4">
      <w:pPr>
        <w:widowControl w:val="0"/>
        <w:autoSpaceDE w:val="0"/>
        <w:autoSpaceDN w:val="0"/>
        <w:spacing w:before="5"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Еженедельно:</w:t>
      </w:r>
    </w:p>
    <w:p w14:paraId="740B3C42" w14:textId="77777777" w:rsidR="002228D4" w:rsidRPr="002228D4" w:rsidRDefault="002228D4" w:rsidP="002228D4">
      <w:pPr>
        <w:widowControl w:val="0"/>
        <w:numPr>
          <w:ilvl w:val="0"/>
          <w:numId w:val="27"/>
        </w:numPr>
        <w:tabs>
          <w:tab w:val="left" w:pos="463"/>
        </w:tabs>
        <w:autoSpaceDE w:val="0"/>
        <w:autoSpaceDN w:val="0"/>
        <w:spacing w:after="0" w:line="274" w:lineRule="exact"/>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мероприятий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плану).</w:t>
      </w:r>
    </w:p>
    <w:p w14:paraId="6E139CC5" w14:textId="77777777" w:rsidR="002228D4" w:rsidRPr="002228D4" w:rsidRDefault="002228D4" w:rsidP="002228D4">
      <w:pPr>
        <w:widowControl w:val="0"/>
        <w:numPr>
          <w:ilvl w:val="0"/>
          <w:numId w:val="27"/>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родителями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ситуации).</w:t>
      </w:r>
    </w:p>
    <w:p w14:paraId="017227E2" w14:textId="77777777" w:rsidR="002228D4" w:rsidRPr="002228D4" w:rsidRDefault="002228D4" w:rsidP="002228D4">
      <w:pPr>
        <w:widowControl w:val="0"/>
        <w:numPr>
          <w:ilvl w:val="0"/>
          <w:numId w:val="27"/>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учителями-предметниками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ситуации).</w:t>
      </w:r>
    </w:p>
    <w:p w14:paraId="1370B563" w14:textId="77777777" w:rsidR="002228D4" w:rsidRPr="002228D4" w:rsidRDefault="002228D4" w:rsidP="002228D4">
      <w:pPr>
        <w:widowControl w:val="0"/>
        <w:autoSpaceDE w:val="0"/>
        <w:autoSpaceDN w:val="0"/>
        <w:spacing w:before="5"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Каждый</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месяц:</w:t>
      </w:r>
    </w:p>
    <w:p w14:paraId="65EB57DA" w14:textId="77777777" w:rsidR="002228D4" w:rsidRPr="002228D4" w:rsidRDefault="002228D4" w:rsidP="002228D4">
      <w:pPr>
        <w:widowControl w:val="0"/>
        <w:autoSpaceDE w:val="0"/>
        <w:autoSpaceDN w:val="0"/>
        <w:spacing w:after="0" w:line="274" w:lineRule="exact"/>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1.Встреча</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родителями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ситуации).</w:t>
      </w:r>
    </w:p>
    <w:p w14:paraId="10963714" w14:textId="77777777" w:rsidR="002228D4" w:rsidRPr="002228D4" w:rsidRDefault="002228D4" w:rsidP="002228D4">
      <w:pPr>
        <w:widowControl w:val="0"/>
        <w:autoSpaceDE w:val="0"/>
        <w:autoSpaceDN w:val="0"/>
        <w:spacing w:before="5"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Один</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раз</w:t>
      </w:r>
      <w:r w:rsidRPr="002228D4">
        <w:rPr>
          <w:rFonts w:ascii="Times New Roman" w:eastAsia="Times New Roman" w:hAnsi="Times New Roman" w:cs="Times New Roman"/>
          <w:b/>
          <w:bCs/>
          <w:spacing w:val="-1"/>
          <w:sz w:val="24"/>
          <w:szCs w:val="24"/>
          <w:lang w:eastAsia="en-US"/>
        </w:rPr>
        <w:t xml:space="preserve"> </w:t>
      </w:r>
      <w:r w:rsidRPr="002228D4">
        <w:rPr>
          <w:rFonts w:ascii="Times New Roman" w:eastAsia="Times New Roman" w:hAnsi="Times New Roman" w:cs="Times New Roman"/>
          <w:b/>
          <w:bCs/>
          <w:sz w:val="24"/>
          <w:szCs w:val="24"/>
          <w:lang w:eastAsia="en-US"/>
        </w:rPr>
        <w:t>в</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четверть:</w:t>
      </w:r>
    </w:p>
    <w:p w14:paraId="6DCBB335" w14:textId="77777777" w:rsidR="002228D4" w:rsidRPr="002228D4" w:rsidRDefault="002228D4" w:rsidP="002228D4">
      <w:pPr>
        <w:widowControl w:val="0"/>
        <w:numPr>
          <w:ilvl w:val="0"/>
          <w:numId w:val="26"/>
        </w:numPr>
        <w:tabs>
          <w:tab w:val="left" w:pos="404"/>
        </w:tabs>
        <w:autoSpaceDE w:val="0"/>
        <w:autoSpaceDN w:val="0"/>
        <w:spacing w:after="0" w:line="274" w:lineRule="exact"/>
        <w:ind w:hanging="182"/>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Оформление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электронного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классного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журнала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итогам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четверти.</w:t>
      </w:r>
    </w:p>
    <w:p w14:paraId="3AA6FA41" w14:textId="77777777" w:rsidR="002228D4" w:rsidRPr="002228D4" w:rsidRDefault="002228D4" w:rsidP="002228D4">
      <w:pPr>
        <w:widowControl w:val="0"/>
        <w:numPr>
          <w:ilvl w:val="0"/>
          <w:numId w:val="26"/>
        </w:numPr>
        <w:tabs>
          <w:tab w:val="left" w:pos="463"/>
        </w:tabs>
        <w:autoSpaceDE w:val="0"/>
        <w:autoSpaceDN w:val="0"/>
        <w:spacing w:after="0" w:line="240" w:lineRule="auto"/>
        <w:ind w:left="462"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родительского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собрания.</w:t>
      </w:r>
    </w:p>
    <w:p w14:paraId="32DB6F26" w14:textId="77777777" w:rsidR="002228D4" w:rsidRPr="002228D4" w:rsidRDefault="002228D4" w:rsidP="002228D4">
      <w:pPr>
        <w:widowControl w:val="0"/>
        <w:numPr>
          <w:ilvl w:val="0"/>
          <w:numId w:val="26"/>
        </w:numPr>
        <w:tabs>
          <w:tab w:val="left" w:pos="470"/>
        </w:tabs>
        <w:autoSpaceDE w:val="0"/>
        <w:autoSpaceDN w:val="0"/>
        <w:spacing w:after="0" w:line="240" w:lineRule="auto"/>
        <w:ind w:left="222" w:right="308" w:firstLine="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Анализ</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выполнения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плана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за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четверть,</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коррекция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плана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воспитательной</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новую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четверть.</w:t>
      </w:r>
    </w:p>
    <w:p w14:paraId="2743CEFC" w14:textId="77777777" w:rsidR="002228D4" w:rsidRPr="002228D4" w:rsidRDefault="002228D4" w:rsidP="002228D4">
      <w:pPr>
        <w:widowControl w:val="0"/>
        <w:autoSpaceDE w:val="0"/>
        <w:autoSpaceDN w:val="0"/>
        <w:spacing w:before="5"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Один</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раз в</w:t>
      </w:r>
      <w:r w:rsidRPr="002228D4">
        <w:rPr>
          <w:rFonts w:ascii="Times New Roman" w:eastAsia="Times New Roman" w:hAnsi="Times New Roman" w:cs="Times New Roman"/>
          <w:b/>
          <w:bCs/>
          <w:spacing w:val="-1"/>
          <w:sz w:val="24"/>
          <w:szCs w:val="24"/>
          <w:lang w:eastAsia="en-US"/>
        </w:rPr>
        <w:t xml:space="preserve"> </w:t>
      </w:r>
      <w:r w:rsidRPr="002228D4">
        <w:rPr>
          <w:rFonts w:ascii="Times New Roman" w:eastAsia="Times New Roman" w:hAnsi="Times New Roman" w:cs="Times New Roman"/>
          <w:b/>
          <w:bCs/>
          <w:sz w:val="24"/>
          <w:szCs w:val="24"/>
          <w:lang w:eastAsia="en-US"/>
        </w:rPr>
        <w:t>год:</w:t>
      </w:r>
    </w:p>
    <w:p w14:paraId="6F686CA4" w14:textId="77777777" w:rsidR="002228D4" w:rsidRPr="002228D4" w:rsidRDefault="002228D4" w:rsidP="002228D4">
      <w:pPr>
        <w:widowControl w:val="0"/>
        <w:numPr>
          <w:ilvl w:val="0"/>
          <w:numId w:val="25"/>
        </w:numPr>
        <w:tabs>
          <w:tab w:val="left" w:pos="463"/>
        </w:tabs>
        <w:autoSpaceDE w:val="0"/>
        <w:autoSpaceDN w:val="0"/>
        <w:spacing w:after="0" w:line="274" w:lineRule="exact"/>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Оформление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личных</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дел</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учащихся.</w:t>
      </w:r>
    </w:p>
    <w:p w14:paraId="141CBA47" w14:textId="77777777" w:rsidR="002228D4" w:rsidRPr="002228D4" w:rsidRDefault="002228D4" w:rsidP="002228D4">
      <w:pPr>
        <w:widowControl w:val="0"/>
        <w:numPr>
          <w:ilvl w:val="0"/>
          <w:numId w:val="25"/>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Анализ</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составление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плана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класса.</w:t>
      </w:r>
    </w:p>
    <w:p w14:paraId="2D230272" w14:textId="77777777" w:rsidR="002228D4" w:rsidRPr="002228D4" w:rsidRDefault="002228D4" w:rsidP="002228D4">
      <w:pPr>
        <w:widowControl w:val="0"/>
        <w:numPr>
          <w:ilvl w:val="0"/>
          <w:numId w:val="25"/>
        </w:numPr>
        <w:tabs>
          <w:tab w:val="left" w:pos="463"/>
        </w:tabs>
        <w:autoSpaceDE w:val="0"/>
        <w:autoSpaceDN w:val="0"/>
        <w:spacing w:after="0" w:line="240" w:lineRule="auto"/>
        <w:ind w:hanging="24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Статистические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данные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(1</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сентября),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социальным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паспортом</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класса.</w:t>
      </w:r>
    </w:p>
    <w:p w14:paraId="3321A249" w14:textId="77777777" w:rsidR="002228D4" w:rsidRPr="002228D4" w:rsidRDefault="002228D4" w:rsidP="002228D4">
      <w:pPr>
        <w:spacing w:after="0" w:line="240" w:lineRule="auto"/>
        <w:jc w:val="both"/>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 xml:space="preserve">         Все  классы активно участвовали в школьных мероприятиях. Классные руководители стремятся подготовку к участию ребят в общешкольных делах проводить на высоком качественном уровне, мотивируют школьников на раскрытие своих способностей, талантов.  Радует, что у педагогов-воспитателей, работающих в параллели, наблюдается  тесное взаимодействие и сотрудничество. </w:t>
      </w:r>
    </w:p>
    <w:p w14:paraId="2C5BA050" w14:textId="77777777" w:rsidR="002228D4" w:rsidRPr="002228D4" w:rsidRDefault="002228D4" w:rsidP="002228D4">
      <w:pPr>
        <w:autoSpaceDE w:val="0"/>
        <w:autoSpaceDN w:val="0"/>
        <w:adjustRightInd w:val="0"/>
        <w:spacing w:after="0" w:line="240" w:lineRule="auto"/>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 xml:space="preserve">    В школе осуществлялась методическая работа по совершенствованию профессиональных навыков педагогов-воспитателей. </w:t>
      </w:r>
    </w:p>
    <w:p w14:paraId="5221F614" w14:textId="77777777" w:rsidR="002228D4" w:rsidRPr="002228D4" w:rsidRDefault="002228D4" w:rsidP="002228D4">
      <w:pPr>
        <w:spacing w:after="0" w:line="240" w:lineRule="auto"/>
        <w:jc w:val="center"/>
        <w:rPr>
          <w:rFonts w:ascii="Times New Roman" w:eastAsia="Times New Roman" w:hAnsi="Times New Roman" w:cs="Times New Roman"/>
          <w:b/>
          <w:sz w:val="24"/>
          <w:szCs w:val="28"/>
        </w:rPr>
      </w:pPr>
      <w:r w:rsidRPr="002228D4">
        <w:rPr>
          <w:rFonts w:ascii="Times New Roman" w:eastAsia="Times New Roman" w:hAnsi="Times New Roman" w:cs="Times New Roman"/>
          <w:b/>
          <w:sz w:val="24"/>
          <w:szCs w:val="28"/>
        </w:rPr>
        <w:t>Участие в конкурсах</w:t>
      </w:r>
    </w:p>
    <w:p w14:paraId="7BEA2F02" w14:textId="77777777" w:rsidR="002228D4" w:rsidRPr="002228D4" w:rsidRDefault="002228D4" w:rsidP="002228D4">
      <w:pPr>
        <w:spacing w:after="0" w:line="240" w:lineRule="auto"/>
        <w:jc w:val="center"/>
        <w:rPr>
          <w:rFonts w:ascii="Times New Roman" w:eastAsia="Times New Roman" w:hAnsi="Times New Roman" w:cs="Times New Roman"/>
          <w:b/>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5246"/>
      </w:tblGrid>
      <w:tr w:rsidR="002228D4" w:rsidRPr="002228D4" w14:paraId="07E250F9" w14:textId="77777777" w:rsidTr="001D489C">
        <w:tc>
          <w:tcPr>
            <w:tcW w:w="4501" w:type="dxa"/>
            <w:tcBorders>
              <w:top w:val="single" w:sz="4" w:space="0" w:color="auto"/>
              <w:left w:val="single" w:sz="4" w:space="0" w:color="auto"/>
              <w:bottom w:val="single" w:sz="4" w:space="0" w:color="auto"/>
              <w:right w:val="single" w:sz="4" w:space="0" w:color="auto"/>
            </w:tcBorders>
          </w:tcPr>
          <w:p w14:paraId="621A6672" w14:textId="77777777" w:rsidR="002228D4" w:rsidRPr="002228D4" w:rsidRDefault="002228D4" w:rsidP="002228D4">
            <w:pPr>
              <w:spacing w:after="0" w:line="240" w:lineRule="auto"/>
              <w:jc w:val="center"/>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Крючкова Екатерина Вячеславовна, классный руководитель 5 «В» класса</w:t>
            </w:r>
          </w:p>
        </w:tc>
        <w:tc>
          <w:tcPr>
            <w:tcW w:w="5246" w:type="dxa"/>
            <w:tcBorders>
              <w:top w:val="single" w:sz="4" w:space="0" w:color="auto"/>
              <w:left w:val="single" w:sz="4" w:space="0" w:color="auto"/>
              <w:bottom w:val="single" w:sz="4" w:space="0" w:color="auto"/>
              <w:right w:val="single" w:sz="4" w:space="0" w:color="auto"/>
            </w:tcBorders>
          </w:tcPr>
          <w:p w14:paraId="29D91408" w14:textId="77777777" w:rsidR="002228D4" w:rsidRPr="002228D4" w:rsidRDefault="002228D4" w:rsidP="002228D4">
            <w:pPr>
              <w:spacing w:after="0" w:line="240" w:lineRule="auto"/>
              <w:jc w:val="center"/>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Призер муниципального этапа Всероссийского конкурса «Воспитать человека»</w:t>
            </w:r>
          </w:p>
        </w:tc>
      </w:tr>
      <w:tr w:rsidR="002228D4" w:rsidRPr="002228D4" w14:paraId="57FFF7F0" w14:textId="77777777" w:rsidTr="001D489C">
        <w:tc>
          <w:tcPr>
            <w:tcW w:w="4501" w:type="dxa"/>
            <w:tcBorders>
              <w:top w:val="single" w:sz="4" w:space="0" w:color="auto"/>
              <w:left w:val="single" w:sz="4" w:space="0" w:color="auto"/>
              <w:bottom w:val="single" w:sz="4" w:space="0" w:color="auto"/>
              <w:right w:val="single" w:sz="4" w:space="0" w:color="auto"/>
            </w:tcBorders>
          </w:tcPr>
          <w:p w14:paraId="104920AC" w14:textId="77777777" w:rsidR="002228D4" w:rsidRPr="002228D4" w:rsidRDefault="002228D4" w:rsidP="002228D4">
            <w:pPr>
              <w:spacing w:after="0" w:line="240" w:lineRule="auto"/>
              <w:jc w:val="center"/>
              <w:rPr>
                <w:rFonts w:ascii="Times New Roman" w:eastAsia="Times New Roman" w:hAnsi="Times New Roman" w:cs="Times New Roman"/>
                <w:sz w:val="24"/>
                <w:szCs w:val="28"/>
                <w:highlight w:val="yellow"/>
              </w:rPr>
            </w:pPr>
          </w:p>
        </w:tc>
        <w:tc>
          <w:tcPr>
            <w:tcW w:w="5246" w:type="dxa"/>
            <w:tcBorders>
              <w:top w:val="single" w:sz="4" w:space="0" w:color="auto"/>
              <w:left w:val="single" w:sz="4" w:space="0" w:color="auto"/>
              <w:bottom w:val="single" w:sz="4" w:space="0" w:color="auto"/>
              <w:right w:val="single" w:sz="4" w:space="0" w:color="auto"/>
            </w:tcBorders>
          </w:tcPr>
          <w:p w14:paraId="60773382" w14:textId="77777777" w:rsidR="002228D4" w:rsidRPr="002228D4" w:rsidRDefault="002228D4" w:rsidP="002228D4">
            <w:pPr>
              <w:spacing w:after="0" w:line="240" w:lineRule="auto"/>
              <w:jc w:val="center"/>
              <w:rPr>
                <w:rFonts w:ascii="Times New Roman" w:eastAsia="Times New Roman" w:hAnsi="Times New Roman" w:cs="Times New Roman"/>
                <w:sz w:val="24"/>
                <w:szCs w:val="28"/>
                <w:highlight w:val="yellow"/>
              </w:rPr>
            </w:pPr>
          </w:p>
        </w:tc>
      </w:tr>
    </w:tbl>
    <w:p w14:paraId="11D799BE"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b/>
          <w:i/>
          <w:sz w:val="24"/>
          <w:szCs w:val="24"/>
          <w:lang w:eastAsia="en-US"/>
        </w:rPr>
      </w:pPr>
    </w:p>
    <w:p w14:paraId="1731C28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b/>
          <w:i/>
          <w:sz w:val="24"/>
          <w:szCs w:val="24"/>
          <w:lang w:eastAsia="en-US"/>
        </w:rPr>
        <w:t>Вывод:</w:t>
      </w:r>
      <w:r w:rsidRPr="002228D4">
        <w:rPr>
          <w:rFonts w:ascii="Times New Roman" w:eastAsia="Times New Roman" w:hAnsi="Times New Roman" w:cs="Times New Roman"/>
          <w:b/>
          <w:i/>
          <w:spacing w:val="18"/>
          <w:sz w:val="24"/>
          <w:szCs w:val="24"/>
          <w:lang w:eastAsia="en-US"/>
        </w:rPr>
        <w:t xml:space="preserve"> </w:t>
      </w:r>
      <w:r w:rsidRPr="002228D4">
        <w:rPr>
          <w:rFonts w:ascii="Times New Roman" w:eastAsia="Times New Roman" w:hAnsi="Times New Roman" w:cs="Times New Roman"/>
          <w:sz w:val="24"/>
          <w:szCs w:val="24"/>
          <w:lang w:eastAsia="en-US"/>
        </w:rPr>
        <w:t>Запланированные</w:t>
      </w:r>
      <w:r w:rsidRPr="002228D4">
        <w:rPr>
          <w:rFonts w:ascii="Times New Roman" w:eastAsia="Times New Roman" w:hAnsi="Times New Roman" w:cs="Times New Roman"/>
          <w:spacing w:val="17"/>
          <w:sz w:val="24"/>
          <w:szCs w:val="24"/>
          <w:lang w:eastAsia="en-US"/>
        </w:rPr>
        <w:t xml:space="preserve"> </w:t>
      </w:r>
      <w:r w:rsidRPr="002228D4">
        <w:rPr>
          <w:rFonts w:ascii="Times New Roman" w:eastAsia="Times New Roman" w:hAnsi="Times New Roman" w:cs="Times New Roman"/>
          <w:sz w:val="24"/>
          <w:szCs w:val="24"/>
          <w:lang w:eastAsia="en-US"/>
        </w:rPr>
        <w:t>мероприятия</w:t>
      </w:r>
      <w:r w:rsidRPr="002228D4">
        <w:rPr>
          <w:rFonts w:ascii="Times New Roman" w:eastAsia="Times New Roman" w:hAnsi="Times New Roman" w:cs="Times New Roman"/>
          <w:spacing w:val="16"/>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19"/>
          <w:sz w:val="24"/>
          <w:szCs w:val="24"/>
          <w:lang w:eastAsia="en-US"/>
        </w:rPr>
        <w:t xml:space="preserve"> </w:t>
      </w:r>
      <w:r w:rsidRPr="002228D4">
        <w:rPr>
          <w:rFonts w:ascii="Times New Roman" w:eastAsia="Times New Roman" w:hAnsi="Times New Roman" w:cs="Times New Roman"/>
          <w:sz w:val="24"/>
          <w:szCs w:val="24"/>
          <w:lang w:eastAsia="en-US"/>
        </w:rPr>
        <w:t>воспитательной</w:t>
      </w:r>
      <w:r w:rsidRPr="002228D4">
        <w:rPr>
          <w:rFonts w:ascii="Times New Roman" w:eastAsia="Times New Roman" w:hAnsi="Times New Roman" w:cs="Times New Roman"/>
          <w:spacing w:val="17"/>
          <w:sz w:val="24"/>
          <w:szCs w:val="24"/>
          <w:lang w:eastAsia="en-US"/>
        </w:rPr>
        <w:t xml:space="preserve"> </w:t>
      </w:r>
      <w:r w:rsidRPr="002228D4">
        <w:rPr>
          <w:rFonts w:ascii="Times New Roman" w:eastAsia="Times New Roman" w:hAnsi="Times New Roman" w:cs="Times New Roman"/>
          <w:sz w:val="24"/>
          <w:szCs w:val="24"/>
          <w:lang w:eastAsia="en-US"/>
        </w:rPr>
        <w:t>работе</w:t>
      </w:r>
      <w:r w:rsidRPr="002228D4">
        <w:rPr>
          <w:rFonts w:ascii="Times New Roman" w:eastAsia="Times New Roman" w:hAnsi="Times New Roman" w:cs="Times New Roman"/>
          <w:spacing w:val="18"/>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6"/>
          <w:sz w:val="24"/>
          <w:szCs w:val="24"/>
          <w:lang w:eastAsia="en-US"/>
        </w:rPr>
        <w:t xml:space="preserve"> </w:t>
      </w:r>
      <w:r w:rsidRPr="002228D4">
        <w:rPr>
          <w:rFonts w:ascii="Times New Roman" w:eastAsia="Times New Roman" w:hAnsi="Times New Roman" w:cs="Times New Roman"/>
          <w:sz w:val="24"/>
          <w:szCs w:val="24"/>
          <w:lang w:eastAsia="en-US"/>
        </w:rPr>
        <w:t>2024-2025</w:t>
      </w:r>
      <w:r w:rsidRPr="002228D4">
        <w:rPr>
          <w:rFonts w:ascii="Times New Roman" w:eastAsia="Times New Roman" w:hAnsi="Times New Roman" w:cs="Times New Roman"/>
          <w:spacing w:val="20"/>
          <w:sz w:val="24"/>
          <w:szCs w:val="24"/>
          <w:lang w:eastAsia="en-US"/>
        </w:rPr>
        <w:t xml:space="preserve"> </w:t>
      </w:r>
      <w:r w:rsidRPr="002228D4">
        <w:rPr>
          <w:rFonts w:ascii="Times New Roman" w:eastAsia="Times New Roman" w:hAnsi="Times New Roman" w:cs="Times New Roman"/>
          <w:sz w:val="24"/>
          <w:szCs w:val="24"/>
          <w:lang w:eastAsia="en-US"/>
        </w:rPr>
        <w:t>учебный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год</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показали, что:</w:t>
      </w:r>
    </w:p>
    <w:p w14:paraId="6B015B5C" w14:textId="77777777" w:rsidR="002228D4" w:rsidRPr="002228D4" w:rsidRDefault="002228D4" w:rsidP="002228D4">
      <w:pPr>
        <w:widowControl w:val="0"/>
        <w:numPr>
          <w:ilvl w:val="1"/>
          <w:numId w:val="25"/>
        </w:numPr>
        <w:tabs>
          <w:tab w:val="left" w:pos="1094"/>
        </w:tabs>
        <w:autoSpaceDE w:val="0"/>
        <w:autoSpaceDN w:val="0"/>
        <w:spacing w:after="0" w:line="240" w:lineRule="auto"/>
        <w:ind w:right="314"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целом</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большинство</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руководителей</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владеют</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основными</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формами</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методами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обучающимися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справляются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обязанностями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классного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руководителя;</w:t>
      </w:r>
    </w:p>
    <w:p w14:paraId="2E1AC4D8" w14:textId="77777777" w:rsidR="002228D4" w:rsidRPr="002228D4" w:rsidRDefault="002228D4" w:rsidP="002228D4">
      <w:pPr>
        <w:widowControl w:val="0"/>
        <w:numPr>
          <w:ilvl w:val="1"/>
          <w:numId w:val="25"/>
        </w:numPr>
        <w:tabs>
          <w:tab w:val="left" w:pos="1082"/>
        </w:tabs>
        <w:autoSpaceDE w:val="0"/>
        <w:autoSpaceDN w:val="0"/>
        <w:spacing w:after="0" w:line="240" w:lineRule="auto"/>
        <w:ind w:right="308"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классные</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руководители</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готовы</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делиться</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своими</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наработками</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достижениями</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области работы классного руководителя;</w:t>
      </w:r>
    </w:p>
    <w:p w14:paraId="53FE6603" w14:textId="77777777" w:rsidR="002228D4" w:rsidRPr="002228D4" w:rsidRDefault="002228D4" w:rsidP="002228D4">
      <w:pPr>
        <w:widowControl w:val="0"/>
        <w:numPr>
          <w:ilvl w:val="1"/>
          <w:numId w:val="25"/>
        </w:numPr>
        <w:tabs>
          <w:tab w:val="left" w:pos="1082"/>
        </w:tabs>
        <w:autoSpaceDE w:val="0"/>
        <w:autoSpaceDN w:val="0"/>
        <w:spacing w:after="0" w:line="240" w:lineRule="auto"/>
        <w:ind w:right="308" w:firstLine="707"/>
        <w:rPr>
          <w:rFonts w:ascii="Times New Roman" w:eastAsia="Times New Roman" w:hAnsi="Times New Roman" w:cs="Times New Roman"/>
          <w:sz w:val="28"/>
          <w:lang w:eastAsia="en-US"/>
        </w:rPr>
      </w:pPr>
      <w:r w:rsidRPr="002228D4">
        <w:rPr>
          <w:rFonts w:ascii="Times New Roman" w:eastAsia="Times New Roman" w:hAnsi="Times New Roman" w:cs="Times New Roman"/>
          <w:sz w:val="24"/>
          <w:lang w:eastAsia="en-US"/>
        </w:rPr>
        <w:t>классные руководители заинтересованы в плодотворной и успешной работе, так как</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lastRenderedPageBreak/>
        <w:t>ищут пути решения различных профессиональных вопросов, в том числе активно участвуя 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обсуждении по проблемам классного руководства. При составлении планов учитываются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особенности развития коллектива и каждого его члена, мероприятия направлены на создание</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условий развития личности. В целом наблюдается единство целей воспитательной работы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 класса.</w:t>
      </w:r>
    </w:p>
    <w:p w14:paraId="619C6F3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49642B16" w14:textId="77777777" w:rsidR="002228D4" w:rsidRPr="002228D4" w:rsidRDefault="002228D4" w:rsidP="002228D4">
      <w:pPr>
        <w:widowControl w:val="0"/>
        <w:autoSpaceDE w:val="0"/>
        <w:autoSpaceDN w:val="0"/>
        <w:spacing w:before="6" w:after="0" w:line="240" w:lineRule="auto"/>
        <w:rPr>
          <w:rFonts w:ascii="Times New Roman" w:eastAsia="Times New Roman" w:hAnsi="Times New Roman" w:cs="Times New Roman"/>
          <w:szCs w:val="24"/>
          <w:lang w:eastAsia="en-US"/>
        </w:rPr>
      </w:pPr>
    </w:p>
    <w:p w14:paraId="22D5C01D"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 «Школьный</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урок»</w:t>
      </w:r>
    </w:p>
    <w:p w14:paraId="7D37D932" w14:textId="77777777" w:rsidR="002228D4" w:rsidRPr="002228D4" w:rsidRDefault="002228D4" w:rsidP="002228D4">
      <w:pPr>
        <w:widowControl w:val="0"/>
        <w:autoSpaceDE w:val="0"/>
        <w:autoSpaceDN w:val="0"/>
        <w:spacing w:after="0" w:line="274" w:lineRule="exact"/>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Результаты</w:t>
      </w:r>
      <w:r w:rsidRPr="002228D4">
        <w:rPr>
          <w:rFonts w:ascii="Times New Roman" w:eastAsia="Times New Roman" w:hAnsi="Times New Roman" w:cs="Times New Roman"/>
          <w:spacing w:val="-6"/>
          <w:sz w:val="24"/>
          <w:szCs w:val="24"/>
          <w:lang w:eastAsia="en-US"/>
        </w:rPr>
        <w:t xml:space="preserve"> </w:t>
      </w:r>
      <w:r w:rsidRPr="002228D4">
        <w:rPr>
          <w:rFonts w:ascii="Times New Roman" w:eastAsia="Times New Roman" w:hAnsi="Times New Roman" w:cs="Times New Roman"/>
          <w:sz w:val="24"/>
          <w:szCs w:val="24"/>
          <w:lang w:eastAsia="en-US"/>
        </w:rPr>
        <w:t>педагогических</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наблюдений:</w:t>
      </w:r>
    </w:p>
    <w:p w14:paraId="62944A00" w14:textId="77777777" w:rsidR="002228D4" w:rsidRPr="002228D4" w:rsidRDefault="002228D4" w:rsidP="002228D4">
      <w:pPr>
        <w:widowControl w:val="0"/>
        <w:numPr>
          <w:ilvl w:val="0"/>
          <w:numId w:val="24"/>
        </w:numPr>
        <w:tabs>
          <w:tab w:val="left" w:pos="1216"/>
        </w:tabs>
        <w:autoSpaceDE w:val="0"/>
        <w:autoSpaceDN w:val="0"/>
        <w:spacing w:after="0" w:line="240" w:lineRule="auto"/>
        <w:ind w:right="304"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На уроках соблюдаются требования СП и СанПин в целях сохранения здоровья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учеников: производится ежедневная уборка кабинетов, в целях предотвращения заболеваний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 кабинетах работают по графику рециркуляторы, на переменах производится проветривание</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кабинетов, проводятся подвижные физкульминутки, физминутки для глаз, в ходе уроков педагоги обращают внимание на осанку учащихся, рассадка в соответствии с физическими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особенностями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обучающихся.</w:t>
      </w:r>
    </w:p>
    <w:p w14:paraId="6DE7BF22" w14:textId="77777777" w:rsidR="002228D4" w:rsidRPr="002228D4" w:rsidRDefault="002228D4" w:rsidP="002228D4">
      <w:pPr>
        <w:widowControl w:val="0"/>
        <w:autoSpaceDE w:val="0"/>
        <w:autoSpaceDN w:val="0"/>
        <w:spacing w:before="1"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Уроки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соответствуют</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требованиям</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ФГОС:</w:t>
      </w:r>
    </w:p>
    <w:p w14:paraId="6E9C7316" w14:textId="77777777" w:rsidR="002228D4" w:rsidRPr="002228D4" w:rsidRDefault="002228D4" w:rsidP="002228D4">
      <w:pPr>
        <w:widowControl w:val="0"/>
        <w:numPr>
          <w:ilvl w:val="1"/>
          <w:numId w:val="25"/>
        </w:numPr>
        <w:tabs>
          <w:tab w:val="left" w:pos="1146"/>
        </w:tabs>
        <w:autoSpaceDE w:val="0"/>
        <w:autoSpaceDN w:val="0"/>
        <w:spacing w:after="0" w:line="240" w:lineRule="auto"/>
        <w:ind w:right="301"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ориентированы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стандарты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нового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поколения: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учащиеся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самостоятельно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осуществляют постановку целей и задач, учитель с помощью наводящих вопросов помогает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верно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сформулировать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практические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цели;</w:t>
      </w:r>
    </w:p>
    <w:p w14:paraId="02F7F707" w14:textId="77777777" w:rsidR="002228D4" w:rsidRPr="002228D4" w:rsidRDefault="002228D4" w:rsidP="002228D4">
      <w:pPr>
        <w:widowControl w:val="0"/>
        <w:numPr>
          <w:ilvl w:val="1"/>
          <w:numId w:val="25"/>
        </w:numPr>
        <w:tabs>
          <w:tab w:val="left" w:pos="1130"/>
        </w:tabs>
        <w:autoSpaceDE w:val="0"/>
        <w:autoSpaceDN w:val="0"/>
        <w:spacing w:after="0" w:line="240" w:lineRule="auto"/>
        <w:ind w:right="305"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развитие УУД: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учащиеся самостоятельно составляют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план, оценивают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результат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своей работы, извлекают информацию из различных источников, анализируют, классифицируют, сравнивают, четко формулируют свою позицию, способны к пониманию других, к сотрудничеству.</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Учащиеся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ориентируются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системе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ценностей,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оценивают</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поступки;</w:t>
      </w:r>
    </w:p>
    <w:p w14:paraId="7DCC6789" w14:textId="77777777" w:rsidR="002228D4" w:rsidRPr="002228D4" w:rsidRDefault="002228D4" w:rsidP="002228D4">
      <w:pPr>
        <w:widowControl w:val="0"/>
        <w:numPr>
          <w:ilvl w:val="1"/>
          <w:numId w:val="25"/>
        </w:numPr>
        <w:tabs>
          <w:tab w:val="left" w:pos="1070"/>
        </w:tabs>
        <w:autoSpaceDE w:val="0"/>
        <w:autoSpaceDN w:val="0"/>
        <w:spacing w:after="0" w:line="274" w:lineRule="exact"/>
        <w:ind w:left="1069" w:hanging="140"/>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применение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современных</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технологий: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ИКТ,</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исследовательской,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проектной.</w:t>
      </w:r>
    </w:p>
    <w:p w14:paraId="25ACE21E" w14:textId="77777777" w:rsidR="002228D4" w:rsidRPr="002228D4" w:rsidRDefault="002228D4" w:rsidP="002228D4">
      <w:pPr>
        <w:widowControl w:val="0"/>
        <w:autoSpaceDE w:val="0"/>
        <w:autoSpaceDN w:val="0"/>
        <w:spacing w:after="0" w:line="240" w:lineRule="auto"/>
        <w:ind w:right="221"/>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Педагоги</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5"/>
          <w:sz w:val="24"/>
          <w:szCs w:val="24"/>
          <w:lang w:eastAsia="en-US"/>
        </w:rPr>
        <w:t xml:space="preserve"> </w:t>
      </w:r>
      <w:r w:rsidRPr="002228D4">
        <w:rPr>
          <w:rFonts w:ascii="Times New Roman" w:eastAsia="Times New Roman" w:hAnsi="Times New Roman" w:cs="Times New Roman"/>
          <w:sz w:val="24"/>
          <w:szCs w:val="24"/>
          <w:lang w:eastAsia="en-US"/>
        </w:rPr>
        <w:t>уроках</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используют</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нестандартные</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ситуации,</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грамотно</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сочетают</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различные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формы работы, формируют проблемные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ситуации.</w:t>
      </w:r>
    </w:p>
    <w:p w14:paraId="746B604D" w14:textId="77777777" w:rsidR="002228D4" w:rsidRPr="002228D4" w:rsidRDefault="002228D4" w:rsidP="002228D4">
      <w:pPr>
        <w:widowControl w:val="0"/>
        <w:autoSpaceDE w:val="0"/>
        <w:autoSpaceDN w:val="0"/>
        <w:spacing w:after="0" w:line="240" w:lineRule="auto"/>
        <w:ind w:right="221"/>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Педагоги</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используют</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вариативные</w:t>
      </w:r>
      <w:r w:rsidRPr="002228D4">
        <w:rPr>
          <w:rFonts w:ascii="Times New Roman" w:eastAsia="Times New Roman" w:hAnsi="Times New Roman" w:cs="Times New Roman"/>
          <w:spacing w:val="-6"/>
          <w:sz w:val="24"/>
          <w:szCs w:val="24"/>
          <w:lang w:eastAsia="en-US"/>
        </w:rPr>
        <w:t xml:space="preserve"> </w:t>
      </w:r>
      <w:r w:rsidRPr="002228D4">
        <w:rPr>
          <w:rFonts w:ascii="Times New Roman" w:eastAsia="Times New Roman" w:hAnsi="Times New Roman" w:cs="Times New Roman"/>
          <w:sz w:val="24"/>
          <w:szCs w:val="24"/>
          <w:lang w:eastAsia="en-US"/>
        </w:rPr>
        <w:t>формы</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организации</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взаимодействия</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между</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учениками: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интеллектуальные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соревнования,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мозговой</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штурм,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викторины,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игры</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т.д.</w:t>
      </w:r>
    </w:p>
    <w:p w14:paraId="565A6E25" w14:textId="77777777" w:rsidR="002228D4" w:rsidRPr="002228D4" w:rsidRDefault="002228D4" w:rsidP="002228D4">
      <w:pPr>
        <w:widowControl w:val="0"/>
        <w:autoSpaceDE w:val="0"/>
        <w:autoSpaceDN w:val="0"/>
        <w:spacing w:after="0" w:line="240" w:lineRule="auto"/>
        <w:ind w:right="221"/>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Все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педагоги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следят</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за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внешним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видом,</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соблюдают</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правила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этикета.</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Ученики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2"/>
          <w:sz w:val="24"/>
          <w:szCs w:val="24"/>
          <w:lang w:eastAsia="en-US"/>
        </w:rPr>
        <w:t xml:space="preserve"> </w:t>
      </w:r>
      <w:r w:rsidRPr="002228D4">
        <w:rPr>
          <w:rFonts w:ascii="Times New Roman" w:eastAsia="Times New Roman" w:hAnsi="Times New Roman" w:cs="Times New Roman"/>
          <w:sz w:val="24"/>
          <w:szCs w:val="24"/>
          <w:lang w:eastAsia="en-US"/>
        </w:rPr>
        <w:t>большинстве</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своём</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посещают</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школу</w:t>
      </w:r>
      <w:r w:rsidRPr="002228D4">
        <w:rPr>
          <w:rFonts w:ascii="Times New Roman" w:eastAsia="Times New Roman" w:hAnsi="Times New Roman" w:cs="Times New Roman"/>
          <w:spacing w:val="17"/>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деловой</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одежде,</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есть</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группа</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учащихся,</w:t>
      </w:r>
      <w:r w:rsidRPr="002228D4">
        <w:rPr>
          <w:rFonts w:ascii="Times New Roman" w:eastAsia="Times New Roman" w:hAnsi="Times New Roman" w:cs="Times New Roman"/>
          <w:spacing w:val="28"/>
          <w:sz w:val="24"/>
          <w:szCs w:val="24"/>
          <w:lang w:eastAsia="en-US"/>
        </w:rPr>
        <w:t xml:space="preserve"> </w:t>
      </w:r>
      <w:r w:rsidRPr="002228D4">
        <w:rPr>
          <w:rFonts w:ascii="Times New Roman" w:eastAsia="Times New Roman" w:hAnsi="Times New Roman" w:cs="Times New Roman"/>
          <w:sz w:val="24"/>
          <w:szCs w:val="24"/>
          <w:lang w:eastAsia="en-US"/>
        </w:rPr>
        <w:t>посещающих</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школу</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одежде,</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не</w:t>
      </w:r>
      <w:r w:rsidRPr="002228D4">
        <w:rPr>
          <w:rFonts w:ascii="Times New Roman" w:eastAsia="Times New Roman" w:hAnsi="Times New Roman" w:cs="Times New Roman"/>
          <w:spacing w:val="8"/>
          <w:sz w:val="24"/>
          <w:szCs w:val="24"/>
          <w:lang w:eastAsia="en-US"/>
        </w:rPr>
        <w:t xml:space="preserve"> </w:t>
      </w:r>
      <w:r w:rsidRPr="002228D4">
        <w:rPr>
          <w:rFonts w:ascii="Times New Roman" w:eastAsia="Times New Roman" w:hAnsi="Times New Roman" w:cs="Times New Roman"/>
          <w:sz w:val="24"/>
          <w:szCs w:val="24"/>
          <w:lang w:eastAsia="en-US"/>
        </w:rPr>
        <w:t>соответствующей</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требованиям</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делового</w:t>
      </w:r>
      <w:r w:rsidRPr="002228D4">
        <w:rPr>
          <w:rFonts w:ascii="Times New Roman" w:eastAsia="Times New Roman" w:hAnsi="Times New Roman" w:cs="Times New Roman"/>
          <w:spacing w:val="8"/>
          <w:sz w:val="24"/>
          <w:szCs w:val="24"/>
          <w:lang w:eastAsia="en-US"/>
        </w:rPr>
        <w:t xml:space="preserve"> </w:t>
      </w:r>
      <w:r w:rsidRPr="002228D4">
        <w:rPr>
          <w:rFonts w:ascii="Times New Roman" w:eastAsia="Times New Roman" w:hAnsi="Times New Roman" w:cs="Times New Roman"/>
          <w:sz w:val="24"/>
          <w:szCs w:val="24"/>
          <w:lang w:eastAsia="en-US"/>
        </w:rPr>
        <w:t>стиля.</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такими</w:t>
      </w:r>
      <w:r w:rsidRPr="002228D4">
        <w:rPr>
          <w:rFonts w:ascii="Times New Roman" w:eastAsia="Times New Roman" w:hAnsi="Times New Roman" w:cs="Times New Roman"/>
          <w:spacing w:val="21"/>
          <w:sz w:val="24"/>
          <w:szCs w:val="24"/>
          <w:lang w:eastAsia="en-US"/>
        </w:rPr>
        <w:t xml:space="preserve"> </w:t>
      </w:r>
      <w:r w:rsidRPr="002228D4">
        <w:rPr>
          <w:rFonts w:ascii="Times New Roman" w:eastAsia="Times New Roman" w:hAnsi="Times New Roman" w:cs="Times New Roman"/>
          <w:sz w:val="24"/>
          <w:szCs w:val="24"/>
          <w:lang w:eastAsia="en-US"/>
        </w:rPr>
        <w:t>учащимися</w:t>
      </w:r>
      <w:r w:rsidRPr="002228D4">
        <w:rPr>
          <w:rFonts w:ascii="Times New Roman" w:eastAsia="Times New Roman" w:hAnsi="Times New Roman" w:cs="Times New Roman"/>
          <w:spacing w:val="12"/>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их</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родителями</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ведётся</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разъяснительная</w:t>
      </w:r>
      <w:r w:rsidRPr="002228D4">
        <w:rPr>
          <w:rFonts w:ascii="Times New Roman" w:eastAsia="Times New Roman" w:hAnsi="Times New Roman" w:cs="Times New Roman"/>
          <w:spacing w:val="18"/>
          <w:sz w:val="24"/>
          <w:szCs w:val="24"/>
          <w:lang w:eastAsia="en-US"/>
        </w:rPr>
        <w:t xml:space="preserve"> </w:t>
      </w:r>
      <w:r w:rsidRPr="002228D4">
        <w:rPr>
          <w:rFonts w:ascii="Times New Roman" w:eastAsia="Times New Roman" w:hAnsi="Times New Roman" w:cs="Times New Roman"/>
          <w:sz w:val="24"/>
          <w:szCs w:val="24"/>
          <w:lang w:eastAsia="en-US"/>
        </w:rPr>
        <w:t>работа.</w:t>
      </w:r>
      <w:r w:rsidRPr="002228D4">
        <w:rPr>
          <w:rFonts w:ascii="Times New Roman" w:eastAsia="Times New Roman" w:hAnsi="Times New Roman" w:cs="Times New Roman"/>
          <w:spacing w:val="12"/>
          <w:sz w:val="24"/>
          <w:szCs w:val="24"/>
          <w:lang w:eastAsia="en-US"/>
        </w:rPr>
        <w:t xml:space="preserve"> </w:t>
      </w:r>
    </w:p>
    <w:p w14:paraId="66406B2A" w14:textId="77777777" w:rsidR="002228D4" w:rsidRPr="002228D4" w:rsidRDefault="002228D4" w:rsidP="002228D4">
      <w:pPr>
        <w:widowControl w:val="0"/>
        <w:numPr>
          <w:ilvl w:val="0"/>
          <w:numId w:val="24"/>
        </w:numPr>
        <w:tabs>
          <w:tab w:val="left" w:pos="1187"/>
        </w:tabs>
        <w:autoSpaceDE w:val="0"/>
        <w:autoSpaceDN w:val="0"/>
        <w:spacing w:after="0" w:line="240" w:lineRule="auto"/>
        <w:ind w:right="301"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Содержание урока развивает самостоятельность, познавательную активность, с помощью созданий ситуаций для применения собственного жизненного опыта школьников,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взаимосвязь теории и практики. Урок соответствует требованиям образовательной программы, содержание урока правильно освещено с научной точки зрения. На уроках присутствует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межпредметная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связь, связь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нового и ранее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изученного материала.</w:t>
      </w:r>
    </w:p>
    <w:p w14:paraId="505C0F69" w14:textId="77777777" w:rsidR="002228D4" w:rsidRPr="002228D4" w:rsidRDefault="002228D4" w:rsidP="002228D4">
      <w:pPr>
        <w:widowControl w:val="0"/>
        <w:numPr>
          <w:ilvl w:val="0"/>
          <w:numId w:val="24"/>
        </w:numPr>
        <w:tabs>
          <w:tab w:val="left" w:pos="1189"/>
        </w:tabs>
        <w:autoSpaceDE w:val="0"/>
        <w:autoSpaceDN w:val="0"/>
        <w:spacing w:after="0" w:line="240" w:lineRule="auto"/>
        <w:ind w:right="299"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Учебная и воспитательная деятельности соответствует учёту индивидуальных особенностей,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формирует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интеллектуальный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фонд,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соответствует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принципам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развивающего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обучения. Педагоги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используют исследовательские задания, в которых необходимо доказать утверждение, найти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причины, привести аргументы, сравнить информацию, найти ошибки. Для получения новых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знаний учителя используют методы: опыты, сравнения, наблюдения, поиск информации, ведется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учет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принципа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дифференцированного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обучения: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наличие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заданий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разного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уровня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сложностей.</w:t>
      </w:r>
    </w:p>
    <w:p w14:paraId="76C81139" w14:textId="77777777" w:rsidR="002228D4" w:rsidRPr="002228D4" w:rsidRDefault="002228D4" w:rsidP="002228D4">
      <w:pPr>
        <w:widowControl w:val="0"/>
        <w:autoSpaceDE w:val="0"/>
        <w:autoSpaceDN w:val="0"/>
        <w:spacing w:before="1" w:after="0" w:line="240" w:lineRule="auto"/>
        <w:ind w:right="29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Учителя на уроках использую демонстрационные, наглядные материалы с целью мотивации,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иллюстрации</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информационных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выкладок,</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решения</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поставленных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задач.</w:t>
      </w:r>
    </w:p>
    <w:p w14:paraId="7449AEFD" w14:textId="77777777" w:rsidR="002228D4" w:rsidRPr="002228D4" w:rsidRDefault="002228D4" w:rsidP="002228D4">
      <w:pPr>
        <w:widowControl w:val="0"/>
        <w:numPr>
          <w:ilvl w:val="0"/>
          <w:numId w:val="24"/>
        </w:numPr>
        <w:tabs>
          <w:tab w:val="left" w:pos="1216"/>
        </w:tabs>
        <w:autoSpaceDE w:val="0"/>
        <w:autoSpaceDN w:val="0"/>
        <w:spacing w:before="164" w:after="0" w:line="240" w:lineRule="auto"/>
        <w:ind w:right="301"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Большинство педагогов демонстрируют навыки профессиональной деятельности: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проводят на педагогических советах, обмен опытом, работают с применением дистанционных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технологий.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Организуют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обучение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платформе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«Инфоурок».</w:t>
      </w:r>
    </w:p>
    <w:p w14:paraId="49CB26B5" w14:textId="77777777" w:rsidR="002228D4" w:rsidRPr="002228D4" w:rsidRDefault="002228D4" w:rsidP="002228D4">
      <w:pPr>
        <w:widowControl w:val="0"/>
        <w:autoSpaceDE w:val="0"/>
        <w:autoSpaceDN w:val="0"/>
        <w:spacing w:before="1" w:after="0" w:line="240" w:lineRule="auto"/>
        <w:ind w:right="30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Педагоги всегда доводят объяснения до логического завершения, предъявляют разумные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требования, адекватно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решают</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нестандартные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ситуации</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урока.</w:t>
      </w:r>
    </w:p>
    <w:p w14:paraId="1198BEE8" w14:textId="77777777" w:rsidR="002228D4" w:rsidRPr="002228D4" w:rsidRDefault="002228D4" w:rsidP="002228D4">
      <w:pPr>
        <w:widowControl w:val="0"/>
        <w:numPr>
          <w:ilvl w:val="0"/>
          <w:numId w:val="24"/>
        </w:numPr>
        <w:tabs>
          <w:tab w:val="left" w:pos="1177"/>
        </w:tabs>
        <w:autoSpaceDE w:val="0"/>
        <w:autoSpaceDN w:val="0"/>
        <w:spacing w:after="0" w:line="240" w:lineRule="auto"/>
        <w:ind w:right="302" w:firstLine="707"/>
        <w:jc w:val="both"/>
        <w:rPr>
          <w:rFonts w:ascii="Times New Roman" w:eastAsia="Times New Roman" w:hAnsi="Times New Roman" w:cs="Times New Roman"/>
          <w:sz w:val="26"/>
          <w:lang w:eastAsia="en-US"/>
        </w:rPr>
      </w:pPr>
      <w:r w:rsidRPr="002228D4">
        <w:rPr>
          <w:rFonts w:ascii="Times New Roman" w:eastAsia="Times New Roman" w:hAnsi="Times New Roman" w:cs="Times New Roman"/>
          <w:sz w:val="24"/>
          <w:lang w:eastAsia="en-US"/>
        </w:rPr>
        <w:t>Воспитательная цель урока у 100% педагогов - формирование навыков, убеждений,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чувств, профессионально-значимых психологических и социально-психологических качеств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 xml:space="preserve">личности (интеллектуальных, нравственных, эмоционально волевых). </w:t>
      </w:r>
    </w:p>
    <w:p w14:paraId="2BE072E5" w14:textId="77777777" w:rsidR="002228D4" w:rsidRPr="002228D4" w:rsidRDefault="002228D4" w:rsidP="002228D4">
      <w:pPr>
        <w:widowControl w:val="0"/>
        <w:autoSpaceDE w:val="0"/>
        <w:autoSpaceDN w:val="0"/>
        <w:spacing w:before="5" w:after="0" w:line="240" w:lineRule="auto"/>
        <w:rPr>
          <w:rFonts w:ascii="Times New Roman" w:eastAsia="Times New Roman" w:hAnsi="Times New Roman" w:cs="Times New Roman"/>
          <w:szCs w:val="24"/>
          <w:lang w:eastAsia="en-US"/>
        </w:rPr>
      </w:pPr>
    </w:p>
    <w:p w14:paraId="5CA47FE6"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«Курсы</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внеурочной</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деятельности»</w:t>
      </w:r>
    </w:p>
    <w:p w14:paraId="2DCB8A0D" w14:textId="77777777" w:rsidR="002228D4" w:rsidRPr="002228D4" w:rsidRDefault="002228D4" w:rsidP="002228D4">
      <w:pPr>
        <w:widowControl w:val="0"/>
        <w:autoSpaceDE w:val="0"/>
        <w:autoSpaceDN w:val="0"/>
        <w:spacing w:after="0" w:line="240" w:lineRule="auto"/>
        <w:ind w:right="30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Воспитание на занятиях школьных курсов внеурочной деятельности осуществляется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преимущественно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через:</w:t>
      </w:r>
    </w:p>
    <w:p w14:paraId="747BD2FC" w14:textId="77777777" w:rsidR="002228D4" w:rsidRPr="002228D4" w:rsidRDefault="002228D4" w:rsidP="002228D4">
      <w:pPr>
        <w:widowControl w:val="0"/>
        <w:numPr>
          <w:ilvl w:val="1"/>
          <w:numId w:val="25"/>
        </w:numPr>
        <w:tabs>
          <w:tab w:val="left" w:pos="1113"/>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вовлечение школьников в интересную и полезную для них деятельность, которая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получить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опыт</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участия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социально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значимых делах;</w:t>
      </w:r>
    </w:p>
    <w:p w14:paraId="4D5A0B93" w14:textId="77777777" w:rsidR="002228D4" w:rsidRPr="002228D4" w:rsidRDefault="002228D4" w:rsidP="002228D4">
      <w:pPr>
        <w:widowControl w:val="0"/>
        <w:numPr>
          <w:ilvl w:val="1"/>
          <w:numId w:val="25"/>
        </w:numPr>
        <w:tabs>
          <w:tab w:val="left" w:pos="1101"/>
        </w:tabs>
        <w:autoSpaceDE w:val="0"/>
        <w:autoSpaceDN w:val="0"/>
        <w:spacing w:after="0" w:line="240" w:lineRule="auto"/>
        <w:ind w:right="302"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формирование в кружках, секциях, клубах, студиях и т.п. детско-взрослых общностей, которые могли бы объединять детей и педагогов общими позитивными эмоциями и доверительными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отношениями друг</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 другу;</w:t>
      </w:r>
    </w:p>
    <w:p w14:paraId="127AF453" w14:textId="77777777" w:rsidR="002228D4" w:rsidRPr="002228D4" w:rsidRDefault="002228D4" w:rsidP="002228D4">
      <w:pPr>
        <w:widowControl w:val="0"/>
        <w:numPr>
          <w:ilvl w:val="1"/>
          <w:numId w:val="25"/>
        </w:numPr>
        <w:tabs>
          <w:tab w:val="left" w:pos="1086"/>
        </w:tabs>
        <w:autoSpaceDE w:val="0"/>
        <w:autoSpaceDN w:val="0"/>
        <w:spacing w:after="0" w:line="240" w:lineRule="auto"/>
        <w:ind w:right="312"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создание в детских объединениях традиций, задающих их членам определенные социально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значимые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формы поведения;</w:t>
      </w:r>
    </w:p>
    <w:p w14:paraId="11FBD98A" w14:textId="77777777" w:rsidR="002228D4" w:rsidRPr="002228D4" w:rsidRDefault="002228D4" w:rsidP="002228D4">
      <w:pPr>
        <w:widowControl w:val="0"/>
        <w:numPr>
          <w:ilvl w:val="1"/>
          <w:numId w:val="25"/>
        </w:numPr>
        <w:tabs>
          <w:tab w:val="left" w:pos="1096"/>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w:t>
      </w:r>
    </w:p>
    <w:p w14:paraId="05D53E41" w14:textId="77777777" w:rsidR="002228D4" w:rsidRPr="002228D4" w:rsidRDefault="002228D4" w:rsidP="002228D4">
      <w:pPr>
        <w:widowControl w:val="0"/>
        <w:numPr>
          <w:ilvl w:val="1"/>
          <w:numId w:val="25"/>
        </w:numPr>
        <w:tabs>
          <w:tab w:val="left" w:pos="1070"/>
        </w:tabs>
        <w:autoSpaceDE w:val="0"/>
        <w:autoSpaceDN w:val="0"/>
        <w:spacing w:after="0" w:line="273" w:lineRule="exact"/>
        <w:ind w:left="1069" w:hanging="140"/>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поощрение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педагогами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детских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инициатив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детского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самоуправления.</w:t>
      </w:r>
    </w:p>
    <w:p w14:paraId="60C20327" w14:textId="77777777" w:rsidR="002228D4" w:rsidRPr="002228D4" w:rsidRDefault="002228D4" w:rsidP="002228D4">
      <w:pPr>
        <w:spacing w:after="0" w:line="7" w:lineRule="exact"/>
        <w:rPr>
          <w:rFonts w:ascii="Times New Roman" w:eastAsia="Times New Roman" w:hAnsi="Times New Roman" w:cs="Times New Roman"/>
          <w:sz w:val="28"/>
          <w:szCs w:val="28"/>
        </w:rPr>
      </w:pPr>
    </w:p>
    <w:p w14:paraId="0DFFCA36" w14:textId="77777777" w:rsidR="002228D4" w:rsidRPr="002228D4" w:rsidRDefault="002228D4" w:rsidP="002228D4">
      <w:pPr>
        <w:spacing w:after="0" w:line="1" w:lineRule="exact"/>
        <w:rPr>
          <w:rFonts w:ascii="Times New Roman" w:eastAsia="Times New Roman" w:hAnsi="Times New Roman" w:cs="Times New Roman"/>
          <w:sz w:val="28"/>
          <w:szCs w:val="28"/>
        </w:rPr>
      </w:pPr>
    </w:p>
    <w:p w14:paraId="28FD2155" w14:textId="77777777" w:rsidR="002228D4" w:rsidRPr="002228D4" w:rsidRDefault="002228D4" w:rsidP="002228D4">
      <w:pPr>
        <w:widowControl w:val="0"/>
        <w:autoSpaceDE w:val="0"/>
        <w:autoSpaceDN w:val="0"/>
        <w:spacing w:before="1" w:after="0" w:line="240" w:lineRule="auto"/>
        <w:ind w:right="304"/>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По школе 100 % охват программами внеурочной деятельности. Дети, посещающие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кружки,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активно</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результативно</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принимают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участие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общешкольных мероприятиях:</w:t>
      </w:r>
    </w:p>
    <w:p w14:paraId="11F477B3" w14:textId="77777777" w:rsidR="002228D4" w:rsidRPr="002228D4" w:rsidRDefault="002228D4" w:rsidP="002228D4">
      <w:pPr>
        <w:widowControl w:val="0"/>
        <w:numPr>
          <w:ilvl w:val="1"/>
          <w:numId w:val="25"/>
        </w:numPr>
        <w:tabs>
          <w:tab w:val="left" w:pos="1215"/>
          <w:tab w:val="left" w:pos="1216"/>
        </w:tabs>
        <w:autoSpaceDE w:val="0"/>
        <w:autoSpaceDN w:val="0"/>
        <w:spacing w:after="0" w:line="240" w:lineRule="auto"/>
        <w:ind w:right="310"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творческих</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выставках:</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рисунков</w:t>
      </w:r>
      <w:r w:rsidRPr="002228D4">
        <w:rPr>
          <w:rFonts w:ascii="Times New Roman" w:eastAsia="Times New Roman" w:hAnsi="Times New Roman" w:cs="Times New Roman"/>
          <w:spacing w:val="24"/>
          <w:sz w:val="24"/>
          <w:lang w:eastAsia="en-US"/>
        </w:rPr>
        <w:t xml:space="preserve"> </w:t>
      </w:r>
      <w:r w:rsidRPr="002228D4">
        <w:rPr>
          <w:rFonts w:ascii="Times New Roman" w:eastAsia="Times New Roman" w:hAnsi="Times New Roman" w:cs="Times New Roman"/>
          <w:sz w:val="24"/>
          <w:lang w:eastAsia="en-US"/>
        </w:rPr>
        <w:t>«До</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свидания,</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лето.</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Здравствуй,</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осень!»,</w:t>
      </w:r>
      <w:r w:rsidRPr="002228D4">
        <w:rPr>
          <w:rFonts w:ascii="Times New Roman" w:eastAsia="Times New Roman" w:hAnsi="Times New Roman" w:cs="Times New Roman"/>
          <w:spacing w:val="24"/>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здоровом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теле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здоровый дух!»,</w:t>
      </w:r>
    </w:p>
    <w:p w14:paraId="6AA0BBE2" w14:textId="77777777" w:rsidR="002228D4" w:rsidRPr="002228D4" w:rsidRDefault="002228D4" w:rsidP="002228D4">
      <w:pPr>
        <w:widowControl w:val="0"/>
        <w:numPr>
          <w:ilvl w:val="1"/>
          <w:numId w:val="25"/>
        </w:numPr>
        <w:tabs>
          <w:tab w:val="left" w:pos="1215"/>
          <w:tab w:val="left" w:pos="1216"/>
        </w:tabs>
        <w:autoSpaceDE w:val="0"/>
        <w:autoSpaceDN w:val="0"/>
        <w:spacing w:after="0" w:line="240" w:lineRule="auto"/>
        <w:ind w:left="1215" w:hanging="286"/>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народного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единства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«Стране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будем</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верны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всей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душой»,</w:t>
      </w:r>
    </w:p>
    <w:p w14:paraId="3354AD3C" w14:textId="77777777" w:rsidR="002228D4" w:rsidRPr="002228D4" w:rsidRDefault="002228D4" w:rsidP="002228D4">
      <w:pPr>
        <w:widowControl w:val="0"/>
        <w:numPr>
          <w:ilvl w:val="1"/>
          <w:numId w:val="25"/>
        </w:numPr>
        <w:tabs>
          <w:tab w:val="left" w:pos="1215"/>
          <w:tab w:val="left" w:pos="1216"/>
        </w:tabs>
        <w:autoSpaceDE w:val="0"/>
        <w:autoSpaceDN w:val="0"/>
        <w:spacing w:after="0" w:line="240" w:lineRule="auto"/>
        <w:ind w:left="1215" w:hanging="286"/>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героев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Отечества,</w:t>
      </w:r>
    </w:p>
    <w:p w14:paraId="5286B25C" w14:textId="77777777" w:rsidR="002228D4" w:rsidRPr="002228D4" w:rsidRDefault="002228D4" w:rsidP="002228D4">
      <w:pPr>
        <w:widowControl w:val="0"/>
        <w:numPr>
          <w:ilvl w:val="1"/>
          <w:numId w:val="25"/>
        </w:numPr>
        <w:tabs>
          <w:tab w:val="left" w:pos="1215"/>
          <w:tab w:val="left" w:pos="1216"/>
        </w:tabs>
        <w:autoSpaceDE w:val="0"/>
        <w:autoSpaceDN w:val="0"/>
        <w:spacing w:after="0" w:line="240" w:lineRule="auto"/>
        <w:ind w:left="1215" w:hanging="286"/>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Конституции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РФ,</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праздничных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открыток,</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поделок,</w:t>
      </w:r>
    </w:p>
    <w:p w14:paraId="14754BEA" w14:textId="77777777" w:rsidR="002228D4" w:rsidRPr="002228D4" w:rsidRDefault="002228D4" w:rsidP="002228D4">
      <w:pPr>
        <w:widowControl w:val="0"/>
        <w:numPr>
          <w:ilvl w:val="1"/>
          <w:numId w:val="25"/>
        </w:numPr>
        <w:tabs>
          <w:tab w:val="left" w:pos="1216"/>
        </w:tabs>
        <w:autoSpaceDE w:val="0"/>
        <w:autoSpaceDN w:val="0"/>
        <w:spacing w:before="164"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закладок к Новому году,</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конкурс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«Арт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 Ёлка», игрушки из вторсырья</w:t>
      </w:r>
      <w:r w:rsidRPr="002228D4">
        <w:rPr>
          <w:rFonts w:ascii="Times New Roman" w:eastAsia="Times New Roman" w:hAnsi="Times New Roman" w:cs="Times New Roman"/>
          <w:spacing w:val="60"/>
          <w:sz w:val="24"/>
          <w:lang w:eastAsia="en-US"/>
        </w:rPr>
        <w:t xml:space="preserve"> </w:t>
      </w:r>
      <w:r w:rsidRPr="002228D4">
        <w:rPr>
          <w:rFonts w:ascii="Times New Roman" w:eastAsia="Times New Roman" w:hAnsi="Times New Roman" w:cs="Times New Roman"/>
          <w:sz w:val="24"/>
          <w:lang w:eastAsia="en-US"/>
        </w:rPr>
        <w:t>«Подарки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елки»;</w:t>
      </w:r>
    </w:p>
    <w:p w14:paraId="72EE1756" w14:textId="77777777" w:rsidR="002228D4" w:rsidRPr="002228D4" w:rsidRDefault="002228D4" w:rsidP="002228D4">
      <w:pPr>
        <w:widowControl w:val="0"/>
        <w:numPr>
          <w:ilvl w:val="1"/>
          <w:numId w:val="25"/>
        </w:numPr>
        <w:tabs>
          <w:tab w:val="left" w:pos="1216"/>
        </w:tabs>
        <w:autoSpaceDE w:val="0"/>
        <w:autoSpaceDN w:val="0"/>
        <w:spacing w:before="1" w:after="0" w:line="240" w:lineRule="auto"/>
        <w:ind w:right="304"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акциях: «Добрая суббота», «Чистый четверг», «Культурный марафон», «Цветы для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мамы», подарки - букеты для мамы (моделирование), «Просто о законах», «День Конституции», КТД «Мастерская Деда Мороза», экологическая акция «Сдай батарейку - сохрани природу», «Чистая тарелка», уроки доброты и вежливости, «Расскажи о герое», «Помнить нельзя забыть» - а где запятую поставишь ты?», «Помоги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ветерану»</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(волонтеры);</w:t>
      </w:r>
    </w:p>
    <w:p w14:paraId="33023B73" w14:textId="77777777" w:rsidR="002228D4" w:rsidRPr="002228D4" w:rsidRDefault="002228D4" w:rsidP="002228D4">
      <w:pPr>
        <w:widowControl w:val="0"/>
        <w:numPr>
          <w:ilvl w:val="1"/>
          <w:numId w:val="25"/>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праздниках: День знаний, День Учителя, День Матери, открытие школьного спортивного «Движение»,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«Здравствуй,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Новый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год!»,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викторина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«Крылья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Родины»</w:t>
      </w:r>
    </w:p>
    <w:p w14:paraId="77AF7255" w14:textId="77777777" w:rsidR="002228D4" w:rsidRPr="002228D4" w:rsidRDefault="002228D4" w:rsidP="002228D4">
      <w:pPr>
        <w:widowControl w:val="0"/>
        <w:numPr>
          <w:ilvl w:val="1"/>
          <w:numId w:val="25"/>
        </w:numPr>
        <w:tabs>
          <w:tab w:val="left" w:pos="1074"/>
        </w:tabs>
        <w:autoSpaceDE w:val="0"/>
        <w:autoSpaceDN w:val="0"/>
        <w:spacing w:after="0" w:line="240" w:lineRule="auto"/>
        <w:ind w:right="302"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тематических предметных неделях: КВН «Виват, наука!», квест - игра «Древний мир»,</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«Науке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громкое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ура!»,</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устный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журнал</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«История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ёлочных украшений»;</w:t>
      </w:r>
    </w:p>
    <w:p w14:paraId="20C212A1" w14:textId="77777777" w:rsidR="002228D4" w:rsidRPr="002228D4" w:rsidRDefault="002228D4" w:rsidP="002228D4">
      <w:pPr>
        <w:widowControl w:val="0"/>
        <w:numPr>
          <w:ilvl w:val="1"/>
          <w:numId w:val="25"/>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спортивных мероприятиях: велопробег, день здоровья «На старт», игры- лекции «Здоровое питание», «Веселые старты», спортивные соревнования,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спортивные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игры в</w:t>
      </w:r>
      <w:r w:rsidRPr="002228D4">
        <w:rPr>
          <w:rFonts w:ascii="Times New Roman" w:eastAsia="Times New Roman" w:hAnsi="Times New Roman" w:cs="Times New Roman"/>
          <w:spacing w:val="-2"/>
          <w:sz w:val="24"/>
          <w:lang w:eastAsia="en-US"/>
        </w:rPr>
        <w:t xml:space="preserve"> теннис</w:t>
      </w:r>
      <w:r w:rsidRPr="002228D4">
        <w:rPr>
          <w:rFonts w:ascii="Times New Roman" w:eastAsia="Times New Roman" w:hAnsi="Times New Roman" w:cs="Times New Roman"/>
          <w:sz w:val="24"/>
          <w:lang w:eastAsia="en-US"/>
        </w:rPr>
        <w:t>, баскетбол, волейбол;</w:t>
      </w:r>
    </w:p>
    <w:p w14:paraId="505165C2" w14:textId="77777777" w:rsidR="002228D4" w:rsidRPr="002228D4" w:rsidRDefault="002228D4" w:rsidP="002228D4">
      <w:pPr>
        <w:widowControl w:val="0"/>
        <w:numPr>
          <w:ilvl w:val="1"/>
          <w:numId w:val="25"/>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выставках фотографий «Наши мамы на работе», «Памятки природы сквозь объектив»,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«Забыть не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имеем право»;</w:t>
      </w:r>
    </w:p>
    <w:p w14:paraId="5DB990F3" w14:textId="77777777" w:rsidR="002228D4" w:rsidRPr="002228D4" w:rsidRDefault="002228D4" w:rsidP="002228D4">
      <w:pPr>
        <w:widowControl w:val="0"/>
        <w:numPr>
          <w:ilvl w:val="1"/>
          <w:numId w:val="25"/>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ребята 3а класса и руководитель  Шпагина Е.А. стали участниками юннатского движения, награждены Благодарностью заместителя главы администрации Каменского района за проведенную работу, а ещё юннаты получили брендированные панамы Движения Первых!</w:t>
      </w:r>
    </w:p>
    <w:p w14:paraId="32FAB370" w14:textId="77777777" w:rsidR="002228D4" w:rsidRPr="002228D4" w:rsidRDefault="002228D4" w:rsidP="002228D4">
      <w:pPr>
        <w:widowControl w:val="0"/>
        <w:autoSpaceDE w:val="0"/>
        <w:autoSpaceDN w:val="0"/>
        <w:spacing w:before="1" w:after="0" w:line="240" w:lineRule="auto"/>
        <w:ind w:right="308"/>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b/>
          <w:sz w:val="24"/>
          <w:szCs w:val="24"/>
          <w:lang w:eastAsia="en-US"/>
        </w:rPr>
        <w:t>Вывод</w:t>
      </w:r>
      <w:r w:rsidRPr="002228D4">
        <w:rPr>
          <w:rFonts w:ascii="Times New Roman" w:eastAsia="Times New Roman" w:hAnsi="Times New Roman" w:cs="Times New Roman"/>
          <w:sz w:val="24"/>
          <w:szCs w:val="24"/>
          <w:lang w:eastAsia="en-US"/>
        </w:rPr>
        <w:t>: обучающиеся на кружках мотивированы на достижение планируемых результатов. Содержание занятий соответствует возрастным особенностям учеников, технологии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занятий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работают</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образовательный результат.</w:t>
      </w:r>
    </w:p>
    <w:p w14:paraId="56C29E83" w14:textId="77777777" w:rsidR="002228D4" w:rsidRPr="002228D4" w:rsidRDefault="002228D4" w:rsidP="002228D4">
      <w:pPr>
        <w:widowControl w:val="0"/>
        <w:autoSpaceDE w:val="0"/>
        <w:autoSpaceDN w:val="0"/>
        <w:spacing w:before="5" w:after="0" w:line="240" w:lineRule="auto"/>
        <w:rPr>
          <w:rFonts w:ascii="Times New Roman" w:eastAsia="Times New Roman" w:hAnsi="Times New Roman" w:cs="Times New Roman"/>
          <w:sz w:val="24"/>
          <w:szCs w:val="24"/>
          <w:lang w:eastAsia="en-US"/>
        </w:rPr>
      </w:pPr>
    </w:p>
    <w:p w14:paraId="0347E4BB"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1"/>
          <w:sz w:val="24"/>
          <w:szCs w:val="24"/>
          <w:lang w:eastAsia="en-US"/>
        </w:rPr>
        <w:t xml:space="preserve"> </w:t>
      </w:r>
      <w:r w:rsidRPr="002228D4">
        <w:rPr>
          <w:rFonts w:ascii="Times New Roman" w:eastAsia="Times New Roman" w:hAnsi="Times New Roman" w:cs="Times New Roman"/>
          <w:b/>
          <w:bCs/>
          <w:sz w:val="24"/>
          <w:szCs w:val="24"/>
          <w:lang w:eastAsia="en-US"/>
        </w:rPr>
        <w:t>«Работа</w:t>
      </w:r>
      <w:r w:rsidRPr="002228D4">
        <w:rPr>
          <w:rFonts w:ascii="Times New Roman" w:eastAsia="Times New Roman" w:hAnsi="Times New Roman" w:cs="Times New Roman"/>
          <w:b/>
          <w:bCs/>
          <w:spacing w:val="-1"/>
          <w:sz w:val="24"/>
          <w:szCs w:val="24"/>
          <w:lang w:eastAsia="en-US"/>
        </w:rPr>
        <w:t xml:space="preserve"> </w:t>
      </w:r>
      <w:r w:rsidRPr="002228D4">
        <w:rPr>
          <w:rFonts w:ascii="Times New Roman" w:eastAsia="Times New Roman" w:hAnsi="Times New Roman" w:cs="Times New Roman"/>
          <w:b/>
          <w:bCs/>
          <w:sz w:val="24"/>
          <w:szCs w:val="24"/>
          <w:lang w:eastAsia="en-US"/>
        </w:rPr>
        <w:t>с</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родителями»</w:t>
      </w:r>
    </w:p>
    <w:p w14:paraId="781E84F0" w14:textId="77777777" w:rsidR="002228D4" w:rsidRPr="002228D4" w:rsidRDefault="002228D4" w:rsidP="002228D4">
      <w:pPr>
        <w:widowControl w:val="0"/>
        <w:autoSpaceDE w:val="0"/>
        <w:autoSpaceDN w:val="0"/>
        <w:spacing w:after="0" w:line="240" w:lineRule="auto"/>
        <w:ind w:right="116"/>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Школа и семья – два важнейших воспитательно-образовательных института, которые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изначально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призваны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пополнять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друг</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друга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взаимодействовать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между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собой.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родителями обеспечивалась по следующим направлениям деятельности: диагностика семьи,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взаимоотношения с родителями учащихся, работа с нестандартными семьями, организация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полезного досуга. Успешно проведены классные родительские собрания, организационные,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тематические,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итоговые,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собрания-диспуты,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общешкольные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родительские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собрания,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lastRenderedPageBreak/>
        <w:t>тематические консультации. Для информирования общественности о деятельности педагогов и</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учащихся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создан и работает сайт школы.</w:t>
      </w:r>
    </w:p>
    <w:p w14:paraId="45DEF56F" w14:textId="77777777" w:rsidR="002228D4" w:rsidRPr="002228D4" w:rsidRDefault="002228D4" w:rsidP="002228D4">
      <w:pPr>
        <w:widowControl w:val="0"/>
        <w:autoSpaceDE w:val="0"/>
        <w:autoSpaceDN w:val="0"/>
        <w:spacing w:after="0" w:line="274" w:lineRule="exact"/>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Большинство</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родителей</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активно</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участвуют:</w:t>
      </w:r>
    </w:p>
    <w:p w14:paraId="157A72AD" w14:textId="77777777" w:rsidR="002228D4" w:rsidRPr="002228D4" w:rsidRDefault="002228D4" w:rsidP="002228D4">
      <w:pPr>
        <w:widowControl w:val="0"/>
        <w:numPr>
          <w:ilvl w:val="0"/>
          <w:numId w:val="30"/>
        </w:numPr>
        <w:tabs>
          <w:tab w:val="left" w:pos="362"/>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коллективных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творческих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делах;</w:t>
      </w:r>
    </w:p>
    <w:p w14:paraId="158E180A" w14:textId="77777777" w:rsidR="002228D4" w:rsidRPr="002228D4" w:rsidRDefault="002228D4" w:rsidP="002228D4">
      <w:pPr>
        <w:widowControl w:val="0"/>
        <w:numPr>
          <w:ilvl w:val="0"/>
          <w:numId w:val="30"/>
        </w:numPr>
        <w:tabs>
          <w:tab w:val="left" w:pos="362"/>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организации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проведении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экскурсий;</w:t>
      </w:r>
    </w:p>
    <w:p w14:paraId="073CEC29" w14:textId="77777777" w:rsidR="002228D4" w:rsidRPr="002228D4" w:rsidRDefault="002228D4" w:rsidP="002228D4">
      <w:pPr>
        <w:widowControl w:val="0"/>
        <w:numPr>
          <w:ilvl w:val="0"/>
          <w:numId w:val="30"/>
        </w:numPr>
        <w:tabs>
          <w:tab w:val="left" w:pos="362"/>
        </w:tabs>
        <w:autoSpaceDE w:val="0"/>
        <w:autoSpaceDN w:val="0"/>
        <w:spacing w:after="0" w:line="240" w:lineRule="auto"/>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помощи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решению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хозяйственных</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проблем.</w:t>
      </w:r>
    </w:p>
    <w:p w14:paraId="473CA108" w14:textId="77777777" w:rsidR="002228D4" w:rsidRPr="002228D4" w:rsidRDefault="002228D4" w:rsidP="002228D4">
      <w:pPr>
        <w:widowControl w:val="0"/>
        <w:autoSpaceDE w:val="0"/>
        <w:autoSpaceDN w:val="0"/>
        <w:spacing w:after="0" w:line="240" w:lineRule="auto"/>
        <w:ind w:right="118"/>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Достижение положительных результатов в работе возможно только в том случае, когда</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задействованы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все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субъекты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образования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воспитания: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учащиеся,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педагоги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родители. В течение года в школе прошло 2 родительские встречи, которые были совмещены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 встречами с инспектором ПДН и врачом детской поликлиники, проведено не менее трех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родительских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собраний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каждом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классном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коллективе.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Сотрудничество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родителями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позволило повысить эффективность образовательного и воспитательного процесса. Родители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принимают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участие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решении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школьных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проблем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активно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участвуют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общешкольных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собраниях.</w:t>
      </w:r>
    </w:p>
    <w:p w14:paraId="7BFA9C53" w14:textId="77777777" w:rsidR="002228D4" w:rsidRPr="002228D4" w:rsidRDefault="002228D4" w:rsidP="002228D4">
      <w:pPr>
        <w:widowControl w:val="0"/>
        <w:autoSpaceDE w:val="0"/>
        <w:autoSpaceDN w:val="0"/>
        <w:spacing w:before="6" w:after="0" w:line="240" w:lineRule="auto"/>
        <w:rPr>
          <w:rFonts w:ascii="Times New Roman" w:eastAsia="Times New Roman" w:hAnsi="Times New Roman" w:cs="Times New Roman"/>
          <w:sz w:val="24"/>
          <w:szCs w:val="24"/>
          <w:lang w:eastAsia="en-US"/>
        </w:rPr>
      </w:pPr>
    </w:p>
    <w:tbl>
      <w:tblPr>
        <w:tblStyle w:val="1110"/>
        <w:tblW w:w="9922" w:type="dxa"/>
        <w:tblInd w:w="-459" w:type="dxa"/>
        <w:tblLook w:val="04A0" w:firstRow="1" w:lastRow="0" w:firstColumn="1" w:lastColumn="0" w:noHBand="0" w:noVBand="1"/>
      </w:tblPr>
      <w:tblGrid>
        <w:gridCol w:w="993"/>
        <w:gridCol w:w="1417"/>
        <w:gridCol w:w="4961"/>
        <w:gridCol w:w="2551"/>
      </w:tblGrid>
      <w:tr w:rsidR="002228D4" w:rsidRPr="002228D4" w14:paraId="69F6EFC5" w14:textId="77777777" w:rsidTr="001D489C">
        <w:trPr>
          <w:trHeight w:val="1196"/>
        </w:trPr>
        <w:tc>
          <w:tcPr>
            <w:tcW w:w="993" w:type="dxa"/>
          </w:tcPr>
          <w:p w14:paraId="584C15FC" w14:textId="77777777" w:rsidR="002228D4" w:rsidRPr="002228D4" w:rsidRDefault="002228D4" w:rsidP="002228D4">
            <w:pPr>
              <w:jc w:val="center"/>
            </w:pPr>
            <w:r w:rsidRPr="002228D4">
              <w:t>№ п/п</w:t>
            </w:r>
          </w:p>
        </w:tc>
        <w:tc>
          <w:tcPr>
            <w:tcW w:w="1417" w:type="dxa"/>
          </w:tcPr>
          <w:p w14:paraId="79F44BDF" w14:textId="77777777" w:rsidR="002228D4" w:rsidRPr="002228D4" w:rsidRDefault="002228D4" w:rsidP="002228D4">
            <w:pPr>
              <w:jc w:val="center"/>
            </w:pPr>
            <w:r w:rsidRPr="002228D4">
              <w:t xml:space="preserve">Дата </w:t>
            </w:r>
          </w:p>
        </w:tc>
        <w:tc>
          <w:tcPr>
            <w:tcW w:w="4961" w:type="dxa"/>
          </w:tcPr>
          <w:p w14:paraId="2C0F965C" w14:textId="77777777" w:rsidR="002228D4" w:rsidRPr="002228D4" w:rsidRDefault="002228D4" w:rsidP="002228D4">
            <w:pPr>
              <w:jc w:val="center"/>
            </w:pPr>
            <w:r w:rsidRPr="002228D4">
              <w:t xml:space="preserve">Тема </w:t>
            </w:r>
          </w:p>
        </w:tc>
        <w:tc>
          <w:tcPr>
            <w:tcW w:w="2551" w:type="dxa"/>
          </w:tcPr>
          <w:p w14:paraId="6D081412" w14:textId="77777777" w:rsidR="002228D4" w:rsidRPr="002228D4" w:rsidRDefault="002228D4" w:rsidP="002228D4">
            <w:pPr>
              <w:jc w:val="center"/>
            </w:pPr>
            <w:r w:rsidRPr="002228D4">
              <w:t xml:space="preserve">Классы </w:t>
            </w:r>
          </w:p>
        </w:tc>
      </w:tr>
      <w:tr w:rsidR="002228D4" w:rsidRPr="002228D4" w14:paraId="39E60F95" w14:textId="77777777" w:rsidTr="001D489C">
        <w:trPr>
          <w:trHeight w:val="1514"/>
        </w:trPr>
        <w:tc>
          <w:tcPr>
            <w:tcW w:w="993" w:type="dxa"/>
          </w:tcPr>
          <w:p w14:paraId="415954DF" w14:textId="77777777" w:rsidR="002228D4" w:rsidRPr="002228D4" w:rsidRDefault="002228D4" w:rsidP="002228D4">
            <w:pPr>
              <w:numPr>
                <w:ilvl w:val="0"/>
                <w:numId w:val="33"/>
              </w:numPr>
              <w:ind w:left="644"/>
              <w:contextualSpacing/>
              <w:jc w:val="both"/>
            </w:pPr>
          </w:p>
        </w:tc>
        <w:tc>
          <w:tcPr>
            <w:tcW w:w="1417" w:type="dxa"/>
          </w:tcPr>
          <w:p w14:paraId="1B19D5F7" w14:textId="77777777" w:rsidR="002228D4" w:rsidRPr="002228D4" w:rsidRDefault="002228D4" w:rsidP="002228D4">
            <w:pPr>
              <w:jc w:val="both"/>
            </w:pPr>
            <w:r w:rsidRPr="002228D4">
              <w:t xml:space="preserve">Октябрь </w:t>
            </w:r>
          </w:p>
        </w:tc>
        <w:tc>
          <w:tcPr>
            <w:tcW w:w="4961" w:type="dxa"/>
          </w:tcPr>
          <w:p w14:paraId="49322E3C" w14:textId="77777777" w:rsidR="002228D4" w:rsidRPr="002228D4" w:rsidRDefault="002228D4" w:rsidP="002228D4">
            <w:r w:rsidRPr="002228D4">
              <w:t xml:space="preserve">«Актуальные проблемы профилактики негативных проявлений» </w:t>
            </w:r>
          </w:p>
          <w:p w14:paraId="252494E8" w14:textId="77777777" w:rsidR="002228D4" w:rsidRPr="002228D4" w:rsidRDefault="002228D4" w:rsidP="002228D4">
            <w:r w:rsidRPr="002228D4">
              <w:t xml:space="preserve">1. Подросток и улица. Вредные привычки и подростковая среда». </w:t>
            </w:r>
          </w:p>
          <w:p w14:paraId="07714B59" w14:textId="77777777" w:rsidR="002228D4" w:rsidRPr="002228D4" w:rsidRDefault="002228D4" w:rsidP="002228D4">
            <w:r w:rsidRPr="002228D4">
              <w:t>2. Виды наказаний, назначаемые несовершеннолетним. Административная ответственность подростка перед законом.</w:t>
            </w:r>
          </w:p>
          <w:p w14:paraId="20643840" w14:textId="77777777" w:rsidR="002228D4" w:rsidRPr="002228D4" w:rsidRDefault="002228D4" w:rsidP="002228D4">
            <w:r w:rsidRPr="002228D4">
              <w:t xml:space="preserve"> 3. Профилактика употребления ПАВ несовершеннолетними</w:t>
            </w:r>
          </w:p>
          <w:p w14:paraId="3FCEBB74" w14:textId="77777777" w:rsidR="002228D4" w:rsidRPr="002228D4" w:rsidRDefault="002228D4" w:rsidP="002228D4">
            <w:r w:rsidRPr="002228D4">
              <w:t>. 4. Безопасность детей в сети «Интернет». 5.Профилактика суицидального поведения</w:t>
            </w:r>
          </w:p>
          <w:p w14:paraId="78FA2090" w14:textId="77777777" w:rsidR="002228D4" w:rsidRPr="002228D4" w:rsidRDefault="002228D4" w:rsidP="002228D4">
            <w:r w:rsidRPr="002228D4">
              <w:t xml:space="preserve"> 6. Охрана здоровья школьников. Роль семьи в формировании здорового образа жизни ребенка.</w:t>
            </w:r>
          </w:p>
          <w:p w14:paraId="2EC022D5" w14:textId="77777777" w:rsidR="002228D4" w:rsidRPr="002228D4" w:rsidRDefault="002228D4" w:rsidP="002228D4">
            <w:r w:rsidRPr="002228D4">
              <w:t xml:space="preserve"> 7. Профилактика жестокого обращения с детьми и детской. Профилактика жестокого обращения с детьми и детской агрессивности. ноябрь Врач - педиатр Педагог-психолог Социальный педагог Руководитель ШМО классных руководителей. </w:t>
            </w:r>
          </w:p>
          <w:p w14:paraId="1C051C39" w14:textId="77777777" w:rsidR="002228D4" w:rsidRPr="002228D4" w:rsidRDefault="002228D4" w:rsidP="002228D4">
            <w:r w:rsidRPr="002228D4">
              <w:t xml:space="preserve">3 «О ходе выполнения мероприятий. </w:t>
            </w:r>
            <w:r w:rsidRPr="002228D4">
              <w:rPr>
                <w:rFonts w:ascii="Calibri" w:hAnsi="Calibri"/>
              </w:rPr>
              <w:t xml:space="preserve"> </w:t>
            </w:r>
            <w:r w:rsidRPr="002228D4">
              <w:t xml:space="preserve"> Роль дополнительного образования в организации свободного время ребенка.</w:t>
            </w:r>
          </w:p>
          <w:p w14:paraId="0B187E31" w14:textId="77777777" w:rsidR="002228D4" w:rsidRPr="002228D4" w:rsidRDefault="002228D4" w:rsidP="002228D4">
            <w:r w:rsidRPr="002228D4">
              <w:rPr>
                <w:color w:val="111111"/>
                <w:shd w:val="clear" w:color="auto" w:fill="FFFFFF"/>
              </w:rPr>
              <w:t>Подросток и улица. Вредные привычки и подростковая среда</w:t>
            </w:r>
          </w:p>
        </w:tc>
        <w:tc>
          <w:tcPr>
            <w:tcW w:w="2551" w:type="dxa"/>
          </w:tcPr>
          <w:p w14:paraId="45ADDC37" w14:textId="77777777" w:rsidR="002228D4" w:rsidRPr="002228D4" w:rsidRDefault="002228D4" w:rsidP="002228D4">
            <w:pPr>
              <w:jc w:val="both"/>
            </w:pPr>
            <w:r w:rsidRPr="002228D4">
              <w:t>1-11 классы</w:t>
            </w:r>
          </w:p>
        </w:tc>
      </w:tr>
      <w:tr w:rsidR="002228D4" w:rsidRPr="002228D4" w14:paraId="338EBEBB" w14:textId="77777777" w:rsidTr="001D489C">
        <w:trPr>
          <w:trHeight w:val="387"/>
        </w:trPr>
        <w:tc>
          <w:tcPr>
            <w:tcW w:w="993" w:type="dxa"/>
          </w:tcPr>
          <w:p w14:paraId="49F0ACA8" w14:textId="77777777" w:rsidR="002228D4" w:rsidRPr="002228D4" w:rsidRDefault="002228D4" w:rsidP="002228D4">
            <w:pPr>
              <w:numPr>
                <w:ilvl w:val="0"/>
                <w:numId w:val="33"/>
              </w:numPr>
              <w:ind w:left="644"/>
              <w:contextualSpacing/>
              <w:jc w:val="both"/>
            </w:pPr>
          </w:p>
        </w:tc>
        <w:tc>
          <w:tcPr>
            <w:tcW w:w="1417" w:type="dxa"/>
          </w:tcPr>
          <w:p w14:paraId="311C8798" w14:textId="77777777" w:rsidR="002228D4" w:rsidRPr="002228D4" w:rsidRDefault="002228D4" w:rsidP="002228D4">
            <w:pPr>
              <w:jc w:val="both"/>
            </w:pPr>
            <w:r w:rsidRPr="002228D4">
              <w:t xml:space="preserve">Ноябрь </w:t>
            </w:r>
          </w:p>
        </w:tc>
        <w:tc>
          <w:tcPr>
            <w:tcW w:w="4961" w:type="dxa"/>
          </w:tcPr>
          <w:p w14:paraId="2E8A8E8A" w14:textId="77777777" w:rsidR="002228D4" w:rsidRPr="002228D4" w:rsidRDefault="002228D4" w:rsidP="002228D4">
            <w:r w:rsidRPr="002228D4">
              <w:t xml:space="preserve">Подготовка к итоговому сочинению </w:t>
            </w:r>
          </w:p>
        </w:tc>
        <w:tc>
          <w:tcPr>
            <w:tcW w:w="2551" w:type="dxa"/>
          </w:tcPr>
          <w:p w14:paraId="148B0014" w14:textId="77777777" w:rsidR="002228D4" w:rsidRPr="002228D4" w:rsidRDefault="002228D4" w:rsidP="002228D4">
            <w:pPr>
              <w:jc w:val="both"/>
            </w:pPr>
            <w:r w:rsidRPr="002228D4">
              <w:t>11 классы</w:t>
            </w:r>
          </w:p>
        </w:tc>
      </w:tr>
      <w:tr w:rsidR="002228D4" w:rsidRPr="002228D4" w14:paraId="5EC8C7EF" w14:textId="77777777" w:rsidTr="001D489C">
        <w:trPr>
          <w:trHeight w:val="974"/>
        </w:trPr>
        <w:tc>
          <w:tcPr>
            <w:tcW w:w="993" w:type="dxa"/>
          </w:tcPr>
          <w:p w14:paraId="0637E002" w14:textId="77777777" w:rsidR="002228D4" w:rsidRPr="002228D4" w:rsidRDefault="002228D4" w:rsidP="002228D4">
            <w:pPr>
              <w:numPr>
                <w:ilvl w:val="0"/>
                <w:numId w:val="33"/>
              </w:numPr>
              <w:ind w:left="644"/>
              <w:contextualSpacing/>
              <w:jc w:val="both"/>
            </w:pPr>
          </w:p>
        </w:tc>
        <w:tc>
          <w:tcPr>
            <w:tcW w:w="1417" w:type="dxa"/>
          </w:tcPr>
          <w:p w14:paraId="28995890" w14:textId="77777777" w:rsidR="002228D4" w:rsidRPr="002228D4" w:rsidRDefault="002228D4" w:rsidP="002228D4">
            <w:pPr>
              <w:jc w:val="both"/>
            </w:pPr>
            <w:r w:rsidRPr="002228D4">
              <w:t>Январь</w:t>
            </w:r>
          </w:p>
        </w:tc>
        <w:tc>
          <w:tcPr>
            <w:tcW w:w="4961" w:type="dxa"/>
          </w:tcPr>
          <w:p w14:paraId="1DE749C2" w14:textId="77777777" w:rsidR="002228D4" w:rsidRPr="002228D4" w:rsidRDefault="002228D4" w:rsidP="002228D4">
            <w:pPr>
              <w:jc w:val="both"/>
            </w:pPr>
            <w:r w:rsidRPr="002228D4">
              <w:t>«Знакомство со школой» общешкольное родительское собрание для будущих первоклассников</w:t>
            </w:r>
          </w:p>
        </w:tc>
        <w:tc>
          <w:tcPr>
            <w:tcW w:w="2551" w:type="dxa"/>
          </w:tcPr>
          <w:p w14:paraId="4D0548DB" w14:textId="77777777" w:rsidR="002228D4" w:rsidRPr="002228D4" w:rsidRDefault="002228D4" w:rsidP="002228D4">
            <w:pPr>
              <w:jc w:val="both"/>
            </w:pPr>
            <w:r w:rsidRPr="002228D4">
              <w:t>Родители будущих первоклассников</w:t>
            </w:r>
          </w:p>
        </w:tc>
      </w:tr>
      <w:tr w:rsidR="002228D4" w:rsidRPr="002228D4" w14:paraId="4647A58A" w14:textId="77777777" w:rsidTr="001D489C">
        <w:trPr>
          <w:trHeight w:val="2033"/>
        </w:trPr>
        <w:tc>
          <w:tcPr>
            <w:tcW w:w="993" w:type="dxa"/>
          </w:tcPr>
          <w:p w14:paraId="57AAF583" w14:textId="77777777" w:rsidR="002228D4" w:rsidRPr="002228D4" w:rsidRDefault="002228D4" w:rsidP="002228D4">
            <w:pPr>
              <w:numPr>
                <w:ilvl w:val="0"/>
                <w:numId w:val="33"/>
              </w:numPr>
              <w:ind w:left="644"/>
              <w:contextualSpacing/>
              <w:jc w:val="both"/>
            </w:pPr>
          </w:p>
        </w:tc>
        <w:tc>
          <w:tcPr>
            <w:tcW w:w="1417" w:type="dxa"/>
          </w:tcPr>
          <w:p w14:paraId="54998CB0" w14:textId="77777777" w:rsidR="002228D4" w:rsidRPr="002228D4" w:rsidRDefault="002228D4" w:rsidP="002228D4">
            <w:pPr>
              <w:jc w:val="both"/>
            </w:pPr>
            <w:r w:rsidRPr="002228D4">
              <w:t xml:space="preserve">Февраль </w:t>
            </w:r>
          </w:p>
        </w:tc>
        <w:tc>
          <w:tcPr>
            <w:tcW w:w="4961" w:type="dxa"/>
          </w:tcPr>
          <w:p w14:paraId="21B71D92" w14:textId="77777777" w:rsidR="002228D4" w:rsidRPr="002228D4" w:rsidRDefault="002228D4" w:rsidP="002228D4">
            <w:pPr>
              <w:jc w:val="both"/>
            </w:pPr>
            <w:r w:rsidRPr="002228D4">
              <w:t>«</w:t>
            </w:r>
            <w:r w:rsidRPr="002228D4">
              <w:rPr>
                <w:bCs/>
                <w:iCs/>
                <w:color w:val="111111"/>
                <w:shd w:val="clear" w:color="auto" w:fill="FFFFFF"/>
              </w:rPr>
              <w:t>Современные дети и современные родители»</w:t>
            </w:r>
            <w:r w:rsidRPr="002228D4">
              <w:t>.</w:t>
            </w:r>
          </w:p>
          <w:p w14:paraId="08F63785" w14:textId="77777777" w:rsidR="002228D4" w:rsidRPr="002228D4" w:rsidRDefault="002228D4" w:rsidP="002228D4">
            <w:pPr>
              <w:jc w:val="both"/>
            </w:pPr>
            <w:r w:rsidRPr="002228D4">
              <w:t xml:space="preserve"> </w:t>
            </w:r>
            <w:r w:rsidRPr="002228D4">
              <w:rPr>
                <w:color w:val="111111"/>
                <w:shd w:val="clear" w:color="auto" w:fill="FFFFFF"/>
              </w:rPr>
              <w:t>Родительская поддержка учащихся IX, XI классов в период сдачи выпускных экзаменов</w:t>
            </w:r>
            <w:r w:rsidRPr="002228D4">
              <w:t>.</w:t>
            </w:r>
          </w:p>
          <w:p w14:paraId="68BC95BF" w14:textId="77777777" w:rsidR="002228D4" w:rsidRPr="002228D4" w:rsidRDefault="002228D4" w:rsidP="002228D4">
            <w:pPr>
              <w:jc w:val="both"/>
            </w:pPr>
            <w:r w:rsidRPr="002228D4">
              <w:t xml:space="preserve"> Ознакомление родителей с нормативными документами</w:t>
            </w:r>
          </w:p>
        </w:tc>
        <w:tc>
          <w:tcPr>
            <w:tcW w:w="2551" w:type="dxa"/>
          </w:tcPr>
          <w:p w14:paraId="25C9B594" w14:textId="77777777" w:rsidR="002228D4" w:rsidRPr="002228D4" w:rsidRDefault="002228D4" w:rsidP="002228D4">
            <w:pPr>
              <w:jc w:val="both"/>
            </w:pPr>
            <w:r w:rsidRPr="002228D4">
              <w:t>9,11 классы</w:t>
            </w:r>
          </w:p>
        </w:tc>
      </w:tr>
      <w:tr w:rsidR="002228D4" w:rsidRPr="002228D4" w14:paraId="2B847C65" w14:textId="77777777" w:rsidTr="001D489C">
        <w:trPr>
          <w:trHeight w:val="2033"/>
        </w:trPr>
        <w:tc>
          <w:tcPr>
            <w:tcW w:w="993" w:type="dxa"/>
          </w:tcPr>
          <w:p w14:paraId="45A67081" w14:textId="77777777" w:rsidR="002228D4" w:rsidRPr="002228D4" w:rsidRDefault="002228D4" w:rsidP="002228D4">
            <w:pPr>
              <w:numPr>
                <w:ilvl w:val="0"/>
                <w:numId w:val="33"/>
              </w:numPr>
              <w:ind w:left="644"/>
              <w:contextualSpacing/>
              <w:jc w:val="both"/>
            </w:pPr>
          </w:p>
        </w:tc>
        <w:tc>
          <w:tcPr>
            <w:tcW w:w="1417" w:type="dxa"/>
          </w:tcPr>
          <w:p w14:paraId="1D36E8BF" w14:textId="77777777" w:rsidR="002228D4" w:rsidRPr="002228D4" w:rsidRDefault="002228D4" w:rsidP="002228D4">
            <w:pPr>
              <w:jc w:val="both"/>
            </w:pPr>
            <w:r w:rsidRPr="002228D4">
              <w:t>Май</w:t>
            </w:r>
          </w:p>
        </w:tc>
        <w:tc>
          <w:tcPr>
            <w:tcW w:w="4961" w:type="dxa"/>
          </w:tcPr>
          <w:p w14:paraId="5E8B9FBB" w14:textId="77777777" w:rsidR="002228D4" w:rsidRPr="002228D4" w:rsidRDefault="002228D4" w:rsidP="002228D4">
            <w:pPr>
              <w:jc w:val="both"/>
              <w:rPr>
                <w:bCs/>
                <w:iCs/>
                <w:color w:val="111111"/>
                <w:shd w:val="clear" w:color="auto" w:fill="FFFFFF"/>
              </w:rPr>
            </w:pPr>
            <w:r w:rsidRPr="002228D4">
              <w:rPr>
                <w:bCs/>
                <w:iCs/>
                <w:color w:val="111111"/>
                <w:shd w:val="clear" w:color="auto" w:fill="FFFFFF"/>
              </w:rPr>
              <w:t>«Семья и школа: взгляд в одном направлении».</w:t>
            </w:r>
          </w:p>
          <w:p w14:paraId="2D7BB98D" w14:textId="77777777" w:rsidR="002228D4" w:rsidRPr="002228D4" w:rsidRDefault="002228D4" w:rsidP="002228D4">
            <w:r w:rsidRPr="002228D4">
              <w:rPr>
                <w:bCs/>
                <w:iCs/>
                <w:color w:val="111111"/>
                <w:shd w:val="clear" w:color="auto" w:fill="FFFFFF"/>
              </w:rPr>
              <w:t xml:space="preserve"> </w:t>
            </w:r>
            <w:r w:rsidRPr="002228D4">
              <w:t xml:space="preserve">Безопасные каникулы. Организация летнего отдыха и досуга детей в семье. Ответственность несовершеннолетних и родителей за совершение правонарушений.  </w:t>
            </w:r>
          </w:p>
          <w:p w14:paraId="7E8A3048" w14:textId="77777777" w:rsidR="002228D4" w:rsidRPr="002228D4" w:rsidRDefault="002228D4" w:rsidP="002228D4">
            <w:r w:rsidRPr="002228D4">
              <w:t>Профилактика ДДТТ и соблюдение правил дорожной безопасности.</w:t>
            </w:r>
          </w:p>
          <w:p w14:paraId="166B4719" w14:textId="77777777" w:rsidR="002228D4" w:rsidRPr="002228D4" w:rsidRDefault="002228D4" w:rsidP="002228D4">
            <w:r w:rsidRPr="002228D4">
              <w:t xml:space="preserve"> Правила личной безопасности детей  </w:t>
            </w:r>
          </w:p>
        </w:tc>
        <w:tc>
          <w:tcPr>
            <w:tcW w:w="2551" w:type="dxa"/>
          </w:tcPr>
          <w:p w14:paraId="2C93572F" w14:textId="77777777" w:rsidR="002228D4" w:rsidRPr="002228D4" w:rsidRDefault="002228D4" w:rsidP="002228D4">
            <w:pPr>
              <w:jc w:val="both"/>
            </w:pPr>
            <w:r w:rsidRPr="002228D4">
              <w:t>1-11 классы</w:t>
            </w:r>
          </w:p>
        </w:tc>
      </w:tr>
    </w:tbl>
    <w:p w14:paraId="14A4EBC3" w14:textId="77777777" w:rsidR="002228D4" w:rsidRPr="002228D4" w:rsidRDefault="002228D4" w:rsidP="002228D4">
      <w:pPr>
        <w:jc w:val="both"/>
        <w:rPr>
          <w:rFonts w:ascii="Times New Roman" w:eastAsia="Calibri" w:hAnsi="Times New Roman" w:cs="Times New Roman"/>
          <w:sz w:val="24"/>
          <w:szCs w:val="24"/>
          <w:lang w:eastAsia="en-US"/>
        </w:rPr>
      </w:pPr>
    </w:p>
    <w:p w14:paraId="15F54CBE" w14:textId="77777777" w:rsidR="002228D4" w:rsidRPr="002228D4" w:rsidRDefault="002228D4" w:rsidP="002228D4">
      <w:pPr>
        <w:widowControl w:val="0"/>
        <w:autoSpaceDE w:val="0"/>
        <w:autoSpaceDN w:val="0"/>
        <w:spacing w:before="90"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Самоуправление</w:t>
      </w:r>
    </w:p>
    <w:p w14:paraId="7E8DD1A3" w14:textId="77777777" w:rsidR="002228D4" w:rsidRPr="002228D4" w:rsidRDefault="002228D4" w:rsidP="002228D4">
      <w:pPr>
        <w:widowControl w:val="0"/>
        <w:autoSpaceDE w:val="0"/>
        <w:autoSpaceDN w:val="0"/>
        <w:spacing w:after="0" w:line="240" w:lineRule="auto"/>
        <w:ind w:right="304"/>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 целью привлечения каждого школьника в общие дела, общий поиск и творчество,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обеспечивающие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развитие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его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самостоятельности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принятии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решения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для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достижения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общественно</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значимых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целей,</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школе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самоуправление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выстраивается</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трём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уровням:</w:t>
      </w:r>
    </w:p>
    <w:p w14:paraId="21B05865" w14:textId="77777777" w:rsidR="002228D4" w:rsidRPr="002228D4" w:rsidRDefault="002228D4" w:rsidP="002228D4">
      <w:pPr>
        <w:widowControl w:val="0"/>
        <w:numPr>
          <w:ilvl w:val="1"/>
          <w:numId w:val="30"/>
        </w:numPr>
        <w:tabs>
          <w:tab w:val="left" w:pos="1215"/>
          <w:tab w:val="left" w:pos="1216"/>
        </w:tabs>
        <w:autoSpaceDE w:val="0"/>
        <w:autoSpaceDN w:val="0"/>
        <w:spacing w:after="0" w:line="240" w:lineRule="auto"/>
        <w:ind w:left="1215" w:hanging="286"/>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классное,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общешкольное,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районное.</w:t>
      </w:r>
    </w:p>
    <w:p w14:paraId="053BF00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Активом</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РДДМ</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проведено:</w:t>
      </w:r>
    </w:p>
    <w:p w14:paraId="67745ED6" w14:textId="77777777" w:rsidR="002228D4" w:rsidRPr="002228D4" w:rsidRDefault="002228D4" w:rsidP="002228D4">
      <w:pPr>
        <w:widowControl w:val="0"/>
        <w:numPr>
          <w:ilvl w:val="1"/>
          <w:numId w:val="30"/>
        </w:numPr>
        <w:tabs>
          <w:tab w:val="left" w:pos="1276"/>
        </w:tabs>
        <w:autoSpaceDE w:val="0"/>
        <w:autoSpaceDN w:val="0"/>
        <w:spacing w:after="0" w:line="240" w:lineRule="auto"/>
        <w:ind w:right="306"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обсуждение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планов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реализации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календарного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тематического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планирования (проведение мероприятий к 1 сентября «Здравствуй, школа!», к мероприятиям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КТД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«ЗОЖ</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ОБЗР»,</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Конституции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Российской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Федерации;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«Флаг</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Российской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Федерации» о проведении праздничной славной даты ВС РФ - Дня Героев Отечества; 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проведении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КТД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«Мастерская Деда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Мороза»</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др.).</w:t>
      </w:r>
    </w:p>
    <w:p w14:paraId="76672236" w14:textId="77777777" w:rsidR="002228D4" w:rsidRPr="002228D4" w:rsidRDefault="002228D4" w:rsidP="002228D4">
      <w:pPr>
        <w:widowControl w:val="0"/>
        <w:numPr>
          <w:ilvl w:val="1"/>
          <w:numId w:val="30"/>
        </w:numPr>
        <w:tabs>
          <w:tab w:val="left" w:pos="1074"/>
        </w:tabs>
        <w:autoSpaceDE w:val="0"/>
        <w:autoSpaceDN w:val="0"/>
        <w:spacing w:after="0" w:line="240" w:lineRule="auto"/>
        <w:ind w:right="305"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школьная акция по созданию закона школы. Каждый класс предлагал по 1 (2), позже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все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законы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были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рассмотрены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заседании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актива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ШТО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обсуждены,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внесено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одно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предложение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проект законов школы;</w:t>
      </w:r>
    </w:p>
    <w:p w14:paraId="6D987617" w14:textId="77777777" w:rsidR="002228D4" w:rsidRPr="002228D4" w:rsidRDefault="002228D4" w:rsidP="002228D4">
      <w:pPr>
        <w:widowControl w:val="0"/>
        <w:numPr>
          <w:ilvl w:val="1"/>
          <w:numId w:val="30"/>
        </w:numPr>
        <w:tabs>
          <w:tab w:val="left" w:pos="1070"/>
        </w:tabs>
        <w:autoSpaceDE w:val="0"/>
        <w:autoSpaceDN w:val="0"/>
        <w:spacing w:after="0" w:line="240" w:lineRule="auto"/>
        <w:ind w:left="1069" w:hanging="140"/>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новогодних сценариев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учащихся</w:t>
      </w:r>
      <w:r w:rsidRPr="002228D4">
        <w:rPr>
          <w:rFonts w:ascii="Times New Roman" w:eastAsia="Times New Roman" w:hAnsi="Times New Roman" w:cs="Times New Roman"/>
          <w:spacing w:val="-2"/>
          <w:sz w:val="24"/>
          <w:lang w:eastAsia="en-US"/>
        </w:rPr>
        <w:t xml:space="preserve"> 9</w:t>
      </w:r>
      <w:r w:rsidRPr="002228D4">
        <w:rPr>
          <w:rFonts w:ascii="Times New Roman" w:eastAsia="Times New Roman" w:hAnsi="Times New Roman" w:cs="Times New Roman"/>
          <w:sz w:val="24"/>
          <w:lang w:eastAsia="en-US"/>
        </w:rPr>
        <w:t>-11</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классов.</w:t>
      </w:r>
    </w:p>
    <w:p w14:paraId="0CF72F98"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01E9889A"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Cs w:val="24"/>
          <w:lang w:eastAsia="en-US"/>
        </w:rPr>
      </w:pPr>
    </w:p>
    <w:p w14:paraId="772A4021"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«Профориентация»</w:t>
      </w:r>
    </w:p>
    <w:p w14:paraId="2AEB1712" w14:textId="77777777" w:rsidR="002228D4" w:rsidRPr="002228D4" w:rsidRDefault="002228D4" w:rsidP="002228D4">
      <w:pPr>
        <w:widowControl w:val="0"/>
        <w:autoSpaceDE w:val="0"/>
        <w:autoSpaceDN w:val="0"/>
        <w:spacing w:after="0" w:line="240" w:lineRule="auto"/>
        <w:ind w:right="121"/>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 целью оказания профориентационной поддержки обучающимся в процессе выбора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профиля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сферы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будущей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профессиональной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деятельности,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выработки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школьников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сознательного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отношения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труду,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профессиональному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самоопределению</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условиях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свободы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выбора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сферы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деятельности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соответствии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своими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возможностями,</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способностями и с учетом требований рынка труда, в школе активно проводятся мероприятия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данному</w:t>
      </w:r>
      <w:r w:rsidRPr="002228D4">
        <w:rPr>
          <w:rFonts w:ascii="Times New Roman" w:eastAsia="Times New Roman" w:hAnsi="Times New Roman" w:cs="Times New Roman"/>
          <w:spacing w:val="-8"/>
          <w:sz w:val="24"/>
          <w:szCs w:val="24"/>
          <w:lang w:eastAsia="en-US"/>
        </w:rPr>
        <w:t xml:space="preserve"> </w:t>
      </w:r>
      <w:r w:rsidRPr="002228D4">
        <w:rPr>
          <w:rFonts w:ascii="Times New Roman" w:eastAsia="Times New Roman" w:hAnsi="Times New Roman" w:cs="Times New Roman"/>
          <w:sz w:val="24"/>
          <w:szCs w:val="24"/>
          <w:lang w:eastAsia="en-US"/>
        </w:rPr>
        <w:t>направлению.</w:t>
      </w:r>
    </w:p>
    <w:p w14:paraId="17E0D94B"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Направления</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работы:</w:t>
      </w:r>
    </w:p>
    <w:p w14:paraId="27FCDE3A"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формирование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положительного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отношения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учащихся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труду;</w:t>
      </w:r>
    </w:p>
    <w:p w14:paraId="2AE61197" w14:textId="77777777" w:rsidR="002228D4" w:rsidRPr="002228D4" w:rsidRDefault="002228D4" w:rsidP="002228D4">
      <w:pPr>
        <w:widowControl w:val="0"/>
        <w:numPr>
          <w:ilvl w:val="1"/>
          <w:numId w:val="30"/>
        </w:numPr>
        <w:tabs>
          <w:tab w:val="left" w:pos="1134"/>
        </w:tabs>
        <w:autoSpaceDE w:val="0"/>
        <w:autoSpaceDN w:val="0"/>
        <w:spacing w:after="0" w:line="240" w:lineRule="auto"/>
        <w:ind w:right="122"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осуществление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профессионального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информирования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школьников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профессиях,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рынке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труда, об</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учреждениях, где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можно получить специальность);</w:t>
      </w:r>
    </w:p>
    <w:p w14:paraId="573DA260"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изучение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профессиональных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планов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школьников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выпускных</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классов;</w:t>
      </w:r>
    </w:p>
    <w:p w14:paraId="728B1284"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выявление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структуры</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интересов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склонностей учащихся;</w:t>
      </w:r>
    </w:p>
    <w:p w14:paraId="5C524365"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профконсультаций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школьников;</w:t>
      </w:r>
    </w:p>
    <w:p w14:paraId="5AF053D4"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осуществление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психофизиологической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диагностики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способностей;</w:t>
      </w:r>
    </w:p>
    <w:p w14:paraId="50CCD98F"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родителями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выборе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профессии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их</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детьми;</w:t>
      </w:r>
    </w:p>
    <w:p w14:paraId="5DC33237" w14:textId="77777777" w:rsidR="002228D4" w:rsidRPr="002228D4" w:rsidRDefault="002228D4" w:rsidP="002228D4">
      <w:pPr>
        <w:widowControl w:val="0"/>
        <w:numPr>
          <w:ilvl w:val="1"/>
          <w:numId w:val="30"/>
        </w:numPr>
        <w:tabs>
          <w:tab w:val="left" w:pos="1134"/>
        </w:tabs>
        <w:autoSpaceDE w:val="0"/>
        <w:autoSpaceDN w:val="0"/>
        <w:spacing w:after="0" w:line="240" w:lineRule="auto"/>
        <w:ind w:left="1134" w:hanging="20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экскурсий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предприятия,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организации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поселка.</w:t>
      </w:r>
    </w:p>
    <w:p w14:paraId="246A5E1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Мероприятия</w:t>
      </w:r>
      <w:r w:rsidRPr="002228D4">
        <w:rPr>
          <w:rFonts w:ascii="Times New Roman" w:eastAsia="Times New Roman" w:hAnsi="Times New Roman" w:cs="Times New Roman"/>
          <w:spacing w:val="7"/>
          <w:sz w:val="24"/>
          <w:szCs w:val="24"/>
          <w:lang w:eastAsia="en-US"/>
        </w:rPr>
        <w:t xml:space="preserve"> </w:t>
      </w:r>
      <w:r w:rsidRPr="002228D4">
        <w:rPr>
          <w:rFonts w:ascii="Times New Roman" w:eastAsia="Times New Roman" w:hAnsi="Times New Roman" w:cs="Times New Roman"/>
          <w:sz w:val="24"/>
          <w:szCs w:val="24"/>
          <w:lang w:eastAsia="en-US"/>
        </w:rPr>
        <w:t>проводятся</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классными</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руководителями,</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заместителем</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9"/>
          <w:sz w:val="24"/>
          <w:szCs w:val="24"/>
          <w:lang w:eastAsia="en-US"/>
        </w:rPr>
        <w:t xml:space="preserve"> </w:t>
      </w:r>
      <w:r w:rsidRPr="002228D4">
        <w:rPr>
          <w:rFonts w:ascii="Times New Roman" w:eastAsia="Times New Roman" w:hAnsi="Times New Roman" w:cs="Times New Roman"/>
          <w:sz w:val="24"/>
          <w:szCs w:val="24"/>
          <w:lang w:eastAsia="en-US"/>
        </w:rPr>
        <w:t>воспитательной</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работе,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представителями службы занятости населения.</w:t>
      </w:r>
    </w:p>
    <w:p w14:paraId="1FA7963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Работа</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обучающимися:</w:t>
      </w:r>
    </w:p>
    <w:p w14:paraId="7B3A358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внеурочная деятельность «Россия – мои горизонты»</w:t>
      </w:r>
    </w:p>
    <w:p w14:paraId="0324B126" w14:textId="77777777" w:rsidR="002228D4" w:rsidRPr="002228D4" w:rsidRDefault="002228D4" w:rsidP="002228D4">
      <w:pPr>
        <w:widowControl w:val="0"/>
        <w:numPr>
          <w:ilvl w:val="1"/>
          <w:numId w:val="30"/>
        </w:numPr>
        <w:tabs>
          <w:tab w:val="left" w:pos="1074"/>
        </w:tabs>
        <w:autoSpaceDE w:val="0"/>
        <w:autoSpaceDN w:val="0"/>
        <w:spacing w:after="0" w:line="240" w:lineRule="auto"/>
        <w:ind w:left="1074"/>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общешкольного</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субботника;</w:t>
      </w:r>
    </w:p>
    <w:p w14:paraId="31ACB355" w14:textId="77777777" w:rsidR="002228D4" w:rsidRPr="002228D4" w:rsidRDefault="002228D4" w:rsidP="002228D4">
      <w:pPr>
        <w:widowControl w:val="0"/>
        <w:numPr>
          <w:ilvl w:val="1"/>
          <w:numId w:val="30"/>
        </w:numPr>
        <w:tabs>
          <w:tab w:val="left" w:pos="1134"/>
        </w:tabs>
        <w:autoSpaceDE w:val="0"/>
        <w:autoSpaceDN w:val="0"/>
        <w:spacing w:after="0" w:line="240" w:lineRule="auto"/>
        <w:ind w:right="122"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тематические</w:t>
      </w:r>
      <w:r w:rsidRPr="002228D4">
        <w:rPr>
          <w:rFonts w:ascii="Times New Roman" w:eastAsia="Times New Roman" w:hAnsi="Times New Roman" w:cs="Times New Roman"/>
          <w:spacing w:val="48"/>
          <w:sz w:val="24"/>
          <w:lang w:eastAsia="en-US"/>
        </w:rPr>
        <w:t xml:space="preserve"> </w:t>
      </w:r>
      <w:r w:rsidRPr="002228D4">
        <w:rPr>
          <w:rFonts w:ascii="Times New Roman" w:eastAsia="Times New Roman" w:hAnsi="Times New Roman" w:cs="Times New Roman"/>
          <w:sz w:val="24"/>
          <w:lang w:eastAsia="en-US"/>
        </w:rPr>
        <w:t>беседы</w:t>
      </w:r>
      <w:r w:rsidRPr="002228D4">
        <w:rPr>
          <w:rFonts w:ascii="Times New Roman" w:eastAsia="Times New Roman" w:hAnsi="Times New Roman" w:cs="Times New Roman"/>
          <w:spacing w:val="51"/>
          <w:sz w:val="24"/>
          <w:lang w:eastAsia="en-US"/>
        </w:rPr>
        <w:t xml:space="preserve"> </w:t>
      </w:r>
      <w:r w:rsidRPr="002228D4">
        <w:rPr>
          <w:rFonts w:ascii="Times New Roman" w:eastAsia="Times New Roman" w:hAnsi="Times New Roman" w:cs="Times New Roman"/>
          <w:sz w:val="24"/>
          <w:lang w:eastAsia="en-US"/>
        </w:rPr>
        <w:t>«Мой</w:t>
      </w:r>
      <w:r w:rsidRPr="002228D4">
        <w:rPr>
          <w:rFonts w:ascii="Times New Roman" w:eastAsia="Times New Roman" w:hAnsi="Times New Roman" w:cs="Times New Roman"/>
          <w:spacing w:val="50"/>
          <w:sz w:val="24"/>
          <w:lang w:eastAsia="en-US"/>
        </w:rPr>
        <w:t xml:space="preserve"> </w:t>
      </w:r>
      <w:r w:rsidRPr="002228D4">
        <w:rPr>
          <w:rFonts w:ascii="Times New Roman" w:eastAsia="Times New Roman" w:hAnsi="Times New Roman" w:cs="Times New Roman"/>
          <w:sz w:val="24"/>
          <w:lang w:eastAsia="en-US"/>
        </w:rPr>
        <w:t>труд</w:t>
      </w:r>
      <w:r w:rsidRPr="002228D4">
        <w:rPr>
          <w:rFonts w:ascii="Times New Roman" w:eastAsia="Times New Roman" w:hAnsi="Times New Roman" w:cs="Times New Roman"/>
          <w:spacing w:val="55"/>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49"/>
          <w:sz w:val="24"/>
          <w:lang w:eastAsia="en-US"/>
        </w:rPr>
        <w:t xml:space="preserve"> </w:t>
      </w:r>
      <w:r w:rsidRPr="002228D4">
        <w:rPr>
          <w:rFonts w:ascii="Times New Roman" w:eastAsia="Times New Roman" w:hAnsi="Times New Roman" w:cs="Times New Roman"/>
          <w:sz w:val="24"/>
          <w:lang w:eastAsia="en-US"/>
        </w:rPr>
        <w:t>моя</w:t>
      </w:r>
      <w:r w:rsidRPr="002228D4">
        <w:rPr>
          <w:rFonts w:ascii="Times New Roman" w:eastAsia="Times New Roman" w:hAnsi="Times New Roman" w:cs="Times New Roman"/>
          <w:spacing w:val="54"/>
          <w:sz w:val="24"/>
          <w:lang w:eastAsia="en-US"/>
        </w:rPr>
        <w:t xml:space="preserve"> </w:t>
      </w:r>
      <w:r w:rsidRPr="002228D4">
        <w:rPr>
          <w:rFonts w:ascii="Times New Roman" w:eastAsia="Times New Roman" w:hAnsi="Times New Roman" w:cs="Times New Roman"/>
          <w:sz w:val="24"/>
          <w:lang w:eastAsia="en-US"/>
        </w:rPr>
        <w:t>учёба»,</w:t>
      </w:r>
      <w:r w:rsidRPr="002228D4">
        <w:rPr>
          <w:rFonts w:ascii="Times New Roman" w:eastAsia="Times New Roman" w:hAnsi="Times New Roman" w:cs="Times New Roman"/>
          <w:spacing w:val="51"/>
          <w:sz w:val="24"/>
          <w:lang w:eastAsia="en-US"/>
        </w:rPr>
        <w:t xml:space="preserve"> </w:t>
      </w:r>
      <w:r w:rsidRPr="002228D4">
        <w:rPr>
          <w:rFonts w:ascii="Times New Roman" w:eastAsia="Times New Roman" w:hAnsi="Times New Roman" w:cs="Times New Roman"/>
          <w:sz w:val="24"/>
          <w:lang w:eastAsia="en-US"/>
        </w:rPr>
        <w:t>тематические</w:t>
      </w:r>
      <w:r w:rsidRPr="002228D4">
        <w:rPr>
          <w:rFonts w:ascii="Times New Roman" w:eastAsia="Times New Roman" w:hAnsi="Times New Roman" w:cs="Times New Roman"/>
          <w:spacing w:val="48"/>
          <w:sz w:val="24"/>
          <w:lang w:eastAsia="en-US"/>
        </w:rPr>
        <w:t xml:space="preserve"> </w:t>
      </w:r>
      <w:r w:rsidRPr="002228D4">
        <w:rPr>
          <w:rFonts w:ascii="Times New Roman" w:eastAsia="Times New Roman" w:hAnsi="Times New Roman" w:cs="Times New Roman"/>
          <w:sz w:val="24"/>
          <w:lang w:eastAsia="en-US"/>
        </w:rPr>
        <w:t>классные</w:t>
      </w:r>
      <w:r w:rsidRPr="002228D4">
        <w:rPr>
          <w:rFonts w:ascii="Times New Roman" w:eastAsia="Times New Roman" w:hAnsi="Times New Roman" w:cs="Times New Roman"/>
          <w:spacing w:val="48"/>
          <w:sz w:val="24"/>
          <w:lang w:eastAsia="en-US"/>
        </w:rPr>
        <w:t xml:space="preserve"> </w:t>
      </w:r>
      <w:r w:rsidRPr="002228D4">
        <w:rPr>
          <w:rFonts w:ascii="Times New Roman" w:eastAsia="Times New Roman" w:hAnsi="Times New Roman" w:cs="Times New Roman"/>
          <w:sz w:val="24"/>
          <w:lang w:eastAsia="en-US"/>
        </w:rPr>
        <w:t>часы</w:t>
      </w:r>
      <w:r w:rsidRPr="002228D4">
        <w:rPr>
          <w:rFonts w:ascii="Times New Roman" w:eastAsia="Times New Roman" w:hAnsi="Times New Roman" w:cs="Times New Roman"/>
          <w:spacing w:val="53"/>
          <w:sz w:val="24"/>
          <w:lang w:eastAsia="en-US"/>
        </w:rPr>
        <w:t xml:space="preserve"> </w:t>
      </w:r>
      <w:r w:rsidRPr="002228D4">
        <w:rPr>
          <w:rFonts w:ascii="Times New Roman" w:eastAsia="Times New Roman" w:hAnsi="Times New Roman" w:cs="Times New Roman"/>
          <w:sz w:val="24"/>
          <w:lang w:eastAsia="en-US"/>
        </w:rPr>
        <w:t>«Моя</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будущая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«Сто дорог</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одна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твоя»;</w:t>
      </w:r>
    </w:p>
    <w:p w14:paraId="49688405" w14:textId="77777777" w:rsidR="002228D4" w:rsidRPr="002228D4" w:rsidRDefault="002228D4" w:rsidP="002228D4">
      <w:pPr>
        <w:widowControl w:val="0"/>
        <w:numPr>
          <w:ilvl w:val="1"/>
          <w:numId w:val="30"/>
        </w:numPr>
        <w:tabs>
          <w:tab w:val="left" w:pos="1074"/>
        </w:tabs>
        <w:autoSpaceDE w:val="0"/>
        <w:autoSpaceDN w:val="0"/>
        <w:spacing w:after="0" w:line="240" w:lineRule="auto"/>
        <w:ind w:right="120"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встречи</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работниками</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службы</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занятости</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населения,</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интересными</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людьми</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 родителями;</w:t>
      </w:r>
    </w:p>
    <w:p w14:paraId="499D90E1" w14:textId="77777777" w:rsidR="002228D4" w:rsidRPr="002228D4" w:rsidRDefault="002228D4" w:rsidP="002228D4">
      <w:pPr>
        <w:widowControl w:val="0"/>
        <w:numPr>
          <w:ilvl w:val="1"/>
          <w:numId w:val="30"/>
        </w:numPr>
        <w:tabs>
          <w:tab w:val="left" w:pos="1074"/>
        </w:tabs>
        <w:autoSpaceDE w:val="0"/>
        <w:autoSpaceDN w:val="0"/>
        <w:spacing w:before="164" w:after="0" w:line="240" w:lineRule="auto"/>
        <w:ind w:left="1074"/>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анкетирование;</w:t>
      </w:r>
    </w:p>
    <w:p w14:paraId="3CCBD225" w14:textId="77777777" w:rsidR="002228D4" w:rsidRPr="002228D4" w:rsidRDefault="002228D4" w:rsidP="002228D4">
      <w:pPr>
        <w:widowControl w:val="0"/>
        <w:numPr>
          <w:ilvl w:val="1"/>
          <w:numId w:val="30"/>
        </w:numPr>
        <w:tabs>
          <w:tab w:val="left" w:pos="1074"/>
        </w:tabs>
        <w:autoSpaceDE w:val="0"/>
        <w:autoSpaceDN w:val="0"/>
        <w:spacing w:after="0" w:line="240" w:lineRule="auto"/>
        <w:ind w:right="129"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беседы-встречи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студентами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(выпускниками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информационный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лекторий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участием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старшеклассников,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знакомство</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типами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профессий,</w:t>
      </w:r>
    </w:p>
    <w:p w14:paraId="72499713" w14:textId="77777777" w:rsidR="002228D4" w:rsidRPr="002228D4" w:rsidRDefault="002228D4" w:rsidP="002228D4">
      <w:pPr>
        <w:widowControl w:val="0"/>
        <w:numPr>
          <w:ilvl w:val="1"/>
          <w:numId w:val="30"/>
        </w:numPr>
        <w:tabs>
          <w:tab w:val="left" w:pos="1074"/>
        </w:tabs>
        <w:autoSpaceDE w:val="0"/>
        <w:autoSpaceDN w:val="0"/>
        <w:spacing w:before="1" w:after="0" w:line="240" w:lineRule="auto"/>
        <w:ind w:right="122"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lastRenderedPageBreak/>
        <w:t>изучение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различных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точек</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зрения,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знакомство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профессиональными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учебными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заведениями (информация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 дне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открытых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дверей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ВУЗах)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др.</w:t>
      </w:r>
    </w:p>
    <w:p w14:paraId="0C35B89B" w14:textId="77777777" w:rsidR="002228D4" w:rsidRPr="002228D4" w:rsidRDefault="002228D4" w:rsidP="002228D4">
      <w:pPr>
        <w:widowControl w:val="0"/>
        <w:numPr>
          <w:ilvl w:val="1"/>
          <w:numId w:val="30"/>
        </w:numPr>
        <w:tabs>
          <w:tab w:val="left" w:pos="1074"/>
        </w:tabs>
        <w:autoSpaceDE w:val="0"/>
        <w:autoSpaceDN w:val="0"/>
        <w:spacing w:after="0" w:line="240" w:lineRule="auto"/>
        <w:ind w:right="119"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посещение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кружков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детской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искусств,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участие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детей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61"/>
          <w:sz w:val="24"/>
          <w:lang w:eastAsia="en-US"/>
        </w:rPr>
        <w:t xml:space="preserve"> </w:t>
      </w:r>
      <w:r w:rsidRPr="002228D4">
        <w:rPr>
          <w:rFonts w:ascii="Times New Roman" w:eastAsia="Times New Roman" w:hAnsi="Times New Roman" w:cs="Times New Roman"/>
          <w:sz w:val="24"/>
          <w:lang w:eastAsia="en-US"/>
        </w:rPr>
        <w:t>конкурсах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технической,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творческой,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интеллектуальной,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противопожарной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направленности,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безопасности</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жизнедеятельности,</w:t>
      </w:r>
      <w:r w:rsidRPr="002228D4">
        <w:rPr>
          <w:rFonts w:ascii="Times New Roman" w:eastAsia="Times New Roman" w:hAnsi="Times New Roman" w:cs="Times New Roman"/>
          <w:spacing w:val="56"/>
          <w:sz w:val="24"/>
          <w:lang w:eastAsia="en-US"/>
        </w:rPr>
        <w:t xml:space="preserve"> </w:t>
      </w:r>
      <w:r w:rsidRPr="002228D4">
        <w:rPr>
          <w:rFonts w:ascii="Times New Roman" w:eastAsia="Times New Roman" w:hAnsi="Times New Roman" w:cs="Times New Roman"/>
          <w:sz w:val="24"/>
          <w:lang w:eastAsia="en-US"/>
        </w:rPr>
        <w:t>фотоконкурсах,</w:t>
      </w:r>
      <w:r w:rsidRPr="002228D4">
        <w:rPr>
          <w:rFonts w:ascii="Times New Roman" w:eastAsia="Times New Roman" w:hAnsi="Times New Roman" w:cs="Times New Roman"/>
          <w:spacing w:val="56"/>
          <w:sz w:val="24"/>
          <w:lang w:eastAsia="en-US"/>
        </w:rPr>
        <w:t xml:space="preserve"> </w:t>
      </w:r>
      <w:r w:rsidRPr="002228D4">
        <w:rPr>
          <w:rFonts w:ascii="Times New Roman" w:eastAsia="Times New Roman" w:hAnsi="Times New Roman" w:cs="Times New Roman"/>
          <w:sz w:val="24"/>
          <w:lang w:eastAsia="en-US"/>
        </w:rPr>
        <w:t>Всероссийских</w:t>
      </w:r>
      <w:r w:rsidRPr="002228D4">
        <w:rPr>
          <w:rFonts w:ascii="Times New Roman" w:eastAsia="Times New Roman" w:hAnsi="Times New Roman" w:cs="Times New Roman"/>
          <w:spacing w:val="58"/>
          <w:sz w:val="24"/>
          <w:lang w:eastAsia="en-US"/>
        </w:rPr>
        <w:t xml:space="preserve"> </w:t>
      </w:r>
      <w:r w:rsidRPr="002228D4">
        <w:rPr>
          <w:rFonts w:ascii="Times New Roman" w:eastAsia="Times New Roman" w:hAnsi="Times New Roman" w:cs="Times New Roman"/>
          <w:sz w:val="24"/>
          <w:lang w:eastAsia="en-US"/>
        </w:rPr>
        <w:t>открытых</w:t>
      </w:r>
      <w:r w:rsidRPr="002228D4">
        <w:rPr>
          <w:rFonts w:ascii="Times New Roman" w:eastAsia="Times New Roman" w:hAnsi="Times New Roman" w:cs="Times New Roman"/>
          <w:spacing w:val="60"/>
          <w:sz w:val="24"/>
          <w:lang w:eastAsia="en-US"/>
        </w:rPr>
        <w:t xml:space="preserve"> </w:t>
      </w:r>
      <w:r w:rsidRPr="002228D4">
        <w:rPr>
          <w:rFonts w:ascii="Times New Roman" w:eastAsia="Times New Roman" w:hAnsi="Times New Roman" w:cs="Times New Roman"/>
          <w:sz w:val="24"/>
          <w:lang w:eastAsia="en-US"/>
        </w:rPr>
        <w:t>уроках</w:t>
      </w:r>
    </w:p>
    <w:p w14:paraId="03F7B9CD"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«Проектория»</w:t>
      </w:r>
      <w:r w:rsidRPr="002228D4">
        <w:rPr>
          <w:rFonts w:ascii="Times New Roman" w:eastAsia="Times New Roman" w:hAnsi="Times New Roman" w:cs="Times New Roman"/>
          <w:spacing w:val="-8"/>
          <w:sz w:val="24"/>
          <w:szCs w:val="24"/>
          <w:lang w:eastAsia="en-US"/>
        </w:rPr>
        <w:t xml:space="preserve"> </w:t>
      </w:r>
      <w:r w:rsidRPr="002228D4">
        <w:rPr>
          <w:rFonts w:ascii="Times New Roman" w:eastAsia="Times New Roman" w:hAnsi="Times New Roman" w:cs="Times New Roman"/>
          <w:sz w:val="24"/>
          <w:szCs w:val="24"/>
          <w:lang w:eastAsia="en-US"/>
        </w:rPr>
        <w:t>и др.</w:t>
      </w:r>
    </w:p>
    <w:p w14:paraId="519F966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72590E2E"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«Ключевые</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общешкольные</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дела»</w:t>
      </w:r>
    </w:p>
    <w:p w14:paraId="5D820015" w14:textId="77777777" w:rsidR="002228D4" w:rsidRPr="002228D4" w:rsidRDefault="002228D4" w:rsidP="002228D4">
      <w:pPr>
        <w:widowControl w:val="0"/>
        <w:autoSpaceDE w:val="0"/>
        <w:autoSpaceDN w:val="0"/>
        <w:spacing w:after="0" w:line="240" w:lineRule="auto"/>
        <w:ind w:right="123"/>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Ключевые дела – это главные традиционные общешкольные дела, в которых принимает</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участие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большая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часть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которые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обязательно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планируются,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готовятся,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проводятся и анализируются совместно педагогическими работниками и обучающимися. Вне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образовательной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организации:</w:t>
      </w:r>
    </w:p>
    <w:p w14:paraId="5F4A0BC1" w14:textId="77777777" w:rsidR="002228D4" w:rsidRPr="002228D4" w:rsidRDefault="002228D4" w:rsidP="002228D4">
      <w:pPr>
        <w:widowControl w:val="0"/>
        <w:numPr>
          <w:ilvl w:val="1"/>
          <w:numId w:val="30"/>
        </w:numPr>
        <w:tabs>
          <w:tab w:val="left" w:pos="1187"/>
        </w:tabs>
        <w:autoSpaceDE w:val="0"/>
        <w:autoSpaceDN w:val="0"/>
        <w:spacing w:after="0" w:line="240" w:lineRule="auto"/>
        <w:ind w:right="122" w:firstLine="7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социальные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проекты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ежегодные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совместно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разрабатываемые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реализуемые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обучающимися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педагогическими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работниками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комплексы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дел</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(благотворительной,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экологической,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патриотической,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трудовой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направленности),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ориентированные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преобразование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окружающего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школу</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социума;</w:t>
      </w:r>
    </w:p>
    <w:p w14:paraId="36B1DB0F" w14:textId="77777777" w:rsidR="002228D4" w:rsidRPr="002228D4" w:rsidRDefault="002228D4" w:rsidP="002228D4">
      <w:pPr>
        <w:widowControl w:val="0"/>
        <w:numPr>
          <w:ilvl w:val="1"/>
          <w:numId w:val="30"/>
        </w:numPr>
        <w:tabs>
          <w:tab w:val="left" w:pos="1166"/>
        </w:tabs>
        <w:autoSpaceDE w:val="0"/>
        <w:autoSpaceDN w:val="0"/>
        <w:spacing w:after="0" w:line="240" w:lineRule="auto"/>
        <w:ind w:right="117" w:firstLine="76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открытые дискуссионные площадки – регулярно организуемый комплекс открытых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дискуссионных площадок (детских, педагогических, родительских, совместных), на которые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приглашаются представители других школ, деятели науки и культуры, представители власти,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общественности и в рамках которых обсуждаются насущные поведенческие, нравственные,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социальные,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проблемы, касающиеся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жизни школы, города,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страны;</w:t>
      </w:r>
    </w:p>
    <w:p w14:paraId="602D9029" w14:textId="77777777" w:rsidR="002228D4" w:rsidRPr="002228D4" w:rsidRDefault="002228D4" w:rsidP="002228D4">
      <w:pPr>
        <w:widowControl w:val="0"/>
        <w:numPr>
          <w:ilvl w:val="1"/>
          <w:numId w:val="30"/>
        </w:numPr>
        <w:tabs>
          <w:tab w:val="left" w:pos="1139"/>
        </w:tabs>
        <w:autoSpaceDE w:val="0"/>
        <w:autoSpaceDN w:val="0"/>
        <w:spacing w:after="0" w:line="240" w:lineRule="auto"/>
        <w:ind w:right="123" w:firstLine="76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организуемые совместно с семьями обучающихся спортивные состязания, праздники,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фестивали, представления, которые открывают возможности для творческой самореализации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 включают 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деятельную заботу</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об окружающих;</w:t>
      </w:r>
    </w:p>
    <w:p w14:paraId="4F005A32" w14:textId="77777777" w:rsidR="002228D4" w:rsidRPr="002228D4" w:rsidRDefault="002228D4" w:rsidP="002228D4">
      <w:pPr>
        <w:widowControl w:val="0"/>
        <w:numPr>
          <w:ilvl w:val="1"/>
          <w:numId w:val="30"/>
        </w:numPr>
        <w:tabs>
          <w:tab w:val="left" w:pos="1211"/>
        </w:tabs>
        <w:autoSpaceDE w:val="0"/>
        <w:autoSpaceDN w:val="0"/>
        <w:spacing w:after="0" w:line="240" w:lineRule="auto"/>
        <w:ind w:right="127" w:firstLine="7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участие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всероссийских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акциях,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посвященных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значимым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отечественным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международным</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событиям.</w:t>
      </w:r>
    </w:p>
    <w:p w14:paraId="5B91202E"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На уровне</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образовательной</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организации:</w:t>
      </w:r>
    </w:p>
    <w:p w14:paraId="698C73C1" w14:textId="77777777" w:rsidR="002228D4" w:rsidRPr="002228D4" w:rsidRDefault="002228D4" w:rsidP="002228D4">
      <w:pPr>
        <w:widowControl w:val="0"/>
        <w:numPr>
          <w:ilvl w:val="1"/>
          <w:numId w:val="30"/>
        </w:numPr>
        <w:tabs>
          <w:tab w:val="left" w:pos="1098"/>
        </w:tabs>
        <w:autoSpaceDE w:val="0"/>
        <w:autoSpaceDN w:val="0"/>
        <w:spacing w:after="0" w:line="240" w:lineRule="auto"/>
        <w:ind w:right="116" w:firstLine="7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однодневные, многодневные выездные события (экскурсии, походы), включающие 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себя комплекс коллективных творческих дел, в процессе которых складывается особая детско-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взрослая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общность,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характеризующаяся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доверительными,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поддерживающими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взаимоотношениями,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ответственным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отношением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делу,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атмосферой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эмоционально-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психологического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комфорта, доброго юмора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 общей радости;</w:t>
      </w:r>
    </w:p>
    <w:p w14:paraId="4C41944B" w14:textId="77777777" w:rsidR="002228D4" w:rsidRPr="002228D4" w:rsidRDefault="002228D4" w:rsidP="002228D4">
      <w:pPr>
        <w:widowControl w:val="0"/>
        <w:numPr>
          <w:ilvl w:val="1"/>
          <w:numId w:val="30"/>
        </w:numPr>
        <w:tabs>
          <w:tab w:val="left" w:pos="1134"/>
        </w:tabs>
        <w:autoSpaceDE w:val="0"/>
        <w:autoSpaceDN w:val="0"/>
        <w:spacing w:after="0" w:line="240" w:lineRule="auto"/>
        <w:ind w:right="117" w:firstLine="7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общешкольные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праздники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ежегодно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проводимые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творческие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(театрализованные,</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музыкальные,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литературные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т.п.)</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дела,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связанные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значимыми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для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педагогических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работников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знаменательными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датами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которых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участвуют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все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школы;</w:t>
      </w:r>
    </w:p>
    <w:p w14:paraId="0AE2F1A4" w14:textId="77777777" w:rsidR="002228D4" w:rsidRPr="002228D4" w:rsidRDefault="002228D4" w:rsidP="002228D4">
      <w:pPr>
        <w:widowControl w:val="0"/>
        <w:numPr>
          <w:ilvl w:val="1"/>
          <w:numId w:val="30"/>
        </w:numPr>
        <w:tabs>
          <w:tab w:val="left" w:pos="1182"/>
        </w:tabs>
        <w:autoSpaceDE w:val="0"/>
        <w:autoSpaceDN w:val="0"/>
        <w:spacing w:after="0" w:line="240" w:lineRule="auto"/>
        <w:ind w:right="125" w:firstLine="7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торжественные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ритуалы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посвящения,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связанные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переходом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следующую</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ступень.</w:t>
      </w:r>
    </w:p>
    <w:p w14:paraId="3F5CE5B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69E6503C" w14:textId="77777777" w:rsidR="002228D4" w:rsidRPr="002228D4" w:rsidRDefault="002228D4" w:rsidP="002228D4">
      <w:pPr>
        <w:widowControl w:val="0"/>
        <w:autoSpaceDE w:val="0"/>
        <w:autoSpaceDN w:val="0"/>
        <w:spacing w:before="90" w:after="0" w:line="274" w:lineRule="exac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«Детские</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общественные</w:t>
      </w:r>
      <w:r w:rsidRPr="002228D4">
        <w:rPr>
          <w:rFonts w:ascii="Times New Roman" w:eastAsia="Times New Roman" w:hAnsi="Times New Roman" w:cs="Times New Roman"/>
          <w:b/>
          <w:bCs/>
          <w:spacing w:val="-4"/>
          <w:sz w:val="24"/>
          <w:szCs w:val="24"/>
          <w:lang w:eastAsia="en-US"/>
        </w:rPr>
        <w:t xml:space="preserve"> </w:t>
      </w:r>
      <w:r w:rsidRPr="002228D4">
        <w:rPr>
          <w:rFonts w:ascii="Times New Roman" w:eastAsia="Times New Roman" w:hAnsi="Times New Roman" w:cs="Times New Roman"/>
          <w:b/>
          <w:bCs/>
          <w:sz w:val="24"/>
          <w:szCs w:val="24"/>
          <w:lang w:eastAsia="en-US"/>
        </w:rPr>
        <w:t>объединения»</w:t>
      </w:r>
    </w:p>
    <w:p w14:paraId="43A1001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соответствии</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21"/>
          <w:sz w:val="24"/>
          <w:szCs w:val="24"/>
          <w:lang w:eastAsia="en-US"/>
        </w:rPr>
        <w:t xml:space="preserve"> </w:t>
      </w:r>
      <w:r w:rsidRPr="002228D4">
        <w:rPr>
          <w:rFonts w:ascii="Times New Roman" w:eastAsia="Times New Roman" w:hAnsi="Times New Roman" w:cs="Times New Roman"/>
          <w:sz w:val="24"/>
          <w:szCs w:val="24"/>
          <w:lang w:eastAsia="en-US"/>
        </w:rPr>
        <w:t>планом</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воспитательной</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работы</w:t>
      </w:r>
      <w:r w:rsidRPr="002228D4">
        <w:rPr>
          <w:rFonts w:ascii="Times New Roman" w:eastAsia="Times New Roman" w:hAnsi="Times New Roman" w:cs="Times New Roman"/>
          <w:spacing w:val="28"/>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22"/>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24"/>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22"/>
          <w:sz w:val="24"/>
          <w:szCs w:val="24"/>
          <w:lang w:eastAsia="en-US"/>
        </w:rPr>
        <w:t xml:space="preserve"> </w:t>
      </w:r>
      <w:r w:rsidRPr="002228D4">
        <w:rPr>
          <w:rFonts w:ascii="Times New Roman" w:eastAsia="Times New Roman" w:hAnsi="Times New Roman" w:cs="Times New Roman"/>
          <w:sz w:val="24"/>
          <w:szCs w:val="24"/>
          <w:lang w:eastAsia="en-US"/>
        </w:rPr>
        <w:t>целью</w:t>
      </w:r>
      <w:r w:rsidRPr="002228D4">
        <w:rPr>
          <w:rFonts w:ascii="Times New Roman" w:eastAsia="Times New Roman" w:hAnsi="Times New Roman" w:cs="Times New Roman"/>
          <w:spacing w:val="25"/>
          <w:sz w:val="24"/>
          <w:szCs w:val="24"/>
          <w:lang w:eastAsia="en-US"/>
        </w:rPr>
        <w:t xml:space="preserve"> </w:t>
      </w:r>
      <w:r w:rsidRPr="002228D4">
        <w:rPr>
          <w:rFonts w:ascii="Times New Roman" w:eastAsia="Times New Roman" w:hAnsi="Times New Roman" w:cs="Times New Roman"/>
          <w:sz w:val="24"/>
          <w:szCs w:val="24"/>
          <w:lang w:eastAsia="en-US"/>
        </w:rPr>
        <w:t>развития</w:t>
      </w:r>
      <w:r w:rsidRPr="002228D4">
        <w:rPr>
          <w:rFonts w:ascii="Times New Roman" w:eastAsia="Times New Roman" w:hAnsi="Times New Roman" w:cs="Times New Roman"/>
          <w:spacing w:val="23"/>
          <w:sz w:val="24"/>
          <w:szCs w:val="24"/>
          <w:lang w:eastAsia="en-US"/>
        </w:rPr>
        <w:t xml:space="preserve"> </w:t>
      </w:r>
      <w:r w:rsidRPr="002228D4">
        <w:rPr>
          <w:rFonts w:ascii="Times New Roman" w:eastAsia="Times New Roman" w:hAnsi="Times New Roman" w:cs="Times New Roman"/>
          <w:sz w:val="24"/>
          <w:szCs w:val="24"/>
          <w:lang w:eastAsia="en-US"/>
        </w:rPr>
        <w:t>творческих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способностей обучающихся приняли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участие:</w:t>
      </w:r>
    </w:p>
    <w:p w14:paraId="128C3FBB" w14:textId="77777777" w:rsidR="002228D4" w:rsidRPr="002228D4" w:rsidRDefault="002228D4" w:rsidP="002228D4">
      <w:pPr>
        <w:widowControl w:val="0"/>
        <w:numPr>
          <w:ilvl w:val="1"/>
          <w:numId w:val="30"/>
        </w:numPr>
        <w:tabs>
          <w:tab w:val="left" w:pos="1130"/>
        </w:tabs>
        <w:autoSpaceDE w:val="0"/>
        <w:autoSpaceDN w:val="0"/>
        <w:spacing w:after="0" w:line="240" w:lineRule="auto"/>
        <w:ind w:left="1129" w:hanging="14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посадка</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деревьев</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субботники</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благоустройству</w:t>
      </w:r>
      <w:r w:rsidRPr="002228D4">
        <w:rPr>
          <w:rFonts w:ascii="Times New Roman" w:eastAsia="Times New Roman" w:hAnsi="Times New Roman" w:cs="Times New Roman"/>
          <w:spacing w:val="-7"/>
          <w:sz w:val="24"/>
          <w:szCs w:val="24"/>
          <w:lang w:eastAsia="en-US"/>
        </w:rPr>
        <w:t xml:space="preserve"> </w:t>
      </w:r>
      <w:r w:rsidRPr="002228D4">
        <w:rPr>
          <w:rFonts w:ascii="Times New Roman" w:eastAsia="Times New Roman" w:hAnsi="Times New Roman" w:cs="Times New Roman"/>
          <w:sz w:val="24"/>
          <w:szCs w:val="24"/>
          <w:lang w:eastAsia="en-US"/>
        </w:rPr>
        <w:t>пришкольной</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территории;</w:t>
      </w:r>
    </w:p>
    <w:p w14:paraId="29759B36" w14:textId="77777777" w:rsidR="002228D4" w:rsidRPr="002228D4" w:rsidRDefault="002228D4" w:rsidP="002228D4">
      <w:pPr>
        <w:widowControl w:val="0"/>
        <w:numPr>
          <w:ilvl w:val="1"/>
          <w:numId w:val="30"/>
        </w:numPr>
        <w:tabs>
          <w:tab w:val="left" w:pos="1130"/>
        </w:tabs>
        <w:autoSpaceDE w:val="0"/>
        <w:autoSpaceDN w:val="0"/>
        <w:spacing w:after="0" w:line="240" w:lineRule="auto"/>
        <w:ind w:left="1129" w:hanging="14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спортивная</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акция</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5"/>
          <w:sz w:val="24"/>
          <w:szCs w:val="24"/>
          <w:lang w:eastAsia="en-US"/>
        </w:rPr>
        <w:t xml:space="preserve"> </w:t>
      </w:r>
      <w:r w:rsidRPr="002228D4">
        <w:rPr>
          <w:rFonts w:ascii="Times New Roman" w:eastAsia="Times New Roman" w:hAnsi="Times New Roman" w:cs="Times New Roman"/>
          <w:sz w:val="24"/>
          <w:szCs w:val="24"/>
          <w:lang w:eastAsia="en-US"/>
        </w:rPr>
        <w:t>пропаганде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ЗОЖ</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здоровом</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теле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здоровый дух!»;</w:t>
      </w:r>
    </w:p>
    <w:p w14:paraId="1FD03BE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акция «Молодежь против наркотиков!» с раздачей флаеров социальной направленности</w:t>
      </w:r>
    </w:p>
    <w:p w14:paraId="12964211"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в школьной акции «Новогодний ажиотаж»</w:t>
      </w:r>
    </w:p>
    <w:p w14:paraId="29714E69"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 xml:space="preserve">В рамках Новогодней акции организовывались и проводились мероприятия: уроки  </w:t>
      </w:r>
    </w:p>
    <w:p w14:paraId="7AD9C983"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добра, новогодние концерты.</w:t>
      </w:r>
    </w:p>
    <w:p w14:paraId="1014AFB6"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рамках военно-патриотического месячника:</w:t>
      </w:r>
    </w:p>
    <w:p w14:paraId="04A59C2F"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возложение живых цветов к памятникам погибших воинов;</w:t>
      </w:r>
    </w:p>
    <w:p w14:paraId="606559FD"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онлайн акция #Окна Победы;</w:t>
      </w:r>
    </w:p>
    <w:p w14:paraId="2B3A317A"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Бессмертный полк;</w:t>
      </w:r>
    </w:p>
    <w:p w14:paraId="7288E4BE"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Проведение Уроков добра.</w:t>
      </w:r>
    </w:p>
    <w:p w14:paraId="08BC3B8C"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Проведение экологических акций: оказание помощи бездомным птицам (изготовление скворечников).</w:t>
      </w:r>
    </w:p>
    <w:p w14:paraId="38451A57"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lastRenderedPageBreak/>
        <w:t>-</w:t>
      </w:r>
      <w:r w:rsidRPr="002228D4">
        <w:rPr>
          <w:rFonts w:ascii="Times New Roman" w:eastAsia="Times New Roman" w:hAnsi="Times New Roman" w:cs="Times New Roman"/>
          <w:sz w:val="24"/>
          <w:szCs w:val="24"/>
          <w:lang w:eastAsia="en-US"/>
        </w:rPr>
        <w:tab/>
        <w:t>Проведение акции «Разделяй с нами» для тех, кто хочет внести свой вклад в решение мусорной проблемы в России через простые, доступные многим действия.</w:t>
      </w:r>
    </w:p>
    <w:p w14:paraId="4E104316"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Проведение акции «Я помню! Я горжусь!» (посещение ветеранов Великой Отечественной Войны и ветеранов труда). В целях воспитания законопослушных участников дорожного движения, профилактики детской безнадзорности и беспризорности, формирования у обучающихся культуры здорового и безопасного образа жизни проводились конкурсы</w:t>
      </w:r>
    </w:p>
    <w:p w14:paraId="60EA87C5"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целях сохранения исторической памяти о пионерском движении, привлечения внимания к деятельности детских общественных организаций на территории участвовали в Акции 100 дел.</w:t>
      </w:r>
    </w:p>
    <w:p w14:paraId="2067762C"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нашей школе работают следующие детские общественные объединения:</w:t>
      </w:r>
    </w:p>
    <w:p w14:paraId="3C2D3526" w14:textId="77777777" w:rsidR="002228D4" w:rsidRPr="002228D4" w:rsidRDefault="002228D4" w:rsidP="002228D4">
      <w:pPr>
        <w:widowControl w:val="0"/>
        <w:autoSpaceDE w:val="0"/>
        <w:autoSpaceDN w:val="0"/>
        <w:spacing w:before="3"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w:t>
      </w:r>
      <w:r w:rsidRPr="002228D4">
        <w:rPr>
          <w:rFonts w:ascii="Times New Roman" w:eastAsia="Times New Roman" w:hAnsi="Times New Roman" w:cs="Times New Roman"/>
          <w:sz w:val="24"/>
          <w:szCs w:val="24"/>
          <w:lang w:eastAsia="en-US"/>
        </w:rPr>
        <w:tab/>
        <w:t>Российское движение детей и молодежи (РДДМ) – общественно-государственная детско- юношеская организация, деятельность которой         целиком сосредоточена на         развитии и воспитании школьников;</w:t>
      </w:r>
    </w:p>
    <w:p w14:paraId="2D5CD15E" w14:textId="77777777" w:rsidR="002228D4" w:rsidRPr="002228D4" w:rsidRDefault="002228D4" w:rsidP="002228D4">
      <w:pPr>
        <w:widowControl w:val="0"/>
        <w:tabs>
          <w:tab w:val="left" w:pos="567"/>
        </w:tabs>
        <w:autoSpaceDE w:val="0"/>
        <w:autoSpaceDN w:val="0"/>
        <w:spacing w:after="0" w:line="240" w:lineRule="auto"/>
        <w:ind w:right="309"/>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отряд</w:t>
      </w:r>
      <w:r w:rsidRPr="002228D4">
        <w:rPr>
          <w:rFonts w:ascii="Times New Roman" w:eastAsia="Times New Roman" w:hAnsi="Times New Roman" w:cs="Times New Roman"/>
          <w:spacing w:val="16"/>
          <w:sz w:val="24"/>
          <w:szCs w:val="24"/>
          <w:lang w:eastAsia="en-US"/>
        </w:rPr>
        <w:t xml:space="preserve"> </w:t>
      </w:r>
      <w:r w:rsidRPr="002228D4">
        <w:rPr>
          <w:rFonts w:ascii="Times New Roman" w:eastAsia="Times New Roman" w:hAnsi="Times New Roman" w:cs="Times New Roman"/>
          <w:sz w:val="24"/>
          <w:szCs w:val="24"/>
          <w:lang w:eastAsia="en-US"/>
        </w:rPr>
        <w:t>«ЮИД»,</w:t>
      </w:r>
      <w:r w:rsidRPr="002228D4">
        <w:rPr>
          <w:rFonts w:ascii="Times New Roman" w:eastAsia="Times New Roman" w:hAnsi="Times New Roman" w:cs="Times New Roman"/>
          <w:spacing w:val="14"/>
          <w:sz w:val="24"/>
          <w:szCs w:val="24"/>
          <w:lang w:eastAsia="en-US"/>
        </w:rPr>
        <w:t xml:space="preserve"> </w:t>
      </w:r>
      <w:r w:rsidRPr="002228D4">
        <w:rPr>
          <w:rFonts w:ascii="Times New Roman" w:eastAsia="Times New Roman" w:hAnsi="Times New Roman" w:cs="Times New Roman"/>
          <w:sz w:val="24"/>
          <w:szCs w:val="24"/>
          <w:lang w:eastAsia="en-US"/>
        </w:rPr>
        <w:t>цель</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которого</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профилактика</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ДДТТ</w:t>
      </w:r>
      <w:r w:rsidRPr="002228D4">
        <w:rPr>
          <w:rFonts w:ascii="Times New Roman" w:eastAsia="Times New Roman" w:hAnsi="Times New Roman" w:cs="Times New Roman"/>
          <w:spacing w:val="1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пропаганда</w:t>
      </w:r>
      <w:r w:rsidRPr="002228D4">
        <w:rPr>
          <w:rFonts w:ascii="Times New Roman" w:eastAsia="Times New Roman" w:hAnsi="Times New Roman" w:cs="Times New Roman"/>
          <w:spacing w:val="10"/>
          <w:sz w:val="24"/>
          <w:szCs w:val="24"/>
          <w:lang w:eastAsia="en-US"/>
        </w:rPr>
        <w:t xml:space="preserve"> </w:t>
      </w:r>
      <w:r w:rsidRPr="002228D4">
        <w:rPr>
          <w:rFonts w:ascii="Times New Roman" w:eastAsia="Times New Roman" w:hAnsi="Times New Roman" w:cs="Times New Roman"/>
          <w:sz w:val="24"/>
          <w:szCs w:val="24"/>
          <w:lang w:eastAsia="en-US"/>
        </w:rPr>
        <w:t>дорожной</w:t>
      </w:r>
      <w:r w:rsidRPr="002228D4">
        <w:rPr>
          <w:rFonts w:ascii="Times New Roman" w:eastAsia="Times New Roman" w:hAnsi="Times New Roman" w:cs="Times New Roman"/>
          <w:spacing w:val="13"/>
          <w:sz w:val="24"/>
          <w:szCs w:val="24"/>
          <w:lang w:eastAsia="en-US"/>
        </w:rPr>
        <w:t xml:space="preserve"> </w:t>
      </w:r>
      <w:r w:rsidRPr="002228D4">
        <w:rPr>
          <w:rFonts w:ascii="Times New Roman" w:eastAsia="Times New Roman" w:hAnsi="Times New Roman" w:cs="Times New Roman"/>
          <w:sz w:val="24"/>
          <w:szCs w:val="24"/>
          <w:lang w:eastAsia="en-US"/>
        </w:rPr>
        <w:t>безопасности среди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школьников.</w:t>
      </w:r>
    </w:p>
    <w:p w14:paraId="5CD8BF77" w14:textId="77777777" w:rsidR="002228D4" w:rsidRPr="002228D4" w:rsidRDefault="002228D4" w:rsidP="002228D4">
      <w:pPr>
        <w:widowControl w:val="0"/>
        <w:tabs>
          <w:tab w:val="left" w:pos="567"/>
        </w:tabs>
        <w:autoSpaceDE w:val="0"/>
        <w:autoSpaceDN w:val="0"/>
        <w:spacing w:after="0" w:line="240" w:lineRule="auto"/>
        <w:ind w:right="309"/>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Первичное отделение школы стало победителем конкурса лучших проектов для детей и молодежи «Конкурс первичных отделений Движения Первых 2025-2026гг» «Лига возможностей». По итогам работы команде присужден грант в размере 200000 рублей.</w:t>
      </w:r>
    </w:p>
    <w:p w14:paraId="02361A8A" w14:textId="77777777" w:rsidR="002228D4" w:rsidRPr="002228D4" w:rsidRDefault="002228D4" w:rsidP="002228D4">
      <w:pPr>
        <w:jc w:val="center"/>
        <w:rPr>
          <w:rFonts w:ascii="Times New Roman" w:eastAsia="Calibri" w:hAnsi="Times New Roman" w:cs="Times New Roman"/>
          <w:b/>
          <w:sz w:val="24"/>
          <w:szCs w:val="24"/>
          <w:highlight w:val="yellow"/>
          <w:lang w:eastAsia="en-US"/>
        </w:rPr>
      </w:pPr>
    </w:p>
    <w:p w14:paraId="70A4DF98" w14:textId="77777777" w:rsidR="002228D4" w:rsidRPr="002228D4" w:rsidRDefault="002228D4" w:rsidP="002228D4">
      <w:pPr>
        <w:jc w:val="center"/>
        <w:rPr>
          <w:rFonts w:ascii="Times New Roman" w:eastAsia="Calibri" w:hAnsi="Times New Roman" w:cs="Times New Roman"/>
          <w:b/>
          <w:sz w:val="24"/>
          <w:szCs w:val="24"/>
          <w:lang w:eastAsia="en-US"/>
        </w:rPr>
      </w:pPr>
      <w:r w:rsidRPr="002228D4">
        <w:rPr>
          <w:rFonts w:ascii="Times New Roman" w:eastAsia="Calibri" w:hAnsi="Times New Roman" w:cs="Times New Roman"/>
          <w:b/>
          <w:sz w:val="24"/>
          <w:szCs w:val="24"/>
          <w:lang w:eastAsia="en-US"/>
        </w:rPr>
        <w:t>Работа с одарёнными детьми</w:t>
      </w:r>
    </w:p>
    <w:p w14:paraId="0022C4A8" w14:textId="77777777" w:rsidR="002228D4" w:rsidRPr="002228D4" w:rsidRDefault="002228D4" w:rsidP="002228D4">
      <w:pPr>
        <w:spacing w:after="0" w:line="240" w:lineRule="auto"/>
        <w:jc w:val="both"/>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xml:space="preserve">Обучающиеся МОУ СОШ №8 принимали активное участие в различных </w:t>
      </w:r>
      <w:r w:rsidRPr="002228D4">
        <w:rPr>
          <w:rFonts w:ascii="Times New Roman" w:eastAsia="Calibri" w:hAnsi="Times New Roman" w:cs="Times New Roman"/>
          <w:b/>
          <w:sz w:val="24"/>
          <w:szCs w:val="24"/>
          <w:lang w:eastAsia="en-US"/>
        </w:rPr>
        <w:t>Международных, Всероссийских, региональных, районных конкурсах и акциях</w:t>
      </w:r>
      <w:r w:rsidRPr="002228D4">
        <w:rPr>
          <w:rFonts w:ascii="Times New Roman" w:eastAsia="Calibri" w:hAnsi="Times New Roman" w:cs="Times New Roman"/>
          <w:sz w:val="24"/>
          <w:szCs w:val="24"/>
          <w:lang w:eastAsia="en-US"/>
        </w:rPr>
        <w:t>:</w:t>
      </w:r>
    </w:p>
    <w:tbl>
      <w:tblPr>
        <w:tblW w:w="104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625"/>
        <w:gridCol w:w="3025"/>
        <w:gridCol w:w="366"/>
        <w:gridCol w:w="483"/>
        <w:gridCol w:w="602"/>
        <w:gridCol w:w="1736"/>
        <w:gridCol w:w="1084"/>
        <w:gridCol w:w="301"/>
        <w:gridCol w:w="1384"/>
        <w:gridCol w:w="767"/>
      </w:tblGrid>
      <w:tr w:rsidR="002228D4" w:rsidRPr="002228D4" w14:paraId="3CD36704" w14:textId="77777777" w:rsidTr="001D489C">
        <w:trPr>
          <w:gridBefore w:val="1"/>
          <w:wBefore w:w="34" w:type="dxa"/>
        </w:trPr>
        <w:tc>
          <w:tcPr>
            <w:tcW w:w="4016" w:type="dxa"/>
            <w:gridSpan w:val="3"/>
          </w:tcPr>
          <w:p w14:paraId="50DF23F1"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Конкурс</w:t>
            </w:r>
          </w:p>
        </w:tc>
        <w:tc>
          <w:tcPr>
            <w:tcW w:w="1085" w:type="dxa"/>
            <w:gridSpan w:val="2"/>
          </w:tcPr>
          <w:p w14:paraId="1B72B643"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Класс</w:t>
            </w:r>
          </w:p>
        </w:tc>
        <w:tc>
          <w:tcPr>
            <w:tcW w:w="1736" w:type="dxa"/>
          </w:tcPr>
          <w:p w14:paraId="1AC6E4CF"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Участник</w:t>
            </w:r>
          </w:p>
        </w:tc>
        <w:tc>
          <w:tcPr>
            <w:tcW w:w="1385" w:type="dxa"/>
            <w:gridSpan w:val="2"/>
          </w:tcPr>
          <w:p w14:paraId="5B44A314"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Место</w:t>
            </w:r>
          </w:p>
        </w:tc>
        <w:tc>
          <w:tcPr>
            <w:tcW w:w="2151" w:type="dxa"/>
            <w:gridSpan w:val="2"/>
          </w:tcPr>
          <w:p w14:paraId="733113D9"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Педагог</w:t>
            </w:r>
          </w:p>
        </w:tc>
      </w:tr>
      <w:tr w:rsidR="002228D4" w:rsidRPr="002228D4" w14:paraId="19E04E45" w14:textId="77777777" w:rsidTr="001D489C">
        <w:trPr>
          <w:gridBefore w:val="1"/>
          <w:wBefore w:w="34" w:type="dxa"/>
        </w:trPr>
        <w:tc>
          <w:tcPr>
            <w:tcW w:w="10373" w:type="dxa"/>
            <w:gridSpan w:val="10"/>
          </w:tcPr>
          <w:p w14:paraId="1523CF9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b/>
                <w:sz w:val="24"/>
                <w:lang w:eastAsia="en-US"/>
              </w:rPr>
              <w:t>Международные и Всероссийские</w:t>
            </w:r>
          </w:p>
        </w:tc>
      </w:tr>
      <w:tr w:rsidR="002228D4" w:rsidRPr="002228D4" w14:paraId="366DF92A" w14:textId="77777777" w:rsidTr="001D489C">
        <w:trPr>
          <w:gridBefore w:val="1"/>
          <w:wBefore w:w="34" w:type="dxa"/>
        </w:trPr>
        <w:tc>
          <w:tcPr>
            <w:tcW w:w="4016" w:type="dxa"/>
            <w:gridSpan w:val="3"/>
          </w:tcPr>
          <w:p w14:paraId="4D27623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«Новогодние фантазии»</w:t>
            </w:r>
          </w:p>
        </w:tc>
        <w:tc>
          <w:tcPr>
            <w:tcW w:w="1085" w:type="dxa"/>
            <w:gridSpan w:val="2"/>
          </w:tcPr>
          <w:p w14:paraId="7AEEC35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34C8129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Быкова Ксения</w:t>
            </w:r>
          </w:p>
        </w:tc>
        <w:tc>
          <w:tcPr>
            <w:tcW w:w="1385" w:type="dxa"/>
            <w:gridSpan w:val="2"/>
          </w:tcPr>
          <w:p w14:paraId="7A7E9AD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1 место </w:t>
            </w:r>
          </w:p>
        </w:tc>
        <w:tc>
          <w:tcPr>
            <w:tcW w:w="2151" w:type="dxa"/>
            <w:gridSpan w:val="2"/>
          </w:tcPr>
          <w:p w14:paraId="66076F2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464093A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 Шпагина Е.А</w:t>
            </w:r>
          </w:p>
        </w:tc>
      </w:tr>
      <w:tr w:rsidR="002228D4" w:rsidRPr="002228D4" w14:paraId="527309F3" w14:textId="77777777" w:rsidTr="001D489C">
        <w:trPr>
          <w:gridBefore w:val="1"/>
          <w:wBefore w:w="34" w:type="dxa"/>
        </w:trPr>
        <w:tc>
          <w:tcPr>
            <w:tcW w:w="4016" w:type="dxa"/>
            <w:gridSpan w:val="3"/>
          </w:tcPr>
          <w:p w14:paraId="33FC854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«23 февраля- День сильных и смелых»</w:t>
            </w:r>
          </w:p>
          <w:p w14:paraId="799166B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5A1E01E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4C3BADC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Акжигитова Джамиля </w:t>
            </w:r>
          </w:p>
        </w:tc>
        <w:tc>
          <w:tcPr>
            <w:tcW w:w="1385" w:type="dxa"/>
            <w:gridSpan w:val="2"/>
          </w:tcPr>
          <w:p w14:paraId="28872B6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tc>
        <w:tc>
          <w:tcPr>
            <w:tcW w:w="2151" w:type="dxa"/>
            <w:gridSpan w:val="2"/>
          </w:tcPr>
          <w:p w14:paraId="6498BC0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 Шпагина Е.А</w:t>
            </w:r>
          </w:p>
        </w:tc>
      </w:tr>
      <w:tr w:rsidR="002228D4" w:rsidRPr="002228D4" w14:paraId="7F07102F" w14:textId="77777777" w:rsidTr="001D489C">
        <w:trPr>
          <w:gridBefore w:val="1"/>
          <w:wBefore w:w="34" w:type="dxa"/>
        </w:trPr>
        <w:tc>
          <w:tcPr>
            <w:tcW w:w="4016" w:type="dxa"/>
            <w:gridSpan w:val="3"/>
          </w:tcPr>
          <w:p w14:paraId="2251973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«Юный предприниматель» на платформе Учи.ру</w:t>
            </w:r>
          </w:p>
        </w:tc>
        <w:tc>
          <w:tcPr>
            <w:tcW w:w="1085" w:type="dxa"/>
            <w:gridSpan w:val="2"/>
          </w:tcPr>
          <w:p w14:paraId="2F227D4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592C1ED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0CA93F4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разных степеней</w:t>
            </w:r>
          </w:p>
        </w:tc>
        <w:tc>
          <w:tcPr>
            <w:tcW w:w="2151" w:type="dxa"/>
            <w:gridSpan w:val="2"/>
          </w:tcPr>
          <w:p w14:paraId="53EE7B8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6E129932" w14:textId="77777777" w:rsidTr="001D489C">
        <w:trPr>
          <w:gridBefore w:val="1"/>
          <w:wBefore w:w="34" w:type="dxa"/>
        </w:trPr>
        <w:tc>
          <w:tcPr>
            <w:tcW w:w="4016" w:type="dxa"/>
            <w:gridSpan w:val="3"/>
          </w:tcPr>
          <w:p w14:paraId="4D04E93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детский творческий конкурс Высшей школы делового администрирования «Таинственный космос»</w:t>
            </w:r>
          </w:p>
        </w:tc>
        <w:tc>
          <w:tcPr>
            <w:tcW w:w="1085" w:type="dxa"/>
            <w:gridSpan w:val="2"/>
          </w:tcPr>
          <w:p w14:paraId="5073AC7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00ACF22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Рыжонков Никита</w:t>
            </w:r>
          </w:p>
        </w:tc>
        <w:tc>
          <w:tcPr>
            <w:tcW w:w="1385" w:type="dxa"/>
            <w:gridSpan w:val="2"/>
          </w:tcPr>
          <w:p w14:paraId="05D2AB9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место</w:t>
            </w:r>
          </w:p>
        </w:tc>
        <w:tc>
          <w:tcPr>
            <w:tcW w:w="2151" w:type="dxa"/>
            <w:gridSpan w:val="2"/>
          </w:tcPr>
          <w:p w14:paraId="7E0DAF7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 Шпагина Е.А</w:t>
            </w:r>
          </w:p>
        </w:tc>
      </w:tr>
      <w:tr w:rsidR="002228D4" w:rsidRPr="002228D4" w14:paraId="2C344284" w14:textId="77777777" w:rsidTr="001D489C">
        <w:trPr>
          <w:gridBefore w:val="1"/>
          <w:wBefore w:w="34" w:type="dxa"/>
        </w:trPr>
        <w:tc>
          <w:tcPr>
            <w:tcW w:w="4016" w:type="dxa"/>
            <w:gridSpan w:val="3"/>
          </w:tcPr>
          <w:p w14:paraId="5A8C101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«Безопасные дороги» нац. проект «Безопасные качественные дороги»</w:t>
            </w:r>
          </w:p>
        </w:tc>
        <w:tc>
          <w:tcPr>
            <w:tcW w:w="1085" w:type="dxa"/>
            <w:gridSpan w:val="2"/>
          </w:tcPr>
          <w:p w14:paraId="4A51549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2D26D45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45ADAD6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разных степеней</w:t>
            </w:r>
          </w:p>
        </w:tc>
        <w:tc>
          <w:tcPr>
            <w:tcW w:w="2151" w:type="dxa"/>
            <w:gridSpan w:val="2"/>
          </w:tcPr>
          <w:p w14:paraId="32E23C6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59BA692F" w14:textId="77777777" w:rsidTr="001D489C">
        <w:trPr>
          <w:gridBefore w:val="1"/>
          <w:wBefore w:w="34" w:type="dxa"/>
        </w:trPr>
        <w:tc>
          <w:tcPr>
            <w:tcW w:w="4016" w:type="dxa"/>
            <w:gridSpan w:val="3"/>
          </w:tcPr>
          <w:p w14:paraId="6BE8888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Акции орлят России (по программе внеурочной деятельности)</w:t>
            </w:r>
          </w:p>
        </w:tc>
        <w:tc>
          <w:tcPr>
            <w:tcW w:w="1085" w:type="dxa"/>
            <w:gridSpan w:val="2"/>
          </w:tcPr>
          <w:p w14:paraId="52CACDA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4940706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48263A5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7D98607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154CD84D" w14:textId="77777777" w:rsidTr="001D489C">
        <w:trPr>
          <w:gridBefore w:val="1"/>
          <w:wBefore w:w="34" w:type="dxa"/>
        </w:trPr>
        <w:tc>
          <w:tcPr>
            <w:tcW w:w="4016" w:type="dxa"/>
            <w:gridSpan w:val="3"/>
          </w:tcPr>
          <w:p w14:paraId="5F621EE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Всероссийская познавательная онлайн-викторина «Знатоки экологии»</w:t>
            </w:r>
          </w:p>
        </w:tc>
        <w:tc>
          <w:tcPr>
            <w:tcW w:w="1085" w:type="dxa"/>
            <w:gridSpan w:val="2"/>
          </w:tcPr>
          <w:p w14:paraId="5248037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p w14:paraId="2FB9E8F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«Б»</w:t>
            </w:r>
          </w:p>
        </w:tc>
        <w:tc>
          <w:tcPr>
            <w:tcW w:w="1736" w:type="dxa"/>
          </w:tcPr>
          <w:p w14:paraId="0A2BF5F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Акжигитов Али</w:t>
            </w:r>
          </w:p>
          <w:p w14:paraId="53871C0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014C287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Исмоилов Карим</w:t>
            </w:r>
          </w:p>
          <w:p w14:paraId="61B84B5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Федоров Артем</w:t>
            </w:r>
          </w:p>
          <w:p w14:paraId="762F561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Конакова София</w:t>
            </w:r>
          </w:p>
        </w:tc>
        <w:tc>
          <w:tcPr>
            <w:tcW w:w="1385" w:type="dxa"/>
            <w:gridSpan w:val="2"/>
          </w:tcPr>
          <w:p w14:paraId="1105D37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победитель</w:t>
            </w:r>
          </w:p>
          <w:p w14:paraId="278D8D4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p>
          <w:p w14:paraId="7C711CC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p>
          <w:p w14:paraId="1A6AE008"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участники</w:t>
            </w:r>
          </w:p>
        </w:tc>
        <w:tc>
          <w:tcPr>
            <w:tcW w:w="2151" w:type="dxa"/>
            <w:gridSpan w:val="2"/>
          </w:tcPr>
          <w:p w14:paraId="11215A9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p w14:paraId="479E0C5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Чванова И.А.</w:t>
            </w:r>
          </w:p>
        </w:tc>
      </w:tr>
      <w:tr w:rsidR="002228D4" w:rsidRPr="002228D4" w14:paraId="4AF0692D" w14:textId="77777777" w:rsidTr="001D489C">
        <w:trPr>
          <w:gridBefore w:val="1"/>
          <w:wBefore w:w="34" w:type="dxa"/>
        </w:trPr>
        <w:tc>
          <w:tcPr>
            <w:tcW w:w="4016" w:type="dxa"/>
            <w:gridSpan w:val="3"/>
          </w:tcPr>
          <w:p w14:paraId="4012C24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Онлайн – олимпиада по предметам </w:t>
            </w:r>
            <w:r w:rsidRPr="002228D4">
              <w:rPr>
                <w:rFonts w:ascii="Times New Roman" w:eastAsia="Calibri" w:hAnsi="Times New Roman" w:cs="Times New Roman"/>
                <w:sz w:val="24"/>
                <w:lang w:eastAsia="en-US"/>
              </w:rPr>
              <w:lastRenderedPageBreak/>
              <w:t>«Олимпис – осенняя сессия 2025»</w:t>
            </w:r>
          </w:p>
          <w:p w14:paraId="2AB3585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«Олимпис – весенняя сессия 2026»</w:t>
            </w:r>
          </w:p>
        </w:tc>
        <w:tc>
          <w:tcPr>
            <w:tcW w:w="1085" w:type="dxa"/>
            <w:gridSpan w:val="2"/>
          </w:tcPr>
          <w:p w14:paraId="3D50A678"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5A0F318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3 «б»</w:t>
            </w:r>
          </w:p>
          <w:p w14:paraId="13EB92B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4F67157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группа</w:t>
            </w:r>
          </w:p>
        </w:tc>
        <w:tc>
          <w:tcPr>
            <w:tcW w:w="1385" w:type="dxa"/>
            <w:gridSpan w:val="2"/>
          </w:tcPr>
          <w:p w14:paraId="40AF8AE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дипломы </w:t>
            </w:r>
            <w:r w:rsidRPr="002228D4">
              <w:rPr>
                <w:rFonts w:ascii="Times New Roman" w:eastAsia="Calibri" w:hAnsi="Times New Roman" w:cs="Times New Roman"/>
                <w:sz w:val="24"/>
                <w:lang w:eastAsia="en-US"/>
              </w:rPr>
              <w:lastRenderedPageBreak/>
              <w:t>1,2,3 степени</w:t>
            </w:r>
          </w:p>
        </w:tc>
        <w:tc>
          <w:tcPr>
            <w:tcW w:w="2151" w:type="dxa"/>
            <w:gridSpan w:val="2"/>
          </w:tcPr>
          <w:p w14:paraId="29700EB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Мазайкина И.В.</w:t>
            </w:r>
          </w:p>
        </w:tc>
      </w:tr>
      <w:tr w:rsidR="002228D4" w:rsidRPr="002228D4" w14:paraId="6F8F88DD" w14:textId="77777777" w:rsidTr="001D489C">
        <w:trPr>
          <w:gridBefore w:val="1"/>
          <w:wBefore w:w="34" w:type="dxa"/>
        </w:trPr>
        <w:tc>
          <w:tcPr>
            <w:tcW w:w="4016" w:type="dxa"/>
            <w:gridSpan w:val="3"/>
          </w:tcPr>
          <w:p w14:paraId="03FFCB2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Всероссийский детский творческий конкурс «Зеленая планета глазами детей»</w:t>
            </w:r>
          </w:p>
        </w:tc>
        <w:tc>
          <w:tcPr>
            <w:tcW w:w="1085" w:type="dxa"/>
            <w:gridSpan w:val="2"/>
          </w:tcPr>
          <w:p w14:paraId="0720540F"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7E45773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1«б»</w:t>
            </w:r>
          </w:p>
          <w:p w14:paraId="49FBB34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p w14:paraId="58188DA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40FFB6C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Богатырева Татьяна, Ванюшкина Виктория</w:t>
            </w:r>
          </w:p>
          <w:p w14:paraId="2D13F27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Бузякова Милана</w:t>
            </w:r>
          </w:p>
          <w:p w14:paraId="7148C67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Потапова Виктория</w:t>
            </w:r>
          </w:p>
          <w:p w14:paraId="0FF1E4C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385" w:type="dxa"/>
            <w:gridSpan w:val="2"/>
          </w:tcPr>
          <w:p w14:paraId="4DE14B6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дипломы 1, 2, 3степени</w:t>
            </w:r>
          </w:p>
        </w:tc>
        <w:tc>
          <w:tcPr>
            <w:tcW w:w="2151" w:type="dxa"/>
            <w:gridSpan w:val="2"/>
          </w:tcPr>
          <w:p w14:paraId="57177ED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p w14:paraId="3B6A140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Чванова И.А.</w:t>
            </w:r>
          </w:p>
        </w:tc>
      </w:tr>
      <w:tr w:rsidR="002228D4" w:rsidRPr="002228D4" w14:paraId="4F4B7628" w14:textId="77777777" w:rsidTr="001D489C">
        <w:trPr>
          <w:gridBefore w:val="1"/>
          <w:wBefore w:w="34" w:type="dxa"/>
        </w:trPr>
        <w:tc>
          <w:tcPr>
            <w:tcW w:w="4016" w:type="dxa"/>
            <w:gridSpan w:val="3"/>
          </w:tcPr>
          <w:p w14:paraId="7082803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Всероссийская эстафета «Читаем вместе», посвящённая снятию блокады Ленинграда (видеоролики)</w:t>
            </w:r>
          </w:p>
        </w:tc>
        <w:tc>
          <w:tcPr>
            <w:tcW w:w="1085" w:type="dxa"/>
            <w:gridSpan w:val="2"/>
          </w:tcPr>
          <w:p w14:paraId="597CC60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22C58F2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10117CC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09EC74D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6D31313F" w14:textId="77777777" w:rsidTr="001D489C">
        <w:trPr>
          <w:gridBefore w:val="1"/>
          <w:wBefore w:w="34" w:type="dxa"/>
        </w:trPr>
        <w:tc>
          <w:tcPr>
            <w:tcW w:w="4016" w:type="dxa"/>
            <w:gridSpan w:val="3"/>
          </w:tcPr>
          <w:p w14:paraId="1D00C7C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конкурс «Умный мамонтенок»</w:t>
            </w:r>
          </w:p>
        </w:tc>
        <w:tc>
          <w:tcPr>
            <w:tcW w:w="1085" w:type="dxa"/>
            <w:gridSpan w:val="2"/>
          </w:tcPr>
          <w:p w14:paraId="41FC0E2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«б»</w:t>
            </w:r>
          </w:p>
        </w:tc>
        <w:tc>
          <w:tcPr>
            <w:tcW w:w="1736" w:type="dxa"/>
          </w:tcPr>
          <w:p w14:paraId="7DB8D71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3720B28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Грамоты, дипломы</w:t>
            </w:r>
          </w:p>
        </w:tc>
        <w:tc>
          <w:tcPr>
            <w:tcW w:w="2151" w:type="dxa"/>
            <w:gridSpan w:val="2"/>
          </w:tcPr>
          <w:p w14:paraId="7C6C98D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tc>
      </w:tr>
      <w:tr w:rsidR="002228D4" w:rsidRPr="002228D4" w14:paraId="1AFF5ADF" w14:textId="77777777" w:rsidTr="001D489C">
        <w:trPr>
          <w:gridBefore w:val="1"/>
          <w:wBefore w:w="34" w:type="dxa"/>
        </w:trPr>
        <w:tc>
          <w:tcPr>
            <w:tcW w:w="4016" w:type="dxa"/>
            <w:gridSpan w:val="3"/>
          </w:tcPr>
          <w:p w14:paraId="133B2B8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конкурс «Лисёнок»</w:t>
            </w:r>
          </w:p>
        </w:tc>
        <w:tc>
          <w:tcPr>
            <w:tcW w:w="1085" w:type="dxa"/>
            <w:gridSpan w:val="2"/>
          </w:tcPr>
          <w:p w14:paraId="6000EA2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«б»</w:t>
            </w:r>
          </w:p>
        </w:tc>
        <w:tc>
          <w:tcPr>
            <w:tcW w:w="1736" w:type="dxa"/>
          </w:tcPr>
          <w:p w14:paraId="1E2492E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C2521A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Грамоты, дипломы</w:t>
            </w:r>
          </w:p>
        </w:tc>
        <w:tc>
          <w:tcPr>
            <w:tcW w:w="2151" w:type="dxa"/>
            <w:gridSpan w:val="2"/>
          </w:tcPr>
          <w:p w14:paraId="3788ED2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tc>
      </w:tr>
      <w:tr w:rsidR="002228D4" w:rsidRPr="002228D4" w14:paraId="7F51A425" w14:textId="77777777" w:rsidTr="001D489C">
        <w:trPr>
          <w:gridBefore w:val="1"/>
          <w:wBefore w:w="34" w:type="dxa"/>
        </w:trPr>
        <w:tc>
          <w:tcPr>
            <w:tcW w:w="4016" w:type="dxa"/>
            <w:gridSpan w:val="3"/>
          </w:tcPr>
          <w:p w14:paraId="514DE51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Образовательный марафон «Цветущие Гавайи»</w:t>
            </w:r>
          </w:p>
        </w:tc>
        <w:tc>
          <w:tcPr>
            <w:tcW w:w="1085" w:type="dxa"/>
            <w:gridSpan w:val="2"/>
          </w:tcPr>
          <w:p w14:paraId="345A998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«в»</w:t>
            </w:r>
          </w:p>
        </w:tc>
        <w:tc>
          <w:tcPr>
            <w:tcW w:w="1736" w:type="dxa"/>
          </w:tcPr>
          <w:p w14:paraId="12C047F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5951DC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w:t>
            </w:r>
          </w:p>
        </w:tc>
        <w:tc>
          <w:tcPr>
            <w:tcW w:w="2151" w:type="dxa"/>
            <w:gridSpan w:val="2"/>
          </w:tcPr>
          <w:p w14:paraId="74A52A3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Акжигитова М.В.</w:t>
            </w:r>
          </w:p>
        </w:tc>
      </w:tr>
      <w:tr w:rsidR="002228D4" w:rsidRPr="002228D4" w14:paraId="74BB1B8F" w14:textId="77777777" w:rsidTr="001D489C">
        <w:trPr>
          <w:gridBefore w:val="1"/>
          <w:wBefore w:w="34" w:type="dxa"/>
        </w:trPr>
        <w:tc>
          <w:tcPr>
            <w:tcW w:w="4016" w:type="dxa"/>
            <w:gridSpan w:val="3"/>
          </w:tcPr>
          <w:p w14:paraId="7A131EB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конкурс «Белый мишка»</w:t>
            </w:r>
          </w:p>
        </w:tc>
        <w:tc>
          <w:tcPr>
            <w:tcW w:w="1085" w:type="dxa"/>
            <w:gridSpan w:val="2"/>
          </w:tcPr>
          <w:p w14:paraId="4A8F503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«б»</w:t>
            </w:r>
          </w:p>
          <w:p w14:paraId="77061FA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40FA492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5CD5293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1,2,3 степени</w:t>
            </w:r>
          </w:p>
        </w:tc>
        <w:tc>
          <w:tcPr>
            <w:tcW w:w="2151" w:type="dxa"/>
            <w:gridSpan w:val="2"/>
          </w:tcPr>
          <w:p w14:paraId="789B313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tc>
      </w:tr>
      <w:tr w:rsidR="002228D4" w:rsidRPr="002228D4" w14:paraId="6239384E" w14:textId="77777777" w:rsidTr="001D489C">
        <w:trPr>
          <w:gridBefore w:val="1"/>
          <w:wBefore w:w="34" w:type="dxa"/>
        </w:trPr>
        <w:tc>
          <w:tcPr>
            <w:tcW w:w="4016" w:type="dxa"/>
            <w:gridSpan w:val="3"/>
          </w:tcPr>
          <w:p w14:paraId="491D396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конкурс «Белый мишка»</w:t>
            </w:r>
          </w:p>
        </w:tc>
        <w:tc>
          <w:tcPr>
            <w:tcW w:w="1085" w:type="dxa"/>
            <w:gridSpan w:val="2"/>
          </w:tcPr>
          <w:p w14:paraId="0130196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2D4A8CD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2009A51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1,2,3 степени</w:t>
            </w:r>
          </w:p>
        </w:tc>
        <w:tc>
          <w:tcPr>
            <w:tcW w:w="2151" w:type="dxa"/>
            <w:gridSpan w:val="2"/>
          </w:tcPr>
          <w:p w14:paraId="2D1037C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3A0CDA25" w14:textId="77777777" w:rsidTr="001D489C">
        <w:trPr>
          <w:gridBefore w:val="1"/>
          <w:wBefore w:w="34" w:type="dxa"/>
        </w:trPr>
        <w:tc>
          <w:tcPr>
            <w:tcW w:w="4016" w:type="dxa"/>
            <w:gridSpan w:val="3"/>
          </w:tcPr>
          <w:p w14:paraId="4831EA7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«Окна Победы»</w:t>
            </w:r>
          </w:p>
        </w:tc>
        <w:tc>
          <w:tcPr>
            <w:tcW w:w="1085" w:type="dxa"/>
            <w:gridSpan w:val="2"/>
          </w:tcPr>
          <w:p w14:paraId="3DFC4BB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736" w:type="dxa"/>
          </w:tcPr>
          <w:p w14:paraId="12F0A03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385" w:type="dxa"/>
            <w:gridSpan w:val="2"/>
          </w:tcPr>
          <w:p w14:paraId="343E37F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51F4DE9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77AA97E8" w14:textId="77777777" w:rsidTr="001D489C">
        <w:trPr>
          <w:gridBefore w:val="1"/>
          <w:wBefore w:w="34" w:type="dxa"/>
        </w:trPr>
        <w:tc>
          <w:tcPr>
            <w:tcW w:w="4016" w:type="dxa"/>
            <w:gridSpan w:val="3"/>
          </w:tcPr>
          <w:p w14:paraId="1A197E4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Всероссийские юннатские экспедиции (Движение Первых)</w:t>
            </w:r>
          </w:p>
        </w:tc>
        <w:tc>
          <w:tcPr>
            <w:tcW w:w="1085" w:type="dxa"/>
            <w:gridSpan w:val="2"/>
          </w:tcPr>
          <w:p w14:paraId="5F0D620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 А»</w:t>
            </w:r>
          </w:p>
        </w:tc>
        <w:tc>
          <w:tcPr>
            <w:tcW w:w="1736" w:type="dxa"/>
          </w:tcPr>
          <w:p w14:paraId="1F7654E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19A4CC4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623DCB3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21453213" w14:textId="77777777" w:rsidTr="001D489C">
        <w:trPr>
          <w:gridBefore w:val="1"/>
          <w:wBefore w:w="34" w:type="dxa"/>
        </w:trPr>
        <w:tc>
          <w:tcPr>
            <w:tcW w:w="10373" w:type="dxa"/>
            <w:gridSpan w:val="10"/>
          </w:tcPr>
          <w:p w14:paraId="66929AB0"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Региональные</w:t>
            </w:r>
          </w:p>
        </w:tc>
      </w:tr>
      <w:tr w:rsidR="002228D4" w:rsidRPr="002228D4" w14:paraId="57A45BDB" w14:textId="77777777" w:rsidTr="001D489C">
        <w:trPr>
          <w:gridBefore w:val="1"/>
          <w:wBefore w:w="34" w:type="dxa"/>
        </w:trPr>
        <w:tc>
          <w:tcPr>
            <w:tcW w:w="4016" w:type="dxa"/>
            <w:gridSpan w:val="3"/>
          </w:tcPr>
          <w:p w14:paraId="769EB81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Межрегиональные соревнования по робототехнике в составе команды «Юный техник»</w:t>
            </w:r>
          </w:p>
        </w:tc>
        <w:tc>
          <w:tcPr>
            <w:tcW w:w="1085" w:type="dxa"/>
            <w:gridSpan w:val="2"/>
          </w:tcPr>
          <w:p w14:paraId="420995F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04C9DF9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Елисеева Мария</w:t>
            </w:r>
          </w:p>
        </w:tc>
        <w:tc>
          <w:tcPr>
            <w:tcW w:w="1385" w:type="dxa"/>
            <w:gridSpan w:val="2"/>
          </w:tcPr>
          <w:p w14:paraId="4F93A80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tc>
        <w:tc>
          <w:tcPr>
            <w:tcW w:w="2151" w:type="dxa"/>
            <w:gridSpan w:val="2"/>
          </w:tcPr>
          <w:p w14:paraId="6EA1FE4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7A9A58E7" w14:textId="77777777" w:rsidTr="001D489C">
        <w:trPr>
          <w:gridBefore w:val="1"/>
          <w:wBefore w:w="34" w:type="dxa"/>
        </w:trPr>
        <w:tc>
          <w:tcPr>
            <w:tcW w:w="4016" w:type="dxa"/>
            <w:gridSpan w:val="3"/>
          </w:tcPr>
          <w:p w14:paraId="5764C2C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Кикинский форум «Одарённые дети»</w:t>
            </w:r>
          </w:p>
          <w:p w14:paraId="4F919E3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Номинация «Юный журналист»</w:t>
            </w:r>
          </w:p>
          <w:p w14:paraId="207088B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1839A64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«а»</w:t>
            </w:r>
          </w:p>
        </w:tc>
        <w:tc>
          <w:tcPr>
            <w:tcW w:w="1736" w:type="dxa"/>
          </w:tcPr>
          <w:p w14:paraId="76ADBF4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Прядильников  К. Уланов С.</w:t>
            </w:r>
          </w:p>
        </w:tc>
        <w:tc>
          <w:tcPr>
            <w:tcW w:w="1385" w:type="dxa"/>
            <w:gridSpan w:val="2"/>
          </w:tcPr>
          <w:p w14:paraId="0290B2F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Гран-при</w:t>
            </w:r>
          </w:p>
        </w:tc>
        <w:tc>
          <w:tcPr>
            <w:tcW w:w="2151" w:type="dxa"/>
            <w:gridSpan w:val="2"/>
          </w:tcPr>
          <w:p w14:paraId="042E2DA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7377988B" w14:textId="77777777" w:rsidTr="001D489C">
        <w:trPr>
          <w:gridBefore w:val="1"/>
          <w:wBefore w:w="34" w:type="dxa"/>
        </w:trPr>
        <w:tc>
          <w:tcPr>
            <w:tcW w:w="4016" w:type="dxa"/>
            <w:gridSpan w:val="3"/>
          </w:tcPr>
          <w:p w14:paraId="0E5182B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Областная научно-практическая конференция учащихся по конструкторской деятельности «Эврика»</w:t>
            </w:r>
          </w:p>
        </w:tc>
        <w:tc>
          <w:tcPr>
            <w:tcW w:w="1085" w:type="dxa"/>
            <w:gridSpan w:val="2"/>
          </w:tcPr>
          <w:p w14:paraId="68101A9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3«б»</w:t>
            </w:r>
          </w:p>
        </w:tc>
        <w:tc>
          <w:tcPr>
            <w:tcW w:w="1736" w:type="dxa"/>
          </w:tcPr>
          <w:p w14:paraId="4CD80B1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Елисеева Мария</w:t>
            </w:r>
          </w:p>
        </w:tc>
        <w:tc>
          <w:tcPr>
            <w:tcW w:w="1385" w:type="dxa"/>
            <w:gridSpan w:val="2"/>
          </w:tcPr>
          <w:p w14:paraId="172E1FBD"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tc>
        <w:tc>
          <w:tcPr>
            <w:tcW w:w="2151" w:type="dxa"/>
            <w:gridSpan w:val="2"/>
          </w:tcPr>
          <w:p w14:paraId="5F8459D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635AF0C8" w14:textId="77777777" w:rsidTr="001D489C">
        <w:trPr>
          <w:gridBefore w:val="1"/>
          <w:wBefore w:w="34" w:type="dxa"/>
        </w:trPr>
        <w:tc>
          <w:tcPr>
            <w:tcW w:w="4016" w:type="dxa"/>
            <w:gridSpan w:val="3"/>
          </w:tcPr>
          <w:p w14:paraId="4E240DF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Кикинский форум «Одарённые дети»</w:t>
            </w:r>
          </w:p>
          <w:p w14:paraId="5838DE8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Номинация «Шахматы»</w:t>
            </w:r>
          </w:p>
          <w:p w14:paraId="18BCB49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1A67A68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156CFF1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Пшеничников Даниил</w:t>
            </w:r>
          </w:p>
        </w:tc>
        <w:tc>
          <w:tcPr>
            <w:tcW w:w="1385" w:type="dxa"/>
            <w:gridSpan w:val="2"/>
          </w:tcPr>
          <w:p w14:paraId="11839C2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tc>
        <w:tc>
          <w:tcPr>
            <w:tcW w:w="2151" w:type="dxa"/>
            <w:gridSpan w:val="2"/>
          </w:tcPr>
          <w:p w14:paraId="0109785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3D3FDFCA" w14:textId="77777777" w:rsidTr="001D489C">
        <w:trPr>
          <w:gridBefore w:val="1"/>
          <w:wBefore w:w="34" w:type="dxa"/>
        </w:trPr>
        <w:tc>
          <w:tcPr>
            <w:tcW w:w="4016" w:type="dxa"/>
            <w:gridSpan w:val="3"/>
          </w:tcPr>
          <w:p w14:paraId="32D40B9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Региональная акция «Водорослям крышка. Амбассадоры рек»</w:t>
            </w:r>
          </w:p>
        </w:tc>
        <w:tc>
          <w:tcPr>
            <w:tcW w:w="1085" w:type="dxa"/>
            <w:gridSpan w:val="2"/>
          </w:tcPr>
          <w:p w14:paraId="0BCC6FA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3CE31E9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018B1E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7E6D2C0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00B26FEB" w14:textId="77777777" w:rsidTr="001D489C">
        <w:trPr>
          <w:gridBefore w:val="1"/>
          <w:wBefore w:w="34" w:type="dxa"/>
        </w:trPr>
        <w:tc>
          <w:tcPr>
            <w:tcW w:w="10373" w:type="dxa"/>
            <w:gridSpan w:val="10"/>
          </w:tcPr>
          <w:p w14:paraId="567925F8"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Муниципальные</w:t>
            </w:r>
          </w:p>
        </w:tc>
      </w:tr>
      <w:tr w:rsidR="002228D4" w:rsidRPr="002228D4" w14:paraId="1EB580AD" w14:textId="77777777" w:rsidTr="001D489C">
        <w:trPr>
          <w:gridBefore w:val="1"/>
          <w:wBefore w:w="34" w:type="dxa"/>
          <w:trHeight w:val="1123"/>
        </w:trPr>
        <w:tc>
          <w:tcPr>
            <w:tcW w:w="4016" w:type="dxa"/>
            <w:gridSpan w:val="3"/>
          </w:tcPr>
          <w:p w14:paraId="587C2F2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Районный этап областного конкурса компьютерной графики «Компьютерный рисунок»</w:t>
            </w:r>
          </w:p>
        </w:tc>
        <w:tc>
          <w:tcPr>
            <w:tcW w:w="1085" w:type="dxa"/>
            <w:gridSpan w:val="2"/>
          </w:tcPr>
          <w:p w14:paraId="2F2A18D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7D084A2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w:t>
            </w:r>
          </w:p>
          <w:p w14:paraId="42115D4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Елисеева Мария</w:t>
            </w:r>
          </w:p>
        </w:tc>
        <w:tc>
          <w:tcPr>
            <w:tcW w:w="1385" w:type="dxa"/>
            <w:gridSpan w:val="2"/>
          </w:tcPr>
          <w:p w14:paraId="2F3580E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Диплом2 место</w:t>
            </w:r>
          </w:p>
          <w:p w14:paraId="329E2822"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7876658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71211F2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0E9BBD64" w14:textId="77777777" w:rsidTr="001D489C">
        <w:trPr>
          <w:gridBefore w:val="1"/>
          <w:wBefore w:w="34" w:type="dxa"/>
          <w:trHeight w:val="1123"/>
        </w:trPr>
        <w:tc>
          <w:tcPr>
            <w:tcW w:w="4016" w:type="dxa"/>
            <w:gridSpan w:val="3"/>
          </w:tcPr>
          <w:p w14:paraId="34162E6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Конкурс чтецов «Живут поэты среди нас»</w:t>
            </w:r>
          </w:p>
        </w:tc>
        <w:tc>
          <w:tcPr>
            <w:tcW w:w="1085" w:type="dxa"/>
            <w:gridSpan w:val="2"/>
          </w:tcPr>
          <w:p w14:paraId="51FF498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49B3F87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Забелина Злата</w:t>
            </w:r>
          </w:p>
        </w:tc>
        <w:tc>
          <w:tcPr>
            <w:tcW w:w="1385" w:type="dxa"/>
            <w:gridSpan w:val="2"/>
          </w:tcPr>
          <w:p w14:paraId="18509B58"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676440D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0C17F84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sz w:val="24"/>
                <w:lang w:eastAsia="en-US"/>
              </w:rPr>
              <w:t>Шпагина Е.А.</w:t>
            </w:r>
          </w:p>
        </w:tc>
      </w:tr>
      <w:tr w:rsidR="002228D4" w:rsidRPr="002228D4" w14:paraId="42FE70D1" w14:textId="77777777" w:rsidTr="001D489C">
        <w:trPr>
          <w:gridBefore w:val="1"/>
          <w:wBefore w:w="34" w:type="dxa"/>
          <w:trHeight w:val="1123"/>
        </w:trPr>
        <w:tc>
          <w:tcPr>
            <w:tcW w:w="4016" w:type="dxa"/>
            <w:gridSpan w:val="3"/>
          </w:tcPr>
          <w:p w14:paraId="07BD6EC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чтецов «Живут поэты среди нас»</w:t>
            </w:r>
          </w:p>
        </w:tc>
        <w:tc>
          <w:tcPr>
            <w:tcW w:w="1085" w:type="dxa"/>
            <w:gridSpan w:val="2"/>
          </w:tcPr>
          <w:p w14:paraId="094EE29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tc>
        <w:tc>
          <w:tcPr>
            <w:tcW w:w="1736" w:type="dxa"/>
          </w:tcPr>
          <w:p w14:paraId="32588E9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Орлова Александра</w:t>
            </w:r>
          </w:p>
          <w:p w14:paraId="0A62B30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Тарханова Полина, Канеев Амир</w:t>
            </w:r>
          </w:p>
        </w:tc>
        <w:tc>
          <w:tcPr>
            <w:tcW w:w="1385" w:type="dxa"/>
            <w:gridSpan w:val="2"/>
          </w:tcPr>
          <w:p w14:paraId="077B2FFF"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p w14:paraId="1BED074E"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6F3E019E"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38D0F2C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tc>
      </w:tr>
      <w:tr w:rsidR="002228D4" w:rsidRPr="002228D4" w14:paraId="39FA6485" w14:textId="77777777" w:rsidTr="001D489C">
        <w:trPr>
          <w:gridBefore w:val="1"/>
          <w:wBefore w:w="34" w:type="dxa"/>
          <w:trHeight w:val="1123"/>
        </w:trPr>
        <w:tc>
          <w:tcPr>
            <w:tcW w:w="4016" w:type="dxa"/>
            <w:gridSpan w:val="3"/>
          </w:tcPr>
          <w:p w14:paraId="363AE86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чтецов «Великое русское слово»</w:t>
            </w:r>
          </w:p>
        </w:tc>
        <w:tc>
          <w:tcPr>
            <w:tcW w:w="1085" w:type="dxa"/>
            <w:gridSpan w:val="2"/>
          </w:tcPr>
          <w:p w14:paraId="0CF38A0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7602B54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группа </w:t>
            </w:r>
          </w:p>
        </w:tc>
        <w:tc>
          <w:tcPr>
            <w:tcW w:w="1385" w:type="dxa"/>
            <w:gridSpan w:val="2"/>
          </w:tcPr>
          <w:p w14:paraId="60F198B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1,2 места</w:t>
            </w:r>
          </w:p>
        </w:tc>
        <w:tc>
          <w:tcPr>
            <w:tcW w:w="2151" w:type="dxa"/>
            <w:gridSpan w:val="2"/>
          </w:tcPr>
          <w:p w14:paraId="2F7BC32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062C7E4D" w14:textId="77777777" w:rsidTr="001D489C">
        <w:trPr>
          <w:gridBefore w:val="1"/>
          <w:wBefore w:w="34" w:type="dxa"/>
          <w:trHeight w:val="1123"/>
        </w:trPr>
        <w:tc>
          <w:tcPr>
            <w:tcW w:w="4016" w:type="dxa"/>
            <w:gridSpan w:val="3"/>
          </w:tcPr>
          <w:p w14:paraId="55EF026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Творческий конкурс «Мы за безопасный мир»</w:t>
            </w:r>
          </w:p>
        </w:tc>
        <w:tc>
          <w:tcPr>
            <w:tcW w:w="1085" w:type="dxa"/>
            <w:gridSpan w:val="2"/>
          </w:tcPr>
          <w:p w14:paraId="4D3B28B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7194E5E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Рыжонков Никита</w:t>
            </w:r>
          </w:p>
        </w:tc>
        <w:tc>
          <w:tcPr>
            <w:tcW w:w="1385" w:type="dxa"/>
            <w:gridSpan w:val="2"/>
          </w:tcPr>
          <w:p w14:paraId="784442A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tc>
        <w:tc>
          <w:tcPr>
            <w:tcW w:w="2151" w:type="dxa"/>
            <w:gridSpan w:val="2"/>
          </w:tcPr>
          <w:p w14:paraId="6DBCFC6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3C86BB75" w14:textId="77777777" w:rsidTr="001D489C">
        <w:trPr>
          <w:gridBefore w:val="1"/>
          <w:wBefore w:w="34" w:type="dxa"/>
        </w:trPr>
        <w:tc>
          <w:tcPr>
            <w:tcW w:w="4016" w:type="dxa"/>
            <w:gridSpan w:val="3"/>
          </w:tcPr>
          <w:p w14:paraId="73F5F2F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Районная НПК «Я познаю мир»</w:t>
            </w:r>
          </w:p>
        </w:tc>
        <w:tc>
          <w:tcPr>
            <w:tcW w:w="1085" w:type="dxa"/>
            <w:gridSpan w:val="2"/>
          </w:tcPr>
          <w:p w14:paraId="3D76C0E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0FD3296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Акжигитова Джамиля, Лещенко Александр</w:t>
            </w:r>
          </w:p>
        </w:tc>
        <w:tc>
          <w:tcPr>
            <w:tcW w:w="1385" w:type="dxa"/>
            <w:gridSpan w:val="2"/>
          </w:tcPr>
          <w:p w14:paraId="32E6F7F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tc>
        <w:tc>
          <w:tcPr>
            <w:tcW w:w="2151" w:type="dxa"/>
            <w:gridSpan w:val="2"/>
          </w:tcPr>
          <w:p w14:paraId="61C4232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3E2BDE6E" w14:textId="77777777" w:rsidTr="001D489C">
        <w:trPr>
          <w:gridBefore w:val="1"/>
          <w:wBefore w:w="34" w:type="dxa"/>
        </w:trPr>
        <w:tc>
          <w:tcPr>
            <w:tcW w:w="4016" w:type="dxa"/>
            <w:gridSpan w:val="3"/>
          </w:tcPr>
          <w:p w14:paraId="17D25B3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Спортивный фестиваль «Папа и я» </w:t>
            </w:r>
          </w:p>
        </w:tc>
        <w:tc>
          <w:tcPr>
            <w:tcW w:w="1085" w:type="dxa"/>
            <w:gridSpan w:val="2"/>
          </w:tcPr>
          <w:p w14:paraId="7C02DD9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«Б»</w:t>
            </w:r>
          </w:p>
        </w:tc>
        <w:tc>
          <w:tcPr>
            <w:tcW w:w="1736" w:type="dxa"/>
          </w:tcPr>
          <w:p w14:paraId="14FAFC8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Семья Кузьмичевых</w:t>
            </w:r>
          </w:p>
        </w:tc>
        <w:tc>
          <w:tcPr>
            <w:tcW w:w="1385" w:type="dxa"/>
            <w:gridSpan w:val="2"/>
          </w:tcPr>
          <w:p w14:paraId="7BB6ED2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p w14:paraId="33B50C1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439ECD0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tc>
      </w:tr>
      <w:tr w:rsidR="002228D4" w:rsidRPr="002228D4" w14:paraId="6BA49DA7" w14:textId="77777777" w:rsidTr="001D489C">
        <w:trPr>
          <w:gridBefore w:val="1"/>
          <w:wBefore w:w="34" w:type="dxa"/>
        </w:trPr>
        <w:tc>
          <w:tcPr>
            <w:tcW w:w="4016" w:type="dxa"/>
            <w:gridSpan w:val="3"/>
          </w:tcPr>
          <w:p w14:paraId="340102D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«Осенний калейдоскоп» номинация «Художественное слово»</w:t>
            </w:r>
          </w:p>
        </w:tc>
        <w:tc>
          <w:tcPr>
            <w:tcW w:w="1085" w:type="dxa"/>
            <w:gridSpan w:val="2"/>
          </w:tcPr>
          <w:p w14:paraId="25D6ECF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414E7B8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AE6C1A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w:t>
            </w:r>
          </w:p>
          <w:p w14:paraId="01A070C0" w14:textId="77777777" w:rsidR="002228D4" w:rsidRPr="002228D4" w:rsidRDefault="002228D4" w:rsidP="002228D4">
            <w:pPr>
              <w:spacing w:after="0" w:line="240" w:lineRule="auto"/>
              <w:rPr>
                <w:rFonts w:ascii="Times New Roman" w:eastAsia="Calibri" w:hAnsi="Times New Roman" w:cs="Times New Roman"/>
                <w:sz w:val="24"/>
                <w:lang w:eastAsia="en-US"/>
              </w:rPr>
            </w:pPr>
          </w:p>
        </w:tc>
        <w:tc>
          <w:tcPr>
            <w:tcW w:w="2151" w:type="dxa"/>
            <w:gridSpan w:val="2"/>
          </w:tcPr>
          <w:p w14:paraId="03122F1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tc>
      </w:tr>
      <w:tr w:rsidR="002228D4" w:rsidRPr="002228D4" w14:paraId="16C12C99" w14:textId="77777777" w:rsidTr="001D489C">
        <w:trPr>
          <w:gridBefore w:val="1"/>
          <w:wBefore w:w="34" w:type="dxa"/>
        </w:trPr>
        <w:tc>
          <w:tcPr>
            <w:tcW w:w="4016" w:type="dxa"/>
            <w:gridSpan w:val="3"/>
          </w:tcPr>
          <w:p w14:paraId="25410C6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поделок и макетов «Пожарная безопасность глазами детей»</w:t>
            </w:r>
          </w:p>
          <w:p w14:paraId="4B84EEB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45C761B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0CFB6A0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241FD7F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74AC68B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Рыжонков Никита</w:t>
            </w:r>
          </w:p>
          <w:p w14:paraId="1539C30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Акжигитова Джамиля</w:t>
            </w:r>
          </w:p>
        </w:tc>
        <w:tc>
          <w:tcPr>
            <w:tcW w:w="1385" w:type="dxa"/>
            <w:gridSpan w:val="2"/>
          </w:tcPr>
          <w:p w14:paraId="63FB539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3BC260E2"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p w14:paraId="2B0B8B34"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p w14:paraId="74E8203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082874B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131138E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0D3ADBE0" w14:textId="77777777" w:rsidTr="001D489C">
        <w:trPr>
          <w:gridBefore w:val="1"/>
          <w:wBefore w:w="34" w:type="dxa"/>
        </w:trPr>
        <w:tc>
          <w:tcPr>
            <w:tcW w:w="4016" w:type="dxa"/>
            <w:gridSpan w:val="3"/>
          </w:tcPr>
          <w:p w14:paraId="0BD896E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Конкурс поделок и макетов «Безопасное движение» </w:t>
            </w:r>
          </w:p>
          <w:p w14:paraId="0F2264B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357F059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6507544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tc>
        <w:tc>
          <w:tcPr>
            <w:tcW w:w="1736" w:type="dxa"/>
          </w:tcPr>
          <w:p w14:paraId="653894A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Стародумов Иван</w:t>
            </w:r>
          </w:p>
        </w:tc>
        <w:tc>
          <w:tcPr>
            <w:tcW w:w="1385" w:type="dxa"/>
            <w:gridSpan w:val="2"/>
          </w:tcPr>
          <w:p w14:paraId="46ACF190"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73BC020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p w14:paraId="0EA74CF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433F979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79A72DC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1D93444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35AEC7F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2849D01F" w14:textId="77777777" w:rsidTr="001D489C">
        <w:trPr>
          <w:gridBefore w:val="1"/>
          <w:wBefore w:w="34" w:type="dxa"/>
        </w:trPr>
        <w:tc>
          <w:tcPr>
            <w:tcW w:w="4016" w:type="dxa"/>
            <w:gridSpan w:val="3"/>
          </w:tcPr>
          <w:p w14:paraId="2611E53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Патриотический форум «Дорога к подвигу»</w:t>
            </w:r>
          </w:p>
        </w:tc>
        <w:tc>
          <w:tcPr>
            <w:tcW w:w="1085" w:type="dxa"/>
            <w:gridSpan w:val="2"/>
          </w:tcPr>
          <w:p w14:paraId="179405D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24B1CBA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Прядильников  К. Уланов С.</w:t>
            </w:r>
          </w:p>
        </w:tc>
        <w:tc>
          <w:tcPr>
            <w:tcW w:w="1385" w:type="dxa"/>
            <w:gridSpan w:val="2"/>
          </w:tcPr>
          <w:p w14:paraId="53DF5DE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3B22274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1055B7B3" w14:textId="77777777" w:rsidTr="001D489C">
        <w:trPr>
          <w:gridBefore w:val="1"/>
          <w:wBefore w:w="34" w:type="dxa"/>
          <w:trHeight w:val="561"/>
        </w:trPr>
        <w:tc>
          <w:tcPr>
            <w:tcW w:w="4016" w:type="dxa"/>
            <w:gridSpan w:val="3"/>
          </w:tcPr>
          <w:p w14:paraId="32C1FC5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Проект «Танцующая школа»</w:t>
            </w:r>
          </w:p>
        </w:tc>
        <w:tc>
          <w:tcPr>
            <w:tcW w:w="1085" w:type="dxa"/>
            <w:gridSpan w:val="2"/>
          </w:tcPr>
          <w:p w14:paraId="56FB8A7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0AFB31A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«А», «Б», «В»</w:t>
            </w:r>
          </w:p>
        </w:tc>
        <w:tc>
          <w:tcPr>
            <w:tcW w:w="1736" w:type="dxa"/>
          </w:tcPr>
          <w:p w14:paraId="61AB846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0C03C6A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7E9B178"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2B49FB2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победитель</w:t>
            </w:r>
          </w:p>
          <w:p w14:paraId="503591C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3225CA5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6ECF758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27DC3EF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p w14:paraId="476866D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Селиманова Н.П.</w:t>
            </w:r>
          </w:p>
          <w:p w14:paraId="0B3F240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6767D71D" w14:textId="77777777" w:rsidTr="001D489C">
        <w:trPr>
          <w:gridBefore w:val="1"/>
          <w:wBefore w:w="34" w:type="dxa"/>
        </w:trPr>
        <w:tc>
          <w:tcPr>
            <w:tcW w:w="4016" w:type="dxa"/>
            <w:gridSpan w:val="3"/>
          </w:tcPr>
          <w:p w14:paraId="4375066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Фотоконкурс «Мир глазами детей»</w:t>
            </w:r>
          </w:p>
        </w:tc>
        <w:tc>
          <w:tcPr>
            <w:tcW w:w="1085" w:type="dxa"/>
            <w:gridSpan w:val="2"/>
          </w:tcPr>
          <w:p w14:paraId="7B825B2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p w14:paraId="52EEDB0D"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w:t>
            </w:r>
          </w:p>
          <w:p w14:paraId="3056687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7DF1DEB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Дружинин Богдан</w:t>
            </w:r>
          </w:p>
        </w:tc>
        <w:tc>
          <w:tcPr>
            <w:tcW w:w="1385" w:type="dxa"/>
            <w:gridSpan w:val="2"/>
          </w:tcPr>
          <w:p w14:paraId="42FAE62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место</w:t>
            </w:r>
          </w:p>
        </w:tc>
        <w:tc>
          <w:tcPr>
            <w:tcW w:w="2151" w:type="dxa"/>
            <w:gridSpan w:val="2"/>
          </w:tcPr>
          <w:p w14:paraId="2E5B685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p w14:paraId="03BF929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2D28D1FC" w14:textId="77777777" w:rsidTr="001D489C">
        <w:trPr>
          <w:gridBefore w:val="1"/>
          <w:wBefore w:w="34" w:type="dxa"/>
        </w:trPr>
        <w:tc>
          <w:tcPr>
            <w:tcW w:w="4016" w:type="dxa"/>
            <w:gridSpan w:val="3"/>
          </w:tcPr>
          <w:p w14:paraId="15B4641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«Хор Первых. Гимн РФ»</w:t>
            </w:r>
          </w:p>
        </w:tc>
        <w:tc>
          <w:tcPr>
            <w:tcW w:w="1085" w:type="dxa"/>
            <w:gridSpan w:val="2"/>
          </w:tcPr>
          <w:p w14:paraId="4470265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«Б»</w:t>
            </w:r>
          </w:p>
          <w:p w14:paraId="1D7C821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4C98ABE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весь класс</w:t>
            </w:r>
          </w:p>
        </w:tc>
        <w:tc>
          <w:tcPr>
            <w:tcW w:w="1385" w:type="dxa"/>
            <w:gridSpan w:val="2"/>
          </w:tcPr>
          <w:p w14:paraId="180802E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0663478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p w14:paraId="29BC056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4AD57FA2" w14:textId="77777777" w:rsidTr="001D489C">
        <w:trPr>
          <w:gridBefore w:val="1"/>
          <w:wBefore w:w="34" w:type="dxa"/>
        </w:trPr>
        <w:tc>
          <w:tcPr>
            <w:tcW w:w="4016" w:type="dxa"/>
            <w:gridSpan w:val="3"/>
          </w:tcPr>
          <w:p w14:paraId="120C6A8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«Каменка своих не бросает»</w:t>
            </w:r>
          </w:p>
        </w:tc>
        <w:tc>
          <w:tcPr>
            <w:tcW w:w="1085" w:type="dxa"/>
            <w:gridSpan w:val="2"/>
          </w:tcPr>
          <w:p w14:paraId="0160209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tc>
        <w:tc>
          <w:tcPr>
            <w:tcW w:w="1736" w:type="dxa"/>
          </w:tcPr>
          <w:p w14:paraId="5FCF801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весь класс</w:t>
            </w:r>
          </w:p>
        </w:tc>
        <w:tc>
          <w:tcPr>
            <w:tcW w:w="1385" w:type="dxa"/>
            <w:gridSpan w:val="2"/>
          </w:tcPr>
          <w:p w14:paraId="3671215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2D199E2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tc>
      </w:tr>
      <w:tr w:rsidR="002228D4" w:rsidRPr="002228D4" w14:paraId="1C4DD5E0" w14:textId="77777777" w:rsidTr="001D489C">
        <w:trPr>
          <w:gridBefore w:val="1"/>
          <w:wBefore w:w="34" w:type="dxa"/>
        </w:trPr>
        <w:tc>
          <w:tcPr>
            <w:tcW w:w="4016" w:type="dxa"/>
            <w:gridSpan w:val="3"/>
          </w:tcPr>
          <w:p w14:paraId="7B8E438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«Окопная свеча»</w:t>
            </w:r>
          </w:p>
        </w:tc>
        <w:tc>
          <w:tcPr>
            <w:tcW w:w="1085" w:type="dxa"/>
            <w:gridSpan w:val="2"/>
          </w:tcPr>
          <w:p w14:paraId="1BC1EF3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7A038C1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классы</w:t>
            </w:r>
          </w:p>
        </w:tc>
        <w:tc>
          <w:tcPr>
            <w:tcW w:w="1385" w:type="dxa"/>
            <w:gridSpan w:val="2"/>
          </w:tcPr>
          <w:p w14:paraId="752135A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16141A9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классные руководители</w:t>
            </w:r>
          </w:p>
        </w:tc>
      </w:tr>
      <w:tr w:rsidR="002228D4" w:rsidRPr="002228D4" w14:paraId="65F37765" w14:textId="77777777" w:rsidTr="001D489C">
        <w:trPr>
          <w:gridBefore w:val="1"/>
          <w:wBefore w:w="34" w:type="dxa"/>
        </w:trPr>
        <w:tc>
          <w:tcPr>
            <w:tcW w:w="4016" w:type="dxa"/>
            <w:gridSpan w:val="3"/>
          </w:tcPr>
          <w:p w14:paraId="7112A7D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Городской творческий конкурс «Кот- Волонтер» от волонтерского движения «Добрая кисточка»</w:t>
            </w:r>
          </w:p>
        </w:tc>
        <w:tc>
          <w:tcPr>
            <w:tcW w:w="1085" w:type="dxa"/>
            <w:gridSpan w:val="2"/>
          </w:tcPr>
          <w:p w14:paraId="73BF0A5F"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02FDE22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sz w:val="24"/>
                <w:lang w:eastAsia="en-US"/>
              </w:rPr>
              <w:t>Акжигитова Джамиля</w:t>
            </w:r>
          </w:p>
        </w:tc>
        <w:tc>
          <w:tcPr>
            <w:tcW w:w="1385" w:type="dxa"/>
            <w:gridSpan w:val="2"/>
          </w:tcPr>
          <w:p w14:paraId="60DA1E4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tc>
        <w:tc>
          <w:tcPr>
            <w:tcW w:w="2151" w:type="dxa"/>
            <w:gridSpan w:val="2"/>
          </w:tcPr>
          <w:p w14:paraId="2AC86C6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5E2BCF1D" w14:textId="77777777" w:rsidTr="001D489C">
        <w:trPr>
          <w:gridBefore w:val="1"/>
          <w:wBefore w:w="34" w:type="dxa"/>
        </w:trPr>
        <w:tc>
          <w:tcPr>
            <w:tcW w:w="4016" w:type="dxa"/>
            <w:gridSpan w:val="3"/>
          </w:tcPr>
          <w:p w14:paraId="48383E9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«Плетение маскировочных сетей для СВО»</w:t>
            </w:r>
          </w:p>
        </w:tc>
        <w:tc>
          <w:tcPr>
            <w:tcW w:w="1085" w:type="dxa"/>
            <w:gridSpan w:val="2"/>
          </w:tcPr>
          <w:p w14:paraId="30C561E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1F4A706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классы</w:t>
            </w:r>
          </w:p>
        </w:tc>
        <w:tc>
          <w:tcPr>
            <w:tcW w:w="1385" w:type="dxa"/>
            <w:gridSpan w:val="2"/>
          </w:tcPr>
          <w:p w14:paraId="05C6045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18A0716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классные руководители</w:t>
            </w:r>
          </w:p>
        </w:tc>
      </w:tr>
      <w:tr w:rsidR="002228D4" w:rsidRPr="002228D4" w14:paraId="7E2CD94A" w14:textId="77777777" w:rsidTr="001D489C">
        <w:trPr>
          <w:gridBefore w:val="1"/>
          <w:wBefore w:w="34" w:type="dxa"/>
        </w:trPr>
        <w:tc>
          <w:tcPr>
            <w:tcW w:w="4016" w:type="dxa"/>
            <w:gridSpan w:val="3"/>
          </w:tcPr>
          <w:p w14:paraId="51B5830C"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Конкурс</w:t>
            </w:r>
          </w:p>
        </w:tc>
        <w:tc>
          <w:tcPr>
            <w:tcW w:w="1085" w:type="dxa"/>
            <w:gridSpan w:val="2"/>
          </w:tcPr>
          <w:p w14:paraId="3B713256"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Класс</w:t>
            </w:r>
          </w:p>
        </w:tc>
        <w:tc>
          <w:tcPr>
            <w:tcW w:w="1736" w:type="dxa"/>
          </w:tcPr>
          <w:p w14:paraId="00A4D1F5"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Участник</w:t>
            </w:r>
          </w:p>
        </w:tc>
        <w:tc>
          <w:tcPr>
            <w:tcW w:w="1385" w:type="dxa"/>
            <w:gridSpan w:val="2"/>
          </w:tcPr>
          <w:p w14:paraId="4E1746C5"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Место</w:t>
            </w:r>
          </w:p>
        </w:tc>
        <w:tc>
          <w:tcPr>
            <w:tcW w:w="2151" w:type="dxa"/>
            <w:gridSpan w:val="2"/>
          </w:tcPr>
          <w:p w14:paraId="6E02D832"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Педагог</w:t>
            </w:r>
          </w:p>
        </w:tc>
      </w:tr>
      <w:tr w:rsidR="002228D4" w:rsidRPr="002228D4" w14:paraId="1C71C50D" w14:textId="77777777" w:rsidTr="001D489C">
        <w:trPr>
          <w:gridBefore w:val="1"/>
          <w:wBefore w:w="34" w:type="dxa"/>
        </w:trPr>
        <w:tc>
          <w:tcPr>
            <w:tcW w:w="10373" w:type="dxa"/>
            <w:gridSpan w:val="10"/>
          </w:tcPr>
          <w:p w14:paraId="1998F81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b/>
                <w:sz w:val="24"/>
                <w:lang w:eastAsia="en-US"/>
              </w:rPr>
              <w:lastRenderedPageBreak/>
              <w:t>Международные и Всероссийские</w:t>
            </w:r>
          </w:p>
        </w:tc>
      </w:tr>
      <w:tr w:rsidR="002228D4" w:rsidRPr="002228D4" w14:paraId="512F1AD6" w14:textId="77777777" w:rsidTr="001D489C">
        <w:trPr>
          <w:gridBefore w:val="1"/>
          <w:wBefore w:w="34" w:type="dxa"/>
        </w:trPr>
        <w:tc>
          <w:tcPr>
            <w:tcW w:w="4016" w:type="dxa"/>
            <w:gridSpan w:val="3"/>
          </w:tcPr>
          <w:p w14:paraId="53A1368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Онлайн-конкурс творческого мастерства «Волшебная мастерская Деда Мороза»</w:t>
            </w:r>
          </w:p>
        </w:tc>
        <w:tc>
          <w:tcPr>
            <w:tcW w:w="1085" w:type="dxa"/>
            <w:gridSpan w:val="2"/>
          </w:tcPr>
          <w:p w14:paraId="6AB5925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«Б»</w:t>
            </w:r>
          </w:p>
        </w:tc>
        <w:tc>
          <w:tcPr>
            <w:tcW w:w="1736" w:type="dxa"/>
          </w:tcPr>
          <w:p w14:paraId="52BCD1E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30CD55C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 у 5 чел.</w:t>
            </w:r>
          </w:p>
        </w:tc>
        <w:tc>
          <w:tcPr>
            <w:tcW w:w="2151" w:type="dxa"/>
            <w:gridSpan w:val="2"/>
          </w:tcPr>
          <w:p w14:paraId="5060520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1A37291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tc>
      </w:tr>
      <w:tr w:rsidR="002228D4" w:rsidRPr="002228D4" w14:paraId="0A59F853" w14:textId="77777777" w:rsidTr="001D489C">
        <w:trPr>
          <w:gridBefore w:val="1"/>
          <w:wBefore w:w="34" w:type="dxa"/>
        </w:trPr>
        <w:tc>
          <w:tcPr>
            <w:tcW w:w="4016" w:type="dxa"/>
            <w:gridSpan w:val="3"/>
          </w:tcPr>
          <w:p w14:paraId="17255D4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«Юный предприниматель» на платформе Учи.ру</w:t>
            </w:r>
          </w:p>
        </w:tc>
        <w:tc>
          <w:tcPr>
            <w:tcW w:w="1085" w:type="dxa"/>
            <w:gridSpan w:val="2"/>
          </w:tcPr>
          <w:p w14:paraId="0F786F5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1A53604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0BA236B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разных степеней</w:t>
            </w:r>
          </w:p>
        </w:tc>
        <w:tc>
          <w:tcPr>
            <w:tcW w:w="2151" w:type="dxa"/>
            <w:gridSpan w:val="2"/>
          </w:tcPr>
          <w:p w14:paraId="69194AD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441DD3B1" w14:textId="77777777" w:rsidTr="001D489C">
        <w:trPr>
          <w:gridBefore w:val="1"/>
          <w:wBefore w:w="34" w:type="dxa"/>
        </w:trPr>
        <w:tc>
          <w:tcPr>
            <w:tcW w:w="4016" w:type="dxa"/>
            <w:gridSpan w:val="3"/>
          </w:tcPr>
          <w:p w14:paraId="38983B2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«Безопасные дороги» нац. проект «Безопасные качественные дороги»</w:t>
            </w:r>
          </w:p>
        </w:tc>
        <w:tc>
          <w:tcPr>
            <w:tcW w:w="1085" w:type="dxa"/>
            <w:gridSpan w:val="2"/>
          </w:tcPr>
          <w:p w14:paraId="432321F0"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35D9BFF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7DA54C8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разных степеней</w:t>
            </w:r>
          </w:p>
        </w:tc>
        <w:tc>
          <w:tcPr>
            <w:tcW w:w="2151" w:type="dxa"/>
            <w:gridSpan w:val="2"/>
          </w:tcPr>
          <w:p w14:paraId="4975B7E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6003ACDF" w14:textId="77777777" w:rsidTr="001D489C">
        <w:trPr>
          <w:gridBefore w:val="1"/>
          <w:wBefore w:w="34" w:type="dxa"/>
        </w:trPr>
        <w:tc>
          <w:tcPr>
            <w:tcW w:w="4016" w:type="dxa"/>
            <w:gridSpan w:val="3"/>
          </w:tcPr>
          <w:p w14:paraId="474F09E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Акция орлят России </w:t>
            </w:r>
          </w:p>
        </w:tc>
        <w:tc>
          <w:tcPr>
            <w:tcW w:w="1085" w:type="dxa"/>
            <w:gridSpan w:val="2"/>
          </w:tcPr>
          <w:p w14:paraId="3E3C1CF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23300A1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050016C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6F77BFB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7DCBBD37" w14:textId="77777777" w:rsidTr="001D489C">
        <w:trPr>
          <w:gridBefore w:val="1"/>
          <w:wBefore w:w="34" w:type="dxa"/>
        </w:trPr>
        <w:tc>
          <w:tcPr>
            <w:tcW w:w="4016" w:type="dxa"/>
            <w:gridSpan w:val="3"/>
          </w:tcPr>
          <w:p w14:paraId="080BC08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по предметам «Олимпис – осенняя сессия 2024»</w:t>
            </w:r>
          </w:p>
          <w:p w14:paraId="45E6BD6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«Олимпис – весенняя сессия 2025»</w:t>
            </w:r>
          </w:p>
        </w:tc>
        <w:tc>
          <w:tcPr>
            <w:tcW w:w="1085" w:type="dxa"/>
            <w:gridSpan w:val="2"/>
          </w:tcPr>
          <w:p w14:paraId="3FFC427A"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4B8F0F0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p w14:paraId="4A41193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3E708B3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7E98FCE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4E2B919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дипломы 1,2,3 степени</w:t>
            </w:r>
          </w:p>
        </w:tc>
        <w:tc>
          <w:tcPr>
            <w:tcW w:w="2151" w:type="dxa"/>
            <w:gridSpan w:val="2"/>
          </w:tcPr>
          <w:p w14:paraId="787D665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 Шпагина Е.А</w:t>
            </w:r>
          </w:p>
        </w:tc>
      </w:tr>
      <w:tr w:rsidR="002228D4" w:rsidRPr="002228D4" w14:paraId="63D46A50" w14:textId="77777777" w:rsidTr="001D489C">
        <w:trPr>
          <w:gridBefore w:val="1"/>
          <w:wBefore w:w="34" w:type="dxa"/>
        </w:trPr>
        <w:tc>
          <w:tcPr>
            <w:tcW w:w="4016" w:type="dxa"/>
            <w:gridSpan w:val="3"/>
          </w:tcPr>
          <w:p w14:paraId="0C26EE6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по предметам «Олимпис – осенняя сессия 2024»</w:t>
            </w:r>
          </w:p>
          <w:p w14:paraId="4C93BB6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«Олимпис – весенняя сессия 2025»</w:t>
            </w:r>
          </w:p>
        </w:tc>
        <w:tc>
          <w:tcPr>
            <w:tcW w:w="1085" w:type="dxa"/>
            <w:gridSpan w:val="2"/>
          </w:tcPr>
          <w:p w14:paraId="5A895926"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622DF4D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p w14:paraId="181808B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6D126DE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70F1D9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дипломы 1,2,3 степени</w:t>
            </w:r>
          </w:p>
        </w:tc>
        <w:tc>
          <w:tcPr>
            <w:tcW w:w="2151" w:type="dxa"/>
            <w:gridSpan w:val="2"/>
          </w:tcPr>
          <w:p w14:paraId="19EE3E3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tc>
      </w:tr>
      <w:tr w:rsidR="002228D4" w:rsidRPr="002228D4" w14:paraId="77947AC3" w14:textId="77777777" w:rsidTr="001D489C">
        <w:trPr>
          <w:gridBefore w:val="1"/>
          <w:wBefore w:w="34" w:type="dxa"/>
        </w:trPr>
        <w:tc>
          <w:tcPr>
            <w:tcW w:w="4016" w:type="dxa"/>
            <w:gridSpan w:val="3"/>
          </w:tcPr>
          <w:p w14:paraId="66FF65B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олимпиада по предметам «Олимпис – осенняя сессия 2024»</w:t>
            </w:r>
          </w:p>
          <w:p w14:paraId="6EEDF17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«Олимпис – весенняя сессия 2025»</w:t>
            </w:r>
          </w:p>
        </w:tc>
        <w:tc>
          <w:tcPr>
            <w:tcW w:w="1085" w:type="dxa"/>
            <w:gridSpan w:val="2"/>
          </w:tcPr>
          <w:p w14:paraId="3955A08D"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24FD02C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«в»</w:t>
            </w:r>
          </w:p>
          <w:p w14:paraId="1960B06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2D5B97D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Кожина Ангелина</w:t>
            </w:r>
          </w:p>
          <w:p w14:paraId="2DDDC13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Гаврилкина Вероника</w:t>
            </w:r>
          </w:p>
        </w:tc>
        <w:tc>
          <w:tcPr>
            <w:tcW w:w="1385" w:type="dxa"/>
            <w:gridSpan w:val="2"/>
          </w:tcPr>
          <w:p w14:paraId="2F4A433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дипломы 1степени</w:t>
            </w:r>
          </w:p>
        </w:tc>
        <w:tc>
          <w:tcPr>
            <w:tcW w:w="2151" w:type="dxa"/>
            <w:gridSpan w:val="2"/>
          </w:tcPr>
          <w:p w14:paraId="4F01152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tc>
      </w:tr>
      <w:tr w:rsidR="002228D4" w:rsidRPr="002228D4" w14:paraId="58F585AD" w14:textId="77777777" w:rsidTr="001D489C">
        <w:trPr>
          <w:gridBefore w:val="1"/>
          <w:wBefore w:w="34" w:type="dxa"/>
        </w:trPr>
        <w:tc>
          <w:tcPr>
            <w:tcW w:w="4016" w:type="dxa"/>
            <w:gridSpan w:val="3"/>
          </w:tcPr>
          <w:p w14:paraId="16367AA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Всероссийская эстафета «Читаем вместе», посвящённая снятию блокады Ленинграда (видеоролики)</w:t>
            </w:r>
          </w:p>
        </w:tc>
        <w:tc>
          <w:tcPr>
            <w:tcW w:w="1085" w:type="dxa"/>
            <w:gridSpan w:val="2"/>
          </w:tcPr>
          <w:p w14:paraId="430B72F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2947417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385" w:type="dxa"/>
            <w:gridSpan w:val="2"/>
          </w:tcPr>
          <w:p w14:paraId="2DA6EE6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781501D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3F7EFF71" w14:textId="77777777" w:rsidTr="001D489C">
        <w:trPr>
          <w:gridBefore w:val="1"/>
          <w:wBefore w:w="34" w:type="dxa"/>
        </w:trPr>
        <w:tc>
          <w:tcPr>
            <w:tcW w:w="4016" w:type="dxa"/>
            <w:gridSpan w:val="3"/>
          </w:tcPr>
          <w:p w14:paraId="5E162A9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конкурс «Умный мамонтенок»</w:t>
            </w:r>
          </w:p>
        </w:tc>
        <w:tc>
          <w:tcPr>
            <w:tcW w:w="1085" w:type="dxa"/>
            <w:gridSpan w:val="2"/>
          </w:tcPr>
          <w:p w14:paraId="136BEC0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2E4A528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44C252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Грамоты, дипломы</w:t>
            </w:r>
          </w:p>
        </w:tc>
        <w:tc>
          <w:tcPr>
            <w:tcW w:w="2151" w:type="dxa"/>
            <w:gridSpan w:val="2"/>
          </w:tcPr>
          <w:p w14:paraId="2839766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tc>
      </w:tr>
      <w:tr w:rsidR="002228D4" w:rsidRPr="002228D4" w14:paraId="58831BE5" w14:textId="77777777" w:rsidTr="001D489C">
        <w:trPr>
          <w:gridBefore w:val="1"/>
          <w:wBefore w:w="34" w:type="dxa"/>
        </w:trPr>
        <w:tc>
          <w:tcPr>
            <w:tcW w:w="4016" w:type="dxa"/>
            <w:gridSpan w:val="3"/>
          </w:tcPr>
          <w:p w14:paraId="061A5F3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 – конкурс «Лисёнок»</w:t>
            </w:r>
          </w:p>
        </w:tc>
        <w:tc>
          <w:tcPr>
            <w:tcW w:w="1085" w:type="dxa"/>
            <w:gridSpan w:val="2"/>
          </w:tcPr>
          <w:p w14:paraId="3CC4115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48DAAF5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88684C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Грамоты, дипломы</w:t>
            </w:r>
          </w:p>
        </w:tc>
        <w:tc>
          <w:tcPr>
            <w:tcW w:w="2151" w:type="dxa"/>
            <w:gridSpan w:val="2"/>
          </w:tcPr>
          <w:p w14:paraId="2BA0F27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tc>
      </w:tr>
      <w:tr w:rsidR="002228D4" w:rsidRPr="002228D4" w14:paraId="3ED328B0" w14:textId="77777777" w:rsidTr="001D489C">
        <w:trPr>
          <w:gridBefore w:val="1"/>
          <w:wBefore w:w="34" w:type="dxa"/>
        </w:trPr>
        <w:tc>
          <w:tcPr>
            <w:tcW w:w="4016" w:type="dxa"/>
            <w:gridSpan w:val="3"/>
          </w:tcPr>
          <w:p w14:paraId="38D1F76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Образовательный марафон «Цветущие Гавайи»</w:t>
            </w:r>
          </w:p>
        </w:tc>
        <w:tc>
          <w:tcPr>
            <w:tcW w:w="1085" w:type="dxa"/>
            <w:gridSpan w:val="2"/>
          </w:tcPr>
          <w:p w14:paraId="6A0D3B1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«в»</w:t>
            </w:r>
          </w:p>
        </w:tc>
        <w:tc>
          <w:tcPr>
            <w:tcW w:w="1736" w:type="dxa"/>
          </w:tcPr>
          <w:p w14:paraId="18A14AF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EC666A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w:t>
            </w:r>
          </w:p>
        </w:tc>
        <w:tc>
          <w:tcPr>
            <w:tcW w:w="2151" w:type="dxa"/>
            <w:gridSpan w:val="2"/>
          </w:tcPr>
          <w:p w14:paraId="1C5D355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Акжигитова М.В.</w:t>
            </w:r>
          </w:p>
        </w:tc>
      </w:tr>
      <w:tr w:rsidR="002228D4" w:rsidRPr="002228D4" w14:paraId="45D8BB21" w14:textId="77777777" w:rsidTr="001D489C">
        <w:trPr>
          <w:gridBefore w:val="1"/>
          <w:wBefore w:w="34" w:type="dxa"/>
        </w:trPr>
        <w:tc>
          <w:tcPr>
            <w:tcW w:w="4016" w:type="dxa"/>
            <w:gridSpan w:val="3"/>
          </w:tcPr>
          <w:p w14:paraId="45CCAD9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конкурс «Белый мишка»</w:t>
            </w:r>
          </w:p>
        </w:tc>
        <w:tc>
          <w:tcPr>
            <w:tcW w:w="1085" w:type="dxa"/>
            <w:gridSpan w:val="2"/>
          </w:tcPr>
          <w:p w14:paraId="582D83C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«в»</w:t>
            </w:r>
          </w:p>
          <w:p w14:paraId="6524588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3E6535F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4BD344E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1,2,3 степени</w:t>
            </w:r>
          </w:p>
        </w:tc>
        <w:tc>
          <w:tcPr>
            <w:tcW w:w="2151" w:type="dxa"/>
            <w:gridSpan w:val="2"/>
          </w:tcPr>
          <w:p w14:paraId="0307306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tc>
      </w:tr>
      <w:tr w:rsidR="002228D4" w:rsidRPr="002228D4" w14:paraId="63B5C9D5" w14:textId="77777777" w:rsidTr="001D489C">
        <w:trPr>
          <w:gridBefore w:val="1"/>
          <w:wBefore w:w="34" w:type="dxa"/>
        </w:trPr>
        <w:tc>
          <w:tcPr>
            <w:tcW w:w="4016" w:type="dxa"/>
            <w:gridSpan w:val="3"/>
          </w:tcPr>
          <w:p w14:paraId="268FC76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Всероссийский конкурс «Белый мишка»</w:t>
            </w:r>
          </w:p>
        </w:tc>
        <w:tc>
          <w:tcPr>
            <w:tcW w:w="1085" w:type="dxa"/>
            <w:gridSpan w:val="2"/>
          </w:tcPr>
          <w:p w14:paraId="74E229F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«а»</w:t>
            </w:r>
          </w:p>
        </w:tc>
        <w:tc>
          <w:tcPr>
            <w:tcW w:w="1736" w:type="dxa"/>
          </w:tcPr>
          <w:p w14:paraId="2370B74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3633203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Дипломы 1,2,3 степени</w:t>
            </w:r>
          </w:p>
        </w:tc>
        <w:tc>
          <w:tcPr>
            <w:tcW w:w="2151" w:type="dxa"/>
            <w:gridSpan w:val="2"/>
          </w:tcPr>
          <w:p w14:paraId="6268A60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14D46A2E" w14:textId="77777777" w:rsidTr="001D489C">
        <w:trPr>
          <w:gridBefore w:val="1"/>
          <w:wBefore w:w="34" w:type="dxa"/>
        </w:trPr>
        <w:tc>
          <w:tcPr>
            <w:tcW w:w="4016" w:type="dxa"/>
            <w:gridSpan w:val="3"/>
          </w:tcPr>
          <w:p w14:paraId="500CDD2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«Окна Победы»</w:t>
            </w:r>
          </w:p>
        </w:tc>
        <w:tc>
          <w:tcPr>
            <w:tcW w:w="1085" w:type="dxa"/>
            <w:gridSpan w:val="2"/>
          </w:tcPr>
          <w:p w14:paraId="188DD74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w:t>
            </w:r>
          </w:p>
        </w:tc>
        <w:tc>
          <w:tcPr>
            <w:tcW w:w="1736" w:type="dxa"/>
          </w:tcPr>
          <w:p w14:paraId="1489512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385" w:type="dxa"/>
            <w:gridSpan w:val="2"/>
          </w:tcPr>
          <w:p w14:paraId="72FC31F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5016C6C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tc>
      </w:tr>
      <w:tr w:rsidR="002228D4" w:rsidRPr="002228D4" w14:paraId="699B52B6" w14:textId="77777777" w:rsidTr="001D489C">
        <w:trPr>
          <w:gridBefore w:val="1"/>
          <w:wBefore w:w="34" w:type="dxa"/>
        </w:trPr>
        <w:tc>
          <w:tcPr>
            <w:tcW w:w="4016" w:type="dxa"/>
            <w:gridSpan w:val="3"/>
          </w:tcPr>
          <w:p w14:paraId="33FA2EC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рисунков Музея Победы «Защитники Отечества заветам верны»</w:t>
            </w:r>
          </w:p>
        </w:tc>
        <w:tc>
          <w:tcPr>
            <w:tcW w:w="1085" w:type="dxa"/>
            <w:gridSpan w:val="2"/>
          </w:tcPr>
          <w:p w14:paraId="1FE1F18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tc>
        <w:tc>
          <w:tcPr>
            <w:tcW w:w="1736" w:type="dxa"/>
          </w:tcPr>
          <w:p w14:paraId="39FC4C7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1F0F664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2CD45A5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355FE533" w14:textId="77777777" w:rsidTr="001D489C">
        <w:trPr>
          <w:gridBefore w:val="1"/>
          <w:wBefore w:w="34" w:type="dxa"/>
        </w:trPr>
        <w:tc>
          <w:tcPr>
            <w:tcW w:w="10373" w:type="dxa"/>
            <w:gridSpan w:val="10"/>
          </w:tcPr>
          <w:p w14:paraId="06C1016A"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Региональные</w:t>
            </w:r>
          </w:p>
        </w:tc>
      </w:tr>
      <w:tr w:rsidR="002228D4" w:rsidRPr="002228D4" w14:paraId="6DA0666F" w14:textId="77777777" w:rsidTr="001D489C">
        <w:trPr>
          <w:gridBefore w:val="1"/>
          <w:wBefore w:w="34" w:type="dxa"/>
        </w:trPr>
        <w:tc>
          <w:tcPr>
            <w:tcW w:w="4016" w:type="dxa"/>
            <w:gridSpan w:val="3"/>
          </w:tcPr>
          <w:p w14:paraId="3AE8970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Онлайн-конкурс «Моя культурная семья» в рамках регионального проекта «Культурный дневник школьника»</w:t>
            </w:r>
          </w:p>
        </w:tc>
        <w:tc>
          <w:tcPr>
            <w:tcW w:w="1085" w:type="dxa"/>
            <w:gridSpan w:val="2"/>
          </w:tcPr>
          <w:p w14:paraId="07F644D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«а»</w:t>
            </w:r>
          </w:p>
        </w:tc>
        <w:tc>
          <w:tcPr>
            <w:tcW w:w="1736" w:type="dxa"/>
          </w:tcPr>
          <w:p w14:paraId="0DBC353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Гришин С.</w:t>
            </w:r>
          </w:p>
        </w:tc>
        <w:tc>
          <w:tcPr>
            <w:tcW w:w="1385" w:type="dxa"/>
            <w:gridSpan w:val="2"/>
          </w:tcPr>
          <w:p w14:paraId="0852468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Гран-При</w:t>
            </w:r>
          </w:p>
        </w:tc>
        <w:tc>
          <w:tcPr>
            <w:tcW w:w="2151" w:type="dxa"/>
            <w:gridSpan w:val="2"/>
          </w:tcPr>
          <w:p w14:paraId="5768E18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7BBCC813" w14:textId="77777777" w:rsidTr="001D489C">
        <w:trPr>
          <w:gridBefore w:val="1"/>
          <w:wBefore w:w="34" w:type="dxa"/>
        </w:trPr>
        <w:tc>
          <w:tcPr>
            <w:tcW w:w="4016" w:type="dxa"/>
            <w:gridSpan w:val="3"/>
          </w:tcPr>
          <w:p w14:paraId="3D86963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Кикинский форум «Одарённые дети»</w:t>
            </w:r>
          </w:p>
          <w:p w14:paraId="6F3E0A1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Номинация «Юный журналист»</w:t>
            </w:r>
          </w:p>
          <w:p w14:paraId="3A16A23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115B2F3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«а»</w:t>
            </w:r>
          </w:p>
        </w:tc>
        <w:tc>
          <w:tcPr>
            <w:tcW w:w="1736" w:type="dxa"/>
          </w:tcPr>
          <w:p w14:paraId="722F332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Прядильников  К. Уланов С.</w:t>
            </w:r>
          </w:p>
        </w:tc>
        <w:tc>
          <w:tcPr>
            <w:tcW w:w="1385" w:type="dxa"/>
            <w:gridSpan w:val="2"/>
          </w:tcPr>
          <w:p w14:paraId="17C99D9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Гран-при</w:t>
            </w:r>
          </w:p>
        </w:tc>
        <w:tc>
          <w:tcPr>
            <w:tcW w:w="2151" w:type="dxa"/>
            <w:gridSpan w:val="2"/>
          </w:tcPr>
          <w:p w14:paraId="2CB01FB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62D3088C" w14:textId="77777777" w:rsidTr="001D489C">
        <w:trPr>
          <w:gridBefore w:val="1"/>
          <w:wBefore w:w="34" w:type="dxa"/>
        </w:trPr>
        <w:tc>
          <w:tcPr>
            <w:tcW w:w="4016" w:type="dxa"/>
            <w:gridSpan w:val="3"/>
          </w:tcPr>
          <w:p w14:paraId="14548DF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Кикинский форум «Одарённые дети»</w:t>
            </w:r>
          </w:p>
          <w:p w14:paraId="0AD8245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Номинация «Хореография»</w:t>
            </w:r>
          </w:p>
          <w:p w14:paraId="20F5DF2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137E25E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2«а»</w:t>
            </w:r>
          </w:p>
        </w:tc>
        <w:tc>
          <w:tcPr>
            <w:tcW w:w="1736" w:type="dxa"/>
          </w:tcPr>
          <w:p w14:paraId="6980966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5171A48"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6257F15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3B970E2D" w14:textId="77777777" w:rsidTr="001D489C">
        <w:trPr>
          <w:gridBefore w:val="1"/>
          <w:wBefore w:w="34" w:type="dxa"/>
        </w:trPr>
        <w:tc>
          <w:tcPr>
            <w:tcW w:w="4016" w:type="dxa"/>
            <w:gridSpan w:val="3"/>
          </w:tcPr>
          <w:p w14:paraId="54FBD08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Кикинский форум «Одарённые </w:t>
            </w:r>
            <w:r w:rsidRPr="002228D4">
              <w:rPr>
                <w:rFonts w:ascii="Times New Roman" w:eastAsia="Calibri" w:hAnsi="Times New Roman" w:cs="Times New Roman"/>
                <w:sz w:val="24"/>
                <w:lang w:eastAsia="en-US"/>
              </w:rPr>
              <w:lastRenderedPageBreak/>
              <w:t>дети»</w:t>
            </w:r>
          </w:p>
          <w:p w14:paraId="5B7CAE6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Номинация «Хореография»</w:t>
            </w:r>
          </w:p>
          <w:p w14:paraId="593C797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000BC8D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2 «В»</w:t>
            </w:r>
          </w:p>
        </w:tc>
        <w:tc>
          <w:tcPr>
            <w:tcW w:w="1736" w:type="dxa"/>
          </w:tcPr>
          <w:p w14:paraId="5F24529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F825CE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1733DC4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Селиманова Н.П.</w:t>
            </w:r>
          </w:p>
        </w:tc>
      </w:tr>
      <w:tr w:rsidR="002228D4" w:rsidRPr="002228D4" w14:paraId="7A842C1F" w14:textId="77777777" w:rsidTr="001D489C">
        <w:trPr>
          <w:gridBefore w:val="1"/>
          <w:wBefore w:w="34" w:type="dxa"/>
        </w:trPr>
        <w:tc>
          <w:tcPr>
            <w:tcW w:w="4016" w:type="dxa"/>
            <w:gridSpan w:val="3"/>
          </w:tcPr>
          <w:p w14:paraId="2D07A18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Областной патриотический марафон «Наследники победителей»</w:t>
            </w:r>
          </w:p>
        </w:tc>
        <w:tc>
          <w:tcPr>
            <w:tcW w:w="1085" w:type="dxa"/>
            <w:gridSpan w:val="2"/>
          </w:tcPr>
          <w:p w14:paraId="18CC6EF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tc>
        <w:tc>
          <w:tcPr>
            <w:tcW w:w="1736" w:type="dxa"/>
          </w:tcPr>
          <w:p w14:paraId="75C9D90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Родин</w:t>
            </w:r>
          </w:p>
        </w:tc>
        <w:tc>
          <w:tcPr>
            <w:tcW w:w="1385" w:type="dxa"/>
            <w:gridSpan w:val="2"/>
          </w:tcPr>
          <w:p w14:paraId="5B98304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7880A69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Селиманова Н.П.</w:t>
            </w:r>
          </w:p>
        </w:tc>
      </w:tr>
      <w:tr w:rsidR="002228D4" w:rsidRPr="002228D4" w14:paraId="284B2F5C" w14:textId="77777777" w:rsidTr="001D489C">
        <w:trPr>
          <w:gridBefore w:val="1"/>
          <w:wBefore w:w="34" w:type="dxa"/>
        </w:trPr>
        <w:tc>
          <w:tcPr>
            <w:tcW w:w="10373" w:type="dxa"/>
            <w:gridSpan w:val="10"/>
          </w:tcPr>
          <w:p w14:paraId="3B9D9ADF" w14:textId="77777777" w:rsidR="002228D4" w:rsidRPr="002228D4" w:rsidRDefault="002228D4" w:rsidP="002228D4">
            <w:pPr>
              <w:spacing w:after="0" w:line="240" w:lineRule="auto"/>
              <w:jc w:val="center"/>
              <w:rPr>
                <w:rFonts w:ascii="Times New Roman" w:eastAsia="Calibri" w:hAnsi="Times New Roman" w:cs="Times New Roman"/>
                <w:b/>
                <w:sz w:val="24"/>
                <w:lang w:eastAsia="en-US"/>
              </w:rPr>
            </w:pPr>
            <w:r w:rsidRPr="002228D4">
              <w:rPr>
                <w:rFonts w:ascii="Times New Roman" w:eastAsia="Calibri" w:hAnsi="Times New Roman" w:cs="Times New Roman"/>
                <w:b/>
                <w:sz w:val="24"/>
                <w:lang w:eastAsia="en-US"/>
              </w:rPr>
              <w:t>Муниципальные</w:t>
            </w:r>
          </w:p>
        </w:tc>
      </w:tr>
      <w:tr w:rsidR="002228D4" w:rsidRPr="002228D4" w14:paraId="5FEEF3A3" w14:textId="77777777" w:rsidTr="001D489C">
        <w:trPr>
          <w:gridBefore w:val="1"/>
          <w:wBefore w:w="34" w:type="dxa"/>
          <w:trHeight w:val="1123"/>
        </w:trPr>
        <w:tc>
          <w:tcPr>
            <w:tcW w:w="4016" w:type="dxa"/>
            <w:gridSpan w:val="3"/>
          </w:tcPr>
          <w:p w14:paraId="6764A7C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чтецов «Великое русское слово»</w:t>
            </w:r>
          </w:p>
        </w:tc>
        <w:tc>
          <w:tcPr>
            <w:tcW w:w="1085" w:type="dxa"/>
            <w:gridSpan w:val="2"/>
          </w:tcPr>
          <w:p w14:paraId="1B8632F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«б»</w:t>
            </w:r>
          </w:p>
        </w:tc>
        <w:tc>
          <w:tcPr>
            <w:tcW w:w="1736" w:type="dxa"/>
          </w:tcPr>
          <w:p w14:paraId="065E499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w:t>
            </w:r>
          </w:p>
          <w:p w14:paraId="6A39ABC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385" w:type="dxa"/>
            <w:gridSpan w:val="2"/>
          </w:tcPr>
          <w:p w14:paraId="417FB22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Диплом2 место</w:t>
            </w:r>
          </w:p>
          <w:p w14:paraId="5AE3741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Диплом </w:t>
            </w:r>
          </w:p>
          <w:p w14:paraId="62E966F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w:t>
            </w:r>
          </w:p>
          <w:p w14:paraId="2F206FB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0A6BAD9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Колесникова Н.Е.</w:t>
            </w:r>
          </w:p>
        </w:tc>
      </w:tr>
      <w:tr w:rsidR="002228D4" w:rsidRPr="002228D4" w14:paraId="26D6B1F1" w14:textId="77777777" w:rsidTr="001D489C">
        <w:trPr>
          <w:gridBefore w:val="1"/>
          <w:wBefore w:w="34" w:type="dxa"/>
          <w:trHeight w:val="1123"/>
        </w:trPr>
        <w:tc>
          <w:tcPr>
            <w:tcW w:w="4016" w:type="dxa"/>
            <w:gridSpan w:val="3"/>
          </w:tcPr>
          <w:p w14:paraId="6D058B2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чтецов «Великое русское слово»</w:t>
            </w:r>
          </w:p>
        </w:tc>
        <w:tc>
          <w:tcPr>
            <w:tcW w:w="1085" w:type="dxa"/>
            <w:gridSpan w:val="2"/>
          </w:tcPr>
          <w:p w14:paraId="08B765C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tc>
        <w:tc>
          <w:tcPr>
            <w:tcW w:w="1736" w:type="dxa"/>
          </w:tcPr>
          <w:p w14:paraId="7EC94A3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B3099D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Гран-При</w:t>
            </w:r>
          </w:p>
          <w:p w14:paraId="628A84C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1место -7 чел., 2 место- 1 чел.</w:t>
            </w:r>
          </w:p>
        </w:tc>
        <w:tc>
          <w:tcPr>
            <w:tcW w:w="2151" w:type="dxa"/>
            <w:gridSpan w:val="2"/>
          </w:tcPr>
          <w:p w14:paraId="77149E8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6D13ACB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sz w:val="24"/>
                <w:lang w:eastAsia="en-US"/>
              </w:rPr>
              <w:t>Шпагина Е.А.</w:t>
            </w:r>
          </w:p>
        </w:tc>
      </w:tr>
      <w:tr w:rsidR="002228D4" w:rsidRPr="002228D4" w14:paraId="46CE531D" w14:textId="77777777" w:rsidTr="001D489C">
        <w:trPr>
          <w:gridBefore w:val="1"/>
          <w:wBefore w:w="34" w:type="dxa"/>
          <w:trHeight w:val="1123"/>
        </w:trPr>
        <w:tc>
          <w:tcPr>
            <w:tcW w:w="4016" w:type="dxa"/>
            <w:gridSpan w:val="3"/>
          </w:tcPr>
          <w:p w14:paraId="157537F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чтецов «Великое русское слово»</w:t>
            </w:r>
          </w:p>
        </w:tc>
        <w:tc>
          <w:tcPr>
            <w:tcW w:w="1085" w:type="dxa"/>
            <w:gridSpan w:val="2"/>
          </w:tcPr>
          <w:p w14:paraId="4CF0577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3B58698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группа </w:t>
            </w:r>
          </w:p>
        </w:tc>
        <w:tc>
          <w:tcPr>
            <w:tcW w:w="1385" w:type="dxa"/>
            <w:gridSpan w:val="2"/>
          </w:tcPr>
          <w:p w14:paraId="49D5AFE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1,2,3 места</w:t>
            </w:r>
          </w:p>
        </w:tc>
        <w:tc>
          <w:tcPr>
            <w:tcW w:w="2151" w:type="dxa"/>
            <w:gridSpan w:val="2"/>
          </w:tcPr>
          <w:p w14:paraId="25C9B91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2DB50749" w14:textId="77777777" w:rsidTr="001D489C">
        <w:trPr>
          <w:gridBefore w:val="1"/>
          <w:wBefore w:w="34" w:type="dxa"/>
          <w:trHeight w:val="1123"/>
        </w:trPr>
        <w:tc>
          <w:tcPr>
            <w:tcW w:w="4016" w:type="dxa"/>
            <w:gridSpan w:val="3"/>
          </w:tcPr>
          <w:p w14:paraId="74575C5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Творческий конкурс «Письмо солдату»</w:t>
            </w:r>
          </w:p>
        </w:tc>
        <w:tc>
          <w:tcPr>
            <w:tcW w:w="1085" w:type="dxa"/>
            <w:gridSpan w:val="2"/>
          </w:tcPr>
          <w:p w14:paraId="567F845F"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4 «В»</w:t>
            </w:r>
          </w:p>
        </w:tc>
        <w:tc>
          <w:tcPr>
            <w:tcW w:w="1736" w:type="dxa"/>
          </w:tcPr>
          <w:p w14:paraId="7506250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Горин Илья</w:t>
            </w:r>
          </w:p>
        </w:tc>
        <w:tc>
          <w:tcPr>
            <w:tcW w:w="1385" w:type="dxa"/>
            <w:gridSpan w:val="2"/>
          </w:tcPr>
          <w:p w14:paraId="07C7425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место</w:t>
            </w:r>
          </w:p>
        </w:tc>
        <w:tc>
          <w:tcPr>
            <w:tcW w:w="2151" w:type="dxa"/>
            <w:gridSpan w:val="2"/>
          </w:tcPr>
          <w:p w14:paraId="024860C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tc>
      </w:tr>
      <w:tr w:rsidR="002228D4" w:rsidRPr="002228D4" w14:paraId="0E3ECC00" w14:textId="77777777" w:rsidTr="001D489C">
        <w:trPr>
          <w:gridBefore w:val="1"/>
          <w:wBefore w:w="34" w:type="dxa"/>
        </w:trPr>
        <w:tc>
          <w:tcPr>
            <w:tcW w:w="4016" w:type="dxa"/>
            <w:gridSpan w:val="3"/>
          </w:tcPr>
          <w:p w14:paraId="14E54B5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Кирилло-Мефодиевские чтения. Номинация «Научно-исследовательская работа»</w:t>
            </w:r>
          </w:p>
        </w:tc>
        <w:tc>
          <w:tcPr>
            <w:tcW w:w="1085" w:type="dxa"/>
            <w:gridSpan w:val="2"/>
          </w:tcPr>
          <w:p w14:paraId="3B87646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5424890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Прядильников  К. Уланов С.</w:t>
            </w:r>
          </w:p>
        </w:tc>
        <w:tc>
          <w:tcPr>
            <w:tcW w:w="1385" w:type="dxa"/>
            <w:gridSpan w:val="2"/>
          </w:tcPr>
          <w:p w14:paraId="18AAC7A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tc>
        <w:tc>
          <w:tcPr>
            <w:tcW w:w="2151" w:type="dxa"/>
            <w:gridSpan w:val="2"/>
          </w:tcPr>
          <w:p w14:paraId="6ABA759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6B4409EA" w14:textId="77777777" w:rsidTr="001D489C">
        <w:trPr>
          <w:gridBefore w:val="1"/>
          <w:wBefore w:w="34" w:type="dxa"/>
        </w:trPr>
        <w:tc>
          <w:tcPr>
            <w:tcW w:w="4016" w:type="dxa"/>
            <w:gridSpan w:val="3"/>
          </w:tcPr>
          <w:p w14:paraId="1A24C5D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Спортивный фестиваль «Папа и я» </w:t>
            </w:r>
          </w:p>
        </w:tc>
        <w:tc>
          <w:tcPr>
            <w:tcW w:w="1085" w:type="dxa"/>
            <w:gridSpan w:val="2"/>
          </w:tcPr>
          <w:p w14:paraId="0FC57DA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1а </w:t>
            </w:r>
          </w:p>
          <w:p w14:paraId="267329C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1в</w:t>
            </w:r>
          </w:p>
        </w:tc>
        <w:tc>
          <w:tcPr>
            <w:tcW w:w="1736" w:type="dxa"/>
          </w:tcPr>
          <w:p w14:paraId="2B162ED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Семьи Рыженковы</w:t>
            </w:r>
          </w:p>
          <w:p w14:paraId="0D0F40B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Орловы</w:t>
            </w:r>
          </w:p>
        </w:tc>
        <w:tc>
          <w:tcPr>
            <w:tcW w:w="1385" w:type="dxa"/>
            <w:gridSpan w:val="2"/>
          </w:tcPr>
          <w:p w14:paraId="1D31EA0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p w14:paraId="1EEB973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место</w:t>
            </w:r>
          </w:p>
        </w:tc>
        <w:tc>
          <w:tcPr>
            <w:tcW w:w="2151" w:type="dxa"/>
            <w:gridSpan w:val="2"/>
          </w:tcPr>
          <w:p w14:paraId="4F15B55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p w14:paraId="0EDA643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tc>
      </w:tr>
      <w:tr w:rsidR="002228D4" w:rsidRPr="002228D4" w14:paraId="19378146" w14:textId="77777777" w:rsidTr="001D489C">
        <w:trPr>
          <w:gridBefore w:val="1"/>
          <w:wBefore w:w="34" w:type="dxa"/>
        </w:trPr>
        <w:tc>
          <w:tcPr>
            <w:tcW w:w="4016" w:type="dxa"/>
            <w:gridSpan w:val="3"/>
          </w:tcPr>
          <w:p w14:paraId="2C3D581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«Осенний калейдоскоп» номинация «Художественное слово»</w:t>
            </w:r>
          </w:p>
        </w:tc>
        <w:tc>
          <w:tcPr>
            <w:tcW w:w="1085" w:type="dxa"/>
            <w:gridSpan w:val="2"/>
          </w:tcPr>
          <w:p w14:paraId="4869040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«б»</w:t>
            </w:r>
          </w:p>
        </w:tc>
        <w:tc>
          <w:tcPr>
            <w:tcW w:w="1736" w:type="dxa"/>
          </w:tcPr>
          <w:p w14:paraId="7FCD728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07AFEFB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Диплом</w:t>
            </w:r>
          </w:p>
          <w:p w14:paraId="038C7316" w14:textId="77777777" w:rsidR="002228D4" w:rsidRPr="002228D4" w:rsidRDefault="002228D4" w:rsidP="002228D4">
            <w:pPr>
              <w:spacing w:after="0" w:line="240" w:lineRule="auto"/>
              <w:rPr>
                <w:rFonts w:ascii="Times New Roman" w:eastAsia="Calibri" w:hAnsi="Times New Roman" w:cs="Times New Roman"/>
                <w:sz w:val="24"/>
                <w:lang w:eastAsia="en-US"/>
              </w:rPr>
            </w:pPr>
          </w:p>
        </w:tc>
        <w:tc>
          <w:tcPr>
            <w:tcW w:w="2151" w:type="dxa"/>
            <w:gridSpan w:val="2"/>
          </w:tcPr>
          <w:p w14:paraId="3E27D58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tc>
      </w:tr>
      <w:tr w:rsidR="002228D4" w:rsidRPr="002228D4" w14:paraId="72CA22F3" w14:textId="77777777" w:rsidTr="001D489C">
        <w:trPr>
          <w:gridBefore w:val="1"/>
          <w:wBefore w:w="34" w:type="dxa"/>
        </w:trPr>
        <w:tc>
          <w:tcPr>
            <w:tcW w:w="4016" w:type="dxa"/>
            <w:gridSpan w:val="3"/>
          </w:tcPr>
          <w:p w14:paraId="01671D1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поделок и макетов «Пожарная безопасность глазами детей»</w:t>
            </w:r>
          </w:p>
          <w:p w14:paraId="6BD4D4B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5EF0B7D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«в»</w:t>
            </w:r>
          </w:p>
          <w:p w14:paraId="53C965D5"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«Б»</w:t>
            </w:r>
          </w:p>
          <w:p w14:paraId="7054751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tc>
        <w:tc>
          <w:tcPr>
            <w:tcW w:w="1736" w:type="dxa"/>
          </w:tcPr>
          <w:p w14:paraId="731CF5F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3914828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62E17799"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7EB605A4"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p w14:paraId="28035559"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p w14:paraId="22EDF90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1E78004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p w14:paraId="7CB053A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Фролова Е.О.</w:t>
            </w:r>
          </w:p>
          <w:p w14:paraId="1385102C"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tc>
      </w:tr>
      <w:tr w:rsidR="002228D4" w:rsidRPr="002228D4" w14:paraId="2037D5BA" w14:textId="77777777" w:rsidTr="001D489C">
        <w:trPr>
          <w:gridBefore w:val="1"/>
          <w:wBefore w:w="34" w:type="dxa"/>
        </w:trPr>
        <w:tc>
          <w:tcPr>
            <w:tcW w:w="4016" w:type="dxa"/>
            <w:gridSpan w:val="3"/>
          </w:tcPr>
          <w:p w14:paraId="4FABC29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Конкурс поделок и макетов «Безопасное движение» </w:t>
            </w:r>
          </w:p>
          <w:p w14:paraId="0B5597B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c>
          <w:tcPr>
            <w:tcW w:w="1085" w:type="dxa"/>
            <w:gridSpan w:val="2"/>
          </w:tcPr>
          <w:p w14:paraId="6DAB08E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558228B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«В»</w:t>
            </w:r>
          </w:p>
        </w:tc>
        <w:tc>
          <w:tcPr>
            <w:tcW w:w="1736" w:type="dxa"/>
          </w:tcPr>
          <w:p w14:paraId="7D60CC5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058D34D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Морозенкова П</w:t>
            </w:r>
          </w:p>
        </w:tc>
        <w:tc>
          <w:tcPr>
            <w:tcW w:w="1385" w:type="dxa"/>
            <w:gridSpan w:val="2"/>
          </w:tcPr>
          <w:p w14:paraId="1530541A"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7A172DE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место</w:t>
            </w:r>
          </w:p>
          <w:p w14:paraId="6649DE0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3AD8636D"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1A6B2A1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1C3B420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p w14:paraId="2860AF75"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57B19070" w14:textId="77777777" w:rsidTr="001D489C">
        <w:trPr>
          <w:gridBefore w:val="1"/>
          <w:wBefore w:w="34" w:type="dxa"/>
        </w:trPr>
        <w:tc>
          <w:tcPr>
            <w:tcW w:w="4016" w:type="dxa"/>
            <w:gridSpan w:val="3"/>
          </w:tcPr>
          <w:p w14:paraId="190EF93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Патриотический форум «Дорога к подвигу»</w:t>
            </w:r>
          </w:p>
        </w:tc>
        <w:tc>
          <w:tcPr>
            <w:tcW w:w="1085" w:type="dxa"/>
            <w:gridSpan w:val="2"/>
          </w:tcPr>
          <w:p w14:paraId="6E7B991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2«а»</w:t>
            </w:r>
          </w:p>
        </w:tc>
        <w:tc>
          <w:tcPr>
            <w:tcW w:w="1736" w:type="dxa"/>
          </w:tcPr>
          <w:p w14:paraId="16AD90C1"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Прядильников  К. Уланов С.</w:t>
            </w:r>
          </w:p>
        </w:tc>
        <w:tc>
          <w:tcPr>
            <w:tcW w:w="1385" w:type="dxa"/>
            <w:gridSpan w:val="2"/>
          </w:tcPr>
          <w:p w14:paraId="1B96FDF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0A9A2CB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tc>
      </w:tr>
      <w:tr w:rsidR="002228D4" w:rsidRPr="002228D4" w14:paraId="5AA7E219" w14:textId="77777777" w:rsidTr="001D489C">
        <w:trPr>
          <w:gridBefore w:val="1"/>
          <w:wBefore w:w="34" w:type="dxa"/>
          <w:trHeight w:val="561"/>
        </w:trPr>
        <w:tc>
          <w:tcPr>
            <w:tcW w:w="4016" w:type="dxa"/>
            <w:gridSpan w:val="3"/>
          </w:tcPr>
          <w:p w14:paraId="51FF087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Проект «Танцующая школа»</w:t>
            </w:r>
          </w:p>
        </w:tc>
        <w:tc>
          <w:tcPr>
            <w:tcW w:w="1085" w:type="dxa"/>
            <w:gridSpan w:val="2"/>
          </w:tcPr>
          <w:p w14:paraId="3FF530D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3C5ED5D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3 «В»</w:t>
            </w:r>
          </w:p>
        </w:tc>
        <w:tc>
          <w:tcPr>
            <w:tcW w:w="1736" w:type="dxa"/>
          </w:tcPr>
          <w:p w14:paraId="1D3E3BA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p w14:paraId="77831F0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группа</w:t>
            </w:r>
          </w:p>
        </w:tc>
        <w:tc>
          <w:tcPr>
            <w:tcW w:w="1385" w:type="dxa"/>
            <w:gridSpan w:val="2"/>
          </w:tcPr>
          <w:p w14:paraId="7C4A3392" w14:textId="77777777" w:rsidR="002228D4" w:rsidRPr="002228D4" w:rsidRDefault="002228D4" w:rsidP="002228D4">
            <w:pPr>
              <w:spacing w:after="0" w:line="240" w:lineRule="auto"/>
              <w:rPr>
                <w:rFonts w:ascii="Times New Roman" w:eastAsia="Calibri" w:hAnsi="Times New Roman" w:cs="Times New Roman"/>
                <w:sz w:val="24"/>
                <w:lang w:eastAsia="en-US"/>
              </w:rPr>
            </w:pPr>
          </w:p>
          <w:p w14:paraId="45A954C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победитель</w:t>
            </w:r>
          </w:p>
          <w:p w14:paraId="0C2585E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168E7FD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p w14:paraId="73CBA9FB"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2151" w:type="dxa"/>
            <w:gridSpan w:val="2"/>
          </w:tcPr>
          <w:p w14:paraId="6744EF9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Аришина Н.К.</w:t>
            </w:r>
          </w:p>
        </w:tc>
      </w:tr>
      <w:tr w:rsidR="002228D4" w:rsidRPr="002228D4" w14:paraId="78060A41" w14:textId="77777777" w:rsidTr="001D489C">
        <w:trPr>
          <w:gridBefore w:val="1"/>
          <w:wBefore w:w="34" w:type="dxa"/>
        </w:trPr>
        <w:tc>
          <w:tcPr>
            <w:tcW w:w="4016" w:type="dxa"/>
            <w:gridSpan w:val="3"/>
          </w:tcPr>
          <w:p w14:paraId="7599B10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Фотоконкурс «Мир глазами детей»</w:t>
            </w:r>
          </w:p>
        </w:tc>
        <w:tc>
          <w:tcPr>
            <w:tcW w:w="1085" w:type="dxa"/>
            <w:gridSpan w:val="2"/>
          </w:tcPr>
          <w:p w14:paraId="2429FCA4"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p w14:paraId="79CDECFA"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w:t>
            </w:r>
          </w:p>
          <w:p w14:paraId="6C09250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35DDB709"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Айкашева Дарья</w:t>
            </w:r>
          </w:p>
        </w:tc>
        <w:tc>
          <w:tcPr>
            <w:tcW w:w="1385" w:type="dxa"/>
            <w:gridSpan w:val="2"/>
          </w:tcPr>
          <w:p w14:paraId="15C3B11C"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место</w:t>
            </w:r>
          </w:p>
        </w:tc>
        <w:tc>
          <w:tcPr>
            <w:tcW w:w="2151" w:type="dxa"/>
            <w:gridSpan w:val="2"/>
          </w:tcPr>
          <w:p w14:paraId="0F6E34A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Шпагина Е.А,</w:t>
            </w:r>
          </w:p>
          <w:p w14:paraId="11E7787D"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323D54DA" w14:textId="77777777" w:rsidTr="001D489C">
        <w:trPr>
          <w:gridBefore w:val="1"/>
          <w:wBefore w:w="34" w:type="dxa"/>
        </w:trPr>
        <w:tc>
          <w:tcPr>
            <w:tcW w:w="4016" w:type="dxa"/>
            <w:gridSpan w:val="3"/>
          </w:tcPr>
          <w:p w14:paraId="1AC45E5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Фестиваль ансамблей лагерной песни «Голос Первых услышит каждый»</w:t>
            </w:r>
          </w:p>
        </w:tc>
        <w:tc>
          <w:tcPr>
            <w:tcW w:w="1085" w:type="dxa"/>
            <w:gridSpan w:val="2"/>
          </w:tcPr>
          <w:p w14:paraId="7A632941"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«А»</w:t>
            </w:r>
          </w:p>
          <w:p w14:paraId="4932AF0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p>
        </w:tc>
        <w:tc>
          <w:tcPr>
            <w:tcW w:w="1736" w:type="dxa"/>
          </w:tcPr>
          <w:p w14:paraId="387188AB"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весь класс</w:t>
            </w:r>
          </w:p>
        </w:tc>
        <w:tc>
          <w:tcPr>
            <w:tcW w:w="1385" w:type="dxa"/>
            <w:gridSpan w:val="2"/>
          </w:tcPr>
          <w:p w14:paraId="7694DBE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47C4968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Шпагина Е.А,</w:t>
            </w:r>
          </w:p>
          <w:p w14:paraId="5BCF13F4"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6511E7A3" w14:textId="77777777" w:rsidTr="001D489C">
        <w:trPr>
          <w:gridBefore w:val="1"/>
          <w:wBefore w:w="34" w:type="dxa"/>
        </w:trPr>
        <w:tc>
          <w:tcPr>
            <w:tcW w:w="4016" w:type="dxa"/>
            <w:gridSpan w:val="3"/>
          </w:tcPr>
          <w:p w14:paraId="75ED0788"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lastRenderedPageBreak/>
              <w:t>Акция «Каменка своих не бросает»</w:t>
            </w:r>
          </w:p>
        </w:tc>
        <w:tc>
          <w:tcPr>
            <w:tcW w:w="1085" w:type="dxa"/>
            <w:gridSpan w:val="2"/>
          </w:tcPr>
          <w:p w14:paraId="2146F28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«В»</w:t>
            </w:r>
          </w:p>
          <w:p w14:paraId="39D30447"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2 А»</w:t>
            </w:r>
          </w:p>
        </w:tc>
        <w:tc>
          <w:tcPr>
            <w:tcW w:w="1736" w:type="dxa"/>
          </w:tcPr>
          <w:p w14:paraId="6F57EC7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весь класс</w:t>
            </w:r>
          </w:p>
        </w:tc>
        <w:tc>
          <w:tcPr>
            <w:tcW w:w="1385" w:type="dxa"/>
            <w:gridSpan w:val="2"/>
          </w:tcPr>
          <w:p w14:paraId="1B174E73"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682954B0"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Кл. рук.</w:t>
            </w:r>
          </w:p>
          <w:p w14:paraId="14A2C5A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Марова А.Е.</w:t>
            </w:r>
          </w:p>
          <w:p w14:paraId="43851F63"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Селиманова Н.П.</w:t>
            </w:r>
          </w:p>
        </w:tc>
      </w:tr>
      <w:tr w:rsidR="002228D4" w:rsidRPr="002228D4" w14:paraId="3813B13D" w14:textId="77777777" w:rsidTr="001D489C">
        <w:trPr>
          <w:gridBefore w:val="1"/>
          <w:wBefore w:w="34" w:type="dxa"/>
        </w:trPr>
        <w:tc>
          <w:tcPr>
            <w:tcW w:w="4016" w:type="dxa"/>
            <w:gridSpan w:val="3"/>
          </w:tcPr>
          <w:p w14:paraId="7AF04DC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«Окопная свеча»</w:t>
            </w:r>
          </w:p>
        </w:tc>
        <w:tc>
          <w:tcPr>
            <w:tcW w:w="1085" w:type="dxa"/>
            <w:gridSpan w:val="2"/>
          </w:tcPr>
          <w:p w14:paraId="6FE4A4E8"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31973B6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классы</w:t>
            </w:r>
          </w:p>
        </w:tc>
        <w:tc>
          <w:tcPr>
            <w:tcW w:w="1385" w:type="dxa"/>
            <w:gridSpan w:val="2"/>
          </w:tcPr>
          <w:p w14:paraId="11CF10FA"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4FCAF48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классные руководители</w:t>
            </w:r>
          </w:p>
        </w:tc>
      </w:tr>
      <w:tr w:rsidR="002228D4" w:rsidRPr="002228D4" w14:paraId="5356FBA7" w14:textId="77777777" w:rsidTr="001D489C">
        <w:trPr>
          <w:gridBefore w:val="1"/>
          <w:wBefore w:w="34" w:type="dxa"/>
        </w:trPr>
        <w:tc>
          <w:tcPr>
            <w:tcW w:w="4016" w:type="dxa"/>
            <w:gridSpan w:val="3"/>
          </w:tcPr>
          <w:p w14:paraId="668354F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Конкурс  «Литературно-музыкальных композиций,посвященных ВОВ»</w:t>
            </w:r>
          </w:p>
        </w:tc>
        <w:tc>
          <w:tcPr>
            <w:tcW w:w="1085" w:type="dxa"/>
            <w:gridSpan w:val="2"/>
          </w:tcPr>
          <w:p w14:paraId="575F5F78"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«В»</w:t>
            </w:r>
          </w:p>
          <w:p w14:paraId="00DE7356" w14:textId="77777777" w:rsidR="002228D4" w:rsidRPr="002228D4" w:rsidRDefault="002228D4" w:rsidP="002228D4">
            <w:pPr>
              <w:spacing w:after="0" w:line="240" w:lineRule="auto"/>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 xml:space="preserve"> 3 «Б»</w:t>
            </w:r>
          </w:p>
        </w:tc>
        <w:tc>
          <w:tcPr>
            <w:tcW w:w="1736" w:type="dxa"/>
          </w:tcPr>
          <w:p w14:paraId="70FB5D91"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группа</w:t>
            </w:r>
          </w:p>
        </w:tc>
        <w:tc>
          <w:tcPr>
            <w:tcW w:w="1385" w:type="dxa"/>
            <w:gridSpan w:val="2"/>
          </w:tcPr>
          <w:p w14:paraId="76416DC6"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 место</w:t>
            </w:r>
          </w:p>
        </w:tc>
        <w:tc>
          <w:tcPr>
            <w:tcW w:w="2151" w:type="dxa"/>
            <w:gridSpan w:val="2"/>
          </w:tcPr>
          <w:p w14:paraId="471D321A"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Худова О.В.</w:t>
            </w:r>
          </w:p>
          <w:p w14:paraId="4617DBF2"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Мазайкина И.В.</w:t>
            </w:r>
          </w:p>
          <w:p w14:paraId="1C5DBE37"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p>
        </w:tc>
      </w:tr>
      <w:tr w:rsidR="002228D4" w:rsidRPr="002228D4" w14:paraId="3425C39E" w14:textId="77777777" w:rsidTr="001D489C">
        <w:trPr>
          <w:gridBefore w:val="1"/>
          <w:wBefore w:w="34" w:type="dxa"/>
        </w:trPr>
        <w:tc>
          <w:tcPr>
            <w:tcW w:w="4016" w:type="dxa"/>
            <w:gridSpan w:val="3"/>
          </w:tcPr>
          <w:p w14:paraId="4B010DEF"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Акция «Плетение маскировочных сетей для СВО»</w:t>
            </w:r>
          </w:p>
        </w:tc>
        <w:tc>
          <w:tcPr>
            <w:tcW w:w="1085" w:type="dxa"/>
            <w:gridSpan w:val="2"/>
          </w:tcPr>
          <w:p w14:paraId="0280629E"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1-4 кл</w:t>
            </w:r>
          </w:p>
        </w:tc>
        <w:tc>
          <w:tcPr>
            <w:tcW w:w="1736" w:type="dxa"/>
          </w:tcPr>
          <w:p w14:paraId="1254043E"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классы</w:t>
            </w:r>
          </w:p>
        </w:tc>
        <w:tc>
          <w:tcPr>
            <w:tcW w:w="1385" w:type="dxa"/>
            <w:gridSpan w:val="2"/>
          </w:tcPr>
          <w:p w14:paraId="3C3384E2" w14:textId="77777777" w:rsidR="002228D4" w:rsidRPr="002228D4" w:rsidRDefault="002228D4" w:rsidP="002228D4">
            <w:pPr>
              <w:spacing w:after="0" w:line="240" w:lineRule="auto"/>
              <w:jc w:val="center"/>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участие</w:t>
            </w:r>
          </w:p>
        </w:tc>
        <w:tc>
          <w:tcPr>
            <w:tcW w:w="2151" w:type="dxa"/>
            <w:gridSpan w:val="2"/>
          </w:tcPr>
          <w:p w14:paraId="1F7DB216" w14:textId="77777777" w:rsidR="002228D4" w:rsidRPr="002228D4" w:rsidRDefault="002228D4" w:rsidP="002228D4">
            <w:pPr>
              <w:spacing w:after="0" w:line="240" w:lineRule="auto"/>
              <w:jc w:val="both"/>
              <w:rPr>
                <w:rFonts w:ascii="Times New Roman" w:eastAsia="Calibri" w:hAnsi="Times New Roman" w:cs="Times New Roman"/>
                <w:sz w:val="24"/>
                <w:lang w:eastAsia="en-US"/>
              </w:rPr>
            </w:pPr>
            <w:r w:rsidRPr="002228D4">
              <w:rPr>
                <w:rFonts w:ascii="Times New Roman" w:eastAsia="Calibri" w:hAnsi="Times New Roman" w:cs="Times New Roman"/>
                <w:sz w:val="24"/>
                <w:lang w:eastAsia="en-US"/>
              </w:rPr>
              <w:t>все классные руководители</w:t>
            </w:r>
          </w:p>
        </w:tc>
      </w:tr>
      <w:tr w:rsidR="002228D4" w:rsidRPr="002228D4" w14:paraId="53D40ADE"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27CE6522"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w:t>
            </w:r>
          </w:p>
        </w:tc>
        <w:tc>
          <w:tcPr>
            <w:tcW w:w="3025" w:type="dxa"/>
            <w:tcBorders>
              <w:top w:val="single" w:sz="4" w:space="0" w:color="000000"/>
              <w:left w:val="single" w:sz="4" w:space="0" w:color="000000"/>
              <w:bottom w:val="single" w:sz="4" w:space="0" w:color="000000"/>
              <w:right w:val="single" w:sz="4" w:space="0" w:color="000000"/>
            </w:tcBorders>
          </w:tcPr>
          <w:p w14:paraId="340A8FEF"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r w:rsidRPr="002228D4">
              <w:rPr>
                <w:rFonts w:ascii="Times New Roman" w:eastAsia="Times New Roman" w:hAnsi="Times New Roman" w:cs="Times New Roman"/>
                <w:bCs/>
                <w:lang w:eastAsia="en-US"/>
              </w:rPr>
              <w:t>ФИ ученика</w:t>
            </w:r>
          </w:p>
        </w:tc>
        <w:tc>
          <w:tcPr>
            <w:tcW w:w="849" w:type="dxa"/>
            <w:gridSpan w:val="2"/>
            <w:tcBorders>
              <w:top w:val="single" w:sz="4" w:space="0" w:color="000000"/>
              <w:left w:val="single" w:sz="4" w:space="0" w:color="000000"/>
              <w:bottom w:val="single" w:sz="4" w:space="0" w:color="000000"/>
              <w:right w:val="single" w:sz="4" w:space="0" w:color="000000"/>
            </w:tcBorders>
          </w:tcPr>
          <w:p w14:paraId="1440A1B6"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r w:rsidRPr="002228D4">
              <w:rPr>
                <w:rFonts w:ascii="Times New Roman" w:eastAsia="Times New Roman" w:hAnsi="Times New Roman" w:cs="Times New Roman"/>
                <w:bCs/>
                <w:lang w:eastAsia="en-US"/>
              </w:rPr>
              <w:t>класс</w:t>
            </w:r>
          </w:p>
        </w:tc>
        <w:tc>
          <w:tcPr>
            <w:tcW w:w="3422" w:type="dxa"/>
            <w:gridSpan w:val="3"/>
            <w:tcBorders>
              <w:top w:val="single" w:sz="4" w:space="0" w:color="000000"/>
              <w:left w:val="single" w:sz="4" w:space="0" w:color="000000"/>
              <w:bottom w:val="single" w:sz="4" w:space="0" w:color="000000"/>
              <w:right w:val="single" w:sz="4" w:space="0" w:color="000000"/>
            </w:tcBorders>
          </w:tcPr>
          <w:p w14:paraId="0E888D7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bCs/>
                <w:lang w:eastAsia="en-US"/>
              </w:rPr>
              <w:t>Конкурс</w:t>
            </w:r>
          </w:p>
        </w:tc>
        <w:tc>
          <w:tcPr>
            <w:tcW w:w="1685" w:type="dxa"/>
            <w:gridSpan w:val="2"/>
            <w:tcBorders>
              <w:top w:val="single" w:sz="4" w:space="0" w:color="000000"/>
              <w:left w:val="single" w:sz="4" w:space="0" w:color="000000"/>
              <w:bottom w:val="single" w:sz="4" w:space="0" w:color="000000"/>
              <w:right w:val="single" w:sz="4" w:space="0" w:color="000000"/>
            </w:tcBorders>
          </w:tcPr>
          <w:p w14:paraId="27A72F73"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r w:rsidRPr="002228D4">
              <w:rPr>
                <w:rFonts w:ascii="Times New Roman" w:eastAsia="Times New Roman" w:hAnsi="Times New Roman" w:cs="Times New Roman"/>
                <w:bCs/>
                <w:lang w:eastAsia="en-US"/>
              </w:rPr>
              <w:t>Результат</w:t>
            </w:r>
          </w:p>
        </w:tc>
      </w:tr>
      <w:tr w:rsidR="002228D4" w:rsidRPr="002228D4" w14:paraId="451DEDAD"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08B1DA6B"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Pr>
          <w:p w14:paraId="2A14E056"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Учащиеся 6-8 классов</w:t>
            </w:r>
          </w:p>
        </w:tc>
        <w:tc>
          <w:tcPr>
            <w:tcW w:w="849" w:type="dxa"/>
            <w:gridSpan w:val="2"/>
          </w:tcPr>
          <w:p w14:paraId="7DEF162F"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p>
        </w:tc>
        <w:tc>
          <w:tcPr>
            <w:tcW w:w="3422" w:type="dxa"/>
            <w:gridSpan w:val="3"/>
            <w:tcBorders>
              <w:top w:val="single" w:sz="4" w:space="0" w:color="auto"/>
              <w:right w:val="single" w:sz="4" w:space="0" w:color="auto"/>
            </w:tcBorders>
          </w:tcPr>
          <w:p w14:paraId="58330C3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Акция «Поздравь защитника!»</w:t>
            </w:r>
          </w:p>
          <w:p w14:paraId="3967D59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Изготовление сувениров для участников СВО к Новому году, ко Дню Защитника Отечества и 9 мая</w:t>
            </w:r>
          </w:p>
        </w:tc>
        <w:tc>
          <w:tcPr>
            <w:tcW w:w="1685" w:type="dxa"/>
            <w:gridSpan w:val="2"/>
            <w:tcBorders>
              <w:left w:val="single" w:sz="4" w:space="0" w:color="auto"/>
            </w:tcBorders>
          </w:tcPr>
          <w:p w14:paraId="5F792218"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Сувениры переданы для вручения участникам СВО</w:t>
            </w:r>
          </w:p>
        </w:tc>
      </w:tr>
      <w:tr w:rsidR="002228D4" w:rsidRPr="002228D4" w14:paraId="6D591009"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2833E276"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Pr>
          <w:p w14:paraId="69838FD2"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Учащиеся 5-11 классов</w:t>
            </w:r>
          </w:p>
        </w:tc>
        <w:tc>
          <w:tcPr>
            <w:tcW w:w="849" w:type="dxa"/>
            <w:gridSpan w:val="2"/>
          </w:tcPr>
          <w:p w14:paraId="77316C03"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p>
        </w:tc>
        <w:tc>
          <w:tcPr>
            <w:tcW w:w="3422" w:type="dxa"/>
            <w:gridSpan w:val="3"/>
            <w:tcBorders>
              <w:top w:val="single" w:sz="4" w:space="0" w:color="auto"/>
              <w:right w:val="single" w:sz="4" w:space="0" w:color="auto"/>
            </w:tcBorders>
          </w:tcPr>
          <w:p w14:paraId="3E09B18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Акция «Своих не бросаем!»</w:t>
            </w:r>
          </w:p>
          <w:p w14:paraId="14ECDE1E"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Изготовление маскировочных сетей и окопных свечей для СВО, нижнего белья</w:t>
            </w:r>
          </w:p>
        </w:tc>
        <w:tc>
          <w:tcPr>
            <w:tcW w:w="1685" w:type="dxa"/>
            <w:gridSpan w:val="2"/>
            <w:tcBorders>
              <w:left w:val="single" w:sz="4" w:space="0" w:color="auto"/>
            </w:tcBorders>
          </w:tcPr>
          <w:p w14:paraId="5E11D659"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Все передано в ДРСУ для передачи на СВО</w:t>
            </w:r>
          </w:p>
        </w:tc>
      </w:tr>
      <w:tr w:rsidR="002228D4" w:rsidRPr="002228D4" w14:paraId="45C6FF18"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0CC92534"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1BA5002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Богдалова Милана Руслановна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24039DD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39CB8B3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Кирилло-Мефодиевские чтения</w:t>
            </w:r>
          </w:p>
        </w:tc>
        <w:tc>
          <w:tcPr>
            <w:tcW w:w="1685" w:type="dxa"/>
            <w:gridSpan w:val="2"/>
            <w:tcBorders>
              <w:top w:val="single" w:sz="4" w:space="0" w:color="000000"/>
              <w:left w:val="single" w:sz="4" w:space="0" w:color="000000"/>
              <w:bottom w:val="single" w:sz="4" w:space="0" w:color="000000"/>
              <w:right w:val="single" w:sz="4" w:space="0" w:color="000000"/>
            </w:tcBorders>
          </w:tcPr>
          <w:p w14:paraId="50A785D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победитель</w:t>
            </w:r>
          </w:p>
        </w:tc>
      </w:tr>
      <w:tr w:rsidR="002228D4" w:rsidRPr="002228D4" w14:paraId="6489E3F8"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7E352211"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5768EB0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Патеева Карина Ринатовна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6F0D20F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65B6912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Кирилло-Мефодиевские чтения</w:t>
            </w:r>
          </w:p>
        </w:tc>
        <w:tc>
          <w:tcPr>
            <w:tcW w:w="1685" w:type="dxa"/>
            <w:gridSpan w:val="2"/>
            <w:tcBorders>
              <w:top w:val="single" w:sz="4" w:space="0" w:color="000000"/>
              <w:left w:val="single" w:sz="4" w:space="0" w:color="000000"/>
              <w:bottom w:val="single" w:sz="4" w:space="0" w:color="000000"/>
              <w:right w:val="single" w:sz="4" w:space="0" w:color="000000"/>
            </w:tcBorders>
          </w:tcPr>
          <w:p w14:paraId="27EA59F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победитель</w:t>
            </w:r>
          </w:p>
        </w:tc>
      </w:tr>
      <w:tr w:rsidR="002228D4" w:rsidRPr="002228D4" w14:paraId="0C3B368E"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18FB8460"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04122434"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Дасаева Самира Иршатовна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4703A3C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71ADD3D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Кирилло-Мефодиевские чтения</w:t>
            </w:r>
          </w:p>
        </w:tc>
        <w:tc>
          <w:tcPr>
            <w:tcW w:w="1685" w:type="dxa"/>
            <w:gridSpan w:val="2"/>
            <w:tcBorders>
              <w:top w:val="single" w:sz="4" w:space="0" w:color="000000"/>
              <w:left w:val="single" w:sz="4" w:space="0" w:color="000000"/>
              <w:bottom w:val="single" w:sz="4" w:space="0" w:color="000000"/>
              <w:right w:val="single" w:sz="4" w:space="0" w:color="000000"/>
            </w:tcBorders>
          </w:tcPr>
          <w:p w14:paraId="34A3D55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участие</w:t>
            </w:r>
          </w:p>
        </w:tc>
      </w:tr>
      <w:tr w:rsidR="002228D4" w:rsidRPr="002228D4" w14:paraId="7294C206"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56A8ACEB"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1FFE8A3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Булаева Полина Дмитриевна</w:t>
            </w:r>
          </w:p>
        </w:tc>
        <w:tc>
          <w:tcPr>
            <w:tcW w:w="849" w:type="dxa"/>
            <w:gridSpan w:val="2"/>
            <w:tcBorders>
              <w:top w:val="single" w:sz="4" w:space="0" w:color="000000"/>
              <w:left w:val="single" w:sz="4" w:space="0" w:color="000000"/>
              <w:bottom w:val="single" w:sz="4" w:space="0" w:color="000000"/>
              <w:right w:val="single" w:sz="4" w:space="0" w:color="000000"/>
            </w:tcBorders>
          </w:tcPr>
          <w:p w14:paraId="0309277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113BBEA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Кирилло-Мефодиевские чтения</w:t>
            </w:r>
          </w:p>
        </w:tc>
        <w:tc>
          <w:tcPr>
            <w:tcW w:w="1685" w:type="dxa"/>
            <w:gridSpan w:val="2"/>
            <w:tcBorders>
              <w:top w:val="single" w:sz="4" w:space="0" w:color="000000"/>
              <w:left w:val="single" w:sz="4" w:space="0" w:color="000000"/>
              <w:bottom w:val="single" w:sz="4" w:space="0" w:color="000000"/>
              <w:right w:val="single" w:sz="4" w:space="0" w:color="000000"/>
            </w:tcBorders>
          </w:tcPr>
          <w:p w14:paraId="3C0DA58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победитель</w:t>
            </w:r>
          </w:p>
        </w:tc>
      </w:tr>
      <w:tr w:rsidR="002228D4" w:rsidRPr="002228D4" w14:paraId="0EA2ED86"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4FE45C09"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06ABA8D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Богдалова Милана Руслановна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0279760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08B1EBA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Кикинский форум «Одаренные дети»</w:t>
            </w:r>
          </w:p>
        </w:tc>
        <w:tc>
          <w:tcPr>
            <w:tcW w:w="1685" w:type="dxa"/>
            <w:gridSpan w:val="2"/>
            <w:tcBorders>
              <w:top w:val="single" w:sz="4" w:space="0" w:color="000000"/>
              <w:left w:val="single" w:sz="4" w:space="0" w:color="000000"/>
              <w:bottom w:val="single" w:sz="4" w:space="0" w:color="000000"/>
              <w:right w:val="single" w:sz="4" w:space="0" w:color="000000"/>
            </w:tcBorders>
          </w:tcPr>
          <w:p w14:paraId="2CA9F18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победитель</w:t>
            </w:r>
          </w:p>
        </w:tc>
      </w:tr>
      <w:tr w:rsidR="002228D4" w:rsidRPr="002228D4" w14:paraId="107228D5"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1B7EE817"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6E9A713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Патеева Карина Ринатовна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35F7202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6499DC2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Кикинский форум «Одаренные дети»</w:t>
            </w:r>
          </w:p>
        </w:tc>
        <w:tc>
          <w:tcPr>
            <w:tcW w:w="1685" w:type="dxa"/>
            <w:gridSpan w:val="2"/>
            <w:tcBorders>
              <w:top w:val="single" w:sz="4" w:space="0" w:color="000000"/>
              <w:left w:val="single" w:sz="4" w:space="0" w:color="000000"/>
              <w:bottom w:val="single" w:sz="4" w:space="0" w:color="000000"/>
              <w:right w:val="single" w:sz="4" w:space="0" w:color="000000"/>
            </w:tcBorders>
          </w:tcPr>
          <w:p w14:paraId="7DA079E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Гран-при</w:t>
            </w:r>
          </w:p>
        </w:tc>
      </w:tr>
      <w:tr w:rsidR="002228D4" w:rsidRPr="002228D4" w14:paraId="15E88DCA"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06951B9F"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215144A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Дасаева Самира Иршатовна</w:t>
            </w:r>
          </w:p>
        </w:tc>
        <w:tc>
          <w:tcPr>
            <w:tcW w:w="849" w:type="dxa"/>
            <w:gridSpan w:val="2"/>
            <w:tcBorders>
              <w:top w:val="single" w:sz="4" w:space="0" w:color="000000"/>
              <w:left w:val="single" w:sz="4" w:space="0" w:color="000000"/>
              <w:bottom w:val="single" w:sz="4" w:space="0" w:color="000000"/>
              <w:right w:val="single" w:sz="4" w:space="0" w:color="000000"/>
            </w:tcBorders>
          </w:tcPr>
          <w:p w14:paraId="45C2B23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593C177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Кикинский форум «Одаренные дети»</w:t>
            </w:r>
          </w:p>
        </w:tc>
        <w:tc>
          <w:tcPr>
            <w:tcW w:w="1685" w:type="dxa"/>
            <w:gridSpan w:val="2"/>
            <w:tcBorders>
              <w:top w:val="single" w:sz="4" w:space="0" w:color="000000"/>
              <w:left w:val="single" w:sz="4" w:space="0" w:color="000000"/>
              <w:bottom w:val="single" w:sz="4" w:space="0" w:color="000000"/>
              <w:right w:val="single" w:sz="4" w:space="0" w:color="000000"/>
            </w:tcBorders>
          </w:tcPr>
          <w:p w14:paraId="715CF324"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победитель</w:t>
            </w:r>
          </w:p>
        </w:tc>
      </w:tr>
      <w:tr w:rsidR="002228D4" w:rsidRPr="002228D4" w14:paraId="7D37464D"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15942C77"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707A9FE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Булаева Полина Дмитриевна</w:t>
            </w:r>
          </w:p>
        </w:tc>
        <w:tc>
          <w:tcPr>
            <w:tcW w:w="849" w:type="dxa"/>
            <w:gridSpan w:val="2"/>
            <w:tcBorders>
              <w:top w:val="single" w:sz="4" w:space="0" w:color="000000"/>
              <w:left w:val="single" w:sz="4" w:space="0" w:color="000000"/>
              <w:bottom w:val="single" w:sz="4" w:space="0" w:color="000000"/>
              <w:right w:val="single" w:sz="4" w:space="0" w:color="000000"/>
            </w:tcBorders>
          </w:tcPr>
          <w:p w14:paraId="2B55567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03E3866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Кикинский форум «Одаренные дети»</w:t>
            </w:r>
          </w:p>
        </w:tc>
        <w:tc>
          <w:tcPr>
            <w:tcW w:w="1685" w:type="dxa"/>
            <w:gridSpan w:val="2"/>
            <w:tcBorders>
              <w:top w:val="single" w:sz="4" w:space="0" w:color="000000"/>
              <w:left w:val="single" w:sz="4" w:space="0" w:color="000000"/>
              <w:bottom w:val="single" w:sz="4" w:space="0" w:color="000000"/>
              <w:right w:val="single" w:sz="4" w:space="0" w:color="000000"/>
            </w:tcBorders>
          </w:tcPr>
          <w:p w14:paraId="4AA6D49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Гран-при</w:t>
            </w:r>
          </w:p>
        </w:tc>
      </w:tr>
      <w:tr w:rsidR="002228D4" w:rsidRPr="002228D4" w14:paraId="11510592" w14:textId="77777777" w:rsidTr="001D48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67" w:type="dxa"/>
          <w:trHeight w:val="282"/>
        </w:trPr>
        <w:tc>
          <w:tcPr>
            <w:tcW w:w="659" w:type="dxa"/>
            <w:gridSpan w:val="2"/>
            <w:tcBorders>
              <w:top w:val="single" w:sz="4" w:space="0" w:color="000000"/>
              <w:left w:val="single" w:sz="4" w:space="0" w:color="000000"/>
              <w:bottom w:val="single" w:sz="4" w:space="0" w:color="000000"/>
              <w:right w:val="single" w:sz="4" w:space="0" w:color="000000"/>
            </w:tcBorders>
          </w:tcPr>
          <w:p w14:paraId="4C90EBD0" w14:textId="77777777" w:rsidR="002228D4" w:rsidRPr="002228D4" w:rsidRDefault="002228D4" w:rsidP="005E0939">
            <w:pPr>
              <w:widowControl w:val="0"/>
              <w:numPr>
                <w:ilvl w:val="0"/>
                <w:numId w:val="64"/>
              </w:numPr>
              <w:autoSpaceDE w:val="0"/>
              <w:autoSpaceDN w:val="0"/>
              <w:spacing w:after="0" w:line="240" w:lineRule="auto"/>
              <w:jc w:val="both"/>
              <w:rPr>
                <w:rFonts w:ascii="Times New Roman" w:eastAsia="Times New Roman" w:hAnsi="Times New Roman" w:cs="Times New Roman"/>
                <w:lang w:eastAsia="en-US"/>
              </w:rPr>
            </w:pPr>
          </w:p>
        </w:tc>
        <w:tc>
          <w:tcPr>
            <w:tcW w:w="3025" w:type="dxa"/>
            <w:tcBorders>
              <w:top w:val="single" w:sz="4" w:space="0" w:color="000000"/>
              <w:left w:val="single" w:sz="4" w:space="0" w:color="000000"/>
              <w:bottom w:val="single" w:sz="4" w:space="0" w:color="000000"/>
              <w:right w:val="single" w:sz="4" w:space="0" w:color="000000"/>
            </w:tcBorders>
          </w:tcPr>
          <w:p w14:paraId="6EB35D81"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Булаева Полина Дмитриевна</w:t>
            </w:r>
          </w:p>
        </w:tc>
        <w:tc>
          <w:tcPr>
            <w:tcW w:w="849" w:type="dxa"/>
            <w:gridSpan w:val="2"/>
            <w:tcBorders>
              <w:top w:val="single" w:sz="4" w:space="0" w:color="000000"/>
              <w:left w:val="single" w:sz="4" w:space="0" w:color="000000"/>
              <w:bottom w:val="single" w:sz="4" w:space="0" w:color="000000"/>
              <w:right w:val="single" w:sz="4" w:space="0" w:color="000000"/>
            </w:tcBorders>
          </w:tcPr>
          <w:p w14:paraId="721720F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7</w:t>
            </w:r>
          </w:p>
        </w:tc>
        <w:tc>
          <w:tcPr>
            <w:tcW w:w="3422" w:type="dxa"/>
            <w:gridSpan w:val="3"/>
            <w:tcBorders>
              <w:top w:val="single" w:sz="4" w:space="0" w:color="auto"/>
              <w:right w:val="single" w:sz="4" w:space="0" w:color="auto"/>
            </w:tcBorders>
          </w:tcPr>
          <w:p w14:paraId="7C595EF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Новоженовские чтения</w:t>
            </w:r>
          </w:p>
        </w:tc>
        <w:tc>
          <w:tcPr>
            <w:tcW w:w="1685" w:type="dxa"/>
            <w:gridSpan w:val="2"/>
            <w:tcBorders>
              <w:top w:val="single" w:sz="4" w:space="0" w:color="000000"/>
              <w:left w:val="single" w:sz="4" w:space="0" w:color="000000"/>
              <w:bottom w:val="single" w:sz="4" w:space="0" w:color="000000"/>
              <w:right w:val="single" w:sz="4" w:space="0" w:color="000000"/>
            </w:tcBorders>
          </w:tcPr>
          <w:p w14:paraId="0B9C96C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lang w:eastAsia="en-US"/>
              </w:rPr>
            </w:pPr>
            <w:r w:rsidRPr="002228D4">
              <w:rPr>
                <w:rFonts w:ascii="Times New Roman" w:eastAsia="Times New Roman" w:hAnsi="Times New Roman" w:cs="Times New Roman"/>
                <w:lang w:eastAsia="en-US"/>
              </w:rPr>
              <w:t>участие</w:t>
            </w:r>
          </w:p>
        </w:tc>
      </w:tr>
    </w:tbl>
    <w:p w14:paraId="6C4F6B22" w14:textId="77777777" w:rsidR="002228D4" w:rsidRPr="002228D4" w:rsidRDefault="002228D4" w:rsidP="002228D4">
      <w:pPr>
        <w:spacing w:after="0" w:line="240" w:lineRule="auto"/>
        <w:jc w:val="both"/>
        <w:rPr>
          <w:rFonts w:ascii="Times New Roman" w:eastAsia="Calibri" w:hAnsi="Times New Roman" w:cs="Times New Roman"/>
          <w:sz w:val="24"/>
          <w:szCs w:val="24"/>
          <w:lang w:eastAsia="en-US"/>
        </w:rPr>
      </w:pPr>
    </w:p>
    <w:p w14:paraId="3DCDE0ED" w14:textId="77777777" w:rsidR="002228D4" w:rsidRPr="002228D4" w:rsidRDefault="002228D4" w:rsidP="002228D4">
      <w:pPr>
        <w:spacing w:after="0" w:line="240" w:lineRule="auto"/>
        <w:jc w:val="center"/>
        <w:rPr>
          <w:rFonts w:ascii="Times New Roman" w:eastAsia="Calibri" w:hAnsi="Times New Roman" w:cs="Times New Roman"/>
          <w:b/>
          <w:sz w:val="24"/>
          <w:szCs w:val="24"/>
          <w:lang w:eastAsia="en-US"/>
        </w:rPr>
      </w:pPr>
    </w:p>
    <w:p w14:paraId="1E3ABB64" w14:textId="77777777" w:rsidR="002228D4" w:rsidRPr="002228D4" w:rsidRDefault="002228D4" w:rsidP="002228D4">
      <w:pPr>
        <w:suppressAutoHyphens/>
        <w:spacing w:after="0"/>
        <w:jc w:val="both"/>
        <w:rPr>
          <w:rFonts w:ascii="Times New Roman" w:eastAsia="Times New Roman" w:hAnsi="Times New Roman" w:cs="Times New Roman"/>
          <w:sz w:val="24"/>
          <w:szCs w:val="24"/>
          <w:lang w:eastAsia="ar-SA"/>
        </w:rPr>
      </w:pPr>
      <w:r w:rsidRPr="002228D4">
        <w:rPr>
          <w:rFonts w:ascii="Times New Roman" w:eastAsia="Times New Roman" w:hAnsi="Times New Roman" w:cs="Times New Roman"/>
          <w:b/>
          <w:sz w:val="24"/>
          <w:szCs w:val="24"/>
          <w:lang w:eastAsia="ar-SA"/>
        </w:rPr>
        <w:t>Всероссийские конкурсы-олимпиады:</w:t>
      </w:r>
      <w:r w:rsidRPr="002228D4">
        <w:rPr>
          <w:rFonts w:ascii="Times New Roman" w:eastAsia="Times New Roman" w:hAnsi="Times New Roman" w:cs="Times New Roman"/>
          <w:sz w:val="24"/>
          <w:szCs w:val="24"/>
          <w:lang w:eastAsia="ar-SA"/>
        </w:rPr>
        <w:t xml:space="preserve"> </w:t>
      </w:r>
    </w:p>
    <w:p w14:paraId="4E33B642"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ar-SA"/>
        </w:rPr>
      </w:pPr>
      <w:r w:rsidRPr="002228D4">
        <w:rPr>
          <w:rFonts w:ascii="Times New Roman" w:eastAsia="Times New Roman" w:hAnsi="Times New Roman" w:cs="Times New Roman"/>
          <w:sz w:val="24"/>
          <w:szCs w:val="24"/>
          <w:lang w:eastAsia="ar-SA"/>
        </w:rPr>
        <w:t>Ребята активно принимали участие во Всероссийских конкурсах-олимпиадах: «Будущие исследователи – будущее науки», Олимпиада на сайте «Инфоурок», «Живая классика» Победитель конкурса на лучший реферат на тему: «Территориальное общественное самоуправление (ТОС) - важнейшая форма участия населения в местном самоуправлении» - Слесарева Анна 10 класс (учитель Айкашева О. Н.)</w:t>
      </w:r>
    </w:p>
    <w:p w14:paraId="30E3CE08"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lang w:eastAsia="ar-SA"/>
        </w:rPr>
      </w:pPr>
      <w:r w:rsidRPr="002228D4">
        <w:rPr>
          <w:rFonts w:ascii="Times New Roman" w:eastAsia="Times New Roman" w:hAnsi="Times New Roman" w:cs="Times New Roman"/>
          <w:sz w:val="24"/>
          <w:szCs w:val="24"/>
          <w:lang w:eastAsia="ar-SA"/>
        </w:rPr>
        <w:t>II место в конкурсе на лучший реферат на тему: «Территориальное общественное самоуправление (ТОС) - важнейшая форма участия населения в местном самоуправлении» - Потапова  Анна 10 класс (учитель Айкашева О. Н.)</w:t>
      </w:r>
    </w:p>
    <w:p w14:paraId="2E63CA65" w14:textId="77777777" w:rsidR="002228D4" w:rsidRPr="002228D4" w:rsidRDefault="002228D4" w:rsidP="002228D4">
      <w:pPr>
        <w:spacing w:line="240" w:lineRule="auto"/>
        <w:rPr>
          <w:rFonts w:ascii="Times New Roman" w:eastAsia="Calibri" w:hAnsi="Times New Roman" w:cs="Times New Roman"/>
          <w:iCs/>
          <w:sz w:val="24"/>
          <w:szCs w:val="24"/>
          <w:lang w:eastAsia="en-US"/>
        </w:rPr>
      </w:pPr>
      <w:r w:rsidRPr="002228D4">
        <w:rPr>
          <w:rFonts w:ascii="Times New Roman" w:eastAsia="Calibri" w:hAnsi="Times New Roman" w:cs="Times New Roman"/>
          <w:iCs/>
          <w:sz w:val="24"/>
          <w:szCs w:val="24"/>
          <w:lang w:eastAsia="en-US"/>
        </w:rPr>
        <w:t>Победитель конкурса на лучший реферат на тему: «Территориальное общественное самоуправление (ТОС) - важнейшая форма участия населения в местном самоуправлении» - Слесарева Анна 10 класс (учитель Айкашева О. Н.)</w:t>
      </w:r>
    </w:p>
    <w:p w14:paraId="45585517" w14:textId="77777777" w:rsidR="002228D4" w:rsidRPr="002228D4" w:rsidRDefault="002228D4" w:rsidP="002228D4">
      <w:pPr>
        <w:spacing w:line="240" w:lineRule="auto"/>
        <w:rPr>
          <w:rFonts w:ascii="Times New Roman" w:eastAsia="Calibri" w:hAnsi="Times New Roman" w:cs="Times New Roman"/>
          <w:b/>
          <w:iCs/>
          <w:sz w:val="24"/>
          <w:szCs w:val="24"/>
          <w:lang w:eastAsia="en-US"/>
        </w:rPr>
      </w:pPr>
      <w:r w:rsidRPr="002228D4">
        <w:rPr>
          <w:rFonts w:ascii="Times New Roman" w:eastAsia="Calibri" w:hAnsi="Times New Roman" w:cs="Times New Roman"/>
          <w:b/>
          <w:iCs/>
          <w:sz w:val="24"/>
          <w:szCs w:val="24"/>
          <w:lang w:eastAsia="en-US"/>
        </w:rPr>
        <w:t xml:space="preserve">Олимпиада «Будущие исследователи - будущее науки»   </w:t>
      </w:r>
    </w:p>
    <w:p w14:paraId="68C5295F" w14:textId="77777777" w:rsidR="002228D4" w:rsidRPr="002228D4" w:rsidRDefault="002228D4" w:rsidP="002228D4">
      <w:pPr>
        <w:spacing w:line="240" w:lineRule="auto"/>
        <w:rPr>
          <w:rFonts w:ascii="Times New Roman" w:eastAsia="Calibri" w:hAnsi="Times New Roman" w:cs="Times New Roman"/>
          <w:b/>
          <w:iCs/>
          <w:sz w:val="24"/>
          <w:szCs w:val="24"/>
          <w:lang w:eastAsia="en-US"/>
        </w:rPr>
      </w:pPr>
      <w:r w:rsidRPr="002228D4">
        <w:rPr>
          <w:rFonts w:ascii="Times New Roman" w:eastAsia="Calibri" w:hAnsi="Times New Roman" w:cs="Times New Roman"/>
          <w:iCs/>
          <w:sz w:val="24"/>
          <w:szCs w:val="24"/>
          <w:lang w:eastAsia="en-US"/>
        </w:rPr>
        <w:t>Призёр Ямалиева Аделия 11 класс (учитель Майорова Н.П.)</w:t>
      </w:r>
    </w:p>
    <w:p w14:paraId="6ED10F6E" w14:textId="77777777" w:rsidR="002228D4" w:rsidRPr="002228D4" w:rsidRDefault="002228D4" w:rsidP="002228D4">
      <w:pPr>
        <w:spacing w:after="0" w:line="240" w:lineRule="auto"/>
        <w:jc w:val="center"/>
        <w:rPr>
          <w:rFonts w:ascii="Times New Roman" w:eastAsia="Calibri" w:hAnsi="Times New Roman" w:cs="Times New Roman"/>
          <w:b/>
          <w:sz w:val="24"/>
          <w:szCs w:val="24"/>
          <w:lang w:eastAsia="en-US"/>
        </w:rPr>
      </w:pPr>
    </w:p>
    <w:p w14:paraId="6549DAB5" w14:textId="77777777" w:rsidR="002228D4" w:rsidRPr="002228D4" w:rsidRDefault="002228D4" w:rsidP="002228D4">
      <w:pPr>
        <w:spacing w:after="0" w:line="240" w:lineRule="auto"/>
        <w:jc w:val="center"/>
        <w:rPr>
          <w:rFonts w:ascii="Times New Roman" w:eastAsia="Calibri" w:hAnsi="Times New Roman" w:cs="Times New Roman"/>
          <w:b/>
          <w:sz w:val="24"/>
          <w:szCs w:val="24"/>
          <w:lang w:eastAsia="en-US"/>
        </w:rPr>
      </w:pPr>
      <w:r w:rsidRPr="002228D4">
        <w:rPr>
          <w:rFonts w:ascii="Times New Roman" w:eastAsia="Calibri" w:hAnsi="Times New Roman" w:cs="Times New Roman"/>
          <w:b/>
          <w:sz w:val="24"/>
          <w:szCs w:val="24"/>
          <w:lang w:eastAsia="en-US"/>
        </w:rPr>
        <w:t>Всероссийское детско – юношеское движение «Юнармия».</w:t>
      </w:r>
    </w:p>
    <w:p w14:paraId="5D583362" w14:textId="77777777" w:rsidR="002228D4" w:rsidRPr="002228D4" w:rsidRDefault="002228D4" w:rsidP="002228D4">
      <w:pPr>
        <w:spacing w:after="0" w:line="240" w:lineRule="auto"/>
        <w:rPr>
          <w:rFonts w:ascii="Times New Roman" w:eastAsia="Calibri" w:hAnsi="Times New Roman" w:cs="Times New Roman"/>
          <w:b/>
          <w:sz w:val="24"/>
          <w:szCs w:val="24"/>
          <w:lang w:eastAsia="en-US"/>
        </w:rPr>
      </w:pPr>
    </w:p>
    <w:p w14:paraId="1BB82A71" w14:textId="77777777" w:rsidR="002228D4" w:rsidRPr="002228D4" w:rsidRDefault="002228D4" w:rsidP="002228D4">
      <w:pPr>
        <w:spacing w:after="160" w:line="259" w:lineRule="auto"/>
        <w:ind w:right="-142"/>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lastRenderedPageBreak/>
        <w:t xml:space="preserve">Деятельность движения направлена на воспитание в юнармейцах доброты, сочувствия, совестливости, верности, достоинства, любви к Родине. Большое внимание Юнармия уделяет формированию уважительного отношения к семье, памяти предков, учит почтительному отношению к старшим. </w:t>
      </w:r>
    </w:p>
    <w:p w14:paraId="034103DA" w14:textId="77777777" w:rsidR="002228D4" w:rsidRPr="002228D4" w:rsidRDefault="002228D4" w:rsidP="002228D4">
      <w:pPr>
        <w:spacing w:after="0" w:line="240" w:lineRule="auto"/>
        <w:ind w:right="531"/>
        <w:jc w:val="both"/>
        <w:rPr>
          <w:rFonts w:ascii="Times New Roman" w:eastAsia="Calibri" w:hAnsi="Times New Roman" w:cs="Times New Roman"/>
          <w:bCs/>
          <w:sz w:val="24"/>
          <w:szCs w:val="24"/>
          <w:lang w:eastAsia="ar-SA"/>
        </w:rPr>
      </w:pPr>
      <w:r w:rsidRPr="002228D4">
        <w:rPr>
          <w:rFonts w:ascii="Times New Roman" w:eastAsia="Calibri" w:hAnsi="Times New Roman" w:cs="Times New Roman"/>
          <w:sz w:val="24"/>
          <w:szCs w:val="24"/>
          <w:lang w:eastAsia="ar-SA"/>
        </w:rPr>
        <w:t xml:space="preserve">17 февраля    2025 года   на базе </w:t>
      </w:r>
      <w:r w:rsidRPr="002228D4">
        <w:rPr>
          <w:rFonts w:ascii="Times New Roman" w:eastAsia="Calibri" w:hAnsi="Times New Roman" w:cs="Times New Roman"/>
          <w:bCs/>
          <w:sz w:val="24"/>
          <w:szCs w:val="24"/>
          <w:lang w:eastAsia="ar-SA"/>
        </w:rPr>
        <w:t xml:space="preserve">МАОУ ДО ЦРТД и Ю Каменского района проводилась военно – спортивная игра «Сурский рубеж». </w:t>
      </w:r>
    </w:p>
    <w:p w14:paraId="703D6AA7" w14:textId="77777777" w:rsidR="002228D4" w:rsidRPr="002228D4" w:rsidRDefault="002228D4" w:rsidP="002228D4">
      <w:pPr>
        <w:spacing w:after="0" w:line="240" w:lineRule="auto"/>
        <w:ind w:right="531"/>
        <w:jc w:val="both"/>
        <w:rPr>
          <w:rFonts w:ascii="Times New Roman" w:eastAsia="Calibri" w:hAnsi="Times New Roman" w:cs="Times New Roman"/>
          <w:bCs/>
          <w:sz w:val="24"/>
          <w:szCs w:val="24"/>
          <w:lang w:eastAsia="ar-SA"/>
        </w:rPr>
      </w:pPr>
      <w:r w:rsidRPr="002228D4">
        <w:rPr>
          <w:rFonts w:ascii="Times New Roman" w:eastAsia="Calibri" w:hAnsi="Times New Roman" w:cs="Times New Roman"/>
          <w:bCs/>
          <w:sz w:val="24"/>
          <w:szCs w:val="24"/>
          <w:lang w:eastAsia="ar-SA"/>
        </w:rPr>
        <w:t xml:space="preserve">Команда Юнармейцев «Отважные» приняла активное участие в соревнованиях в составе: </w:t>
      </w:r>
    </w:p>
    <w:p w14:paraId="7F318C2A" w14:textId="77777777" w:rsidR="002228D4" w:rsidRPr="002228D4" w:rsidRDefault="002228D4" w:rsidP="002228D4">
      <w:pPr>
        <w:spacing w:after="0" w:line="240" w:lineRule="auto"/>
        <w:ind w:right="531"/>
        <w:jc w:val="both"/>
        <w:rPr>
          <w:rFonts w:ascii="Times New Roman" w:eastAsia="Calibri" w:hAnsi="Times New Roman" w:cs="Times New Roman"/>
          <w:bCs/>
          <w:sz w:val="24"/>
          <w:szCs w:val="24"/>
          <w:lang w:eastAsia="ar-SA"/>
        </w:rPr>
      </w:pPr>
      <w:r w:rsidRPr="002228D4">
        <w:rPr>
          <w:rFonts w:ascii="Times New Roman" w:eastAsia="Calibri" w:hAnsi="Times New Roman" w:cs="Times New Roman"/>
          <w:bCs/>
          <w:sz w:val="24"/>
          <w:szCs w:val="24"/>
          <w:lang w:eastAsia="ar-SA"/>
        </w:rPr>
        <w:t>Юдин Илья – командир отряда, Ерёмин Артём, Кожевникова Кира, Маненков Арсений, Патеева Карина.</w:t>
      </w:r>
    </w:p>
    <w:p w14:paraId="2ADB35FF" w14:textId="77777777" w:rsidR="002228D4" w:rsidRPr="002228D4" w:rsidRDefault="002228D4" w:rsidP="002228D4">
      <w:pPr>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программу</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вошли</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следующие</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этапы</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соревнований:</w:t>
      </w:r>
    </w:p>
    <w:p w14:paraId="36B35287" w14:textId="77777777" w:rsidR="002228D4" w:rsidRPr="002228D4" w:rsidRDefault="002228D4" w:rsidP="002228D4">
      <w:pPr>
        <w:widowControl w:val="0"/>
        <w:numPr>
          <w:ilvl w:val="0"/>
          <w:numId w:val="20"/>
        </w:numPr>
        <w:autoSpaceDE w:val="0"/>
        <w:autoSpaceDN w:val="0"/>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конкурс</w:t>
      </w:r>
      <w:r w:rsidRPr="002228D4">
        <w:rPr>
          <w:rFonts w:ascii="Times New Roman" w:eastAsia="Calibri" w:hAnsi="Times New Roman" w:cs="Times New Roman"/>
          <w:spacing w:val="-6"/>
          <w:sz w:val="24"/>
          <w:szCs w:val="24"/>
          <w:lang w:eastAsia="en-US"/>
        </w:rPr>
        <w:t xml:space="preserve"> </w:t>
      </w:r>
      <w:r w:rsidRPr="002228D4">
        <w:rPr>
          <w:rFonts w:ascii="Times New Roman" w:eastAsia="Calibri" w:hAnsi="Times New Roman" w:cs="Times New Roman"/>
          <w:sz w:val="24"/>
          <w:szCs w:val="24"/>
          <w:lang w:eastAsia="en-US"/>
        </w:rPr>
        <w:t>«Ратные</w:t>
      </w:r>
      <w:r w:rsidRPr="002228D4">
        <w:rPr>
          <w:rFonts w:ascii="Times New Roman" w:eastAsia="Calibri" w:hAnsi="Times New Roman" w:cs="Times New Roman"/>
          <w:spacing w:val="-6"/>
          <w:sz w:val="24"/>
          <w:szCs w:val="24"/>
          <w:lang w:eastAsia="en-US"/>
        </w:rPr>
        <w:t xml:space="preserve"> </w:t>
      </w:r>
      <w:r w:rsidRPr="002228D4">
        <w:rPr>
          <w:rFonts w:ascii="Times New Roman" w:eastAsia="Calibri" w:hAnsi="Times New Roman" w:cs="Times New Roman"/>
          <w:sz w:val="24"/>
          <w:szCs w:val="24"/>
          <w:lang w:eastAsia="en-US"/>
        </w:rPr>
        <w:t>страницы</w:t>
      </w:r>
      <w:r w:rsidRPr="002228D4">
        <w:rPr>
          <w:rFonts w:ascii="Times New Roman" w:eastAsia="Calibri" w:hAnsi="Times New Roman" w:cs="Times New Roman"/>
          <w:spacing w:val="-5"/>
          <w:sz w:val="24"/>
          <w:szCs w:val="24"/>
          <w:lang w:eastAsia="en-US"/>
        </w:rPr>
        <w:t xml:space="preserve"> </w:t>
      </w:r>
      <w:r w:rsidRPr="002228D4">
        <w:rPr>
          <w:rFonts w:ascii="Times New Roman" w:eastAsia="Calibri" w:hAnsi="Times New Roman" w:cs="Times New Roman"/>
          <w:sz w:val="24"/>
          <w:szCs w:val="24"/>
          <w:lang w:eastAsia="en-US"/>
        </w:rPr>
        <w:t>истории</w:t>
      </w:r>
      <w:r w:rsidRPr="002228D4">
        <w:rPr>
          <w:rFonts w:ascii="Times New Roman" w:eastAsia="Calibri" w:hAnsi="Times New Roman" w:cs="Times New Roman"/>
          <w:spacing w:val="-4"/>
          <w:sz w:val="24"/>
          <w:szCs w:val="24"/>
          <w:lang w:eastAsia="en-US"/>
        </w:rPr>
        <w:t xml:space="preserve"> </w:t>
      </w:r>
      <w:r w:rsidRPr="002228D4">
        <w:rPr>
          <w:rFonts w:ascii="Times New Roman" w:eastAsia="Calibri" w:hAnsi="Times New Roman" w:cs="Times New Roman"/>
          <w:sz w:val="24"/>
          <w:szCs w:val="24"/>
          <w:lang w:eastAsia="en-US"/>
        </w:rPr>
        <w:t>Отечества»;</w:t>
      </w:r>
    </w:p>
    <w:p w14:paraId="1871C52F" w14:textId="77777777" w:rsidR="002228D4" w:rsidRPr="002228D4" w:rsidRDefault="002228D4" w:rsidP="002228D4">
      <w:pPr>
        <w:widowControl w:val="0"/>
        <w:numPr>
          <w:ilvl w:val="0"/>
          <w:numId w:val="20"/>
        </w:numPr>
        <w:autoSpaceDE w:val="0"/>
        <w:autoSpaceDN w:val="0"/>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конкурс</w:t>
      </w:r>
      <w:r w:rsidRPr="002228D4">
        <w:rPr>
          <w:rFonts w:ascii="Times New Roman" w:eastAsia="Calibri" w:hAnsi="Times New Roman" w:cs="Times New Roman"/>
          <w:spacing w:val="-7"/>
          <w:sz w:val="24"/>
          <w:szCs w:val="24"/>
          <w:lang w:eastAsia="en-US"/>
        </w:rPr>
        <w:t xml:space="preserve"> </w:t>
      </w:r>
      <w:r w:rsidRPr="002228D4">
        <w:rPr>
          <w:rFonts w:ascii="Times New Roman" w:eastAsia="Calibri" w:hAnsi="Times New Roman" w:cs="Times New Roman"/>
          <w:sz w:val="24"/>
          <w:szCs w:val="24"/>
          <w:lang w:eastAsia="en-US"/>
        </w:rPr>
        <w:t>«Строевая</w:t>
      </w:r>
      <w:r w:rsidRPr="002228D4">
        <w:rPr>
          <w:rFonts w:ascii="Times New Roman" w:eastAsia="Calibri" w:hAnsi="Times New Roman" w:cs="Times New Roman"/>
          <w:spacing w:val="-7"/>
          <w:sz w:val="24"/>
          <w:szCs w:val="24"/>
          <w:lang w:eastAsia="en-US"/>
        </w:rPr>
        <w:t xml:space="preserve"> </w:t>
      </w:r>
      <w:r w:rsidRPr="002228D4">
        <w:rPr>
          <w:rFonts w:ascii="Times New Roman" w:eastAsia="Calibri" w:hAnsi="Times New Roman" w:cs="Times New Roman"/>
          <w:sz w:val="24"/>
          <w:szCs w:val="24"/>
          <w:lang w:eastAsia="en-US"/>
        </w:rPr>
        <w:t>подготовка» - 3 место.</w:t>
      </w:r>
    </w:p>
    <w:p w14:paraId="5FA66221" w14:textId="77777777" w:rsidR="002228D4" w:rsidRPr="002228D4" w:rsidRDefault="002228D4" w:rsidP="002228D4">
      <w:pPr>
        <w:widowControl w:val="0"/>
        <w:numPr>
          <w:ilvl w:val="0"/>
          <w:numId w:val="20"/>
        </w:numPr>
        <w:autoSpaceDE w:val="0"/>
        <w:autoSpaceDN w:val="0"/>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соревнование</w:t>
      </w:r>
      <w:r w:rsidRPr="002228D4">
        <w:rPr>
          <w:rFonts w:ascii="Times New Roman" w:eastAsia="Calibri" w:hAnsi="Times New Roman" w:cs="Times New Roman"/>
          <w:spacing w:val="-5"/>
          <w:sz w:val="24"/>
          <w:szCs w:val="24"/>
          <w:lang w:eastAsia="en-US"/>
        </w:rPr>
        <w:t xml:space="preserve"> </w:t>
      </w:r>
      <w:r w:rsidRPr="002228D4">
        <w:rPr>
          <w:rFonts w:ascii="Times New Roman" w:eastAsia="Calibri" w:hAnsi="Times New Roman" w:cs="Times New Roman"/>
          <w:sz w:val="24"/>
          <w:szCs w:val="24"/>
          <w:lang w:eastAsia="en-US"/>
        </w:rPr>
        <w:t>«Огневой</w:t>
      </w:r>
      <w:r w:rsidRPr="002228D4">
        <w:rPr>
          <w:rFonts w:ascii="Times New Roman" w:eastAsia="Calibri" w:hAnsi="Times New Roman" w:cs="Times New Roman"/>
          <w:spacing w:val="-5"/>
          <w:sz w:val="24"/>
          <w:szCs w:val="24"/>
          <w:lang w:eastAsia="en-US"/>
        </w:rPr>
        <w:t xml:space="preserve"> </w:t>
      </w:r>
      <w:r w:rsidRPr="002228D4">
        <w:rPr>
          <w:rFonts w:ascii="Times New Roman" w:eastAsia="Calibri" w:hAnsi="Times New Roman" w:cs="Times New Roman"/>
          <w:sz w:val="24"/>
          <w:szCs w:val="24"/>
          <w:lang w:eastAsia="en-US"/>
        </w:rPr>
        <w:t>рубеж» - 3 место.</w:t>
      </w:r>
    </w:p>
    <w:p w14:paraId="0D0F85D3" w14:textId="77777777" w:rsidR="002228D4" w:rsidRPr="002228D4" w:rsidRDefault="002228D4" w:rsidP="002228D4">
      <w:pPr>
        <w:widowControl w:val="0"/>
        <w:numPr>
          <w:ilvl w:val="0"/>
          <w:numId w:val="20"/>
        </w:numPr>
        <w:autoSpaceDE w:val="0"/>
        <w:autoSpaceDN w:val="0"/>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конкурс</w:t>
      </w:r>
      <w:r w:rsidRPr="002228D4">
        <w:rPr>
          <w:rFonts w:ascii="Times New Roman" w:eastAsia="Calibri" w:hAnsi="Times New Roman" w:cs="Times New Roman"/>
          <w:spacing w:val="-6"/>
          <w:sz w:val="24"/>
          <w:szCs w:val="24"/>
          <w:lang w:eastAsia="en-US"/>
        </w:rPr>
        <w:t xml:space="preserve"> </w:t>
      </w:r>
      <w:r w:rsidRPr="002228D4">
        <w:rPr>
          <w:rFonts w:ascii="Times New Roman" w:eastAsia="Calibri" w:hAnsi="Times New Roman" w:cs="Times New Roman"/>
          <w:sz w:val="24"/>
          <w:szCs w:val="24"/>
          <w:lang w:eastAsia="en-US"/>
        </w:rPr>
        <w:t>по</w:t>
      </w:r>
      <w:r w:rsidRPr="002228D4">
        <w:rPr>
          <w:rFonts w:ascii="Times New Roman" w:eastAsia="Calibri" w:hAnsi="Times New Roman" w:cs="Times New Roman"/>
          <w:spacing w:val="-5"/>
          <w:sz w:val="24"/>
          <w:szCs w:val="24"/>
          <w:lang w:eastAsia="en-US"/>
        </w:rPr>
        <w:t xml:space="preserve"> </w:t>
      </w:r>
      <w:r w:rsidRPr="002228D4">
        <w:rPr>
          <w:rFonts w:ascii="Times New Roman" w:eastAsia="Calibri" w:hAnsi="Times New Roman" w:cs="Times New Roman"/>
          <w:sz w:val="24"/>
          <w:szCs w:val="24"/>
          <w:lang w:eastAsia="en-US"/>
        </w:rPr>
        <w:t>военно-медицинской</w:t>
      </w:r>
      <w:r w:rsidRPr="002228D4">
        <w:rPr>
          <w:rFonts w:ascii="Times New Roman" w:eastAsia="Calibri" w:hAnsi="Times New Roman" w:cs="Times New Roman"/>
          <w:spacing w:val="-6"/>
          <w:sz w:val="24"/>
          <w:szCs w:val="24"/>
          <w:lang w:eastAsia="en-US"/>
        </w:rPr>
        <w:t xml:space="preserve"> </w:t>
      </w:r>
      <w:r w:rsidRPr="002228D4">
        <w:rPr>
          <w:rFonts w:ascii="Times New Roman" w:eastAsia="Calibri" w:hAnsi="Times New Roman" w:cs="Times New Roman"/>
          <w:sz w:val="24"/>
          <w:szCs w:val="24"/>
          <w:lang w:eastAsia="en-US"/>
        </w:rPr>
        <w:t>подготовке – 1 место.</w:t>
      </w:r>
    </w:p>
    <w:p w14:paraId="278DB078" w14:textId="77777777" w:rsidR="002228D4" w:rsidRPr="002228D4" w:rsidRDefault="002228D4" w:rsidP="002228D4">
      <w:pPr>
        <w:spacing w:after="0" w:line="240" w:lineRule="auto"/>
        <w:ind w:right="531"/>
        <w:rPr>
          <w:rFonts w:ascii="Times New Roman" w:eastAsia="Calibri" w:hAnsi="Times New Roman" w:cs="Times New Roman"/>
          <w:sz w:val="24"/>
          <w:szCs w:val="24"/>
          <w:lang w:eastAsia="en-US"/>
        </w:rPr>
      </w:pPr>
    </w:p>
    <w:p w14:paraId="01B7A3A5" w14:textId="77777777" w:rsidR="002228D4" w:rsidRPr="002228D4" w:rsidRDefault="002228D4" w:rsidP="002228D4">
      <w:pPr>
        <w:autoSpaceDE w:val="0"/>
        <w:autoSpaceDN w:val="0"/>
        <w:adjustRightInd w:val="0"/>
        <w:spacing w:after="0" w:line="240" w:lineRule="auto"/>
        <w:ind w:right="531"/>
        <w:jc w:val="both"/>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 мае 2025 г команда юнармейцев «Отважные» участвовала в районном конкурсе военно-спортивной игры «Служу России» в рамках  проекта «Юнармия».</w:t>
      </w:r>
    </w:p>
    <w:p w14:paraId="7D0D9F52" w14:textId="77777777" w:rsidR="002228D4" w:rsidRPr="002228D4" w:rsidRDefault="002228D4" w:rsidP="002228D4">
      <w:pPr>
        <w:spacing w:after="0" w:line="240" w:lineRule="auto"/>
        <w:ind w:right="531"/>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 программу входили следующие дистанции соревнований:</w:t>
      </w:r>
    </w:p>
    <w:p w14:paraId="0EA5F758"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«Смотр строя» - 3 место.</w:t>
      </w:r>
    </w:p>
    <w:p w14:paraId="100E9A67" w14:textId="77777777" w:rsidR="002228D4" w:rsidRPr="002228D4" w:rsidRDefault="002228D4" w:rsidP="002228D4">
      <w:pPr>
        <w:spacing w:after="0" w:line="240" w:lineRule="auto"/>
        <w:rPr>
          <w:rFonts w:ascii="Times New Roman" w:eastAsia="Calibri" w:hAnsi="Times New Roman" w:cs="Times New Roman"/>
          <w:color w:val="000000"/>
          <w:sz w:val="24"/>
          <w:szCs w:val="24"/>
          <w:lang w:eastAsia="en-US"/>
        </w:rPr>
      </w:pPr>
      <w:r w:rsidRPr="002228D4">
        <w:rPr>
          <w:rFonts w:ascii="Times New Roman" w:eastAsia="Calibri" w:hAnsi="Times New Roman" w:cs="Times New Roman"/>
          <w:color w:val="000000"/>
          <w:sz w:val="24"/>
          <w:szCs w:val="24"/>
          <w:lang w:eastAsia="en-US"/>
        </w:rPr>
        <w:t xml:space="preserve">- </w:t>
      </w:r>
      <w:r w:rsidRPr="002228D4">
        <w:rPr>
          <w:rFonts w:ascii="Times New Roman" w:eastAsia="Calibri" w:hAnsi="Times New Roman" w:cs="Times New Roman"/>
          <w:sz w:val="24"/>
          <w:szCs w:val="24"/>
          <w:lang w:eastAsia="en-US"/>
        </w:rPr>
        <w:t>«Атака» - 2 место.</w:t>
      </w:r>
    </w:p>
    <w:p w14:paraId="1B461412"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«Огневая» - 3 место.</w:t>
      </w:r>
    </w:p>
    <w:p w14:paraId="6A7CC849"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«Метание гранат в цель».</w:t>
      </w:r>
    </w:p>
    <w:p w14:paraId="501C78E0"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xml:space="preserve">- </w:t>
      </w:r>
      <w:r w:rsidRPr="002228D4">
        <w:rPr>
          <w:rFonts w:ascii="Times New Roman" w:eastAsia="Calibri" w:hAnsi="Times New Roman" w:cs="Times New Roman"/>
          <w:color w:val="000000"/>
          <w:sz w:val="24"/>
          <w:szCs w:val="24"/>
          <w:lang w:eastAsia="en-US"/>
        </w:rPr>
        <w:t>«Оказание первой медицинской помощи».</w:t>
      </w:r>
    </w:p>
    <w:p w14:paraId="6F5619D7"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«Равнение не героев» - 1 место.</w:t>
      </w:r>
    </w:p>
    <w:p w14:paraId="552A3F98"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«Неполная разборка - сборка АК- 74», снаряжение магазина АК-74  - 3 место.</w:t>
      </w:r>
    </w:p>
    <w:p w14:paraId="50D69909"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xml:space="preserve">   </w:t>
      </w:r>
    </w:p>
    <w:p w14:paraId="53B9E0E9"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Отряд принимал участие в акциях:</w:t>
      </w:r>
    </w:p>
    <w:p w14:paraId="1CF6210A"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«Письмо солдату» Народного движения «Пенза своих не бросает»;</w:t>
      </w:r>
    </w:p>
    <w:p w14:paraId="295E40AB"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«Каменка своих не бросает» Гуманитарная помощь участникам СВО;</w:t>
      </w:r>
    </w:p>
    <w:p w14:paraId="1FE3B744"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«Новогодняя открытка бойцам СВО»;</w:t>
      </w:r>
    </w:p>
    <w:p w14:paraId="7DFA68B1"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Всероссийская эстафета «Читаем вместе» к снятию блокады Ленинграда;</w:t>
      </w:r>
    </w:p>
    <w:p w14:paraId="0A8F48F6"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«Окно Победы»;</w:t>
      </w:r>
    </w:p>
    <w:p w14:paraId="35EEC62E"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«Бессмертный полк» и др.</w:t>
      </w:r>
    </w:p>
    <w:p w14:paraId="2435B11F"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b/>
          <w:sz w:val="24"/>
          <w:szCs w:val="24"/>
          <w:lang w:eastAsia="en-US"/>
        </w:rPr>
      </w:pPr>
      <w:r w:rsidRPr="002228D4">
        <w:rPr>
          <w:rFonts w:ascii="Times New Roman" w:eastAsia="Times New Roman" w:hAnsi="Times New Roman" w:cs="Times New Roman"/>
          <w:b/>
          <w:sz w:val="24"/>
          <w:szCs w:val="24"/>
          <w:lang w:eastAsia="en-US"/>
        </w:rPr>
        <w:t>В 2025-2026 учебном году наши учащиеся принимали участие во Всероссийских. областных, зональных и во всех муниципальных и районных соревнованиях.</w:t>
      </w:r>
    </w:p>
    <w:p w14:paraId="3AD8C702"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b/>
          <w:i/>
          <w:sz w:val="24"/>
          <w:szCs w:val="24"/>
          <w:lang w:eastAsia="en-US"/>
        </w:rPr>
      </w:pPr>
    </w:p>
    <w:p w14:paraId="29575BEA"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t>Всероссийские спортивные соревнования школьников</w:t>
      </w:r>
    </w:p>
    <w:p w14:paraId="176DDEBA"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t xml:space="preserve"> «Президентские спортивные игры» (2010-2011гр).</w:t>
      </w:r>
    </w:p>
    <w:p w14:paraId="6D063A51"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lang w:eastAsia="en-US"/>
        </w:rPr>
      </w:pPr>
    </w:p>
    <w:tbl>
      <w:tblPr>
        <w:tblW w:w="99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4"/>
        <w:gridCol w:w="3116"/>
        <w:gridCol w:w="2151"/>
        <w:gridCol w:w="2151"/>
      </w:tblGrid>
      <w:tr w:rsidR="002228D4" w:rsidRPr="002228D4" w14:paraId="024256BB" w14:textId="77777777" w:rsidTr="001D489C">
        <w:trPr>
          <w:trHeight w:val="494"/>
        </w:trPr>
        <w:tc>
          <w:tcPr>
            <w:tcW w:w="2564" w:type="dxa"/>
          </w:tcPr>
          <w:p w14:paraId="22F830D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Муниципальный этап </w:t>
            </w:r>
          </w:p>
        </w:tc>
        <w:tc>
          <w:tcPr>
            <w:tcW w:w="3116" w:type="dxa"/>
          </w:tcPr>
          <w:p w14:paraId="26763B84"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Зональный этап </w:t>
            </w:r>
          </w:p>
        </w:tc>
        <w:tc>
          <w:tcPr>
            <w:tcW w:w="2151" w:type="dxa"/>
          </w:tcPr>
          <w:p w14:paraId="20D5EC28"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Региональный этап </w:t>
            </w:r>
          </w:p>
        </w:tc>
        <w:tc>
          <w:tcPr>
            <w:tcW w:w="2151" w:type="dxa"/>
          </w:tcPr>
          <w:p w14:paraId="49D16CA8"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Всероссийский этап</w:t>
            </w:r>
          </w:p>
        </w:tc>
      </w:tr>
      <w:tr w:rsidR="002228D4" w:rsidRPr="002228D4" w14:paraId="066B7CF8" w14:textId="77777777" w:rsidTr="001D489C">
        <w:trPr>
          <w:trHeight w:val="1204"/>
        </w:trPr>
        <w:tc>
          <w:tcPr>
            <w:tcW w:w="2564" w:type="dxa"/>
          </w:tcPr>
          <w:p w14:paraId="4605F46A"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6D7E4DFD"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w:t>
            </w:r>
          </w:p>
        </w:tc>
        <w:tc>
          <w:tcPr>
            <w:tcW w:w="3116" w:type="dxa"/>
          </w:tcPr>
          <w:p w14:paraId="2182DEB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p>
          <w:p w14:paraId="34A608D7"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w:t>
            </w:r>
          </w:p>
        </w:tc>
        <w:tc>
          <w:tcPr>
            <w:tcW w:w="2151" w:type="dxa"/>
          </w:tcPr>
          <w:p w14:paraId="60ADE018"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097AD735"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w:t>
            </w:r>
          </w:p>
        </w:tc>
        <w:tc>
          <w:tcPr>
            <w:tcW w:w="2151" w:type="dxa"/>
          </w:tcPr>
          <w:p w14:paraId="489EC19A"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0D761760"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5</w:t>
            </w:r>
          </w:p>
        </w:tc>
      </w:tr>
    </w:tbl>
    <w:p w14:paraId="64A5E75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Всероссийские спортивные игры  школьников «Президентские спортивные игры»- Призеры  Всероссийского этапа МОУ СОШ №8 г.Каменка  (84 субъекта РФ).</w:t>
      </w:r>
    </w:p>
    <w:p w14:paraId="4BA81B9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xml:space="preserve">Юноши -1 место в легкоатлетической эстафете. </w:t>
      </w:r>
    </w:p>
    <w:p w14:paraId="0B3751C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3 место легкоатлетическое многоборье(юноши).</w:t>
      </w:r>
    </w:p>
    <w:p w14:paraId="6449755E"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3 место – футбол.</w:t>
      </w:r>
    </w:p>
    <w:p w14:paraId="71287FD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Шмураткин Егор- 9 место в личном зачете из 246 участников.</w:t>
      </w:r>
    </w:p>
    <w:p w14:paraId="39BC91F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Курочкин Илья -10 место в личном первенстве из 246 участников.</w:t>
      </w:r>
    </w:p>
    <w:p w14:paraId="1238F2D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6 место – баскетбол 3х3 (юноши) .</w:t>
      </w:r>
    </w:p>
    <w:p w14:paraId="2DCA20B1"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lang w:eastAsia="en-US"/>
        </w:rPr>
      </w:pPr>
    </w:p>
    <w:p w14:paraId="3E54EB4F"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lastRenderedPageBreak/>
        <w:t>Всероссийские соревнования школьников «Президентские состязания»</w:t>
      </w:r>
    </w:p>
    <w:p w14:paraId="5AD41AB4"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xml:space="preserve"> 6 Б класс</w:t>
      </w:r>
    </w:p>
    <w:p w14:paraId="16113F8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7"/>
        <w:gridCol w:w="3111"/>
        <w:gridCol w:w="3111"/>
      </w:tblGrid>
      <w:tr w:rsidR="002228D4" w:rsidRPr="002228D4" w14:paraId="6C68A0D2" w14:textId="77777777" w:rsidTr="001D489C">
        <w:trPr>
          <w:trHeight w:val="594"/>
        </w:trPr>
        <w:tc>
          <w:tcPr>
            <w:tcW w:w="3367" w:type="dxa"/>
          </w:tcPr>
          <w:p w14:paraId="2EBF43F0"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Школьный этап </w:t>
            </w:r>
          </w:p>
        </w:tc>
        <w:tc>
          <w:tcPr>
            <w:tcW w:w="3111" w:type="dxa"/>
          </w:tcPr>
          <w:p w14:paraId="7A9E0781"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Муниципальный этап</w:t>
            </w:r>
          </w:p>
        </w:tc>
        <w:tc>
          <w:tcPr>
            <w:tcW w:w="3111" w:type="dxa"/>
          </w:tcPr>
          <w:p w14:paraId="1B92DE58"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Региональный этап</w:t>
            </w:r>
          </w:p>
        </w:tc>
      </w:tr>
      <w:tr w:rsidR="002228D4" w:rsidRPr="002228D4" w14:paraId="07D4E795" w14:textId="77777777" w:rsidTr="001D489C">
        <w:trPr>
          <w:trHeight w:val="342"/>
        </w:trPr>
        <w:tc>
          <w:tcPr>
            <w:tcW w:w="3367" w:type="dxa"/>
            <w:vMerge w:val="restart"/>
          </w:tcPr>
          <w:p w14:paraId="04EE83BD"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4D40AF6B"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w:t>
            </w:r>
          </w:p>
        </w:tc>
        <w:tc>
          <w:tcPr>
            <w:tcW w:w="3111" w:type="dxa"/>
            <w:vMerge w:val="restart"/>
          </w:tcPr>
          <w:p w14:paraId="459679D5"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38CCB1AD"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w:t>
            </w:r>
          </w:p>
        </w:tc>
        <w:tc>
          <w:tcPr>
            <w:tcW w:w="3111" w:type="dxa"/>
            <w:vMerge w:val="restart"/>
          </w:tcPr>
          <w:p w14:paraId="1FC916C3"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p w14:paraId="007AF350"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4</w:t>
            </w:r>
          </w:p>
        </w:tc>
      </w:tr>
      <w:tr w:rsidR="002228D4" w:rsidRPr="002228D4" w14:paraId="76703904" w14:textId="77777777" w:rsidTr="001D489C">
        <w:trPr>
          <w:trHeight w:val="342"/>
        </w:trPr>
        <w:tc>
          <w:tcPr>
            <w:tcW w:w="3367" w:type="dxa"/>
            <w:vMerge/>
          </w:tcPr>
          <w:p w14:paraId="0DC4F65B"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c>
          <w:tcPr>
            <w:tcW w:w="3111" w:type="dxa"/>
            <w:vMerge/>
          </w:tcPr>
          <w:p w14:paraId="582BBB04"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c>
          <w:tcPr>
            <w:tcW w:w="3111" w:type="dxa"/>
            <w:vMerge/>
          </w:tcPr>
          <w:p w14:paraId="20B26242"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r>
      <w:tr w:rsidR="002228D4" w:rsidRPr="002228D4" w14:paraId="4A0DBC8F" w14:textId="77777777" w:rsidTr="001D489C">
        <w:trPr>
          <w:trHeight w:val="342"/>
        </w:trPr>
        <w:tc>
          <w:tcPr>
            <w:tcW w:w="3367" w:type="dxa"/>
            <w:vMerge/>
          </w:tcPr>
          <w:p w14:paraId="4A4853C0"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c>
          <w:tcPr>
            <w:tcW w:w="3111" w:type="dxa"/>
            <w:vMerge/>
          </w:tcPr>
          <w:p w14:paraId="53C1CBFC"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c>
          <w:tcPr>
            <w:tcW w:w="3111" w:type="dxa"/>
            <w:vMerge/>
          </w:tcPr>
          <w:p w14:paraId="4CBB5737"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rPr>
            </w:pPr>
          </w:p>
        </w:tc>
      </w:tr>
    </w:tbl>
    <w:p w14:paraId="0C07A32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i/>
          <w:sz w:val="24"/>
          <w:szCs w:val="24"/>
          <w:lang w:eastAsia="en-US"/>
        </w:rPr>
      </w:pPr>
    </w:p>
    <w:p w14:paraId="1C0AC38C"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Спортивные акции.</w:t>
      </w:r>
    </w:p>
    <w:tbl>
      <w:tblPr>
        <w:tblW w:w="9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37"/>
        <w:gridCol w:w="3151"/>
      </w:tblGrid>
      <w:tr w:rsidR="002228D4" w:rsidRPr="002228D4" w14:paraId="4817B2D5" w14:textId="77777777" w:rsidTr="001D489C">
        <w:trPr>
          <w:trHeight w:val="457"/>
        </w:trPr>
        <w:tc>
          <w:tcPr>
            <w:tcW w:w="3190" w:type="dxa"/>
          </w:tcPr>
          <w:p w14:paraId="63FC840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Акции </w:t>
            </w:r>
          </w:p>
        </w:tc>
        <w:tc>
          <w:tcPr>
            <w:tcW w:w="3137" w:type="dxa"/>
          </w:tcPr>
          <w:p w14:paraId="6963281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Дата </w:t>
            </w:r>
          </w:p>
        </w:tc>
        <w:tc>
          <w:tcPr>
            <w:tcW w:w="3151" w:type="dxa"/>
          </w:tcPr>
          <w:p w14:paraId="1C06B34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Количество детей </w:t>
            </w:r>
          </w:p>
        </w:tc>
      </w:tr>
      <w:tr w:rsidR="002228D4" w:rsidRPr="002228D4" w14:paraId="6FC22BC4" w14:textId="77777777" w:rsidTr="001D489C">
        <w:trPr>
          <w:trHeight w:val="891"/>
        </w:trPr>
        <w:tc>
          <w:tcPr>
            <w:tcW w:w="3190" w:type="dxa"/>
          </w:tcPr>
          <w:p w14:paraId="503476A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Запишись в спортивную секцию </w:t>
            </w:r>
          </w:p>
        </w:tc>
        <w:tc>
          <w:tcPr>
            <w:tcW w:w="3137" w:type="dxa"/>
          </w:tcPr>
          <w:p w14:paraId="07B81C3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Сентябрь </w:t>
            </w:r>
          </w:p>
        </w:tc>
        <w:tc>
          <w:tcPr>
            <w:tcW w:w="3151" w:type="dxa"/>
          </w:tcPr>
          <w:p w14:paraId="3D1F2B0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100</w:t>
            </w:r>
          </w:p>
        </w:tc>
      </w:tr>
      <w:tr w:rsidR="002228D4" w:rsidRPr="002228D4" w14:paraId="142C4852" w14:textId="77777777" w:rsidTr="001D489C">
        <w:trPr>
          <w:trHeight w:val="457"/>
        </w:trPr>
        <w:tc>
          <w:tcPr>
            <w:tcW w:w="3190" w:type="dxa"/>
          </w:tcPr>
          <w:p w14:paraId="0715ECF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Школьный кросс  </w:t>
            </w:r>
          </w:p>
        </w:tc>
        <w:tc>
          <w:tcPr>
            <w:tcW w:w="3137" w:type="dxa"/>
          </w:tcPr>
          <w:p w14:paraId="6F2FEBBC"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Сентябрь </w:t>
            </w:r>
          </w:p>
        </w:tc>
        <w:tc>
          <w:tcPr>
            <w:tcW w:w="3151" w:type="dxa"/>
          </w:tcPr>
          <w:p w14:paraId="1C7373C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430</w:t>
            </w:r>
          </w:p>
        </w:tc>
      </w:tr>
      <w:tr w:rsidR="002228D4" w:rsidRPr="002228D4" w14:paraId="466706FB" w14:textId="77777777" w:rsidTr="001D489C">
        <w:trPr>
          <w:trHeight w:val="434"/>
        </w:trPr>
        <w:tc>
          <w:tcPr>
            <w:tcW w:w="3190" w:type="dxa"/>
          </w:tcPr>
          <w:p w14:paraId="01DF34C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Каникулы с ГТО </w:t>
            </w:r>
          </w:p>
        </w:tc>
        <w:tc>
          <w:tcPr>
            <w:tcW w:w="3137" w:type="dxa"/>
          </w:tcPr>
          <w:p w14:paraId="6AF8789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Ноябрь </w:t>
            </w:r>
          </w:p>
        </w:tc>
        <w:tc>
          <w:tcPr>
            <w:tcW w:w="3151" w:type="dxa"/>
          </w:tcPr>
          <w:p w14:paraId="5937A2A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70</w:t>
            </w:r>
          </w:p>
        </w:tc>
      </w:tr>
      <w:tr w:rsidR="002228D4" w:rsidRPr="002228D4" w14:paraId="0EF10897" w14:textId="77777777" w:rsidTr="001D489C">
        <w:trPr>
          <w:trHeight w:val="457"/>
        </w:trPr>
        <w:tc>
          <w:tcPr>
            <w:tcW w:w="3190" w:type="dxa"/>
          </w:tcPr>
          <w:p w14:paraId="798394C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Зима.Декабрь.ГТО</w:t>
            </w:r>
          </w:p>
        </w:tc>
        <w:tc>
          <w:tcPr>
            <w:tcW w:w="3137" w:type="dxa"/>
          </w:tcPr>
          <w:p w14:paraId="47EEE4E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Декабрь </w:t>
            </w:r>
          </w:p>
        </w:tc>
        <w:tc>
          <w:tcPr>
            <w:tcW w:w="3151" w:type="dxa"/>
          </w:tcPr>
          <w:p w14:paraId="32D0CA6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40</w:t>
            </w:r>
          </w:p>
        </w:tc>
      </w:tr>
      <w:tr w:rsidR="002228D4" w:rsidRPr="002228D4" w14:paraId="12C63F7E" w14:textId="77777777" w:rsidTr="001D489C">
        <w:trPr>
          <w:trHeight w:val="457"/>
        </w:trPr>
        <w:tc>
          <w:tcPr>
            <w:tcW w:w="3190" w:type="dxa"/>
          </w:tcPr>
          <w:p w14:paraId="4FE34D6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Зимние забавы </w:t>
            </w:r>
          </w:p>
        </w:tc>
        <w:tc>
          <w:tcPr>
            <w:tcW w:w="3137" w:type="dxa"/>
          </w:tcPr>
          <w:p w14:paraId="5E1DBD10"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Январь </w:t>
            </w:r>
          </w:p>
        </w:tc>
        <w:tc>
          <w:tcPr>
            <w:tcW w:w="3151" w:type="dxa"/>
          </w:tcPr>
          <w:p w14:paraId="35EAFBA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100</w:t>
            </w:r>
          </w:p>
        </w:tc>
      </w:tr>
      <w:tr w:rsidR="002228D4" w:rsidRPr="002228D4" w14:paraId="28A85DD9" w14:textId="77777777" w:rsidTr="001D489C">
        <w:trPr>
          <w:trHeight w:val="434"/>
        </w:trPr>
        <w:tc>
          <w:tcPr>
            <w:tcW w:w="3190" w:type="dxa"/>
          </w:tcPr>
          <w:p w14:paraId="5A7E933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На зарядку становись !</w:t>
            </w:r>
          </w:p>
        </w:tc>
        <w:tc>
          <w:tcPr>
            <w:tcW w:w="3137" w:type="dxa"/>
          </w:tcPr>
          <w:p w14:paraId="44E2D25D"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 xml:space="preserve">Март </w:t>
            </w:r>
          </w:p>
        </w:tc>
        <w:tc>
          <w:tcPr>
            <w:tcW w:w="3151" w:type="dxa"/>
          </w:tcPr>
          <w:p w14:paraId="4CAD1FC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rPr>
            </w:pPr>
            <w:r w:rsidRPr="002228D4">
              <w:rPr>
                <w:rFonts w:ascii="Times New Roman" w:eastAsia="Times New Roman" w:hAnsi="Times New Roman" w:cs="Times New Roman"/>
                <w:sz w:val="24"/>
                <w:szCs w:val="24"/>
              </w:rPr>
              <w:t>600</w:t>
            </w:r>
          </w:p>
        </w:tc>
      </w:tr>
    </w:tbl>
    <w:p w14:paraId="5E2517C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500E5E93"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t>Лыжные гонки.</w:t>
      </w:r>
    </w:p>
    <w:p w14:paraId="524EFE19"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lang w:eastAsia="en-US"/>
        </w:rPr>
      </w:pPr>
    </w:p>
    <w:p w14:paraId="3B76F6F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 xml:space="preserve">На протяжение лыжного сезона обучающиеся МОУ СОШ №8 показывали высокие результаты: </w:t>
      </w:r>
    </w:p>
    <w:p w14:paraId="5DED8BE4"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Шачикова Софья, Уланов Захар, Шачикова Полина</w:t>
      </w:r>
    </w:p>
    <w:p w14:paraId="7D1C9712"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Неуструев Владимир ,Крамор Софья , Неуструева Мария ,Ермаков Егор, Уланов Семен, Абдрашитов Али, Уланов Захар.</w:t>
      </w:r>
    </w:p>
    <w:p w14:paraId="4CDC874C"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p>
    <w:p w14:paraId="433F4EE4"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t>Легкая атлетика.</w:t>
      </w:r>
    </w:p>
    <w:p w14:paraId="6EC26A53"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lang w:eastAsia="en-US"/>
        </w:rPr>
      </w:pPr>
    </w:p>
    <w:p w14:paraId="3375E8C4"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Кульдиватова Арина, Пшеничникова Дарина, Кузнецова Екатерина, Плужников Сергей, Шмураткин Егор Курочкин Илья, Киселева Полина, Донсков Дмитрий  –призеры и победители районных соревнований.</w:t>
      </w:r>
    </w:p>
    <w:p w14:paraId="4D6F6F5C"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Шевченко Сергей, Донсков Дмитрий, Киселева Полина  участники Губернаторской эстафеты .</w:t>
      </w:r>
    </w:p>
    <w:p w14:paraId="470FF330"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Городская легкоатлетическая эстафета – 1 место.</w:t>
      </w:r>
    </w:p>
    <w:p w14:paraId="49F15F50"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lang w:eastAsia="en-US"/>
        </w:rPr>
      </w:pPr>
    </w:p>
    <w:p w14:paraId="4BE268F6"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u w:val="single"/>
          <w:lang w:eastAsia="en-US"/>
        </w:rPr>
      </w:pPr>
      <w:r w:rsidRPr="002228D4">
        <w:rPr>
          <w:rFonts w:ascii="Times New Roman" w:eastAsia="Times New Roman" w:hAnsi="Times New Roman" w:cs="Times New Roman"/>
          <w:sz w:val="24"/>
          <w:szCs w:val="24"/>
          <w:u w:val="single"/>
          <w:lang w:eastAsia="en-US"/>
        </w:rPr>
        <w:t>Спортивные игры.</w:t>
      </w:r>
    </w:p>
    <w:p w14:paraId="47E18A98"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6"/>
          <w:szCs w:val="26"/>
          <w:lang w:eastAsia="en-US"/>
        </w:rPr>
      </w:pPr>
      <w:r w:rsidRPr="002228D4">
        <w:rPr>
          <w:rFonts w:ascii="Times New Roman" w:eastAsia="Times New Roman" w:hAnsi="Times New Roman" w:cs="Times New Roman"/>
          <w:sz w:val="26"/>
          <w:szCs w:val="26"/>
          <w:lang w:eastAsia="en-US"/>
        </w:rPr>
        <w:t>БАСКЕТБОЛ.</w:t>
      </w:r>
    </w:p>
    <w:p w14:paraId="328ED24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6"/>
          <w:lang w:eastAsia="en-US"/>
        </w:rPr>
      </w:pPr>
      <w:r w:rsidRPr="002228D4">
        <w:rPr>
          <w:rFonts w:ascii="Times New Roman" w:eastAsia="Times New Roman" w:hAnsi="Times New Roman" w:cs="Times New Roman"/>
          <w:sz w:val="26"/>
          <w:szCs w:val="26"/>
          <w:lang w:eastAsia="en-US"/>
        </w:rPr>
        <w:t>ШБЛ «КЭС-БАСКЕТ» - команда юношей 1 место муниципальный этап, 4 место региональный этап.</w:t>
      </w:r>
    </w:p>
    <w:p w14:paraId="2C256DD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6"/>
          <w:lang w:eastAsia="en-US"/>
        </w:rPr>
      </w:pPr>
      <w:r w:rsidRPr="002228D4">
        <w:rPr>
          <w:rFonts w:ascii="Times New Roman" w:eastAsia="Times New Roman" w:hAnsi="Times New Roman" w:cs="Times New Roman"/>
          <w:sz w:val="26"/>
          <w:szCs w:val="26"/>
          <w:lang w:eastAsia="en-US"/>
        </w:rPr>
        <w:t>ШБЛ«КЭС-БАСКЕТ»-команда девушек 2 место муниципальный этап.</w:t>
      </w:r>
    </w:p>
    <w:p w14:paraId="32F4BE7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6"/>
          <w:lang w:eastAsia="en-US"/>
        </w:rPr>
      </w:pPr>
      <w:r w:rsidRPr="002228D4">
        <w:rPr>
          <w:rFonts w:ascii="Times New Roman" w:eastAsia="Times New Roman" w:hAnsi="Times New Roman" w:cs="Times New Roman"/>
          <w:sz w:val="26"/>
          <w:szCs w:val="26"/>
          <w:lang w:eastAsia="en-US"/>
        </w:rPr>
        <w:t>ШБЛ  «Локобаскет» команда девушек 2 место муниципальный этап, региональный этап - 8 место.</w:t>
      </w:r>
    </w:p>
    <w:p w14:paraId="723B5C0D" w14:textId="77777777" w:rsidR="002228D4" w:rsidRPr="002228D4" w:rsidRDefault="002228D4" w:rsidP="002228D4">
      <w:pPr>
        <w:widowControl w:val="0"/>
        <w:autoSpaceDE w:val="0"/>
        <w:autoSpaceDN w:val="0"/>
        <w:spacing w:after="0"/>
        <w:rPr>
          <w:rFonts w:ascii="Times New Roman" w:eastAsia="Times New Roman" w:hAnsi="Times New Roman" w:cs="Times New Roman"/>
          <w:sz w:val="26"/>
          <w:szCs w:val="26"/>
          <w:lang w:eastAsia="en-US"/>
        </w:rPr>
      </w:pPr>
      <w:r w:rsidRPr="002228D4">
        <w:rPr>
          <w:rFonts w:ascii="Times New Roman" w:eastAsia="Times New Roman" w:hAnsi="Times New Roman" w:cs="Times New Roman"/>
          <w:sz w:val="26"/>
          <w:szCs w:val="26"/>
          <w:lang w:eastAsia="en-US"/>
        </w:rPr>
        <w:t>Окружной проект по баскетболу 3</w:t>
      </w:r>
      <w:r w:rsidRPr="002228D4">
        <w:rPr>
          <w:rFonts w:ascii="Arial" w:eastAsia="Times New Roman" w:hAnsi="Arial" w:cs="Arial"/>
          <w:sz w:val="26"/>
          <w:szCs w:val="26"/>
          <w:lang w:eastAsia="en-US"/>
        </w:rPr>
        <w:t>×</w:t>
      </w:r>
      <w:r w:rsidRPr="002228D4">
        <w:rPr>
          <w:rFonts w:ascii="Times New Roman" w:eastAsia="Times New Roman" w:hAnsi="Times New Roman" w:cs="Times New Roman"/>
          <w:sz w:val="26"/>
          <w:szCs w:val="26"/>
          <w:lang w:eastAsia="en-US"/>
        </w:rPr>
        <w:t>3 среди обучающихся 9-11  классов  - команда юношей 1 место муниципальный этап, 3 место региональный этап.</w:t>
      </w:r>
    </w:p>
    <w:p w14:paraId="6A475ED9"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6"/>
          <w:szCs w:val="26"/>
          <w:lang w:eastAsia="en-US"/>
        </w:rPr>
      </w:pPr>
    </w:p>
    <w:p w14:paraId="4F0E9C0C"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lang w:eastAsia="en-US"/>
        </w:rPr>
      </w:pPr>
    </w:p>
    <w:p w14:paraId="7E8563CE" w14:textId="77777777" w:rsidR="002228D4" w:rsidRPr="002228D4" w:rsidRDefault="002228D4" w:rsidP="002228D4">
      <w:pPr>
        <w:widowControl w:val="0"/>
        <w:autoSpaceDE w:val="0"/>
        <w:autoSpaceDN w:val="0"/>
        <w:spacing w:after="0"/>
        <w:jc w:val="center"/>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ФУТБОЛ.</w:t>
      </w:r>
    </w:p>
    <w:p w14:paraId="5E52C1CE"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lastRenderedPageBreak/>
        <w:t>Победители и призеры муниципального, зонального и регионального этапов Всероссийского проекта «Мини –футбол в школу», «Кожаный мяч».</w:t>
      </w:r>
    </w:p>
    <w:p w14:paraId="27E1F24D" w14:textId="77777777" w:rsidR="002228D4" w:rsidRPr="002228D4" w:rsidRDefault="002228D4" w:rsidP="002228D4">
      <w:pPr>
        <w:widowControl w:val="0"/>
        <w:autoSpaceDE w:val="0"/>
        <w:autoSpaceDN w:val="0"/>
        <w:spacing w:after="0"/>
        <w:rPr>
          <w:rFonts w:ascii="Times New Roman" w:eastAsia="Times New Roman" w:hAnsi="Times New Roman" w:cs="Times New Roman"/>
          <w:sz w:val="24"/>
          <w:szCs w:val="24"/>
          <w:lang w:eastAsia="en-US"/>
        </w:rPr>
      </w:pPr>
    </w:p>
    <w:p w14:paraId="22192E1F"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Активные участники ВФСК ГТО «Готов к труду и обороне».</w:t>
      </w:r>
    </w:p>
    <w:p w14:paraId="3B0B0CF1"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shd w:val="clear" w:color="auto" w:fill="FFFFFF"/>
          <w:lang w:eastAsia="en-US"/>
        </w:rPr>
      </w:pPr>
      <w:r w:rsidRPr="002228D4">
        <w:rPr>
          <w:rFonts w:ascii="Times New Roman" w:eastAsia="Times New Roman" w:hAnsi="Times New Roman" w:cs="Times New Roman"/>
          <w:sz w:val="24"/>
          <w:szCs w:val="24"/>
          <w:shd w:val="clear" w:color="auto" w:fill="FFFFFF"/>
          <w:lang w:eastAsia="en-US"/>
        </w:rPr>
        <w:t>Профессиональные конкурсы – это один из самых эффективных инструментов неформального образования и методической работы педагога. Участие и победы учителей в конкурсах позволяют решить несколько задач : трансляция передового педагогического опыта, стимул к освоению инноваций, развитие гибких навыков, повышение престижа профессии. Педагог демонстрирует себя как интеллектуала, наставника и носителя ценностей здорового образа жизни успешного профессионала, что повышает статус предмета «Физическая культура».</w:t>
      </w:r>
    </w:p>
    <w:p w14:paraId="31FC3D70"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shd w:val="clear" w:color="auto" w:fill="FFFFFF"/>
          <w:lang w:eastAsia="en-US"/>
        </w:rPr>
      </w:pPr>
      <w:r w:rsidRPr="002228D4">
        <w:rPr>
          <w:rFonts w:ascii="Times New Roman" w:eastAsia="Times New Roman" w:hAnsi="Times New Roman" w:cs="Times New Roman"/>
          <w:sz w:val="24"/>
          <w:szCs w:val="24"/>
          <w:shd w:val="clear" w:color="auto" w:fill="FFFFFF"/>
          <w:lang w:eastAsia="en-US"/>
        </w:rPr>
        <w:t>Конкурс на присуждение премий лучшим учителям за достижения в педагогической деятельности на территории Пензенской области в 2026 году – победитель учитель МОУ СОШ №8 г.Каменки Фомина О.Ю.</w:t>
      </w:r>
    </w:p>
    <w:p w14:paraId="34CDBAE5" w14:textId="77777777" w:rsidR="002228D4" w:rsidRPr="002228D4" w:rsidRDefault="002228D4" w:rsidP="002228D4">
      <w:pPr>
        <w:widowControl w:val="0"/>
        <w:autoSpaceDE w:val="0"/>
        <w:autoSpaceDN w:val="0"/>
        <w:spacing w:after="0" w:line="240" w:lineRule="auto"/>
        <w:jc w:val="center"/>
        <w:rPr>
          <w:rFonts w:ascii="Times New Roman" w:eastAsia="Times New Roman" w:hAnsi="Times New Roman" w:cs="Times New Roman"/>
          <w:sz w:val="24"/>
          <w:szCs w:val="24"/>
          <w:shd w:val="clear" w:color="auto" w:fill="FFFFFF"/>
          <w:lang w:eastAsia="en-US"/>
        </w:rPr>
      </w:pPr>
      <w:r w:rsidRPr="002228D4">
        <w:rPr>
          <w:rFonts w:ascii="Times New Roman" w:eastAsia="Times New Roman" w:hAnsi="Times New Roman" w:cs="Times New Roman"/>
          <w:sz w:val="24"/>
          <w:szCs w:val="24"/>
          <w:shd w:val="clear" w:color="auto" w:fill="FFFFFF"/>
          <w:lang w:eastAsia="en-US"/>
        </w:rPr>
        <w:t>Региональные конкурсы.</w:t>
      </w:r>
    </w:p>
    <w:p w14:paraId="5387A86D"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shd w:val="clear" w:color="auto" w:fill="FFFFFF"/>
          <w:lang w:eastAsia="en-US"/>
        </w:rPr>
      </w:pPr>
      <w:r w:rsidRPr="002228D4">
        <w:rPr>
          <w:rFonts w:ascii="Times New Roman" w:eastAsia="Times New Roman" w:hAnsi="Times New Roman" w:cs="Times New Roman"/>
          <w:sz w:val="24"/>
          <w:szCs w:val="24"/>
          <w:shd w:val="clear" w:color="auto" w:fill="FFFFFF"/>
          <w:lang w:eastAsia="en-US"/>
        </w:rPr>
        <w:t>- Победитель областного конкурса видеороликов «Школьный спортивный клуб» в номинации «Свободная тема» МОУ СОШ №8 г.Каменка.</w:t>
      </w:r>
    </w:p>
    <w:p w14:paraId="16553125"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sz w:val="24"/>
          <w:szCs w:val="24"/>
          <w:shd w:val="clear" w:color="auto" w:fill="FFFFFF"/>
          <w:lang w:eastAsia="en-US"/>
        </w:rPr>
      </w:pPr>
      <w:r w:rsidRPr="002228D4">
        <w:rPr>
          <w:rFonts w:ascii="Times New Roman" w:eastAsia="Times New Roman" w:hAnsi="Times New Roman" w:cs="Times New Roman"/>
          <w:sz w:val="24"/>
          <w:szCs w:val="24"/>
          <w:shd w:val="clear" w:color="auto" w:fill="FFFFFF"/>
          <w:lang w:eastAsia="en-US"/>
        </w:rPr>
        <w:t>-Победитель ШБЛ «КЭС-БАСКЕТ в школе» Всероссийский конкурс.</w:t>
      </w:r>
    </w:p>
    <w:p w14:paraId="5D4B2039" w14:textId="77777777" w:rsidR="002228D4" w:rsidRPr="002228D4" w:rsidRDefault="002228D4" w:rsidP="002228D4">
      <w:pPr>
        <w:spacing w:after="0" w:line="240" w:lineRule="auto"/>
        <w:rPr>
          <w:rFonts w:ascii="Times New Roman" w:eastAsia="Calibri" w:hAnsi="Times New Roman" w:cs="Times New Roman"/>
          <w:i/>
          <w:sz w:val="24"/>
          <w:szCs w:val="24"/>
          <w:lang w:eastAsia="en-US"/>
        </w:rPr>
      </w:pPr>
      <w:r w:rsidRPr="002228D4">
        <w:rPr>
          <w:rFonts w:ascii="Times New Roman" w:eastAsia="Calibri" w:hAnsi="Times New Roman" w:cs="Times New Roman"/>
          <w:sz w:val="24"/>
          <w:szCs w:val="24"/>
          <w:lang w:eastAsia="en-US"/>
        </w:rPr>
        <w:t xml:space="preserve">Учащиеся школы принимали активное участие в городских, районных, областных соревнованиях. </w:t>
      </w:r>
    </w:p>
    <w:p w14:paraId="262004FF"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 xml:space="preserve">Задача учителей физической культуры привлечь детей к занятиям спортом. </w:t>
      </w:r>
    </w:p>
    <w:p w14:paraId="356C7FC2"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Проводились «Дни здоровья», «Веселые старты», Всероссийские акции «На зарядку становись!», «Запишись в спортивную секцию», «День зимних видов спорта». В летний период при школе была организована оздоровительная площадка.</w:t>
      </w:r>
    </w:p>
    <w:p w14:paraId="1E6DF624" w14:textId="77777777" w:rsidR="002228D4" w:rsidRPr="002228D4" w:rsidRDefault="002228D4" w:rsidP="002228D4">
      <w:pPr>
        <w:spacing w:after="0" w:line="240"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Так же в школе проводилась работа с молодёжью допризывного возраста:</w:t>
      </w:r>
    </w:p>
    <w:p w14:paraId="7B88938C" w14:textId="77777777" w:rsidR="002228D4" w:rsidRPr="002228D4" w:rsidRDefault="002228D4" w:rsidP="002228D4">
      <w:pPr>
        <w:widowControl w:val="0"/>
        <w:numPr>
          <w:ilvl w:val="0"/>
          <w:numId w:val="11"/>
        </w:numPr>
        <w:autoSpaceDE w:val="0"/>
        <w:autoSpaceDN w:val="0"/>
        <w:spacing w:after="160" w:line="259"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Военно- спортивный праздник, посвященный Дню защитника Отечества;</w:t>
      </w:r>
    </w:p>
    <w:p w14:paraId="41916535" w14:textId="77777777" w:rsidR="002228D4" w:rsidRPr="002228D4" w:rsidRDefault="002228D4" w:rsidP="002228D4">
      <w:pPr>
        <w:widowControl w:val="0"/>
        <w:numPr>
          <w:ilvl w:val="0"/>
          <w:numId w:val="11"/>
        </w:numPr>
        <w:autoSpaceDE w:val="0"/>
        <w:autoSpaceDN w:val="0"/>
        <w:spacing w:after="160" w:line="259"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Военно-спортивная игра «Зарница»;</w:t>
      </w:r>
    </w:p>
    <w:p w14:paraId="01E48C22" w14:textId="77777777" w:rsidR="002228D4" w:rsidRPr="002228D4" w:rsidRDefault="002228D4" w:rsidP="002228D4">
      <w:pPr>
        <w:widowControl w:val="0"/>
        <w:numPr>
          <w:ilvl w:val="0"/>
          <w:numId w:val="11"/>
        </w:numPr>
        <w:autoSpaceDE w:val="0"/>
        <w:autoSpaceDN w:val="0"/>
        <w:spacing w:after="160" w:line="259" w:lineRule="auto"/>
        <w:rPr>
          <w:rFonts w:ascii="Times New Roman" w:eastAsia="Calibri" w:hAnsi="Times New Roman" w:cs="Times New Roman"/>
          <w:sz w:val="24"/>
          <w:szCs w:val="24"/>
          <w:lang w:eastAsia="en-US"/>
        </w:rPr>
      </w:pPr>
      <w:r w:rsidRPr="002228D4">
        <w:rPr>
          <w:rFonts w:ascii="Times New Roman" w:eastAsia="Calibri" w:hAnsi="Times New Roman" w:cs="Times New Roman"/>
          <w:sz w:val="24"/>
          <w:szCs w:val="24"/>
          <w:lang w:eastAsia="en-US"/>
        </w:rPr>
        <w:t>Военно-спортивная игра «Орленок».</w:t>
      </w:r>
    </w:p>
    <w:p w14:paraId="37E09AB7" w14:textId="77777777" w:rsidR="002228D4" w:rsidRPr="002228D4" w:rsidRDefault="002228D4" w:rsidP="002228D4">
      <w:pPr>
        <w:spacing w:after="0" w:line="240" w:lineRule="auto"/>
        <w:ind w:right="135"/>
        <w:contextualSpacing/>
        <w:rPr>
          <w:rFonts w:ascii="Times New Roman" w:eastAsia="Times New Roman" w:hAnsi="Times New Roman" w:cs="Times New Roman"/>
          <w:b/>
          <w:bCs/>
          <w:sz w:val="24"/>
          <w:szCs w:val="24"/>
          <w:lang w:eastAsia="en-US"/>
        </w:rPr>
      </w:pPr>
    </w:p>
    <w:p w14:paraId="3E9C3852" w14:textId="77777777" w:rsidR="002228D4" w:rsidRPr="002228D4" w:rsidRDefault="002228D4" w:rsidP="002228D4">
      <w:pPr>
        <w:widowControl w:val="0"/>
        <w:autoSpaceDE w:val="0"/>
        <w:autoSpaceDN w:val="0"/>
        <w:spacing w:after="0" w:line="240" w:lineRule="auto"/>
        <w:ind w:right="3057"/>
        <w:jc w:val="right"/>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t>Модуль</w:t>
      </w:r>
      <w:r w:rsidRPr="002228D4">
        <w:rPr>
          <w:rFonts w:ascii="Times New Roman" w:eastAsia="Times New Roman" w:hAnsi="Times New Roman" w:cs="Times New Roman"/>
          <w:b/>
          <w:bCs/>
          <w:spacing w:val="-3"/>
          <w:sz w:val="24"/>
          <w:szCs w:val="24"/>
          <w:lang w:eastAsia="en-US"/>
        </w:rPr>
        <w:t xml:space="preserve"> </w:t>
      </w:r>
      <w:r w:rsidRPr="002228D4">
        <w:rPr>
          <w:rFonts w:ascii="Times New Roman" w:eastAsia="Times New Roman" w:hAnsi="Times New Roman" w:cs="Times New Roman"/>
          <w:b/>
          <w:bCs/>
          <w:sz w:val="24"/>
          <w:szCs w:val="24"/>
          <w:lang w:eastAsia="en-US"/>
        </w:rPr>
        <w:t>«Профилактическая</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работа»</w:t>
      </w:r>
    </w:p>
    <w:p w14:paraId="0A298A78" w14:textId="77777777" w:rsidR="002228D4" w:rsidRPr="002228D4" w:rsidRDefault="002228D4" w:rsidP="002228D4">
      <w:pPr>
        <w:widowControl w:val="0"/>
        <w:tabs>
          <w:tab w:val="left" w:pos="140"/>
        </w:tabs>
        <w:autoSpaceDE w:val="0"/>
        <w:autoSpaceDN w:val="0"/>
        <w:spacing w:after="0" w:line="274" w:lineRule="exact"/>
        <w:ind w:right="79"/>
        <w:outlineLvl w:val="1"/>
        <w:rPr>
          <w:rFonts w:ascii="Times New Roman" w:eastAsia="Times New Roman" w:hAnsi="Times New Roman" w:cs="Times New Roman"/>
          <w:b/>
          <w:bCs/>
          <w:i/>
          <w:iCs/>
          <w:sz w:val="24"/>
          <w:szCs w:val="24"/>
          <w:lang w:eastAsia="en-US"/>
        </w:rPr>
      </w:pPr>
      <w:r w:rsidRPr="002228D4">
        <w:rPr>
          <w:rFonts w:ascii="Times New Roman" w:eastAsia="Times New Roman" w:hAnsi="Times New Roman" w:cs="Times New Roman"/>
          <w:b/>
          <w:bCs/>
          <w:i/>
          <w:iCs/>
          <w:sz w:val="24"/>
          <w:szCs w:val="24"/>
          <w:lang w:eastAsia="en-US"/>
        </w:rPr>
        <w:t>безнадзорность</w:t>
      </w:r>
      <w:r w:rsidRPr="002228D4">
        <w:rPr>
          <w:rFonts w:ascii="Times New Roman" w:eastAsia="Times New Roman" w:hAnsi="Times New Roman" w:cs="Times New Roman"/>
          <w:b/>
          <w:bCs/>
          <w:i/>
          <w:iCs/>
          <w:spacing w:val="-6"/>
          <w:sz w:val="24"/>
          <w:szCs w:val="24"/>
          <w:lang w:eastAsia="en-US"/>
        </w:rPr>
        <w:t xml:space="preserve"> </w:t>
      </w:r>
      <w:r w:rsidRPr="002228D4">
        <w:rPr>
          <w:rFonts w:ascii="Times New Roman" w:eastAsia="Times New Roman" w:hAnsi="Times New Roman" w:cs="Times New Roman"/>
          <w:b/>
          <w:bCs/>
          <w:i/>
          <w:iCs/>
          <w:sz w:val="24"/>
          <w:szCs w:val="24"/>
          <w:lang w:eastAsia="en-US"/>
        </w:rPr>
        <w:t>и</w:t>
      </w:r>
      <w:r w:rsidRPr="002228D4">
        <w:rPr>
          <w:rFonts w:ascii="Times New Roman" w:eastAsia="Times New Roman" w:hAnsi="Times New Roman" w:cs="Times New Roman"/>
          <w:b/>
          <w:bCs/>
          <w:i/>
          <w:iCs/>
          <w:spacing w:val="-6"/>
          <w:sz w:val="24"/>
          <w:szCs w:val="24"/>
          <w:lang w:eastAsia="en-US"/>
        </w:rPr>
        <w:t xml:space="preserve"> </w:t>
      </w:r>
      <w:r w:rsidRPr="002228D4">
        <w:rPr>
          <w:rFonts w:ascii="Times New Roman" w:eastAsia="Times New Roman" w:hAnsi="Times New Roman" w:cs="Times New Roman"/>
          <w:b/>
          <w:bCs/>
          <w:i/>
          <w:iCs/>
          <w:sz w:val="24"/>
          <w:szCs w:val="24"/>
          <w:lang w:eastAsia="en-US"/>
        </w:rPr>
        <w:t>правонарушения</w:t>
      </w:r>
      <w:r w:rsidRPr="002228D4">
        <w:rPr>
          <w:rFonts w:ascii="Times New Roman" w:eastAsia="Times New Roman" w:hAnsi="Times New Roman" w:cs="Times New Roman"/>
          <w:b/>
          <w:bCs/>
          <w:i/>
          <w:iCs/>
          <w:spacing w:val="-5"/>
          <w:sz w:val="24"/>
          <w:szCs w:val="24"/>
          <w:lang w:eastAsia="en-US"/>
        </w:rPr>
        <w:t xml:space="preserve"> </w:t>
      </w:r>
      <w:r w:rsidRPr="002228D4">
        <w:rPr>
          <w:rFonts w:ascii="Times New Roman" w:eastAsia="Times New Roman" w:hAnsi="Times New Roman" w:cs="Times New Roman"/>
          <w:b/>
          <w:bCs/>
          <w:i/>
          <w:iCs/>
          <w:sz w:val="24"/>
          <w:szCs w:val="24"/>
          <w:lang w:eastAsia="en-US"/>
        </w:rPr>
        <w:t>среди</w:t>
      </w:r>
      <w:r w:rsidRPr="002228D4">
        <w:rPr>
          <w:rFonts w:ascii="Times New Roman" w:eastAsia="Times New Roman" w:hAnsi="Times New Roman" w:cs="Times New Roman"/>
          <w:b/>
          <w:bCs/>
          <w:i/>
          <w:iCs/>
          <w:spacing w:val="-7"/>
          <w:sz w:val="24"/>
          <w:szCs w:val="24"/>
          <w:lang w:eastAsia="en-US"/>
        </w:rPr>
        <w:t xml:space="preserve">  н</w:t>
      </w:r>
      <w:r w:rsidRPr="002228D4">
        <w:rPr>
          <w:rFonts w:ascii="Times New Roman" w:eastAsia="Times New Roman" w:hAnsi="Times New Roman" w:cs="Times New Roman"/>
          <w:b/>
          <w:bCs/>
          <w:i/>
          <w:iCs/>
          <w:sz w:val="24"/>
          <w:szCs w:val="24"/>
          <w:lang w:eastAsia="en-US"/>
        </w:rPr>
        <w:t>есовершеннолетних:</w:t>
      </w:r>
    </w:p>
    <w:p w14:paraId="76B1C78D" w14:textId="77777777" w:rsidR="002228D4" w:rsidRPr="002228D4" w:rsidRDefault="002228D4" w:rsidP="002228D4">
      <w:pPr>
        <w:widowControl w:val="0"/>
        <w:autoSpaceDE w:val="0"/>
        <w:autoSpaceDN w:val="0"/>
        <w:spacing w:after="0" w:line="240" w:lineRule="auto"/>
        <w:ind w:right="7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нашей школе, как и в любой другой, учатся дети группы риска: из семей, находящихся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социально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опасном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положении,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малообеспеченных,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многодетных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семей.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Есть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учащиеся, которые за прогулы, и асоциальные действия стоят на внутришкольном учете. Для</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того чтобы вовремя оказать им помощь, на протяжении многих лет школа сотрудничает 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комиссией по делам несовершеннолетних и защите их прав. Из опыта работы можно сказать,</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что нами неоднократно направлялись родители (законные представители) несовершеннолетних, совершавших противоправные действия по отношению к детям. Это такие родители,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которые не исполняли своих обязанностей по воспитанию, обучению и (или) содержанию</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детей и (или) отрицательно влияли на поведение детей. В школе создан Совет по профилактике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безнадзорности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правонарушений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несовершеннолетних, также</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имеются:</w:t>
      </w:r>
    </w:p>
    <w:p w14:paraId="1D4161A3" w14:textId="77777777" w:rsidR="002228D4" w:rsidRPr="002228D4" w:rsidRDefault="002228D4" w:rsidP="002228D4">
      <w:pPr>
        <w:widowControl w:val="0"/>
        <w:numPr>
          <w:ilvl w:val="1"/>
          <w:numId w:val="23"/>
        </w:numPr>
        <w:tabs>
          <w:tab w:val="left" w:pos="1070"/>
        </w:tabs>
        <w:autoSpaceDE w:val="0"/>
        <w:autoSpaceDN w:val="0"/>
        <w:spacing w:after="0" w:line="240" w:lineRule="auto"/>
        <w:ind w:right="79"/>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план</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Совета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профилактике;</w:t>
      </w:r>
    </w:p>
    <w:p w14:paraId="704B75F7" w14:textId="77777777" w:rsidR="002228D4" w:rsidRPr="002228D4" w:rsidRDefault="002228D4" w:rsidP="002228D4">
      <w:pPr>
        <w:widowControl w:val="0"/>
        <w:numPr>
          <w:ilvl w:val="1"/>
          <w:numId w:val="23"/>
        </w:numPr>
        <w:tabs>
          <w:tab w:val="left" w:pos="1086"/>
        </w:tabs>
        <w:autoSpaceDE w:val="0"/>
        <w:autoSpaceDN w:val="0"/>
        <w:spacing w:after="0" w:line="275" w:lineRule="exact"/>
        <w:ind w:right="79"/>
        <w:jc w:val="both"/>
        <w:rPr>
          <w:rFonts w:ascii="Times New Roman" w:eastAsia="Times New Roman" w:hAnsi="Times New Roman" w:cs="Times New Roman"/>
          <w:lang w:eastAsia="en-US"/>
        </w:rPr>
      </w:pPr>
      <w:r w:rsidRPr="002228D4">
        <w:rPr>
          <w:rFonts w:ascii="Times New Roman" w:eastAsia="Times New Roman" w:hAnsi="Times New Roman" w:cs="Times New Roman"/>
          <w:sz w:val="24"/>
          <w:lang w:eastAsia="en-US"/>
        </w:rPr>
        <w:t>индивидуальные</w:t>
      </w:r>
      <w:r w:rsidRPr="002228D4">
        <w:rPr>
          <w:rFonts w:ascii="Times New Roman" w:eastAsia="Times New Roman" w:hAnsi="Times New Roman" w:cs="Times New Roman"/>
          <w:spacing w:val="12"/>
          <w:sz w:val="24"/>
          <w:lang w:eastAsia="en-US"/>
        </w:rPr>
        <w:t xml:space="preserve"> </w:t>
      </w:r>
      <w:r w:rsidRPr="002228D4">
        <w:rPr>
          <w:rFonts w:ascii="Times New Roman" w:eastAsia="Times New Roman" w:hAnsi="Times New Roman" w:cs="Times New Roman"/>
          <w:sz w:val="24"/>
          <w:lang w:eastAsia="en-US"/>
        </w:rPr>
        <w:t>планы</w:t>
      </w:r>
      <w:r w:rsidRPr="002228D4">
        <w:rPr>
          <w:rFonts w:ascii="Times New Roman" w:eastAsia="Times New Roman" w:hAnsi="Times New Roman" w:cs="Times New Roman"/>
          <w:spacing w:val="14"/>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13"/>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руководителей</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2"/>
          <w:sz w:val="24"/>
          <w:lang w:eastAsia="en-US"/>
        </w:rPr>
        <w:t xml:space="preserve"> </w:t>
      </w:r>
      <w:r w:rsidRPr="002228D4">
        <w:rPr>
          <w:rFonts w:ascii="Times New Roman" w:eastAsia="Times New Roman" w:hAnsi="Times New Roman" w:cs="Times New Roman"/>
          <w:sz w:val="24"/>
          <w:lang w:eastAsia="en-US"/>
        </w:rPr>
        <w:t>неблагополучными</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семь</w:t>
      </w:r>
      <w:r w:rsidRPr="002228D4">
        <w:rPr>
          <w:rFonts w:ascii="Times New Roman" w:eastAsia="Times New Roman" w:hAnsi="Times New Roman" w:cs="Times New Roman"/>
          <w:lang w:eastAsia="en-US"/>
        </w:rPr>
        <w:t>ями;</w:t>
      </w:r>
    </w:p>
    <w:p w14:paraId="19F97713" w14:textId="77777777" w:rsidR="002228D4" w:rsidRPr="002228D4" w:rsidRDefault="002228D4" w:rsidP="002228D4">
      <w:pPr>
        <w:spacing w:after="0" w:line="240" w:lineRule="auto"/>
        <w:ind w:right="79"/>
        <w:jc w:val="both"/>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 xml:space="preserve">     В школе работает </w:t>
      </w:r>
      <w:r w:rsidRPr="002228D4">
        <w:rPr>
          <w:rFonts w:ascii="Times New Roman" w:eastAsia="Times New Roman" w:hAnsi="Times New Roman" w:cs="Times New Roman"/>
          <w:i/>
          <w:sz w:val="24"/>
          <w:szCs w:val="28"/>
        </w:rPr>
        <w:t>социально-психологическая служба.</w:t>
      </w:r>
      <w:r w:rsidRPr="002228D4">
        <w:rPr>
          <w:rFonts w:ascii="Times New Roman" w:eastAsia="Times New Roman" w:hAnsi="Times New Roman" w:cs="Times New Roman"/>
          <w:sz w:val="24"/>
          <w:szCs w:val="28"/>
        </w:rPr>
        <w:t xml:space="preserve"> Социальный педагог Фомина Л.П. планировала и проводила профилактическую работу с детьми и родителями, выступая на классных часах, общешкольных и классных родительских собраниях. Необходимо отметить, что социальный педагог осознано и серьёзно подходила к  планированию и осуществлению своей деятельности, работала совместно с инспектором ПДН  Жукова Д.А.. В прошедшем году  много рейдов по микрорайону было проведено классными руководителями, администрацией школы совместно с социальным педагогом. В весенне-летний период велась работа по трудоустройству детей из малообеспеченных семей. Поработало 10</w:t>
      </w:r>
      <w:r w:rsidRPr="002228D4">
        <w:rPr>
          <w:rFonts w:ascii="Times New Roman" w:eastAsia="Times New Roman" w:hAnsi="Times New Roman" w:cs="Times New Roman"/>
          <w:color w:val="FF00FF"/>
          <w:sz w:val="24"/>
          <w:szCs w:val="28"/>
        </w:rPr>
        <w:t xml:space="preserve"> </w:t>
      </w:r>
      <w:r w:rsidRPr="002228D4">
        <w:rPr>
          <w:rFonts w:ascii="Times New Roman" w:eastAsia="Times New Roman" w:hAnsi="Times New Roman" w:cs="Times New Roman"/>
          <w:sz w:val="24"/>
          <w:szCs w:val="28"/>
        </w:rPr>
        <w:t xml:space="preserve">подростков. Особое внимание уделялось неблагополучным семьям и малообеспеченным. Совместно с работниками ПДН в такие семьи проводились рейды в вечерние часы, с родителями велись индивидуальные беседы, выяснялись условия жизни детей. (Было уделено внимание семьям Бердигулова Альфира, Кротовой Ангелины, Шишкановой Ангелины, Зитева Михаила.) На каждого ребёнка, требующего к себе </w:t>
      </w:r>
      <w:r w:rsidRPr="002228D4">
        <w:rPr>
          <w:rFonts w:ascii="Times New Roman" w:eastAsia="Times New Roman" w:hAnsi="Times New Roman" w:cs="Times New Roman"/>
          <w:sz w:val="24"/>
          <w:szCs w:val="28"/>
        </w:rPr>
        <w:lastRenderedPageBreak/>
        <w:t xml:space="preserve">особого подхода, ведутся психолого-педагогические дневники новой формы. До классных руководителей доведено важность своевременного заполнения документации, вовлечение каждого состоящего на учёте в ОДО, отслеживание его посещения данного объединения. Дудина Е.П., школьный психолог, проводила диагностику воспитательной работы в  школе, помогая тем самым классным руководителям и заместителю директора составлять анализ работы, планировала и проводила работу по предпрофильной подготовке учащихся 9 и 11 классов. </w:t>
      </w:r>
    </w:p>
    <w:p w14:paraId="1259CE93" w14:textId="77777777" w:rsidR="002228D4" w:rsidRPr="002228D4" w:rsidRDefault="002228D4" w:rsidP="002228D4">
      <w:pPr>
        <w:spacing w:after="0" w:line="240" w:lineRule="auto"/>
        <w:ind w:right="79"/>
        <w:jc w:val="both"/>
        <w:rPr>
          <w:rFonts w:ascii="Times New Roman" w:eastAsia="Times New Roman" w:hAnsi="Times New Roman" w:cs="Times New Roman"/>
          <w:color w:val="FF0000"/>
          <w:sz w:val="24"/>
          <w:szCs w:val="28"/>
        </w:rPr>
      </w:pPr>
      <w:r w:rsidRPr="002228D4">
        <w:rPr>
          <w:rFonts w:ascii="Times New Roman" w:eastAsia="Times New Roman" w:hAnsi="Times New Roman" w:cs="Times New Roman"/>
          <w:sz w:val="24"/>
          <w:szCs w:val="28"/>
        </w:rPr>
        <w:t xml:space="preserve">Большая работа в течение года была проделана по профилактике табакокурения, наркозависимости и других негативных явлений. Проводились беседы, Конкурсы рисунков, плакатов «Мы выбираем жизнь», совместная с работниками ЦРБ акция «Молодежь против наркотиков» </w:t>
      </w:r>
    </w:p>
    <w:p w14:paraId="1A56997F" w14:textId="77777777" w:rsidR="002228D4" w:rsidRPr="002228D4" w:rsidRDefault="002228D4" w:rsidP="002228D4">
      <w:pPr>
        <w:spacing w:after="0" w:line="240" w:lineRule="auto"/>
        <w:ind w:right="79"/>
        <w:jc w:val="both"/>
        <w:rPr>
          <w:rFonts w:ascii="Times New Roman" w:eastAsia="Times New Roman" w:hAnsi="Times New Roman" w:cs="Times New Roman"/>
          <w:sz w:val="24"/>
          <w:szCs w:val="28"/>
        </w:rPr>
      </w:pPr>
      <w:r w:rsidRPr="002228D4">
        <w:rPr>
          <w:rFonts w:ascii="Times New Roman" w:eastAsia="Times New Roman" w:hAnsi="Times New Roman" w:cs="Times New Roman"/>
          <w:sz w:val="24"/>
          <w:szCs w:val="28"/>
        </w:rPr>
        <w:t xml:space="preserve">      Необходимо  более интенсивно и эффективно проводить профилактическую работу с детьми, требующими к себе особого подхода. Этот вопрос  ежегодно ставится на контроль.</w:t>
      </w:r>
    </w:p>
    <w:p w14:paraId="074B6A8B" w14:textId="77777777" w:rsidR="002228D4" w:rsidRPr="002228D4" w:rsidRDefault="002228D4" w:rsidP="002228D4">
      <w:pPr>
        <w:spacing w:after="0" w:line="240" w:lineRule="auto"/>
        <w:ind w:right="79"/>
        <w:jc w:val="center"/>
        <w:rPr>
          <w:rFonts w:ascii="Times New Roman" w:eastAsia="Times New Roman" w:hAnsi="Times New Roman" w:cs="Times New Roman"/>
          <w:b/>
          <w:i/>
          <w:sz w:val="28"/>
          <w:szCs w:val="28"/>
        </w:rPr>
      </w:pPr>
    </w:p>
    <w:p w14:paraId="7342FBF5" w14:textId="77777777" w:rsidR="002228D4" w:rsidRPr="002228D4" w:rsidRDefault="002228D4" w:rsidP="002228D4">
      <w:pPr>
        <w:spacing w:after="0" w:line="240" w:lineRule="auto"/>
        <w:ind w:right="79"/>
        <w:jc w:val="center"/>
        <w:rPr>
          <w:rFonts w:ascii="Times New Roman" w:eastAsia="Times New Roman" w:hAnsi="Times New Roman" w:cs="Times New Roman"/>
          <w:b/>
          <w:sz w:val="28"/>
          <w:szCs w:val="28"/>
        </w:rPr>
      </w:pPr>
      <w:r w:rsidRPr="002228D4">
        <w:rPr>
          <w:rFonts w:ascii="Times New Roman" w:eastAsia="Times New Roman" w:hAnsi="Times New Roman" w:cs="Times New Roman"/>
          <w:b/>
          <w:i/>
          <w:sz w:val="28"/>
          <w:szCs w:val="28"/>
        </w:rPr>
        <w:t>Сравнительная диаграмма результативности профилактической работы.</w:t>
      </w:r>
    </w:p>
    <w:p w14:paraId="6BC8DF4F" w14:textId="77777777" w:rsidR="002228D4" w:rsidRPr="002228D4" w:rsidRDefault="002228D4" w:rsidP="002228D4">
      <w:pPr>
        <w:spacing w:after="0" w:line="240" w:lineRule="auto"/>
        <w:jc w:val="both"/>
        <w:rPr>
          <w:rFonts w:ascii="Times New Roman" w:eastAsia="Times New Roman" w:hAnsi="Times New Roman" w:cs="Times New Roman"/>
          <w:sz w:val="28"/>
          <w:szCs w:val="28"/>
          <w:u w:val="single"/>
        </w:rPr>
      </w:pPr>
    </w:p>
    <w:p w14:paraId="142BDCE7" w14:textId="77777777" w:rsidR="002228D4" w:rsidRPr="002228D4" w:rsidRDefault="002228D4" w:rsidP="002228D4">
      <w:pPr>
        <w:spacing w:after="0" w:line="240" w:lineRule="auto"/>
        <w:jc w:val="both"/>
        <w:rPr>
          <w:rFonts w:ascii="Times New Roman" w:eastAsia="Times New Roman" w:hAnsi="Times New Roman" w:cs="Times New Roman"/>
          <w:sz w:val="28"/>
          <w:szCs w:val="28"/>
          <w:u w:val="single"/>
        </w:rPr>
      </w:pPr>
      <w:r w:rsidRPr="002228D4">
        <w:rPr>
          <w:rFonts w:ascii="Times New Roman" w:eastAsia="Times New Roman" w:hAnsi="Times New Roman" w:cs="Times New Roman"/>
          <w:noProof/>
          <w:sz w:val="28"/>
          <w:szCs w:val="28"/>
          <w:u w:val="single"/>
        </w:rPr>
        <w:drawing>
          <wp:inline distT="0" distB="0" distL="0" distR="0" wp14:anchorId="77D8B959" wp14:editId="504B8AC9">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1C63F7D" w14:textId="5C8AD468" w:rsidR="002228D4" w:rsidRPr="002228D4" w:rsidRDefault="002228D4" w:rsidP="002228D4">
      <w:pPr>
        <w:spacing w:after="0" w:line="240" w:lineRule="auto"/>
        <w:jc w:val="both"/>
        <w:rPr>
          <w:rFonts w:ascii="Times New Roman" w:eastAsia="Times New Roman" w:hAnsi="Times New Roman" w:cs="Times New Roman"/>
          <w:sz w:val="28"/>
          <w:szCs w:val="28"/>
        </w:rPr>
      </w:pPr>
      <w:r>
        <w:rPr>
          <w:noProof/>
        </w:rPr>
        <w:pict w14:anchorId="047D78AA">
          <v:rect id="Control 2" o:spid="_x0000_s1026" style="position:absolute;left:0;text-align:left;margin-left:-8465.25pt;margin-top:-8378.25pt;width:254.1pt;height:266.85pt;z-index:251858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gD3wIAAPEFAAAOAAAAZHJzL2Uyb0RvYy54bWysVE2P0zAQvSPxHyzfs/lo2nxoU9RmW4S0&#10;wEq7iLObOI1FYgfbbVoQ/52xk3S3cEFADtHYcZ7fm3kzt29ObYOOVComeIb9Gw8jygtRMr7P8Ken&#10;rRNjpDThJWkEpxk+U4XfLF+/uu27lAaiFk1JJQIQrtK+y3CtdZe6ripq2hJ1IzrK4WMlZEs0LOXe&#10;LSXpAb1t3MDzFm4vZNlJUVClYPdu+IiXFr+qaKE/VpWiGjUZBm7avqV978zbXd6SdC9JV7NipEH+&#10;gkVLGIdLL1B3RBN0kOw3qJYVUihR6ZtCtK6oKlZQqwHU+N4vah5r0lGrBZKjukua1P+DLT4cHyRi&#10;ZYYDjDhpoUS54FqKBgUmOX2nUjjz2D1II09196L4ohAXeU34nq6kFH1NSQmUfAAYty3xp3MHaL5B&#10;ca9gzEIBINr170UJZ8hBC5u9UyVbcw3kBZ1skc6XItGTRgVszoIg8iKoZQHfZrM4TpK5vYOk0++d&#10;VPotFS0yQYYluMDCk+O90oYOSacj5jYutqxprBMafrUBB4cdaq00/E1SoAKhOWlI2TJ/T/wg9NZB&#10;4mwXceSE23DuJJEXO56frJOFFybh3faHYeGHac3KkvJ7xulkOT/8s5KO5h/MYk2H+gwn82COEWn2&#10;0IKjD19oapmGFmtYm+HYM89gelO1DS+tbE1YM8TuNT+bKxB5rXW1nXtROIudKJrPnHC28Zx1vM2d&#10;Ve4vFtFmna83/rXWjc2f+ne5lshUDLMQB1D3WJc9Kpkp9myeBODEkkGTg1Gs3jE1hZYYSaE/M11b&#10;hxpvGQwl97u8kehIYErk9hkddUEfEvF88Ys8jdqeUwWumRxijW+8PnTSTpRn8D1wsOaGuQlBLeQ3&#10;jHqYQRlWXw9EUoyadxw6ygysKZBTsJsCwgv4NcMaSm/DXA+D7dBJtq8B2bfquFhBf1XMOt/03sAC&#10;+JoFzBXLfJyBZnC9XNtTz5N6+RMAAP//AwBQSwMEFAAGAAgAAAAhABoDRW7nAAAAFwEAAA8AAABk&#10;cnMvZG93bnJldi54bWxMj0tPwzAQhO9I/Adrkbi1dl0SSohTARIcqkqI8jy6sZtE+EXspuHfs/QC&#10;t9md0ey35XK0hgy6j513AmZTBkS72qvONQJenu8nCyAxSaek8U4L+NYRltXpSSkL5Q/uSQ+b1BAs&#10;cbGQAtqUQkFprFttZZz6oB16O99bmXDsG6p6ecByayhnLKdWdg4vtDLou1bXn5u9FTCsbtnHY3jd&#10;Pbxlcf1u1yujwpcQ52fjzTWQpMf0F4ZffESHCpm2fu9UJEbAZJZfzVmG6aO+zHLUmMP9BedzINuj&#10;5pwvgFYl/f9P9QMAAP//AwBQSwECLQAUAAYACAAAACEAtoM4kv4AAADhAQAAEwAAAAAAAAAAAAAA&#10;AAAAAAAAW0NvbnRlbnRfVHlwZXNdLnhtbFBLAQItABQABgAIAAAAIQA4/SH/1gAAAJQBAAALAAAA&#10;AAAAAAAAAAAAAC8BAABfcmVscy8ucmVsc1BLAQItABQABgAIAAAAIQAOExgD3wIAAPEFAAAOAAAA&#10;AAAAAAAAAAAAAC4CAABkcnMvZTJvRG9jLnhtbFBLAQItABQABgAIAAAAIQAaA0Vu5wAAABcBAAAP&#10;AAAAAAAAAAAAAAAAADkFAABkcnMvZG93bnJldi54bWxQSwUGAAAAAAQABADzAAAATQYAAAAA&#10;" filled="f" stroked="f" insetpen="t">
            <v:shadow color="#ccc"/>
            <o:lock v:ext="edit" shapetype="t"/>
            <v:textbox inset="0,0,0,0"/>
          </v:rect>
        </w:pict>
      </w:r>
      <w:r w:rsidRPr="002228D4">
        <w:rPr>
          <w:rFonts w:ascii="Times New Roman" w:eastAsia="Times New Roman" w:hAnsi="Times New Roman" w:cs="Times New Roman"/>
          <w:sz w:val="28"/>
          <w:szCs w:val="28"/>
        </w:rPr>
        <w:t xml:space="preserve">       </w:t>
      </w:r>
    </w:p>
    <w:p w14:paraId="5D7E99BE" w14:textId="77777777" w:rsidR="002228D4" w:rsidRPr="002228D4" w:rsidRDefault="002228D4" w:rsidP="002228D4">
      <w:pPr>
        <w:spacing w:after="0" w:line="240" w:lineRule="auto"/>
        <w:jc w:val="both"/>
        <w:rPr>
          <w:rFonts w:ascii="Times New Roman" w:eastAsia="Times New Roman" w:hAnsi="Times New Roman" w:cs="Times New Roman"/>
          <w:sz w:val="24"/>
          <w:szCs w:val="28"/>
        </w:rPr>
      </w:pPr>
      <w:r w:rsidRPr="002228D4">
        <w:rPr>
          <w:rFonts w:ascii="Times New Roman" w:eastAsia="Times New Roman" w:hAnsi="Times New Roman" w:cs="Times New Roman"/>
          <w:sz w:val="28"/>
          <w:szCs w:val="28"/>
        </w:rPr>
        <w:t xml:space="preserve"> </w:t>
      </w:r>
      <w:r w:rsidRPr="002228D4">
        <w:rPr>
          <w:rFonts w:ascii="Times New Roman" w:eastAsia="Times New Roman" w:hAnsi="Times New Roman" w:cs="Times New Roman"/>
          <w:sz w:val="24"/>
          <w:szCs w:val="28"/>
        </w:rPr>
        <w:t xml:space="preserve">На заседаниях методического объединения классных руководителей осуществлялось совместное планирование воспитательной работы, корректировка планов воспитательной работы, анализ прошедших школьных мероприятий. Проведен  педагогический совет - практикум по теме: «Проблемы социализации учащихся». </w:t>
      </w:r>
    </w:p>
    <w:p w14:paraId="5CDCE743" w14:textId="77777777" w:rsidR="002228D4" w:rsidRPr="002228D4" w:rsidRDefault="002228D4" w:rsidP="002228D4">
      <w:pPr>
        <w:widowControl w:val="0"/>
        <w:autoSpaceDE w:val="0"/>
        <w:autoSpaceDN w:val="0"/>
        <w:spacing w:before="1" w:after="0" w:line="240" w:lineRule="auto"/>
        <w:rPr>
          <w:rFonts w:ascii="Times New Roman" w:eastAsia="Times New Roman" w:hAnsi="Times New Roman" w:cs="Times New Roman"/>
          <w:sz w:val="24"/>
          <w:szCs w:val="24"/>
          <w:lang w:eastAsia="en-US"/>
        </w:rPr>
      </w:pPr>
    </w:p>
    <w:p w14:paraId="21A0DBFE"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Задачи</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на</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следующий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отчетный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период:</w:t>
      </w:r>
    </w:p>
    <w:p w14:paraId="33247345" w14:textId="77777777" w:rsidR="002228D4" w:rsidRPr="002228D4" w:rsidRDefault="002228D4" w:rsidP="002228D4">
      <w:pPr>
        <w:widowControl w:val="0"/>
        <w:numPr>
          <w:ilvl w:val="1"/>
          <w:numId w:val="23"/>
        </w:numPr>
        <w:tabs>
          <w:tab w:val="left" w:pos="1074"/>
        </w:tabs>
        <w:autoSpaceDE w:val="0"/>
        <w:autoSpaceDN w:val="0"/>
        <w:spacing w:after="0" w:line="240" w:lineRule="auto"/>
        <w:ind w:right="310"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Продолжение работы по профилактике правонарушений среди несовершеннолетних,</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осуществление контроля за неблагополучными семьями, стоящими на внутришкольном учёте,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семьями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 детьми,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находящимися в «группе риска»</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опекаемыми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детьми.</w:t>
      </w:r>
    </w:p>
    <w:p w14:paraId="1866E94C" w14:textId="77777777" w:rsidR="002228D4" w:rsidRPr="002228D4" w:rsidRDefault="002228D4" w:rsidP="002228D4">
      <w:pPr>
        <w:widowControl w:val="0"/>
        <w:numPr>
          <w:ilvl w:val="1"/>
          <w:numId w:val="23"/>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Проведение разъяснительной работы по формированию ответственности за содержание и воспитание своих несовершеннолетних детей. Повышение педагогической грамотности 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неблагополучных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семьях.</w:t>
      </w:r>
    </w:p>
    <w:p w14:paraId="3F10CA2C" w14:textId="77777777" w:rsidR="002228D4" w:rsidRPr="002228D4" w:rsidRDefault="002228D4" w:rsidP="002228D4">
      <w:pPr>
        <w:widowControl w:val="0"/>
        <w:numPr>
          <w:ilvl w:val="1"/>
          <w:numId w:val="23"/>
        </w:numPr>
        <w:tabs>
          <w:tab w:val="left" w:pos="1074"/>
        </w:tabs>
        <w:autoSpaceDE w:val="0"/>
        <w:autoSpaceDN w:val="0"/>
        <w:spacing w:after="0" w:line="274" w:lineRule="exact"/>
        <w:ind w:left="1074"/>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Проводить</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совместную работу</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сотрудниками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КДН</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ЗП,</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инспекторами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ПДН.</w:t>
      </w:r>
    </w:p>
    <w:p w14:paraId="0228D15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72F43B97"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Способы</w:t>
      </w:r>
      <w:r w:rsidRPr="002228D4">
        <w:rPr>
          <w:rFonts w:ascii="Times New Roman" w:eastAsia="Times New Roman" w:hAnsi="Times New Roman" w:cs="Times New Roman"/>
          <w:spacing w:val="-4"/>
          <w:sz w:val="24"/>
          <w:szCs w:val="24"/>
          <w:u w:val="single"/>
          <w:lang w:eastAsia="en-US"/>
        </w:rPr>
        <w:t xml:space="preserve"> </w:t>
      </w:r>
      <w:r w:rsidRPr="002228D4">
        <w:rPr>
          <w:rFonts w:ascii="Times New Roman" w:eastAsia="Times New Roman" w:hAnsi="Times New Roman" w:cs="Times New Roman"/>
          <w:sz w:val="24"/>
          <w:szCs w:val="24"/>
          <w:u w:val="single"/>
          <w:lang w:eastAsia="en-US"/>
        </w:rPr>
        <w:t>решения</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поставленных</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задач:</w:t>
      </w:r>
    </w:p>
    <w:p w14:paraId="1E9EFE28" w14:textId="77777777" w:rsidR="002228D4" w:rsidRPr="002228D4" w:rsidRDefault="002228D4" w:rsidP="002228D4">
      <w:pPr>
        <w:widowControl w:val="0"/>
        <w:numPr>
          <w:ilvl w:val="1"/>
          <w:numId w:val="23"/>
        </w:numPr>
        <w:tabs>
          <w:tab w:val="left" w:pos="1074"/>
        </w:tabs>
        <w:autoSpaceDE w:val="0"/>
        <w:autoSpaceDN w:val="0"/>
        <w:spacing w:after="0" w:line="240" w:lineRule="auto"/>
        <w:ind w:right="30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Выявлять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актуальные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проблемы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жизнедеятельности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ребёнка</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из</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неблагополучных</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семей, осуществлять социально-педагогическую поддержку ребёнка попавшего в трудную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жизненную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ситуацию.</w:t>
      </w:r>
    </w:p>
    <w:p w14:paraId="5488F71B" w14:textId="77777777" w:rsidR="002228D4" w:rsidRPr="002228D4" w:rsidRDefault="002228D4" w:rsidP="002228D4">
      <w:pPr>
        <w:widowControl w:val="0"/>
        <w:numPr>
          <w:ilvl w:val="1"/>
          <w:numId w:val="23"/>
        </w:numPr>
        <w:tabs>
          <w:tab w:val="left" w:pos="1074"/>
        </w:tabs>
        <w:autoSpaceDE w:val="0"/>
        <w:autoSpaceDN w:val="0"/>
        <w:spacing w:after="0" w:line="240" w:lineRule="auto"/>
        <w:ind w:right="300"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 xml:space="preserve">Классным руководителям необходимо обеспечить индивидуальную работу с неблагополучными семьями, состоящими на внутришкольном учёте, привлекать к работе значимых для членов семьи людей, способных влиять позитивно. Создать необходимые </w:t>
      </w:r>
      <w:r w:rsidRPr="002228D4">
        <w:rPr>
          <w:rFonts w:ascii="Times New Roman" w:eastAsia="Times New Roman" w:hAnsi="Times New Roman" w:cs="Times New Roman"/>
          <w:sz w:val="24"/>
          <w:lang w:eastAsia="en-US"/>
        </w:rPr>
        <w:lastRenderedPageBreak/>
        <w:t>условия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для приобретения педагогических знаний и умений родителями, состоящими на внутришкольном учёте (родительские собрания, индивидуальные беседы, обеспечить посещение родителями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школьных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мероприятий).</w:t>
      </w:r>
    </w:p>
    <w:p w14:paraId="257CB7F4" w14:textId="77777777" w:rsidR="002228D4" w:rsidRPr="002228D4" w:rsidRDefault="002228D4" w:rsidP="002228D4">
      <w:pPr>
        <w:widowControl w:val="0"/>
        <w:numPr>
          <w:ilvl w:val="1"/>
          <w:numId w:val="23"/>
        </w:numPr>
        <w:tabs>
          <w:tab w:val="left" w:pos="1074"/>
        </w:tabs>
        <w:autoSpaceDE w:val="0"/>
        <w:autoSpaceDN w:val="0"/>
        <w:spacing w:before="1" w:after="0" w:line="240" w:lineRule="auto"/>
        <w:ind w:right="302"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Ходатайствовать в органы социального обслуживания населения, в Администрацию</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МО, сотрудникам КДН и ЗП, инспекторам ПДН, о сложившихся трудных обстоятельствах 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неблагополучных семьях, для совместной работы по искоренению причин социального неблагополучия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семьи и соблюдению</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прав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несовершеннолетних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детей.</w:t>
      </w:r>
    </w:p>
    <w:p w14:paraId="3CA9C9C2" w14:textId="77777777" w:rsidR="002228D4" w:rsidRPr="002228D4" w:rsidRDefault="002228D4" w:rsidP="002228D4">
      <w:pPr>
        <w:widowControl w:val="0"/>
        <w:autoSpaceDE w:val="0"/>
        <w:autoSpaceDN w:val="0"/>
        <w:spacing w:before="4" w:after="0" w:line="240" w:lineRule="auto"/>
        <w:rPr>
          <w:rFonts w:ascii="Times New Roman" w:eastAsia="Times New Roman" w:hAnsi="Times New Roman" w:cs="Times New Roman"/>
          <w:sz w:val="24"/>
          <w:szCs w:val="24"/>
          <w:lang w:eastAsia="en-US"/>
        </w:rPr>
      </w:pPr>
    </w:p>
    <w:p w14:paraId="58ADE134" w14:textId="77777777" w:rsidR="002228D4" w:rsidRPr="002228D4" w:rsidRDefault="002228D4" w:rsidP="002228D4">
      <w:pPr>
        <w:widowControl w:val="0"/>
        <w:numPr>
          <w:ilvl w:val="0"/>
          <w:numId w:val="23"/>
        </w:numPr>
        <w:tabs>
          <w:tab w:val="left" w:pos="424"/>
        </w:tabs>
        <w:autoSpaceDE w:val="0"/>
        <w:autoSpaceDN w:val="0"/>
        <w:spacing w:before="1" w:after="0" w:line="240" w:lineRule="auto"/>
        <w:ind w:right="128"/>
        <w:outlineLvl w:val="1"/>
        <w:rPr>
          <w:rFonts w:ascii="Times New Roman" w:eastAsia="Times New Roman" w:hAnsi="Times New Roman" w:cs="Times New Roman"/>
          <w:b/>
          <w:bCs/>
          <w:i/>
          <w:iCs/>
          <w:sz w:val="24"/>
          <w:szCs w:val="24"/>
          <w:lang w:eastAsia="en-US"/>
        </w:rPr>
      </w:pPr>
      <w:r w:rsidRPr="002228D4">
        <w:rPr>
          <w:rFonts w:ascii="Times New Roman" w:eastAsia="Times New Roman" w:hAnsi="Times New Roman" w:cs="Times New Roman"/>
          <w:b/>
          <w:bCs/>
          <w:i/>
          <w:iCs/>
          <w:sz w:val="24"/>
          <w:szCs w:val="24"/>
          <w:lang w:eastAsia="en-US"/>
        </w:rPr>
        <w:t>употребление</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психоактивных</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веществ</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в</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образовательном</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учреждении,</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в</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том</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числе</w:t>
      </w:r>
      <w:r w:rsidRPr="002228D4">
        <w:rPr>
          <w:rFonts w:ascii="Times New Roman" w:eastAsia="Times New Roman" w:hAnsi="Times New Roman" w:cs="Times New Roman"/>
          <w:b/>
          <w:bCs/>
          <w:i/>
          <w:iCs/>
          <w:spacing w:val="-57"/>
          <w:sz w:val="24"/>
          <w:szCs w:val="24"/>
          <w:lang w:eastAsia="en-US"/>
        </w:rPr>
        <w:t xml:space="preserve"> </w:t>
      </w:r>
      <w:r w:rsidRPr="002228D4">
        <w:rPr>
          <w:rFonts w:ascii="Times New Roman" w:eastAsia="Times New Roman" w:hAnsi="Times New Roman" w:cs="Times New Roman"/>
          <w:b/>
          <w:bCs/>
          <w:i/>
          <w:iCs/>
          <w:sz w:val="24"/>
          <w:szCs w:val="24"/>
          <w:lang w:eastAsia="en-US"/>
        </w:rPr>
        <w:t>работа</w:t>
      </w:r>
      <w:r w:rsidRPr="002228D4">
        <w:rPr>
          <w:rFonts w:ascii="Times New Roman" w:eastAsia="Times New Roman" w:hAnsi="Times New Roman" w:cs="Times New Roman"/>
          <w:b/>
          <w:bCs/>
          <w:i/>
          <w:iCs/>
          <w:spacing w:val="-1"/>
          <w:sz w:val="24"/>
          <w:szCs w:val="24"/>
          <w:lang w:eastAsia="en-US"/>
        </w:rPr>
        <w:t xml:space="preserve"> </w:t>
      </w:r>
      <w:r w:rsidRPr="002228D4">
        <w:rPr>
          <w:rFonts w:ascii="Times New Roman" w:eastAsia="Times New Roman" w:hAnsi="Times New Roman" w:cs="Times New Roman"/>
          <w:b/>
          <w:bCs/>
          <w:i/>
          <w:iCs/>
          <w:sz w:val="24"/>
          <w:szCs w:val="24"/>
          <w:lang w:eastAsia="en-US"/>
        </w:rPr>
        <w:t>ОНП:</w:t>
      </w:r>
    </w:p>
    <w:p w14:paraId="21A57DE8" w14:textId="77777777" w:rsidR="002228D4" w:rsidRPr="002228D4" w:rsidRDefault="002228D4" w:rsidP="002228D4">
      <w:pPr>
        <w:widowControl w:val="0"/>
        <w:autoSpaceDE w:val="0"/>
        <w:autoSpaceDN w:val="0"/>
        <w:spacing w:after="0" w:line="271" w:lineRule="exact"/>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Анализ</w:t>
      </w:r>
      <w:r w:rsidRPr="002228D4">
        <w:rPr>
          <w:rFonts w:ascii="Times New Roman" w:eastAsia="Times New Roman" w:hAnsi="Times New Roman" w:cs="Times New Roman"/>
          <w:spacing w:val="-1"/>
          <w:sz w:val="24"/>
          <w:szCs w:val="24"/>
          <w:u w:val="single"/>
          <w:lang w:eastAsia="en-US"/>
        </w:rPr>
        <w:t xml:space="preserve"> </w:t>
      </w:r>
      <w:r w:rsidRPr="002228D4">
        <w:rPr>
          <w:rFonts w:ascii="Times New Roman" w:eastAsia="Times New Roman" w:hAnsi="Times New Roman" w:cs="Times New Roman"/>
          <w:sz w:val="24"/>
          <w:szCs w:val="24"/>
          <w:u w:val="single"/>
          <w:lang w:eastAsia="en-US"/>
        </w:rPr>
        <w:t>работы:</w:t>
      </w:r>
    </w:p>
    <w:p w14:paraId="64DBE3FA" w14:textId="77777777" w:rsidR="002228D4" w:rsidRPr="002228D4" w:rsidRDefault="002228D4" w:rsidP="002228D4">
      <w:pPr>
        <w:widowControl w:val="0"/>
        <w:autoSpaceDE w:val="0"/>
        <w:autoSpaceDN w:val="0"/>
        <w:spacing w:after="0" w:line="240" w:lineRule="auto"/>
        <w:ind w:right="300"/>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Употребление психоактивных веществ обучающимися школы не наблюдается. Систематически в школе проводятся классные часы, месячники, акции, направленные на формирование у школьников интереса к активному образу жизни, пропаганда здорового образа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жизни. Организация отдыха и оздоровления детей, находящихся в социально-опасном положении, трудной жизненной ситуации. Организованы рейды по неблагополучным семьям, семьям,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находящимся 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социально опасном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положении.</w:t>
      </w:r>
    </w:p>
    <w:p w14:paraId="62C5DE96" w14:textId="77777777" w:rsidR="002228D4" w:rsidRPr="002228D4" w:rsidRDefault="002228D4" w:rsidP="002228D4">
      <w:pPr>
        <w:widowControl w:val="0"/>
        <w:autoSpaceDE w:val="0"/>
        <w:autoSpaceDN w:val="0"/>
        <w:spacing w:after="0" w:line="240" w:lineRule="auto"/>
        <w:ind w:right="309"/>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Проводилась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индивидуальная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профилактическая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родителями,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законными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представителями несовершеннолетних, ненадлежащим образом исполняющих родительские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обязанности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 воспитанию детей.</w:t>
      </w:r>
    </w:p>
    <w:p w14:paraId="5BF9087E"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p>
    <w:p w14:paraId="7BC7A81B" w14:textId="77777777" w:rsidR="002228D4" w:rsidRPr="002228D4" w:rsidRDefault="002228D4" w:rsidP="002228D4">
      <w:pPr>
        <w:widowControl w:val="0"/>
        <w:autoSpaceDE w:val="0"/>
        <w:autoSpaceDN w:val="0"/>
        <w:spacing w:before="164"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рамках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работы</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ОНП</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проведены</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следующие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мероприятия:</w:t>
      </w:r>
    </w:p>
    <w:p w14:paraId="358907F3"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течение</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сентября</w:t>
      </w:r>
      <w:r w:rsidRPr="002228D4">
        <w:rPr>
          <w:rFonts w:ascii="Times New Roman" w:eastAsia="Times New Roman" w:hAnsi="Times New Roman" w:cs="Times New Roman"/>
          <w:spacing w:val="-7"/>
          <w:sz w:val="24"/>
          <w:lang w:eastAsia="en-US"/>
        </w:rPr>
        <w:t xml:space="preserve"> </w:t>
      </w:r>
    </w:p>
    <w:p w14:paraId="6502BDBB" w14:textId="77777777" w:rsidR="002228D4" w:rsidRPr="002228D4" w:rsidRDefault="002228D4" w:rsidP="002228D4">
      <w:pPr>
        <w:widowControl w:val="0"/>
        <w:numPr>
          <w:ilvl w:val="1"/>
          <w:numId w:val="23"/>
        </w:numPr>
        <w:tabs>
          <w:tab w:val="left" w:pos="723"/>
          <w:tab w:val="left" w:pos="724"/>
        </w:tabs>
        <w:autoSpaceDE w:val="0"/>
        <w:autoSpaceDN w:val="0"/>
        <w:spacing w:before="1"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Осенний</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кросс</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1-9</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кл.в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течение</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месяца</w:t>
      </w:r>
    </w:p>
    <w:p w14:paraId="3535A193"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Викторина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ОБЗР</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8-9кл</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«Марафон безопасности»</w:t>
      </w:r>
    </w:p>
    <w:p w14:paraId="65845ACB"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Всероссийский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открытый урок</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ОБЗР</w:t>
      </w:r>
    </w:p>
    <w:p w14:paraId="219C0825"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выставка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«Вместе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против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беды»</w:t>
      </w:r>
    </w:p>
    <w:p w14:paraId="79F14A94"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«Здоровые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привычки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против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курения»</w:t>
      </w:r>
    </w:p>
    <w:p w14:paraId="38C7197C"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«Дети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защите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взрослых»</w:t>
      </w:r>
    </w:p>
    <w:p w14:paraId="49297E7E"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Классные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часы: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«Мой</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жизненный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выбор»</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(8-9кл.),</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«Береги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себя»</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(5-7</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w:t>
      </w:r>
    </w:p>
    <w:p w14:paraId="57E67672"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оформление</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стенда</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к</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Международному</w:t>
      </w:r>
      <w:r w:rsidRPr="002228D4">
        <w:rPr>
          <w:rFonts w:ascii="Times New Roman" w:eastAsia="Times New Roman" w:hAnsi="Times New Roman" w:cs="Times New Roman"/>
          <w:spacing w:val="-14"/>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отказа</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от</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курения</w:t>
      </w:r>
    </w:p>
    <w:p w14:paraId="3F5AE8FA"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Акция «Стоп</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ВИЧ/СПИД»</w:t>
      </w:r>
    </w:p>
    <w:p w14:paraId="1DA89870"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hanging="361"/>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Спортивные</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соревнования</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лыжню!»</w:t>
      </w:r>
    </w:p>
    <w:p w14:paraId="67ECBD74" w14:textId="77777777" w:rsidR="002228D4" w:rsidRPr="002228D4" w:rsidRDefault="002228D4" w:rsidP="002228D4">
      <w:pPr>
        <w:widowControl w:val="0"/>
        <w:numPr>
          <w:ilvl w:val="1"/>
          <w:numId w:val="23"/>
        </w:numPr>
        <w:tabs>
          <w:tab w:val="left" w:pos="723"/>
          <w:tab w:val="left" w:pos="724"/>
        </w:tabs>
        <w:autoSpaceDE w:val="0"/>
        <w:autoSpaceDN w:val="0"/>
        <w:spacing w:before="1" w:after="0" w:line="240" w:lineRule="auto"/>
        <w:ind w:left="723" w:right="304" w:hanging="36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 xml:space="preserve"> Спортивная</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игра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«Мы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выбираем</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спорт»</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5-9</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кл.,</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посвященная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Междуна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родному</w:t>
      </w:r>
      <w:r w:rsidRPr="002228D4">
        <w:rPr>
          <w:rFonts w:ascii="Times New Roman" w:eastAsia="Times New Roman" w:hAnsi="Times New Roman" w:cs="Times New Roman"/>
          <w:spacing w:val="-9"/>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зимних видов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спорта</w:t>
      </w:r>
    </w:p>
    <w:p w14:paraId="002CF0E6"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right="306" w:hanging="360"/>
        <w:rPr>
          <w:rFonts w:ascii="Times New Roman" w:eastAsia="Times New Roman" w:hAnsi="Times New Roman" w:cs="Times New Roman"/>
          <w:sz w:val="24"/>
          <w:lang w:eastAsia="en-US"/>
        </w:rPr>
      </w:pP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Веселые</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старты</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1-4</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кл.,</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посвященные</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Международному</w:t>
      </w:r>
      <w:r w:rsidRPr="002228D4">
        <w:rPr>
          <w:rFonts w:ascii="Times New Roman" w:eastAsia="Times New Roman" w:hAnsi="Times New Roman" w:cs="Times New Roman"/>
          <w:spacing w:val="12"/>
          <w:sz w:val="24"/>
          <w:lang w:eastAsia="en-US"/>
        </w:rPr>
        <w:t xml:space="preserve"> </w:t>
      </w:r>
      <w:r w:rsidRPr="002228D4">
        <w:rPr>
          <w:rFonts w:ascii="Times New Roman" w:eastAsia="Times New Roman" w:hAnsi="Times New Roman" w:cs="Times New Roman"/>
          <w:sz w:val="24"/>
          <w:lang w:eastAsia="en-US"/>
        </w:rPr>
        <w:t>дню</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 xml:space="preserve">зимних </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видов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спорта</w:t>
      </w:r>
    </w:p>
    <w:p w14:paraId="57224E4B"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right="303" w:hanging="360"/>
        <w:rPr>
          <w:rFonts w:ascii="Times New Roman" w:eastAsia="Times New Roman" w:hAnsi="Times New Roman" w:cs="Times New Roman"/>
          <w:sz w:val="24"/>
          <w:lang w:eastAsia="en-US"/>
        </w:rPr>
      </w:pP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конкурсная</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программа</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для</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5-9</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кл.</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«Тяжело</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учение</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легко</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бою»,</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священная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Дню Защитников Отечества</w:t>
      </w:r>
    </w:p>
    <w:p w14:paraId="5A226990" w14:textId="77777777" w:rsidR="002228D4" w:rsidRPr="002228D4" w:rsidRDefault="002228D4" w:rsidP="002228D4">
      <w:pPr>
        <w:widowControl w:val="0"/>
        <w:numPr>
          <w:ilvl w:val="1"/>
          <w:numId w:val="23"/>
        </w:numPr>
        <w:tabs>
          <w:tab w:val="left" w:pos="723"/>
          <w:tab w:val="left" w:pos="724"/>
        </w:tabs>
        <w:autoSpaceDE w:val="0"/>
        <w:autoSpaceDN w:val="0"/>
        <w:spacing w:before="2" w:after="0" w:line="237" w:lineRule="auto"/>
        <w:ind w:left="723" w:right="300" w:hanging="36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Беседа</w:t>
      </w:r>
      <w:r w:rsidRPr="002228D4">
        <w:rPr>
          <w:rFonts w:ascii="Times New Roman" w:eastAsia="Times New Roman" w:hAnsi="Times New Roman" w:cs="Times New Roman"/>
          <w:spacing w:val="18"/>
          <w:sz w:val="24"/>
          <w:lang w:eastAsia="en-US"/>
        </w:rPr>
        <w:t xml:space="preserve"> </w:t>
      </w:r>
      <w:r w:rsidRPr="002228D4">
        <w:rPr>
          <w:rFonts w:ascii="Times New Roman" w:eastAsia="Times New Roman" w:hAnsi="Times New Roman" w:cs="Times New Roman"/>
          <w:sz w:val="24"/>
          <w:lang w:eastAsia="en-US"/>
        </w:rPr>
        <w:t>«Когда</w:t>
      </w:r>
      <w:r w:rsidRPr="002228D4">
        <w:rPr>
          <w:rFonts w:ascii="Times New Roman" w:eastAsia="Times New Roman" w:hAnsi="Times New Roman" w:cs="Times New Roman"/>
          <w:spacing w:val="12"/>
          <w:sz w:val="24"/>
          <w:lang w:eastAsia="en-US"/>
        </w:rPr>
        <w:t xml:space="preserve"> </w:t>
      </w:r>
      <w:r w:rsidRPr="002228D4">
        <w:rPr>
          <w:rFonts w:ascii="Times New Roman" w:eastAsia="Times New Roman" w:hAnsi="Times New Roman" w:cs="Times New Roman"/>
          <w:sz w:val="24"/>
          <w:lang w:eastAsia="en-US"/>
        </w:rPr>
        <w:t>дети</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становятся</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взрослыми:</w:t>
      </w:r>
      <w:r w:rsidRPr="002228D4">
        <w:rPr>
          <w:rFonts w:ascii="Times New Roman" w:eastAsia="Times New Roman" w:hAnsi="Times New Roman" w:cs="Times New Roman"/>
          <w:spacing w:val="14"/>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14"/>
          <w:sz w:val="24"/>
          <w:lang w:eastAsia="en-US"/>
        </w:rPr>
        <w:t xml:space="preserve"> </w:t>
      </w:r>
      <w:r w:rsidRPr="002228D4">
        <w:rPr>
          <w:rFonts w:ascii="Times New Roman" w:eastAsia="Times New Roman" w:hAnsi="Times New Roman" w:cs="Times New Roman"/>
          <w:sz w:val="24"/>
          <w:lang w:eastAsia="en-US"/>
        </w:rPr>
        <w:t>физиологических</w:t>
      </w:r>
      <w:r w:rsidRPr="002228D4">
        <w:rPr>
          <w:rFonts w:ascii="Times New Roman" w:eastAsia="Times New Roman" w:hAnsi="Times New Roman" w:cs="Times New Roman"/>
          <w:spacing w:val="13"/>
          <w:sz w:val="24"/>
          <w:lang w:eastAsia="en-US"/>
        </w:rPr>
        <w:t xml:space="preserve"> </w:t>
      </w:r>
      <w:r w:rsidRPr="002228D4">
        <w:rPr>
          <w:rFonts w:ascii="Times New Roman" w:eastAsia="Times New Roman" w:hAnsi="Times New Roman" w:cs="Times New Roman"/>
          <w:sz w:val="24"/>
          <w:lang w:eastAsia="en-US"/>
        </w:rPr>
        <w:t>изменениях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растущем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организме»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для 5-7 кл.</w:t>
      </w:r>
    </w:p>
    <w:p w14:paraId="7538AB20" w14:textId="77777777" w:rsidR="002228D4" w:rsidRPr="002228D4" w:rsidRDefault="002228D4" w:rsidP="002228D4">
      <w:pPr>
        <w:widowControl w:val="0"/>
        <w:numPr>
          <w:ilvl w:val="1"/>
          <w:numId w:val="23"/>
        </w:numPr>
        <w:tabs>
          <w:tab w:val="left" w:pos="723"/>
          <w:tab w:val="left" w:pos="724"/>
        </w:tabs>
        <w:autoSpaceDE w:val="0"/>
        <w:autoSpaceDN w:val="0"/>
        <w:spacing w:before="1" w:after="0" w:line="240" w:lineRule="auto"/>
        <w:ind w:left="723" w:right="312" w:hanging="36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Спортивные</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состязания</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3"/>
          <w:sz w:val="24"/>
          <w:lang w:eastAsia="en-US"/>
        </w:rPr>
        <w:t xml:space="preserve"> </w:t>
      </w:r>
      <w:r w:rsidRPr="002228D4">
        <w:rPr>
          <w:rFonts w:ascii="Times New Roman" w:eastAsia="Times New Roman" w:hAnsi="Times New Roman" w:cs="Times New Roman"/>
          <w:sz w:val="24"/>
          <w:lang w:eastAsia="en-US"/>
        </w:rPr>
        <w:t>конкурс</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рисунков</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асфальте</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0"/>
          <w:sz w:val="24"/>
          <w:lang w:eastAsia="en-US"/>
        </w:rPr>
        <w:t xml:space="preserve"> </w:t>
      </w:r>
      <w:r w:rsidRPr="002228D4">
        <w:rPr>
          <w:rFonts w:ascii="Times New Roman" w:eastAsia="Times New Roman" w:hAnsi="Times New Roman" w:cs="Times New Roman"/>
          <w:sz w:val="24"/>
          <w:lang w:eastAsia="en-US"/>
        </w:rPr>
        <w:t>рамках</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«Дня</w:t>
      </w:r>
      <w:r w:rsidRPr="002228D4">
        <w:rPr>
          <w:rFonts w:ascii="Times New Roman" w:eastAsia="Times New Roman" w:hAnsi="Times New Roman" w:cs="Times New Roman"/>
          <w:spacing w:val="11"/>
          <w:sz w:val="24"/>
          <w:lang w:eastAsia="en-US"/>
        </w:rPr>
        <w:t xml:space="preserve"> </w:t>
      </w:r>
      <w:r w:rsidRPr="002228D4">
        <w:rPr>
          <w:rFonts w:ascii="Times New Roman" w:eastAsia="Times New Roman" w:hAnsi="Times New Roman" w:cs="Times New Roman"/>
          <w:sz w:val="24"/>
          <w:lang w:eastAsia="en-US"/>
        </w:rPr>
        <w:t>за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щиты</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детей»</w:t>
      </w:r>
      <w:r w:rsidRPr="002228D4">
        <w:rPr>
          <w:rFonts w:ascii="Times New Roman" w:eastAsia="Times New Roman" w:hAnsi="Times New Roman" w:cs="Times New Roman"/>
          <w:spacing w:val="-8"/>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«Дня гражданской обороны».</w:t>
      </w:r>
    </w:p>
    <w:p w14:paraId="1A09E775" w14:textId="77777777" w:rsidR="002228D4" w:rsidRPr="002228D4" w:rsidRDefault="002228D4" w:rsidP="002228D4">
      <w:pPr>
        <w:widowControl w:val="0"/>
        <w:numPr>
          <w:ilvl w:val="1"/>
          <w:numId w:val="23"/>
        </w:numPr>
        <w:tabs>
          <w:tab w:val="left" w:pos="723"/>
          <w:tab w:val="left" w:pos="724"/>
        </w:tabs>
        <w:autoSpaceDE w:val="0"/>
        <w:autoSpaceDN w:val="0"/>
        <w:spacing w:after="0" w:line="240" w:lineRule="auto"/>
        <w:ind w:left="723" w:right="305" w:hanging="36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профилактические</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беседы</w:t>
      </w:r>
      <w:r w:rsidRPr="002228D4">
        <w:rPr>
          <w:rFonts w:ascii="Times New Roman" w:eastAsia="Times New Roman" w:hAnsi="Times New Roman" w:cs="Times New Roman"/>
          <w:spacing w:val="45"/>
          <w:sz w:val="24"/>
          <w:lang w:eastAsia="en-US"/>
        </w:rPr>
        <w:t xml:space="preserve"> </w:t>
      </w:r>
      <w:r w:rsidRPr="002228D4">
        <w:rPr>
          <w:rFonts w:ascii="Times New Roman" w:eastAsia="Times New Roman" w:hAnsi="Times New Roman" w:cs="Times New Roman"/>
          <w:sz w:val="24"/>
          <w:lang w:eastAsia="en-US"/>
        </w:rPr>
        <w:t>«Береги</w:t>
      </w:r>
      <w:r w:rsidRPr="002228D4">
        <w:rPr>
          <w:rFonts w:ascii="Times New Roman" w:eastAsia="Times New Roman" w:hAnsi="Times New Roman" w:cs="Times New Roman"/>
          <w:spacing w:val="41"/>
          <w:sz w:val="24"/>
          <w:lang w:eastAsia="en-US"/>
        </w:rPr>
        <w:t xml:space="preserve"> </w:t>
      </w:r>
      <w:r w:rsidRPr="002228D4">
        <w:rPr>
          <w:rFonts w:ascii="Times New Roman" w:eastAsia="Times New Roman" w:hAnsi="Times New Roman" w:cs="Times New Roman"/>
          <w:sz w:val="24"/>
          <w:lang w:eastAsia="en-US"/>
        </w:rPr>
        <w:t>себя»</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обучающимися</w:t>
      </w:r>
      <w:r w:rsidRPr="002228D4">
        <w:rPr>
          <w:rFonts w:ascii="Times New Roman" w:eastAsia="Times New Roman" w:hAnsi="Times New Roman" w:cs="Times New Roman"/>
          <w:spacing w:val="41"/>
          <w:sz w:val="24"/>
          <w:lang w:eastAsia="en-US"/>
        </w:rPr>
        <w:t xml:space="preserve"> </w:t>
      </w:r>
      <w:r w:rsidRPr="002228D4">
        <w:rPr>
          <w:rFonts w:ascii="Times New Roman" w:eastAsia="Times New Roman" w:hAnsi="Times New Roman" w:cs="Times New Roman"/>
          <w:sz w:val="24"/>
          <w:lang w:eastAsia="en-US"/>
        </w:rPr>
        <w:t>7-9</w:t>
      </w:r>
      <w:r w:rsidRPr="002228D4">
        <w:rPr>
          <w:rFonts w:ascii="Times New Roman" w:eastAsia="Times New Roman" w:hAnsi="Times New Roman" w:cs="Times New Roman"/>
          <w:spacing w:val="41"/>
          <w:sz w:val="24"/>
          <w:lang w:eastAsia="en-US"/>
        </w:rPr>
        <w:t xml:space="preserve"> </w:t>
      </w:r>
      <w:r w:rsidRPr="002228D4">
        <w:rPr>
          <w:rFonts w:ascii="Times New Roman" w:eastAsia="Times New Roman" w:hAnsi="Times New Roman" w:cs="Times New Roman"/>
          <w:sz w:val="24"/>
          <w:lang w:eastAsia="en-US"/>
        </w:rPr>
        <w:t>классов</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вреде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употребления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табачных изделий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спиртосодержащей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продукции.</w:t>
      </w:r>
    </w:p>
    <w:p w14:paraId="09013EA9"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0FCD93FE" w14:textId="77777777" w:rsidR="002228D4" w:rsidRPr="002228D4" w:rsidRDefault="002228D4" w:rsidP="002228D4">
      <w:pPr>
        <w:widowControl w:val="0"/>
        <w:autoSpaceDE w:val="0"/>
        <w:autoSpaceDN w:val="0"/>
        <w:spacing w:before="1"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Задачи</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на</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следующий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отчетный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период:</w:t>
      </w:r>
    </w:p>
    <w:p w14:paraId="5CB32C65" w14:textId="77777777" w:rsidR="002228D4" w:rsidRPr="002228D4" w:rsidRDefault="002228D4" w:rsidP="002228D4">
      <w:pPr>
        <w:widowControl w:val="0"/>
        <w:autoSpaceDE w:val="0"/>
        <w:autoSpaceDN w:val="0"/>
        <w:spacing w:after="0" w:line="240" w:lineRule="auto"/>
        <w:ind w:right="307"/>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целях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улучшения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работы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профилактике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правонарушений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среди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подростков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представляется необходимым активнее привлекать детей в объединения дополнительного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образования, спортивные секции, которые могут способствовать занятости обучающихся 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свободное время. Осуществлять правовое воспитание обучающихся, с помощью которого,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они получат основную информацию о законах в правовой системе, в своих правах и обязанностях за счет использования методов, стимулирующих общение, развитие критического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мышления и позитивное отношение между детьми и взрослыми. Разработать мероприятия,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направленные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раннюю профориентацию</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обучающихся.</w:t>
      </w:r>
    </w:p>
    <w:p w14:paraId="60BB1693" w14:textId="77777777" w:rsidR="002228D4" w:rsidRPr="002228D4" w:rsidRDefault="002228D4" w:rsidP="002228D4">
      <w:pPr>
        <w:shd w:val="clear" w:color="auto" w:fill="FFFFFF"/>
        <w:spacing w:before="33" w:after="33"/>
        <w:jc w:val="both"/>
        <w:rPr>
          <w:rFonts w:ascii="Times New Roman" w:eastAsia="Times New Roman" w:hAnsi="Times New Roman" w:cs="Times New Roman"/>
          <w:sz w:val="24"/>
          <w:szCs w:val="24"/>
          <w:lang w:eastAsia="en-US" w:bidi="en-US"/>
        </w:rPr>
      </w:pPr>
    </w:p>
    <w:p w14:paraId="045DF739" w14:textId="77777777" w:rsidR="002228D4" w:rsidRPr="002228D4" w:rsidRDefault="002228D4" w:rsidP="002228D4">
      <w:pPr>
        <w:shd w:val="clear" w:color="auto" w:fill="FFFFFF"/>
        <w:spacing w:before="33" w:after="33"/>
        <w:jc w:val="both"/>
        <w:rPr>
          <w:rFonts w:ascii="Times New Roman" w:eastAsia="Times New Roman" w:hAnsi="Times New Roman" w:cs="Times New Roman"/>
          <w:b/>
          <w:bCs/>
          <w:sz w:val="24"/>
          <w:szCs w:val="24"/>
          <w:lang w:eastAsia="en-US" w:bidi="en-US"/>
        </w:rPr>
      </w:pPr>
      <w:r w:rsidRPr="002228D4">
        <w:rPr>
          <w:rFonts w:ascii="Times New Roman" w:eastAsia="Times New Roman" w:hAnsi="Times New Roman" w:cs="Times New Roman"/>
          <w:b/>
          <w:bCs/>
          <w:sz w:val="24"/>
          <w:szCs w:val="24"/>
          <w:lang w:eastAsia="en-US" w:bidi="en-US"/>
        </w:rPr>
        <w:lastRenderedPageBreak/>
        <w:t xml:space="preserve">Анализ работы психологической службы </w:t>
      </w:r>
    </w:p>
    <w:p w14:paraId="23E1F5D0" w14:textId="77777777" w:rsidR="002228D4" w:rsidRPr="002228D4" w:rsidRDefault="002228D4" w:rsidP="002228D4">
      <w:pPr>
        <w:shd w:val="clear" w:color="auto" w:fill="FFFFFF"/>
        <w:spacing w:before="33" w:after="33"/>
        <w:jc w:val="both"/>
        <w:rPr>
          <w:rFonts w:ascii="Times New Roman" w:eastAsia="Times New Roman" w:hAnsi="Times New Roman" w:cs="Times New Roman"/>
          <w:sz w:val="24"/>
          <w:szCs w:val="24"/>
          <w:lang w:eastAsia="en-US" w:bidi="en-US"/>
        </w:rPr>
      </w:pPr>
      <w:r w:rsidRPr="002228D4">
        <w:rPr>
          <w:rFonts w:ascii="Times New Roman" w:eastAsia="Times New Roman" w:hAnsi="Times New Roman" w:cs="Times New Roman"/>
          <w:sz w:val="24"/>
          <w:szCs w:val="24"/>
          <w:lang w:eastAsia="en-US" w:bidi="en-US"/>
        </w:rPr>
        <w:t>В этом учебном году проводилась работа с детьми с ОВЗ и из семей участников СВО ( по мере необходимости). По отдельному плану с ними проводилась большая профилактическая работа по развитию способностей учащихся и сохранению здоровья.  В работе задействована комната релаксации.</w:t>
      </w:r>
    </w:p>
    <w:p w14:paraId="2E9FF791" w14:textId="77777777" w:rsidR="002228D4" w:rsidRPr="002228D4" w:rsidRDefault="002228D4" w:rsidP="002228D4">
      <w:pPr>
        <w:shd w:val="clear" w:color="auto" w:fill="FFFFFF"/>
        <w:spacing w:before="33" w:after="33"/>
        <w:jc w:val="both"/>
        <w:rPr>
          <w:rFonts w:ascii="Times New Roman" w:eastAsia="Times New Roman" w:hAnsi="Times New Roman" w:cs="Times New Roman"/>
          <w:color w:val="000000"/>
          <w:sz w:val="24"/>
          <w:szCs w:val="24"/>
          <w:lang w:eastAsia="en-US" w:bidi="en-US"/>
        </w:rPr>
      </w:pPr>
      <w:r w:rsidRPr="002228D4">
        <w:rPr>
          <w:rFonts w:ascii="Times New Roman" w:eastAsia="Times New Roman" w:hAnsi="Times New Roman" w:cs="Times New Roman"/>
          <w:sz w:val="24"/>
          <w:szCs w:val="24"/>
          <w:lang w:eastAsia="en-US" w:bidi="en-US"/>
        </w:rPr>
        <w:t xml:space="preserve"> </w:t>
      </w:r>
      <w:r w:rsidRPr="002228D4">
        <w:rPr>
          <w:rFonts w:ascii="Times New Roman" w:eastAsia="Times New Roman" w:hAnsi="Times New Roman" w:cs="Times New Roman"/>
          <w:color w:val="000000"/>
          <w:sz w:val="24"/>
          <w:szCs w:val="24"/>
          <w:lang w:eastAsia="en-US" w:bidi="en-US"/>
        </w:rPr>
        <w:t>В течении года было проведено 7  заседаний ППк.</w:t>
      </w:r>
    </w:p>
    <w:p w14:paraId="49E948B2" w14:textId="77777777" w:rsidR="002228D4" w:rsidRPr="002228D4" w:rsidRDefault="002228D4" w:rsidP="002228D4">
      <w:pPr>
        <w:shd w:val="clear" w:color="auto" w:fill="FFFFFF"/>
        <w:spacing w:before="33" w:after="33"/>
        <w:jc w:val="both"/>
        <w:rPr>
          <w:rFonts w:ascii="Times New Roman" w:eastAsia="Times New Roman" w:hAnsi="Times New Roman" w:cs="Times New Roman"/>
          <w:color w:val="000000"/>
          <w:spacing w:val="7"/>
          <w:sz w:val="24"/>
          <w:szCs w:val="24"/>
          <w:lang w:eastAsia="en-US" w:bidi="en-US"/>
        </w:rPr>
      </w:pPr>
      <w:r w:rsidRPr="002228D4">
        <w:rPr>
          <w:rFonts w:ascii="Times New Roman" w:eastAsia="Times New Roman" w:hAnsi="Times New Roman" w:cs="Times New Roman"/>
          <w:color w:val="000000"/>
          <w:spacing w:val="4"/>
          <w:sz w:val="24"/>
          <w:szCs w:val="24"/>
          <w:lang w:eastAsia="en-US" w:bidi="en-US"/>
        </w:rPr>
        <w:t xml:space="preserve">Были организованы занятия с отдельными учащимися ( 6А,6В, 8А, 9а, ) кл. по </w:t>
      </w:r>
      <w:r w:rsidRPr="002228D4">
        <w:rPr>
          <w:rFonts w:ascii="Times New Roman" w:eastAsia="Times New Roman" w:hAnsi="Times New Roman" w:cs="Times New Roman"/>
          <w:color w:val="000000"/>
          <w:spacing w:val="9"/>
          <w:sz w:val="24"/>
          <w:szCs w:val="24"/>
          <w:lang w:eastAsia="en-US" w:bidi="en-US"/>
        </w:rPr>
        <w:t>программе Н. П. Слободяник «Я учусь владеть собой», «Рука помощи» и др.,</w:t>
      </w:r>
      <w:r w:rsidRPr="002228D4">
        <w:rPr>
          <w:rFonts w:ascii="Times New Roman" w:eastAsia="Times New Roman" w:hAnsi="Times New Roman" w:cs="Times New Roman"/>
          <w:color w:val="000000"/>
          <w:sz w:val="24"/>
          <w:szCs w:val="24"/>
          <w:lang w:eastAsia="en-US" w:bidi="en-US"/>
        </w:rPr>
        <w:t xml:space="preserve"> «Активизация познавательной деятельности» Загорнова Л.И., «Коррекционно-развивающие занятия по сопровождению учащихся с ОВЗ» и т.д.)</w:t>
      </w:r>
      <w:r w:rsidRPr="002228D4">
        <w:rPr>
          <w:rFonts w:ascii="Times New Roman" w:eastAsia="Times New Roman" w:hAnsi="Times New Roman" w:cs="Times New Roman"/>
          <w:color w:val="000000"/>
          <w:spacing w:val="9"/>
          <w:sz w:val="24"/>
          <w:szCs w:val="24"/>
          <w:lang w:eastAsia="en-US" w:bidi="en-US"/>
        </w:rPr>
        <w:t xml:space="preserve"> по формированию </w:t>
      </w:r>
      <w:r w:rsidRPr="002228D4">
        <w:rPr>
          <w:rFonts w:ascii="Times New Roman" w:eastAsia="Times New Roman" w:hAnsi="Times New Roman" w:cs="Times New Roman"/>
          <w:color w:val="000000"/>
          <w:spacing w:val="5"/>
          <w:sz w:val="24"/>
          <w:szCs w:val="24"/>
          <w:lang w:eastAsia="en-US" w:bidi="en-US"/>
        </w:rPr>
        <w:t xml:space="preserve">социальных навыков учащихся. А также проводились тренинги, развивающие упражнения, деловые игры на </w:t>
      </w:r>
      <w:r w:rsidRPr="002228D4">
        <w:rPr>
          <w:rFonts w:ascii="Times New Roman" w:eastAsia="Times New Roman" w:hAnsi="Times New Roman" w:cs="Times New Roman"/>
          <w:color w:val="000000"/>
          <w:spacing w:val="7"/>
          <w:sz w:val="24"/>
          <w:szCs w:val="24"/>
          <w:lang w:eastAsia="en-US" w:bidi="en-US"/>
        </w:rPr>
        <w:t>классных часах.</w:t>
      </w:r>
    </w:p>
    <w:p w14:paraId="1596B866"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color w:val="000000"/>
          <w:sz w:val="24"/>
          <w:szCs w:val="24"/>
          <w:lang w:eastAsia="en-US"/>
        </w:rPr>
      </w:pPr>
      <w:r w:rsidRPr="002228D4">
        <w:rPr>
          <w:rFonts w:ascii="Times New Roman" w:eastAsia="Times New Roman" w:hAnsi="Times New Roman" w:cs="Times New Roman"/>
          <w:color w:val="000000"/>
          <w:sz w:val="24"/>
          <w:szCs w:val="24"/>
          <w:lang w:eastAsia="en-US"/>
        </w:rPr>
        <w:t>В будущем году необходимо продолжить по необходимости корректировать индивидуальные программы развивающей работы, использовать больше в работе игровых технологий,  взаимодействовать с родителями.</w:t>
      </w:r>
    </w:p>
    <w:p w14:paraId="522CCB77" w14:textId="77777777" w:rsidR="002228D4" w:rsidRPr="002228D4" w:rsidRDefault="002228D4" w:rsidP="002228D4">
      <w:pPr>
        <w:widowControl w:val="0"/>
        <w:autoSpaceDE w:val="0"/>
        <w:autoSpaceDN w:val="0"/>
        <w:spacing w:before="4" w:after="0" w:line="240" w:lineRule="auto"/>
        <w:rPr>
          <w:rFonts w:ascii="Times New Roman" w:eastAsia="Times New Roman" w:hAnsi="Times New Roman" w:cs="Times New Roman"/>
          <w:sz w:val="24"/>
          <w:szCs w:val="24"/>
          <w:lang w:eastAsia="en-US"/>
        </w:rPr>
      </w:pPr>
    </w:p>
    <w:p w14:paraId="1B8666BB" w14:textId="77777777" w:rsidR="002228D4" w:rsidRPr="002228D4" w:rsidRDefault="002228D4" w:rsidP="002228D4">
      <w:pPr>
        <w:widowControl w:val="0"/>
        <w:numPr>
          <w:ilvl w:val="0"/>
          <w:numId w:val="23"/>
        </w:numPr>
        <w:tabs>
          <w:tab w:val="left" w:pos="362"/>
        </w:tabs>
        <w:autoSpaceDE w:val="0"/>
        <w:autoSpaceDN w:val="0"/>
        <w:spacing w:before="1" w:after="0" w:line="274" w:lineRule="exact"/>
        <w:ind w:left="361"/>
        <w:outlineLvl w:val="1"/>
        <w:rPr>
          <w:rFonts w:ascii="Times New Roman" w:eastAsia="Times New Roman" w:hAnsi="Times New Roman" w:cs="Times New Roman"/>
          <w:b/>
          <w:bCs/>
          <w:i/>
          <w:iCs/>
          <w:sz w:val="24"/>
          <w:szCs w:val="24"/>
          <w:lang w:eastAsia="en-US"/>
        </w:rPr>
      </w:pPr>
      <w:r w:rsidRPr="002228D4">
        <w:rPr>
          <w:rFonts w:ascii="Times New Roman" w:eastAsia="Times New Roman" w:hAnsi="Times New Roman" w:cs="Times New Roman"/>
          <w:b/>
          <w:bCs/>
          <w:i/>
          <w:iCs/>
          <w:sz w:val="24"/>
          <w:szCs w:val="24"/>
          <w:lang w:eastAsia="en-US"/>
        </w:rPr>
        <w:t>суицидальное</w:t>
      </w:r>
      <w:r w:rsidRPr="002228D4">
        <w:rPr>
          <w:rFonts w:ascii="Times New Roman" w:eastAsia="Times New Roman" w:hAnsi="Times New Roman" w:cs="Times New Roman"/>
          <w:b/>
          <w:bCs/>
          <w:i/>
          <w:iCs/>
          <w:spacing w:val="-4"/>
          <w:sz w:val="24"/>
          <w:szCs w:val="24"/>
          <w:lang w:eastAsia="en-US"/>
        </w:rPr>
        <w:t xml:space="preserve"> </w:t>
      </w:r>
      <w:r w:rsidRPr="002228D4">
        <w:rPr>
          <w:rFonts w:ascii="Times New Roman" w:eastAsia="Times New Roman" w:hAnsi="Times New Roman" w:cs="Times New Roman"/>
          <w:b/>
          <w:bCs/>
          <w:i/>
          <w:iCs/>
          <w:sz w:val="24"/>
          <w:szCs w:val="24"/>
          <w:lang w:eastAsia="en-US"/>
        </w:rPr>
        <w:t>поведение</w:t>
      </w:r>
      <w:r w:rsidRPr="002228D4">
        <w:rPr>
          <w:rFonts w:ascii="Times New Roman" w:eastAsia="Times New Roman" w:hAnsi="Times New Roman" w:cs="Times New Roman"/>
          <w:b/>
          <w:bCs/>
          <w:i/>
          <w:iCs/>
          <w:spacing w:val="-4"/>
          <w:sz w:val="24"/>
          <w:szCs w:val="24"/>
          <w:lang w:eastAsia="en-US"/>
        </w:rPr>
        <w:t xml:space="preserve"> </w:t>
      </w:r>
      <w:r w:rsidRPr="002228D4">
        <w:rPr>
          <w:rFonts w:ascii="Times New Roman" w:eastAsia="Times New Roman" w:hAnsi="Times New Roman" w:cs="Times New Roman"/>
          <w:b/>
          <w:bCs/>
          <w:i/>
          <w:iCs/>
          <w:sz w:val="24"/>
          <w:szCs w:val="24"/>
          <w:lang w:eastAsia="en-US"/>
        </w:rPr>
        <w:t>несовершеннолетних:</w:t>
      </w:r>
    </w:p>
    <w:p w14:paraId="0E1FC6E3" w14:textId="77777777" w:rsidR="002228D4" w:rsidRPr="002228D4" w:rsidRDefault="002228D4" w:rsidP="002228D4">
      <w:pPr>
        <w:widowControl w:val="0"/>
        <w:autoSpaceDE w:val="0"/>
        <w:autoSpaceDN w:val="0"/>
        <w:spacing w:after="0" w:line="274" w:lineRule="exact"/>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Анализ</w:t>
      </w:r>
      <w:r w:rsidRPr="002228D4">
        <w:rPr>
          <w:rFonts w:ascii="Times New Roman" w:eastAsia="Times New Roman" w:hAnsi="Times New Roman" w:cs="Times New Roman"/>
          <w:spacing w:val="-1"/>
          <w:sz w:val="24"/>
          <w:szCs w:val="24"/>
          <w:u w:val="single"/>
          <w:lang w:eastAsia="en-US"/>
        </w:rPr>
        <w:t xml:space="preserve"> </w:t>
      </w:r>
      <w:r w:rsidRPr="002228D4">
        <w:rPr>
          <w:rFonts w:ascii="Times New Roman" w:eastAsia="Times New Roman" w:hAnsi="Times New Roman" w:cs="Times New Roman"/>
          <w:sz w:val="24"/>
          <w:szCs w:val="24"/>
          <w:u w:val="single"/>
          <w:lang w:eastAsia="en-US"/>
        </w:rPr>
        <w:t>работы:</w:t>
      </w:r>
    </w:p>
    <w:p w14:paraId="741DB9B8" w14:textId="77777777" w:rsidR="002228D4" w:rsidRPr="002228D4" w:rsidRDefault="002228D4" w:rsidP="002228D4">
      <w:pPr>
        <w:widowControl w:val="0"/>
        <w:autoSpaceDE w:val="0"/>
        <w:autoSpaceDN w:val="0"/>
        <w:spacing w:after="0" w:line="240" w:lineRule="auto"/>
        <w:ind w:right="303"/>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За 2025-2026 учебный год, инцидентов, связанных с суицидальным поведением не совершалось.</w:t>
      </w:r>
      <w:r w:rsidRPr="002228D4">
        <w:rPr>
          <w:rFonts w:ascii="Times New Roman" w:eastAsia="Times New Roman" w:hAnsi="Times New Roman" w:cs="Times New Roman"/>
          <w:spacing w:val="60"/>
          <w:sz w:val="24"/>
          <w:szCs w:val="24"/>
          <w:lang w:eastAsia="en-US"/>
        </w:rPr>
        <w:t xml:space="preserve"> </w:t>
      </w:r>
      <w:r w:rsidRPr="002228D4">
        <w:rPr>
          <w:rFonts w:ascii="Times New Roman" w:eastAsia="Times New Roman" w:hAnsi="Times New Roman" w:cs="Times New Roman"/>
          <w:sz w:val="24"/>
          <w:szCs w:val="24"/>
          <w:lang w:eastAsia="en-US"/>
        </w:rPr>
        <w:t>Обучающиеся в школе информированы о службах, которые помогут каждому,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кто находится в состоянии стресса или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ТЖС, смогут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поделиться своими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проблемами. 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первую очередь педагоги школы, родители, специалисты телефонной службы доверия. В</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школе оформлен уголок права. Классные руководители 6-9 классов были ознакомлены 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алгоритмом экстренного реагирования на случай совершения несовершеннолетними суицида</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 xml:space="preserve">либо попытки суицида. </w:t>
      </w:r>
    </w:p>
    <w:p w14:paraId="336ABE15"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u w:val="single"/>
          <w:lang w:eastAsia="en-US"/>
        </w:rPr>
        <w:t>Задачи</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на</w:t>
      </w:r>
      <w:r w:rsidRPr="002228D4">
        <w:rPr>
          <w:rFonts w:ascii="Times New Roman" w:eastAsia="Times New Roman" w:hAnsi="Times New Roman" w:cs="Times New Roman"/>
          <w:spacing w:val="-3"/>
          <w:sz w:val="24"/>
          <w:szCs w:val="24"/>
          <w:u w:val="single"/>
          <w:lang w:eastAsia="en-US"/>
        </w:rPr>
        <w:t xml:space="preserve"> </w:t>
      </w:r>
      <w:r w:rsidRPr="002228D4">
        <w:rPr>
          <w:rFonts w:ascii="Times New Roman" w:eastAsia="Times New Roman" w:hAnsi="Times New Roman" w:cs="Times New Roman"/>
          <w:sz w:val="24"/>
          <w:szCs w:val="24"/>
          <w:u w:val="single"/>
          <w:lang w:eastAsia="en-US"/>
        </w:rPr>
        <w:t>следующий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отчетный</w:t>
      </w:r>
      <w:r w:rsidRPr="002228D4">
        <w:rPr>
          <w:rFonts w:ascii="Times New Roman" w:eastAsia="Times New Roman" w:hAnsi="Times New Roman" w:cs="Times New Roman"/>
          <w:spacing w:val="-2"/>
          <w:sz w:val="24"/>
          <w:szCs w:val="24"/>
          <w:u w:val="single"/>
          <w:lang w:eastAsia="en-US"/>
        </w:rPr>
        <w:t xml:space="preserve"> </w:t>
      </w:r>
      <w:r w:rsidRPr="002228D4">
        <w:rPr>
          <w:rFonts w:ascii="Times New Roman" w:eastAsia="Times New Roman" w:hAnsi="Times New Roman" w:cs="Times New Roman"/>
          <w:sz w:val="24"/>
          <w:szCs w:val="24"/>
          <w:u w:val="single"/>
          <w:lang w:eastAsia="en-US"/>
        </w:rPr>
        <w:t>период:</w:t>
      </w:r>
    </w:p>
    <w:p w14:paraId="210AF762" w14:textId="77777777" w:rsidR="002228D4" w:rsidRPr="002228D4" w:rsidRDefault="002228D4" w:rsidP="002228D4">
      <w:pPr>
        <w:widowControl w:val="0"/>
        <w:numPr>
          <w:ilvl w:val="1"/>
          <w:numId w:val="23"/>
        </w:numPr>
        <w:tabs>
          <w:tab w:val="left" w:pos="1074"/>
        </w:tabs>
        <w:autoSpaceDE w:val="0"/>
        <w:autoSpaceDN w:val="0"/>
        <w:spacing w:after="0" w:line="240" w:lineRule="auto"/>
        <w:ind w:right="304"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Педагогическому</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коллективу</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школы</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не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допустить</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случаев</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суицида,</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вовлекать</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культурно-массовые</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мероприятия школы</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и района;</w:t>
      </w:r>
    </w:p>
    <w:p w14:paraId="3CC13694" w14:textId="77777777" w:rsidR="002228D4" w:rsidRPr="002228D4" w:rsidRDefault="002228D4" w:rsidP="002228D4">
      <w:pPr>
        <w:widowControl w:val="0"/>
        <w:numPr>
          <w:ilvl w:val="1"/>
          <w:numId w:val="23"/>
        </w:numPr>
        <w:tabs>
          <w:tab w:val="left" w:pos="1074"/>
        </w:tabs>
        <w:autoSpaceDE w:val="0"/>
        <w:autoSpaceDN w:val="0"/>
        <w:spacing w:before="164" w:after="0" w:line="240" w:lineRule="auto"/>
        <w:ind w:right="302"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Классным</w:t>
      </w:r>
      <w:r w:rsidRPr="002228D4">
        <w:rPr>
          <w:rFonts w:ascii="Times New Roman" w:eastAsia="Times New Roman" w:hAnsi="Times New Roman" w:cs="Times New Roman"/>
          <w:spacing w:val="38"/>
          <w:sz w:val="24"/>
          <w:lang w:eastAsia="en-US"/>
        </w:rPr>
        <w:t xml:space="preserve"> </w:t>
      </w:r>
      <w:r w:rsidRPr="002228D4">
        <w:rPr>
          <w:rFonts w:ascii="Times New Roman" w:eastAsia="Times New Roman" w:hAnsi="Times New Roman" w:cs="Times New Roman"/>
          <w:sz w:val="24"/>
          <w:lang w:eastAsia="en-US"/>
        </w:rPr>
        <w:t>руководителям</w:t>
      </w:r>
      <w:r w:rsidRPr="002228D4">
        <w:rPr>
          <w:rFonts w:ascii="Times New Roman" w:eastAsia="Times New Roman" w:hAnsi="Times New Roman" w:cs="Times New Roman"/>
          <w:spacing w:val="38"/>
          <w:sz w:val="24"/>
          <w:lang w:eastAsia="en-US"/>
        </w:rPr>
        <w:t xml:space="preserve"> </w:t>
      </w:r>
      <w:r w:rsidRPr="002228D4">
        <w:rPr>
          <w:rFonts w:ascii="Times New Roman" w:eastAsia="Times New Roman" w:hAnsi="Times New Roman" w:cs="Times New Roman"/>
          <w:sz w:val="24"/>
          <w:lang w:eastAsia="en-US"/>
        </w:rPr>
        <w:t>систематически</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вести</w:t>
      </w:r>
      <w:r w:rsidRPr="002228D4">
        <w:rPr>
          <w:rFonts w:ascii="Times New Roman" w:eastAsia="Times New Roman" w:hAnsi="Times New Roman" w:cs="Times New Roman"/>
          <w:spacing w:val="40"/>
          <w:sz w:val="24"/>
          <w:lang w:eastAsia="en-US"/>
        </w:rPr>
        <w:t xml:space="preserve"> </w:t>
      </w:r>
      <w:r w:rsidRPr="002228D4">
        <w:rPr>
          <w:rFonts w:ascii="Times New Roman" w:eastAsia="Times New Roman" w:hAnsi="Times New Roman" w:cs="Times New Roman"/>
          <w:sz w:val="24"/>
          <w:lang w:eastAsia="en-US"/>
        </w:rPr>
        <w:t>работу</w:t>
      </w:r>
      <w:r w:rsidRPr="002228D4">
        <w:rPr>
          <w:rFonts w:ascii="Times New Roman" w:eastAsia="Times New Roman" w:hAnsi="Times New Roman" w:cs="Times New Roman"/>
          <w:spacing w:val="33"/>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39"/>
          <w:sz w:val="24"/>
          <w:lang w:eastAsia="en-US"/>
        </w:rPr>
        <w:t xml:space="preserve"> </w:t>
      </w:r>
      <w:r w:rsidRPr="002228D4">
        <w:rPr>
          <w:rFonts w:ascii="Times New Roman" w:eastAsia="Times New Roman" w:hAnsi="Times New Roman" w:cs="Times New Roman"/>
          <w:sz w:val="24"/>
          <w:lang w:eastAsia="en-US"/>
        </w:rPr>
        <w:t>суицидальному</w:t>
      </w:r>
      <w:r w:rsidRPr="002228D4">
        <w:rPr>
          <w:rFonts w:ascii="Times New Roman" w:eastAsia="Times New Roman" w:hAnsi="Times New Roman" w:cs="Times New Roman"/>
          <w:spacing w:val="32"/>
          <w:sz w:val="24"/>
          <w:lang w:eastAsia="en-US"/>
        </w:rPr>
        <w:t xml:space="preserve"> </w:t>
      </w:r>
      <w:r w:rsidRPr="002228D4">
        <w:rPr>
          <w:rFonts w:ascii="Times New Roman" w:eastAsia="Times New Roman" w:hAnsi="Times New Roman" w:cs="Times New Roman"/>
          <w:sz w:val="24"/>
          <w:lang w:eastAsia="en-US"/>
        </w:rPr>
        <w:t>поведению</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несовершеннолетних;</w:t>
      </w:r>
    </w:p>
    <w:p w14:paraId="5B57ACA6" w14:textId="77777777" w:rsidR="002228D4" w:rsidRPr="002228D4" w:rsidRDefault="002228D4" w:rsidP="002228D4">
      <w:pPr>
        <w:widowControl w:val="0"/>
        <w:numPr>
          <w:ilvl w:val="1"/>
          <w:numId w:val="23"/>
        </w:numPr>
        <w:tabs>
          <w:tab w:val="left" w:pos="1074"/>
        </w:tabs>
        <w:autoSpaceDE w:val="0"/>
        <w:autoSpaceDN w:val="0"/>
        <w:spacing w:before="1" w:after="0" w:line="240" w:lineRule="auto"/>
        <w:ind w:right="307"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Приглашать</w:t>
      </w:r>
      <w:r w:rsidRPr="002228D4">
        <w:rPr>
          <w:rFonts w:ascii="Times New Roman" w:eastAsia="Times New Roman" w:hAnsi="Times New Roman" w:cs="Times New Roman"/>
          <w:spacing w:val="17"/>
          <w:sz w:val="24"/>
          <w:lang w:eastAsia="en-US"/>
        </w:rPr>
        <w:t xml:space="preserve"> </w:t>
      </w:r>
      <w:r w:rsidRPr="002228D4">
        <w:rPr>
          <w:rFonts w:ascii="Times New Roman" w:eastAsia="Times New Roman" w:hAnsi="Times New Roman" w:cs="Times New Roman"/>
          <w:sz w:val="24"/>
          <w:lang w:eastAsia="en-US"/>
        </w:rPr>
        <w:t>на</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общешкольные</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классные</w:t>
      </w:r>
      <w:r w:rsidRPr="002228D4">
        <w:rPr>
          <w:rFonts w:ascii="Times New Roman" w:eastAsia="Times New Roman" w:hAnsi="Times New Roman" w:cs="Times New Roman"/>
          <w:spacing w:val="14"/>
          <w:sz w:val="24"/>
          <w:lang w:eastAsia="en-US"/>
        </w:rPr>
        <w:t xml:space="preserve"> </w:t>
      </w:r>
      <w:r w:rsidRPr="002228D4">
        <w:rPr>
          <w:rFonts w:ascii="Times New Roman" w:eastAsia="Times New Roman" w:hAnsi="Times New Roman" w:cs="Times New Roman"/>
          <w:sz w:val="24"/>
          <w:lang w:eastAsia="en-US"/>
        </w:rPr>
        <w:t>часы</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родительские</w:t>
      </w:r>
      <w:r w:rsidRPr="002228D4">
        <w:rPr>
          <w:rFonts w:ascii="Times New Roman" w:eastAsia="Times New Roman" w:hAnsi="Times New Roman" w:cs="Times New Roman"/>
          <w:spacing w:val="16"/>
          <w:sz w:val="24"/>
          <w:lang w:eastAsia="en-US"/>
        </w:rPr>
        <w:t xml:space="preserve"> </w:t>
      </w:r>
      <w:r w:rsidRPr="002228D4">
        <w:rPr>
          <w:rFonts w:ascii="Times New Roman" w:eastAsia="Times New Roman" w:hAnsi="Times New Roman" w:cs="Times New Roman"/>
          <w:sz w:val="24"/>
          <w:lang w:eastAsia="en-US"/>
        </w:rPr>
        <w:t>собрания</w:t>
      </w:r>
      <w:r w:rsidRPr="002228D4">
        <w:rPr>
          <w:rFonts w:ascii="Times New Roman" w:eastAsia="Times New Roman" w:hAnsi="Times New Roman" w:cs="Times New Roman"/>
          <w:spacing w:val="15"/>
          <w:sz w:val="24"/>
          <w:lang w:eastAsia="en-US"/>
        </w:rPr>
        <w:t xml:space="preserve"> </w:t>
      </w:r>
      <w:r w:rsidRPr="002228D4">
        <w:rPr>
          <w:rFonts w:ascii="Times New Roman" w:eastAsia="Times New Roman" w:hAnsi="Times New Roman" w:cs="Times New Roman"/>
          <w:sz w:val="24"/>
          <w:lang w:eastAsia="en-US"/>
        </w:rPr>
        <w:t>работников</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КДН</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 ЗП, психолога, медработников.</w:t>
      </w:r>
    </w:p>
    <w:p w14:paraId="4D8730D3"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p>
    <w:p w14:paraId="5668E44B"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b/>
          <w:sz w:val="24"/>
          <w:szCs w:val="24"/>
          <w:u w:val="single"/>
          <w:lang w:eastAsia="en-US"/>
        </w:rPr>
        <w:t>Выводы</w:t>
      </w:r>
      <w:r w:rsidRPr="002228D4">
        <w:rPr>
          <w:rFonts w:ascii="Times New Roman" w:eastAsia="Times New Roman" w:hAnsi="Times New Roman" w:cs="Times New Roman"/>
          <w:sz w:val="24"/>
          <w:szCs w:val="24"/>
          <w:u w:val="single"/>
          <w:lang w:eastAsia="en-US"/>
        </w:rPr>
        <w:t>:</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Положительным</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работе</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школы</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являются</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следующие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моменты:</w:t>
      </w:r>
    </w:p>
    <w:p w14:paraId="110B02B1" w14:textId="77777777" w:rsidR="002228D4" w:rsidRPr="002228D4" w:rsidRDefault="002228D4" w:rsidP="002228D4">
      <w:pPr>
        <w:widowControl w:val="0"/>
        <w:numPr>
          <w:ilvl w:val="1"/>
          <w:numId w:val="23"/>
        </w:numPr>
        <w:tabs>
          <w:tab w:val="left" w:pos="1094"/>
        </w:tabs>
        <w:autoSpaceDE w:val="0"/>
        <w:autoSpaceDN w:val="0"/>
        <w:spacing w:after="0" w:line="240" w:lineRule="auto"/>
        <w:ind w:right="125"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система</w:t>
      </w:r>
      <w:r w:rsidRPr="002228D4">
        <w:rPr>
          <w:rFonts w:ascii="Times New Roman" w:eastAsia="Times New Roman" w:hAnsi="Times New Roman" w:cs="Times New Roman"/>
          <w:spacing w:val="19"/>
          <w:sz w:val="24"/>
          <w:lang w:eastAsia="en-US"/>
        </w:rPr>
        <w:t xml:space="preserve"> </w:t>
      </w:r>
      <w:r w:rsidRPr="002228D4">
        <w:rPr>
          <w:rFonts w:ascii="Times New Roman" w:eastAsia="Times New Roman" w:hAnsi="Times New Roman" w:cs="Times New Roman"/>
          <w:sz w:val="24"/>
          <w:lang w:eastAsia="en-US"/>
        </w:rPr>
        <w:t>работы</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с</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детьми,</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проявляющими</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выдающиеся</w:t>
      </w:r>
      <w:r w:rsidRPr="002228D4">
        <w:rPr>
          <w:rFonts w:ascii="Times New Roman" w:eastAsia="Times New Roman" w:hAnsi="Times New Roman" w:cs="Times New Roman"/>
          <w:spacing w:val="21"/>
          <w:sz w:val="24"/>
          <w:lang w:eastAsia="en-US"/>
        </w:rPr>
        <w:t xml:space="preserve"> </w:t>
      </w:r>
      <w:r w:rsidRPr="002228D4">
        <w:rPr>
          <w:rFonts w:ascii="Times New Roman" w:eastAsia="Times New Roman" w:hAnsi="Times New Roman" w:cs="Times New Roman"/>
          <w:sz w:val="24"/>
          <w:lang w:eastAsia="en-US"/>
        </w:rPr>
        <w:t>способности</w:t>
      </w:r>
      <w:r w:rsidRPr="002228D4">
        <w:rPr>
          <w:rFonts w:ascii="Times New Roman" w:eastAsia="Times New Roman" w:hAnsi="Times New Roman" w:cs="Times New Roman"/>
          <w:spacing w:val="23"/>
          <w:sz w:val="24"/>
          <w:lang w:eastAsia="en-US"/>
        </w:rPr>
        <w:t xml:space="preserve"> </w:t>
      </w:r>
      <w:r w:rsidRPr="002228D4">
        <w:rPr>
          <w:rFonts w:ascii="Times New Roman" w:eastAsia="Times New Roman" w:hAnsi="Times New Roman" w:cs="Times New Roman"/>
          <w:sz w:val="24"/>
          <w:lang w:eastAsia="en-US"/>
        </w:rPr>
        <w:t>(участие</w:t>
      </w:r>
      <w:r w:rsidRPr="002228D4">
        <w:rPr>
          <w:rFonts w:ascii="Times New Roman" w:eastAsia="Times New Roman" w:hAnsi="Times New Roman" w:cs="Times New Roman"/>
          <w:spacing w:val="20"/>
          <w:sz w:val="24"/>
          <w:lang w:eastAsia="en-US"/>
        </w:rPr>
        <w:t xml:space="preserve"> </w:t>
      </w:r>
      <w:r w:rsidRPr="002228D4">
        <w:rPr>
          <w:rFonts w:ascii="Times New Roman" w:eastAsia="Times New Roman" w:hAnsi="Times New Roman" w:cs="Times New Roman"/>
          <w:sz w:val="24"/>
          <w:lang w:eastAsia="en-US"/>
        </w:rPr>
        <w:t>детей</w:t>
      </w:r>
      <w:r w:rsidRPr="002228D4">
        <w:rPr>
          <w:rFonts w:ascii="Times New Roman" w:eastAsia="Times New Roman" w:hAnsi="Times New Roman" w:cs="Times New Roman"/>
          <w:spacing w:val="22"/>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конкурсах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международного,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регионального, муниципального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уровней);</w:t>
      </w:r>
    </w:p>
    <w:p w14:paraId="6E72F3ED"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отсутствие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конфликтных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ситуаций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школьном</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коллективе;</w:t>
      </w:r>
    </w:p>
    <w:p w14:paraId="4B04AAB5"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соблюдение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прав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свобод</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участников</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образовательного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процесса;</w:t>
      </w:r>
    </w:p>
    <w:p w14:paraId="0D15B2E8"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организация</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трудового</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воспитания</w:t>
      </w:r>
      <w:r w:rsidRPr="002228D4">
        <w:rPr>
          <w:rFonts w:ascii="Times New Roman" w:eastAsia="Times New Roman" w:hAnsi="Times New Roman" w:cs="Times New Roman"/>
          <w:spacing w:val="-7"/>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профессионального</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просвещения;</w:t>
      </w:r>
    </w:p>
    <w:p w14:paraId="147D16E5"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освещению</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текущих</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событий</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школьной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группе</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во «ВКонтакте»;</w:t>
      </w:r>
    </w:p>
    <w:p w14:paraId="1DE413E7"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работа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рамках внеурочной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деятельности;</w:t>
      </w:r>
    </w:p>
    <w:p w14:paraId="51DC4E0C" w14:textId="77777777" w:rsidR="002228D4" w:rsidRPr="002228D4" w:rsidRDefault="002228D4" w:rsidP="002228D4">
      <w:pPr>
        <w:widowControl w:val="0"/>
        <w:numPr>
          <w:ilvl w:val="1"/>
          <w:numId w:val="23"/>
        </w:numPr>
        <w:tabs>
          <w:tab w:val="left" w:pos="1197"/>
        </w:tabs>
        <w:autoSpaceDE w:val="0"/>
        <w:autoSpaceDN w:val="0"/>
        <w:spacing w:after="0" w:line="240" w:lineRule="auto"/>
        <w:ind w:right="122" w:firstLine="707"/>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поддержка</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классных</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руководителей</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3"/>
          <w:sz w:val="24"/>
          <w:lang w:eastAsia="en-US"/>
        </w:rPr>
        <w:t xml:space="preserve"> </w:t>
      </w:r>
      <w:r w:rsidRPr="002228D4">
        <w:rPr>
          <w:rFonts w:ascii="Times New Roman" w:eastAsia="Times New Roman" w:hAnsi="Times New Roman" w:cs="Times New Roman"/>
          <w:sz w:val="24"/>
          <w:lang w:eastAsia="en-US"/>
        </w:rPr>
        <w:t>проектировании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и</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реализации</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системы</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профессиональной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деятельности в условиях</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модернизации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образования;</w:t>
      </w:r>
    </w:p>
    <w:p w14:paraId="0BAB06FE" w14:textId="77777777" w:rsidR="002228D4" w:rsidRPr="002228D4" w:rsidRDefault="002228D4" w:rsidP="002228D4">
      <w:pPr>
        <w:widowControl w:val="0"/>
        <w:numPr>
          <w:ilvl w:val="1"/>
          <w:numId w:val="23"/>
        </w:numPr>
        <w:tabs>
          <w:tab w:val="left" w:pos="1070"/>
        </w:tabs>
        <w:autoSpaceDE w:val="0"/>
        <w:autoSpaceDN w:val="0"/>
        <w:spacing w:after="0" w:line="240" w:lineRule="auto"/>
        <w:ind w:left="1069" w:hanging="140"/>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организация</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школьного</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самоуправления.</w:t>
      </w:r>
    </w:p>
    <w:p w14:paraId="3B37EF94" w14:textId="77777777" w:rsidR="002228D4" w:rsidRPr="002228D4" w:rsidRDefault="002228D4" w:rsidP="002228D4">
      <w:pPr>
        <w:widowControl w:val="0"/>
        <w:autoSpaceDE w:val="0"/>
        <w:autoSpaceDN w:val="0"/>
        <w:spacing w:before="1" w:after="0" w:line="240" w:lineRule="auto"/>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Вместе</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с</w:t>
      </w:r>
      <w:r w:rsidRPr="002228D4">
        <w:rPr>
          <w:rFonts w:ascii="Times New Roman" w:eastAsia="Times New Roman" w:hAnsi="Times New Roman" w:cs="Times New Roman"/>
          <w:spacing w:val="-4"/>
          <w:sz w:val="24"/>
          <w:szCs w:val="24"/>
          <w:lang w:eastAsia="en-US"/>
        </w:rPr>
        <w:t xml:space="preserve"> </w:t>
      </w:r>
      <w:r w:rsidRPr="002228D4">
        <w:rPr>
          <w:rFonts w:ascii="Times New Roman" w:eastAsia="Times New Roman" w:hAnsi="Times New Roman" w:cs="Times New Roman"/>
          <w:sz w:val="24"/>
          <w:szCs w:val="24"/>
          <w:lang w:eastAsia="en-US"/>
        </w:rPr>
        <w:t>тем</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анализ</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внутренних</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факторов</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позволяет</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выявить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недостатки</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в</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работе:</w:t>
      </w:r>
    </w:p>
    <w:p w14:paraId="6BEEC82C" w14:textId="77777777" w:rsidR="002228D4" w:rsidRPr="002228D4" w:rsidRDefault="002228D4" w:rsidP="002228D4">
      <w:pPr>
        <w:widowControl w:val="0"/>
        <w:numPr>
          <w:ilvl w:val="1"/>
          <w:numId w:val="23"/>
        </w:numPr>
        <w:tabs>
          <w:tab w:val="left" w:pos="1106"/>
        </w:tabs>
        <w:autoSpaceDE w:val="0"/>
        <w:autoSpaceDN w:val="0"/>
        <w:spacing w:after="0" w:line="240" w:lineRule="auto"/>
        <w:ind w:right="126"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низкая активность</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детей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 организации</w:t>
      </w:r>
      <w:r w:rsidRPr="002228D4">
        <w:rPr>
          <w:rFonts w:ascii="Times New Roman" w:eastAsia="Times New Roman" w:hAnsi="Times New Roman" w:cs="Times New Roman"/>
          <w:spacing w:val="60"/>
          <w:sz w:val="24"/>
          <w:lang w:eastAsia="en-US"/>
        </w:rPr>
        <w:t xml:space="preserve"> </w:t>
      </w:r>
      <w:r w:rsidRPr="002228D4">
        <w:rPr>
          <w:rFonts w:ascii="Times New Roman" w:eastAsia="Times New Roman" w:hAnsi="Times New Roman" w:cs="Times New Roman"/>
          <w:sz w:val="24"/>
          <w:lang w:eastAsia="en-US"/>
        </w:rPr>
        <w:t>деятельности Ученического самоуправления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на уровне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класса;</w:t>
      </w:r>
    </w:p>
    <w:p w14:paraId="42821DCB" w14:textId="77777777" w:rsidR="002228D4" w:rsidRPr="002228D4" w:rsidRDefault="002228D4" w:rsidP="002228D4">
      <w:pPr>
        <w:widowControl w:val="0"/>
        <w:numPr>
          <w:ilvl w:val="1"/>
          <w:numId w:val="23"/>
        </w:numPr>
        <w:tabs>
          <w:tab w:val="left" w:pos="1113"/>
        </w:tabs>
        <w:autoSpaceDE w:val="0"/>
        <w:autoSpaceDN w:val="0"/>
        <w:spacing w:after="0" w:line="240" w:lineRule="auto"/>
        <w:ind w:right="126"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не все дети заняты дополнительным образованием (посещение спортивных секций,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кружков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 интересам);</w:t>
      </w:r>
    </w:p>
    <w:p w14:paraId="14BDDE79" w14:textId="77777777" w:rsidR="002228D4" w:rsidRPr="002228D4" w:rsidRDefault="002228D4" w:rsidP="002228D4">
      <w:pPr>
        <w:widowControl w:val="0"/>
        <w:numPr>
          <w:ilvl w:val="1"/>
          <w:numId w:val="23"/>
        </w:numPr>
        <w:tabs>
          <w:tab w:val="left" w:pos="1122"/>
        </w:tabs>
        <w:autoSpaceDE w:val="0"/>
        <w:autoSpaceDN w:val="0"/>
        <w:spacing w:after="0" w:line="240" w:lineRule="auto"/>
        <w:ind w:right="118" w:firstLine="707"/>
        <w:jc w:val="both"/>
        <w:rPr>
          <w:rFonts w:ascii="Times New Roman" w:eastAsia="Times New Roman" w:hAnsi="Times New Roman" w:cs="Times New Roman"/>
          <w:sz w:val="24"/>
          <w:lang w:eastAsia="en-US"/>
        </w:rPr>
      </w:pPr>
      <w:r w:rsidRPr="002228D4">
        <w:rPr>
          <w:rFonts w:ascii="Times New Roman" w:eastAsia="Times New Roman" w:hAnsi="Times New Roman" w:cs="Times New Roman"/>
          <w:sz w:val="24"/>
          <w:lang w:eastAsia="en-US"/>
        </w:rPr>
        <w:t>не проведено анкетирование родителей, педагогов, учащихся по изучению мнения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родителей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(законных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представителей)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учащихся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качестве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услуг,</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предоставляемых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общеобразовательными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организациями.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В</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первом</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полугодии</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2025-2026гг.</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необходимо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активизировать работу</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по</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устранению вышеперечисленных</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недостатков.</w:t>
      </w:r>
    </w:p>
    <w:p w14:paraId="530C86BF" w14:textId="77777777" w:rsidR="002228D4" w:rsidRPr="002228D4" w:rsidRDefault="002228D4" w:rsidP="002228D4">
      <w:pPr>
        <w:widowControl w:val="0"/>
        <w:autoSpaceDE w:val="0"/>
        <w:autoSpaceDN w:val="0"/>
        <w:spacing w:before="2" w:after="0" w:line="240" w:lineRule="auto"/>
        <w:rPr>
          <w:rFonts w:ascii="Times New Roman" w:eastAsia="Times New Roman" w:hAnsi="Times New Roman" w:cs="Times New Roman"/>
          <w:sz w:val="24"/>
          <w:szCs w:val="24"/>
          <w:lang w:eastAsia="en-US"/>
        </w:rPr>
      </w:pPr>
    </w:p>
    <w:p w14:paraId="229A2F78" w14:textId="77777777" w:rsidR="002228D4" w:rsidRPr="002228D4" w:rsidRDefault="002228D4" w:rsidP="002228D4">
      <w:pPr>
        <w:widowControl w:val="0"/>
        <w:autoSpaceDE w:val="0"/>
        <w:autoSpaceDN w:val="0"/>
        <w:spacing w:after="0" w:line="274" w:lineRule="exact"/>
        <w:jc w:val="both"/>
        <w:outlineLvl w:val="0"/>
        <w:rPr>
          <w:rFonts w:ascii="Times New Roman" w:eastAsia="Times New Roman" w:hAnsi="Times New Roman" w:cs="Times New Roman"/>
          <w:b/>
          <w:bCs/>
          <w:sz w:val="24"/>
          <w:szCs w:val="24"/>
          <w:lang w:eastAsia="en-US"/>
        </w:rPr>
      </w:pPr>
      <w:r w:rsidRPr="002228D4">
        <w:rPr>
          <w:rFonts w:ascii="Times New Roman" w:eastAsia="Times New Roman" w:hAnsi="Times New Roman" w:cs="Times New Roman"/>
          <w:b/>
          <w:bCs/>
          <w:sz w:val="24"/>
          <w:szCs w:val="24"/>
          <w:lang w:eastAsia="en-US"/>
        </w:rPr>
        <w:lastRenderedPageBreak/>
        <w:t>Выводы</w:t>
      </w:r>
      <w:r w:rsidRPr="002228D4">
        <w:rPr>
          <w:rFonts w:ascii="Times New Roman" w:eastAsia="Times New Roman" w:hAnsi="Times New Roman" w:cs="Times New Roman"/>
          <w:b/>
          <w:bCs/>
          <w:spacing w:val="-2"/>
          <w:sz w:val="24"/>
          <w:szCs w:val="24"/>
          <w:lang w:eastAsia="en-US"/>
        </w:rPr>
        <w:t xml:space="preserve"> </w:t>
      </w:r>
      <w:r w:rsidRPr="002228D4">
        <w:rPr>
          <w:rFonts w:ascii="Times New Roman" w:eastAsia="Times New Roman" w:hAnsi="Times New Roman" w:cs="Times New Roman"/>
          <w:b/>
          <w:bCs/>
          <w:sz w:val="24"/>
          <w:szCs w:val="24"/>
          <w:lang w:eastAsia="en-US"/>
        </w:rPr>
        <w:t>и предложения:</w:t>
      </w:r>
    </w:p>
    <w:p w14:paraId="101BDF85" w14:textId="77777777" w:rsidR="002228D4" w:rsidRPr="002228D4" w:rsidRDefault="002228D4" w:rsidP="002228D4">
      <w:pPr>
        <w:widowControl w:val="0"/>
        <w:autoSpaceDE w:val="0"/>
        <w:autoSpaceDN w:val="0"/>
        <w:spacing w:after="0" w:line="240" w:lineRule="auto"/>
        <w:ind w:right="304"/>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Вся воспитательная работа велась с учетом возрастных, индивидуальных особенностей каждого ученика, стиля взаимоотношений между педагогами и детьми, педагогами 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родителями. Эффективность и действенность осуществления функций планирования нашли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свое отражение в реализации конкретных дел в каждом классе, в традиционных мероприятиях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классов и школы.</w:t>
      </w:r>
    </w:p>
    <w:p w14:paraId="185AAB63" w14:textId="77777777" w:rsidR="002228D4" w:rsidRPr="002228D4" w:rsidRDefault="002228D4" w:rsidP="002228D4">
      <w:pPr>
        <w:widowControl w:val="0"/>
        <w:autoSpaceDE w:val="0"/>
        <w:autoSpaceDN w:val="0"/>
        <w:spacing w:after="0" w:line="240" w:lineRule="auto"/>
        <w:ind w:right="306"/>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В целом, воспитательная работа в школе была многоплановой и разносторонней. Воспитательная работа в школе главным образам опиралась на работу Совета обучающихся, МО</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классных руководителей, Совета по профилактике с заместителем директора по ВР, классными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руководителями.</w:t>
      </w:r>
    </w:p>
    <w:p w14:paraId="696DC609" w14:textId="77777777" w:rsidR="002228D4" w:rsidRPr="002228D4" w:rsidRDefault="002228D4" w:rsidP="002228D4">
      <w:pPr>
        <w:widowControl w:val="0"/>
        <w:autoSpaceDE w:val="0"/>
        <w:autoSpaceDN w:val="0"/>
        <w:spacing w:after="0" w:line="240" w:lineRule="auto"/>
        <w:ind w:right="306"/>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Подводя итоги за 2025-2026 учебный год, хочется отметить, что поставленные цели 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задачи реализованы и выполнены. Коллектив учителей и классных руководителей приложил</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достаточно</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усилий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для реализации</w:t>
      </w:r>
      <w:r w:rsidRPr="002228D4">
        <w:rPr>
          <w:rFonts w:ascii="Times New Roman" w:eastAsia="Times New Roman" w:hAnsi="Times New Roman" w:cs="Times New Roman"/>
          <w:spacing w:val="-3"/>
          <w:sz w:val="24"/>
          <w:szCs w:val="24"/>
          <w:lang w:eastAsia="en-US"/>
        </w:rPr>
        <w:t xml:space="preserve"> </w:t>
      </w:r>
      <w:r w:rsidRPr="002228D4">
        <w:rPr>
          <w:rFonts w:ascii="Times New Roman" w:eastAsia="Times New Roman" w:hAnsi="Times New Roman" w:cs="Times New Roman"/>
          <w:sz w:val="24"/>
          <w:szCs w:val="24"/>
          <w:lang w:eastAsia="en-US"/>
        </w:rPr>
        <w:t>задач</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по воспитанию</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детского коллектива.</w:t>
      </w:r>
    </w:p>
    <w:p w14:paraId="335335A4" w14:textId="77777777" w:rsidR="002228D4" w:rsidRPr="002228D4" w:rsidRDefault="002228D4" w:rsidP="002228D4">
      <w:pPr>
        <w:widowControl w:val="0"/>
        <w:autoSpaceDE w:val="0"/>
        <w:autoSpaceDN w:val="0"/>
        <w:spacing w:after="0" w:line="240" w:lineRule="auto"/>
        <w:ind w:right="301"/>
        <w:jc w:val="both"/>
        <w:rPr>
          <w:rFonts w:ascii="Times New Roman" w:eastAsia="Times New Roman" w:hAnsi="Times New Roman" w:cs="Times New Roman"/>
          <w:sz w:val="24"/>
          <w:szCs w:val="24"/>
          <w:lang w:eastAsia="en-US"/>
        </w:rPr>
      </w:pPr>
      <w:r w:rsidRPr="002228D4">
        <w:rPr>
          <w:rFonts w:ascii="Times New Roman" w:eastAsia="Times New Roman" w:hAnsi="Times New Roman" w:cs="Times New Roman"/>
          <w:sz w:val="24"/>
          <w:szCs w:val="24"/>
          <w:lang w:eastAsia="en-US"/>
        </w:rPr>
        <w:t>Однако в работе школы имеются следующие недостатки и проблемы: есть необходимость работать над повышением уровня воспитанности учащихся: как среднего звена, так 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старших,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формировать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детей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основы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культуры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поведения. Острой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остается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проблема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сквернословия, отсутствие школьной формы у школьников (что послужит основной задачей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воспитания на новый учебный год). Еще не у всех учащихся сформировано чувство сознательной</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дисциплины,</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негативное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влияние</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на</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отдельных</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учащихся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оказывает</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социальная</w:t>
      </w:r>
      <w:r w:rsidRPr="002228D4">
        <w:rPr>
          <w:rFonts w:ascii="Times New Roman" w:eastAsia="Times New Roman" w:hAnsi="Times New Roman" w:cs="Times New Roman"/>
          <w:spacing w:val="-57"/>
          <w:sz w:val="24"/>
          <w:szCs w:val="24"/>
          <w:lang w:eastAsia="en-US"/>
        </w:rPr>
        <w:t xml:space="preserve"> </w:t>
      </w:r>
      <w:r w:rsidRPr="002228D4">
        <w:rPr>
          <w:rFonts w:ascii="Times New Roman" w:eastAsia="Times New Roman" w:hAnsi="Times New Roman" w:cs="Times New Roman"/>
          <w:sz w:val="24"/>
          <w:szCs w:val="24"/>
          <w:lang w:eastAsia="en-US"/>
        </w:rPr>
        <w:t>среда. Не удовлетворяет уровень культуры общения отдельных школьников со сверстниками, в процессе обучения и воспитания имеются трудности в профилактической работе с</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учащимися различных «групп риска» и неблагополучными семьями. Недостаточно проводится открытых внеклассных мероприятий, работа с родителями (взаимодействие семьи и</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школы). А это означает, что одной из главнейших задач воспитательной работы школы в новом учебном году должна стать работа, как с детьми и их родителями, так и методическая</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помощь</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классным</w:t>
      </w:r>
      <w:r w:rsidRPr="002228D4">
        <w:rPr>
          <w:rFonts w:ascii="Times New Roman" w:eastAsia="Times New Roman" w:hAnsi="Times New Roman" w:cs="Times New Roman"/>
          <w:spacing w:val="-2"/>
          <w:sz w:val="24"/>
          <w:szCs w:val="24"/>
          <w:lang w:eastAsia="en-US"/>
        </w:rPr>
        <w:t xml:space="preserve"> </w:t>
      </w:r>
      <w:r w:rsidRPr="002228D4">
        <w:rPr>
          <w:rFonts w:ascii="Times New Roman" w:eastAsia="Times New Roman" w:hAnsi="Times New Roman" w:cs="Times New Roman"/>
          <w:sz w:val="24"/>
          <w:szCs w:val="24"/>
          <w:lang w:eastAsia="en-US"/>
        </w:rPr>
        <w:t>руководителям</w:t>
      </w:r>
      <w:r w:rsidRPr="002228D4">
        <w:rPr>
          <w:rFonts w:ascii="Times New Roman" w:eastAsia="Times New Roman" w:hAnsi="Times New Roman" w:cs="Times New Roman"/>
          <w:spacing w:val="-1"/>
          <w:sz w:val="24"/>
          <w:szCs w:val="24"/>
          <w:lang w:eastAsia="en-US"/>
        </w:rPr>
        <w:t xml:space="preserve"> </w:t>
      </w:r>
      <w:r w:rsidRPr="002228D4">
        <w:rPr>
          <w:rFonts w:ascii="Times New Roman" w:eastAsia="Times New Roman" w:hAnsi="Times New Roman" w:cs="Times New Roman"/>
          <w:sz w:val="24"/>
          <w:szCs w:val="24"/>
          <w:lang w:eastAsia="en-US"/>
        </w:rPr>
        <w:t>по воспитанию.</w:t>
      </w:r>
    </w:p>
    <w:p w14:paraId="1A3D9D69" w14:textId="77777777" w:rsidR="002228D4" w:rsidRPr="002228D4" w:rsidRDefault="002228D4" w:rsidP="002228D4">
      <w:pPr>
        <w:widowControl w:val="0"/>
        <w:autoSpaceDE w:val="0"/>
        <w:autoSpaceDN w:val="0"/>
        <w:spacing w:after="0" w:line="240" w:lineRule="auto"/>
        <w:jc w:val="both"/>
        <w:rPr>
          <w:rFonts w:ascii="Times New Roman" w:eastAsia="Times New Roman" w:hAnsi="Times New Roman" w:cs="Times New Roman"/>
          <w:lang w:eastAsia="en-US"/>
        </w:rPr>
      </w:pPr>
    </w:p>
    <w:p w14:paraId="48CC8DE6" w14:textId="77777777" w:rsidR="002228D4" w:rsidRPr="002228D4" w:rsidRDefault="002228D4" w:rsidP="002228D4">
      <w:pPr>
        <w:widowControl w:val="0"/>
        <w:autoSpaceDE w:val="0"/>
        <w:autoSpaceDN w:val="0"/>
        <w:spacing w:before="164" w:after="0" w:line="240" w:lineRule="auto"/>
        <w:rPr>
          <w:rFonts w:ascii="Times New Roman" w:eastAsia="Times New Roman" w:hAnsi="Times New Roman" w:cs="Times New Roman"/>
          <w:b/>
          <w:sz w:val="24"/>
          <w:szCs w:val="24"/>
          <w:lang w:eastAsia="en-US"/>
        </w:rPr>
      </w:pPr>
      <w:r w:rsidRPr="002228D4">
        <w:rPr>
          <w:rFonts w:ascii="Times New Roman" w:eastAsia="Times New Roman" w:hAnsi="Times New Roman" w:cs="Times New Roman"/>
          <w:b/>
          <w:sz w:val="24"/>
          <w:szCs w:val="24"/>
          <w:u w:val="single"/>
          <w:lang w:eastAsia="en-US"/>
        </w:rPr>
        <w:t>Рекомендации</w:t>
      </w:r>
      <w:r w:rsidRPr="002228D4">
        <w:rPr>
          <w:rFonts w:ascii="Times New Roman" w:eastAsia="Times New Roman" w:hAnsi="Times New Roman" w:cs="Times New Roman"/>
          <w:b/>
          <w:spacing w:val="-4"/>
          <w:sz w:val="24"/>
          <w:szCs w:val="24"/>
          <w:u w:val="single"/>
          <w:lang w:eastAsia="en-US"/>
        </w:rPr>
        <w:t xml:space="preserve"> </w:t>
      </w:r>
      <w:r w:rsidRPr="002228D4">
        <w:rPr>
          <w:rFonts w:ascii="Times New Roman" w:eastAsia="Times New Roman" w:hAnsi="Times New Roman" w:cs="Times New Roman"/>
          <w:b/>
          <w:sz w:val="24"/>
          <w:szCs w:val="24"/>
          <w:u w:val="single"/>
          <w:lang w:eastAsia="en-US"/>
        </w:rPr>
        <w:t>на</w:t>
      </w:r>
      <w:r w:rsidRPr="002228D4">
        <w:rPr>
          <w:rFonts w:ascii="Times New Roman" w:eastAsia="Times New Roman" w:hAnsi="Times New Roman" w:cs="Times New Roman"/>
          <w:b/>
          <w:spacing w:val="-3"/>
          <w:sz w:val="24"/>
          <w:szCs w:val="24"/>
          <w:u w:val="single"/>
          <w:lang w:eastAsia="en-US"/>
        </w:rPr>
        <w:t xml:space="preserve"> </w:t>
      </w:r>
      <w:r w:rsidRPr="002228D4">
        <w:rPr>
          <w:rFonts w:ascii="Times New Roman" w:eastAsia="Times New Roman" w:hAnsi="Times New Roman" w:cs="Times New Roman"/>
          <w:b/>
          <w:sz w:val="24"/>
          <w:szCs w:val="24"/>
          <w:u w:val="single"/>
          <w:lang w:eastAsia="en-US"/>
        </w:rPr>
        <w:t>2026-2027</w:t>
      </w:r>
      <w:r w:rsidRPr="002228D4">
        <w:rPr>
          <w:rFonts w:ascii="Times New Roman" w:eastAsia="Times New Roman" w:hAnsi="Times New Roman" w:cs="Times New Roman"/>
          <w:b/>
          <w:spacing w:val="59"/>
          <w:sz w:val="24"/>
          <w:szCs w:val="24"/>
          <w:u w:val="single"/>
          <w:lang w:eastAsia="en-US"/>
        </w:rPr>
        <w:t xml:space="preserve"> </w:t>
      </w:r>
      <w:r w:rsidRPr="002228D4">
        <w:rPr>
          <w:rFonts w:ascii="Times New Roman" w:eastAsia="Times New Roman" w:hAnsi="Times New Roman" w:cs="Times New Roman"/>
          <w:b/>
          <w:sz w:val="24"/>
          <w:szCs w:val="24"/>
          <w:u w:val="single"/>
          <w:lang w:eastAsia="en-US"/>
        </w:rPr>
        <w:t>учебный</w:t>
      </w:r>
      <w:r w:rsidRPr="002228D4">
        <w:rPr>
          <w:rFonts w:ascii="Times New Roman" w:eastAsia="Times New Roman" w:hAnsi="Times New Roman" w:cs="Times New Roman"/>
          <w:b/>
          <w:spacing w:val="-2"/>
          <w:sz w:val="24"/>
          <w:szCs w:val="24"/>
          <w:u w:val="single"/>
          <w:lang w:eastAsia="en-US"/>
        </w:rPr>
        <w:t xml:space="preserve"> </w:t>
      </w:r>
      <w:r w:rsidRPr="002228D4">
        <w:rPr>
          <w:rFonts w:ascii="Times New Roman" w:eastAsia="Times New Roman" w:hAnsi="Times New Roman" w:cs="Times New Roman"/>
          <w:b/>
          <w:sz w:val="24"/>
          <w:szCs w:val="24"/>
          <w:u w:val="single"/>
          <w:lang w:eastAsia="en-US"/>
        </w:rPr>
        <w:t>год:</w:t>
      </w:r>
    </w:p>
    <w:p w14:paraId="6A6C98B4" w14:textId="77777777" w:rsidR="002228D4" w:rsidRPr="002228D4" w:rsidRDefault="002228D4" w:rsidP="002228D4">
      <w:pPr>
        <w:widowControl w:val="0"/>
        <w:numPr>
          <w:ilvl w:val="1"/>
          <w:numId w:val="23"/>
        </w:numPr>
        <w:tabs>
          <w:tab w:val="left" w:pos="1074"/>
        </w:tabs>
        <w:autoSpaceDE w:val="0"/>
        <w:autoSpaceDN w:val="0"/>
        <w:spacing w:after="0" w:line="240" w:lineRule="auto"/>
        <w:ind w:right="403" w:firstLine="707"/>
        <w:rPr>
          <w:rFonts w:ascii="Times New Roman" w:eastAsia="Times New Roman" w:hAnsi="Times New Roman" w:cs="Times New Roman"/>
          <w:sz w:val="20"/>
          <w:lang w:eastAsia="en-US"/>
        </w:rPr>
      </w:pPr>
      <w:r w:rsidRPr="002228D4">
        <w:rPr>
          <w:rFonts w:ascii="Times New Roman" w:eastAsia="Times New Roman" w:hAnsi="Times New Roman" w:cs="Times New Roman"/>
          <w:sz w:val="24"/>
          <w:lang w:eastAsia="en-US"/>
        </w:rPr>
        <w:t>Повысить роль ученического самоуправления в жизнедеятельности школы и класса,</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развивать</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w:t>
      </w:r>
      <w:r w:rsidRPr="002228D4">
        <w:rPr>
          <w:rFonts w:ascii="Times New Roman" w:eastAsia="Times New Roman" w:hAnsi="Times New Roman" w:cs="Times New Roman"/>
          <w:spacing w:val="-6"/>
          <w:sz w:val="24"/>
          <w:lang w:eastAsia="en-US"/>
        </w:rPr>
        <w:t xml:space="preserve"> </w:t>
      </w:r>
      <w:r w:rsidRPr="002228D4">
        <w:rPr>
          <w:rFonts w:ascii="Times New Roman" w:eastAsia="Times New Roman" w:hAnsi="Times New Roman" w:cs="Times New Roman"/>
          <w:sz w:val="24"/>
          <w:lang w:eastAsia="en-US"/>
        </w:rPr>
        <w:t>ребят</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самостоятельность,</w:t>
      </w:r>
      <w:r w:rsidRPr="002228D4">
        <w:rPr>
          <w:rFonts w:ascii="Times New Roman" w:eastAsia="Times New Roman" w:hAnsi="Times New Roman" w:cs="Times New Roman"/>
          <w:spacing w:val="-4"/>
          <w:sz w:val="24"/>
          <w:lang w:eastAsia="en-US"/>
        </w:rPr>
        <w:t xml:space="preserve"> </w:t>
      </w:r>
      <w:r w:rsidRPr="002228D4">
        <w:rPr>
          <w:rFonts w:ascii="Times New Roman" w:eastAsia="Times New Roman" w:hAnsi="Times New Roman" w:cs="Times New Roman"/>
          <w:sz w:val="24"/>
          <w:lang w:eastAsia="en-US"/>
        </w:rPr>
        <w:t>инициативу,</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ответственное</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отношение</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к</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делу.</w:t>
      </w:r>
    </w:p>
    <w:p w14:paraId="632B1DA9" w14:textId="77777777" w:rsidR="002228D4" w:rsidRPr="002228D4" w:rsidRDefault="002228D4" w:rsidP="002228D4">
      <w:pPr>
        <w:widowControl w:val="0"/>
        <w:numPr>
          <w:ilvl w:val="1"/>
          <w:numId w:val="23"/>
        </w:numPr>
        <w:tabs>
          <w:tab w:val="left" w:pos="1074"/>
        </w:tabs>
        <w:autoSpaceDE w:val="0"/>
        <w:autoSpaceDN w:val="0"/>
        <w:spacing w:before="1" w:after="0" w:line="240" w:lineRule="auto"/>
        <w:ind w:right="483" w:firstLine="707"/>
        <w:rPr>
          <w:rFonts w:ascii="Times New Roman" w:eastAsia="Times New Roman" w:hAnsi="Times New Roman" w:cs="Times New Roman"/>
          <w:sz w:val="20"/>
          <w:lang w:eastAsia="en-US"/>
        </w:rPr>
      </w:pPr>
      <w:r w:rsidRPr="002228D4">
        <w:rPr>
          <w:rFonts w:ascii="Times New Roman" w:eastAsia="Times New Roman" w:hAnsi="Times New Roman" w:cs="Times New Roman"/>
          <w:sz w:val="24"/>
          <w:lang w:eastAsia="en-US"/>
        </w:rPr>
        <w:t>Продолжить обновлять и развивать систему работы по охране здоровья учащихся.</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Создавать условия для сохранения и укрепления здоровья учащихся, для воспитания стремления к</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здоровому</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образу</w:t>
      </w:r>
      <w:r w:rsidRPr="002228D4">
        <w:rPr>
          <w:rFonts w:ascii="Times New Roman" w:eastAsia="Times New Roman" w:hAnsi="Times New Roman" w:cs="Times New Roman"/>
          <w:spacing w:val="-5"/>
          <w:sz w:val="24"/>
          <w:lang w:eastAsia="en-US"/>
        </w:rPr>
        <w:t xml:space="preserve"> </w:t>
      </w:r>
      <w:r w:rsidRPr="002228D4">
        <w:rPr>
          <w:rFonts w:ascii="Times New Roman" w:eastAsia="Times New Roman" w:hAnsi="Times New Roman" w:cs="Times New Roman"/>
          <w:sz w:val="24"/>
          <w:lang w:eastAsia="en-US"/>
        </w:rPr>
        <w:t>жизни.</w:t>
      </w:r>
    </w:p>
    <w:p w14:paraId="081DC84C" w14:textId="77777777" w:rsidR="002228D4" w:rsidRPr="002228D4" w:rsidRDefault="002228D4" w:rsidP="002228D4">
      <w:pPr>
        <w:widowControl w:val="0"/>
        <w:numPr>
          <w:ilvl w:val="1"/>
          <w:numId w:val="23"/>
        </w:numPr>
        <w:tabs>
          <w:tab w:val="left" w:pos="1074"/>
        </w:tabs>
        <w:autoSpaceDE w:val="0"/>
        <w:autoSpaceDN w:val="0"/>
        <w:spacing w:after="0" w:line="240" w:lineRule="auto"/>
        <w:ind w:right="393" w:firstLine="707"/>
        <w:rPr>
          <w:rFonts w:ascii="Times New Roman" w:eastAsia="Times New Roman" w:hAnsi="Times New Roman" w:cs="Times New Roman"/>
          <w:sz w:val="20"/>
          <w:lang w:eastAsia="en-US"/>
        </w:rPr>
      </w:pPr>
      <w:r w:rsidRPr="002228D4">
        <w:rPr>
          <w:rFonts w:ascii="Times New Roman" w:eastAsia="Times New Roman" w:hAnsi="Times New Roman" w:cs="Times New Roman"/>
          <w:sz w:val="24"/>
          <w:lang w:eastAsia="en-US"/>
        </w:rPr>
        <w:t>Создавать условия для активного и полезного взаимодействия школы и семьи по вопросам</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воспитания</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учащихся.</w:t>
      </w:r>
    </w:p>
    <w:p w14:paraId="7999AE4C" w14:textId="77777777" w:rsidR="002228D4" w:rsidRPr="002228D4" w:rsidRDefault="002228D4" w:rsidP="002228D4">
      <w:pPr>
        <w:widowControl w:val="0"/>
        <w:numPr>
          <w:ilvl w:val="1"/>
          <w:numId w:val="23"/>
        </w:numPr>
        <w:tabs>
          <w:tab w:val="left" w:pos="1074"/>
        </w:tabs>
        <w:autoSpaceDE w:val="0"/>
        <w:autoSpaceDN w:val="0"/>
        <w:spacing w:after="0" w:line="240" w:lineRule="auto"/>
        <w:ind w:right="408" w:firstLine="707"/>
        <w:rPr>
          <w:rFonts w:ascii="Times New Roman" w:eastAsia="Times New Roman" w:hAnsi="Times New Roman" w:cs="Times New Roman"/>
          <w:sz w:val="20"/>
          <w:lang w:eastAsia="en-US"/>
        </w:rPr>
      </w:pPr>
      <w:r w:rsidRPr="002228D4">
        <w:rPr>
          <w:rFonts w:ascii="Times New Roman" w:eastAsia="Times New Roman" w:hAnsi="Times New Roman" w:cs="Times New Roman"/>
          <w:sz w:val="24"/>
          <w:lang w:eastAsia="en-US"/>
        </w:rPr>
        <w:t>Формировать в школьном коллективе детей и взрослых уважительного отношения к</w:t>
      </w:r>
      <w:r w:rsidRPr="002228D4">
        <w:rPr>
          <w:rFonts w:ascii="Times New Roman" w:eastAsia="Times New Roman" w:hAnsi="Times New Roman" w:cs="Times New Roman"/>
          <w:spacing w:val="-57"/>
          <w:sz w:val="24"/>
          <w:lang w:eastAsia="en-US"/>
        </w:rPr>
        <w:t xml:space="preserve"> </w:t>
      </w:r>
      <w:r w:rsidRPr="002228D4">
        <w:rPr>
          <w:rFonts w:ascii="Times New Roman" w:eastAsia="Times New Roman" w:hAnsi="Times New Roman" w:cs="Times New Roman"/>
          <w:sz w:val="24"/>
          <w:lang w:eastAsia="en-US"/>
        </w:rPr>
        <w:t>правам</w:t>
      </w:r>
      <w:r w:rsidRPr="002228D4">
        <w:rPr>
          <w:rFonts w:ascii="Times New Roman" w:eastAsia="Times New Roman" w:hAnsi="Times New Roman" w:cs="Times New Roman"/>
          <w:spacing w:val="-2"/>
          <w:sz w:val="24"/>
          <w:lang w:eastAsia="en-US"/>
        </w:rPr>
        <w:t xml:space="preserve"> </w:t>
      </w:r>
      <w:r w:rsidRPr="002228D4">
        <w:rPr>
          <w:rFonts w:ascii="Times New Roman" w:eastAsia="Times New Roman" w:hAnsi="Times New Roman" w:cs="Times New Roman"/>
          <w:sz w:val="24"/>
          <w:lang w:eastAsia="en-US"/>
        </w:rPr>
        <w:t>друг</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друга.</w:t>
      </w:r>
    </w:p>
    <w:p w14:paraId="17C09DA3" w14:textId="77777777" w:rsidR="002228D4" w:rsidRPr="002228D4" w:rsidRDefault="002228D4" w:rsidP="002228D4">
      <w:pPr>
        <w:widowControl w:val="0"/>
        <w:numPr>
          <w:ilvl w:val="1"/>
          <w:numId w:val="23"/>
        </w:numPr>
        <w:tabs>
          <w:tab w:val="left" w:pos="1074"/>
        </w:tabs>
        <w:autoSpaceDE w:val="0"/>
        <w:autoSpaceDN w:val="0"/>
        <w:spacing w:after="0" w:line="240" w:lineRule="auto"/>
        <w:ind w:right="389" w:firstLine="707"/>
        <w:rPr>
          <w:rFonts w:ascii="Times New Roman" w:eastAsia="Times New Roman" w:hAnsi="Times New Roman" w:cs="Times New Roman"/>
          <w:sz w:val="20"/>
          <w:lang w:eastAsia="en-US"/>
        </w:rPr>
      </w:pPr>
      <w:r w:rsidRPr="002228D4">
        <w:rPr>
          <w:rFonts w:ascii="Times New Roman" w:eastAsia="Times New Roman" w:hAnsi="Times New Roman" w:cs="Times New Roman"/>
          <w:sz w:val="24"/>
          <w:lang w:eastAsia="en-US"/>
        </w:rPr>
        <w:t>Привлекать большое количество педагогов и учащихся в организацию внеурочной и</w:t>
      </w:r>
      <w:r w:rsidRPr="002228D4">
        <w:rPr>
          <w:rFonts w:ascii="Times New Roman" w:eastAsia="Times New Roman" w:hAnsi="Times New Roman" w:cs="Times New Roman"/>
          <w:spacing w:val="-58"/>
          <w:sz w:val="24"/>
          <w:lang w:eastAsia="en-US"/>
        </w:rPr>
        <w:t xml:space="preserve">      </w:t>
      </w:r>
      <w:r w:rsidRPr="002228D4">
        <w:rPr>
          <w:rFonts w:ascii="Times New Roman" w:eastAsia="Times New Roman" w:hAnsi="Times New Roman" w:cs="Times New Roman"/>
          <w:sz w:val="24"/>
          <w:lang w:eastAsia="en-US"/>
        </w:rPr>
        <w:t>внеклассной</w:t>
      </w:r>
      <w:r w:rsidRPr="002228D4">
        <w:rPr>
          <w:rFonts w:ascii="Times New Roman" w:eastAsia="Times New Roman" w:hAnsi="Times New Roman" w:cs="Times New Roman"/>
          <w:spacing w:val="-1"/>
          <w:sz w:val="24"/>
          <w:lang w:eastAsia="en-US"/>
        </w:rPr>
        <w:t xml:space="preserve"> </w:t>
      </w:r>
      <w:r w:rsidRPr="002228D4">
        <w:rPr>
          <w:rFonts w:ascii="Times New Roman" w:eastAsia="Times New Roman" w:hAnsi="Times New Roman" w:cs="Times New Roman"/>
          <w:sz w:val="24"/>
          <w:lang w:eastAsia="en-US"/>
        </w:rPr>
        <w:t>деятельности.</w:t>
      </w:r>
    </w:p>
    <w:p w14:paraId="536C2BCA" w14:textId="77777777" w:rsidR="002228D4" w:rsidRPr="002228D4" w:rsidRDefault="002228D4" w:rsidP="002228D4">
      <w:pPr>
        <w:widowControl w:val="0"/>
        <w:autoSpaceDE w:val="0"/>
        <w:autoSpaceDN w:val="0"/>
        <w:spacing w:after="0" w:line="240" w:lineRule="auto"/>
        <w:rPr>
          <w:rFonts w:ascii="Times New Roman" w:eastAsia="Times New Roman" w:hAnsi="Times New Roman" w:cs="Times New Roman"/>
          <w:sz w:val="26"/>
          <w:szCs w:val="24"/>
          <w:lang w:eastAsia="en-US"/>
        </w:rPr>
      </w:pPr>
    </w:p>
    <w:p w14:paraId="729B677B" w14:textId="77777777" w:rsidR="002228D4" w:rsidRDefault="002228D4" w:rsidP="00355E25">
      <w:pPr>
        <w:jc w:val="center"/>
        <w:rPr>
          <w:rFonts w:ascii="Times New Roman" w:hAnsi="Times New Roman" w:cs="Times New Roman"/>
          <w:b/>
          <w:sz w:val="40"/>
          <w:szCs w:val="32"/>
          <w:u w:val="single"/>
        </w:rPr>
      </w:pPr>
      <w:bookmarkStart w:id="9" w:name="_GoBack"/>
      <w:bookmarkEnd w:id="9"/>
    </w:p>
    <w:sectPr w:rsidR="002228D4" w:rsidSect="00D340A3">
      <w:pgSz w:w="11910" w:h="16840"/>
      <w:pgMar w:top="1040" w:right="260" w:bottom="280" w:left="1480" w:header="71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6B956" w14:textId="77777777" w:rsidR="005E0939" w:rsidRDefault="005E0939" w:rsidP="00396DBA">
      <w:pPr>
        <w:spacing w:after="0" w:line="240" w:lineRule="auto"/>
      </w:pPr>
      <w:r>
        <w:separator/>
      </w:r>
    </w:p>
  </w:endnote>
  <w:endnote w:type="continuationSeparator" w:id="0">
    <w:p w14:paraId="40CB2CE2" w14:textId="77777777" w:rsidR="005E0939" w:rsidRDefault="005E0939" w:rsidP="0039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00000001" w:usb1="4000205B" w:usb2="00000028" w:usb3="00000000" w:csb0="0000019F" w:csb1="00000000"/>
  </w:font>
  <w:font w:name="Aptos">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DengXian">
    <w:altName w:val="Arial Unicode MS"/>
    <w:panose1 w:val="02010600030101010101"/>
    <w:charset w:val="86"/>
    <w:family w:val="modern"/>
    <w:pitch w:val="fixed"/>
    <w:sig w:usb0="00000000"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PT Sans">
    <w:panose1 w:val="020B0503020203020204"/>
    <w:charset w:val="CC"/>
    <w:family w:val="swiss"/>
    <w:pitch w:val="variable"/>
    <w:sig w:usb0="A00002EF" w:usb1="5000204B" w:usb2="00000020" w:usb3="00000000" w:csb0="00000097" w:csb1="00000000"/>
  </w:font>
  <w:font w:name="Verdana">
    <w:panose1 w:val="020B0604030504040204"/>
    <w:charset w:val="CC"/>
    <w:family w:val="swiss"/>
    <w:pitch w:val="variable"/>
    <w:sig w:usb0="A00006FF" w:usb1="4000205B" w:usb2="00000010" w:usb3="00000000" w:csb0="0000019F" w:csb1="00000000"/>
  </w:font>
  <w:font w:name="№Е">
    <w:altName w:val="Calibri"/>
    <w:charset w:val="00"/>
    <w:family w:val="roman"/>
    <w:pitch w:val="variable"/>
    <w:sig w:usb0="00000000"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60F28" w14:textId="77777777" w:rsidR="005E0939" w:rsidRDefault="005E0939" w:rsidP="00396DBA">
      <w:pPr>
        <w:spacing w:after="0" w:line="240" w:lineRule="auto"/>
      </w:pPr>
      <w:r>
        <w:separator/>
      </w:r>
    </w:p>
  </w:footnote>
  <w:footnote w:type="continuationSeparator" w:id="0">
    <w:p w14:paraId="222939B7" w14:textId="77777777" w:rsidR="005E0939" w:rsidRDefault="005E0939" w:rsidP="00396D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5A279F"/>
    <w:multiLevelType w:val="multilevel"/>
    <w:tmpl w:val="AA5A279F"/>
    <w:lvl w:ilvl="0">
      <w:start w:val="1"/>
      <w:numFmt w:val="none"/>
      <w:lvlText w:val="%1."/>
      <w:lvlJc w:val="left"/>
      <w:pPr>
        <w:tabs>
          <w:tab w:val="left" w:pos="720"/>
        </w:tabs>
        <w:ind w:left="720" w:hanging="360"/>
      </w:pPr>
      <w:rPr>
        <w:sz w:val="24"/>
        <w:szCs w:val="24"/>
      </w:rPr>
    </w:lvl>
    <w:lvl w:ilvl="1">
      <w:start w:val="1"/>
      <w:numFmt w:val="none"/>
      <w:lvlText w:val="%2."/>
      <w:lvlJc w:val="left"/>
      <w:pPr>
        <w:tabs>
          <w:tab w:val="left" w:pos="1440"/>
        </w:tabs>
        <w:ind w:left="1440" w:hanging="360"/>
      </w:pPr>
      <w:rPr>
        <w:sz w:val="24"/>
        <w:szCs w:val="24"/>
      </w:rPr>
    </w:lvl>
    <w:lvl w:ilvl="2">
      <w:start w:val="1"/>
      <w:numFmt w:val="none"/>
      <w:lvlText w:val="%3."/>
      <w:lvlJc w:val="left"/>
      <w:pPr>
        <w:tabs>
          <w:tab w:val="left" w:pos="2160"/>
        </w:tabs>
        <w:ind w:left="2160" w:hanging="360"/>
      </w:pPr>
      <w:rPr>
        <w:sz w:val="24"/>
        <w:szCs w:val="24"/>
      </w:rPr>
    </w:lvl>
    <w:lvl w:ilvl="3">
      <w:start w:val="1"/>
      <w:numFmt w:val="none"/>
      <w:lvlText w:val="%4."/>
      <w:lvlJc w:val="left"/>
      <w:pPr>
        <w:tabs>
          <w:tab w:val="left" w:pos="2500"/>
        </w:tabs>
        <w:ind w:left="2880" w:hanging="360"/>
      </w:pPr>
      <w:rPr>
        <w:sz w:val="24"/>
        <w:szCs w:val="24"/>
      </w:rPr>
    </w:lvl>
    <w:lvl w:ilvl="4">
      <w:start w:val="1"/>
      <w:numFmt w:val="none"/>
      <w:lvlText w:val="%5."/>
      <w:lvlJc w:val="left"/>
      <w:pPr>
        <w:tabs>
          <w:tab w:val="left" w:pos="3220"/>
        </w:tabs>
        <w:ind w:left="3600" w:hanging="360"/>
      </w:pPr>
      <w:rPr>
        <w:sz w:val="24"/>
        <w:szCs w:val="24"/>
      </w:rPr>
    </w:lvl>
    <w:lvl w:ilvl="5">
      <w:start w:val="1"/>
      <w:numFmt w:val="none"/>
      <w:lvlText w:val="%6."/>
      <w:lvlJc w:val="left"/>
      <w:pPr>
        <w:tabs>
          <w:tab w:val="left" w:pos="3940"/>
        </w:tabs>
        <w:ind w:left="4320" w:hanging="360"/>
      </w:pPr>
      <w:rPr>
        <w:sz w:val="24"/>
        <w:szCs w:val="24"/>
      </w:rPr>
    </w:lvl>
    <w:lvl w:ilvl="6">
      <w:start w:val="1"/>
      <w:numFmt w:val="none"/>
      <w:lvlText w:val="%7."/>
      <w:lvlJc w:val="left"/>
      <w:pPr>
        <w:tabs>
          <w:tab w:val="left" w:pos="4660"/>
        </w:tabs>
        <w:ind w:left="5040" w:hanging="360"/>
      </w:pPr>
      <w:rPr>
        <w:sz w:val="24"/>
        <w:szCs w:val="24"/>
      </w:rPr>
    </w:lvl>
    <w:lvl w:ilvl="7">
      <w:start w:val="1"/>
      <w:numFmt w:val="none"/>
      <w:lvlText w:val="%8."/>
      <w:lvlJc w:val="left"/>
      <w:pPr>
        <w:tabs>
          <w:tab w:val="left" w:pos="5380"/>
        </w:tabs>
        <w:ind w:left="5760" w:hanging="360"/>
      </w:pPr>
      <w:rPr>
        <w:sz w:val="24"/>
        <w:szCs w:val="24"/>
      </w:rPr>
    </w:lvl>
    <w:lvl w:ilvl="8">
      <w:start w:val="1"/>
      <w:numFmt w:val="none"/>
      <w:lvlText w:val="%9."/>
      <w:lvlJc w:val="left"/>
      <w:pPr>
        <w:tabs>
          <w:tab w:val="left" w:pos="6100"/>
        </w:tabs>
        <w:ind w:left="6480" w:hanging="360"/>
      </w:pPr>
      <w:rPr>
        <w:sz w:val="24"/>
        <w:szCs w:val="24"/>
      </w:rPr>
    </w:lvl>
  </w:abstractNum>
  <w:abstractNum w:abstractNumId="1">
    <w:nsid w:val="D15C3558"/>
    <w:multiLevelType w:val="multilevel"/>
    <w:tmpl w:val="D15C3558"/>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2">
    <w:nsid w:val="F9DD5149"/>
    <w:multiLevelType w:val="multilevel"/>
    <w:tmpl w:val="F9DD5149"/>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3">
    <w:nsid w:val="FF10E18C"/>
    <w:multiLevelType w:val="multilevel"/>
    <w:tmpl w:val="FF10E18C"/>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4">
    <w:nsid w:val="00000001"/>
    <w:multiLevelType w:val="singleLevel"/>
    <w:tmpl w:val="00000001"/>
    <w:name w:val="WW8Num1"/>
    <w:lvl w:ilvl="0">
      <w:start w:val="1"/>
      <w:numFmt w:val="bullet"/>
      <w:lvlText w:val=""/>
      <w:lvlJc w:val="left"/>
      <w:pPr>
        <w:tabs>
          <w:tab w:val="num" w:pos="1429"/>
        </w:tabs>
        <w:ind w:left="1429" w:hanging="360"/>
      </w:pPr>
      <w:rPr>
        <w:rFonts w:ascii="Symbol" w:hAnsi="Symbol"/>
      </w:rPr>
    </w:lvl>
  </w:abstractNum>
  <w:abstractNum w:abstractNumId="5">
    <w:nsid w:val="00000004"/>
    <w:multiLevelType w:val="singleLevel"/>
    <w:tmpl w:val="00000004"/>
    <w:name w:val="WW8Num5"/>
    <w:lvl w:ilvl="0">
      <w:start w:val="1"/>
      <w:numFmt w:val="decimal"/>
      <w:lvlText w:val="%1."/>
      <w:lvlJc w:val="left"/>
      <w:pPr>
        <w:tabs>
          <w:tab w:val="num" w:pos="-360"/>
        </w:tabs>
        <w:ind w:left="360" w:hanging="360"/>
      </w:pPr>
      <w:rPr>
        <w:rFonts w:cs="Times New Roman"/>
      </w:rPr>
    </w:lvl>
  </w:abstractNum>
  <w:abstractNum w:abstractNumId="6">
    <w:nsid w:val="00000005"/>
    <w:multiLevelType w:val="multilevel"/>
    <w:tmpl w:val="00000005"/>
    <w:name w:val="WW8Num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075F669B"/>
    <w:multiLevelType w:val="hybridMultilevel"/>
    <w:tmpl w:val="0C8A7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950F32"/>
    <w:multiLevelType w:val="multilevel"/>
    <w:tmpl w:val="3D9252F0"/>
    <w:lvl w:ilvl="0">
      <w:start w:val="1"/>
      <w:numFmt w:val="decimal"/>
      <w:lvlText w:val="%1."/>
      <w:lvlJc w:val="left"/>
      <w:pPr>
        <w:ind w:left="720" w:hanging="360"/>
      </w:pPr>
      <w:rPr>
        <w:rFonts w:ascii="Times New Roman" w:hAnsi="Times New Roman" w:cs="Times New Roman" w:hint="default"/>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abstractNum w:abstractNumId="9">
    <w:nsid w:val="08F66536"/>
    <w:multiLevelType w:val="hybridMultilevel"/>
    <w:tmpl w:val="212881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BAC0234"/>
    <w:multiLevelType w:val="hybridMultilevel"/>
    <w:tmpl w:val="C3FE9D1C"/>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C3D2612"/>
    <w:multiLevelType w:val="multilevel"/>
    <w:tmpl w:val="5E2C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DBC2727"/>
    <w:multiLevelType w:val="hybridMultilevel"/>
    <w:tmpl w:val="5618596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1C43658"/>
    <w:multiLevelType w:val="hybridMultilevel"/>
    <w:tmpl w:val="299A85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F97F4E"/>
    <w:multiLevelType w:val="multilevel"/>
    <w:tmpl w:val="34482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6E6B59"/>
    <w:multiLevelType w:val="hybridMultilevel"/>
    <w:tmpl w:val="13FCF5CE"/>
    <w:lvl w:ilvl="0" w:tplc="A85200AE">
      <w:start w:val="1"/>
      <w:numFmt w:val="decimal"/>
      <w:lvlText w:val="%1."/>
      <w:lvlJc w:val="left"/>
      <w:pPr>
        <w:ind w:left="462" w:hanging="240"/>
      </w:pPr>
      <w:rPr>
        <w:rFonts w:ascii="Times New Roman" w:eastAsia="Times New Roman" w:hAnsi="Times New Roman" w:cs="Times New Roman" w:hint="default"/>
        <w:w w:val="100"/>
        <w:sz w:val="24"/>
        <w:szCs w:val="24"/>
        <w:lang w:val="ru-RU" w:eastAsia="en-US" w:bidi="ar-SA"/>
      </w:rPr>
    </w:lvl>
    <w:lvl w:ilvl="1" w:tplc="8668A9D2">
      <w:numFmt w:val="bullet"/>
      <w:lvlText w:val="•"/>
      <w:lvlJc w:val="left"/>
      <w:pPr>
        <w:ind w:left="1430" w:hanging="240"/>
      </w:pPr>
      <w:rPr>
        <w:rFonts w:hint="default"/>
        <w:lang w:val="ru-RU" w:eastAsia="en-US" w:bidi="ar-SA"/>
      </w:rPr>
    </w:lvl>
    <w:lvl w:ilvl="2" w:tplc="56989760">
      <w:numFmt w:val="bullet"/>
      <w:lvlText w:val="•"/>
      <w:lvlJc w:val="left"/>
      <w:pPr>
        <w:ind w:left="2401" w:hanging="240"/>
      </w:pPr>
      <w:rPr>
        <w:rFonts w:hint="default"/>
        <w:lang w:val="ru-RU" w:eastAsia="en-US" w:bidi="ar-SA"/>
      </w:rPr>
    </w:lvl>
    <w:lvl w:ilvl="3" w:tplc="B96CF262">
      <w:numFmt w:val="bullet"/>
      <w:lvlText w:val="•"/>
      <w:lvlJc w:val="left"/>
      <w:pPr>
        <w:ind w:left="3371" w:hanging="240"/>
      </w:pPr>
      <w:rPr>
        <w:rFonts w:hint="default"/>
        <w:lang w:val="ru-RU" w:eastAsia="en-US" w:bidi="ar-SA"/>
      </w:rPr>
    </w:lvl>
    <w:lvl w:ilvl="4" w:tplc="39F00918">
      <w:numFmt w:val="bullet"/>
      <w:lvlText w:val="•"/>
      <w:lvlJc w:val="left"/>
      <w:pPr>
        <w:ind w:left="4342" w:hanging="240"/>
      </w:pPr>
      <w:rPr>
        <w:rFonts w:hint="default"/>
        <w:lang w:val="ru-RU" w:eastAsia="en-US" w:bidi="ar-SA"/>
      </w:rPr>
    </w:lvl>
    <w:lvl w:ilvl="5" w:tplc="3C864AD4">
      <w:numFmt w:val="bullet"/>
      <w:lvlText w:val="•"/>
      <w:lvlJc w:val="left"/>
      <w:pPr>
        <w:ind w:left="5313" w:hanging="240"/>
      </w:pPr>
      <w:rPr>
        <w:rFonts w:hint="default"/>
        <w:lang w:val="ru-RU" w:eastAsia="en-US" w:bidi="ar-SA"/>
      </w:rPr>
    </w:lvl>
    <w:lvl w:ilvl="6" w:tplc="0D8E6BCE">
      <w:numFmt w:val="bullet"/>
      <w:lvlText w:val="•"/>
      <w:lvlJc w:val="left"/>
      <w:pPr>
        <w:ind w:left="6283" w:hanging="240"/>
      </w:pPr>
      <w:rPr>
        <w:rFonts w:hint="default"/>
        <w:lang w:val="ru-RU" w:eastAsia="en-US" w:bidi="ar-SA"/>
      </w:rPr>
    </w:lvl>
    <w:lvl w:ilvl="7" w:tplc="23A619EC">
      <w:numFmt w:val="bullet"/>
      <w:lvlText w:val="•"/>
      <w:lvlJc w:val="left"/>
      <w:pPr>
        <w:ind w:left="7254" w:hanging="240"/>
      </w:pPr>
      <w:rPr>
        <w:rFonts w:hint="default"/>
        <w:lang w:val="ru-RU" w:eastAsia="en-US" w:bidi="ar-SA"/>
      </w:rPr>
    </w:lvl>
    <w:lvl w:ilvl="8" w:tplc="C4B2570C">
      <w:numFmt w:val="bullet"/>
      <w:lvlText w:val="•"/>
      <w:lvlJc w:val="left"/>
      <w:pPr>
        <w:ind w:left="8225" w:hanging="240"/>
      </w:pPr>
      <w:rPr>
        <w:rFonts w:hint="default"/>
        <w:lang w:val="ru-RU" w:eastAsia="en-US" w:bidi="ar-SA"/>
      </w:rPr>
    </w:lvl>
  </w:abstractNum>
  <w:abstractNum w:abstractNumId="16">
    <w:nsid w:val="198B1508"/>
    <w:multiLevelType w:val="hybridMultilevel"/>
    <w:tmpl w:val="01267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AD2C4A"/>
    <w:multiLevelType w:val="hybridMultilevel"/>
    <w:tmpl w:val="A1F49940"/>
    <w:lvl w:ilvl="0" w:tplc="A82E847C">
      <w:start w:val="1"/>
      <w:numFmt w:val="decimal"/>
      <w:lvlText w:val="%1."/>
      <w:lvlJc w:val="left"/>
      <w:pPr>
        <w:ind w:left="222" w:hanging="286"/>
      </w:pPr>
      <w:rPr>
        <w:rFonts w:ascii="Times New Roman" w:eastAsia="Times New Roman" w:hAnsi="Times New Roman" w:cs="Times New Roman" w:hint="default"/>
        <w:w w:val="100"/>
        <w:sz w:val="24"/>
        <w:szCs w:val="24"/>
        <w:lang w:val="ru-RU" w:eastAsia="en-US" w:bidi="ar-SA"/>
      </w:rPr>
    </w:lvl>
    <w:lvl w:ilvl="1" w:tplc="264A5FF6">
      <w:numFmt w:val="bullet"/>
      <w:lvlText w:val="•"/>
      <w:lvlJc w:val="left"/>
      <w:pPr>
        <w:ind w:left="1214" w:hanging="286"/>
      </w:pPr>
      <w:rPr>
        <w:rFonts w:hint="default"/>
        <w:lang w:val="ru-RU" w:eastAsia="en-US" w:bidi="ar-SA"/>
      </w:rPr>
    </w:lvl>
    <w:lvl w:ilvl="2" w:tplc="EA8A6580">
      <w:numFmt w:val="bullet"/>
      <w:lvlText w:val="•"/>
      <w:lvlJc w:val="left"/>
      <w:pPr>
        <w:ind w:left="2209" w:hanging="286"/>
      </w:pPr>
      <w:rPr>
        <w:rFonts w:hint="default"/>
        <w:lang w:val="ru-RU" w:eastAsia="en-US" w:bidi="ar-SA"/>
      </w:rPr>
    </w:lvl>
    <w:lvl w:ilvl="3" w:tplc="4A7CD06A">
      <w:numFmt w:val="bullet"/>
      <w:lvlText w:val="•"/>
      <w:lvlJc w:val="left"/>
      <w:pPr>
        <w:ind w:left="3203" w:hanging="286"/>
      </w:pPr>
      <w:rPr>
        <w:rFonts w:hint="default"/>
        <w:lang w:val="ru-RU" w:eastAsia="en-US" w:bidi="ar-SA"/>
      </w:rPr>
    </w:lvl>
    <w:lvl w:ilvl="4" w:tplc="2012A7E8">
      <w:numFmt w:val="bullet"/>
      <w:lvlText w:val="•"/>
      <w:lvlJc w:val="left"/>
      <w:pPr>
        <w:ind w:left="4198" w:hanging="286"/>
      </w:pPr>
      <w:rPr>
        <w:rFonts w:hint="default"/>
        <w:lang w:val="ru-RU" w:eastAsia="en-US" w:bidi="ar-SA"/>
      </w:rPr>
    </w:lvl>
    <w:lvl w:ilvl="5" w:tplc="15C6D1C2">
      <w:numFmt w:val="bullet"/>
      <w:lvlText w:val="•"/>
      <w:lvlJc w:val="left"/>
      <w:pPr>
        <w:ind w:left="5193" w:hanging="286"/>
      </w:pPr>
      <w:rPr>
        <w:rFonts w:hint="default"/>
        <w:lang w:val="ru-RU" w:eastAsia="en-US" w:bidi="ar-SA"/>
      </w:rPr>
    </w:lvl>
    <w:lvl w:ilvl="6" w:tplc="8F9498B8">
      <w:numFmt w:val="bullet"/>
      <w:lvlText w:val="•"/>
      <w:lvlJc w:val="left"/>
      <w:pPr>
        <w:ind w:left="6187" w:hanging="286"/>
      </w:pPr>
      <w:rPr>
        <w:rFonts w:hint="default"/>
        <w:lang w:val="ru-RU" w:eastAsia="en-US" w:bidi="ar-SA"/>
      </w:rPr>
    </w:lvl>
    <w:lvl w:ilvl="7" w:tplc="472CBEF2">
      <w:numFmt w:val="bullet"/>
      <w:lvlText w:val="•"/>
      <w:lvlJc w:val="left"/>
      <w:pPr>
        <w:ind w:left="7182" w:hanging="286"/>
      </w:pPr>
      <w:rPr>
        <w:rFonts w:hint="default"/>
        <w:lang w:val="ru-RU" w:eastAsia="en-US" w:bidi="ar-SA"/>
      </w:rPr>
    </w:lvl>
    <w:lvl w:ilvl="8" w:tplc="BC8E4C4E">
      <w:numFmt w:val="bullet"/>
      <w:lvlText w:val="•"/>
      <w:lvlJc w:val="left"/>
      <w:pPr>
        <w:ind w:left="8177" w:hanging="286"/>
      </w:pPr>
      <w:rPr>
        <w:rFonts w:hint="default"/>
        <w:lang w:val="ru-RU" w:eastAsia="en-US" w:bidi="ar-SA"/>
      </w:rPr>
    </w:lvl>
  </w:abstractNum>
  <w:abstractNum w:abstractNumId="18">
    <w:nsid w:val="251848C8"/>
    <w:multiLevelType w:val="multilevel"/>
    <w:tmpl w:val="D6E49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5C70601"/>
    <w:multiLevelType w:val="hybridMultilevel"/>
    <w:tmpl w:val="2C6C7B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288359EF"/>
    <w:multiLevelType w:val="hybridMultilevel"/>
    <w:tmpl w:val="BCF6D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9067C15"/>
    <w:multiLevelType w:val="hybridMultilevel"/>
    <w:tmpl w:val="0AB4F590"/>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nsid w:val="2D0722B2"/>
    <w:multiLevelType w:val="hybridMultilevel"/>
    <w:tmpl w:val="31CA83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476CD9"/>
    <w:multiLevelType w:val="multilevel"/>
    <w:tmpl w:val="057A53F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31A0718C"/>
    <w:multiLevelType w:val="hybridMultilevel"/>
    <w:tmpl w:val="961414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E6CDB"/>
    <w:multiLevelType w:val="hybridMultilevel"/>
    <w:tmpl w:val="D4ECD9AC"/>
    <w:lvl w:ilvl="0" w:tplc="225EF954">
      <w:start w:val="1"/>
      <w:numFmt w:val="decimal"/>
      <w:lvlText w:val="%1."/>
      <w:lvlJc w:val="left"/>
      <w:pPr>
        <w:ind w:left="462" w:hanging="240"/>
      </w:pPr>
      <w:rPr>
        <w:rFonts w:ascii="Times New Roman" w:eastAsia="Times New Roman" w:hAnsi="Times New Roman" w:cs="Times New Roman" w:hint="default"/>
        <w:w w:val="100"/>
        <w:sz w:val="24"/>
        <w:szCs w:val="24"/>
        <w:lang w:val="ru-RU" w:eastAsia="en-US" w:bidi="ar-SA"/>
      </w:rPr>
    </w:lvl>
    <w:lvl w:ilvl="1" w:tplc="CDCC9F32">
      <w:numFmt w:val="bullet"/>
      <w:lvlText w:val="•"/>
      <w:lvlJc w:val="left"/>
      <w:pPr>
        <w:ind w:left="1430" w:hanging="240"/>
      </w:pPr>
      <w:rPr>
        <w:rFonts w:hint="default"/>
        <w:lang w:val="ru-RU" w:eastAsia="en-US" w:bidi="ar-SA"/>
      </w:rPr>
    </w:lvl>
    <w:lvl w:ilvl="2" w:tplc="F140D88C">
      <w:numFmt w:val="bullet"/>
      <w:lvlText w:val="•"/>
      <w:lvlJc w:val="left"/>
      <w:pPr>
        <w:ind w:left="2401" w:hanging="240"/>
      </w:pPr>
      <w:rPr>
        <w:rFonts w:hint="default"/>
        <w:lang w:val="ru-RU" w:eastAsia="en-US" w:bidi="ar-SA"/>
      </w:rPr>
    </w:lvl>
    <w:lvl w:ilvl="3" w:tplc="05A4D632">
      <w:numFmt w:val="bullet"/>
      <w:lvlText w:val="•"/>
      <w:lvlJc w:val="left"/>
      <w:pPr>
        <w:ind w:left="3371" w:hanging="240"/>
      </w:pPr>
      <w:rPr>
        <w:rFonts w:hint="default"/>
        <w:lang w:val="ru-RU" w:eastAsia="en-US" w:bidi="ar-SA"/>
      </w:rPr>
    </w:lvl>
    <w:lvl w:ilvl="4" w:tplc="E88AA4AA">
      <w:numFmt w:val="bullet"/>
      <w:lvlText w:val="•"/>
      <w:lvlJc w:val="left"/>
      <w:pPr>
        <w:ind w:left="4342" w:hanging="240"/>
      </w:pPr>
      <w:rPr>
        <w:rFonts w:hint="default"/>
        <w:lang w:val="ru-RU" w:eastAsia="en-US" w:bidi="ar-SA"/>
      </w:rPr>
    </w:lvl>
    <w:lvl w:ilvl="5" w:tplc="928C9146">
      <w:numFmt w:val="bullet"/>
      <w:lvlText w:val="•"/>
      <w:lvlJc w:val="left"/>
      <w:pPr>
        <w:ind w:left="5313" w:hanging="240"/>
      </w:pPr>
      <w:rPr>
        <w:rFonts w:hint="default"/>
        <w:lang w:val="ru-RU" w:eastAsia="en-US" w:bidi="ar-SA"/>
      </w:rPr>
    </w:lvl>
    <w:lvl w:ilvl="6" w:tplc="CF7C46B0">
      <w:numFmt w:val="bullet"/>
      <w:lvlText w:val="•"/>
      <w:lvlJc w:val="left"/>
      <w:pPr>
        <w:ind w:left="6283" w:hanging="240"/>
      </w:pPr>
      <w:rPr>
        <w:rFonts w:hint="default"/>
        <w:lang w:val="ru-RU" w:eastAsia="en-US" w:bidi="ar-SA"/>
      </w:rPr>
    </w:lvl>
    <w:lvl w:ilvl="7" w:tplc="5BEAADE8">
      <w:numFmt w:val="bullet"/>
      <w:lvlText w:val="•"/>
      <w:lvlJc w:val="left"/>
      <w:pPr>
        <w:ind w:left="7254" w:hanging="240"/>
      </w:pPr>
      <w:rPr>
        <w:rFonts w:hint="default"/>
        <w:lang w:val="ru-RU" w:eastAsia="en-US" w:bidi="ar-SA"/>
      </w:rPr>
    </w:lvl>
    <w:lvl w:ilvl="8" w:tplc="2B060A5E">
      <w:numFmt w:val="bullet"/>
      <w:lvlText w:val="•"/>
      <w:lvlJc w:val="left"/>
      <w:pPr>
        <w:ind w:left="8225" w:hanging="240"/>
      </w:pPr>
      <w:rPr>
        <w:rFonts w:hint="default"/>
        <w:lang w:val="ru-RU" w:eastAsia="en-US" w:bidi="ar-SA"/>
      </w:rPr>
    </w:lvl>
  </w:abstractNum>
  <w:abstractNum w:abstractNumId="26">
    <w:nsid w:val="37242FC8"/>
    <w:multiLevelType w:val="hybridMultilevel"/>
    <w:tmpl w:val="6B4840B6"/>
    <w:lvl w:ilvl="0" w:tplc="0419000F">
      <w:start w:val="1"/>
      <w:numFmt w:val="decimal"/>
      <w:lvlText w:val="%1."/>
      <w:lvlJc w:val="left"/>
      <w:pPr>
        <w:ind w:left="372" w:hanging="360"/>
      </w:p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27">
    <w:nsid w:val="374A4F1D"/>
    <w:multiLevelType w:val="multilevel"/>
    <w:tmpl w:val="9D149C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9856CA0"/>
    <w:multiLevelType w:val="hybridMultilevel"/>
    <w:tmpl w:val="B20AD9CE"/>
    <w:lvl w:ilvl="0" w:tplc="E6445BF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B4D4478"/>
    <w:multiLevelType w:val="hybridMultilevel"/>
    <w:tmpl w:val="055A9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CC35169"/>
    <w:multiLevelType w:val="hybridMultilevel"/>
    <w:tmpl w:val="C298B9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BE6195"/>
    <w:multiLevelType w:val="hybridMultilevel"/>
    <w:tmpl w:val="D3D2CF76"/>
    <w:lvl w:ilvl="0" w:tplc="A6DAAA6E">
      <w:start w:val="22"/>
      <w:numFmt w:val="decimal"/>
      <w:lvlText w:val="%1"/>
      <w:lvlJc w:val="left"/>
      <w:pPr>
        <w:ind w:left="720" w:hanging="360"/>
      </w:pPr>
      <w:rPr>
        <w:rFonts w:ascii="Times New Roman" w:eastAsia="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2401FD"/>
    <w:multiLevelType w:val="multilevel"/>
    <w:tmpl w:val="3F2401FD"/>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33">
    <w:nsid w:val="46752A1A"/>
    <w:multiLevelType w:val="multilevel"/>
    <w:tmpl w:val="B28675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7A95520"/>
    <w:multiLevelType w:val="hybridMultilevel"/>
    <w:tmpl w:val="E872DA24"/>
    <w:lvl w:ilvl="0" w:tplc="2548C836">
      <w:numFmt w:val="bullet"/>
      <w:lvlText w:val="-"/>
      <w:lvlJc w:val="left"/>
      <w:pPr>
        <w:ind w:left="361" w:hanging="140"/>
      </w:pPr>
      <w:rPr>
        <w:rFonts w:ascii="Times New Roman" w:eastAsia="Times New Roman" w:hAnsi="Times New Roman" w:cs="Times New Roman" w:hint="default"/>
        <w:w w:val="99"/>
        <w:sz w:val="24"/>
        <w:szCs w:val="24"/>
        <w:lang w:val="ru-RU" w:eastAsia="en-US" w:bidi="ar-SA"/>
      </w:rPr>
    </w:lvl>
    <w:lvl w:ilvl="1" w:tplc="7110F66A">
      <w:numFmt w:val="bullet"/>
      <w:lvlText w:val="-"/>
      <w:lvlJc w:val="left"/>
      <w:pPr>
        <w:ind w:left="222" w:hanging="144"/>
      </w:pPr>
      <w:rPr>
        <w:rFonts w:ascii="Times New Roman" w:eastAsia="Times New Roman" w:hAnsi="Times New Roman" w:cs="Times New Roman" w:hint="default"/>
        <w:w w:val="99"/>
        <w:sz w:val="24"/>
        <w:szCs w:val="24"/>
        <w:lang w:val="ru-RU" w:eastAsia="en-US" w:bidi="ar-SA"/>
      </w:rPr>
    </w:lvl>
    <w:lvl w:ilvl="2" w:tplc="C1D0E232">
      <w:numFmt w:val="bullet"/>
      <w:lvlText w:val="•"/>
      <w:lvlJc w:val="left"/>
      <w:pPr>
        <w:ind w:left="1449" w:hanging="144"/>
      </w:pPr>
      <w:rPr>
        <w:rFonts w:hint="default"/>
        <w:lang w:val="ru-RU" w:eastAsia="en-US" w:bidi="ar-SA"/>
      </w:rPr>
    </w:lvl>
    <w:lvl w:ilvl="3" w:tplc="59B88152">
      <w:numFmt w:val="bullet"/>
      <w:lvlText w:val="•"/>
      <w:lvlJc w:val="left"/>
      <w:pPr>
        <w:ind w:left="2539" w:hanging="144"/>
      </w:pPr>
      <w:rPr>
        <w:rFonts w:hint="default"/>
        <w:lang w:val="ru-RU" w:eastAsia="en-US" w:bidi="ar-SA"/>
      </w:rPr>
    </w:lvl>
    <w:lvl w:ilvl="4" w:tplc="A89258AC">
      <w:numFmt w:val="bullet"/>
      <w:lvlText w:val="•"/>
      <w:lvlJc w:val="left"/>
      <w:pPr>
        <w:ind w:left="3628" w:hanging="144"/>
      </w:pPr>
      <w:rPr>
        <w:rFonts w:hint="default"/>
        <w:lang w:val="ru-RU" w:eastAsia="en-US" w:bidi="ar-SA"/>
      </w:rPr>
    </w:lvl>
    <w:lvl w:ilvl="5" w:tplc="2C5C1892">
      <w:numFmt w:val="bullet"/>
      <w:lvlText w:val="•"/>
      <w:lvlJc w:val="left"/>
      <w:pPr>
        <w:ind w:left="4718" w:hanging="144"/>
      </w:pPr>
      <w:rPr>
        <w:rFonts w:hint="default"/>
        <w:lang w:val="ru-RU" w:eastAsia="en-US" w:bidi="ar-SA"/>
      </w:rPr>
    </w:lvl>
    <w:lvl w:ilvl="6" w:tplc="1850221C">
      <w:numFmt w:val="bullet"/>
      <w:lvlText w:val="•"/>
      <w:lvlJc w:val="left"/>
      <w:pPr>
        <w:ind w:left="5808" w:hanging="144"/>
      </w:pPr>
      <w:rPr>
        <w:rFonts w:hint="default"/>
        <w:lang w:val="ru-RU" w:eastAsia="en-US" w:bidi="ar-SA"/>
      </w:rPr>
    </w:lvl>
    <w:lvl w:ilvl="7" w:tplc="DB909C10">
      <w:numFmt w:val="bullet"/>
      <w:lvlText w:val="•"/>
      <w:lvlJc w:val="left"/>
      <w:pPr>
        <w:ind w:left="6897" w:hanging="144"/>
      </w:pPr>
      <w:rPr>
        <w:rFonts w:hint="default"/>
        <w:lang w:val="ru-RU" w:eastAsia="en-US" w:bidi="ar-SA"/>
      </w:rPr>
    </w:lvl>
    <w:lvl w:ilvl="8" w:tplc="B6822842">
      <w:numFmt w:val="bullet"/>
      <w:lvlText w:val="•"/>
      <w:lvlJc w:val="left"/>
      <w:pPr>
        <w:ind w:left="7987" w:hanging="144"/>
      </w:pPr>
      <w:rPr>
        <w:rFonts w:hint="default"/>
        <w:lang w:val="ru-RU" w:eastAsia="en-US" w:bidi="ar-SA"/>
      </w:rPr>
    </w:lvl>
  </w:abstractNum>
  <w:abstractNum w:abstractNumId="35">
    <w:nsid w:val="48D255ED"/>
    <w:multiLevelType w:val="hybridMultilevel"/>
    <w:tmpl w:val="4912A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DCE2056"/>
    <w:multiLevelType w:val="hybridMultilevel"/>
    <w:tmpl w:val="7E3664BC"/>
    <w:lvl w:ilvl="0" w:tplc="D75C617A">
      <w:numFmt w:val="bullet"/>
      <w:lvlText w:val="-"/>
      <w:lvlJc w:val="left"/>
      <w:pPr>
        <w:ind w:left="222" w:hanging="144"/>
      </w:pPr>
      <w:rPr>
        <w:rFonts w:ascii="Times New Roman" w:eastAsia="Times New Roman" w:hAnsi="Times New Roman" w:cs="Times New Roman" w:hint="default"/>
        <w:w w:val="99"/>
        <w:sz w:val="24"/>
        <w:szCs w:val="24"/>
        <w:lang w:val="ru-RU" w:eastAsia="en-US" w:bidi="ar-SA"/>
      </w:rPr>
    </w:lvl>
    <w:lvl w:ilvl="1" w:tplc="F836BC78">
      <w:start w:val="1"/>
      <w:numFmt w:val="decimal"/>
      <w:lvlText w:val="%2."/>
      <w:lvlJc w:val="left"/>
      <w:pPr>
        <w:ind w:left="3556" w:hanging="284"/>
      </w:pPr>
      <w:rPr>
        <w:rFonts w:ascii="Times New Roman" w:eastAsia="Times New Roman" w:hAnsi="Times New Roman" w:cs="Times New Roman" w:hint="default"/>
        <w:b/>
        <w:bCs/>
        <w:i/>
        <w:iCs/>
        <w:w w:val="100"/>
        <w:sz w:val="24"/>
        <w:szCs w:val="24"/>
        <w:lang w:val="ru-RU" w:eastAsia="en-US" w:bidi="ar-SA"/>
      </w:rPr>
    </w:lvl>
    <w:lvl w:ilvl="2" w:tplc="D91EE856">
      <w:numFmt w:val="bullet"/>
      <w:lvlText w:val="•"/>
      <w:lvlJc w:val="left"/>
      <w:pPr>
        <w:ind w:left="4294" w:hanging="284"/>
      </w:pPr>
      <w:rPr>
        <w:rFonts w:hint="default"/>
        <w:lang w:val="ru-RU" w:eastAsia="en-US" w:bidi="ar-SA"/>
      </w:rPr>
    </w:lvl>
    <w:lvl w:ilvl="3" w:tplc="F2986056">
      <w:numFmt w:val="bullet"/>
      <w:lvlText w:val="•"/>
      <w:lvlJc w:val="left"/>
      <w:pPr>
        <w:ind w:left="5028" w:hanging="284"/>
      </w:pPr>
      <w:rPr>
        <w:rFonts w:hint="default"/>
        <w:lang w:val="ru-RU" w:eastAsia="en-US" w:bidi="ar-SA"/>
      </w:rPr>
    </w:lvl>
    <w:lvl w:ilvl="4" w:tplc="2DF6A6EC">
      <w:numFmt w:val="bullet"/>
      <w:lvlText w:val="•"/>
      <w:lvlJc w:val="left"/>
      <w:pPr>
        <w:ind w:left="5762" w:hanging="284"/>
      </w:pPr>
      <w:rPr>
        <w:rFonts w:hint="default"/>
        <w:lang w:val="ru-RU" w:eastAsia="en-US" w:bidi="ar-SA"/>
      </w:rPr>
    </w:lvl>
    <w:lvl w:ilvl="5" w:tplc="3F620134">
      <w:numFmt w:val="bullet"/>
      <w:lvlText w:val="•"/>
      <w:lvlJc w:val="left"/>
      <w:pPr>
        <w:ind w:left="6496" w:hanging="284"/>
      </w:pPr>
      <w:rPr>
        <w:rFonts w:hint="default"/>
        <w:lang w:val="ru-RU" w:eastAsia="en-US" w:bidi="ar-SA"/>
      </w:rPr>
    </w:lvl>
    <w:lvl w:ilvl="6" w:tplc="862E23C4">
      <w:numFmt w:val="bullet"/>
      <w:lvlText w:val="•"/>
      <w:lvlJc w:val="left"/>
      <w:pPr>
        <w:ind w:left="7230" w:hanging="284"/>
      </w:pPr>
      <w:rPr>
        <w:rFonts w:hint="default"/>
        <w:lang w:val="ru-RU" w:eastAsia="en-US" w:bidi="ar-SA"/>
      </w:rPr>
    </w:lvl>
    <w:lvl w:ilvl="7" w:tplc="9C9CB122">
      <w:numFmt w:val="bullet"/>
      <w:lvlText w:val="•"/>
      <w:lvlJc w:val="left"/>
      <w:pPr>
        <w:ind w:left="7964" w:hanging="284"/>
      </w:pPr>
      <w:rPr>
        <w:rFonts w:hint="default"/>
        <w:lang w:val="ru-RU" w:eastAsia="en-US" w:bidi="ar-SA"/>
      </w:rPr>
    </w:lvl>
    <w:lvl w:ilvl="8" w:tplc="FB4A05DA">
      <w:numFmt w:val="bullet"/>
      <w:lvlText w:val="•"/>
      <w:lvlJc w:val="left"/>
      <w:pPr>
        <w:ind w:left="8698" w:hanging="284"/>
      </w:pPr>
      <w:rPr>
        <w:rFonts w:hint="default"/>
        <w:lang w:val="ru-RU" w:eastAsia="en-US" w:bidi="ar-SA"/>
      </w:rPr>
    </w:lvl>
  </w:abstractNum>
  <w:abstractNum w:abstractNumId="37">
    <w:nsid w:val="52262F99"/>
    <w:multiLevelType w:val="hybridMultilevel"/>
    <w:tmpl w:val="7F242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2636397"/>
    <w:multiLevelType w:val="multilevel"/>
    <w:tmpl w:val="CAE6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2D03508"/>
    <w:multiLevelType w:val="hybridMultilevel"/>
    <w:tmpl w:val="6F044F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2336A6"/>
    <w:multiLevelType w:val="hybridMultilevel"/>
    <w:tmpl w:val="D03074EA"/>
    <w:lvl w:ilvl="0" w:tplc="B64AE976">
      <w:numFmt w:val="bullet"/>
      <w:lvlText w:val=""/>
      <w:lvlJc w:val="left"/>
      <w:pPr>
        <w:ind w:left="973" w:hanging="360"/>
      </w:pPr>
      <w:rPr>
        <w:rFonts w:ascii="Symbol" w:eastAsia="Symbol" w:hAnsi="Symbol" w:cs="Symbol" w:hint="default"/>
        <w:b w:val="0"/>
        <w:bCs w:val="0"/>
        <w:i w:val="0"/>
        <w:iCs w:val="0"/>
        <w:spacing w:val="0"/>
        <w:w w:val="99"/>
        <w:sz w:val="20"/>
        <w:szCs w:val="20"/>
        <w:lang w:val="ru-RU" w:eastAsia="en-US" w:bidi="ar-SA"/>
      </w:rPr>
    </w:lvl>
    <w:lvl w:ilvl="1" w:tplc="07C2183C">
      <w:numFmt w:val="bullet"/>
      <w:lvlText w:val="•"/>
      <w:lvlJc w:val="left"/>
      <w:pPr>
        <w:ind w:left="1924" w:hanging="360"/>
      </w:pPr>
      <w:rPr>
        <w:rFonts w:hint="default"/>
        <w:lang w:val="ru-RU" w:eastAsia="en-US" w:bidi="ar-SA"/>
      </w:rPr>
    </w:lvl>
    <w:lvl w:ilvl="2" w:tplc="210C1BE0">
      <w:numFmt w:val="bullet"/>
      <w:lvlText w:val="•"/>
      <w:lvlJc w:val="left"/>
      <w:pPr>
        <w:ind w:left="2869" w:hanging="360"/>
      </w:pPr>
      <w:rPr>
        <w:rFonts w:hint="default"/>
        <w:lang w:val="ru-RU" w:eastAsia="en-US" w:bidi="ar-SA"/>
      </w:rPr>
    </w:lvl>
    <w:lvl w:ilvl="3" w:tplc="C8887C40">
      <w:numFmt w:val="bullet"/>
      <w:lvlText w:val="•"/>
      <w:lvlJc w:val="left"/>
      <w:pPr>
        <w:ind w:left="3813" w:hanging="360"/>
      </w:pPr>
      <w:rPr>
        <w:rFonts w:hint="default"/>
        <w:lang w:val="ru-RU" w:eastAsia="en-US" w:bidi="ar-SA"/>
      </w:rPr>
    </w:lvl>
    <w:lvl w:ilvl="4" w:tplc="331047D4">
      <w:numFmt w:val="bullet"/>
      <w:lvlText w:val="•"/>
      <w:lvlJc w:val="left"/>
      <w:pPr>
        <w:ind w:left="4758" w:hanging="360"/>
      </w:pPr>
      <w:rPr>
        <w:rFonts w:hint="default"/>
        <w:lang w:val="ru-RU" w:eastAsia="en-US" w:bidi="ar-SA"/>
      </w:rPr>
    </w:lvl>
    <w:lvl w:ilvl="5" w:tplc="DD602F98">
      <w:numFmt w:val="bullet"/>
      <w:lvlText w:val="•"/>
      <w:lvlJc w:val="left"/>
      <w:pPr>
        <w:ind w:left="5703" w:hanging="360"/>
      </w:pPr>
      <w:rPr>
        <w:rFonts w:hint="default"/>
        <w:lang w:val="ru-RU" w:eastAsia="en-US" w:bidi="ar-SA"/>
      </w:rPr>
    </w:lvl>
    <w:lvl w:ilvl="6" w:tplc="3320DA8E">
      <w:numFmt w:val="bullet"/>
      <w:lvlText w:val="•"/>
      <w:lvlJc w:val="left"/>
      <w:pPr>
        <w:ind w:left="6647" w:hanging="360"/>
      </w:pPr>
      <w:rPr>
        <w:rFonts w:hint="default"/>
        <w:lang w:val="ru-RU" w:eastAsia="en-US" w:bidi="ar-SA"/>
      </w:rPr>
    </w:lvl>
    <w:lvl w:ilvl="7" w:tplc="F98E3F7E">
      <w:numFmt w:val="bullet"/>
      <w:lvlText w:val="•"/>
      <w:lvlJc w:val="left"/>
      <w:pPr>
        <w:ind w:left="7592" w:hanging="360"/>
      </w:pPr>
      <w:rPr>
        <w:rFonts w:hint="default"/>
        <w:lang w:val="ru-RU" w:eastAsia="en-US" w:bidi="ar-SA"/>
      </w:rPr>
    </w:lvl>
    <w:lvl w:ilvl="8" w:tplc="3C0E4C0C">
      <w:numFmt w:val="bullet"/>
      <w:lvlText w:val="•"/>
      <w:lvlJc w:val="left"/>
      <w:pPr>
        <w:ind w:left="8537" w:hanging="360"/>
      </w:pPr>
      <w:rPr>
        <w:rFonts w:hint="default"/>
        <w:lang w:val="ru-RU" w:eastAsia="en-US" w:bidi="ar-SA"/>
      </w:rPr>
    </w:lvl>
  </w:abstractNum>
  <w:abstractNum w:abstractNumId="41">
    <w:nsid w:val="53C030F0"/>
    <w:multiLevelType w:val="multilevel"/>
    <w:tmpl w:val="A2B0E8FA"/>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53DB4237"/>
    <w:multiLevelType w:val="multilevel"/>
    <w:tmpl w:val="F9B404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4102412"/>
    <w:multiLevelType w:val="hybridMultilevel"/>
    <w:tmpl w:val="04C20278"/>
    <w:lvl w:ilvl="0" w:tplc="0B38CB46">
      <w:start w:val="1"/>
      <w:numFmt w:val="decimal"/>
      <w:lvlText w:val="%1."/>
      <w:lvlJc w:val="left"/>
      <w:pPr>
        <w:ind w:left="403" w:hanging="181"/>
      </w:pPr>
      <w:rPr>
        <w:rFonts w:ascii="Times New Roman" w:eastAsia="Times New Roman" w:hAnsi="Times New Roman" w:cs="Times New Roman" w:hint="default"/>
        <w:w w:val="100"/>
        <w:sz w:val="22"/>
        <w:szCs w:val="22"/>
        <w:lang w:val="ru-RU" w:eastAsia="en-US" w:bidi="ar-SA"/>
      </w:rPr>
    </w:lvl>
    <w:lvl w:ilvl="1" w:tplc="D7742D96">
      <w:numFmt w:val="bullet"/>
      <w:lvlText w:val="•"/>
      <w:lvlJc w:val="left"/>
      <w:pPr>
        <w:ind w:left="1376" w:hanging="181"/>
      </w:pPr>
      <w:rPr>
        <w:rFonts w:hint="default"/>
        <w:lang w:val="ru-RU" w:eastAsia="en-US" w:bidi="ar-SA"/>
      </w:rPr>
    </w:lvl>
    <w:lvl w:ilvl="2" w:tplc="385A2598">
      <w:numFmt w:val="bullet"/>
      <w:lvlText w:val="•"/>
      <w:lvlJc w:val="left"/>
      <w:pPr>
        <w:ind w:left="2353" w:hanging="181"/>
      </w:pPr>
      <w:rPr>
        <w:rFonts w:hint="default"/>
        <w:lang w:val="ru-RU" w:eastAsia="en-US" w:bidi="ar-SA"/>
      </w:rPr>
    </w:lvl>
    <w:lvl w:ilvl="3" w:tplc="B582E348">
      <w:numFmt w:val="bullet"/>
      <w:lvlText w:val="•"/>
      <w:lvlJc w:val="left"/>
      <w:pPr>
        <w:ind w:left="3329" w:hanging="181"/>
      </w:pPr>
      <w:rPr>
        <w:rFonts w:hint="default"/>
        <w:lang w:val="ru-RU" w:eastAsia="en-US" w:bidi="ar-SA"/>
      </w:rPr>
    </w:lvl>
    <w:lvl w:ilvl="4" w:tplc="EE5AB822">
      <w:numFmt w:val="bullet"/>
      <w:lvlText w:val="•"/>
      <w:lvlJc w:val="left"/>
      <w:pPr>
        <w:ind w:left="4306" w:hanging="181"/>
      </w:pPr>
      <w:rPr>
        <w:rFonts w:hint="default"/>
        <w:lang w:val="ru-RU" w:eastAsia="en-US" w:bidi="ar-SA"/>
      </w:rPr>
    </w:lvl>
    <w:lvl w:ilvl="5" w:tplc="650E6930">
      <w:numFmt w:val="bullet"/>
      <w:lvlText w:val="•"/>
      <w:lvlJc w:val="left"/>
      <w:pPr>
        <w:ind w:left="5283" w:hanging="181"/>
      </w:pPr>
      <w:rPr>
        <w:rFonts w:hint="default"/>
        <w:lang w:val="ru-RU" w:eastAsia="en-US" w:bidi="ar-SA"/>
      </w:rPr>
    </w:lvl>
    <w:lvl w:ilvl="6" w:tplc="F420F4C8">
      <w:numFmt w:val="bullet"/>
      <w:lvlText w:val="•"/>
      <w:lvlJc w:val="left"/>
      <w:pPr>
        <w:ind w:left="6259" w:hanging="181"/>
      </w:pPr>
      <w:rPr>
        <w:rFonts w:hint="default"/>
        <w:lang w:val="ru-RU" w:eastAsia="en-US" w:bidi="ar-SA"/>
      </w:rPr>
    </w:lvl>
    <w:lvl w:ilvl="7" w:tplc="281C013E">
      <w:numFmt w:val="bullet"/>
      <w:lvlText w:val="•"/>
      <w:lvlJc w:val="left"/>
      <w:pPr>
        <w:ind w:left="7236" w:hanging="181"/>
      </w:pPr>
      <w:rPr>
        <w:rFonts w:hint="default"/>
        <w:lang w:val="ru-RU" w:eastAsia="en-US" w:bidi="ar-SA"/>
      </w:rPr>
    </w:lvl>
    <w:lvl w:ilvl="8" w:tplc="15D29B18">
      <w:numFmt w:val="bullet"/>
      <w:lvlText w:val="•"/>
      <w:lvlJc w:val="left"/>
      <w:pPr>
        <w:ind w:left="8213" w:hanging="181"/>
      </w:pPr>
      <w:rPr>
        <w:rFonts w:hint="default"/>
        <w:lang w:val="ru-RU" w:eastAsia="en-US" w:bidi="ar-SA"/>
      </w:rPr>
    </w:lvl>
  </w:abstractNum>
  <w:abstractNum w:abstractNumId="44">
    <w:nsid w:val="5B906061"/>
    <w:multiLevelType w:val="hybridMultilevel"/>
    <w:tmpl w:val="7958B9B8"/>
    <w:lvl w:ilvl="0" w:tplc="81AE7A04">
      <w:start w:val="1"/>
      <w:numFmt w:val="decimal"/>
      <w:lvlText w:val="%1."/>
      <w:lvlJc w:val="left"/>
      <w:pPr>
        <w:ind w:left="462" w:hanging="240"/>
      </w:pPr>
      <w:rPr>
        <w:rFonts w:ascii="Times New Roman" w:eastAsia="Times New Roman" w:hAnsi="Times New Roman" w:cs="Times New Roman" w:hint="default"/>
        <w:w w:val="100"/>
        <w:sz w:val="24"/>
        <w:szCs w:val="24"/>
        <w:lang w:val="ru-RU" w:eastAsia="en-US" w:bidi="ar-SA"/>
      </w:rPr>
    </w:lvl>
    <w:lvl w:ilvl="1" w:tplc="6E066EA0">
      <w:numFmt w:val="bullet"/>
      <w:lvlText w:val="-"/>
      <w:lvlJc w:val="left"/>
      <w:pPr>
        <w:ind w:left="222" w:hanging="164"/>
      </w:pPr>
      <w:rPr>
        <w:rFonts w:ascii="Times New Roman" w:eastAsia="Times New Roman" w:hAnsi="Times New Roman" w:cs="Times New Roman" w:hint="default"/>
        <w:w w:val="99"/>
        <w:sz w:val="24"/>
        <w:szCs w:val="24"/>
        <w:lang w:val="ru-RU" w:eastAsia="en-US" w:bidi="ar-SA"/>
      </w:rPr>
    </w:lvl>
    <w:lvl w:ilvl="2" w:tplc="859C1414">
      <w:numFmt w:val="bullet"/>
      <w:lvlText w:val="•"/>
      <w:lvlJc w:val="left"/>
      <w:pPr>
        <w:ind w:left="1538" w:hanging="164"/>
      </w:pPr>
      <w:rPr>
        <w:rFonts w:hint="default"/>
        <w:lang w:val="ru-RU" w:eastAsia="en-US" w:bidi="ar-SA"/>
      </w:rPr>
    </w:lvl>
    <w:lvl w:ilvl="3" w:tplc="9B1279A0">
      <w:numFmt w:val="bullet"/>
      <w:lvlText w:val="•"/>
      <w:lvlJc w:val="left"/>
      <w:pPr>
        <w:ind w:left="2616" w:hanging="164"/>
      </w:pPr>
      <w:rPr>
        <w:rFonts w:hint="default"/>
        <w:lang w:val="ru-RU" w:eastAsia="en-US" w:bidi="ar-SA"/>
      </w:rPr>
    </w:lvl>
    <w:lvl w:ilvl="4" w:tplc="9348C794">
      <w:numFmt w:val="bullet"/>
      <w:lvlText w:val="•"/>
      <w:lvlJc w:val="left"/>
      <w:pPr>
        <w:ind w:left="3695" w:hanging="164"/>
      </w:pPr>
      <w:rPr>
        <w:rFonts w:hint="default"/>
        <w:lang w:val="ru-RU" w:eastAsia="en-US" w:bidi="ar-SA"/>
      </w:rPr>
    </w:lvl>
    <w:lvl w:ilvl="5" w:tplc="1670055C">
      <w:numFmt w:val="bullet"/>
      <w:lvlText w:val="•"/>
      <w:lvlJc w:val="left"/>
      <w:pPr>
        <w:ind w:left="4773" w:hanging="164"/>
      </w:pPr>
      <w:rPr>
        <w:rFonts w:hint="default"/>
        <w:lang w:val="ru-RU" w:eastAsia="en-US" w:bidi="ar-SA"/>
      </w:rPr>
    </w:lvl>
    <w:lvl w:ilvl="6" w:tplc="02665B9A">
      <w:numFmt w:val="bullet"/>
      <w:lvlText w:val="•"/>
      <w:lvlJc w:val="left"/>
      <w:pPr>
        <w:ind w:left="5852" w:hanging="164"/>
      </w:pPr>
      <w:rPr>
        <w:rFonts w:hint="default"/>
        <w:lang w:val="ru-RU" w:eastAsia="en-US" w:bidi="ar-SA"/>
      </w:rPr>
    </w:lvl>
    <w:lvl w:ilvl="7" w:tplc="85D6DE66">
      <w:numFmt w:val="bullet"/>
      <w:lvlText w:val="•"/>
      <w:lvlJc w:val="left"/>
      <w:pPr>
        <w:ind w:left="6930" w:hanging="164"/>
      </w:pPr>
      <w:rPr>
        <w:rFonts w:hint="default"/>
        <w:lang w:val="ru-RU" w:eastAsia="en-US" w:bidi="ar-SA"/>
      </w:rPr>
    </w:lvl>
    <w:lvl w:ilvl="8" w:tplc="9D647980">
      <w:numFmt w:val="bullet"/>
      <w:lvlText w:val="•"/>
      <w:lvlJc w:val="left"/>
      <w:pPr>
        <w:ind w:left="8009" w:hanging="164"/>
      </w:pPr>
      <w:rPr>
        <w:rFonts w:hint="default"/>
        <w:lang w:val="ru-RU" w:eastAsia="en-US" w:bidi="ar-SA"/>
      </w:rPr>
    </w:lvl>
  </w:abstractNum>
  <w:abstractNum w:abstractNumId="45">
    <w:nsid w:val="5C9C0DAB"/>
    <w:multiLevelType w:val="hybridMultilevel"/>
    <w:tmpl w:val="F9C8FC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E8D1C7D"/>
    <w:multiLevelType w:val="hybridMultilevel"/>
    <w:tmpl w:val="288E22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nsid w:val="601023E5"/>
    <w:multiLevelType w:val="hybridMultilevel"/>
    <w:tmpl w:val="4AF034E6"/>
    <w:lvl w:ilvl="0" w:tplc="731693BE">
      <w:numFmt w:val="bullet"/>
      <w:lvlText w:val="-"/>
      <w:lvlJc w:val="left"/>
      <w:pPr>
        <w:ind w:left="222" w:hanging="140"/>
      </w:pPr>
      <w:rPr>
        <w:rFonts w:ascii="Times New Roman" w:eastAsia="Times New Roman" w:hAnsi="Times New Roman" w:cs="Times New Roman" w:hint="default"/>
        <w:b/>
        <w:bCs/>
        <w:i/>
        <w:iCs/>
        <w:w w:val="99"/>
        <w:sz w:val="24"/>
        <w:szCs w:val="24"/>
        <w:lang w:val="ru-RU" w:eastAsia="en-US" w:bidi="ar-SA"/>
      </w:rPr>
    </w:lvl>
    <w:lvl w:ilvl="1" w:tplc="60A4D3F8">
      <w:numFmt w:val="bullet"/>
      <w:lvlText w:val="-"/>
      <w:lvlJc w:val="left"/>
      <w:pPr>
        <w:ind w:left="222" w:hanging="144"/>
      </w:pPr>
      <w:rPr>
        <w:rFonts w:hint="default"/>
        <w:w w:val="99"/>
        <w:lang w:val="ru-RU" w:eastAsia="en-US" w:bidi="ar-SA"/>
      </w:rPr>
    </w:lvl>
    <w:lvl w:ilvl="2" w:tplc="66901DD4">
      <w:numFmt w:val="bullet"/>
      <w:lvlText w:val="•"/>
      <w:lvlJc w:val="left"/>
      <w:pPr>
        <w:ind w:left="1769" w:hanging="144"/>
      </w:pPr>
      <w:rPr>
        <w:rFonts w:hint="default"/>
        <w:lang w:val="ru-RU" w:eastAsia="en-US" w:bidi="ar-SA"/>
      </w:rPr>
    </w:lvl>
    <w:lvl w:ilvl="3" w:tplc="B9EE5D34">
      <w:numFmt w:val="bullet"/>
      <w:lvlText w:val="•"/>
      <w:lvlJc w:val="left"/>
      <w:pPr>
        <w:ind w:left="2819" w:hanging="144"/>
      </w:pPr>
      <w:rPr>
        <w:rFonts w:hint="default"/>
        <w:lang w:val="ru-RU" w:eastAsia="en-US" w:bidi="ar-SA"/>
      </w:rPr>
    </w:lvl>
    <w:lvl w:ilvl="4" w:tplc="1472A75E">
      <w:numFmt w:val="bullet"/>
      <w:lvlText w:val="•"/>
      <w:lvlJc w:val="left"/>
      <w:pPr>
        <w:ind w:left="3868" w:hanging="144"/>
      </w:pPr>
      <w:rPr>
        <w:rFonts w:hint="default"/>
        <w:lang w:val="ru-RU" w:eastAsia="en-US" w:bidi="ar-SA"/>
      </w:rPr>
    </w:lvl>
    <w:lvl w:ilvl="5" w:tplc="2E2CA3D0">
      <w:numFmt w:val="bullet"/>
      <w:lvlText w:val="•"/>
      <w:lvlJc w:val="left"/>
      <w:pPr>
        <w:ind w:left="4918" w:hanging="144"/>
      </w:pPr>
      <w:rPr>
        <w:rFonts w:hint="default"/>
        <w:lang w:val="ru-RU" w:eastAsia="en-US" w:bidi="ar-SA"/>
      </w:rPr>
    </w:lvl>
    <w:lvl w:ilvl="6" w:tplc="FAA06D06">
      <w:numFmt w:val="bullet"/>
      <w:lvlText w:val="•"/>
      <w:lvlJc w:val="left"/>
      <w:pPr>
        <w:ind w:left="5968" w:hanging="144"/>
      </w:pPr>
      <w:rPr>
        <w:rFonts w:hint="default"/>
        <w:lang w:val="ru-RU" w:eastAsia="en-US" w:bidi="ar-SA"/>
      </w:rPr>
    </w:lvl>
    <w:lvl w:ilvl="7" w:tplc="F4F4F6BA">
      <w:numFmt w:val="bullet"/>
      <w:lvlText w:val="•"/>
      <w:lvlJc w:val="left"/>
      <w:pPr>
        <w:ind w:left="7017" w:hanging="144"/>
      </w:pPr>
      <w:rPr>
        <w:rFonts w:hint="default"/>
        <w:lang w:val="ru-RU" w:eastAsia="en-US" w:bidi="ar-SA"/>
      </w:rPr>
    </w:lvl>
    <w:lvl w:ilvl="8" w:tplc="C8341870">
      <w:numFmt w:val="bullet"/>
      <w:lvlText w:val="•"/>
      <w:lvlJc w:val="left"/>
      <w:pPr>
        <w:ind w:left="8067" w:hanging="144"/>
      </w:pPr>
      <w:rPr>
        <w:rFonts w:hint="default"/>
        <w:lang w:val="ru-RU" w:eastAsia="en-US" w:bidi="ar-SA"/>
      </w:rPr>
    </w:lvl>
  </w:abstractNum>
  <w:abstractNum w:abstractNumId="48">
    <w:nsid w:val="60155EB6"/>
    <w:multiLevelType w:val="multilevel"/>
    <w:tmpl w:val="48E6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13F02A0"/>
    <w:multiLevelType w:val="hybridMultilevel"/>
    <w:tmpl w:val="CD5CE656"/>
    <w:lvl w:ilvl="0" w:tplc="0D46B4FE">
      <w:start w:val="1"/>
      <w:numFmt w:val="decimal"/>
      <w:lvlText w:val="%1."/>
      <w:lvlJc w:val="left"/>
      <w:pPr>
        <w:ind w:left="222" w:hanging="336"/>
      </w:pPr>
      <w:rPr>
        <w:rFonts w:ascii="Times New Roman" w:eastAsia="Times New Roman" w:hAnsi="Times New Roman" w:cs="Times New Roman" w:hint="default"/>
        <w:b/>
        <w:bCs/>
        <w:w w:val="100"/>
        <w:sz w:val="24"/>
        <w:szCs w:val="24"/>
        <w:lang w:val="ru-RU" w:eastAsia="en-US" w:bidi="ar-SA"/>
      </w:rPr>
    </w:lvl>
    <w:lvl w:ilvl="1" w:tplc="E780CCBC">
      <w:numFmt w:val="bullet"/>
      <w:lvlText w:val="•"/>
      <w:lvlJc w:val="left"/>
      <w:pPr>
        <w:ind w:left="1214" w:hanging="336"/>
      </w:pPr>
      <w:rPr>
        <w:rFonts w:hint="default"/>
        <w:lang w:val="ru-RU" w:eastAsia="en-US" w:bidi="ar-SA"/>
      </w:rPr>
    </w:lvl>
    <w:lvl w:ilvl="2" w:tplc="DD2EADC2">
      <w:numFmt w:val="bullet"/>
      <w:lvlText w:val="•"/>
      <w:lvlJc w:val="left"/>
      <w:pPr>
        <w:ind w:left="2209" w:hanging="336"/>
      </w:pPr>
      <w:rPr>
        <w:rFonts w:hint="default"/>
        <w:lang w:val="ru-RU" w:eastAsia="en-US" w:bidi="ar-SA"/>
      </w:rPr>
    </w:lvl>
    <w:lvl w:ilvl="3" w:tplc="8ED40300">
      <w:numFmt w:val="bullet"/>
      <w:lvlText w:val="•"/>
      <w:lvlJc w:val="left"/>
      <w:pPr>
        <w:ind w:left="3203" w:hanging="336"/>
      </w:pPr>
      <w:rPr>
        <w:rFonts w:hint="default"/>
        <w:lang w:val="ru-RU" w:eastAsia="en-US" w:bidi="ar-SA"/>
      </w:rPr>
    </w:lvl>
    <w:lvl w:ilvl="4" w:tplc="854AF572">
      <w:numFmt w:val="bullet"/>
      <w:lvlText w:val="•"/>
      <w:lvlJc w:val="left"/>
      <w:pPr>
        <w:ind w:left="4198" w:hanging="336"/>
      </w:pPr>
      <w:rPr>
        <w:rFonts w:hint="default"/>
        <w:lang w:val="ru-RU" w:eastAsia="en-US" w:bidi="ar-SA"/>
      </w:rPr>
    </w:lvl>
    <w:lvl w:ilvl="5" w:tplc="9C12CC4A">
      <w:numFmt w:val="bullet"/>
      <w:lvlText w:val="•"/>
      <w:lvlJc w:val="left"/>
      <w:pPr>
        <w:ind w:left="5193" w:hanging="336"/>
      </w:pPr>
      <w:rPr>
        <w:rFonts w:hint="default"/>
        <w:lang w:val="ru-RU" w:eastAsia="en-US" w:bidi="ar-SA"/>
      </w:rPr>
    </w:lvl>
    <w:lvl w:ilvl="6" w:tplc="AFFE3954">
      <w:numFmt w:val="bullet"/>
      <w:lvlText w:val="•"/>
      <w:lvlJc w:val="left"/>
      <w:pPr>
        <w:ind w:left="6187" w:hanging="336"/>
      </w:pPr>
      <w:rPr>
        <w:rFonts w:hint="default"/>
        <w:lang w:val="ru-RU" w:eastAsia="en-US" w:bidi="ar-SA"/>
      </w:rPr>
    </w:lvl>
    <w:lvl w:ilvl="7" w:tplc="CEEE25BC">
      <w:numFmt w:val="bullet"/>
      <w:lvlText w:val="•"/>
      <w:lvlJc w:val="left"/>
      <w:pPr>
        <w:ind w:left="7182" w:hanging="336"/>
      </w:pPr>
      <w:rPr>
        <w:rFonts w:hint="default"/>
        <w:lang w:val="ru-RU" w:eastAsia="en-US" w:bidi="ar-SA"/>
      </w:rPr>
    </w:lvl>
    <w:lvl w:ilvl="8" w:tplc="FC9CAABC">
      <w:numFmt w:val="bullet"/>
      <w:lvlText w:val="•"/>
      <w:lvlJc w:val="left"/>
      <w:pPr>
        <w:ind w:left="8177" w:hanging="336"/>
      </w:pPr>
      <w:rPr>
        <w:rFonts w:hint="default"/>
        <w:lang w:val="ru-RU" w:eastAsia="en-US" w:bidi="ar-SA"/>
      </w:rPr>
    </w:lvl>
  </w:abstractNum>
  <w:abstractNum w:abstractNumId="50">
    <w:nsid w:val="61DB4962"/>
    <w:multiLevelType w:val="multilevel"/>
    <w:tmpl w:val="D45AFA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23A0C2D"/>
    <w:multiLevelType w:val="hybridMultilevel"/>
    <w:tmpl w:val="82D22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25511C2"/>
    <w:multiLevelType w:val="hybridMultilevel"/>
    <w:tmpl w:val="09DA3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34402E3"/>
    <w:multiLevelType w:val="hybridMultilevel"/>
    <w:tmpl w:val="C92A0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7FB65B6"/>
    <w:multiLevelType w:val="hybridMultilevel"/>
    <w:tmpl w:val="21C4B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A986DFC"/>
    <w:multiLevelType w:val="multilevel"/>
    <w:tmpl w:val="6A986DFC"/>
    <w:name w:val="Нумерованный список 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nsid w:val="6A986DFD"/>
    <w:multiLevelType w:val="multilevel"/>
    <w:tmpl w:val="6A986DFD"/>
    <w:name w:val="Нумерованный список 3"/>
    <w:lvl w:ilvl="0">
      <w:start w:val="1"/>
      <w:numFmt w:val="bullet"/>
      <w:lvlText w:val=""/>
      <w:lvlJc w:val="left"/>
      <w:rPr>
        <w:rFonts w:ascii="Symbol" w:hAnsi="Symbol"/>
        <w:dstrike w:val="0"/>
        <w:sz w:val="20"/>
      </w:rPr>
    </w:lvl>
    <w:lvl w:ilvl="1">
      <w:start w:val="1"/>
      <w:numFmt w:val="bullet"/>
      <w:lvlText w:val="o"/>
      <w:lvlJc w:val="left"/>
      <w:rPr>
        <w:rFonts w:ascii="Courier New" w:hAnsi="Courier New"/>
        <w:dstrike w:val="0"/>
        <w:sz w:val="20"/>
      </w:rPr>
    </w:lvl>
    <w:lvl w:ilvl="2">
      <w:start w:val="1"/>
      <w:numFmt w:val="bullet"/>
      <w:lvlText w:val=""/>
      <w:lvlJc w:val="left"/>
      <w:rPr>
        <w:rFonts w:ascii="Wingdings" w:hAnsi="Wingdings"/>
        <w:dstrike w:val="0"/>
        <w:sz w:val="20"/>
      </w:rPr>
    </w:lvl>
    <w:lvl w:ilvl="3">
      <w:start w:val="1"/>
      <w:numFmt w:val="bullet"/>
      <w:lvlText w:val=""/>
      <w:lvlJc w:val="left"/>
      <w:rPr>
        <w:rFonts w:ascii="Wingdings" w:hAnsi="Wingdings"/>
        <w:dstrike w:val="0"/>
        <w:sz w:val="20"/>
      </w:rPr>
    </w:lvl>
    <w:lvl w:ilvl="4">
      <w:start w:val="1"/>
      <w:numFmt w:val="bullet"/>
      <w:lvlText w:val=""/>
      <w:lvlJc w:val="left"/>
      <w:rPr>
        <w:rFonts w:ascii="Wingdings" w:hAnsi="Wingdings"/>
        <w:dstrike w:val="0"/>
        <w:sz w:val="20"/>
      </w:rPr>
    </w:lvl>
    <w:lvl w:ilvl="5">
      <w:start w:val="1"/>
      <w:numFmt w:val="bullet"/>
      <w:lvlText w:val=""/>
      <w:lvlJc w:val="left"/>
      <w:rPr>
        <w:rFonts w:ascii="Wingdings" w:hAnsi="Wingdings"/>
        <w:dstrike w:val="0"/>
        <w:sz w:val="20"/>
      </w:rPr>
    </w:lvl>
    <w:lvl w:ilvl="6">
      <w:start w:val="1"/>
      <w:numFmt w:val="bullet"/>
      <w:lvlText w:val=""/>
      <w:lvlJc w:val="left"/>
      <w:rPr>
        <w:rFonts w:ascii="Wingdings" w:hAnsi="Wingdings"/>
        <w:dstrike w:val="0"/>
        <w:sz w:val="20"/>
      </w:rPr>
    </w:lvl>
    <w:lvl w:ilvl="7">
      <w:start w:val="1"/>
      <w:numFmt w:val="bullet"/>
      <w:lvlText w:val=""/>
      <w:lvlJc w:val="left"/>
      <w:rPr>
        <w:rFonts w:ascii="Wingdings" w:hAnsi="Wingdings"/>
        <w:dstrike w:val="0"/>
        <w:sz w:val="20"/>
      </w:rPr>
    </w:lvl>
    <w:lvl w:ilvl="8">
      <w:start w:val="1"/>
      <w:numFmt w:val="bullet"/>
      <w:lvlText w:val=""/>
      <w:lvlJc w:val="left"/>
      <w:rPr>
        <w:rFonts w:ascii="Wingdings" w:hAnsi="Wingdings"/>
        <w:dstrike w:val="0"/>
        <w:sz w:val="20"/>
      </w:rPr>
    </w:lvl>
  </w:abstractNum>
  <w:abstractNum w:abstractNumId="57">
    <w:nsid w:val="70066595"/>
    <w:multiLevelType w:val="hybridMultilevel"/>
    <w:tmpl w:val="968E67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58">
    <w:nsid w:val="70E720DD"/>
    <w:multiLevelType w:val="hybridMultilevel"/>
    <w:tmpl w:val="F6C8E7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nsid w:val="7283585F"/>
    <w:multiLevelType w:val="hybridMultilevel"/>
    <w:tmpl w:val="A9E8A530"/>
    <w:lvl w:ilvl="0" w:tplc="3F60D4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3112979"/>
    <w:multiLevelType w:val="hybridMultilevel"/>
    <w:tmpl w:val="82D22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47460BB"/>
    <w:multiLevelType w:val="multilevel"/>
    <w:tmpl w:val="4170C3B2"/>
    <w:lvl w:ilvl="0">
      <w:start w:val="1"/>
      <w:numFmt w:val="decimal"/>
      <w:lvlText w:val="%1."/>
      <w:lvlJc w:val="left"/>
      <w:pPr>
        <w:tabs>
          <w:tab w:val="num" w:pos="720"/>
        </w:tabs>
        <w:ind w:left="720" w:hanging="360"/>
      </w:pPr>
    </w:lvl>
    <w:lvl w:ilvl="1">
      <w:start w:val="1"/>
      <w:numFmt w:val="decimal"/>
      <w:isLgl/>
      <w:lvlText w:val="%1.%2."/>
      <w:lvlJc w:val="left"/>
      <w:pPr>
        <w:tabs>
          <w:tab w:val="num" w:pos="0"/>
        </w:tabs>
        <w:ind w:left="720" w:hanging="360"/>
      </w:pPr>
      <w:rPr>
        <w:b w:val="0"/>
        <w:i/>
        <w:color w:val="000000"/>
      </w:rPr>
    </w:lvl>
    <w:lvl w:ilvl="2">
      <w:start w:val="1"/>
      <w:numFmt w:val="decimal"/>
      <w:isLgl/>
      <w:lvlText w:val="%1.%2.%3."/>
      <w:lvlJc w:val="left"/>
      <w:pPr>
        <w:tabs>
          <w:tab w:val="num" w:pos="0"/>
        </w:tabs>
        <w:ind w:left="1080" w:hanging="720"/>
      </w:pPr>
      <w:rPr>
        <w:b w:val="0"/>
        <w:i/>
        <w:color w:val="000000"/>
      </w:rPr>
    </w:lvl>
    <w:lvl w:ilvl="3">
      <w:start w:val="1"/>
      <w:numFmt w:val="decimal"/>
      <w:isLgl/>
      <w:lvlText w:val="%1.%2.%3.%4."/>
      <w:lvlJc w:val="left"/>
      <w:pPr>
        <w:tabs>
          <w:tab w:val="num" w:pos="0"/>
        </w:tabs>
        <w:ind w:left="1080" w:hanging="720"/>
      </w:pPr>
      <w:rPr>
        <w:b w:val="0"/>
        <w:i/>
        <w:color w:val="000000"/>
      </w:rPr>
    </w:lvl>
    <w:lvl w:ilvl="4">
      <w:start w:val="1"/>
      <w:numFmt w:val="decimal"/>
      <w:isLgl/>
      <w:lvlText w:val="%1.%2.%3.%4.%5."/>
      <w:lvlJc w:val="left"/>
      <w:pPr>
        <w:tabs>
          <w:tab w:val="num" w:pos="0"/>
        </w:tabs>
        <w:ind w:left="1440" w:hanging="1080"/>
      </w:pPr>
      <w:rPr>
        <w:b w:val="0"/>
        <w:i/>
        <w:color w:val="000000"/>
      </w:rPr>
    </w:lvl>
    <w:lvl w:ilvl="5">
      <w:start w:val="1"/>
      <w:numFmt w:val="decimal"/>
      <w:isLgl/>
      <w:lvlText w:val="%1.%2.%3.%4.%5.%6."/>
      <w:lvlJc w:val="left"/>
      <w:pPr>
        <w:tabs>
          <w:tab w:val="num" w:pos="0"/>
        </w:tabs>
        <w:ind w:left="1440" w:hanging="1080"/>
      </w:pPr>
      <w:rPr>
        <w:b w:val="0"/>
        <w:i/>
        <w:color w:val="000000"/>
      </w:rPr>
    </w:lvl>
    <w:lvl w:ilvl="6">
      <w:start w:val="1"/>
      <w:numFmt w:val="decimal"/>
      <w:isLgl/>
      <w:lvlText w:val="%1.%2.%3.%4.%5.%6.%7."/>
      <w:lvlJc w:val="left"/>
      <w:pPr>
        <w:tabs>
          <w:tab w:val="num" w:pos="0"/>
        </w:tabs>
        <w:ind w:left="1800" w:hanging="1440"/>
      </w:pPr>
      <w:rPr>
        <w:b w:val="0"/>
        <w:i/>
        <w:color w:val="000000"/>
      </w:rPr>
    </w:lvl>
    <w:lvl w:ilvl="7">
      <w:start w:val="1"/>
      <w:numFmt w:val="decimal"/>
      <w:isLgl/>
      <w:lvlText w:val="%1.%2.%3.%4.%5.%6.%7.%8."/>
      <w:lvlJc w:val="left"/>
      <w:pPr>
        <w:tabs>
          <w:tab w:val="num" w:pos="0"/>
        </w:tabs>
        <w:ind w:left="1800" w:hanging="1440"/>
      </w:pPr>
      <w:rPr>
        <w:b w:val="0"/>
        <w:i/>
        <w:color w:val="000000"/>
      </w:rPr>
    </w:lvl>
    <w:lvl w:ilvl="8">
      <w:start w:val="1"/>
      <w:numFmt w:val="decimal"/>
      <w:isLgl/>
      <w:lvlText w:val="%1.%2.%3.%4.%5.%6.%7.%8.%9."/>
      <w:lvlJc w:val="left"/>
      <w:pPr>
        <w:tabs>
          <w:tab w:val="num" w:pos="0"/>
        </w:tabs>
        <w:ind w:left="2160" w:hanging="1800"/>
      </w:pPr>
      <w:rPr>
        <w:b w:val="0"/>
        <w:i/>
        <w:color w:val="000000"/>
      </w:rPr>
    </w:lvl>
  </w:abstractNum>
  <w:abstractNum w:abstractNumId="62">
    <w:nsid w:val="76002BBD"/>
    <w:multiLevelType w:val="hybridMultilevel"/>
    <w:tmpl w:val="8014FB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7A8D3A74"/>
    <w:multiLevelType w:val="hybridMultilevel"/>
    <w:tmpl w:val="6DC20D58"/>
    <w:lvl w:ilvl="0" w:tplc="59D25AE0">
      <w:numFmt w:val="bullet"/>
      <w:lvlText w:val=""/>
      <w:lvlJc w:val="left"/>
      <w:pPr>
        <w:ind w:left="505" w:hanging="284"/>
      </w:pPr>
      <w:rPr>
        <w:rFonts w:ascii="Wingdings" w:eastAsia="Wingdings" w:hAnsi="Wingdings" w:cs="Wingdings" w:hint="default"/>
        <w:w w:val="100"/>
        <w:sz w:val="24"/>
        <w:szCs w:val="24"/>
        <w:lang w:val="ru-RU" w:eastAsia="en-US" w:bidi="ar-SA"/>
      </w:rPr>
    </w:lvl>
    <w:lvl w:ilvl="1" w:tplc="D276A524">
      <w:numFmt w:val="bullet"/>
      <w:lvlText w:val="•"/>
      <w:lvlJc w:val="left"/>
      <w:pPr>
        <w:ind w:left="1466" w:hanging="284"/>
      </w:pPr>
      <w:rPr>
        <w:rFonts w:hint="default"/>
        <w:lang w:val="ru-RU" w:eastAsia="en-US" w:bidi="ar-SA"/>
      </w:rPr>
    </w:lvl>
    <w:lvl w:ilvl="2" w:tplc="084A71A6">
      <w:numFmt w:val="bullet"/>
      <w:lvlText w:val="•"/>
      <w:lvlJc w:val="left"/>
      <w:pPr>
        <w:ind w:left="2433" w:hanging="284"/>
      </w:pPr>
      <w:rPr>
        <w:rFonts w:hint="default"/>
        <w:lang w:val="ru-RU" w:eastAsia="en-US" w:bidi="ar-SA"/>
      </w:rPr>
    </w:lvl>
    <w:lvl w:ilvl="3" w:tplc="5068F868">
      <w:numFmt w:val="bullet"/>
      <w:lvlText w:val="•"/>
      <w:lvlJc w:val="left"/>
      <w:pPr>
        <w:ind w:left="3399" w:hanging="284"/>
      </w:pPr>
      <w:rPr>
        <w:rFonts w:hint="default"/>
        <w:lang w:val="ru-RU" w:eastAsia="en-US" w:bidi="ar-SA"/>
      </w:rPr>
    </w:lvl>
    <w:lvl w:ilvl="4" w:tplc="560A584C">
      <w:numFmt w:val="bullet"/>
      <w:lvlText w:val="•"/>
      <w:lvlJc w:val="left"/>
      <w:pPr>
        <w:ind w:left="4366" w:hanging="284"/>
      </w:pPr>
      <w:rPr>
        <w:rFonts w:hint="default"/>
        <w:lang w:val="ru-RU" w:eastAsia="en-US" w:bidi="ar-SA"/>
      </w:rPr>
    </w:lvl>
    <w:lvl w:ilvl="5" w:tplc="E6A84C70">
      <w:numFmt w:val="bullet"/>
      <w:lvlText w:val="•"/>
      <w:lvlJc w:val="left"/>
      <w:pPr>
        <w:ind w:left="5333" w:hanging="284"/>
      </w:pPr>
      <w:rPr>
        <w:rFonts w:hint="default"/>
        <w:lang w:val="ru-RU" w:eastAsia="en-US" w:bidi="ar-SA"/>
      </w:rPr>
    </w:lvl>
    <w:lvl w:ilvl="6" w:tplc="E2A6A67E">
      <w:numFmt w:val="bullet"/>
      <w:lvlText w:val="•"/>
      <w:lvlJc w:val="left"/>
      <w:pPr>
        <w:ind w:left="6299" w:hanging="284"/>
      </w:pPr>
      <w:rPr>
        <w:rFonts w:hint="default"/>
        <w:lang w:val="ru-RU" w:eastAsia="en-US" w:bidi="ar-SA"/>
      </w:rPr>
    </w:lvl>
    <w:lvl w:ilvl="7" w:tplc="B2B419F6">
      <w:numFmt w:val="bullet"/>
      <w:lvlText w:val="•"/>
      <w:lvlJc w:val="left"/>
      <w:pPr>
        <w:ind w:left="7266" w:hanging="284"/>
      </w:pPr>
      <w:rPr>
        <w:rFonts w:hint="default"/>
        <w:lang w:val="ru-RU" w:eastAsia="en-US" w:bidi="ar-SA"/>
      </w:rPr>
    </w:lvl>
    <w:lvl w:ilvl="8" w:tplc="39B40600">
      <w:numFmt w:val="bullet"/>
      <w:lvlText w:val="•"/>
      <w:lvlJc w:val="left"/>
      <w:pPr>
        <w:ind w:left="8233" w:hanging="284"/>
      </w:pPr>
      <w:rPr>
        <w:rFonts w:hint="default"/>
        <w:lang w:val="ru-RU" w:eastAsia="en-US" w:bidi="ar-SA"/>
      </w:rPr>
    </w:lvl>
  </w:abstractNum>
  <w:abstractNum w:abstractNumId="64">
    <w:nsid w:val="7AAE3E29"/>
    <w:multiLevelType w:val="hybridMultilevel"/>
    <w:tmpl w:val="4E988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4F02A6"/>
    <w:multiLevelType w:val="hybridMultilevel"/>
    <w:tmpl w:val="0532AF8C"/>
    <w:lvl w:ilvl="0" w:tplc="38463E2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0"/>
  </w:num>
  <w:num w:numId="2">
    <w:abstractNumId w:val="42"/>
  </w:num>
  <w:num w:numId="3">
    <w:abstractNumId w:val="27"/>
  </w:num>
  <w:num w:numId="4">
    <w:abstractNumId w:val="22"/>
  </w:num>
  <w:num w:numId="5">
    <w:abstractNumId w:val="16"/>
  </w:num>
  <w:num w:numId="6">
    <w:abstractNumId w:val="29"/>
  </w:num>
  <w:num w:numId="7">
    <w:abstractNumId w:val="53"/>
  </w:num>
  <w:num w:numId="8">
    <w:abstractNumId w:val="46"/>
  </w:num>
  <w:num w:numId="9">
    <w:abstractNumId w:val="26"/>
  </w:num>
  <w:num w:numId="10">
    <w:abstractNumId w:val="37"/>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num>
  <w:num w:numId="13">
    <w:abstractNumId w:val="35"/>
  </w:num>
  <w:num w:numId="14">
    <w:abstractNumId w:val="54"/>
  </w:num>
  <w:num w:numId="15">
    <w:abstractNumId w:val="45"/>
  </w:num>
  <w:num w:numId="16">
    <w:abstractNumId w:val="39"/>
  </w:num>
  <w:num w:numId="17">
    <w:abstractNumId w:val="52"/>
  </w:num>
  <w:num w:numId="18">
    <w:abstractNumId w:val="7"/>
  </w:num>
  <w:num w:numId="19">
    <w:abstractNumId w:val="19"/>
  </w:num>
  <w:num w:numId="20">
    <w:abstractNumId w:val="9"/>
  </w:num>
  <w:num w:numId="21">
    <w:abstractNumId w:val="6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num>
  <w:num w:numId="24">
    <w:abstractNumId w:val="17"/>
  </w:num>
  <w:num w:numId="25">
    <w:abstractNumId w:val="44"/>
  </w:num>
  <w:num w:numId="26">
    <w:abstractNumId w:val="43"/>
  </w:num>
  <w:num w:numId="27">
    <w:abstractNumId w:val="25"/>
  </w:num>
  <w:num w:numId="28">
    <w:abstractNumId w:val="15"/>
  </w:num>
  <w:num w:numId="29">
    <w:abstractNumId w:val="63"/>
  </w:num>
  <w:num w:numId="30">
    <w:abstractNumId w:val="34"/>
  </w:num>
  <w:num w:numId="31">
    <w:abstractNumId w:val="49"/>
  </w:num>
  <w:num w:numId="32">
    <w:abstractNumId w:val="36"/>
  </w:num>
  <w:num w:numId="33">
    <w:abstractNumId w:val="30"/>
  </w:num>
  <w:num w:numId="34">
    <w:abstractNumId w:val="58"/>
  </w:num>
  <w:num w:numId="35">
    <w:abstractNumId w:val="40"/>
  </w:num>
  <w:num w:numId="36">
    <w:abstractNumId w:val="28"/>
  </w:num>
  <w:num w:numId="37">
    <w:abstractNumId w:val="20"/>
  </w:num>
  <w:num w:numId="38">
    <w:abstractNumId w:val="3"/>
  </w:num>
  <w:num w:numId="39">
    <w:abstractNumId w:val="1"/>
  </w:num>
  <w:num w:numId="40">
    <w:abstractNumId w:val="0"/>
  </w:num>
  <w:num w:numId="41">
    <w:abstractNumId w:val="2"/>
  </w:num>
  <w:num w:numId="42">
    <w:abstractNumId w:val="32"/>
  </w:num>
  <w:num w:numId="43">
    <w:abstractNumId w:val="51"/>
  </w:num>
  <w:num w:numId="4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num>
  <w:num w:numId="46">
    <w:abstractNumId w:val="59"/>
  </w:num>
  <w:num w:numId="47">
    <w:abstractNumId w:val="31"/>
  </w:num>
  <w:num w:numId="48">
    <w:abstractNumId w:val="24"/>
  </w:num>
  <w:num w:numId="49">
    <w:abstractNumId w:val="41"/>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num>
  <w:num w:numId="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5"/>
  </w:num>
  <w:num w:numId="55">
    <w:abstractNumId w:val="48"/>
  </w:num>
  <w:num w:numId="56">
    <w:abstractNumId w:val="8"/>
  </w:num>
  <w:num w:numId="57">
    <w:abstractNumId w:val="61"/>
  </w:num>
  <w:num w:numId="58">
    <w:abstractNumId w:val="56"/>
  </w:num>
  <w:num w:numId="59">
    <w:abstractNumId w:val="55"/>
  </w:num>
  <w:num w:numId="6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8"/>
  </w:num>
  <w:num w:numId="63">
    <w:abstractNumId w:val="33"/>
  </w:num>
  <w:num w:numId="64">
    <w:abstractNumId w:val="1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C33EC"/>
    <w:rsid w:val="00000B5B"/>
    <w:rsid w:val="000044DC"/>
    <w:rsid w:val="0000569B"/>
    <w:rsid w:val="00007C9F"/>
    <w:rsid w:val="000110D5"/>
    <w:rsid w:val="0001249F"/>
    <w:rsid w:val="00014157"/>
    <w:rsid w:val="00014A84"/>
    <w:rsid w:val="000151A1"/>
    <w:rsid w:val="00015515"/>
    <w:rsid w:val="000166FD"/>
    <w:rsid w:val="00021954"/>
    <w:rsid w:val="00021A74"/>
    <w:rsid w:val="000237C9"/>
    <w:rsid w:val="00026CA7"/>
    <w:rsid w:val="000305CE"/>
    <w:rsid w:val="000312BD"/>
    <w:rsid w:val="000318D4"/>
    <w:rsid w:val="00033302"/>
    <w:rsid w:val="00033D63"/>
    <w:rsid w:val="00034123"/>
    <w:rsid w:val="0003463F"/>
    <w:rsid w:val="000361F0"/>
    <w:rsid w:val="00036261"/>
    <w:rsid w:val="00036F26"/>
    <w:rsid w:val="0003788B"/>
    <w:rsid w:val="000405BD"/>
    <w:rsid w:val="000418D6"/>
    <w:rsid w:val="00042E6B"/>
    <w:rsid w:val="0005180B"/>
    <w:rsid w:val="00051D6A"/>
    <w:rsid w:val="00054321"/>
    <w:rsid w:val="0005485A"/>
    <w:rsid w:val="00055B6F"/>
    <w:rsid w:val="00060378"/>
    <w:rsid w:val="00060D8C"/>
    <w:rsid w:val="0006599C"/>
    <w:rsid w:val="0007010A"/>
    <w:rsid w:val="00071A80"/>
    <w:rsid w:val="00071D22"/>
    <w:rsid w:val="00072F7D"/>
    <w:rsid w:val="00073BE6"/>
    <w:rsid w:val="00073EA4"/>
    <w:rsid w:val="00074F58"/>
    <w:rsid w:val="00076840"/>
    <w:rsid w:val="00076DCF"/>
    <w:rsid w:val="000772F9"/>
    <w:rsid w:val="0007768E"/>
    <w:rsid w:val="00077FF8"/>
    <w:rsid w:val="000829A1"/>
    <w:rsid w:val="00083BC4"/>
    <w:rsid w:val="00087205"/>
    <w:rsid w:val="000908E9"/>
    <w:rsid w:val="000917D9"/>
    <w:rsid w:val="00093390"/>
    <w:rsid w:val="000933B3"/>
    <w:rsid w:val="00094575"/>
    <w:rsid w:val="00095195"/>
    <w:rsid w:val="00096A69"/>
    <w:rsid w:val="00097413"/>
    <w:rsid w:val="000A2CF3"/>
    <w:rsid w:val="000A4419"/>
    <w:rsid w:val="000A4483"/>
    <w:rsid w:val="000A4AE4"/>
    <w:rsid w:val="000A4EE6"/>
    <w:rsid w:val="000A50ED"/>
    <w:rsid w:val="000A5BFC"/>
    <w:rsid w:val="000A716B"/>
    <w:rsid w:val="000A73D9"/>
    <w:rsid w:val="000A7B60"/>
    <w:rsid w:val="000B0EC1"/>
    <w:rsid w:val="000B2D39"/>
    <w:rsid w:val="000B2E1B"/>
    <w:rsid w:val="000B46B6"/>
    <w:rsid w:val="000B6A3E"/>
    <w:rsid w:val="000B7CB6"/>
    <w:rsid w:val="000C3785"/>
    <w:rsid w:val="000C4BE8"/>
    <w:rsid w:val="000C4FA9"/>
    <w:rsid w:val="000C564B"/>
    <w:rsid w:val="000C6EBF"/>
    <w:rsid w:val="000C7C2D"/>
    <w:rsid w:val="000D4603"/>
    <w:rsid w:val="000D4A47"/>
    <w:rsid w:val="000D65F7"/>
    <w:rsid w:val="000D72BC"/>
    <w:rsid w:val="000D7D19"/>
    <w:rsid w:val="000E154F"/>
    <w:rsid w:val="000E2181"/>
    <w:rsid w:val="000E24BA"/>
    <w:rsid w:val="000E3B2B"/>
    <w:rsid w:val="000E4036"/>
    <w:rsid w:val="000E68A9"/>
    <w:rsid w:val="000E6D69"/>
    <w:rsid w:val="000E725D"/>
    <w:rsid w:val="000F0520"/>
    <w:rsid w:val="000F550A"/>
    <w:rsid w:val="000F5B00"/>
    <w:rsid w:val="000F6450"/>
    <w:rsid w:val="00102B34"/>
    <w:rsid w:val="00103218"/>
    <w:rsid w:val="00103ADF"/>
    <w:rsid w:val="00106924"/>
    <w:rsid w:val="001121A3"/>
    <w:rsid w:val="00115F2C"/>
    <w:rsid w:val="00115F96"/>
    <w:rsid w:val="0011644E"/>
    <w:rsid w:val="00122047"/>
    <w:rsid w:val="00123777"/>
    <w:rsid w:val="00123E78"/>
    <w:rsid w:val="00124CB2"/>
    <w:rsid w:val="00131B1E"/>
    <w:rsid w:val="001344DB"/>
    <w:rsid w:val="00135432"/>
    <w:rsid w:val="00136756"/>
    <w:rsid w:val="001367A8"/>
    <w:rsid w:val="001368F8"/>
    <w:rsid w:val="0013717A"/>
    <w:rsid w:val="001405C6"/>
    <w:rsid w:val="00142E51"/>
    <w:rsid w:val="00143D5C"/>
    <w:rsid w:val="00146085"/>
    <w:rsid w:val="001504F1"/>
    <w:rsid w:val="00150DF1"/>
    <w:rsid w:val="001520A8"/>
    <w:rsid w:val="00154BAC"/>
    <w:rsid w:val="00155629"/>
    <w:rsid w:val="001566F8"/>
    <w:rsid w:val="00160188"/>
    <w:rsid w:val="001610E7"/>
    <w:rsid w:val="001617C0"/>
    <w:rsid w:val="001626F0"/>
    <w:rsid w:val="00163A5E"/>
    <w:rsid w:val="001652DA"/>
    <w:rsid w:val="001663CA"/>
    <w:rsid w:val="00170374"/>
    <w:rsid w:val="00171F88"/>
    <w:rsid w:val="00173F21"/>
    <w:rsid w:val="0017415A"/>
    <w:rsid w:val="00174484"/>
    <w:rsid w:val="00175593"/>
    <w:rsid w:val="00175DDD"/>
    <w:rsid w:val="001764F4"/>
    <w:rsid w:val="0018182D"/>
    <w:rsid w:val="00184C8A"/>
    <w:rsid w:val="00185733"/>
    <w:rsid w:val="00186EA3"/>
    <w:rsid w:val="00187EA8"/>
    <w:rsid w:val="00190711"/>
    <w:rsid w:val="00191C84"/>
    <w:rsid w:val="00192AB5"/>
    <w:rsid w:val="001932F3"/>
    <w:rsid w:val="00194191"/>
    <w:rsid w:val="001A008D"/>
    <w:rsid w:val="001A0945"/>
    <w:rsid w:val="001A2699"/>
    <w:rsid w:val="001A2DFA"/>
    <w:rsid w:val="001A3AB1"/>
    <w:rsid w:val="001A4E60"/>
    <w:rsid w:val="001A4FBD"/>
    <w:rsid w:val="001A65A6"/>
    <w:rsid w:val="001A755C"/>
    <w:rsid w:val="001B1074"/>
    <w:rsid w:val="001B1401"/>
    <w:rsid w:val="001B3425"/>
    <w:rsid w:val="001B3B6C"/>
    <w:rsid w:val="001B41B5"/>
    <w:rsid w:val="001B7114"/>
    <w:rsid w:val="001C19C4"/>
    <w:rsid w:val="001C251C"/>
    <w:rsid w:val="001C3BD7"/>
    <w:rsid w:val="001C5D4F"/>
    <w:rsid w:val="001D05C2"/>
    <w:rsid w:val="001D1B1F"/>
    <w:rsid w:val="001D3E8A"/>
    <w:rsid w:val="001D476C"/>
    <w:rsid w:val="001D4916"/>
    <w:rsid w:val="001D7FFC"/>
    <w:rsid w:val="001E4D06"/>
    <w:rsid w:val="001E5526"/>
    <w:rsid w:val="001F0540"/>
    <w:rsid w:val="001F4C85"/>
    <w:rsid w:val="001F4E6A"/>
    <w:rsid w:val="001F6576"/>
    <w:rsid w:val="001F717F"/>
    <w:rsid w:val="0020029E"/>
    <w:rsid w:val="002008D4"/>
    <w:rsid w:val="00202208"/>
    <w:rsid w:val="002025CA"/>
    <w:rsid w:val="002038A5"/>
    <w:rsid w:val="00204179"/>
    <w:rsid w:val="00205D97"/>
    <w:rsid w:val="002118F0"/>
    <w:rsid w:val="00212631"/>
    <w:rsid w:val="002126D3"/>
    <w:rsid w:val="002133AF"/>
    <w:rsid w:val="00213412"/>
    <w:rsid w:val="00213572"/>
    <w:rsid w:val="002140DB"/>
    <w:rsid w:val="0021439D"/>
    <w:rsid w:val="00216B4C"/>
    <w:rsid w:val="00216BD6"/>
    <w:rsid w:val="002200D7"/>
    <w:rsid w:val="002228D4"/>
    <w:rsid w:val="00225314"/>
    <w:rsid w:val="0022534E"/>
    <w:rsid w:val="00226CB9"/>
    <w:rsid w:val="00227FC8"/>
    <w:rsid w:val="00232254"/>
    <w:rsid w:val="00232BF6"/>
    <w:rsid w:val="00233A5B"/>
    <w:rsid w:val="00235A94"/>
    <w:rsid w:val="00235F5F"/>
    <w:rsid w:val="002411D8"/>
    <w:rsid w:val="00241E77"/>
    <w:rsid w:val="0024241C"/>
    <w:rsid w:val="00243CDE"/>
    <w:rsid w:val="00245CD9"/>
    <w:rsid w:val="00246878"/>
    <w:rsid w:val="00246960"/>
    <w:rsid w:val="00247EFE"/>
    <w:rsid w:val="00250982"/>
    <w:rsid w:val="00251363"/>
    <w:rsid w:val="00251DAE"/>
    <w:rsid w:val="00256CD0"/>
    <w:rsid w:val="00260C2A"/>
    <w:rsid w:val="00261415"/>
    <w:rsid w:val="002616BA"/>
    <w:rsid w:val="00262497"/>
    <w:rsid w:val="002634BE"/>
    <w:rsid w:val="00263E44"/>
    <w:rsid w:val="00265497"/>
    <w:rsid w:val="002709D8"/>
    <w:rsid w:val="00270B85"/>
    <w:rsid w:val="0027123F"/>
    <w:rsid w:val="00271C54"/>
    <w:rsid w:val="002721E2"/>
    <w:rsid w:val="0027260B"/>
    <w:rsid w:val="0027325A"/>
    <w:rsid w:val="0027422E"/>
    <w:rsid w:val="00274ADB"/>
    <w:rsid w:val="00274D3B"/>
    <w:rsid w:val="00277B83"/>
    <w:rsid w:val="00277E06"/>
    <w:rsid w:val="00280EBF"/>
    <w:rsid w:val="00281611"/>
    <w:rsid w:val="00281711"/>
    <w:rsid w:val="0028306C"/>
    <w:rsid w:val="00283446"/>
    <w:rsid w:val="00286F4D"/>
    <w:rsid w:val="00292A01"/>
    <w:rsid w:val="0029368D"/>
    <w:rsid w:val="00296288"/>
    <w:rsid w:val="00297169"/>
    <w:rsid w:val="002A0031"/>
    <w:rsid w:val="002A2028"/>
    <w:rsid w:val="002A229B"/>
    <w:rsid w:val="002A2496"/>
    <w:rsid w:val="002A5F6D"/>
    <w:rsid w:val="002B00A7"/>
    <w:rsid w:val="002B11BD"/>
    <w:rsid w:val="002B2555"/>
    <w:rsid w:val="002B2A0B"/>
    <w:rsid w:val="002B3D75"/>
    <w:rsid w:val="002B4CCF"/>
    <w:rsid w:val="002B51FE"/>
    <w:rsid w:val="002B65B0"/>
    <w:rsid w:val="002B6610"/>
    <w:rsid w:val="002C05FE"/>
    <w:rsid w:val="002C0684"/>
    <w:rsid w:val="002C1AB1"/>
    <w:rsid w:val="002C397A"/>
    <w:rsid w:val="002C3ABD"/>
    <w:rsid w:val="002D28DF"/>
    <w:rsid w:val="002D6322"/>
    <w:rsid w:val="002D6ABE"/>
    <w:rsid w:val="002E2180"/>
    <w:rsid w:val="002E29E0"/>
    <w:rsid w:val="002E2A56"/>
    <w:rsid w:val="002E3479"/>
    <w:rsid w:val="002E505F"/>
    <w:rsid w:val="002E6E6C"/>
    <w:rsid w:val="002E77C1"/>
    <w:rsid w:val="002F1684"/>
    <w:rsid w:val="002F502E"/>
    <w:rsid w:val="002F51C4"/>
    <w:rsid w:val="0030062C"/>
    <w:rsid w:val="00301038"/>
    <w:rsid w:val="00301305"/>
    <w:rsid w:val="0030135A"/>
    <w:rsid w:val="00301843"/>
    <w:rsid w:val="0030337F"/>
    <w:rsid w:val="00303F2F"/>
    <w:rsid w:val="003049A1"/>
    <w:rsid w:val="00304D2E"/>
    <w:rsid w:val="00305F9C"/>
    <w:rsid w:val="003069DB"/>
    <w:rsid w:val="003077BF"/>
    <w:rsid w:val="00307D46"/>
    <w:rsid w:val="00310A2E"/>
    <w:rsid w:val="003124C4"/>
    <w:rsid w:val="00312993"/>
    <w:rsid w:val="00313D7E"/>
    <w:rsid w:val="003157DA"/>
    <w:rsid w:val="0031619B"/>
    <w:rsid w:val="00317CA4"/>
    <w:rsid w:val="00317ED7"/>
    <w:rsid w:val="003205A0"/>
    <w:rsid w:val="00320DAC"/>
    <w:rsid w:val="0032323C"/>
    <w:rsid w:val="00324019"/>
    <w:rsid w:val="0032756A"/>
    <w:rsid w:val="00330404"/>
    <w:rsid w:val="00332A21"/>
    <w:rsid w:val="0033351D"/>
    <w:rsid w:val="0033455E"/>
    <w:rsid w:val="00334891"/>
    <w:rsid w:val="00335A98"/>
    <w:rsid w:val="0033753A"/>
    <w:rsid w:val="00337961"/>
    <w:rsid w:val="003402F9"/>
    <w:rsid w:val="00340371"/>
    <w:rsid w:val="00342CCC"/>
    <w:rsid w:val="003450A9"/>
    <w:rsid w:val="00345FB8"/>
    <w:rsid w:val="00346242"/>
    <w:rsid w:val="00351140"/>
    <w:rsid w:val="0035140E"/>
    <w:rsid w:val="00354021"/>
    <w:rsid w:val="00355E25"/>
    <w:rsid w:val="00356181"/>
    <w:rsid w:val="00357BB5"/>
    <w:rsid w:val="003600D3"/>
    <w:rsid w:val="003610E0"/>
    <w:rsid w:val="00361D28"/>
    <w:rsid w:val="003620BE"/>
    <w:rsid w:val="003646FD"/>
    <w:rsid w:val="00364CDF"/>
    <w:rsid w:val="0036621E"/>
    <w:rsid w:val="003665EB"/>
    <w:rsid w:val="0036709D"/>
    <w:rsid w:val="0037165F"/>
    <w:rsid w:val="0037242B"/>
    <w:rsid w:val="0037247E"/>
    <w:rsid w:val="00374E31"/>
    <w:rsid w:val="003758BC"/>
    <w:rsid w:val="0037652E"/>
    <w:rsid w:val="00376E47"/>
    <w:rsid w:val="0037729A"/>
    <w:rsid w:val="00377343"/>
    <w:rsid w:val="00377B0F"/>
    <w:rsid w:val="0038062B"/>
    <w:rsid w:val="00381EDD"/>
    <w:rsid w:val="00382D36"/>
    <w:rsid w:val="0039032B"/>
    <w:rsid w:val="00390C24"/>
    <w:rsid w:val="00390FF8"/>
    <w:rsid w:val="00392890"/>
    <w:rsid w:val="0039353C"/>
    <w:rsid w:val="0039426A"/>
    <w:rsid w:val="0039581F"/>
    <w:rsid w:val="00395E90"/>
    <w:rsid w:val="00396DBA"/>
    <w:rsid w:val="0039760F"/>
    <w:rsid w:val="003A092C"/>
    <w:rsid w:val="003A0F16"/>
    <w:rsid w:val="003A1FB4"/>
    <w:rsid w:val="003A2251"/>
    <w:rsid w:val="003A2699"/>
    <w:rsid w:val="003A31D8"/>
    <w:rsid w:val="003A52E4"/>
    <w:rsid w:val="003A5C70"/>
    <w:rsid w:val="003A7669"/>
    <w:rsid w:val="003B0D45"/>
    <w:rsid w:val="003B1DE6"/>
    <w:rsid w:val="003B232C"/>
    <w:rsid w:val="003B383D"/>
    <w:rsid w:val="003B3ABF"/>
    <w:rsid w:val="003B3B23"/>
    <w:rsid w:val="003C0607"/>
    <w:rsid w:val="003C1591"/>
    <w:rsid w:val="003C16BB"/>
    <w:rsid w:val="003C2C8D"/>
    <w:rsid w:val="003C38BB"/>
    <w:rsid w:val="003C77B5"/>
    <w:rsid w:val="003D0257"/>
    <w:rsid w:val="003D2523"/>
    <w:rsid w:val="003D2E39"/>
    <w:rsid w:val="003D3D36"/>
    <w:rsid w:val="003D448D"/>
    <w:rsid w:val="003D4850"/>
    <w:rsid w:val="003D7E1C"/>
    <w:rsid w:val="003E3A2C"/>
    <w:rsid w:val="003E68E3"/>
    <w:rsid w:val="003E7561"/>
    <w:rsid w:val="003F022A"/>
    <w:rsid w:val="003F0A00"/>
    <w:rsid w:val="003F1A84"/>
    <w:rsid w:val="003F238D"/>
    <w:rsid w:val="003F36E4"/>
    <w:rsid w:val="003F3D01"/>
    <w:rsid w:val="003F5651"/>
    <w:rsid w:val="003F63C7"/>
    <w:rsid w:val="003F762D"/>
    <w:rsid w:val="004000B3"/>
    <w:rsid w:val="004004BC"/>
    <w:rsid w:val="004016BC"/>
    <w:rsid w:val="00401C57"/>
    <w:rsid w:val="00402264"/>
    <w:rsid w:val="0040236A"/>
    <w:rsid w:val="00404D6F"/>
    <w:rsid w:val="00405A88"/>
    <w:rsid w:val="00405D33"/>
    <w:rsid w:val="0040704C"/>
    <w:rsid w:val="00410C66"/>
    <w:rsid w:val="00412710"/>
    <w:rsid w:val="00416098"/>
    <w:rsid w:val="00420792"/>
    <w:rsid w:val="004217D7"/>
    <w:rsid w:val="004242E0"/>
    <w:rsid w:val="00424C27"/>
    <w:rsid w:val="00425427"/>
    <w:rsid w:val="00425F26"/>
    <w:rsid w:val="00426C1C"/>
    <w:rsid w:val="00430B9F"/>
    <w:rsid w:val="00430DE0"/>
    <w:rsid w:val="0043261D"/>
    <w:rsid w:val="00434EF0"/>
    <w:rsid w:val="00442F49"/>
    <w:rsid w:val="004431CF"/>
    <w:rsid w:val="00445BED"/>
    <w:rsid w:val="004467A6"/>
    <w:rsid w:val="00450649"/>
    <w:rsid w:val="004509A4"/>
    <w:rsid w:val="00450A1D"/>
    <w:rsid w:val="00450E8B"/>
    <w:rsid w:val="00450FAB"/>
    <w:rsid w:val="00451DC3"/>
    <w:rsid w:val="00452E8B"/>
    <w:rsid w:val="00454097"/>
    <w:rsid w:val="00456720"/>
    <w:rsid w:val="00457C1A"/>
    <w:rsid w:val="004603F9"/>
    <w:rsid w:val="00461EDB"/>
    <w:rsid w:val="00463D5A"/>
    <w:rsid w:val="004648B4"/>
    <w:rsid w:val="0046543B"/>
    <w:rsid w:val="0046659F"/>
    <w:rsid w:val="00471061"/>
    <w:rsid w:val="00473903"/>
    <w:rsid w:val="00474411"/>
    <w:rsid w:val="00475330"/>
    <w:rsid w:val="00477B6B"/>
    <w:rsid w:val="00477DA1"/>
    <w:rsid w:val="0048110A"/>
    <w:rsid w:val="00482B0E"/>
    <w:rsid w:val="004860B9"/>
    <w:rsid w:val="00486614"/>
    <w:rsid w:val="0048702D"/>
    <w:rsid w:val="004901D7"/>
    <w:rsid w:val="00491E60"/>
    <w:rsid w:val="00496336"/>
    <w:rsid w:val="004A0D28"/>
    <w:rsid w:val="004A378B"/>
    <w:rsid w:val="004B0C95"/>
    <w:rsid w:val="004B2249"/>
    <w:rsid w:val="004B4143"/>
    <w:rsid w:val="004B4EA1"/>
    <w:rsid w:val="004B4FD1"/>
    <w:rsid w:val="004B5926"/>
    <w:rsid w:val="004B59F8"/>
    <w:rsid w:val="004B6149"/>
    <w:rsid w:val="004B6865"/>
    <w:rsid w:val="004B68F8"/>
    <w:rsid w:val="004B77CE"/>
    <w:rsid w:val="004B789A"/>
    <w:rsid w:val="004B7BCB"/>
    <w:rsid w:val="004C06B6"/>
    <w:rsid w:val="004C1548"/>
    <w:rsid w:val="004C26F0"/>
    <w:rsid w:val="004C2B03"/>
    <w:rsid w:val="004C46AA"/>
    <w:rsid w:val="004C4D79"/>
    <w:rsid w:val="004C678F"/>
    <w:rsid w:val="004C7276"/>
    <w:rsid w:val="004C7625"/>
    <w:rsid w:val="004D3021"/>
    <w:rsid w:val="004D5D1D"/>
    <w:rsid w:val="004D5EBE"/>
    <w:rsid w:val="004D61B0"/>
    <w:rsid w:val="004D7829"/>
    <w:rsid w:val="004E1122"/>
    <w:rsid w:val="004E17C3"/>
    <w:rsid w:val="004E2292"/>
    <w:rsid w:val="004E2621"/>
    <w:rsid w:val="004E28FC"/>
    <w:rsid w:val="004E2ADE"/>
    <w:rsid w:val="004E2C32"/>
    <w:rsid w:val="004E2F5F"/>
    <w:rsid w:val="004E589C"/>
    <w:rsid w:val="004E5EA6"/>
    <w:rsid w:val="004F035F"/>
    <w:rsid w:val="004F2509"/>
    <w:rsid w:val="004F3942"/>
    <w:rsid w:val="004F4353"/>
    <w:rsid w:val="004F549B"/>
    <w:rsid w:val="004F6043"/>
    <w:rsid w:val="004F62CF"/>
    <w:rsid w:val="004F741B"/>
    <w:rsid w:val="004F75E9"/>
    <w:rsid w:val="005027C6"/>
    <w:rsid w:val="00502E9D"/>
    <w:rsid w:val="00503AC1"/>
    <w:rsid w:val="00506AB1"/>
    <w:rsid w:val="00507E57"/>
    <w:rsid w:val="00510FA5"/>
    <w:rsid w:val="00512E93"/>
    <w:rsid w:val="0051518C"/>
    <w:rsid w:val="005151CC"/>
    <w:rsid w:val="00516466"/>
    <w:rsid w:val="0051703D"/>
    <w:rsid w:val="00517457"/>
    <w:rsid w:val="00520FAA"/>
    <w:rsid w:val="005210AB"/>
    <w:rsid w:val="00523C37"/>
    <w:rsid w:val="00530EDD"/>
    <w:rsid w:val="00533259"/>
    <w:rsid w:val="0053672D"/>
    <w:rsid w:val="00536781"/>
    <w:rsid w:val="00537213"/>
    <w:rsid w:val="0053765F"/>
    <w:rsid w:val="00537F90"/>
    <w:rsid w:val="00540019"/>
    <w:rsid w:val="00541B7F"/>
    <w:rsid w:val="00543B47"/>
    <w:rsid w:val="0055073A"/>
    <w:rsid w:val="00550873"/>
    <w:rsid w:val="00553A37"/>
    <w:rsid w:val="00554037"/>
    <w:rsid w:val="00554EAD"/>
    <w:rsid w:val="00555578"/>
    <w:rsid w:val="00555F78"/>
    <w:rsid w:val="0055614B"/>
    <w:rsid w:val="00557EFC"/>
    <w:rsid w:val="005648D9"/>
    <w:rsid w:val="00566AD0"/>
    <w:rsid w:val="005678CE"/>
    <w:rsid w:val="00570281"/>
    <w:rsid w:val="005720F6"/>
    <w:rsid w:val="005721F2"/>
    <w:rsid w:val="00572A55"/>
    <w:rsid w:val="00573884"/>
    <w:rsid w:val="00573B2D"/>
    <w:rsid w:val="005749C9"/>
    <w:rsid w:val="00574C1A"/>
    <w:rsid w:val="00577333"/>
    <w:rsid w:val="0058025E"/>
    <w:rsid w:val="00580780"/>
    <w:rsid w:val="00581BC1"/>
    <w:rsid w:val="00581BD3"/>
    <w:rsid w:val="005829BB"/>
    <w:rsid w:val="00583249"/>
    <w:rsid w:val="00584994"/>
    <w:rsid w:val="005850FC"/>
    <w:rsid w:val="00585D21"/>
    <w:rsid w:val="00585DAC"/>
    <w:rsid w:val="00586919"/>
    <w:rsid w:val="00586A2D"/>
    <w:rsid w:val="005876B1"/>
    <w:rsid w:val="005877EB"/>
    <w:rsid w:val="00590FDD"/>
    <w:rsid w:val="00591478"/>
    <w:rsid w:val="00592515"/>
    <w:rsid w:val="00592B57"/>
    <w:rsid w:val="00592C03"/>
    <w:rsid w:val="00592D29"/>
    <w:rsid w:val="0059442E"/>
    <w:rsid w:val="00596897"/>
    <w:rsid w:val="00597719"/>
    <w:rsid w:val="00597C66"/>
    <w:rsid w:val="005A0A35"/>
    <w:rsid w:val="005A120D"/>
    <w:rsid w:val="005A12AE"/>
    <w:rsid w:val="005A1450"/>
    <w:rsid w:val="005A2C1A"/>
    <w:rsid w:val="005A58A9"/>
    <w:rsid w:val="005B17E9"/>
    <w:rsid w:val="005B3009"/>
    <w:rsid w:val="005B5CAD"/>
    <w:rsid w:val="005B6A08"/>
    <w:rsid w:val="005B6BE3"/>
    <w:rsid w:val="005C0B17"/>
    <w:rsid w:val="005C2252"/>
    <w:rsid w:val="005C2B80"/>
    <w:rsid w:val="005C4DE1"/>
    <w:rsid w:val="005C4EAE"/>
    <w:rsid w:val="005C5635"/>
    <w:rsid w:val="005C58B8"/>
    <w:rsid w:val="005C7FEC"/>
    <w:rsid w:val="005D110D"/>
    <w:rsid w:val="005D14F0"/>
    <w:rsid w:val="005D28FB"/>
    <w:rsid w:val="005D7BB2"/>
    <w:rsid w:val="005E057F"/>
    <w:rsid w:val="005E0939"/>
    <w:rsid w:val="005E0949"/>
    <w:rsid w:val="005E1249"/>
    <w:rsid w:val="005E2C95"/>
    <w:rsid w:val="005E3A9D"/>
    <w:rsid w:val="005E69F8"/>
    <w:rsid w:val="005E7D05"/>
    <w:rsid w:val="005F1FDD"/>
    <w:rsid w:val="005F2F6B"/>
    <w:rsid w:val="005F309B"/>
    <w:rsid w:val="005F458A"/>
    <w:rsid w:val="005F6CF5"/>
    <w:rsid w:val="005F7685"/>
    <w:rsid w:val="005F7A7F"/>
    <w:rsid w:val="005F7D70"/>
    <w:rsid w:val="00600E54"/>
    <w:rsid w:val="0060127C"/>
    <w:rsid w:val="00602160"/>
    <w:rsid w:val="00602922"/>
    <w:rsid w:val="00603218"/>
    <w:rsid w:val="0060497B"/>
    <w:rsid w:val="006117A5"/>
    <w:rsid w:val="00613284"/>
    <w:rsid w:val="006169EF"/>
    <w:rsid w:val="006172C2"/>
    <w:rsid w:val="00622198"/>
    <w:rsid w:val="00622429"/>
    <w:rsid w:val="00622CB0"/>
    <w:rsid w:val="0062305C"/>
    <w:rsid w:val="006239AF"/>
    <w:rsid w:val="00624638"/>
    <w:rsid w:val="0063090C"/>
    <w:rsid w:val="00631373"/>
    <w:rsid w:val="0063351C"/>
    <w:rsid w:val="00635AAA"/>
    <w:rsid w:val="00636C4C"/>
    <w:rsid w:val="00640B94"/>
    <w:rsid w:val="00642743"/>
    <w:rsid w:val="00642B9A"/>
    <w:rsid w:val="00644FC3"/>
    <w:rsid w:val="006452E4"/>
    <w:rsid w:val="0064558F"/>
    <w:rsid w:val="00645FC9"/>
    <w:rsid w:val="00646B14"/>
    <w:rsid w:val="00650AB9"/>
    <w:rsid w:val="0065157B"/>
    <w:rsid w:val="00651EF9"/>
    <w:rsid w:val="00654068"/>
    <w:rsid w:val="0065477C"/>
    <w:rsid w:val="006578AA"/>
    <w:rsid w:val="006578CD"/>
    <w:rsid w:val="00660353"/>
    <w:rsid w:val="00664203"/>
    <w:rsid w:val="00664486"/>
    <w:rsid w:val="00666D6C"/>
    <w:rsid w:val="00670152"/>
    <w:rsid w:val="00672328"/>
    <w:rsid w:val="006724D5"/>
    <w:rsid w:val="00673A02"/>
    <w:rsid w:val="00673BED"/>
    <w:rsid w:val="0067409B"/>
    <w:rsid w:val="006747FA"/>
    <w:rsid w:val="00674FE8"/>
    <w:rsid w:val="00675DDD"/>
    <w:rsid w:val="00676812"/>
    <w:rsid w:val="00684939"/>
    <w:rsid w:val="00687FCE"/>
    <w:rsid w:val="006902EA"/>
    <w:rsid w:val="0069228B"/>
    <w:rsid w:val="0069487F"/>
    <w:rsid w:val="006964EB"/>
    <w:rsid w:val="006A50F1"/>
    <w:rsid w:val="006A5855"/>
    <w:rsid w:val="006B05C6"/>
    <w:rsid w:val="006B341A"/>
    <w:rsid w:val="006B3E9E"/>
    <w:rsid w:val="006B4060"/>
    <w:rsid w:val="006B4BA2"/>
    <w:rsid w:val="006B5ABF"/>
    <w:rsid w:val="006B6288"/>
    <w:rsid w:val="006B65BC"/>
    <w:rsid w:val="006B7ACF"/>
    <w:rsid w:val="006B7BBD"/>
    <w:rsid w:val="006C189D"/>
    <w:rsid w:val="006C5C02"/>
    <w:rsid w:val="006C6347"/>
    <w:rsid w:val="006D0CF0"/>
    <w:rsid w:val="006D2473"/>
    <w:rsid w:val="006D5745"/>
    <w:rsid w:val="006D5D19"/>
    <w:rsid w:val="006D7074"/>
    <w:rsid w:val="006E02B7"/>
    <w:rsid w:val="006E0DAD"/>
    <w:rsid w:val="006E182D"/>
    <w:rsid w:val="006E28E3"/>
    <w:rsid w:val="006E3A27"/>
    <w:rsid w:val="006E6CAA"/>
    <w:rsid w:val="006F1DB3"/>
    <w:rsid w:val="006F31D0"/>
    <w:rsid w:val="006F5866"/>
    <w:rsid w:val="006F58C7"/>
    <w:rsid w:val="006F5CA2"/>
    <w:rsid w:val="007033C4"/>
    <w:rsid w:val="00703FD5"/>
    <w:rsid w:val="00705171"/>
    <w:rsid w:val="00706682"/>
    <w:rsid w:val="00710191"/>
    <w:rsid w:val="00710B38"/>
    <w:rsid w:val="00711209"/>
    <w:rsid w:val="0071204D"/>
    <w:rsid w:val="0071398B"/>
    <w:rsid w:val="00714278"/>
    <w:rsid w:val="007144AC"/>
    <w:rsid w:val="00714868"/>
    <w:rsid w:val="00715F08"/>
    <w:rsid w:val="00721C0C"/>
    <w:rsid w:val="00722DEA"/>
    <w:rsid w:val="00724189"/>
    <w:rsid w:val="00724508"/>
    <w:rsid w:val="0072562B"/>
    <w:rsid w:val="00730FF5"/>
    <w:rsid w:val="007336D4"/>
    <w:rsid w:val="007339DC"/>
    <w:rsid w:val="0074064C"/>
    <w:rsid w:val="007431C5"/>
    <w:rsid w:val="007435ED"/>
    <w:rsid w:val="00747DC0"/>
    <w:rsid w:val="007507DD"/>
    <w:rsid w:val="00751622"/>
    <w:rsid w:val="007529E7"/>
    <w:rsid w:val="00753961"/>
    <w:rsid w:val="00757FDB"/>
    <w:rsid w:val="00760B48"/>
    <w:rsid w:val="007612FA"/>
    <w:rsid w:val="00763BA2"/>
    <w:rsid w:val="00764B5E"/>
    <w:rsid w:val="0076504C"/>
    <w:rsid w:val="00765A5E"/>
    <w:rsid w:val="00766E59"/>
    <w:rsid w:val="007679B1"/>
    <w:rsid w:val="00767A4B"/>
    <w:rsid w:val="00771F5A"/>
    <w:rsid w:val="00774F90"/>
    <w:rsid w:val="00775D12"/>
    <w:rsid w:val="00776098"/>
    <w:rsid w:val="007816CF"/>
    <w:rsid w:val="00782945"/>
    <w:rsid w:val="007829ED"/>
    <w:rsid w:val="00783A3E"/>
    <w:rsid w:val="00784ABD"/>
    <w:rsid w:val="007866F6"/>
    <w:rsid w:val="007905A4"/>
    <w:rsid w:val="00790C5E"/>
    <w:rsid w:val="00791752"/>
    <w:rsid w:val="007917BD"/>
    <w:rsid w:val="0079393E"/>
    <w:rsid w:val="00793B09"/>
    <w:rsid w:val="00793C1F"/>
    <w:rsid w:val="00794C09"/>
    <w:rsid w:val="00795315"/>
    <w:rsid w:val="007967ED"/>
    <w:rsid w:val="007A01BC"/>
    <w:rsid w:val="007A2AAC"/>
    <w:rsid w:val="007A3B22"/>
    <w:rsid w:val="007A6E06"/>
    <w:rsid w:val="007A7F36"/>
    <w:rsid w:val="007B0C28"/>
    <w:rsid w:val="007B3BBF"/>
    <w:rsid w:val="007B3D65"/>
    <w:rsid w:val="007B3E14"/>
    <w:rsid w:val="007B5416"/>
    <w:rsid w:val="007B60B9"/>
    <w:rsid w:val="007B7CDA"/>
    <w:rsid w:val="007C074D"/>
    <w:rsid w:val="007C1977"/>
    <w:rsid w:val="007C7482"/>
    <w:rsid w:val="007D22F1"/>
    <w:rsid w:val="007D34B9"/>
    <w:rsid w:val="007D3C70"/>
    <w:rsid w:val="007D4CEE"/>
    <w:rsid w:val="007D51A6"/>
    <w:rsid w:val="007D540E"/>
    <w:rsid w:val="007D5EDC"/>
    <w:rsid w:val="007D6FA0"/>
    <w:rsid w:val="007E0675"/>
    <w:rsid w:val="007E297C"/>
    <w:rsid w:val="007E5774"/>
    <w:rsid w:val="007E60D1"/>
    <w:rsid w:val="007E6D09"/>
    <w:rsid w:val="007F0661"/>
    <w:rsid w:val="007F0BB8"/>
    <w:rsid w:val="007F102B"/>
    <w:rsid w:val="007F122A"/>
    <w:rsid w:val="007F41C6"/>
    <w:rsid w:val="007F6E35"/>
    <w:rsid w:val="00801389"/>
    <w:rsid w:val="00802D42"/>
    <w:rsid w:val="008055E5"/>
    <w:rsid w:val="008062A8"/>
    <w:rsid w:val="0080710A"/>
    <w:rsid w:val="008126C7"/>
    <w:rsid w:val="0081279A"/>
    <w:rsid w:val="00814086"/>
    <w:rsid w:val="008141F2"/>
    <w:rsid w:val="00814919"/>
    <w:rsid w:val="00815CEB"/>
    <w:rsid w:val="00816152"/>
    <w:rsid w:val="008173E0"/>
    <w:rsid w:val="00817D99"/>
    <w:rsid w:val="008204D2"/>
    <w:rsid w:val="008221E9"/>
    <w:rsid w:val="00824381"/>
    <w:rsid w:val="00825F96"/>
    <w:rsid w:val="00826429"/>
    <w:rsid w:val="00826D7C"/>
    <w:rsid w:val="0083056B"/>
    <w:rsid w:val="00830DB3"/>
    <w:rsid w:val="008316DF"/>
    <w:rsid w:val="00831C4C"/>
    <w:rsid w:val="00833292"/>
    <w:rsid w:val="00833942"/>
    <w:rsid w:val="00834630"/>
    <w:rsid w:val="00834CFB"/>
    <w:rsid w:val="0083796A"/>
    <w:rsid w:val="0084139F"/>
    <w:rsid w:val="00841F89"/>
    <w:rsid w:val="008425BC"/>
    <w:rsid w:val="00842AAC"/>
    <w:rsid w:val="008436F3"/>
    <w:rsid w:val="008447AC"/>
    <w:rsid w:val="00844814"/>
    <w:rsid w:val="0084554C"/>
    <w:rsid w:val="008477CD"/>
    <w:rsid w:val="00850B74"/>
    <w:rsid w:val="00860B12"/>
    <w:rsid w:val="00864FDB"/>
    <w:rsid w:val="00865A0F"/>
    <w:rsid w:val="00865F5F"/>
    <w:rsid w:val="008724F0"/>
    <w:rsid w:val="00872E0F"/>
    <w:rsid w:val="00874308"/>
    <w:rsid w:val="008745A0"/>
    <w:rsid w:val="0087525F"/>
    <w:rsid w:val="008759C7"/>
    <w:rsid w:val="00877762"/>
    <w:rsid w:val="00877BE4"/>
    <w:rsid w:val="00877F2F"/>
    <w:rsid w:val="008816CF"/>
    <w:rsid w:val="008848F7"/>
    <w:rsid w:val="008852CA"/>
    <w:rsid w:val="008856B2"/>
    <w:rsid w:val="00885F4F"/>
    <w:rsid w:val="00886345"/>
    <w:rsid w:val="00887B31"/>
    <w:rsid w:val="0089061F"/>
    <w:rsid w:val="00890A2A"/>
    <w:rsid w:val="00890A57"/>
    <w:rsid w:val="00891ED8"/>
    <w:rsid w:val="00897610"/>
    <w:rsid w:val="00897F5D"/>
    <w:rsid w:val="008A011B"/>
    <w:rsid w:val="008A0EC2"/>
    <w:rsid w:val="008A11F1"/>
    <w:rsid w:val="008A1966"/>
    <w:rsid w:val="008A2132"/>
    <w:rsid w:val="008A4513"/>
    <w:rsid w:val="008A6316"/>
    <w:rsid w:val="008A6387"/>
    <w:rsid w:val="008A79E0"/>
    <w:rsid w:val="008B0196"/>
    <w:rsid w:val="008B042F"/>
    <w:rsid w:val="008B0CA0"/>
    <w:rsid w:val="008B46E1"/>
    <w:rsid w:val="008C070A"/>
    <w:rsid w:val="008C1565"/>
    <w:rsid w:val="008C15CB"/>
    <w:rsid w:val="008C22B5"/>
    <w:rsid w:val="008C46B6"/>
    <w:rsid w:val="008C4C08"/>
    <w:rsid w:val="008C6FF7"/>
    <w:rsid w:val="008C72C7"/>
    <w:rsid w:val="008C7AF2"/>
    <w:rsid w:val="008D0EF2"/>
    <w:rsid w:val="008D1BEA"/>
    <w:rsid w:val="008D27EC"/>
    <w:rsid w:val="008D2D06"/>
    <w:rsid w:val="008D337D"/>
    <w:rsid w:val="008D64DD"/>
    <w:rsid w:val="008D768D"/>
    <w:rsid w:val="008D7AAA"/>
    <w:rsid w:val="008E001C"/>
    <w:rsid w:val="008E0ADE"/>
    <w:rsid w:val="008E308C"/>
    <w:rsid w:val="008E329D"/>
    <w:rsid w:val="008E3D12"/>
    <w:rsid w:val="008E4187"/>
    <w:rsid w:val="008E65B3"/>
    <w:rsid w:val="008E66D4"/>
    <w:rsid w:val="008F30CE"/>
    <w:rsid w:val="008F393E"/>
    <w:rsid w:val="008F3D0F"/>
    <w:rsid w:val="008F5CBA"/>
    <w:rsid w:val="008F6239"/>
    <w:rsid w:val="0090192A"/>
    <w:rsid w:val="00907C66"/>
    <w:rsid w:val="00910D5A"/>
    <w:rsid w:val="00911245"/>
    <w:rsid w:val="00915ACB"/>
    <w:rsid w:val="0091734B"/>
    <w:rsid w:val="00920733"/>
    <w:rsid w:val="00922050"/>
    <w:rsid w:val="0092242D"/>
    <w:rsid w:val="0092577B"/>
    <w:rsid w:val="00926502"/>
    <w:rsid w:val="009277E3"/>
    <w:rsid w:val="00930DAB"/>
    <w:rsid w:val="00930F98"/>
    <w:rsid w:val="0093119A"/>
    <w:rsid w:val="0093162C"/>
    <w:rsid w:val="00932219"/>
    <w:rsid w:val="00932FF4"/>
    <w:rsid w:val="009339F0"/>
    <w:rsid w:val="00933CEC"/>
    <w:rsid w:val="00934201"/>
    <w:rsid w:val="00934E4E"/>
    <w:rsid w:val="0093548B"/>
    <w:rsid w:val="00936215"/>
    <w:rsid w:val="00942244"/>
    <w:rsid w:val="009425CC"/>
    <w:rsid w:val="00943473"/>
    <w:rsid w:val="00944954"/>
    <w:rsid w:val="00944CEF"/>
    <w:rsid w:val="0094514C"/>
    <w:rsid w:val="00946A2D"/>
    <w:rsid w:val="00947833"/>
    <w:rsid w:val="00952982"/>
    <w:rsid w:val="009532AB"/>
    <w:rsid w:val="00953A26"/>
    <w:rsid w:val="00953D13"/>
    <w:rsid w:val="00955ECC"/>
    <w:rsid w:val="009562CA"/>
    <w:rsid w:val="00956791"/>
    <w:rsid w:val="00956DC6"/>
    <w:rsid w:val="00957A34"/>
    <w:rsid w:val="00957BC0"/>
    <w:rsid w:val="00957D50"/>
    <w:rsid w:val="00960F10"/>
    <w:rsid w:val="009617CD"/>
    <w:rsid w:val="0096427F"/>
    <w:rsid w:val="0096544F"/>
    <w:rsid w:val="00965862"/>
    <w:rsid w:val="0096724A"/>
    <w:rsid w:val="00974625"/>
    <w:rsid w:val="00976253"/>
    <w:rsid w:val="00976E5C"/>
    <w:rsid w:val="00981B95"/>
    <w:rsid w:val="00982D6B"/>
    <w:rsid w:val="0098356F"/>
    <w:rsid w:val="009863CB"/>
    <w:rsid w:val="00987C1D"/>
    <w:rsid w:val="00991240"/>
    <w:rsid w:val="00996485"/>
    <w:rsid w:val="0099663E"/>
    <w:rsid w:val="0099741E"/>
    <w:rsid w:val="0099786E"/>
    <w:rsid w:val="009A17AD"/>
    <w:rsid w:val="009A26EC"/>
    <w:rsid w:val="009A60A6"/>
    <w:rsid w:val="009A6497"/>
    <w:rsid w:val="009B0D69"/>
    <w:rsid w:val="009B3061"/>
    <w:rsid w:val="009B4A18"/>
    <w:rsid w:val="009B759C"/>
    <w:rsid w:val="009C1591"/>
    <w:rsid w:val="009C3B54"/>
    <w:rsid w:val="009C3EB4"/>
    <w:rsid w:val="009C4915"/>
    <w:rsid w:val="009C5A91"/>
    <w:rsid w:val="009C67B6"/>
    <w:rsid w:val="009D04A8"/>
    <w:rsid w:val="009D1111"/>
    <w:rsid w:val="009D1AE3"/>
    <w:rsid w:val="009D5CBD"/>
    <w:rsid w:val="009D7571"/>
    <w:rsid w:val="009D7A20"/>
    <w:rsid w:val="009D7E71"/>
    <w:rsid w:val="009E00EC"/>
    <w:rsid w:val="009E0960"/>
    <w:rsid w:val="009E0A7A"/>
    <w:rsid w:val="009E1F37"/>
    <w:rsid w:val="009E2F3B"/>
    <w:rsid w:val="009E4741"/>
    <w:rsid w:val="009E4B4E"/>
    <w:rsid w:val="009E53E0"/>
    <w:rsid w:val="009E5B66"/>
    <w:rsid w:val="009E61A8"/>
    <w:rsid w:val="009E6F9F"/>
    <w:rsid w:val="009E797F"/>
    <w:rsid w:val="009F1DAC"/>
    <w:rsid w:val="009F5CA9"/>
    <w:rsid w:val="00A01A99"/>
    <w:rsid w:val="00A03549"/>
    <w:rsid w:val="00A053EC"/>
    <w:rsid w:val="00A07CC9"/>
    <w:rsid w:val="00A1064D"/>
    <w:rsid w:val="00A10924"/>
    <w:rsid w:val="00A10ECF"/>
    <w:rsid w:val="00A127EB"/>
    <w:rsid w:val="00A12C59"/>
    <w:rsid w:val="00A1374C"/>
    <w:rsid w:val="00A13A1A"/>
    <w:rsid w:val="00A13EA1"/>
    <w:rsid w:val="00A14B9E"/>
    <w:rsid w:val="00A1691F"/>
    <w:rsid w:val="00A17204"/>
    <w:rsid w:val="00A21B1B"/>
    <w:rsid w:val="00A22B36"/>
    <w:rsid w:val="00A26B85"/>
    <w:rsid w:val="00A27048"/>
    <w:rsid w:val="00A307C9"/>
    <w:rsid w:val="00A32C9D"/>
    <w:rsid w:val="00A33460"/>
    <w:rsid w:val="00A348A3"/>
    <w:rsid w:val="00A34F3A"/>
    <w:rsid w:val="00A3613B"/>
    <w:rsid w:val="00A3728F"/>
    <w:rsid w:val="00A37345"/>
    <w:rsid w:val="00A375D2"/>
    <w:rsid w:val="00A37B12"/>
    <w:rsid w:val="00A37D4C"/>
    <w:rsid w:val="00A43BFC"/>
    <w:rsid w:val="00A45E56"/>
    <w:rsid w:val="00A46451"/>
    <w:rsid w:val="00A474DC"/>
    <w:rsid w:val="00A503E6"/>
    <w:rsid w:val="00A509E7"/>
    <w:rsid w:val="00A51562"/>
    <w:rsid w:val="00A547D1"/>
    <w:rsid w:val="00A56242"/>
    <w:rsid w:val="00A61EB7"/>
    <w:rsid w:val="00A62BC8"/>
    <w:rsid w:val="00A6525D"/>
    <w:rsid w:val="00A66F0A"/>
    <w:rsid w:val="00A67A4F"/>
    <w:rsid w:val="00A70EF1"/>
    <w:rsid w:val="00A7265C"/>
    <w:rsid w:val="00A76177"/>
    <w:rsid w:val="00A7663D"/>
    <w:rsid w:val="00A76A88"/>
    <w:rsid w:val="00A81EC6"/>
    <w:rsid w:val="00A82164"/>
    <w:rsid w:val="00A82724"/>
    <w:rsid w:val="00A82880"/>
    <w:rsid w:val="00A83C6C"/>
    <w:rsid w:val="00A85119"/>
    <w:rsid w:val="00A85320"/>
    <w:rsid w:val="00A875DE"/>
    <w:rsid w:val="00A87FD7"/>
    <w:rsid w:val="00A90F90"/>
    <w:rsid w:val="00A9148F"/>
    <w:rsid w:val="00A9187E"/>
    <w:rsid w:val="00A923C7"/>
    <w:rsid w:val="00A92486"/>
    <w:rsid w:val="00A943C7"/>
    <w:rsid w:val="00A94684"/>
    <w:rsid w:val="00A94D43"/>
    <w:rsid w:val="00A95D29"/>
    <w:rsid w:val="00AA12AF"/>
    <w:rsid w:val="00AA1B08"/>
    <w:rsid w:val="00AA462A"/>
    <w:rsid w:val="00AA47BB"/>
    <w:rsid w:val="00AA49F9"/>
    <w:rsid w:val="00AA5223"/>
    <w:rsid w:val="00AA6EBB"/>
    <w:rsid w:val="00AB10F7"/>
    <w:rsid w:val="00AB34B0"/>
    <w:rsid w:val="00AB4417"/>
    <w:rsid w:val="00AB4EF9"/>
    <w:rsid w:val="00AB5845"/>
    <w:rsid w:val="00AB5A99"/>
    <w:rsid w:val="00AC041A"/>
    <w:rsid w:val="00AC2943"/>
    <w:rsid w:val="00AC2A90"/>
    <w:rsid w:val="00AC33EC"/>
    <w:rsid w:val="00AC5B60"/>
    <w:rsid w:val="00AC5EBE"/>
    <w:rsid w:val="00AC751F"/>
    <w:rsid w:val="00AC7DEE"/>
    <w:rsid w:val="00AD0A37"/>
    <w:rsid w:val="00AD27C0"/>
    <w:rsid w:val="00AD2B4D"/>
    <w:rsid w:val="00AD2F96"/>
    <w:rsid w:val="00AD38CE"/>
    <w:rsid w:val="00AD3D2D"/>
    <w:rsid w:val="00AD3DE0"/>
    <w:rsid w:val="00AD3EF6"/>
    <w:rsid w:val="00AD45C7"/>
    <w:rsid w:val="00AD729D"/>
    <w:rsid w:val="00AD765D"/>
    <w:rsid w:val="00AE052F"/>
    <w:rsid w:val="00AE0B2F"/>
    <w:rsid w:val="00AE0B37"/>
    <w:rsid w:val="00AE0F4D"/>
    <w:rsid w:val="00AE2E8E"/>
    <w:rsid w:val="00AE371D"/>
    <w:rsid w:val="00AE51DE"/>
    <w:rsid w:val="00AE58F6"/>
    <w:rsid w:val="00AE6FD8"/>
    <w:rsid w:val="00AF0818"/>
    <w:rsid w:val="00AF41EF"/>
    <w:rsid w:val="00AF4332"/>
    <w:rsid w:val="00AF61D5"/>
    <w:rsid w:val="00AF6C31"/>
    <w:rsid w:val="00AF700A"/>
    <w:rsid w:val="00AF798C"/>
    <w:rsid w:val="00AF7D8C"/>
    <w:rsid w:val="00B00F22"/>
    <w:rsid w:val="00B02720"/>
    <w:rsid w:val="00B037D0"/>
    <w:rsid w:val="00B04B25"/>
    <w:rsid w:val="00B064EB"/>
    <w:rsid w:val="00B10254"/>
    <w:rsid w:val="00B10BD7"/>
    <w:rsid w:val="00B11367"/>
    <w:rsid w:val="00B13516"/>
    <w:rsid w:val="00B15454"/>
    <w:rsid w:val="00B158F4"/>
    <w:rsid w:val="00B165AA"/>
    <w:rsid w:val="00B17C5F"/>
    <w:rsid w:val="00B20427"/>
    <w:rsid w:val="00B20A1A"/>
    <w:rsid w:val="00B22802"/>
    <w:rsid w:val="00B24999"/>
    <w:rsid w:val="00B2499D"/>
    <w:rsid w:val="00B253ED"/>
    <w:rsid w:val="00B25411"/>
    <w:rsid w:val="00B26056"/>
    <w:rsid w:val="00B26258"/>
    <w:rsid w:val="00B32358"/>
    <w:rsid w:val="00B330CD"/>
    <w:rsid w:val="00B33C76"/>
    <w:rsid w:val="00B361B1"/>
    <w:rsid w:val="00B3687F"/>
    <w:rsid w:val="00B3718F"/>
    <w:rsid w:val="00B37407"/>
    <w:rsid w:val="00B37838"/>
    <w:rsid w:val="00B41249"/>
    <w:rsid w:val="00B41D03"/>
    <w:rsid w:val="00B4362B"/>
    <w:rsid w:val="00B4456A"/>
    <w:rsid w:val="00B4619E"/>
    <w:rsid w:val="00B526E4"/>
    <w:rsid w:val="00B55B55"/>
    <w:rsid w:val="00B55DC8"/>
    <w:rsid w:val="00B56186"/>
    <w:rsid w:val="00B56C71"/>
    <w:rsid w:val="00B604EF"/>
    <w:rsid w:val="00B61088"/>
    <w:rsid w:val="00B629AB"/>
    <w:rsid w:val="00B63D14"/>
    <w:rsid w:val="00B64819"/>
    <w:rsid w:val="00B6693B"/>
    <w:rsid w:val="00B66F8C"/>
    <w:rsid w:val="00B71BC8"/>
    <w:rsid w:val="00B74568"/>
    <w:rsid w:val="00B749DB"/>
    <w:rsid w:val="00B759D6"/>
    <w:rsid w:val="00B772BD"/>
    <w:rsid w:val="00B773CA"/>
    <w:rsid w:val="00B77E42"/>
    <w:rsid w:val="00B8243F"/>
    <w:rsid w:val="00B82526"/>
    <w:rsid w:val="00B83542"/>
    <w:rsid w:val="00B861C9"/>
    <w:rsid w:val="00B863FD"/>
    <w:rsid w:val="00B877BF"/>
    <w:rsid w:val="00B87B60"/>
    <w:rsid w:val="00B90656"/>
    <w:rsid w:val="00B909FC"/>
    <w:rsid w:val="00B91346"/>
    <w:rsid w:val="00B91A83"/>
    <w:rsid w:val="00B928EA"/>
    <w:rsid w:val="00B930F4"/>
    <w:rsid w:val="00B942F6"/>
    <w:rsid w:val="00B96229"/>
    <w:rsid w:val="00B96B5A"/>
    <w:rsid w:val="00B97027"/>
    <w:rsid w:val="00B97804"/>
    <w:rsid w:val="00B97BF1"/>
    <w:rsid w:val="00BA1C9A"/>
    <w:rsid w:val="00BA2722"/>
    <w:rsid w:val="00BA2A78"/>
    <w:rsid w:val="00BA3FF9"/>
    <w:rsid w:val="00BA443B"/>
    <w:rsid w:val="00BA4492"/>
    <w:rsid w:val="00BA7217"/>
    <w:rsid w:val="00BB4A84"/>
    <w:rsid w:val="00BC239B"/>
    <w:rsid w:val="00BC41BD"/>
    <w:rsid w:val="00BD0505"/>
    <w:rsid w:val="00BD1A88"/>
    <w:rsid w:val="00BD3354"/>
    <w:rsid w:val="00BD4BEE"/>
    <w:rsid w:val="00BD6E4F"/>
    <w:rsid w:val="00BE1381"/>
    <w:rsid w:val="00BE15E7"/>
    <w:rsid w:val="00BE34AC"/>
    <w:rsid w:val="00BE4804"/>
    <w:rsid w:val="00BE5EC4"/>
    <w:rsid w:val="00BE62C8"/>
    <w:rsid w:val="00BE63D6"/>
    <w:rsid w:val="00BF2631"/>
    <w:rsid w:val="00BF62AB"/>
    <w:rsid w:val="00BF649E"/>
    <w:rsid w:val="00BF74F7"/>
    <w:rsid w:val="00C00382"/>
    <w:rsid w:val="00C016B1"/>
    <w:rsid w:val="00C0339A"/>
    <w:rsid w:val="00C0510F"/>
    <w:rsid w:val="00C0639D"/>
    <w:rsid w:val="00C106D5"/>
    <w:rsid w:val="00C108FD"/>
    <w:rsid w:val="00C117C7"/>
    <w:rsid w:val="00C11B03"/>
    <w:rsid w:val="00C13664"/>
    <w:rsid w:val="00C144C2"/>
    <w:rsid w:val="00C211B6"/>
    <w:rsid w:val="00C21BBF"/>
    <w:rsid w:val="00C2269B"/>
    <w:rsid w:val="00C23192"/>
    <w:rsid w:val="00C237C6"/>
    <w:rsid w:val="00C23A7F"/>
    <w:rsid w:val="00C2573E"/>
    <w:rsid w:val="00C2792E"/>
    <w:rsid w:val="00C324D4"/>
    <w:rsid w:val="00C333D0"/>
    <w:rsid w:val="00C352A2"/>
    <w:rsid w:val="00C353B0"/>
    <w:rsid w:val="00C41E3A"/>
    <w:rsid w:val="00C47BA9"/>
    <w:rsid w:val="00C5011C"/>
    <w:rsid w:val="00C508C6"/>
    <w:rsid w:val="00C51048"/>
    <w:rsid w:val="00C52722"/>
    <w:rsid w:val="00C54E81"/>
    <w:rsid w:val="00C567C9"/>
    <w:rsid w:val="00C6030E"/>
    <w:rsid w:val="00C60828"/>
    <w:rsid w:val="00C62041"/>
    <w:rsid w:val="00C62C29"/>
    <w:rsid w:val="00C64E0C"/>
    <w:rsid w:val="00C65846"/>
    <w:rsid w:val="00C66C90"/>
    <w:rsid w:val="00C720A3"/>
    <w:rsid w:val="00C7714A"/>
    <w:rsid w:val="00C852D2"/>
    <w:rsid w:val="00C85825"/>
    <w:rsid w:val="00C85FAA"/>
    <w:rsid w:val="00C8747A"/>
    <w:rsid w:val="00C91C34"/>
    <w:rsid w:val="00C95242"/>
    <w:rsid w:val="00C958B5"/>
    <w:rsid w:val="00C96E5C"/>
    <w:rsid w:val="00C977E9"/>
    <w:rsid w:val="00C978C8"/>
    <w:rsid w:val="00CA42E0"/>
    <w:rsid w:val="00CA5E4E"/>
    <w:rsid w:val="00CB00A7"/>
    <w:rsid w:val="00CB2051"/>
    <w:rsid w:val="00CB35E7"/>
    <w:rsid w:val="00CB3AFA"/>
    <w:rsid w:val="00CB4A50"/>
    <w:rsid w:val="00CC067E"/>
    <w:rsid w:val="00CC13F4"/>
    <w:rsid w:val="00CC271E"/>
    <w:rsid w:val="00CC5A26"/>
    <w:rsid w:val="00CC6BF5"/>
    <w:rsid w:val="00CC6CD7"/>
    <w:rsid w:val="00CD16E3"/>
    <w:rsid w:val="00CD1CDF"/>
    <w:rsid w:val="00CD2DAB"/>
    <w:rsid w:val="00CD40C7"/>
    <w:rsid w:val="00CE0E50"/>
    <w:rsid w:val="00CE1EEC"/>
    <w:rsid w:val="00CE5DA9"/>
    <w:rsid w:val="00CE5DD7"/>
    <w:rsid w:val="00CE6948"/>
    <w:rsid w:val="00CE6BEE"/>
    <w:rsid w:val="00CE780A"/>
    <w:rsid w:val="00CF0A3A"/>
    <w:rsid w:val="00CF12CC"/>
    <w:rsid w:val="00CF1420"/>
    <w:rsid w:val="00CF15A6"/>
    <w:rsid w:val="00CF1B24"/>
    <w:rsid w:val="00CF3CD4"/>
    <w:rsid w:val="00CF4CA3"/>
    <w:rsid w:val="00CF75BD"/>
    <w:rsid w:val="00D003C0"/>
    <w:rsid w:val="00D00DD1"/>
    <w:rsid w:val="00D01D1F"/>
    <w:rsid w:val="00D0205B"/>
    <w:rsid w:val="00D05258"/>
    <w:rsid w:val="00D11F49"/>
    <w:rsid w:val="00D148BC"/>
    <w:rsid w:val="00D14FD9"/>
    <w:rsid w:val="00D23977"/>
    <w:rsid w:val="00D23B57"/>
    <w:rsid w:val="00D25570"/>
    <w:rsid w:val="00D258A5"/>
    <w:rsid w:val="00D25BB8"/>
    <w:rsid w:val="00D25C65"/>
    <w:rsid w:val="00D27051"/>
    <w:rsid w:val="00D27A87"/>
    <w:rsid w:val="00D33A13"/>
    <w:rsid w:val="00D33E7C"/>
    <w:rsid w:val="00D340A3"/>
    <w:rsid w:val="00D35888"/>
    <w:rsid w:val="00D362BA"/>
    <w:rsid w:val="00D37064"/>
    <w:rsid w:val="00D37F81"/>
    <w:rsid w:val="00D41922"/>
    <w:rsid w:val="00D41C48"/>
    <w:rsid w:val="00D42F2F"/>
    <w:rsid w:val="00D44B65"/>
    <w:rsid w:val="00D46B27"/>
    <w:rsid w:val="00D47846"/>
    <w:rsid w:val="00D550DE"/>
    <w:rsid w:val="00D602E7"/>
    <w:rsid w:val="00D6190B"/>
    <w:rsid w:val="00D6475B"/>
    <w:rsid w:val="00D66B04"/>
    <w:rsid w:val="00D66DE3"/>
    <w:rsid w:val="00D70991"/>
    <w:rsid w:val="00D70EB2"/>
    <w:rsid w:val="00D72C68"/>
    <w:rsid w:val="00D74559"/>
    <w:rsid w:val="00D75FFA"/>
    <w:rsid w:val="00D809EF"/>
    <w:rsid w:val="00D83B82"/>
    <w:rsid w:val="00D85D70"/>
    <w:rsid w:val="00D86885"/>
    <w:rsid w:val="00D86931"/>
    <w:rsid w:val="00D86EBF"/>
    <w:rsid w:val="00D87ACB"/>
    <w:rsid w:val="00D904AD"/>
    <w:rsid w:val="00D91E25"/>
    <w:rsid w:val="00D92365"/>
    <w:rsid w:val="00D933CD"/>
    <w:rsid w:val="00D939FE"/>
    <w:rsid w:val="00D9429C"/>
    <w:rsid w:val="00D95723"/>
    <w:rsid w:val="00D97098"/>
    <w:rsid w:val="00DA2408"/>
    <w:rsid w:val="00DA27A4"/>
    <w:rsid w:val="00DA2FA5"/>
    <w:rsid w:val="00DA2FCC"/>
    <w:rsid w:val="00DA3354"/>
    <w:rsid w:val="00DA3A57"/>
    <w:rsid w:val="00DA3B1D"/>
    <w:rsid w:val="00DA3D2A"/>
    <w:rsid w:val="00DA45AA"/>
    <w:rsid w:val="00DA5C85"/>
    <w:rsid w:val="00DA5ED5"/>
    <w:rsid w:val="00DA77A6"/>
    <w:rsid w:val="00DB0F9A"/>
    <w:rsid w:val="00DB345C"/>
    <w:rsid w:val="00DB7108"/>
    <w:rsid w:val="00DB71E7"/>
    <w:rsid w:val="00DC049F"/>
    <w:rsid w:val="00DC2C7D"/>
    <w:rsid w:val="00DC2CFB"/>
    <w:rsid w:val="00DC43D5"/>
    <w:rsid w:val="00DC537D"/>
    <w:rsid w:val="00DC73B2"/>
    <w:rsid w:val="00DD02C4"/>
    <w:rsid w:val="00DD0325"/>
    <w:rsid w:val="00DD134C"/>
    <w:rsid w:val="00DD3145"/>
    <w:rsid w:val="00DD3E28"/>
    <w:rsid w:val="00DD438F"/>
    <w:rsid w:val="00DD5ED9"/>
    <w:rsid w:val="00DD77FF"/>
    <w:rsid w:val="00DE00E2"/>
    <w:rsid w:val="00DE237B"/>
    <w:rsid w:val="00DE325A"/>
    <w:rsid w:val="00DE368D"/>
    <w:rsid w:val="00DE4F4F"/>
    <w:rsid w:val="00DE73CA"/>
    <w:rsid w:val="00DE776C"/>
    <w:rsid w:val="00DF0390"/>
    <w:rsid w:val="00DF04BB"/>
    <w:rsid w:val="00DF2BE7"/>
    <w:rsid w:val="00DF3ABE"/>
    <w:rsid w:val="00DF4036"/>
    <w:rsid w:val="00DF55ED"/>
    <w:rsid w:val="00DF7456"/>
    <w:rsid w:val="00DF7B8F"/>
    <w:rsid w:val="00E01FC0"/>
    <w:rsid w:val="00E027F5"/>
    <w:rsid w:val="00E02A59"/>
    <w:rsid w:val="00E061BC"/>
    <w:rsid w:val="00E071DD"/>
    <w:rsid w:val="00E12379"/>
    <w:rsid w:val="00E130CD"/>
    <w:rsid w:val="00E13C87"/>
    <w:rsid w:val="00E1416B"/>
    <w:rsid w:val="00E16058"/>
    <w:rsid w:val="00E1701B"/>
    <w:rsid w:val="00E20E14"/>
    <w:rsid w:val="00E21327"/>
    <w:rsid w:val="00E23F17"/>
    <w:rsid w:val="00E24075"/>
    <w:rsid w:val="00E24CA6"/>
    <w:rsid w:val="00E24FBF"/>
    <w:rsid w:val="00E26F53"/>
    <w:rsid w:val="00E276A8"/>
    <w:rsid w:val="00E27AD8"/>
    <w:rsid w:val="00E33697"/>
    <w:rsid w:val="00E338E0"/>
    <w:rsid w:val="00E3420B"/>
    <w:rsid w:val="00E3481C"/>
    <w:rsid w:val="00E35504"/>
    <w:rsid w:val="00E35592"/>
    <w:rsid w:val="00E3651C"/>
    <w:rsid w:val="00E403D9"/>
    <w:rsid w:val="00E40DD2"/>
    <w:rsid w:val="00E41AC8"/>
    <w:rsid w:val="00E470AD"/>
    <w:rsid w:val="00E4723E"/>
    <w:rsid w:val="00E50B04"/>
    <w:rsid w:val="00E51CFA"/>
    <w:rsid w:val="00E51F5E"/>
    <w:rsid w:val="00E52AE0"/>
    <w:rsid w:val="00E53B4C"/>
    <w:rsid w:val="00E53C0B"/>
    <w:rsid w:val="00E6042D"/>
    <w:rsid w:val="00E60CB0"/>
    <w:rsid w:val="00E6292E"/>
    <w:rsid w:val="00E63665"/>
    <w:rsid w:val="00E64CDD"/>
    <w:rsid w:val="00E73822"/>
    <w:rsid w:val="00E73B28"/>
    <w:rsid w:val="00E751D1"/>
    <w:rsid w:val="00E75BF9"/>
    <w:rsid w:val="00E772F9"/>
    <w:rsid w:val="00E81CA0"/>
    <w:rsid w:val="00E828AA"/>
    <w:rsid w:val="00E82993"/>
    <w:rsid w:val="00E83DF0"/>
    <w:rsid w:val="00E84BAD"/>
    <w:rsid w:val="00E86009"/>
    <w:rsid w:val="00E86597"/>
    <w:rsid w:val="00E87C6E"/>
    <w:rsid w:val="00E9127A"/>
    <w:rsid w:val="00E93C7C"/>
    <w:rsid w:val="00E94A36"/>
    <w:rsid w:val="00E94AA5"/>
    <w:rsid w:val="00EA0ACA"/>
    <w:rsid w:val="00EA2238"/>
    <w:rsid w:val="00EA3C1A"/>
    <w:rsid w:val="00EA5678"/>
    <w:rsid w:val="00EA593E"/>
    <w:rsid w:val="00EA6310"/>
    <w:rsid w:val="00EA724E"/>
    <w:rsid w:val="00EA7638"/>
    <w:rsid w:val="00EB09EE"/>
    <w:rsid w:val="00EB126D"/>
    <w:rsid w:val="00EB354C"/>
    <w:rsid w:val="00EB3770"/>
    <w:rsid w:val="00EB4E1D"/>
    <w:rsid w:val="00EB7466"/>
    <w:rsid w:val="00EC3AC3"/>
    <w:rsid w:val="00EC67E7"/>
    <w:rsid w:val="00EC684B"/>
    <w:rsid w:val="00ED1F42"/>
    <w:rsid w:val="00ED254C"/>
    <w:rsid w:val="00ED2C76"/>
    <w:rsid w:val="00ED322B"/>
    <w:rsid w:val="00ED4EAB"/>
    <w:rsid w:val="00ED67EC"/>
    <w:rsid w:val="00ED70CB"/>
    <w:rsid w:val="00ED7F55"/>
    <w:rsid w:val="00EE0288"/>
    <w:rsid w:val="00EE08BA"/>
    <w:rsid w:val="00EE1373"/>
    <w:rsid w:val="00EE22B6"/>
    <w:rsid w:val="00EE26BB"/>
    <w:rsid w:val="00EE2B44"/>
    <w:rsid w:val="00EE2DB4"/>
    <w:rsid w:val="00EE535B"/>
    <w:rsid w:val="00EE6529"/>
    <w:rsid w:val="00EE6DBA"/>
    <w:rsid w:val="00EF09E2"/>
    <w:rsid w:val="00EF0C59"/>
    <w:rsid w:val="00EF1EA6"/>
    <w:rsid w:val="00EF3530"/>
    <w:rsid w:val="00EF39BE"/>
    <w:rsid w:val="00EF3DC3"/>
    <w:rsid w:val="00EF5122"/>
    <w:rsid w:val="00EF5726"/>
    <w:rsid w:val="00EF6E40"/>
    <w:rsid w:val="00EF70AD"/>
    <w:rsid w:val="00EF7396"/>
    <w:rsid w:val="00F00D85"/>
    <w:rsid w:val="00F021CF"/>
    <w:rsid w:val="00F02286"/>
    <w:rsid w:val="00F02F22"/>
    <w:rsid w:val="00F0488C"/>
    <w:rsid w:val="00F06237"/>
    <w:rsid w:val="00F0712E"/>
    <w:rsid w:val="00F10C76"/>
    <w:rsid w:val="00F11D29"/>
    <w:rsid w:val="00F143A9"/>
    <w:rsid w:val="00F1621D"/>
    <w:rsid w:val="00F2413A"/>
    <w:rsid w:val="00F24280"/>
    <w:rsid w:val="00F26A8C"/>
    <w:rsid w:val="00F31180"/>
    <w:rsid w:val="00F34498"/>
    <w:rsid w:val="00F35426"/>
    <w:rsid w:val="00F36B7B"/>
    <w:rsid w:val="00F40027"/>
    <w:rsid w:val="00F45B20"/>
    <w:rsid w:val="00F45D37"/>
    <w:rsid w:val="00F4647E"/>
    <w:rsid w:val="00F503BE"/>
    <w:rsid w:val="00F512EB"/>
    <w:rsid w:val="00F52668"/>
    <w:rsid w:val="00F53171"/>
    <w:rsid w:val="00F531AF"/>
    <w:rsid w:val="00F53C37"/>
    <w:rsid w:val="00F53C3A"/>
    <w:rsid w:val="00F53C3F"/>
    <w:rsid w:val="00F540D4"/>
    <w:rsid w:val="00F55480"/>
    <w:rsid w:val="00F57923"/>
    <w:rsid w:val="00F607A0"/>
    <w:rsid w:val="00F61DC8"/>
    <w:rsid w:val="00F621C6"/>
    <w:rsid w:val="00F63134"/>
    <w:rsid w:val="00F64CA9"/>
    <w:rsid w:val="00F65285"/>
    <w:rsid w:val="00F6593A"/>
    <w:rsid w:val="00F661ED"/>
    <w:rsid w:val="00F66681"/>
    <w:rsid w:val="00F70BD2"/>
    <w:rsid w:val="00F731D3"/>
    <w:rsid w:val="00F74EA5"/>
    <w:rsid w:val="00F77F88"/>
    <w:rsid w:val="00F810C6"/>
    <w:rsid w:val="00F8636F"/>
    <w:rsid w:val="00F8661F"/>
    <w:rsid w:val="00F871C9"/>
    <w:rsid w:val="00F907AB"/>
    <w:rsid w:val="00F90E5C"/>
    <w:rsid w:val="00F93230"/>
    <w:rsid w:val="00F94918"/>
    <w:rsid w:val="00F9627E"/>
    <w:rsid w:val="00FA0FCD"/>
    <w:rsid w:val="00FA5869"/>
    <w:rsid w:val="00FA6485"/>
    <w:rsid w:val="00FA67E1"/>
    <w:rsid w:val="00FA6972"/>
    <w:rsid w:val="00FA7D98"/>
    <w:rsid w:val="00FB0370"/>
    <w:rsid w:val="00FB25FA"/>
    <w:rsid w:val="00FB2905"/>
    <w:rsid w:val="00FB33E9"/>
    <w:rsid w:val="00FB344C"/>
    <w:rsid w:val="00FB3D89"/>
    <w:rsid w:val="00FB48A3"/>
    <w:rsid w:val="00FB5255"/>
    <w:rsid w:val="00FB552B"/>
    <w:rsid w:val="00FB73C0"/>
    <w:rsid w:val="00FB794E"/>
    <w:rsid w:val="00FC0971"/>
    <w:rsid w:val="00FC1AD8"/>
    <w:rsid w:val="00FC2683"/>
    <w:rsid w:val="00FC31D8"/>
    <w:rsid w:val="00FC3E80"/>
    <w:rsid w:val="00FC536D"/>
    <w:rsid w:val="00FC715C"/>
    <w:rsid w:val="00FC7C7B"/>
    <w:rsid w:val="00FD0322"/>
    <w:rsid w:val="00FD1C8B"/>
    <w:rsid w:val="00FD1ECD"/>
    <w:rsid w:val="00FD1F60"/>
    <w:rsid w:val="00FD20EF"/>
    <w:rsid w:val="00FD3B6A"/>
    <w:rsid w:val="00FD5FFE"/>
    <w:rsid w:val="00FD7635"/>
    <w:rsid w:val="00FE07D4"/>
    <w:rsid w:val="00FE30AA"/>
    <w:rsid w:val="00FE3867"/>
    <w:rsid w:val="00FE3CEE"/>
    <w:rsid w:val="00FE4C56"/>
    <w:rsid w:val="00FE4F28"/>
    <w:rsid w:val="00FE7880"/>
    <w:rsid w:val="00FF1E2A"/>
    <w:rsid w:val="00FF23FE"/>
    <w:rsid w:val="00FF2AFA"/>
    <w:rsid w:val="00FF392D"/>
    <w:rsid w:val="00FF4CBC"/>
    <w:rsid w:val="00FF7C37"/>
    <w:rsid w:val="00FF7D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27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4DB"/>
  </w:style>
  <w:style w:type="paragraph" w:styleId="1">
    <w:name w:val="heading 1"/>
    <w:basedOn w:val="a"/>
    <w:next w:val="a"/>
    <w:link w:val="10"/>
    <w:uiPriority w:val="1"/>
    <w:qFormat/>
    <w:rsid w:val="00374E31"/>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
    <w:next w:val="a"/>
    <w:link w:val="20"/>
    <w:uiPriority w:val="1"/>
    <w:unhideWhenUsed/>
    <w:qFormat/>
    <w:rsid w:val="003A2251"/>
    <w:pPr>
      <w:keepNext/>
      <w:keepLines/>
      <w:spacing w:before="200" w:after="0"/>
      <w:outlineLvl w:val="1"/>
    </w:pPr>
    <w:rPr>
      <w:rFonts w:asciiTheme="majorHAnsi" w:eastAsiaTheme="majorEastAsia" w:hAnsiTheme="majorHAnsi" w:cstheme="majorBidi"/>
      <w:b/>
      <w:bCs/>
      <w:color w:val="4F81BD" w:themeColor="accent1"/>
      <w:sz w:val="26"/>
      <w:szCs w:val="26"/>
      <w:lang w:val="en-US" w:eastAsia="en-US" w:bidi="en-US"/>
    </w:rPr>
  </w:style>
  <w:style w:type="paragraph" w:styleId="3">
    <w:name w:val="heading 3"/>
    <w:basedOn w:val="a"/>
    <w:link w:val="30"/>
    <w:uiPriority w:val="9"/>
    <w:qFormat/>
    <w:rsid w:val="00E828A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E31"/>
    <w:rPr>
      <w:rFonts w:ascii="Arial" w:eastAsia="Times New Roman" w:hAnsi="Arial" w:cs="Times New Roman"/>
      <w:b/>
      <w:bCs/>
      <w:kern w:val="32"/>
      <w:sz w:val="32"/>
      <w:szCs w:val="32"/>
    </w:rPr>
  </w:style>
  <w:style w:type="character" w:customStyle="1" w:styleId="20">
    <w:name w:val="Заголовок 2 Знак"/>
    <w:basedOn w:val="a0"/>
    <w:link w:val="2"/>
    <w:uiPriority w:val="9"/>
    <w:rsid w:val="003A2251"/>
    <w:rPr>
      <w:rFonts w:asciiTheme="majorHAnsi" w:eastAsiaTheme="majorEastAsia" w:hAnsiTheme="majorHAnsi" w:cstheme="majorBidi"/>
      <w:b/>
      <w:bCs/>
      <w:color w:val="4F81BD" w:themeColor="accent1"/>
      <w:sz w:val="26"/>
      <w:szCs w:val="26"/>
      <w:lang w:val="en-US" w:eastAsia="en-US" w:bidi="en-US"/>
    </w:rPr>
  </w:style>
  <w:style w:type="character" w:customStyle="1" w:styleId="30">
    <w:name w:val="Заголовок 3 Знак"/>
    <w:basedOn w:val="a0"/>
    <w:link w:val="3"/>
    <w:uiPriority w:val="9"/>
    <w:rsid w:val="00E828AA"/>
    <w:rPr>
      <w:rFonts w:ascii="Times New Roman" w:eastAsia="Times New Roman" w:hAnsi="Times New Roman" w:cs="Times New Roman"/>
      <w:b/>
      <w:bCs/>
      <w:sz w:val="27"/>
      <w:szCs w:val="27"/>
    </w:rPr>
  </w:style>
  <w:style w:type="table" w:styleId="a3">
    <w:name w:val="Table Grid"/>
    <w:basedOn w:val="a1"/>
    <w:uiPriority w:val="59"/>
    <w:rsid w:val="00B11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4">
    <w:name w:val="c4"/>
    <w:basedOn w:val="a0"/>
    <w:rsid w:val="005C4DE1"/>
  </w:style>
  <w:style w:type="paragraph" w:styleId="a4">
    <w:name w:val="Normal (Web)"/>
    <w:basedOn w:val="a"/>
    <w:uiPriority w:val="99"/>
    <w:unhideWhenUsed/>
    <w:rsid w:val="005C4D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C4DE1"/>
  </w:style>
  <w:style w:type="character" w:customStyle="1" w:styleId="c0">
    <w:name w:val="c0"/>
    <w:basedOn w:val="a0"/>
    <w:rsid w:val="005C4DE1"/>
  </w:style>
  <w:style w:type="paragraph" w:customStyle="1" w:styleId="c9">
    <w:name w:val="c9"/>
    <w:basedOn w:val="a"/>
    <w:rsid w:val="005C4D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5C4DE1"/>
  </w:style>
  <w:style w:type="paragraph" w:styleId="a5">
    <w:name w:val="No Spacing"/>
    <w:link w:val="a6"/>
    <w:uiPriority w:val="1"/>
    <w:qFormat/>
    <w:rsid w:val="00FF4CBC"/>
    <w:pPr>
      <w:spacing w:after="0" w:line="240" w:lineRule="auto"/>
    </w:pPr>
    <w:rPr>
      <w:rFonts w:ascii="Calibri" w:eastAsia="Calibri" w:hAnsi="Calibri" w:cs="Times New Roman"/>
      <w:lang w:eastAsia="en-US"/>
    </w:rPr>
  </w:style>
  <w:style w:type="character" w:customStyle="1" w:styleId="a6">
    <w:name w:val="Без интервала Знак"/>
    <w:link w:val="a5"/>
    <w:uiPriority w:val="99"/>
    <w:locked/>
    <w:rsid w:val="004A378B"/>
    <w:rPr>
      <w:rFonts w:ascii="Calibri" w:eastAsia="Calibri" w:hAnsi="Calibri" w:cs="Times New Roman"/>
      <w:lang w:eastAsia="en-US"/>
    </w:rPr>
  </w:style>
  <w:style w:type="paragraph" w:styleId="a7">
    <w:name w:val="Balloon Text"/>
    <w:basedOn w:val="a"/>
    <w:link w:val="a8"/>
    <w:uiPriority w:val="99"/>
    <w:semiHidden/>
    <w:unhideWhenUsed/>
    <w:rsid w:val="008D64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D64DD"/>
    <w:rPr>
      <w:rFonts w:ascii="Tahoma" w:hAnsi="Tahoma" w:cs="Tahoma"/>
      <w:sz w:val="16"/>
      <w:szCs w:val="16"/>
    </w:rPr>
  </w:style>
  <w:style w:type="paragraph" w:styleId="a9">
    <w:name w:val="header"/>
    <w:basedOn w:val="a"/>
    <w:link w:val="aa"/>
    <w:uiPriority w:val="99"/>
    <w:unhideWhenUsed/>
    <w:rsid w:val="00396DB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96DBA"/>
  </w:style>
  <w:style w:type="paragraph" w:styleId="ab">
    <w:name w:val="footer"/>
    <w:basedOn w:val="a"/>
    <w:link w:val="ac"/>
    <w:uiPriority w:val="99"/>
    <w:unhideWhenUsed/>
    <w:rsid w:val="00396DB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96DBA"/>
  </w:style>
  <w:style w:type="paragraph" w:customStyle="1" w:styleId="c20">
    <w:name w:val="c20"/>
    <w:basedOn w:val="a"/>
    <w:rsid w:val="00885F4F"/>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885F4F"/>
    <w:pPr>
      <w:ind w:left="720"/>
      <w:contextualSpacing/>
    </w:pPr>
    <w:rPr>
      <w:rFonts w:eastAsiaTheme="minorHAnsi"/>
      <w:lang w:eastAsia="en-US"/>
    </w:rPr>
  </w:style>
  <w:style w:type="character" w:customStyle="1" w:styleId="c5">
    <w:name w:val="c5"/>
    <w:basedOn w:val="a0"/>
    <w:rsid w:val="00910D5A"/>
  </w:style>
  <w:style w:type="character" w:customStyle="1" w:styleId="c3">
    <w:name w:val="c3"/>
    <w:basedOn w:val="a0"/>
    <w:rsid w:val="00DE776C"/>
  </w:style>
  <w:style w:type="paragraph" w:customStyle="1" w:styleId="c15">
    <w:name w:val="c15"/>
    <w:basedOn w:val="a"/>
    <w:rsid w:val="00DE776C"/>
    <w:pPr>
      <w:spacing w:before="90" w:after="90"/>
    </w:pPr>
    <w:rPr>
      <w:rFonts w:ascii="Calibri" w:eastAsia="Times New Roman" w:hAnsi="Calibri" w:cs="Times New Roman"/>
      <w:lang w:val="en-US" w:eastAsia="en-US" w:bidi="en-US"/>
    </w:rPr>
  </w:style>
  <w:style w:type="character" w:styleId="ae">
    <w:name w:val="Strong"/>
    <w:basedOn w:val="a0"/>
    <w:uiPriority w:val="22"/>
    <w:qFormat/>
    <w:rsid w:val="00DE776C"/>
    <w:rPr>
      <w:b/>
      <w:bCs/>
    </w:rPr>
  </w:style>
  <w:style w:type="character" w:customStyle="1" w:styleId="c33">
    <w:name w:val="c33"/>
    <w:basedOn w:val="a0"/>
    <w:rsid w:val="00DE776C"/>
  </w:style>
  <w:style w:type="character" w:customStyle="1" w:styleId="c1">
    <w:name w:val="c1"/>
    <w:basedOn w:val="a0"/>
    <w:rsid w:val="00DE776C"/>
  </w:style>
  <w:style w:type="paragraph" w:customStyle="1" w:styleId="11">
    <w:name w:val="Абзац списка1"/>
    <w:basedOn w:val="a"/>
    <w:uiPriority w:val="99"/>
    <w:rsid w:val="00374E31"/>
    <w:pPr>
      <w:ind w:left="720"/>
      <w:contextualSpacing/>
    </w:pPr>
    <w:rPr>
      <w:rFonts w:ascii="Calibri" w:eastAsia="Times New Roman" w:hAnsi="Calibri" w:cs="Times New Roman"/>
      <w:lang w:eastAsia="en-US"/>
    </w:rPr>
  </w:style>
  <w:style w:type="table" w:customStyle="1" w:styleId="12">
    <w:name w:val="Сетка таблицы1"/>
    <w:basedOn w:val="a1"/>
    <w:next w:val="a3"/>
    <w:uiPriority w:val="59"/>
    <w:rsid w:val="00374E3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3"/>
    <w:uiPriority w:val="59"/>
    <w:rsid w:val="00374E3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3"/>
    <w:uiPriority w:val="59"/>
    <w:rsid w:val="00374E31"/>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3"/>
    <w:rsid w:val="00374E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rsid w:val="00374E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59"/>
    <w:rsid w:val="00374E3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Сетка таблицы7"/>
    <w:basedOn w:val="a1"/>
    <w:next w:val="a3"/>
    <w:uiPriority w:val="59"/>
    <w:rsid w:val="00374E31"/>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rsid w:val="00374E31"/>
    <w:rPr>
      <w:color w:val="0563C1"/>
      <w:u w:val="single"/>
    </w:rPr>
  </w:style>
  <w:style w:type="character" w:styleId="af0">
    <w:name w:val="Emphasis"/>
    <w:basedOn w:val="a0"/>
    <w:qFormat/>
    <w:rsid w:val="00277E06"/>
    <w:rPr>
      <w:rFonts w:ascii="Times New Roman" w:hAnsi="Times New Roman" w:cs="Times New Roman" w:hint="default"/>
      <w:i/>
      <w:iCs/>
    </w:rPr>
  </w:style>
  <w:style w:type="paragraph" w:customStyle="1" w:styleId="13">
    <w:name w:val="Без интервала1"/>
    <w:rsid w:val="00277E06"/>
    <w:pPr>
      <w:spacing w:after="0" w:line="240" w:lineRule="auto"/>
    </w:pPr>
    <w:rPr>
      <w:rFonts w:ascii="Calibri" w:eastAsia="Calibri" w:hAnsi="Calibri" w:cs="Times New Roman"/>
    </w:rPr>
  </w:style>
  <w:style w:type="character" w:customStyle="1" w:styleId="BalloonTextChar">
    <w:name w:val="Balloon Text Char"/>
    <w:semiHidden/>
    <w:locked/>
    <w:rsid w:val="00277E06"/>
    <w:rPr>
      <w:rFonts w:ascii="Tahoma" w:hAnsi="Tahoma" w:cs="Tahoma" w:hint="default"/>
      <w:sz w:val="16"/>
      <w:lang w:eastAsia="ar-SA" w:bidi="ar-SA"/>
    </w:rPr>
  </w:style>
  <w:style w:type="character" w:customStyle="1" w:styleId="c2">
    <w:name w:val="c2"/>
    <w:basedOn w:val="a0"/>
    <w:rsid w:val="00225314"/>
  </w:style>
  <w:style w:type="paragraph" w:styleId="af1">
    <w:name w:val="Plain Text"/>
    <w:basedOn w:val="a"/>
    <w:link w:val="af2"/>
    <w:uiPriority w:val="99"/>
    <w:rsid w:val="00670152"/>
    <w:pPr>
      <w:spacing w:after="0" w:line="240" w:lineRule="auto"/>
    </w:pPr>
    <w:rPr>
      <w:rFonts w:ascii="Courier New" w:eastAsia="Times New Roman" w:hAnsi="Courier New" w:cs="Courier New"/>
      <w:sz w:val="20"/>
      <w:szCs w:val="20"/>
    </w:rPr>
  </w:style>
  <w:style w:type="character" w:customStyle="1" w:styleId="af2">
    <w:name w:val="Текст Знак"/>
    <w:basedOn w:val="a0"/>
    <w:link w:val="af1"/>
    <w:uiPriority w:val="99"/>
    <w:rsid w:val="00670152"/>
    <w:rPr>
      <w:rFonts w:ascii="Courier New" w:eastAsia="Times New Roman" w:hAnsi="Courier New" w:cs="Courier New"/>
      <w:sz w:val="20"/>
      <w:szCs w:val="20"/>
    </w:rPr>
  </w:style>
  <w:style w:type="paragraph" w:customStyle="1" w:styleId="22">
    <w:name w:val="Абзац списка2"/>
    <w:basedOn w:val="a"/>
    <w:rsid w:val="00EE2DB4"/>
    <w:pPr>
      <w:ind w:left="720"/>
      <w:contextualSpacing/>
    </w:pPr>
    <w:rPr>
      <w:rFonts w:ascii="Calibri" w:eastAsia="Times New Roman" w:hAnsi="Calibri" w:cs="Times New Roman"/>
      <w:lang w:eastAsia="en-US"/>
    </w:rPr>
  </w:style>
  <w:style w:type="paragraph" w:customStyle="1" w:styleId="23">
    <w:name w:val="Без интервала2"/>
    <w:rsid w:val="005E7D05"/>
    <w:pPr>
      <w:spacing w:after="0" w:line="240" w:lineRule="auto"/>
    </w:pPr>
    <w:rPr>
      <w:rFonts w:ascii="Calibri" w:eastAsia="Calibri" w:hAnsi="Calibri" w:cs="Times New Roman"/>
    </w:rPr>
  </w:style>
  <w:style w:type="paragraph" w:customStyle="1" w:styleId="32">
    <w:name w:val="Абзац списка3"/>
    <w:basedOn w:val="a"/>
    <w:rsid w:val="00F907AB"/>
    <w:pPr>
      <w:ind w:left="720"/>
      <w:contextualSpacing/>
    </w:pPr>
    <w:rPr>
      <w:rFonts w:ascii="Calibri" w:eastAsia="Times New Roman" w:hAnsi="Calibri" w:cs="Times New Roman"/>
      <w:lang w:eastAsia="en-US"/>
    </w:rPr>
  </w:style>
  <w:style w:type="paragraph" w:customStyle="1" w:styleId="33">
    <w:name w:val="Без интервала3"/>
    <w:rsid w:val="00BD6E4F"/>
    <w:pPr>
      <w:spacing w:after="0" w:line="240" w:lineRule="auto"/>
    </w:pPr>
    <w:rPr>
      <w:rFonts w:ascii="Calibri" w:eastAsia="Calibri" w:hAnsi="Calibri" w:cs="Times New Roman"/>
    </w:rPr>
  </w:style>
  <w:style w:type="character" w:customStyle="1" w:styleId="Zag11">
    <w:name w:val="Zag_11"/>
    <w:rsid w:val="00AB4EF9"/>
  </w:style>
  <w:style w:type="paragraph" w:customStyle="1" w:styleId="Style3">
    <w:name w:val="Style3"/>
    <w:basedOn w:val="a"/>
    <w:rsid w:val="00AB4EF9"/>
    <w:pPr>
      <w:widowControl w:val="0"/>
      <w:autoSpaceDE w:val="0"/>
      <w:autoSpaceDN w:val="0"/>
      <w:adjustRightInd w:val="0"/>
      <w:spacing w:after="0" w:line="278" w:lineRule="exact"/>
      <w:ind w:hanging="346"/>
    </w:pPr>
    <w:rPr>
      <w:rFonts w:ascii="Times New Roman" w:eastAsia="Times New Roman" w:hAnsi="Times New Roman" w:cs="Times New Roman"/>
      <w:sz w:val="24"/>
      <w:szCs w:val="24"/>
    </w:rPr>
  </w:style>
  <w:style w:type="character" w:customStyle="1" w:styleId="FontStyle12">
    <w:name w:val="Font Style12"/>
    <w:rsid w:val="00AB4EF9"/>
    <w:rPr>
      <w:rFonts w:ascii="Times New Roman" w:hAnsi="Times New Roman" w:cs="Times New Roman" w:hint="default"/>
      <w:i/>
      <w:iCs/>
      <w:sz w:val="22"/>
      <w:szCs w:val="22"/>
    </w:rPr>
  </w:style>
  <w:style w:type="paragraph" w:styleId="af3">
    <w:name w:val="Body Text"/>
    <w:basedOn w:val="a"/>
    <w:link w:val="af4"/>
    <w:uiPriority w:val="1"/>
    <w:qFormat/>
    <w:rsid w:val="00AB4EF9"/>
    <w:pPr>
      <w:spacing w:after="120" w:line="240" w:lineRule="auto"/>
    </w:pPr>
    <w:rPr>
      <w:rFonts w:ascii="Times New Roman" w:eastAsia="Times New Roman" w:hAnsi="Times New Roman" w:cs="Times New Roman"/>
      <w:sz w:val="24"/>
      <w:szCs w:val="24"/>
    </w:rPr>
  </w:style>
  <w:style w:type="character" w:customStyle="1" w:styleId="af4">
    <w:name w:val="Основной текст Знак"/>
    <w:basedOn w:val="a0"/>
    <w:link w:val="af3"/>
    <w:uiPriority w:val="99"/>
    <w:rsid w:val="00AB4EF9"/>
    <w:rPr>
      <w:rFonts w:ascii="Times New Roman" w:eastAsia="Times New Roman" w:hAnsi="Times New Roman" w:cs="Times New Roman"/>
      <w:sz w:val="24"/>
      <w:szCs w:val="24"/>
    </w:rPr>
  </w:style>
  <w:style w:type="character" w:styleId="af5">
    <w:name w:val="footnote reference"/>
    <w:semiHidden/>
    <w:rsid w:val="004B59F8"/>
    <w:rPr>
      <w:vertAlign w:val="superscript"/>
    </w:rPr>
  </w:style>
  <w:style w:type="character" w:customStyle="1" w:styleId="c19">
    <w:name w:val="c19"/>
    <w:basedOn w:val="a0"/>
    <w:rsid w:val="00AF4332"/>
  </w:style>
  <w:style w:type="character" w:customStyle="1" w:styleId="c21">
    <w:name w:val="c21"/>
    <w:basedOn w:val="a0"/>
    <w:rsid w:val="00AF4332"/>
  </w:style>
  <w:style w:type="paragraph" w:customStyle="1" w:styleId="40">
    <w:name w:val="Без интервала4"/>
    <w:rsid w:val="00794C09"/>
    <w:pPr>
      <w:spacing w:after="0" w:line="240" w:lineRule="auto"/>
    </w:pPr>
    <w:rPr>
      <w:rFonts w:ascii="Calibri" w:eastAsia="Calibri" w:hAnsi="Calibri" w:cs="Times New Roman"/>
    </w:rPr>
  </w:style>
  <w:style w:type="paragraph" w:customStyle="1" w:styleId="c7">
    <w:name w:val="c7"/>
    <w:basedOn w:val="a"/>
    <w:uiPriority w:val="99"/>
    <w:rsid w:val="008071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80710A"/>
  </w:style>
  <w:style w:type="paragraph" w:customStyle="1" w:styleId="c25">
    <w:name w:val="c25"/>
    <w:basedOn w:val="a"/>
    <w:uiPriority w:val="99"/>
    <w:rsid w:val="008071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1">
    <w:name w:val="c41"/>
    <w:basedOn w:val="a0"/>
    <w:rsid w:val="0080710A"/>
  </w:style>
  <w:style w:type="character" w:customStyle="1" w:styleId="extended-textshort">
    <w:name w:val="extended-text__short"/>
    <w:rsid w:val="000A4AE4"/>
    <w:rPr>
      <w:rFonts w:cs="Times New Roman"/>
    </w:rPr>
  </w:style>
  <w:style w:type="paragraph" w:customStyle="1" w:styleId="41">
    <w:name w:val="Абзац списка4"/>
    <w:basedOn w:val="a"/>
    <w:rsid w:val="007D51A6"/>
    <w:pPr>
      <w:ind w:left="720"/>
      <w:contextualSpacing/>
    </w:pPr>
    <w:rPr>
      <w:rFonts w:ascii="Calibri" w:eastAsia="Times New Roman" w:hAnsi="Calibri" w:cs="Times New Roman"/>
      <w:lang w:eastAsia="en-US"/>
    </w:rPr>
  </w:style>
  <w:style w:type="table" w:customStyle="1" w:styleId="8">
    <w:name w:val="Сетка таблицы8"/>
    <w:basedOn w:val="a1"/>
    <w:next w:val="a3"/>
    <w:uiPriority w:val="39"/>
    <w:rsid w:val="007D51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59"/>
    <w:rsid w:val="007D51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7D51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Без интервала5"/>
    <w:rsid w:val="00FB25FA"/>
    <w:pPr>
      <w:spacing w:after="0" w:line="240" w:lineRule="auto"/>
    </w:pPr>
    <w:rPr>
      <w:rFonts w:ascii="Calibri" w:eastAsia="Calibri" w:hAnsi="Calibri" w:cs="Times New Roman"/>
    </w:rPr>
  </w:style>
  <w:style w:type="paragraph" w:customStyle="1" w:styleId="Textbody">
    <w:name w:val="Text body"/>
    <w:basedOn w:val="a"/>
    <w:rsid w:val="00FB25FA"/>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character" w:styleId="af6">
    <w:name w:val="Intense Emphasis"/>
    <w:uiPriority w:val="21"/>
    <w:qFormat/>
    <w:rsid w:val="00D05258"/>
    <w:rPr>
      <w:b/>
      <w:bCs/>
      <w:i/>
      <w:iCs/>
      <w:color w:val="4F81BD"/>
    </w:rPr>
  </w:style>
  <w:style w:type="character" w:styleId="af7">
    <w:name w:val="FollowedHyperlink"/>
    <w:basedOn w:val="a0"/>
    <w:uiPriority w:val="99"/>
    <w:semiHidden/>
    <w:unhideWhenUsed/>
    <w:rsid w:val="00E53C0B"/>
    <w:rPr>
      <w:color w:val="800080" w:themeColor="followedHyperlink"/>
      <w:u w:val="single"/>
    </w:rPr>
  </w:style>
  <w:style w:type="character" w:customStyle="1" w:styleId="14">
    <w:name w:val="Верхний колонтитул Знак1"/>
    <w:basedOn w:val="a0"/>
    <w:uiPriority w:val="99"/>
    <w:semiHidden/>
    <w:rsid w:val="00E53C0B"/>
    <w:rPr>
      <w:sz w:val="22"/>
      <w:szCs w:val="22"/>
      <w:lang w:eastAsia="en-US"/>
    </w:rPr>
  </w:style>
  <w:style w:type="paragraph" w:customStyle="1" w:styleId="51">
    <w:name w:val="Абзац списка5"/>
    <w:basedOn w:val="a"/>
    <w:rsid w:val="006452E4"/>
    <w:pPr>
      <w:ind w:left="720"/>
      <w:contextualSpacing/>
    </w:pPr>
    <w:rPr>
      <w:rFonts w:ascii="Calibri" w:eastAsia="Times New Roman" w:hAnsi="Calibri" w:cs="Times New Roman"/>
      <w:lang w:eastAsia="en-US"/>
    </w:rPr>
  </w:style>
  <w:style w:type="paragraph" w:customStyle="1" w:styleId="60">
    <w:name w:val="Без интервала6"/>
    <w:rsid w:val="00AF798C"/>
    <w:pPr>
      <w:spacing w:after="0" w:line="240" w:lineRule="auto"/>
    </w:pPr>
    <w:rPr>
      <w:rFonts w:ascii="Calibri" w:eastAsia="Calibri" w:hAnsi="Calibri" w:cs="Times New Roman"/>
    </w:rPr>
  </w:style>
  <w:style w:type="paragraph" w:customStyle="1" w:styleId="acenter">
    <w:name w:val="acenter"/>
    <w:basedOn w:val="a"/>
    <w:rsid w:val="00096A69"/>
    <w:pPr>
      <w:spacing w:before="100" w:beforeAutospacing="1" w:after="100" w:afterAutospacing="1" w:line="240" w:lineRule="auto"/>
    </w:pPr>
    <w:rPr>
      <w:rFonts w:ascii="Times New Roman" w:eastAsia="Calibri" w:hAnsi="Times New Roman" w:cs="Times New Roman"/>
      <w:sz w:val="24"/>
      <w:szCs w:val="24"/>
    </w:rPr>
  </w:style>
  <w:style w:type="paragraph" w:customStyle="1" w:styleId="ajustify">
    <w:name w:val="ajustify"/>
    <w:basedOn w:val="a"/>
    <w:rsid w:val="00096A69"/>
    <w:pPr>
      <w:spacing w:before="100" w:beforeAutospacing="1" w:after="100" w:afterAutospacing="1" w:line="240" w:lineRule="auto"/>
    </w:pPr>
    <w:rPr>
      <w:rFonts w:ascii="Times New Roman" w:eastAsia="Calibri" w:hAnsi="Times New Roman" w:cs="Times New Roman"/>
      <w:sz w:val="24"/>
      <w:szCs w:val="24"/>
    </w:rPr>
  </w:style>
  <w:style w:type="character" w:customStyle="1" w:styleId="af8">
    <w:name w:val="Основной текст + Полужирный"/>
    <w:basedOn w:val="a0"/>
    <w:rsid w:val="00097413"/>
    <w:rPr>
      <w:b/>
      <w:bCs/>
      <w:spacing w:val="8"/>
      <w:sz w:val="19"/>
      <w:szCs w:val="19"/>
      <w:shd w:val="clear" w:color="auto" w:fill="FFFFFF"/>
    </w:rPr>
  </w:style>
  <w:style w:type="paragraph" w:customStyle="1" w:styleId="P19">
    <w:name w:val="P19"/>
    <w:basedOn w:val="a"/>
    <w:hidden/>
    <w:rsid w:val="00097413"/>
    <w:pPr>
      <w:widowControl w:val="0"/>
      <w:adjustRightInd w:val="0"/>
      <w:spacing w:after="0" w:line="240" w:lineRule="auto"/>
    </w:pPr>
    <w:rPr>
      <w:rFonts w:ascii="Arial" w:eastAsia="SimSun" w:hAnsi="Arial" w:cs="Mangal"/>
      <w:sz w:val="20"/>
      <w:szCs w:val="20"/>
    </w:rPr>
  </w:style>
  <w:style w:type="character" w:customStyle="1" w:styleId="T3">
    <w:name w:val="T3"/>
    <w:hidden/>
    <w:rsid w:val="00097413"/>
    <w:rPr>
      <w:rFonts w:ascii="Times New Roman" w:hAnsi="Times New Roman"/>
      <w:b/>
      <w:sz w:val="24"/>
    </w:rPr>
  </w:style>
  <w:style w:type="paragraph" w:customStyle="1" w:styleId="c11">
    <w:name w:val="c11"/>
    <w:basedOn w:val="a"/>
    <w:rsid w:val="005A12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6">
    <w:name w:val="c36"/>
    <w:basedOn w:val="a0"/>
    <w:rsid w:val="005A12AE"/>
  </w:style>
  <w:style w:type="character" w:customStyle="1" w:styleId="c22">
    <w:name w:val="c22"/>
    <w:basedOn w:val="a0"/>
    <w:rsid w:val="005A12AE"/>
  </w:style>
  <w:style w:type="paragraph" w:customStyle="1" w:styleId="Default">
    <w:name w:val="Default"/>
    <w:rsid w:val="00AA522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61">
    <w:name w:val="Абзац списка6"/>
    <w:basedOn w:val="a"/>
    <w:rsid w:val="00672328"/>
    <w:pPr>
      <w:ind w:left="720"/>
      <w:contextualSpacing/>
    </w:pPr>
    <w:rPr>
      <w:rFonts w:ascii="Calibri" w:eastAsia="Times New Roman" w:hAnsi="Calibri" w:cs="Times New Roman"/>
      <w:lang w:eastAsia="en-US"/>
    </w:rPr>
  </w:style>
  <w:style w:type="character" w:customStyle="1" w:styleId="apple-style-span">
    <w:name w:val="apple-style-span"/>
    <w:basedOn w:val="a0"/>
    <w:rsid w:val="00672328"/>
  </w:style>
  <w:style w:type="character" w:customStyle="1" w:styleId="placeholder">
    <w:name w:val="placeholder"/>
    <w:basedOn w:val="a0"/>
    <w:rsid w:val="00672328"/>
  </w:style>
  <w:style w:type="paragraph" w:customStyle="1" w:styleId="70">
    <w:name w:val="Без интервала7"/>
    <w:rsid w:val="00E828AA"/>
    <w:pPr>
      <w:spacing w:after="0" w:line="240" w:lineRule="auto"/>
    </w:pPr>
    <w:rPr>
      <w:rFonts w:ascii="Calibri" w:eastAsia="Calibri" w:hAnsi="Calibri" w:cs="Times New Roman"/>
    </w:rPr>
  </w:style>
  <w:style w:type="table" w:customStyle="1" w:styleId="TableNormal">
    <w:name w:val="Table Normal"/>
    <w:uiPriority w:val="2"/>
    <w:semiHidden/>
    <w:unhideWhenUsed/>
    <w:qFormat/>
    <w:rsid w:val="003C060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f9">
    <w:name w:val="Title"/>
    <w:basedOn w:val="a"/>
    <w:link w:val="afa"/>
    <w:uiPriority w:val="1"/>
    <w:qFormat/>
    <w:rsid w:val="003C0607"/>
    <w:pPr>
      <w:widowControl w:val="0"/>
      <w:autoSpaceDE w:val="0"/>
      <w:autoSpaceDN w:val="0"/>
      <w:spacing w:after="0" w:line="240" w:lineRule="auto"/>
      <w:ind w:left="2541" w:right="2548" w:firstLine="59"/>
      <w:jc w:val="center"/>
    </w:pPr>
    <w:rPr>
      <w:rFonts w:ascii="Times New Roman" w:eastAsia="Times New Roman" w:hAnsi="Times New Roman" w:cs="Times New Roman"/>
      <w:b/>
      <w:bCs/>
      <w:sz w:val="32"/>
      <w:szCs w:val="32"/>
      <w:lang w:eastAsia="en-US"/>
    </w:rPr>
  </w:style>
  <w:style w:type="character" w:customStyle="1" w:styleId="afa">
    <w:name w:val="Название Знак"/>
    <w:basedOn w:val="a0"/>
    <w:link w:val="af9"/>
    <w:uiPriority w:val="1"/>
    <w:rsid w:val="003C0607"/>
    <w:rPr>
      <w:rFonts w:ascii="Times New Roman" w:eastAsia="Times New Roman" w:hAnsi="Times New Roman" w:cs="Times New Roman"/>
      <w:b/>
      <w:bCs/>
      <w:sz w:val="32"/>
      <w:szCs w:val="32"/>
      <w:lang w:eastAsia="en-US"/>
    </w:rPr>
  </w:style>
  <w:style w:type="paragraph" w:customStyle="1" w:styleId="TableParagraph">
    <w:name w:val="Table Paragraph"/>
    <w:basedOn w:val="a"/>
    <w:uiPriority w:val="1"/>
    <w:qFormat/>
    <w:rsid w:val="003C0607"/>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afb">
    <w:basedOn w:val="a"/>
    <w:next w:val="a4"/>
    <w:uiPriority w:val="99"/>
    <w:unhideWhenUsed/>
    <w:rsid w:val="003304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ata">
    <w:name w:val="docdata"/>
    <w:aliases w:val="docy,v5,1785,bqiaagaaeyqcaaagiaiaaangbgaabw4gaaaaaaaaaaaaaaaaaaaaaaaaaaaaaaaaaaaaaaaaaaaaaaaaaaaaaaaaaaaaaaaaaaaaaaaaaaaaaaaaaaaaaaaaaaaaaaaaaaaaaaaaaaaaaaaaaaaaaaaaaaaaaaaaaaaaaaaaaaaaaaaaaaaaaaaaaaaaaaaaaaaaaaaaaaaaaaaaaaaaaaaaaaaaaaaaaaaaaaaa"/>
    <w:basedOn w:val="a"/>
    <w:rsid w:val="000A73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842AAC"/>
  </w:style>
  <w:style w:type="character" w:customStyle="1" w:styleId="c38">
    <w:name w:val="c38"/>
    <w:basedOn w:val="a0"/>
    <w:rsid w:val="00842AAC"/>
  </w:style>
  <w:style w:type="paragraph" w:customStyle="1" w:styleId="80">
    <w:name w:val="Без интервала8"/>
    <w:rsid w:val="00CE6BEE"/>
    <w:pPr>
      <w:spacing w:after="0" w:line="240" w:lineRule="auto"/>
    </w:pPr>
    <w:rPr>
      <w:rFonts w:ascii="Calibri" w:eastAsia="Calibri" w:hAnsi="Calibri" w:cs="Times New Roman"/>
    </w:rPr>
  </w:style>
  <w:style w:type="paragraph" w:customStyle="1" w:styleId="110">
    <w:name w:val="Заголовок 11"/>
    <w:basedOn w:val="a"/>
    <w:uiPriority w:val="1"/>
    <w:qFormat/>
    <w:rsid w:val="00CE6BEE"/>
    <w:pPr>
      <w:widowControl w:val="0"/>
      <w:autoSpaceDE w:val="0"/>
      <w:autoSpaceDN w:val="0"/>
      <w:spacing w:after="0" w:line="240" w:lineRule="auto"/>
      <w:ind w:left="712"/>
      <w:jc w:val="center"/>
      <w:outlineLvl w:val="1"/>
    </w:pPr>
    <w:rPr>
      <w:rFonts w:ascii="Times New Roman" w:eastAsia="Times New Roman" w:hAnsi="Times New Roman" w:cs="Times New Roman"/>
      <w:b/>
      <w:bCs/>
      <w:sz w:val="28"/>
      <w:szCs w:val="28"/>
      <w:lang w:eastAsia="en-US"/>
    </w:rPr>
  </w:style>
  <w:style w:type="table" w:customStyle="1" w:styleId="111">
    <w:name w:val="Сетка таблицы11"/>
    <w:basedOn w:val="a1"/>
    <w:next w:val="a3"/>
    <w:uiPriority w:val="39"/>
    <w:rsid w:val="00377B0F"/>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uiPriority w:val="59"/>
    <w:rsid w:val="00377B0F"/>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377B0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rsid w:val="00A34F3A"/>
  </w:style>
  <w:style w:type="table" w:customStyle="1" w:styleId="140">
    <w:name w:val="Сетка таблицы14"/>
    <w:basedOn w:val="a1"/>
    <w:next w:val="a3"/>
    <w:uiPriority w:val="59"/>
    <w:rsid w:val="00A34F3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basedOn w:val="a"/>
    <w:next w:val="a4"/>
    <w:uiPriority w:val="99"/>
    <w:rsid w:val="006169EF"/>
    <w:pPr>
      <w:spacing w:before="100" w:beforeAutospacing="1" w:after="100" w:afterAutospacing="1" w:line="240" w:lineRule="auto"/>
    </w:pPr>
    <w:rPr>
      <w:rFonts w:ascii="Times New Roman" w:eastAsia="Calibri" w:hAnsi="Times New Roman" w:cs="Times New Roman"/>
      <w:sz w:val="24"/>
      <w:szCs w:val="24"/>
    </w:rPr>
  </w:style>
  <w:style w:type="numbering" w:customStyle="1" w:styleId="24">
    <w:name w:val="Нет списка2"/>
    <w:next w:val="a2"/>
    <w:uiPriority w:val="99"/>
    <w:semiHidden/>
    <w:rsid w:val="006169EF"/>
  </w:style>
  <w:style w:type="paragraph" w:customStyle="1" w:styleId="90">
    <w:name w:val="Без интервала9"/>
    <w:rsid w:val="006169EF"/>
    <w:pPr>
      <w:spacing w:after="0" w:line="240" w:lineRule="auto"/>
    </w:pPr>
    <w:rPr>
      <w:rFonts w:ascii="Calibri" w:eastAsia="Calibri" w:hAnsi="Calibri" w:cs="Times New Roman"/>
    </w:rPr>
  </w:style>
  <w:style w:type="table" w:customStyle="1" w:styleId="150">
    <w:name w:val="Сетка таблицы15"/>
    <w:basedOn w:val="a1"/>
    <w:next w:val="a3"/>
    <w:rsid w:val="006169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
    <w:name w:val="Заголовок 12"/>
    <w:basedOn w:val="a"/>
    <w:uiPriority w:val="1"/>
    <w:qFormat/>
    <w:rsid w:val="006169EF"/>
    <w:pPr>
      <w:widowControl w:val="0"/>
      <w:autoSpaceDE w:val="0"/>
      <w:autoSpaceDN w:val="0"/>
      <w:spacing w:after="0" w:line="240" w:lineRule="auto"/>
      <w:ind w:left="712"/>
      <w:jc w:val="center"/>
      <w:outlineLvl w:val="1"/>
    </w:pPr>
    <w:rPr>
      <w:rFonts w:ascii="Times New Roman" w:eastAsia="Times New Roman" w:hAnsi="Times New Roman" w:cs="Times New Roman"/>
      <w:b/>
      <w:bCs/>
      <w:sz w:val="28"/>
      <w:szCs w:val="28"/>
      <w:lang w:eastAsia="en-US"/>
    </w:rPr>
  </w:style>
  <w:style w:type="numbering" w:customStyle="1" w:styleId="34">
    <w:name w:val="Нет списка3"/>
    <w:next w:val="a2"/>
    <w:uiPriority w:val="99"/>
    <w:semiHidden/>
    <w:unhideWhenUsed/>
    <w:rsid w:val="009B4A18"/>
  </w:style>
  <w:style w:type="paragraph" w:customStyle="1" w:styleId="msonormal0">
    <w:name w:val="msonormal"/>
    <w:basedOn w:val="a"/>
    <w:uiPriority w:val="99"/>
    <w:rsid w:val="009B4A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Основной текст Знак1"/>
    <w:basedOn w:val="a0"/>
    <w:uiPriority w:val="99"/>
    <w:semiHidden/>
    <w:rsid w:val="009B4A18"/>
    <w:rPr>
      <w:rFonts w:ascii="Times New Roman" w:eastAsia="Times New Roman" w:hAnsi="Times New Roman" w:cs="Times New Roman" w:hint="default"/>
      <w:sz w:val="28"/>
      <w:szCs w:val="28"/>
      <w:lang w:eastAsia="ru-RU"/>
    </w:rPr>
  </w:style>
  <w:style w:type="character" w:customStyle="1" w:styleId="17">
    <w:name w:val="Текст Знак1"/>
    <w:basedOn w:val="a0"/>
    <w:uiPriority w:val="99"/>
    <w:semiHidden/>
    <w:rsid w:val="009B4A18"/>
    <w:rPr>
      <w:rFonts w:ascii="Consolas" w:eastAsia="Times New Roman" w:hAnsi="Consolas" w:cs="Consolas" w:hint="default"/>
      <w:sz w:val="21"/>
      <w:szCs w:val="21"/>
      <w:lang w:eastAsia="ru-RU"/>
    </w:rPr>
  </w:style>
  <w:style w:type="table" w:customStyle="1" w:styleId="160">
    <w:name w:val="Сетка таблицы16"/>
    <w:basedOn w:val="a1"/>
    <w:next w:val="a3"/>
    <w:uiPriority w:val="1"/>
    <w:rsid w:val="009B4A18"/>
    <w:pPr>
      <w:spacing w:after="0" w:line="240" w:lineRule="auto"/>
    </w:pPr>
    <w:rPr>
      <w:rFonts w:ascii="Calibri" w:eastAsia="Calibri" w:hAnsi="Calibri"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1"/>
    <w:basedOn w:val="a1"/>
    <w:uiPriority w:val="59"/>
    <w:rsid w:val="009B4A18"/>
    <w:pPr>
      <w:spacing w:after="0" w:line="240" w:lineRule="auto"/>
    </w:pPr>
    <w:rPr>
      <w:rFonts w:ascii="Calibri" w:eastAsia="Times New Roman" w:hAnsi="Calibri" w:cs="Times New Roman"/>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Сетка таблицы17"/>
    <w:basedOn w:val="a1"/>
    <w:next w:val="a3"/>
    <w:uiPriority w:val="59"/>
    <w:qFormat/>
    <w:rsid w:val="00824381"/>
    <w:pPr>
      <w:spacing w:after="0" w:line="240" w:lineRule="auto"/>
    </w:pPr>
    <w:rPr>
      <w:rFonts w:ascii="Calibri" w:eastAsia="Calibri" w:hAnsi="Calibri" w:cs="Calibri"/>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8">
    <w:name w:val="Сетка таблицы18"/>
    <w:basedOn w:val="a1"/>
    <w:next w:val="a3"/>
    <w:uiPriority w:val="1"/>
    <w:rsid w:val="00533259"/>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2"/>
    <w:uiPriority w:val="99"/>
    <w:semiHidden/>
    <w:unhideWhenUsed/>
    <w:rsid w:val="00585DAC"/>
  </w:style>
  <w:style w:type="table" w:customStyle="1" w:styleId="210">
    <w:name w:val="Сетка таблицы21"/>
    <w:basedOn w:val="a1"/>
    <w:uiPriority w:val="59"/>
    <w:rsid w:val="00585DAC"/>
    <w:pPr>
      <w:spacing w:after="0" w:line="240" w:lineRule="auto"/>
    </w:pPr>
    <w:rPr>
      <w:rFonts w:ascii="Calibri" w:eastAsia="Calibri" w:hAnsi="Calibri" w:cs="Times New Roman"/>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
    <w:name w:val="Сетка таблицы19"/>
    <w:basedOn w:val="a1"/>
    <w:next w:val="a3"/>
    <w:uiPriority w:val="59"/>
    <w:rsid w:val="00585DA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3"/>
    <w:uiPriority w:val="59"/>
    <w:rsid w:val="00585DAC"/>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3"/>
    <w:uiPriority w:val="59"/>
    <w:rsid w:val="00585DAC"/>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Сетка таблицы41"/>
    <w:basedOn w:val="a1"/>
    <w:next w:val="a3"/>
    <w:uiPriority w:val="59"/>
    <w:qFormat/>
    <w:rsid w:val="00585DAC"/>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
    <w:name w:val="Нет списка5"/>
    <w:next w:val="a2"/>
    <w:uiPriority w:val="99"/>
    <w:semiHidden/>
    <w:unhideWhenUsed/>
    <w:rsid w:val="004603F9"/>
  </w:style>
  <w:style w:type="table" w:customStyle="1" w:styleId="220">
    <w:name w:val="Сетка таблицы22"/>
    <w:basedOn w:val="a1"/>
    <w:next w:val="a3"/>
    <w:uiPriority w:val="59"/>
    <w:rsid w:val="004603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3"/>
    <w:uiPriority w:val="59"/>
    <w:rsid w:val="004603F9"/>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1"/>
    <w:next w:val="a3"/>
    <w:uiPriority w:val="59"/>
    <w:rsid w:val="00890A2A"/>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2"/>
    <w:uiPriority w:val="99"/>
    <w:semiHidden/>
    <w:unhideWhenUsed/>
    <w:rsid w:val="00B4619E"/>
  </w:style>
  <w:style w:type="table" w:customStyle="1" w:styleId="25">
    <w:name w:val="Сетка таблицы25"/>
    <w:basedOn w:val="a1"/>
    <w:next w:val="a3"/>
    <w:uiPriority w:val="59"/>
    <w:rsid w:val="00B4619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turisfootnote-content">
    <w:name w:val="futurisfootnote-content"/>
    <w:rsid w:val="00B4619E"/>
  </w:style>
  <w:style w:type="numbering" w:customStyle="1" w:styleId="72">
    <w:name w:val="Нет списка7"/>
    <w:next w:val="a2"/>
    <w:uiPriority w:val="99"/>
    <w:semiHidden/>
    <w:rsid w:val="00613284"/>
  </w:style>
  <w:style w:type="paragraph" w:customStyle="1" w:styleId="101">
    <w:name w:val="Без интервала10"/>
    <w:rsid w:val="00613284"/>
    <w:pPr>
      <w:spacing w:after="0" w:line="240" w:lineRule="auto"/>
    </w:pPr>
    <w:rPr>
      <w:rFonts w:ascii="Calibri" w:eastAsia="Calibri" w:hAnsi="Calibri" w:cs="Times New Roman"/>
    </w:rPr>
  </w:style>
  <w:style w:type="table" w:customStyle="1" w:styleId="26">
    <w:name w:val="Сетка таблицы26"/>
    <w:basedOn w:val="a1"/>
    <w:next w:val="a3"/>
    <w:rsid w:val="006132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1">
    <w:name w:val="Заголовок 13"/>
    <w:basedOn w:val="a"/>
    <w:uiPriority w:val="1"/>
    <w:qFormat/>
    <w:rsid w:val="00613284"/>
    <w:pPr>
      <w:widowControl w:val="0"/>
      <w:autoSpaceDE w:val="0"/>
      <w:autoSpaceDN w:val="0"/>
      <w:spacing w:after="0" w:line="240" w:lineRule="auto"/>
      <w:ind w:left="712"/>
      <w:jc w:val="center"/>
      <w:outlineLvl w:val="1"/>
    </w:pPr>
    <w:rPr>
      <w:rFonts w:ascii="Times New Roman" w:eastAsia="Times New Roman" w:hAnsi="Times New Roman" w:cs="Times New Roman"/>
      <w:b/>
      <w:bCs/>
      <w:sz w:val="28"/>
      <w:szCs w:val="28"/>
      <w:lang w:eastAsia="en-US"/>
    </w:rPr>
  </w:style>
  <w:style w:type="paragraph" w:styleId="35">
    <w:name w:val="Body Text 3"/>
    <w:basedOn w:val="a"/>
    <w:link w:val="36"/>
    <w:uiPriority w:val="99"/>
    <w:rsid w:val="00613284"/>
    <w:pPr>
      <w:spacing w:after="120"/>
    </w:pPr>
    <w:rPr>
      <w:rFonts w:ascii="Times New Roman" w:eastAsia="Calibri" w:hAnsi="Times New Roman" w:cs="Times New Roman"/>
      <w:sz w:val="16"/>
      <w:szCs w:val="16"/>
      <w:lang w:val="x-none" w:eastAsia="en-US"/>
    </w:rPr>
  </w:style>
  <w:style w:type="character" w:customStyle="1" w:styleId="36">
    <w:name w:val="Основной текст 3 Знак"/>
    <w:basedOn w:val="a0"/>
    <w:link w:val="35"/>
    <w:uiPriority w:val="99"/>
    <w:rsid w:val="00613284"/>
    <w:rPr>
      <w:rFonts w:ascii="Times New Roman" w:eastAsia="Calibri" w:hAnsi="Times New Roman" w:cs="Times New Roman"/>
      <w:sz w:val="16"/>
      <w:szCs w:val="16"/>
      <w:lang w:val="x-none" w:eastAsia="en-US"/>
    </w:rPr>
  </w:style>
  <w:style w:type="numbering" w:customStyle="1" w:styleId="81">
    <w:name w:val="Нет списка8"/>
    <w:next w:val="a2"/>
    <w:uiPriority w:val="99"/>
    <w:semiHidden/>
    <w:unhideWhenUsed/>
    <w:rsid w:val="00613284"/>
  </w:style>
  <w:style w:type="table" w:customStyle="1" w:styleId="27">
    <w:name w:val="Сетка таблицы27"/>
    <w:basedOn w:val="a1"/>
    <w:next w:val="a3"/>
    <w:rsid w:val="0061328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622CB0"/>
  </w:style>
  <w:style w:type="table" w:customStyle="1" w:styleId="28">
    <w:name w:val="Сетка таблицы28"/>
    <w:basedOn w:val="a1"/>
    <w:next w:val="a3"/>
    <w:uiPriority w:val="1"/>
    <w:rsid w:val="00622CB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1"/>
    <w:next w:val="a3"/>
    <w:uiPriority w:val="59"/>
    <w:rsid w:val="00622CB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9"/>
    <w:basedOn w:val="a1"/>
    <w:next w:val="a3"/>
    <w:uiPriority w:val="59"/>
    <w:rsid w:val="00622CB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1"/>
    <w:next w:val="a3"/>
    <w:uiPriority w:val="59"/>
    <w:rsid w:val="00622CB0"/>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
    <w:name w:val="Сетка таблицы42"/>
    <w:basedOn w:val="a1"/>
    <w:next w:val="a3"/>
    <w:rsid w:val="00622C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next w:val="a3"/>
    <w:rsid w:val="00622C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1"/>
    <w:next w:val="a3"/>
    <w:uiPriority w:val="59"/>
    <w:rsid w:val="00622CB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0">
    <w:name w:val="Сетка таблицы72"/>
    <w:basedOn w:val="a1"/>
    <w:next w:val="a3"/>
    <w:uiPriority w:val="59"/>
    <w:rsid w:val="00622CB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0">
    <w:name w:val="Сетка таблицы81"/>
    <w:basedOn w:val="a1"/>
    <w:next w:val="a3"/>
    <w:uiPriority w:val="39"/>
    <w:rsid w:val="00622CB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1"/>
    <w:next w:val="a3"/>
    <w:uiPriority w:val="59"/>
    <w:rsid w:val="00622CB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1"/>
    <w:next w:val="a3"/>
    <w:uiPriority w:val="59"/>
    <w:rsid w:val="00622CB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Заголовок №1_"/>
    <w:basedOn w:val="a0"/>
    <w:link w:val="1b"/>
    <w:locked/>
    <w:rsid w:val="00622CB0"/>
    <w:rPr>
      <w:rFonts w:ascii="Times New Roman" w:eastAsia="Times New Roman" w:hAnsi="Times New Roman" w:cs="Times New Roman"/>
      <w:b/>
      <w:bCs/>
      <w:sz w:val="28"/>
      <w:szCs w:val="28"/>
    </w:rPr>
  </w:style>
  <w:style w:type="paragraph" w:customStyle="1" w:styleId="1b">
    <w:name w:val="Заголовок №1"/>
    <w:basedOn w:val="a"/>
    <w:link w:val="1a"/>
    <w:rsid w:val="00622CB0"/>
    <w:pPr>
      <w:widowControl w:val="0"/>
      <w:spacing w:after="90"/>
      <w:outlineLvl w:val="0"/>
    </w:pPr>
    <w:rPr>
      <w:rFonts w:ascii="Times New Roman" w:eastAsia="Times New Roman" w:hAnsi="Times New Roman" w:cs="Times New Roman"/>
      <w:b/>
      <w:bCs/>
      <w:sz w:val="28"/>
      <w:szCs w:val="28"/>
    </w:rPr>
  </w:style>
  <w:style w:type="character" w:customStyle="1" w:styleId="afd">
    <w:name w:val="Основной текст_"/>
    <w:basedOn w:val="a0"/>
    <w:link w:val="1c"/>
    <w:locked/>
    <w:rsid w:val="00622CB0"/>
    <w:rPr>
      <w:rFonts w:ascii="Times New Roman" w:eastAsia="Times New Roman" w:hAnsi="Times New Roman" w:cs="Times New Roman"/>
      <w:sz w:val="28"/>
      <w:szCs w:val="28"/>
    </w:rPr>
  </w:style>
  <w:style w:type="paragraph" w:customStyle="1" w:styleId="1c">
    <w:name w:val="Основной текст1"/>
    <w:basedOn w:val="a"/>
    <w:link w:val="afd"/>
    <w:rsid w:val="00622CB0"/>
    <w:pPr>
      <w:widowControl w:val="0"/>
      <w:spacing w:after="160"/>
    </w:pPr>
    <w:rPr>
      <w:rFonts w:ascii="Times New Roman" w:eastAsia="Times New Roman" w:hAnsi="Times New Roman" w:cs="Times New Roman"/>
      <w:sz w:val="28"/>
      <w:szCs w:val="28"/>
    </w:rPr>
  </w:style>
  <w:style w:type="table" w:customStyle="1" w:styleId="300">
    <w:name w:val="Сетка таблицы30"/>
    <w:basedOn w:val="a1"/>
    <w:next w:val="a3"/>
    <w:uiPriority w:val="1"/>
    <w:rsid w:val="00622CB0"/>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1"/>
    <w:next w:val="a3"/>
    <w:uiPriority w:val="39"/>
    <w:rsid w:val="00D939FE"/>
    <w:pPr>
      <w:spacing w:after="0" w:line="240" w:lineRule="auto"/>
    </w:pPr>
    <w:rPr>
      <w:rFonts w:ascii="Times New Roman" w:eastAsia="Calibri" w:hAnsi="Times New Roman"/>
      <w:sz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2"/>
    <w:uiPriority w:val="99"/>
    <w:semiHidden/>
    <w:unhideWhenUsed/>
    <w:rsid w:val="002228D4"/>
  </w:style>
  <w:style w:type="table" w:customStyle="1" w:styleId="2100">
    <w:name w:val="Сетка таблицы210"/>
    <w:basedOn w:val="a1"/>
    <w:uiPriority w:val="59"/>
    <w:rsid w:val="002228D4"/>
    <w:pPr>
      <w:spacing w:after="0" w:line="240" w:lineRule="auto"/>
    </w:pPr>
    <w:rPr>
      <w:rFonts w:ascii="Calibri" w:eastAsia="Calibri" w:hAnsi="Calibri" w:cs="Times New Roman"/>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1"/>
    <w:next w:val="a3"/>
    <w:uiPriority w:val="59"/>
    <w:rsid w:val="002228D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1"/>
    <w:next w:val="a3"/>
    <w:uiPriority w:val="1"/>
    <w:rsid w:val="002228D4"/>
    <w:pPr>
      <w:widowControl w:val="0"/>
      <w:autoSpaceDE w:val="0"/>
      <w:autoSpaceDN w:val="0"/>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1"/>
    <w:next w:val="a3"/>
    <w:uiPriority w:val="59"/>
    <w:rsid w:val="002228D4"/>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
    <w:name w:val="Сетка таблицы43"/>
    <w:basedOn w:val="a1"/>
    <w:next w:val="a3"/>
    <w:uiPriority w:val="59"/>
    <w:qFormat/>
    <w:rsid w:val="002228D4"/>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843655">
      <w:bodyDiv w:val="1"/>
      <w:marLeft w:val="0"/>
      <w:marRight w:val="0"/>
      <w:marTop w:val="0"/>
      <w:marBottom w:val="0"/>
      <w:divBdr>
        <w:top w:val="none" w:sz="0" w:space="0" w:color="auto"/>
        <w:left w:val="none" w:sz="0" w:space="0" w:color="auto"/>
        <w:bottom w:val="none" w:sz="0" w:space="0" w:color="auto"/>
        <w:right w:val="none" w:sz="0" w:space="0" w:color="auto"/>
      </w:divBdr>
    </w:div>
    <w:div w:id="866718315">
      <w:bodyDiv w:val="1"/>
      <w:marLeft w:val="0"/>
      <w:marRight w:val="0"/>
      <w:marTop w:val="0"/>
      <w:marBottom w:val="0"/>
      <w:divBdr>
        <w:top w:val="none" w:sz="0" w:space="0" w:color="auto"/>
        <w:left w:val="none" w:sz="0" w:space="0" w:color="auto"/>
        <w:bottom w:val="none" w:sz="0" w:space="0" w:color="auto"/>
        <w:right w:val="none" w:sz="0" w:space="0" w:color="auto"/>
      </w:divBdr>
    </w:div>
    <w:div w:id="873152763">
      <w:bodyDiv w:val="1"/>
      <w:marLeft w:val="0"/>
      <w:marRight w:val="0"/>
      <w:marTop w:val="0"/>
      <w:marBottom w:val="0"/>
      <w:divBdr>
        <w:top w:val="none" w:sz="0" w:space="0" w:color="auto"/>
        <w:left w:val="none" w:sz="0" w:space="0" w:color="auto"/>
        <w:bottom w:val="none" w:sz="0" w:space="0" w:color="auto"/>
        <w:right w:val="none" w:sz="0" w:space="0" w:color="auto"/>
      </w:divBdr>
    </w:div>
    <w:div w:id="892929992">
      <w:bodyDiv w:val="1"/>
      <w:marLeft w:val="0"/>
      <w:marRight w:val="0"/>
      <w:marTop w:val="0"/>
      <w:marBottom w:val="0"/>
      <w:divBdr>
        <w:top w:val="none" w:sz="0" w:space="0" w:color="auto"/>
        <w:left w:val="none" w:sz="0" w:space="0" w:color="auto"/>
        <w:bottom w:val="none" w:sz="0" w:space="0" w:color="auto"/>
        <w:right w:val="none" w:sz="0" w:space="0" w:color="auto"/>
      </w:divBdr>
    </w:div>
    <w:div w:id="1044789371">
      <w:bodyDiv w:val="1"/>
      <w:marLeft w:val="0"/>
      <w:marRight w:val="0"/>
      <w:marTop w:val="0"/>
      <w:marBottom w:val="0"/>
      <w:divBdr>
        <w:top w:val="none" w:sz="0" w:space="0" w:color="auto"/>
        <w:left w:val="none" w:sz="0" w:space="0" w:color="auto"/>
        <w:bottom w:val="none" w:sz="0" w:space="0" w:color="auto"/>
        <w:right w:val="none" w:sz="0" w:space="0" w:color="auto"/>
      </w:divBdr>
    </w:div>
    <w:div w:id="1866600166">
      <w:bodyDiv w:val="1"/>
      <w:marLeft w:val="0"/>
      <w:marRight w:val="0"/>
      <w:marTop w:val="0"/>
      <w:marBottom w:val="0"/>
      <w:divBdr>
        <w:top w:val="none" w:sz="0" w:space="0" w:color="auto"/>
        <w:left w:val="none" w:sz="0" w:space="0" w:color="auto"/>
        <w:bottom w:val="none" w:sz="0" w:space="0" w:color="auto"/>
        <w:right w:val="none" w:sz="0" w:space="0" w:color="auto"/>
      </w:divBdr>
    </w:div>
    <w:div w:id="2084332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base.garant.ru/401433920/" TargetMode="External"/><Relationship Id="rId26" Type="http://schemas.openxmlformats.org/officeDocument/2006/relationships/hyperlink" Target="https://solncesvet.ru/opublikovannyie-materialyi/ispolzovanie-metoda-proektov-na-urokah-f.1273772925/" TargetMode="External"/><Relationship Id="rId3" Type="http://schemas.openxmlformats.org/officeDocument/2006/relationships/styles" Target="styles.xml"/><Relationship Id="rId21" Type="http://schemas.openxmlformats.org/officeDocument/2006/relationships/hyperlink" Target="https://base.garant.ru/70188902/" TargetMode="External"/><Relationship Id="rId34" Type="http://schemas.openxmlformats.org/officeDocument/2006/relationships/chart" Target="charts/chart15.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https://base.garant.ru/401433920/" TargetMode="External"/><Relationship Id="rId25" Type="http://schemas.openxmlformats.org/officeDocument/2006/relationships/hyperlink" Target="https://edsoo.ru/" TargetMode="External"/><Relationship Id="rId33"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edsoo.ru/" TargetMode="External"/><Relationship Id="rId29"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yperlink" Target="https://edsoo.ru/konstruktor-rabochih-programm/" TargetMode="External"/><Relationship Id="rId32" Type="http://schemas.openxmlformats.org/officeDocument/2006/relationships/chart" Target="charts/chart1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yperlink" Target="https://edsoo.ru/konstruktor-rabochih-programm/" TargetMode="External"/><Relationship Id="rId28" Type="http://schemas.openxmlformats.org/officeDocument/2006/relationships/chart" Target="charts/chart10.xml"/><Relationship Id="rId36"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edsoo.ru/konstruktor-rabochih-programm/" TargetMode="External"/><Relationship Id="rId31" Type="http://schemas.openxmlformats.org/officeDocument/2006/relationships/chart" Target="charts/chart1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base.garant.ru/70188902/" TargetMode="External"/><Relationship Id="rId27" Type="http://schemas.openxmlformats.org/officeDocument/2006/relationships/chart" Target="charts/chart9.xml"/><Relationship Id="rId30" Type="http://schemas.openxmlformats.org/officeDocument/2006/relationships/chart" Target="charts/chart11.xml"/><Relationship Id="rId35" Type="http://schemas.openxmlformats.org/officeDocument/2006/relationships/fontTable" Target="fontTable.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Desktop\&#1055;&#1088;&#1080;&#1084;&#1077;&#1088;%20&#1089;&#1074;&#1086;&#1076;&#1085;&#1086;&#1075;&#1086;%20&#1087;&#1088;&#1086;&#1090;&#1086;&#1082;&#1086;&#1083;&#1072;.xls&#1076;&#1077;&#1074;&#1086;&#1095;&#1082;&#108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Desktop\&#1055;&#1088;&#1080;&#1084;&#1077;&#1088;%20&#1089;&#1074;&#1086;&#1076;&#1085;&#1086;&#1075;&#1086;%20&#1087;&#1088;&#1086;&#1090;&#1086;&#1082;&#1086;&#1083;&#1072;.xls&#1076;&#1077;&#1074;&#1086;&#1095;&#1082;&#108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Desktop\&#1055;&#1088;&#1080;&#1084;&#1077;&#1088;%20&#1089;&#1074;&#1086;&#1076;&#1085;&#1086;&#1075;&#1086;%20&#1087;&#1088;&#1086;&#1090;&#1086;&#1082;&#1086;&#1083;&#1072;.xls&#1076;&#1077;&#1074;&#1086;&#1095;&#1082;&#108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Desktop\&#1055;&#1088;&#1080;&#1084;&#1077;&#1088;%20&#1089;&#1074;&#1086;&#1076;&#1085;&#1086;&#1075;&#1086;%20&#1087;&#1088;&#1086;&#1090;&#1086;&#1082;&#1086;&#1083;&#1072;.xls&#1076;&#1077;&#1074;&#1086;&#1095;&#1082;&#108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057;&#1077;&#1082;&#1088;&#1077;&#1090;&#1072;&#1088;&#1100;\Desktop\&#1051;&#1080;&#1089;&#1090;%20Microsoft%20Excel.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111111111111111.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121212121212.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131313131313.xlsx"/></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141414.xlsx"/><Relationship Id="rId1" Type="http://schemas.openxmlformats.org/officeDocument/2006/relationships/themeOverride" Target="../theme/themeOverride1.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51515.xlsx"/><Relationship Id="rId1" Type="http://schemas.openxmlformats.org/officeDocument/2006/relationships/themeOverride" Target="../theme/themeOverride2.xml"/></Relationships>
</file>

<file path=word/charts/_rels/chart1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116.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'[Пример сводного протокола.xlsдевочки.xls]Лист1'!$F$208</c:f>
              <c:strCache>
                <c:ptCount val="1"/>
                <c:pt idx="0">
                  <c:v>Низкий уровень развития</c:v>
                </c:pt>
              </c:strCache>
            </c:strRef>
          </c:tx>
          <c:invertIfNegative val="0"/>
          <c:cat>
            <c:strRef>
              <c:f>'[Пример сводного протокола.xlsдевочки.xls]Лист1'!$G$207:$I$207</c:f>
              <c:strCache>
                <c:ptCount val="3"/>
                <c:pt idx="0">
                  <c:v>9 класс</c:v>
                </c:pt>
                <c:pt idx="1">
                  <c:v>10 класс</c:v>
                </c:pt>
                <c:pt idx="2">
                  <c:v>11 класс</c:v>
                </c:pt>
              </c:strCache>
            </c:strRef>
          </c:cat>
          <c:val>
            <c:numRef>
              <c:f>'[Пример сводного протокола.xlsдевочки.xls]Лист1'!$G$208:$I$208</c:f>
              <c:numCache>
                <c:formatCode>0%</c:formatCode>
                <c:ptCount val="3"/>
                <c:pt idx="0">
                  <c:v>0.35</c:v>
                </c:pt>
                <c:pt idx="1">
                  <c:v>0.2</c:v>
                </c:pt>
                <c:pt idx="2">
                  <c:v>0.1</c:v>
                </c:pt>
              </c:numCache>
            </c:numRef>
          </c:val>
        </c:ser>
        <c:ser>
          <c:idx val="1"/>
          <c:order val="1"/>
          <c:tx>
            <c:strRef>
              <c:f>'[Пример сводного протокола.xlsдевочки.xls]Лист1'!$F$209</c:f>
              <c:strCache>
                <c:ptCount val="1"/>
                <c:pt idx="0">
                  <c:v>Средний уровень развития</c:v>
                </c:pt>
              </c:strCache>
            </c:strRef>
          </c:tx>
          <c:invertIfNegative val="0"/>
          <c:cat>
            <c:strRef>
              <c:f>'[Пример сводного протокола.xlsдевочки.xls]Лист1'!$G$207:$I$207</c:f>
              <c:strCache>
                <c:ptCount val="3"/>
                <c:pt idx="0">
                  <c:v>9 класс</c:v>
                </c:pt>
                <c:pt idx="1">
                  <c:v>10 класс</c:v>
                </c:pt>
                <c:pt idx="2">
                  <c:v>11 класс</c:v>
                </c:pt>
              </c:strCache>
            </c:strRef>
          </c:cat>
          <c:val>
            <c:numRef>
              <c:f>'[Пример сводного протокола.xlsдевочки.xls]Лист1'!$G$209:$I$209</c:f>
              <c:numCache>
                <c:formatCode>0%</c:formatCode>
                <c:ptCount val="3"/>
                <c:pt idx="0">
                  <c:v>0.45</c:v>
                </c:pt>
                <c:pt idx="1">
                  <c:v>0.4</c:v>
                </c:pt>
                <c:pt idx="2">
                  <c:v>0.25</c:v>
                </c:pt>
              </c:numCache>
            </c:numRef>
          </c:val>
        </c:ser>
        <c:ser>
          <c:idx val="2"/>
          <c:order val="2"/>
          <c:tx>
            <c:strRef>
              <c:f>'[Пример сводного протокола.xlsдевочки.xls]Лист1'!$F$210</c:f>
              <c:strCache>
                <c:ptCount val="1"/>
                <c:pt idx="0">
                  <c:v>Высокий уровень развития</c:v>
                </c:pt>
              </c:strCache>
            </c:strRef>
          </c:tx>
          <c:invertIfNegative val="0"/>
          <c:cat>
            <c:strRef>
              <c:f>'[Пример сводного протокола.xlsдевочки.xls]Лист1'!$G$207:$I$207</c:f>
              <c:strCache>
                <c:ptCount val="3"/>
                <c:pt idx="0">
                  <c:v>9 класс</c:v>
                </c:pt>
                <c:pt idx="1">
                  <c:v>10 класс</c:v>
                </c:pt>
                <c:pt idx="2">
                  <c:v>11 класс</c:v>
                </c:pt>
              </c:strCache>
            </c:strRef>
          </c:cat>
          <c:val>
            <c:numRef>
              <c:f>'[Пример сводного протокола.xlsдевочки.xls]Лист1'!$G$210:$I$210</c:f>
              <c:numCache>
                <c:formatCode>0%</c:formatCode>
                <c:ptCount val="3"/>
                <c:pt idx="0">
                  <c:v>0.2</c:v>
                </c:pt>
                <c:pt idx="1">
                  <c:v>0.4</c:v>
                </c:pt>
                <c:pt idx="2">
                  <c:v>0.65</c:v>
                </c:pt>
              </c:numCache>
            </c:numRef>
          </c:val>
        </c:ser>
        <c:dLbls>
          <c:showLegendKey val="0"/>
          <c:showVal val="0"/>
          <c:showCatName val="0"/>
          <c:showSerName val="0"/>
          <c:showPercent val="0"/>
          <c:showBubbleSize val="0"/>
        </c:dLbls>
        <c:gapWidth val="150"/>
        <c:shape val="cylinder"/>
        <c:axId val="269964800"/>
        <c:axId val="335358208"/>
        <c:axId val="0"/>
      </c:bar3DChart>
      <c:catAx>
        <c:axId val="269964800"/>
        <c:scaling>
          <c:orientation val="minMax"/>
        </c:scaling>
        <c:delete val="0"/>
        <c:axPos val="b"/>
        <c:majorTickMark val="out"/>
        <c:minorTickMark val="none"/>
        <c:tickLblPos val="nextTo"/>
        <c:crossAx val="335358208"/>
        <c:crosses val="autoZero"/>
        <c:auto val="1"/>
        <c:lblAlgn val="ctr"/>
        <c:lblOffset val="100"/>
        <c:noMultiLvlLbl val="0"/>
      </c:catAx>
      <c:valAx>
        <c:axId val="335358208"/>
        <c:scaling>
          <c:orientation val="minMax"/>
        </c:scaling>
        <c:delete val="0"/>
        <c:axPos val="l"/>
        <c:majorGridlines/>
        <c:numFmt formatCode="0%" sourceLinked="1"/>
        <c:majorTickMark val="out"/>
        <c:minorTickMark val="none"/>
        <c:tickLblPos val="nextTo"/>
        <c:crossAx val="26996480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'[Пример сводного протокола.xlsдевочки.xls]Лист1'!$F$230</c:f>
              <c:strCache>
                <c:ptCount val="1"/>
                <c:pt idx="0">
                  <c:v>Низкий уровень развития</c:v>
                </c:pt>
              </c:strCache>
            </c:strRef>
          </c:tx>
          <c:invertIfNegative val="0"/>
          <c:cat>
            <c:strRef>
              <c:f>'[Пример сводного протокола.xlsдевочки.xls]Лист1'!$G$229:$I$229</c:f>
              <c:strCache>
                <c:ptCount val="3"/>
                <c:pt idx="0">
                  <c:v>9 класс</c:v>
                </c:pt>
                <c:pt idx="1">
                  <c:v>10 класс</c:v>
                </c:pt>
                <c:pt idx="2">
                  <c:v>11 класс</c:v>
                </c:pt>
              </c:strCache>
            </c:strRef>
          </c:cat>
          <c:val>
            <c:numRef>
              <c:f>'[Пример сводного протокола.xlsдевочки.xls]Лист1'!$G$230:$I$230</c:f>
              <c:numCache>
                <c:formatCode>0%</c:formatCode>
                <c:ptCount val="3"/>
                <c:pt idx="0">
                  <c:v>0.2</c:v>
                </c:pt>
                <c:pt idx="1">
                  <c:v>0.15</c:v>
                </c:pt>
                <c:pt idx="2">
                  <c:v>0.1</c:v>
                </c:pt>
              </c:numCache>
            </c:numRef>
          </c:val>
        </c:ser>
        <c:ser>
          <c:idx val="1"/>
          <c:order val="1"/>
          <c:tx>
            <c:strRef>
              <c:f>'[Пример сводного протокола.xlsдевочки.xls]Лист1'!$F$231</c:f>
              <c:strCache>
                <c:ptCount val="1"/>
                <c:pt idx="0">
                  <c:v>Средний уровень развития</c:v>
                </c:pt>
              </c:strCache>
            </c:strRef>
          </c:tx>
          <c:invertIfNegative val="0"/>
          <c:cat>
            <c:strRef>
              <c:f>'[Пример сводного протокола.xlsдевочки.xls]Лист1'!$G$229:$I$229</c:f>
              <c:strCache>
                <c:ptCount val="3"/>
                <c:pt idx="0">
                  <c:v>9 класс</c:v>
                </c:pt>
                <c:pt idx="1">
                  <c:v>10 класс</c:v>
                </c:pt>
                <c:pt idx="2">
                  <c:v>11 класс</c:v>
                </c:pt>
              </c:strCache>
            </c:strRef>
          </c:cat>
          <c:val>
            <c:numRef>
              <c:f>'[Пример сводного протокола.xlsдевочки.xls]Лист1'!$G$231:$I$231</c:f>
              <c:numCache>
                <c:formatCode>0%</c:formatCode>
                <c:ptCount val="3"/>
                <c:pt idx="0">
                  <c:v>0.5</c:v>
                </c:pt>
                <c:pt idx="1">
                  <c:v>0.55000000000000004</c:v>
                </c:pt>
                <c:pt idx="2">
                  <c:v>0.6</c:v>
                </c:pt>
              </c:numCache>
            </c:numRef>
          </c:val>
        </c:ser>
        <c:ser>
          <c:idx val="2"/>
          <c:order val="2"/>
          <c:tx>
            <c:strRef>
              <c:f>'[Пример сводного протокола.xlsдевочки.xls]Лист1'!$F$232</c:f>
              <c:strCache>
                <c:ptCount val="1"/>
                <c:pt idx="0">
                  <c:v>Высокий уровень развития</c:v>
                </c:pt>
              </c:strCache>
            </c:strRef>
          </c:tx>
          <c:invertIfNegative val="0"/>
          <c:cat>
            <c:strRef>
              <c:f>'[Пример сводного протокола.xlsдевочки.xls]Лист1'!$G$229:$I$229</c:f>
              <c:strCache>
                <c:ptCount val="3"/>
                <c:pt idx="0">
                  <c:v>9 класс</c:v>
                </c:pt>
                <c:pt idx="1">
                  <c:v>10 класс</c:v>
                </c:pt>
                <c:pt idx="2">
                  <c:v>11 класс</c:v>
                </c:pt>
              </c:strCache>
            </c:strRef>
          </c:cat>
          <c:val>
            <c:numRef>
              <c:f>'[Пример сводного протокола.xlsдевочки.xls]Лист1'!$G$232:$I$232</c:f>
              <c:numCache>
                <c:formatCode>0%</c:formatCode>
                <c:ptCount val="3"/>
                <c:pt idx="0">
                  <c:v>0.3</c:v>
                </c:pt>
                <c:pt idx="1">
                  <c:v>0.3</c:v>
                </c:pt>
                <c:pt idx="2">
                  <c:v>0.3</c:v>
                </c:pt>
              </c:numCache>
            </c:numRef>
          </c:val>
        </c:ser>
        <c:dLbls>
          <c:showLegendKey val="0"/>
          <c:showVal val="0"/>
          <c:showCatName val="0"/>
          <c:showSerName val="0"/>
          <c:showPercent val="0"/>
          <c:showBubbleSize val="0"/>
        </c:dLbls>
        <c:gapWidth val="150"/>
        <c:shape val="cylinder"/>
        <c:axId val="269961728"/>
        <c:axId val="335359936"/>
        <c:axId val="0"/>
      </c:bar3DChart>
      <c:catAx>
        <c:axId val="269961728"/>
        <c:scaling>
          <c:orientation val="minMax"/>
        </c:scaling>
        <c:delete val="0"/>
        <c:axPos val="b"/>
        <c:majorTickMark val="out"/>
        <c:minorTickMark val="none"/>
        <c:tickLblPos val="nextTo"/>
        <c:crossAx val="335359936"/>
        <c:crosses val="autoZero"/>
        <c:auto val="1"/>
        <c:lblAlgn val="ctr"/>
        <c:lblOffset val="100"/>
        <c:noMultiLvlLbl val="0"/>
      </c:catAx>
      <c:valAx>
        <c:axId val="335359936"/>
        <c:scaling>
          <c:orientation val="minMax"/>
        </c:scaling>
        <c:delete val="0"/>
        <c:axPos val="l"/>
        <c:majorGridlines/>
        <c:numFmt formatCode="0%" sourceLinked="1"/>
        <c:majorTickMark val="out"/>
        <c:minorTickMark val="none"/>
        <c:tickLblPos val="nextTo"/>
        <c:crossAx val="26996172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'[Пример сводного протокола.xlsдевочки.xls]Лист1'!$F$251</c:f>
              <c:strCache>
                <c:ptCount val="1"/>
                <c:pt idx="0">
                  <c:v>Низкий уровень развития</c:v>
                </c:pt>
              </c:strCache>
            </c:strRef>
          </c:tx>
          <c:invertIfNegative val="0"/>
          <c:cat>
            <c:strRef>
              <c:f>'[Пример сводного протокола.xlsдевочки.xls]Лист1'!$G$250:$I$250</c:f>
              <c:strCache>
                <c:ptCount val="3"/>
                <c:pt idx="0">
                  <c:v>9 класс</c:v>
                </c:pt>
                <c:pt idx="1">
                  <c:v>10 класс</c:v>
                </c:pt>
                <c:pt idx="2">
                  <c:v>11 класс</c:v>
                </c:pt>
              </c:strCache>
            </c:strRef>
          </c:cat>
          <c:val>
            <c:numRef>
              <c:f>'[Пример сводного протокола.xlsдевочки.xls]Лист1'!$G$251:$I$251</c:f>
              <c:numCache>
                <c:formatCode>0%</c:formatCode>
                <c:ptCount val="3"/>
                <c:pt idx="0">
                  <c:v>0.2</c:v>
                </c:pt>
                <c:pt idx="1">
                  <c:v>0.1</c:v>
                </c:pt>
                <c:pt idx="2">
                  <c:v>0.1</c:v>
                </c:pt>
              </c:numCache>
            </c:numRef>
          </c:val>
        </c:ser>
        <c:ser>
          <c:idx val="1"/>
          <c:order val="1"/>
          <c:tx>
            <c:strRef>
              <c:f>'[Пример сводного протокола.xlsдевочки.xls]Лист1'!$F$252</c:f>
              <c:strCache>
                <c:ptCount val="1"/>
                <c:pt idx="0">
                  <c:v>Средний уровень развития</c:v>
                </c:pt>
              </c:strCache>
            </c:strRef>
          </c:tx>
          <c:invertIfNegative val="0"/>
          <c:cat>
            <c:strRef>
              <c:f>'[Пример сводного протокола.xlsдевочки.xls]Лист1'!$G$250:$I$250</c:f>
              <c:strCache>
                <c:ptCount val="3"/>
                <c:pt idx="0">
                  <c:v>9 класс</c:v>
                </c:pt>
                <c:pt idx="1">
                  <c:v>10 класс</c:v>
                </c:pt>
                <c:pt idx="2">
                  <c:v>11 класс</c:v>
                </c:pt>
              </c:strCache>
            </c:strRef>
          </c:cat>
          <c:val>
            <c:numRef>
              <c:f>'[Пример сводного протокола.xlsдевочки.xls]Лист1'!$G$252:$I$252</c:f>
              <c:numCache>
                <c:formatCode>0%</c:formatCode>
                <c:ptCount val="3"/>
                <c:pt idx="0">
                  <c:v>0.55000000000000004</c:v>
                </c:pt>
                <c:pt idx="1">
                  <c:v>0.6</c:v>
                </c:pt>
                <c:pt idx="2">
                  <c:v>0.6</c:v>
                </c:pt>
              </c:numCache>
            </c:numRef>
          </c:val>
        </c:ser>
        <c:ser>
          <c:idx val="2"/>
          <c:order val="2"/>
          <c:tx>
            <c:strRef>
              <c:f>'[Пример сводного протокола.xlsдевочки.xls]Лист1'!$F$253</c:f>
              <c:strCache>
                <c:ptCount val="1"/>
                <c:pt idx="0">
                  <c:v>Высокий уровень развития</c:v>
                </c:pt>
              </c:strCache>
            </c:strRef>
          </c:tx>
          <c:invertIfNegative val="0"/>
          <c:cat>
            <c:strRef>
              <c:f>'[Пример сводного протокола.xlsдевочки.xls]Лист1'!$G$250:$I$250</c:f>
              <c:strCache>
                <c:ptCount val="3"/>
                <c:pt idx="0">
                  <c:v>9 класс</c:v>
                </c:pt>
                <c:pt idx="1">
                  <c:v>10 класс</c:v>
                </c:pt>
                <c:pt idx="2">
                  <c:v>11 класс</c:v>
                </c:pt>
              </c:strCache>
            </c:strRef>
          </c:cat>
          <c:val>
            <c:numRef>
              <c:f>'[Пример сводного протокола.xlsдевочки.xls]Лист1'!$G$253:$I$253</c:f>
              <c:numCache>
                <c:formatCode>0%</c:formatCode>
                <c:ptCount val="3"/>
                <c:pt idx="0">
                  <c:v>0.25</c:v>
                </c:pt>
                <c:pt idx="1">
                  <c:v>0.4</c:v>
                </c:pt>
                <c:pt idx="2">
                  <c:v>0.4</c:v>
                </c:pt>
              </c:numCache>
            </c:numRef>
          </c:val>
        </c:ser>
        <c:dLbls>
          <c:showLegendKey val="0"/>
          <c:showVal val="0"/>
          <c:showCatName val="0"/>
          <c:showSerName val="0"/>
          <c:showPercent val="0"/>
          <c:showBubbleSize val="0"/>
        </c:dLbls>
        <c:gapWidth val="150"/>
        <c:shape val="cylinder"/>
        <c:axId val="269962240"/>
        <c:axId val="335361664"/>
        <c:axId val="0"/>
      </c:bar3DChart>
      <c:catAx>
        <c:axId val="269962240"/>
        <c:scaling>
          <c:orientation val="minMax"/>
        </c:scaling>
        <c:delete val="0"/>
        <c:axPos val="b"/>
        <c:majorTickMark val="out"/>
        <c:minorTickMark val="none"/>
        <c:tickLblPos val="nextTo"/>
        <c:crossAx val="335361664"/>
        <c:crosses val="autoZero"/>
        <c:auto val="1"/>
        <c:lblAlgn val="ctr"/>
        <c:lblOffset val="100"/>
        <c:noMultiLvlLbl val="0"/>
      </c:catAx>
      <c:valAx>
        <c:axId val="335361664"/>
        <c:scaling>
          <c:orientation val="minMax"/>
        </c:scaling>
        <c:delete val="0"/>
        <c:axPos val="l"/>
        <c:majorGridlines/>
        <c:numFmt formatCode="0%" sourceLinked="1"/>
        <c:majorTickMark val="out"/>
        <c:minorTickMark val="none"/>
        <c:tickLblPos val="nextTo"/>
        <c:crossAx val="26996224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'[Пример сводного протокола.xlsдевочки.xls]Лист1'!$F$272</c:f>
              <c:strCache>
                <c:ptCount val="1"/>
                <c:pt idx="0">
                  <c:v>Низкий уровень</c:v>
                </c:pt>
              </c:strCache>
            </c:strRef>
          </c:tx>
          <c:invertIfNegative val="0"/>
          <c:cat>
            <c:strRef>
              <c:f>'[Пример сводного протокола.xlsдевочки.xls]Лист1'!$G$271:$I$271</c:f>
              <c:strCache>
                <c:ptCount val="3"/>
                <c:pt idx="0">
                  <c:v>9 класс</c:v>
                </c:pt>
                <c:pt idx="1">
                  <c:v>10 класс</c:v>
                </c:pt>
                <c:pt idx="2">
                  <c:v>11 класс</c:v>
                </c:pt>
              </c:strCache>
            </c:strRef>
          </c:cat>
          <c:val>
            <c:numRef>
              <c:f>'[Пример сводного протокола.xlsдевочки.xls]Лист1'!$G$272:$I$272</c:f>
              <c:numCache>
                <c:formatCode>0%</c:formatCode>
                <c:ptCount val="3"/>
                <c:pt idx="0">
                  <c:v>0.35</c:v>
                </c:pt>
                <c:pt idx="1">
                  <c:v>0.15</c:v>
                </c:pt>
                <c:pt idx="2">
                  <c:v>0.1</c:v>
                </c:pt>
              </c:numCache>
            </c:numRef>
          </c:val>
        </c:ser>
        <c:ser>
          <c:idx val="1"/>
          <c:order val="1"/>
          <c:tx>
            <c:strRef>
              <c:f>'[Пример сводного протокола.xlsдевочки.xls]Лист1'!$F$273</c:f>
              <c:strCache>
                <c:ptCount val="1"/>
                <c:pt idx="0">
                  <c:v>Средний уровень</c:v>
                </c:pt>
              </c:strCache>
            </c:strRef>
          </c:tx>
          <c:invertIfNegative val="0"/>
          <c:cat>
            <c:strRef>
              <c:f>'[Пример сводного протокола.xlsдевочки.xls]Лист1'!$G$271:$I$271</c:f>
              <c:strCache>
                <c:ptCount val="3"/>
                <c:pt idx="0">
                  <c:v>9 класс</c:v>
                </c:pt>
                <c:pt idx="1">
                  <c:v>10 класс</c:v>
                </c:pt>
                <c:pt idx="2">
                  <c:v>11 класс</c:v>
                </c:pt>
              </c:strCache>
            </c:strRef>
          </c:cat>
          <c:val>
            <c:numRef>
              <c:f>'[Пример сводного протокола.xlsдевочки.xls]Лист1'!$G$273:$I$273</c:f>
              <c:numCache>
                <c:formatCode>0%</c:formatCode>
                <c:ptCount val="3"/>
                <c:pt idx="0">
                  <c:v>0.55000000000000004</c:v>
                </c:pt>
                <c:pt idx="1">
                  <c:v>0.6</c:v>
                </c:pt>
                <c:pt idx="2">
                  <c:v>0.6</c:v>
                </c:pt>
              </c:numCache>
            </c:numRef>
          </c:val>
        </c:ser>
        <c:ser>
          <c:idx val="2"/>
          <c:order val="2"/>
          <c:tx>
            <c:strRef>
              <c:f>'[Пример сводного протокола.xlsдевочки.xls]Лист1'!$F$274</c:f>
              <c:strCache>
                <c:ptCount val="1"/>
                <c:pt idx="0">
                  <c:v>Высокий уровень</c:v>
                </c:pt>
              </c:strCache>
            </c:strRef>
          </c:tx>
          <c:invertIfNegative val="0"/>
          <c:cat>
            <c:strRef>
              <c:f>'[Пример сводного протокола.xlsдевочки.xls]Лист1'!$G$271:$I$271</c:f>
              <c:strCache>
                <c:ptCount val="3"/>
                <c:pt idx="0">
                  <c:v>9 класс</c:v>
                </c:pt>
                <c:pt idx="1">
                  <c:v>10 класс</c:v>
                </c:pt>
                <c:pt idx="2">
                  <c:v>11 класс</c:v>
                </c:pt>
              </c:strCache>
            </c:strRef>
          </c:cat>
          <c:val>
            <c:numRef>
              <c:f>'[Пример сводного протокола.xlsдевочки.xls]Лист1'!$G$274:$I$274</c:f>
              <c:numCache>
                <c:formatCode>0%</c:formatCode>
                <c:ptCount val="3"/>
                <c:pt idx="0">
                  <c:v>0.1</c:v>
                </c:pt>
                <c:pt idx="1">
                  <c:v>0.25</c:v>
                </c:pt>
                <c:pt idx="2">
                  <c:v>0.3</c:v>
                </c:pt>
              </c:numCache>
            </c:numRef>
          </c:val>
        </c:ser>
        <c:dLbls>
          <c:showLegendKey val="0"/>
          <c:showVal val="0"/>
          <c:showCatName val="0"/>
          <c:showSerName val="0"/>
          <c:showPercent val="0"/>
          <c:showBubbleSize val="0"/>
        </c:dLbls>
        <c:gapWidth val="150"/>
        <c:shape val="cylinder"/>
        <c:axId val="269965312"/>
        <c:axId val="335363392"/>
        <c:axId val="0"/>
      </c:bar3DChart>
      <c:catAx>
        <c:axId val="269965312"/>
        <c:scaling>
          <c:orientation val="minMax"/>
        </c:scaling>
        <c:delete val="0"/>
        <c:axPos val="b"/>
        <c:majorTickMark val="out"/>
        <c:minorTickMark val="none"/>
        <c:tickLblPos val="nextTo"/>
        <c:crossAx val="335363392"/>
        <c:crosses val="autoZero"/>
        <c:auto val="1"/>
        <c:lblAlgn val="ctr"/>
        <c:lblOffset val="100"/>
        <c:noMultiLvlLbl val="0"/>
      </c:catAx>
      <c:valAx>
        <c:axId val="335363392"/>
        <c:scaling>
          <c:orientation val="minMax"/>
        </c:scaling>
        <c:delete val="0"/>
        <c:axPos val="l"/>
        <c:majorGridlines/>
        <c:numFmt formatCode="0%" sourceLinked="1"/>
        <c:majorTickMark val="out"/>
        <c:minorTickMark val="none"/>
        <c:tickLblPos val="nextTo"/>
        <c:crossAx val="26996531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 Microsoft Excel.xlsx]Лист1'!$D$21</c:f>
              <c:strCache>
                <c:ptCount val="1"/>
                <c:pt idx="0">
                  <c:v>Низкий уровень</c:v>
                </c:pt>
              </c:strCache>
            </c:strRef>
          </c:tx>
          <c:spPr>
            <a:solidFill>
              <a:schemeClr val="accent1"/>
            </a:solidFill>
            <a:ln>
              <a:noFill/>
            </a:ln>
            <a:effectLst/>
          </c:spPr>
          <c:invertIfNegative val="0"/>
          <c:cat>
            <c:strRef>
              <c:f>'[Лист Microsoft Excel.xlsx]Лист1'!$E$20:$G$20</c:f>
              <c:strCache>
                <c:ptCount val="3"/>
                <c:pt idx="0">
                  <c:v>9 класс</c:v>
                </c:pt>
                <c:pt idx="1">
                  <c:v>10 класс</c:v>
                </c:pt>
                <c:pt idx="2">
                  <c:v>11 класс</c:v>
                </c:pt>
              </c:strCache>
            </c:strRef>
          </c:cat>
          <c:val>
            <c:numRef>
              <c:f>'[Лист Microsoft Excel.xlsx]Лист1'!$E$21:$G$21</c:f>
              <c:numCache>
                <c:formatCode>0%</c:formatCode>
                <c:ptCount val="3"/>
                <c:pt idx="0">
                  <c:v>0.5</c:v>
                </c:pt>
                <c:pt idx="1">
                  <c:v>0.45</c:v>
                </c:pt>
                <c:pt idx="2">
                  <c:v>0.3</c:v>
                </c:pt>
              </c:numCache>
            </c:numRef>
          </c:val>
          <c:extLst xmlns:c16r2="http://schemas.microsoft.com/office/drawing/2015/06/chart"/>
        </c:ser>
        <c:ser>
          <c:idx val="1"/>
          <c:order val="1"/>
          <c:tx>
            <c:strRef>
              <c:f>'[Лист Microsoft Excel.xlsx]Лист1'!$D$22</c:f>
              <c:strCache>
                <c:ptCount val="1"/>
                <c:pt idx="0">
                  <c:v>Средний уровень</c:v>
                </c:pt>
              </c:strCache>
            </c:strRef>
          </c:tx>
          <c:spPr>
            <a:solidFill>
              <a:schemeClr val="accent2"/>
            </a:solidFill>
            <a:ln>
              <a:noFill/>
            </a:ln>
            <a:effectLst/>
          </c:spPr>
          <c:invertIfNegative val="0"/>
          <c:cat>
            <c:strRef>
              <c:f>'[Лист Microsoft Excel.xlsx]Лист1'!$E$20:$G$20</c:f>
              <c:strCache>
                <c:ptCount val="3"/>
                <c:pt idx="0">
                  <c:v>9 класс</c:v>
                </c:pt>
                <c:pt idx="1">
                  <c:v>10 класс</c:v>
                </c:pt>
                <c:pt idx="2">
                  <c:v>11 класс</c:v>
                </c:pt>
              </c:strCache>
            </c:strRef>
          </c:cat>
          <c:val>
            <c:numRef>
              <c:f>'[Лист Microsoft Excel.xlsx]Лист1'!$E$22:$G$22</c:f>
              <c:numCache>
                <c:formatCode>0%</c:formatCode>
                <c:ptCount val="3"/>
                <c:pt idx="0">
                  <c:v>0.4</c:v>
                </c:pt>
                <c:pt idx="1">
                  <c:v>0.3</c:v>
                </c:pt>
                <c:pt idx="2">
                  <c:v>0.45</c:v>
                </c:pt>
              </c:numCache>
            </c:numRef>
          </c:val>
          <c:extLst xmlns:c16r2="http://schemas.microsoft.com/office/drawing/2015/06/chart"/>
        </c:ser>
        <c:ser>
          <c:idx val="2"/>
          <c:order val="2"/>
          <c:tx>
            <c:strRef>
              <c:f>'[Лист Microsoft Excel.xlsx]Лист1'!$D$23</c:f>
              <c:strCache>
                <c:ptCount val="1"/>
                <c:pt idx="0">
                  <c:v>Высокий уровень</c:v>
                </c:pt>
              </c:strCache>
            </c:strRef>
          </c:tx>
          <c:spPr>
            <a:solidFill>
              <a:schemeClr val="accent3"/>
            </a:solidFill>
            <a:ln>
              <a:noFill/>
            </a:ln>
            <a:effectLst/>
          </c:spPr>
          <c:invertIfNegative val="0"/>
          <c:cat>
            <c:strRef>
              <c:f>'[Лист Microsoft Excel.xlsx]Лист1'!$E$20:$G$20</c:f>
              <c:strCache>
                <c:ptCount val="3"/>
                <c:pt idx="0">
                  <c:v>9 класс</c:v>
                </c:pt>
                <c:pt idx="1">
                  <c:v>10 класс</c:v>
                </c:pt>
                <c:pt idx="2">
                  <c:v>11 класс</c:v>
                </c:pt>
              </c:strCache>
            </c:strRef>
          </c:cat>
          <c:val>
            <c:numRef>
              <c:f>'[Лист Microsoft Excel.xlsx]Лист1'!$E$23:$G$23</c:f>
              <c:numCache>
                <c:formatCode>0%</c:formatCode>
                <c:ptCount val="3"/>
                <c:pt idx="0">
                  <c:v>0.1</c:v>
                </c:pt>
                <c:pt idx="1">
                  <c:v>0.25</c:v>
                </c:pt>
                <c:pt idx="2">
                  <c:v>0.25</c:v>
                </c:pt>
              </c:numCache>
            </c:numRef>
          </c:val>
          <c:extLst xmlns:c16r2="http://schemas.microsoft.com/office/drawing/2015/06/chart"/>
        </c:ser>
        <c:dLbls>
          <c:showLegendKey val="0"/>
          <c:showVal val="0"/>
          <c:showCatName val="0"/>
          <c:showSerName val="0"/>
          <c:showPercent val="0"/>
          <c:showBubbleSize val="0"/>
        </c:dLbls>
        <c:gapWidth val="219"/>
        <c:overlap val="-27"/>
        <c:axId val="269966848"/>
        <c:axId val="335365248"/>
      </c:barChart>
      <c:catAx>
        <c:axId val="26996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5365248"/>
        <c:crosses val="autoZero"/>
        <c:auto val="1"/>
        <c:lblAlgn val="ctr"/>
        <c:lblOffset val="100"/>
        <c:noMultiLvlLbl val="0"/>
      </c:catAx>
      <c:valAx>
        <c:axId val="3353652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9966848"/>
        <c:crosses val="autoZero"/>
        <c:crossBetween val="between"/>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txPr>
    <a:bodyPr/>
    <a:lstStyle/>
    <a:p>
      <a:pP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 рейтинг предметов  по школе</a:t>
            </a:r>
          </a:p>
        </c:rich>
      </c:tx>
      <c:overlay val="0"/>
    </c:title>
    <c:autoTitleDeleted val="0"/>
    <c:plotArea>
      <c:layout/>
      <c:barChart>
        <c:barDir val="col"/>
        <c:grouping val="clustered"/>
        <c:varyColors val="0"/>
        <c:ser>
          <c:idx val="0"/>
          <c:order val="0"/>
          <c:tx>
            <c:strRef>
              <c:f>Лист1!$B$1</c:f>
              <c:strCache>
                <c:ptCount val="1"/>
                <c:pt idx="0">
                  <c:v> по школе</c:v>
                </c:pt>
              </c:strCache>
            </c:strRef>
          </c:tx>
          <c:invertIfNegative val="0"/>
          <c:cat>
            <c:strRef>
              <c:f>Лист1!$A$2:$A$12</c:f>
              <c:strCache>
                <c:ptCount val="11"/>
                <c:pt idx="0">
                  <c:v> литература</c:v>
                </c:pt>
                <c:pt idx="1">
                  <c:v>химия</c:v>
                </c:pt>
                <c:pt idx="2">
                  <c:v>английский язык</c:v>
                </c:pt>
                <c:pt idx="3">
                  <c:v>география</c:v>
                </c:pt>
                <c:pt idx="4">
                  <c:v> биология</c:v>
                </c:pt>
                <c:pt idx="5">
                  <c:v>физика</c:v>
                </c:pt>
                <c:pt idx="6">
                  <c:v> история</c:v>
                </c:pt>
                <c:pt idx="7">
                  <c:v> математика</c:v>
                </c:pt>
                <c:pt idx="8">
                  <c:v> русский </c:v>
                </c:pt>
                <c:pt idx="9">
                  <c:v> информатика</c:v>
                </c:pt>
                <c:pt idx="10">
                  <c:v> обществознание</c:v>
                </c:pt>
              </c:strCache>
            </c:strRef>
          </c:cat>
          <c:val>
            <c:numRef>
              <c:f>Лист1!$B$2:$B$12</c:f>
              <c:numCache>
                <c:formatCode>0.00</c:formatCode>
                <c:ptCount val="11"/>
                <c:pt idx="0">
                  <c:v>0</c:v>
                </c:pt>
                <c:pt idx="1">
                  <c:v>4.7</c:v>
                </c:pt>
                <c:pt idx="2">
                  <c:v>4.5</c:v>
                </c:pt>
                <c:pt idx="3">
                  <c:v>4.4000000000000004</c:v>
                </c:pt>
                <c:pt idx="4">
                  <c:v>4.3</c:v>
                </c:pt>
                <c:pt idx="5">
                  <c:v>4.2</c:v>
                </c:pt>
                <c:pt idx="6">
                  <c:v>4</c:v>
                </c:pt>
                <c:pt idx="7">
                  <c:v>4</c:v>
                </c:pt>
                <c:pt idx="8">
                  <c:v>3.8</c:v>
                </c:pt>
                <c:pt idx="9">
                  <c:v>3.8</c:v>
                </c:pt>
                <c:pt idx="10">
                  <c:v>3.6</c:v>
                </c:pt>
              </c:numCache>
            </c:numRef>
          </c:val>
          <c:extLst xmlns:c16r2="http://schemas.microsoft.com/office/drawing/2015/06/chart">
            <c:ext xmlns:c16="http://schemas.microsoft.com/office/drawing/2014/chart" uri="{C3380CC4-5D6E-409C-BE32-E72D297353CC}">
              <c16:uniqueId val="{00000000-3DC6-41DD-963A-FE35F0701B1C}"/>
            </c:ext>
          </c:extLst>
        </c:ser>
        <c:dLbls>
          <c:showLegendKey val="0"/>
          <c:showVal val="0"/>
          <c:showCatName val="0"/>
          <c:showSerName val="0"/>
          <c:showPercent val="0"/>
          <c:showBubbleSize val="0"/>
        </c:dLbls>
        <c:gapWidth val="150"/>
        <c:axId val="269962752"/>
        <c:axId val="335366976"/>
      </c:barChart>
      <c:catAx>
        <c:axId val="269962752"/>
        <c:scaling>
          <c:orientation val="minMax"/>
        </c:scaling>
        <c:delete val="0"/>
        <c:axPos val="b"/>
        <c:numFmt formatCode="General" sourceLinked="0"/>
        <c:majorTickMark val="out"/>
        <c:minorTickMark val="none"/>
        <c:tickLblPos val="nextTo"/>
        <c:crossAx val="335366976"/>
        <c:crosses val="autoZero"/>
        <c:auto val="1"/>
        <c:lblAlgn val="ctr"/>
        <c:lblOffset val="100"/>
        <c:noMultiLvlLbl val="0"/>
      </c:catAx>
      <c:valAx>
        <c:axId val="335366976"/>
        <c:scaling>
          <c:orientation val="minMax"/>
        </c:scaling>
        <c:delete val="0"/>
        <c:axPos val="l"/>
        <c:majorGridlines/>
        <c:numFmt formatCode="0.00" sourceLinked="1"/>
        <c:majorTickMark val="out"/>
        <c:minorTickMark val="none"/>
        <c:tickLblPos val="nextTo"/>
        <c:crossAx val="269962752"/>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 по школе</c:v>
                </c:pt>
              </c:strCache>
            </c:strRef>
          </c:tx>
          <c:invertIfNegative val="0"/>
          <c:cat>
            <c:strRef>
              <c:f>Лист1!$A$2:$A$13</c:f>
              <c:strCache>
                <c:ptCount val="12"/>
                <c:pt idx="0">
                  <c:v> история</c:v>
                </c:pt>
                <c:pt idx="1">
                  <c:v> химия</c:v>
                </c:pt>
                <c:pt idx="2">
                  <c:v> обществознание</c:v>
                </c:pt>
                <c:pt idx="3">
                  <c:v> математика профильная</c:v>
                </c:pt>
                <c:pt idx="4">
                  <c:v>русский язык</c:v>
                </c:pt>
                <c:pt idx="5">
                  <c:v> физика</c:v>
                </c:pt>
                <c:pt idx="6">
                  <c:v> биология</c:v>
                </c:pt>
                <c:pt idx="7">
                  <c:v> география</c:v>
                </c:pt>
                <c:pt idx="8">
                  <c:v> информатика</c:v>
                </c:pt>
                <c:pt idx="9">
                  <c:v> английский язык</c:v>
                </c:pt>
                <c:pt idx="10">
                  <c:v> </c:v>
                </c:pt>
                <c:pt idx="11">
                  <c:v>математика базовая</c:v>
                </c:pt>
              </c:strCache>
            </c:strRef>
          </c:cat>
          <c:val>
            <c:numRef>
              <c:f>Лист1!$B$2:$B$13</c:f>
              <c:numCache>
                <c:formatCode>General</c:formatCode>
                <c:ptCount val="12"/>
                <c:pt idx="0">
                  <c:v>79</c:v>
                </c:pt>
                <c:pt idx="1">
                  <c:v>75.400000000000006</c:v>
                </c:pt>
                <c:pt idx="2">
                  <c:v>74.599999999999994</c:v>
                </c:pt>
                <c:pt idx="3">
                  <c:v>67.400000000000006</c:v>
                </c:pt>
                <c:pt idx="4">
                  <c:v>67.3</c:v>
                </c:pt>
                <c:pt idx="5">
                  <c:v>67.099999999999994</c:v>
                </c:pt>
                <c:pt idx="6">
                  <c:v>66.2</c:v>
                </c:pt>
                <c:pt idx="7">
                  <c:v>61</c:v>
                </c:pt>
                <c:pt idx="8">
                  <c:v>60.6</c:v>
                </c:pt>
                <c:pt idx="9">
                  <c:v>51.3</c:v>
                </c:pt>
                <c:pt idx="10">
                  <c:v>0</c:v>
                </c:pt>
                <c:pt idx="11">
                  <c:v>4.5999999999999996</c:v>
                </c:pt>
              </c:numCache>
            </c:numRef>
          </c:val>
          <c:extLst xmlns:c16r2="http://schemas.microsoft.com/office/drawing/2015/06/chart">
            <c:ext xmlns:c16="http://schemas.microsoft.com/office/drawing/2014/chart" uri="{C3380CC4-5D6E-409C-BE32-E72D297353CC}">
              <c16:uniqueId val="{00000000-B547-4C2F-AB73-22BF4A970605}"/>
            </c:ext>
          </c:extLst>
        </c:ser>
        <c:ser>
          <c:idx val="1"/>
          <c:order val="1"/>
          <c:tx>
            <c:strRef>
              <c:f>Лист1!$C$1</c:f>
              <c:strCache>
                <c:ptCount val="1"/>
                <c:pt idx="0">
                  <c:v> по району</c:v>
                </c:pt>
              </c:strCache>
            </c:strRef>
          </c:tx>
          <c:invertIfNegative val="0"/>
          <c:cat>
            <c:strRef>
              <c:f>Лист1!$A$2:$A$13</c:f>
              <c:strCache>
                <c:ptCount val="12"/>
                <c:pt idx="0">
                  <c:v> история</c:v>
                </c:pt>
                <c:pt idx="1">
                  <c:v> химия</c:v>
                </c:pt>
                <c:pt idx="2">
                  <c:v> обществознание</c:v>
                </c:pt>
                <c:pt idx="3">
                  <c:v> математика профильная</c:v>
                </c:pt>
                <c:pt idx="4">
                  <c:v>русский язык</c:v>
                </c:pt>
                <c:pt idx="5">
                  <c:v> физика</c:v>
                </c:pt>
                <c:pt idx="6">
                  <c:v> биология</c:v>
                </c:pt>
                <c:pt idx="7">
                  <c:v> география</c:v>
                </c:pt>
                <c:pt idx="8">
                  <c:v> информатика</c:v>
                </c:pt>
                <c:pt idx="9">
                  <c:v> английский язык</c:v>
                </c:pt>
                <c:pt idx="10">
                  <c:v> </c:v>
                </c:pt>
                <c:pt idx="11">
                  <c:v>математика базовая</c:v>
                </c:pt>
              </c:strCache>
            </c:strRef>
          </c:cat>
          <c:val>
            <c:numRef>
              <c:f>Лист1!$C$2:$C$13</c:f>
              <c:numCache>
                <c:formatCode>General</c:formatCode>
                <c:ptCount val="12"/>
                <c:pt idx="0">
                  <c:v>67.400000000000006</c:v>
                </c:pt>
                <c:pt idx="1">
                  <c:v>62.7</c:v>
                </c:pt>
                <c:pt idx="2">
                  <c:v>62.8</c:v>
                </c:pt>
                <c:pt idx="3">
                  <c:v>65.3</c:v>
                </c:pt>
                <c:pt idx="4">
                  <c:v>62.4</c:v>
                </c:pt>
                <c:pt idx="5">
                  <c:v>62</c:v>
                </c:pt>
                <c:pt idx="6">
                  <c:v>62.1</c:v>
                </c:pt>
                <c:pt idx="7">
                  <c:v>50.1</c:v>
                </c:pt>
                <c:pt idx="8">
                  <c:v>65.599999999999994</c:v>
                </c:pt>
                <c:pt idx="9">
                  <c:v>67.3</c:v>
                </c:pt>
                <c:pt idx="10">
                  <c:v>0</c:v>
                </c:pt>
                <c:pt idx="11">
                  <c:v>4.3</c:v>
                </c:pt>
              </c:numCache>
            </c:numRef>
          </c:val>
          <c:extLst xmlns:c16r2="http://schemas.microsoft.com/office/drawing/2015/06/chart">
            <c:ext xmlns:c16="http://schemas.microsoft.com/office/drawing/2014/chart" uri="{C3380CC4-5D6E-409C-BE32-E72D297353CC}">
              <c16:uniqueId val="{00000001-B547-4C2F-AB73-22BF4A970605}"/>
            </c:ext>
          </c:extLst>
        </c:ser>
        <c:ser>
          <c:idx val="2"/>
          <c:order val="2"/>
          <c:tx>
            <c:strRef>
              <c:f>Лист1!$D$1</c:f>
              <c:strCache>
                <c:ptCount val="1"/>
                <c:pt idx="0">
                  <c:v>по области</c:v>
                </c:pt>
              </c:strCache>
            </c:strRef>
          </c:tx>
          <c:invertIfNegative val="0"/>
          <c:cat>
            <c:strRef>
              <c:f>Лист1!$A$2:$A$13</c:f>
              <c:strCache>
                <c:ptCount val="12"/>
                <c:pt idx="0">
                  <c:v> история</c:v>
                </c:pt>
                <c:pt idx="1">
                  <c:v> химия</c:v>
                </c:pt>
                <c:pt idx="2">
                  <c:v> обществознание</c:v>
                </c:pt>
                <c:pt idx="3">
                  <c:v> математика профильная</c:v>
                </c:pt>
                <c:pt idx="4">
                  <c:v>русский язык</c:v>
                </c:pt>
                <c:pt idx="5">
                  <c:v> физика</c:v>
                </c:pt>
                <c:pt idx="6">
                  <c:v> биология</c:v>
                </c:pt>
                <c:pt idx="7">
                  <c:v> география</c:v>
                </c:pt>
                <c:pt idx="8">
                  <c:v> информатика</c:v>
                </c:pt>
                <c:pt idx="9">
                  <c:v> английский язык</c:v>
                </c:pt>
                <c:pt idx="10">
                  <c:v> </c:v>
                </c:pt>
                <c:pt idx="11">
                  <c:v>математика базовая</c:v>
                </c:pt>
              </c:strCache>
            </c:strRef>
          </c:cat>
          <c:val>
            <c:numRef>
              <c:f>Лист1!$D$2:$D$13</c:f>
              <c:numCache>
                <c:formatCode>General</c:formatCode>
                <c:ptCount val="12"/>
                <c:pt idx="0">
                  <c:v>61.8</c:v>
                </c:pt>
                <c:pt idx="1">
                  <c:v>62.7</c:v>
                </c:pt>
                <c:pt idx="2">
                  <c:v>58</c:v>
                </c:pt>
                <c:pt idx="3">
                  <c:v>66.3</c:v>
                </c:pt>
                <c:pt idx="4">
                  <c:v>64.099999999999994</c:v>
                </c:pt>
                <c:pt idx="5">
                  <c:v>63.6</c:v>
                </c:pt>
                <c:pt idx="6">
                  <c:v>0</c:v>
                </c:pt>
                <c:pt idx="7">
                  <c:v>55.5</c:v>
                </c:pt>
                <c:pt idx="8">
                  <c:v>60.1</c:v>
                </c:pt>
                <c:pt idx="9">
                  <c:v>66.3</c:v>
                </c:pt>
                <c:pt idx="10">
                  <c:v>0</c:v>
                </c:pt>
                <c:pt idx="11">
                  <c:v>4.2</c:v>
                </c:pt>
              </c:numCache>
            </c:numRef>
          </c:val>
          <c:extLst xmlns:c16r2="http://schemas.microsoft.com/office/drawing/2015/06/chart">
            <c:ext xmlns:c16="http://schemas.microsoft.com/office/drawing/2014/chart" uri="{C3380CC4-5D6E-409C-BE32-E72D297353CC}">
              <c16:uniqueId val="{00000002-B547-4C2F-AB73-22BF4A970605}"/>
            </c:ext>
          </c:extLst>
        </c:ser>
        <c:dLbls>
          <c:showLegendKey val="0"/>
          <c:showVal val="0"/>
          <c:showCatName val="0"/>
          <c:showSerName val="0"/>
          <c:showPercent val="0"/>
          <c:showBubbleSize val="0"/>
        </c:dLbls>
        <c:gapWidth val="150"/>
        <c:axId val="269966336"/>
        <c:axId val="335368704"/>
      </c:barChart>
      <c:catAx>
        <c:axId val="269966336"/>
        <c:scaling>
          <c:orientation val="minMax"/>
        </c:scaling>
        <c:delete val="0"/>
        <c:axPos val="b"/>
        <c:numFmt formatCode="General" sourceLinked="0"/>
        <c:majorTickMark val="out"/>
        <c:minorTickMark val="none"/>
        <c:tickLblPos val="nextTo"/>
        <c:crossAx val="335368704"/>
        <c:crosses val="autoZero"/>
        <c:auto val="1"/>
        <c:lblAlgn val="ctr"/>
        <c:lblOffset val="100"/>
        <c:noMultiLvlLbl val="0"/>
      </c:catAx>
      <c:valAx>
        <c:axId val="335368704"/>
        <c:scaling>
          <c:orientation val="minMax"/>
        </c:scaling>
        <c:delete val="0"/>
        <c:axPos val="l"/>
        <c:majorGridlines/>
        <c:numFmt formatCode="General" sourceLinked="1"/>
        <c:majorTickMark val="out"/>
        <c:minorTickMark val="none"/>
        <c:tickLblPos val="nextTo"/>
        <c:crossAx val="26996633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рейтинг</c:v>
                </c:pt>
              </c:strCache>
            </c:strRef>
          </c:tx>
          <c:invertIfNegative val="0"/>
          <c:cat>
            <c:strRef>
              <c:f>Лист1!$A$2:$A$13</c:f>
              <c:strCache>
                <c:ptCount val="11"/>
                <c:pt idx="0">
                  <c:v>история</c:v>
                </c:pt>
                <c:pt idx="1">
                  <c:v> химия</c:v>
                </c:pt>
                <c:pt idx="2">
                  <c:v> обществознание</c:v>
                </c:pt>
                <c:pt idx="3">
                  <c:v> математика профильная</c:v>
                </c:pt>
                <c:pt idx="4">
                  <c:v>русский язык</c:v>
                </c:pt>
                <c:pt idx="5">
                  <c:v> физика</c:v>
                </c:pt>
                <c:pt idx="6">
                  <c:v> биология</c:v>
                </c:pt>
                <c:pt idx="7">
                  <c:v> география</c:v>
                </c:pt>
                <c:pt idx="8">
                  <c:v> информатика</c:v>
                </c:pt>
                <c:pt idx="9">
                  <c:v> английский язык</c:v>
                </c:pt>
                <c:pt idx="10">
                  <c:v> </c:v>
                </c:pt>
              </c:strCache>
            </c:strRef>
          </c:cat>
          <c:val>
            <c:numRef>
              <c:f>Лист1!$B$2:$B$13</c:f>
              <c:numCache>
                <c:formatCode>General</c:formatCode>
                <c:ptCount val="12"/>
                <c:pt idx="0">
                  <c:v>79</c:v>
                </c:pt>
                <c:pt idx="1">
                  <c:v>75.400000000000006</c:v>
                </c:pt>
                <c:pt idx="2">
                  <c:v>74.599999999999994</c:v>
                </c:pt>
                <c:pt idx="3">
                  <c:v>67.400000000000006</c:v>
                </c:pt>
                <c:pt idx="4">
                  <c:v>67.3</c:v>
                </c:pt>
                <c:pt idx="5">
                  <c:v>67.099999999999994</c:v>
                </c:pt>
                <c:pt idx="6">
                  <c:v>66.2</c:v>
                </c:pt>
                <c:pt idx="7">
                  <c:v>61</c:v>
                </c:pt>
                <c:pt idx="8">
                  <c:v>60.6</c:v>
                </c:pt>
                <c:pt idx="9">
                  <c:v>51.3</c:v>
                </c:pt>
                <c:pt idx="10">
                  <c:v>0</c:v>
                </c:pt>
              </c:numCache>
            </c:numRef>
          </c:val>
          <c:extLst xmlns:c16r2="http://schemas.microsoft.com/office/drawing/2015/06/chart">
            <c:ext xmlns:c16="http://schemas.microsoft.com/office/drawing/2014/chart" uri="{C3380CC4-5D6E-409C-BE32-E72D297353CC}">
              <c16:uniqueId val="{00000000-2672-46BE-8C8A-11D3CA5433FF}"/>
            </c:ext>
          </c:extLst>
        </c:ser>
        <c:dLbls>
          <c:showLegendKey val="0"/>
          <c:showVal val="0"/>
          <c:showCatName val="0"/>
          <c:showSerName val="0"/>
          <c:showPercent val="0"/>
          <c:showBubbleSize val="0"/>
        </c:dLbls>
        <c:gapWidth val="150"/>
        <c:shape val="cylinder"/>
        <c:axId val="284299264"/>
        <c:axId val="335370432"/>
        <c:axId val="0"/>
      </c:bar3DChart>
      <c:catAx>
        <c:axId val="284299264"/>
        <c:scaling>
          <c:orientation val="minMax"/>
        </c:scaling>
        <c:delete val="0"/>
        <c:axPos val="b"/>
        <c:numFmt formatCode="General" sourceLinked="0"/>
        <c:majorTickMark val="out"/>
        <c:minorTickMark val="none"/>
        <c:tickLblPos val="nextTo"/>
        <c:crossAx val="335370432"/>
        <c:crosses val="autoZero"/>
        <c:auto val="1"/>
        <c:lblAlgn val="ctr"/>
        <c:lblOffset val="100"/>
        <c:noMultiLvlLbl val="0"/>
      </c:catAx>
      <c:valAx>
        <c:axId val="335370432"/>
        <c:scaling>
          <c:orientation val="minMax"/>
        </c:scaling>
        <c:delete val="0"/>
        <c:axPos val="l"/>
        <c:majorGridlines/>
        <c:numFmt formatCode="General" sourceLinked="1"/>
        <c:majorTickMark val="out"/>
        <c:minorTickMark val="none"/>
        <c:tickLblPos val="nextTo"/>
        <c:crossAx val="284299264"/>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ru-RU" sz="1796" b="1" i="0" u="none" strike="noStrike" kern="1200" baseline="0">
                <a:solidFill>
                  <a:schemeClr val="tx1"/>
                </a:solidFill>
                <a:latin typeface="+mn-lt"/>
                <a:ea typeface="+mn-ea"/>
                <a:cs typeface="+mn-cs"/>
              </a:defRPr>
            </a:pPr>
            <a:r>
              <a:rPr lang="ru-RU"/>
              <a:t>Количественый состав участников олимпиады 2025-2026 учебный год</a:t>
            </a:r>
          </a:p>
          <a:p>
            <a:pPr>
              <a:defRPr lang="ru-RU" sz="1796" b="1" i="0" u="none" strike="noStrike" kern="1200" baseline="0">
                <a:solidFill>
                  <a:schemeClr val="tx1"/>
                </a:solidFill>
                <a:latin typeface="+mn-lt"/>
                <a:ea typeface="+mn-ea"/>
                <a:cs typeface="+mn-cs"/>
              </a:defRPr>
            </a:pPr>
            <a:r>
              <a:rPr lang="ru-RU"/>
              <a:t>школьный этап</a:t>
            </a:r>
          </a:p>
        </c:rich>
      </c:tx>
      <c:layout>
        <c:manualLayout>
          <c:xMode val="edge"/>
          <c:yMode val="edge"/>
          <c:x val="0.18058380633455301"/>
          <c:y val="4.3572940479214292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1189794732847403E-2"/>
          <c:y val="0.39381561679790039"/>
          <c:w val="0.69660710412811988"/>
          <c:h val="0.60432766759770162"/>
        </c:manualLayout>
      </c:layout>
      <c:pie3DChart>
        <c:varyColors val="1"/>
        <c:ser>
          <c:idx val="0"/>
          <c:order val="0"/>
          <c:tx>
            <c:strRef>
              <c:f>Лист1!$B$1</c:f>
              <c:strCache>
                <c:ptCount val="1"/>
                <c:pt idx="0">
                  <c:v>Количественый состав участников олимпиады</c:v>
                </c:pt>
              </c:strCache>
            </c:strRef>
          </c:tx>
          <c:explosion val="25"/>
          <c:dPt>
            <c:idx val="0"/>
            <c:bubble3D val="0"/>
          </c:dPt>
          <c:dPt>
            <c:idx val="1"/>
            <c:bubble3D val="0"/>
          </c:dPt>
          <c:dPt>
            <c:idx val="2"/>
            <c:bubble3D val="0"/>
          </c:dPt>
          <c:dPt>
            <c:idx val="3"/>
            <c:bubble3D val="0"/>
          </c:dPt>
          <c:dLbls>
            <c:spPr>
              <a:noFill/>
              <a:ln w="25379">
                <a:noFill/>
              </a:ln>
            </c:spPr>
            <c:txPr>
              <a:bodyPr rot="0" spcFirstLastPara="0" vertOverflow="ellipsis" vert="horz" wrap="square" lIns="38100" tIns="19050" rIns="38100" bIns="19050" anchor="ctr" anchorCtr="1"/>
              <a:lstStyle/>
              <a:p>
                <a:pPr>
                  <a:defRPr lang="ru-RU" sz="999" b="0" i="0" u="none" strike="noStrike" kern="1200" baseline="0">
                    <a:solidFill>
                      <a:schemeClr val="tx1"/>
                    </a:solidFill>
                    <a:latin typeface="+mn-lt"/>
                    <a:ea typeface="+mn-ea"/>
                    <a:cs typeface="+mn-cs"/>
                  </a:defRPr>
                </a:pPr>
                <a:endParaRPr lang="ru-RU"/>
              </a:p>
            </c:txPr>
            <c:dLblPos val="bestFit"/>
            <c:showLegendKey val="0"/>
            <c:showVal val="0"/>
            <c:showCatName val="0"/>
            <c:showSerName val="0"/>
            <c:showPercent val="1"/>
            <c:showBubbleSize val="0"/>
            <c:showLeaderLines val="0"/>
          </c:dLbls>
          <c:cat>
            <c:strRef>
              <c:f>Лист1!$A$2:$A$5</c:f>
              <c:strCache>
                <c:ptCount val="4"/>
                <c:pt idx="0">
                  <c:v>Девушки  7-8 класс</c:v>
                </c:pt>
                <c:pt idx="1">
                  <c:v>Юноши 7-8 классы</c:v>
                </c:pt>
                <c:pt idx="2">
                  <c:v>Девушки 9-11 класс</c:v>
                </c:pt>
                <c:pt idx="3">
                  <c:v>Юноши 9-11 класс</c:v>
                </c:pt>
              </c:strCache>
            </c:strRef>
          </c:cat>
          <c:val>
            <c:numRef>
              <c:f>Лист1!$B$2:$B$5</c:f>
              <c:numCache>
                <c:formatCode>General</c:formatCode>
                <c:ptCount val="4"/>
                <c:pt idx="0">
                  <c:v>7</c:v>
                </c:pt>
                <c:pt idx="1">
                  <c:v>8</c:v>
                </c:pt>
                <c:pt idx="2">
                  <c:v>3</c:v>
                </c:pt>
                <c:pt idx="3">
                  <c:v>11</c:v>
                </c:pt>
              </c:numCache>
            </c:numRef>
          </c:val>
        </c:ser>
        <c:dLbls>
          <c:showLegendKey val="0"/>
          <c:showVal val="0"/>
          <c:showCatName val="0"/>
          <c:showSerName val="0"/>
          <c:showPercent val="1"/>
          <c:showBubbleSize val="0"/>
          <c:showLeaderLines val="0"/>
        </c:dLbls>
      </c:pie3DChart>
      <c:spPr>
        <a:noFill/>
        <a:ln w="25379">
          <a:noFill/>
        </a:ln>
      </c:spPr>
    </c:plotArea>
    <c:legend>
      <c:legendPos val="r"/>
      <c:overlay val="0"/>
      <c:txPr>
        <a:bodyPr rot="0" spcFirstLastPara="0" vertOverflow="ellipsis" vert="horz" wrap="square" anchor="ctr" anchorCtr="1"/>
        <a:lstStyle/>
        <a:p>
          <a:pPr>
            <a:defRPr lang="ru-RU" sz="999" b="0" i="0" u="none" strike="noStrike" kern="1200" baseline="0">
              <a:solidFill>
                <a:schemeClr val="tx1"/>
              </a:solidFill>
              <a:latin typeface="+mn-lt"/>
              <a:ea typeface="+mn-ea"/>
              <a:cs typeface="+mn-cs"/>
            </a:defRPr>
          </a:pPr>
          <a:endParaRPr lang="ru-RU"/>
        </a:p>
      </c:txPr>
    </c:legend>
    <c:plotVisOnly val="1"/>
    <c:dispBlanksAs val="zero"/>
    <c:showDLblsOverMax val="0"/>
  </c:chart>
  <c:txPr>
    <a:bodyPr/>
    <a:lstStyle/>
    <a:p>
      <a:pPr>
        <a:defRPr lang="ru-RU"/>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Количественный состав участников олимпиады 2024-2025 уч.год</c:v>
                </c:pt>
              </c:strCache>
            </c:strRef>
          </c:tx>
          <c:explosion val="25"/>
          <c:dPt>
            <c:idx val="0"/>
            <c:bubble3D val="0"/>
          </c:dPt>
          <c:dPt>
            <c:idx val="1"/>
            <c:bubble3D val="0"/>
          </c:dPt>
          <c:dPt>
            <c:idx val="2"/>
            <c:bubble3D val="0"/>
          </c:dPt>
          <c:dPt>
            <c:idx val="3"/>
            <c:bubble3D val="0"/>
          </c:dPt>
          <c:cat>
            <c:strRef>
              <c:f>Лист1!$A$2:$A$5</c:f>
              <c:strCache>
                <c:ptCount val="4"/>
                <c:pt idx="0">
                  <c:v>Девочки 9-11 кла</c:v>
                </c:pt>
                <c:pt idx="1">
                  <c:v>девочки 7-8 класс</c:v>
                </c:pt>
                <c:pt idx="2">
                  <c:v>юноши 9-11 класс</c:v>
                </c:pt>
                <c:pt idx="3">
                  <c:v>юноши 7-8 класс</c:v>
                </c:pt>
              </c:strCache>
            </c:strRef>
          </c:cat>
          <c:val>
            <c:numRef>
              <c:f>Лист1!$B$2:$B$5</c:f>
              <c:numCache>
                <c:formatCode>General</c:formatCode>
                <c:ptCount val="4"/>
                <c:pt idx="0">
                  <c:v>7</c:v>
                </c:pt>
                <c:pt idx="1">
                  <c:v>11</c:v>
                </c:pt>
                <c:pt idx="2">
                  <c:v>13</c:v>
                </c:pt>
                <c:pt idx="3">
                  <c:v>4</c:v>
                </c:pt>
              </c:numCache>
            </c:numRef>
          </c:val>
        </c:ser>
        <c:dLbls>
          <c:showLegendKey val="0"/>
          <c:showVal val="0"/>
          <c:showCatName val="0"/>
          <c:showSerName val="0"/>
          <c:showPercent val="0"/>
          <c:showBubbleSize val="0"/>
          <c:showLeaderLines val="1"/>
        </c:dLbls>
      </c:pie3DChart>
      <c:spPr>
        <a:noFill/>
        <a:ln w="25395">
          <a:noFill/>
        </a:ln>
      </c:spPr>
    </c:plotArea>
    <c:legend>
      <c:legendPos val="r"/>
      <c:overlay val="0"/>
    </c:legend>
    <c:plotVisOnly val="1"/>
    <c:dispBlanksAs val="zero"/>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[Книга1]Лист1!$J$3</c:f>
              <c:strCache>
                <c:ptCount val="1"/>
                <c:pt idx="0">
                  <c:v>1-4классы</c:v>
                </c:pt>
              </c:strCache>
            </c:strRef>
          </c:tx>
          <c:invertIfNegative val="0"/>
          <c:cat>
            <c:strRef>
              <c:f>[Книга1]Лист1!$K$2:$O$2</c:f>
              <c:strCache>
                <c:ptCount val="5"/>
                <c:pt idx="0">
                  <c:v>Целеполагание</c:v>
                </c:pt>
                <c:pt idx="1">
                  <c:v>Планирование</c:v>
                </c:pt>
                <c:pt idx="2">
                  <c:v>Прогнозирование</c:v>
                </c:pt>
                <c:pt idx="3">
                  <c:v>Контроль и коррекция</c:v>
                </c:pt>
                <c:pt idx="4">
                  <c:v>саморегуляция</c:v>
                </c:pt>
              </c:strCache>
            </c:strRef>
          </c:cat>
          <c:val>
            <c:numRef>
              <c:f>[Книга1]Лист1!$K$3:$O$3</c:f>
              <c:numCache>
                <c:formatCode>0%</c:formatCode>
                <c:ptCount val="5"/>
                <c:pt idx="0">
                  <c:v>0.05</c:v>
                </c:pt>
                <c:pt idx="1">
                  <c:v>0.1</c:v>
                </c:pt>
                <c:pt idx="2">
                  <c:v>0.15</c:v>
                </c:pt>
                <c:pt idx="3">
                  <c:v>0.15</c:v>
                </c:pt>
                <c:pt idx="4">
                  <c:v>0.15</c:v>
                </c:pt>
              </c:numCache>
            </c:numRef>
          </c:val>
        </c:ser>
        <c:ser>
          <c:idx val="1"/>
          <c:order val="1"/>
          <c:tx>
            <c:strRef>
              <c:f>[Книга1]Лист1!$J$4</c:f>
              <c:strCache>
                <c:ptCount val="1"/>
                <c:pt idx="0">
                  <c:v>5-8классы</c:v>
                </c:pt>
              </c:strCache>
            </c:strRef>
          </c:tx>
          <c:invertIfNegative val="0"/>
          <c:cat>
            <c:strRef>
              <c:f>[Книга1]Лист1!$K$2:$O$2</c:f>
              <c:strCache>
                <c:ptCount val="5"/>
                <c:pt idx="0">
                  <c:v>Целеполагание</c:v>
                </c:pt>
                <c:pt idx="1">
                  <c:v>Планирование</c:v>
                </c:pt>
                <c:pt idx="2">
                  <c:v>Прогнозирование</c:v>
                </c:pt>
                <c:pt idx="3">
                  <c:v>Контроль и коррекция</c:v>
                </c:pt>
                <c:pt idx="4">
                  <c:v>саморегуляция</c:v>
                </c:pt>
              </c:strCache>
            </c:strRef>
          </c:cat>
          <c:val>
            <c:numRef>
              <c:f>[Книга1]Лист1!$K$4:$O$4</c:f>
              <c:numCache>
                <c:formatCode>0%</c:formatCode>
                <c:ptCount val="5"/>
                <c:pt idx="0">
                  <c:v>0.2</c:v>
                </c:pt>
                <c:pt idx="1">
                  <c:v>0.3</c:v>
                </c:pt>
                <c:pt idx="2">
                  <c:v>0.35</c:v>
                </c:pt>
                <c:pt idx="3">
                  <c:v>0.3</c:v>
                </c:pt>
                <c:pt idx="4">
                  <c:v>0.38</c:v>
                </c:pt>
              </c:numCache>
            </c:numRef>
          </c:val>
        </c:ser>
        <c:ser>
          <c:idx val="2"/>
          <c:order val="2"/>
          <c:tx>
            <c:strRef>
              <c:f>[Книга1]Лист1!$J$5</c:f>
              <c:strCache>
                <c:ptCount val="1"/>
                <c:pt idx="0">
                  <c:v>9-11классы</c:v>
                </c:pt>
              </c:strCache>
            </c:strRef>
          </c:tx>
          <c:invertIfNegative val="0"/>
          <c:cat>
            <c:strRef>
              <c:f>[Книга1]Лист1!$K$2:$O$2</c:f>
              <c:strCache>
                <c:ptCount val="5"/>
                <c:pt idx="0">
                  <c:v>Целеполагание</c:v>
                </c:pt>
                <c:pt idx="1">
                  <c:v>Планирование</c:v>
                </c:pt>
                <c:pt idx="2">
                  <c:v>Прогнозирование</c:v>
                </c:pt>
                <c:pt idx="3">
                  <c:v>Контроль и коррекция</c:v>
                </c:pt>
                <c:pt idx="4">
                  <c:v>саморегуляция</c:v>
                </c:pt>
              </c:strCache>
            </c:strRef>
          </c:cat>
          <c:val>
            <c:numRef>
              <c:f>[Книга1]Лист1!$K$5:$O$5</c:f>
              <c:numCache>
                <c:formatCode>0%</c:formatCode>
                <c:ptCount val="5"/>
                <c:pt idx="0">
                  <c:v>0.7</c:v>
                </c:pt>
                <c:pt idx="1">
                  <c:v>0.6</c:v>
                </c:pt>
                <c:pt idx="2">
                  <c:v>0.55000000000000004</c:v>
                </c:pt>
                <c:pt idx="3">
                  <c:v>0.6</c:v>
                </c:pt>
                <c:pt idx="4">
                  <c:v>0.7</c:v>
                </c:pt>
              </c:numCache>
            </c:numRef>
          </c:val>
        </c:ser>
        <c:dLbls>
          <c:showLegendKey val="0"/>
          <c:showVal val="0"/>
          <c:showCatName val="0"/>
          <c:showSerName val="0"/>
          <c:showPercent val="0"/>
          <c:showBubbleSize val="0"/>
        </c:dLbls>
        <c:gapWidth val="150"/>
        <c:axId val="284302848"/>
        <c:axId val="284238976"/>
      </c:barChart>
      <c:catAx>
        <c:axId val="284302848"/>
        <c:scaling>
          <c:orientation val="minMax"/>
        </c:scaling>
        <c:delete val="0"/>
        <c:axPos val="b"/>
        <c:majorTickMark val="out"/>
        <c:minorTickMark val="none"/>
        <c:tickLblPos val="nextTo"/>
        <c:crossAx val="284238976"/>
        <c:crosses val="autoZero"/>
        <c:auto val="1"/>
        <c:lblAlgn val="ctr"/>
        <c:lblOffset val="100"/>
        <c:noMultiLvlLbl val="0"/>
      </c:catAx>
      <c:valAx>
        <c:axId val="284238976"/>
        <c:scaling>
          <c:orientation val="minMax"/>
        </c:scaling>
        <c:delete val="0"/>
        <c:axPos val="l"/>
        <c:majorGridlines/>
        <c:numFmt formatCode="0%" sourceLinked="1"/>
        <c:majorTickMark val="out"/>
        <c:minorTickMark val="none"/>
        <c:tickLblPos val="nextTo"/>
        <c:crossAx val="284302848"/>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[Книга1]Лист1!$L$9</c:f>
              <c:strCache>
                <c:ptCount val="1"/>
                <c:pt idx="0">
                  <c:v>Низкий уровень</c:v>
                </c:pt>
              </c:strCache>
            </c:strRef>
          </c:tx>
          <c:invertIfNegative val="0"/>
          <c:cat>
            <c:strRef>
              <c:f>[Книга1]Лист1!$M$8:$O$8</c:f>
              <c:strCache>
                <c:ptCount val="3"/>
                <c:pt idx="0">
                  <c:v>1-4 классы</c:v>
                </c:pt>
                <c:pt idx="1">
                  <c:v>5-8 классы</c:v>
                </c:pt>
                <c:pt idx="2">
                  <c:v>9 классы</c:v>
                </c:pt>
              </c:strCache>
            </c:strRef>
          </c:cat>
          <c:val>
            <c:numRef>
              <c:f>[Книга1]Лист1!$M$9:$O$9</c:f>
              <c:numCache>
                <c:formatCode>0%</c:formatCode>
                <c:ptCount val="3"/>
                <c:pt idx="0">
                  <c:v>0.85</c:v>
                </c:pt>
                <c:pt idx="1">
                  <c:v>0.5</c:v>
                </c:pt>
                <c:pt idx="2">
                  <c:v>0.15</c:v>
                </c:pt>
              </c:numCache>
            </c:numRef>
          </c:val>
        </c:ser>
        <c:ser>
          <c:idx val="1"/>
          <c:order val="1"/>
          <c:tx>
            <c:strRef>
              <c:f>[Книга1]Лист1!$L$10</c:f>
              <c:strCache>
                <c:ptCount val="1"/>
                <c:pt idx="0">
                  <c:v>Средний уровень</c:v>
                </c:pt>
              </c:strCache>
            </c:strRef>
          </c:tx>
          <c:invertIfNegative val="0"/>
          <c:cat>
            <c:strRef>
              <c:f>[Книга1]Лист1!$M$8:$O$8</c:f>
              <c:strCache>
                <c:ptCount val="3"/>
                <c:pt idx="0">
                  <c:v>1-4 классы</c:v>
                </c:pt>
                <c:pt idx="1">
                  <c:v>5-8 классы</c:v>
                </c:pt>
                <c:pt idx="2">
                  <c:v>9 классы</c:v>
                </c:pt>
              </c:strCache>
            </c:strRef>
          </c:cat>
          <c:val>
            <c:numRef>
              <c:f>[Книга1]Лист1!$M$10:$O$10</c:f>
              <c:numCache>
                <c:formatCode>0%</c:formatCode>
                <c:ptCount val="3"/>
                <c:pt idx="0">
                  <c:v>0.15</c:v>
                </c:pt>
                <c:pt idx="1">
                  <c:v>0.35</c:v>
                </c:pt>
                <c:pt idx="2">
                  <c:v>0.7</c:v>
                </c:pt>
              </c:numCache>
            </c:numRef>
          </c:val>
        </c:ser>
        <c:ser>
          <c:idx val="2"/>
          <c:order val="2"/>
          <c:tx>
            <c:strRef>
              <c:f>[Книга1]Лист1!$L$11</c:f>
              <c:strCache>
                <c:ptCount val="1"/>
                <c:pt idx="0">
                  <c:v>Высокий уровень</c:v>
                </c:pt>
              </c:strCache>
            </c:strRef>
          </c:tx>
          <c:invertIfNegative val="0"/>
          <c:cat>
            <c:strRef>
              <c:f>[Книга1]Лист1!$M$8:$O$8</c:f>
              <c:strCache>
                <c:ptCount val="3"/>
                <c:pt idx="0">
                  <c:v>1-4 классы</c:v>
                </c:pt>
                <c:pt idx="1">
                  <c:v>5-8 классы</c:v>
                </c:pt>
                <c:pt idx="2">
                  <c:v>9 классы</c:v>
                </c:pt>
              </c:strCache>
            </c:strRef>
          </c:cat>
          <c:val>
            <c:numRef>
              <c:f>[Книга1]Лист1!$M$11:$O$11</c:f>
              <c:numCache>
                <c:formatCode>0%</c:formatCode>
                <c:ptCount val="3"/>
                <c:pt idx="0">
                  <c:v>0</c:v>
                </c:pt>
                <c:pt idx="1">
                  <c:v>0.15</c:v>
                </c:pt>
                <c:pt idx="2">
                  <c:v>0.15</c:v>
                </c:pt>
              </c:numCache>
            </c:numRef>
          </c:val>
        </c:ser>
        <c:dLbls>
          <c:showLegendKey val="0"/>
          <c:showVal val="0"/>
          <c:showCatName val="0"/>
          <c:showSerName val="0"/>
          <c:showPercent val="0"/>
          <c:showBubbleSize val="0"/>
        </c:dLbls>
        <c:gapWidth val="150"/>
        <c:axId val="269963264"/>
        <c:axId val="284242432"/>
      </c:barChart>
      <c:catAx>
        <c:axId val="269963264"/>
        <c:scaling>
          <c:orientation val="minMax"/>
        </c:scaling>
        <c:delete val="0"/>
        <c:axPos val="b"/>
        <c:majorTickMark val="out"/>
        <c:minorTickMark val="none"/>
        <c:tickLblPos val="nextTo"/>
        <c:crossAx val="284242432"/>
        <c:crosses val="autoZero"/>
        <c:auto val="1"/>
        <c:lblAlgn val="ctr"/>
        <c:lblOffset val="100"/>
        <c:noMultiLvlLbl val="0"/>
      </c:catAx>
      <c:valAx>
        <c:axId val="284242432"/>
        <c:scaling>
          <c:orientation val="minMax"/>
        </c:scaling>
        <c:delete val="0"/>
        <c:axPos val="l"/>
        <c:majorGridlines/>
        <c:numFmt formatCode="0%" sourceLinked="1"/>
        <c:majorTickMark val="out"/>
        <c:minorTickMark val="none"/>
        <c:tickLblPos val="nextTo"/>
        <c:crossAx val="269963264"/>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[Книга1]Лист1!$M$13</c:f>
              <c:strCache>
                <c:ptCount val="1"/>
                <c:pt idx="0">
                  <c:v>1-4классы</c:v>
                </c:pt>
              </c:strCache>
            </c:strRef>
          </c:tx>
          <c:invertIfNegative val="0"/>
          <c:cat>
            <c:strRef>
              <c:f>[Книга1]Лист1!$L$14:$L$19</c:f>
              <c:strCache>
                <c:ptCount val="6"/>
                <c:pt idx="0">
                  <c:v>Любознательность</c:v>
                </c:pt>
                <c:pt idx="1">
                  <c:v>Прилежание</c:v>
                </c:pt>
                <c:pt idx="2">
                  <c:v>Отношение к окружающему миру</c:v>
                </c:pt>
                <c:pt idx="3">
                  <c:v>умение общаться</c:v>
                </c:pt>
                <c:pt idx="4">
                  <c:v>Духовно нравственные ориентиры</c:v>
                </c:pt>
                <c:pt idx="5">
                  <c:v>Активная жизненная позиция</c:v>
                </c:pt>
              </c:strCache>
            </c:strRef>
          </c:cat>
          <c:val>
            <c:numRef>
              <c:f>[Книга1]Лист1!$M$14:$M$19</c:f>
              <c:numCache>
                <c:formatCode>0%</c:formatCode>
                <c:ptCount val="6"/>
                <c:pt idx="0">
                  <c:v>0.65</c:v>
                </c:pt>
                <c:pt idx="1">
                  <c:v>0.35</c:v>
                </c:pt>
                <c:pt idx="2">
                  <c:v>0.45</c:v>
                </c:pt>
                <c:pt idx="3">
                  <c:v>0.35</c:v>
                </c:pt>
                <c:pt idx="4">
                  <c:v>0.25</c:v>
                </c:pt>
                <c:pt idx="5">
                  <c:v>0.25</c:v>
                </c:pt>
              </c:numCache>
            </c:numRef>
          </c:val>
        </c:ser>
        <c:ser>
          <c:idx val="1"/>
          <c:order val="1"/>
          <c:tx>
            <c:strRef>
              <c:f>[Книга1]Лист1!$N$13</c:f>
              <c:strCache>
                <c:ptCount val="1"/>
                <c:pt idx="0">
                  <c:v>5-8классы</c:v>
                </c:pt>
              </c:strCache>
            </c:strRef>
          </c:tx>
          <c:invertIfNegative val="0"/>
          <c:cat>
            <c:strRef>
              <c:f>[Книга1]Лист1!$L$14:$L$19</c:f>
              <c:strCache>
                <c:ptCount val="6"/>
                <c:pt idx="0">
                  <c:v>Любознательность</c:v>
                </c:pt>
                <c:pt idx="1">
                  <c:v>Прилежание</c:v>
                </c:pt>
                <c:pt idx="2">
                  <c:v>Отношение к окружающему миру</c:v>
                </c:pt>
                <c:pt idx="3">
                  <c:v>умение общаться</c:v>
                </c:pt>
                <c:pt idx="4">
                  <c:v>Духовно нравственные ориентиры</c:v>
                </c:pt>
                <c:pt idx="5">
                  <c:v>Активная жизненная позиция</c:v>
                </c:pt>
              </c:strCache>
            </c:strRef>
          </c:cat>
          <c:val>
            <c:numRef>
              <c:f>[Книга1]Лист1!$N$14:$N$19</c:f>
              <c:numCache>
                <c:formatCode>0%</c:formatCode>
                <c:ptCount val="6"/>
                <c:pt idx="0">
                  <c:v>0.65</c:v>
                </c:pt>
                <c:pt idx="1">
                  <c:v>0.45</c:v>
                </c:pt>
                <c:pt idx="2">
                  <c:v>0.6</c:v>
                </c:pt>
                <c:pt idx="3">
                  <c:v>0.6</c:v>
                </c:pt>
                <c:pt idx="4">
                  <c:v>0.45</c:v>
                </c:pt>
                <c:pt idx="5">
                  <c:v>0.45</c:v>
                </c:pt>
              </c:numCache>
            </c:numRef>
          </c:val>
        </c:ser>
        <c:ser>
          <c:idx val="2"/>
          <c:order val="2"/>
          <c:tx>
            <c:strRef>
              <c:f>[Книга1]Лист1!$O$13</c:f>
              <c:strCache>
                <c:ptCount val="1"/>
                <c:pt idx="0">
                  <c:v>9-11классы</c:v>
                </c:pt>
              </c:strCache>
            </c:strRef>
          </c:tx>
          <c:invertIfNegative val="0"/>
          <c:cat>
            <c:strRef>
              <c:f>[Книга1]Лист1!$L$14:$L$19</c:f>
              <c:strCache>
                <c:ptCount val="6"/>
                <c:pt idx="0">
                  <c:v>Любознательность</c:v>
                </c:pt>
                <c:pt idx="1">
                  <c:v>Прилежание</c:v>
                </c:pt>
                <c:pt idx="2">
                  <c:v>Отношение к окружающему миру</c:v>
                </c:pt>
                <c:pt idx="3">
                  <c:v>умение общаться</c:v>
                </c:pt>
                <c:pt idx="4">
                  <c:v>Духовно нравственные ориентиры</c:v>
                </c:pt>
                <c:pt idx="5">
                  <c:v>Активная жизненная позиция</c:v>
                </c:pt>
              </c:strCache>
            </c:strRef>
          </c:cat>
          <c:val>
            <c:numRef>
              <c:f>[Книга1]Лист1!$O$14:$O$19</c:f>
              <c:numCache>
                <c:formatCode>0%</c:formatCode>
                <c:ptCount val="6"/>
                <c:pt idx="0">
                  <c:v>0.7</c:v>
                </c:pt>
                <c:pt idx="1">
                  <c:v>0.75</c:v>
                </c:pt>
                <c:pt idx="2">
                  <c:v>0.65</c:v>
                </c:pt>
                <c:pt idx="3">
                  <c:v>0.65</c:v>
                </c:pt>
                <c:pt idx="4">
                  <c:v>0.7</c:v>
                </c:pt>
                <c:pt idx="5">
                  <c:v>0.6</c:v>
                </c:pt>
              </c:numCache>
            </c:numRef>
          </c:val>
        </c:ser>
        <c:dLbls>
          <c:showLegendKey val="0"/>
          <c:showVal val="0"/>
          <c:showCatName val="0"/>
          <c:showSerName val="0"/>
          <c:showPercent val="0"/>
          <c:showBubbleSize val="0"/>
        </c:dLbls>
        <c:gapWidth val="150"/>
        <c:axId val="269963776"/>
        <c:axId val="284244160"/>
      </c:barChart>
      <c:catAx>
        <c:axId val="269963776"/>
        <c:scaling>
          <c:orientation val="minMax"/>
        </c:scaling>
        <c:delete val="0"/>
        <c:axPos val="b"/>
        <c:majorTickMark val="out"/>
        <c:minorTickMark val="none"/>
        <c:tickLblPos val="nextTo"/>
        <c:crossAx val="284244160"/>
        <c:crosses val="autoZero"/>
        <c:auto val="1"/>
        <c:lblAlgn val="ctr"/>
        <c:lblOffset val="100"/>
        <c:noMultiLvlLbl val="0"/>
      </c:catAx>
      <c:valAx>
        <c:axId val="284244160"/>
        <c:scaling>
          <c:orientation val="minMax"/>
        </c:scaling>
        <c:delete val="0"/>
        <c:axPos val="l"/>
        <c:majorGridlines/>
        <c:numFmt formatCode="0%" sourceLinked="1"/>
        <c:majorTickMark val="out"/>
        <c:minorTickMark val="none"/>
        <c:tickLblPos val="nextTo"/>
        <c:crossAx val="269963776"/>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[Книга1]Лист1!$L$22:$L$24</c:f>
              <c:strCache>
                <c:ptCount val="3"/>
                <c:pt idx="0">
                  <c:v>высокий уровень удовлетворённости</c:v>
                </c:pt>
                <c:pt idx="1">
                  <c:v>средний уровень удовлетворённости</c:v>
                </c:pt>
                <c:pt idx="2">
                  <c:v>низкий уровень удовлетворённости</c:v>
                </c:pt>
              </c:strCache>
            </c:strRef>
          </c:cat>
          <c:val>
            <c:numRef>
              <c:f>[Книга1]Лист1!$M$22:$M$24</c:f>
              <c:numCache>
                <c:formatCode>0%</c:formatCode>
                <c:ptCount val="3"/>
                <c:pt idx="0">
                  <c:v>0.6</c:v>
                </c:pt>
                <c:pt idx="1">
                  <c:v>0.25</c:v>
                </c:pt>
                <c:pt idx="2">
                  <c:v>0.15</c:v>
                </c:pt>
              </c:numCache>
            </c:numRef>
          </c:val>
        </c:ser>
        <c:dLbls>
          <c:showLegendKey val="0"/>
          <c:showVal val="0"/>
          <c:showCatName val="0"/>
          <c:showSerName val="0"/>
          <c:showPercent val="0"/>
          <c:showBubbleSize val="0"/>
        </c:dLbls>
        <c:gapWidth val="150"/>
        <c:axId val="285298688"/>
        <c:axId val="284278784"/>
      </c:barChart>
      <c:catAx>
        <c:axId val="285298688"/>
        <c:scaling>
          <c:orientation val="minMax"/>
        </c:scaling>
        <c:delete val="0"/>
        <c:axPos val="b"/>
        <c:majorTickMark val="out"/>
        <c:minorTickMark val="none"/>
        <c:tickLblPos val="nextTo"/>
        <c:crossAx val="284278784"/>
        <c:crosses val="autoZero"/>
        <c:auto val="1"/>
        <c:lblAlgn val="ctr"/>
        <c:lblOffset val="100"/>
        <c:noMultiLvlLbl val="0"/>
      </c:catAx>
      <c:valAx>
        <c:axId val="284278784"/>
        <c:scaling>
          <c:orientation val="minMax"/>
        </c:scaling>
        <c:delete val="0"/>
        <c:axPos val="l"/>
        <c:majorGridlines/>
        <c:numFmt formatCode="0%" sourceLinked="1"/>
        <c:majorTickMark val="out"/>
        <c:minorTickMark val="none"/>
        <c:tickLblPos val="nextTo"/>
        <c:crossAx val="285298688"/>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Количество</a:t>
            </a:r>
            <a:r>
              <a:rPr lang="ru-RU" baseline="0"/>
              <a:t> детей стоящих на профилактических учетах</a:t>
            </a:r>
            <a:endParaRPr lang="ru-RU"/>
          </a:p>
        </c:rich>
      </c:tx>
      <c:overlay val="0"/>
      <c:spPr>
        <a:noFill/>
        <a:ln>
          <a:noFill/>
        </a:ln>
        <a:effectLst/>
      </c:spPr>
    </c:title>
    <c:autoTitleDeleted val="0"/>
    <c:plotArea>
      <c:layout/>
      <c:barChart>
        <c:barDir val="col"/>
        <c:grouping val="clustered"/>
        <c:varyColors val="0"/>
        <c:ser>
          <c:idx val="0"/>
          <c:order val="0"/>
          <c:tx>
            <c:strRef>
              <c:f>Лист1!$B$1</c:f>
              <c:strCache>
                <c:ptCount val="1"/>
                <c:pt idx="0">
                  <c:v>ВШУ</c:v>
                </c:pt>
              </c:strCache>
            </c:strRef>
          </c:tx>
          <c:spPr>
            <a:solidFill>
              <a:schemeClr val="accent1"/>
            </a:solidFill>
            <a:ln>
              <a:noFill/>
            </a:ln>
            <a:effectLst/>
          </c:spPr>
          <c:invertIfNegative val="0"/>
          <c:cat>
            <c:strRef>
              <c:f>Лист1!$A$2:$A$6</c:f>
              <c:strCache>
                <c:ptCount val="5"/>
                <c:pt idx="0">
                  <c:v>2021-2022</c:v>
                </c:pt>
                <c:pt idx="1">
                  <c:v>2022-2023</c:v>
                </c:pt>
                <c:pt idx="2">
                  <c:v>2023-2024</c:v>
                </c:pt>
                <c:pt idx="3">
                  <c:v>2024-2025</c:v>
                </c:pt>
                <c:pt idx="4">
                  <c:v>2025-2026</c:v>
                </c:pt>
              </c:strCache>
            </c:strRef>
          </c:cat>
          <c:val>
            <c:numRef>
              <c:f>Лист1!$B$2:$B$6</c:f>
              <c:numCache>
                <c:formatCode>General</c:formatCode>
                <c:ptCount val="5"/>
                <c:pt idx="0">
                  <c:v>3</c:v>
                </c:pt>
                <c:pt idx="1">
                  <c:v>12</c:v>
                </c:pt>
                <c:pt idx="2">
                  <c:v>10</c:v>
                </c:pt>
                <c:pt idx="3">
                  <c:v>2</c:v>
                </c:pt>
                <c:pt idx="4">
                  <c:v>9</c:v>
                </c:pt>
              </c:numCache>
            </c:numRef>
          </c:val>
          <c:extLst xmlns:c16r2="http://schemas.microsoft.com/office/drawing/2015/06/chart">
            <c:ext xmlns:c16="http://schemas.microsoft.com/office/drawing/2014/chart" uri="{C3380CC4-5D6E-409C-BE32-E72D297353CC}">
              <c16:uniqueId val="{00000000-0E12-41E2-8793-89754F7D7210}"/>
            </c:ext>
          </c:extLst>
        </c:ser>
        <c:ser>
          <c:idx val="1"/>
          <c:order val="1"/>
          <c:tx>
            <c:strRef>
              <c:f>Лист1!$C$1</c:f>
              <c:strCache>
                <c:ptCount val="1"/>
                <c:pt idx="0">
                  <c:v>ПДН</c:v>
                </c:pt>
              </c:strCache>
            </c:strRef>
          </c:tx>
          <c:spPr>
            <a:solidFill>
              <a:schemeClr val="accent2"/>
            </a:solidFill>
            <a:ln>
              <a:noFill/>
            </a:ln>
            <a:effectLst/>
          </c:spPr>
          <c:invertIfNegative val="0"/>
          <c:cat>
            <c:strRef>
              <c:f>Лист1!$A$2:$A$6</c:f>
              <c:strCache>
                <c:ptCount val="5"/>
                <c:pt idx="0">
                  <c:v>2021-2022</c:v>
                </c:pt>
                <c:pt idx="1">
                  <c:v>2022-2023</c:v>
                </c:pt>
                <c:pt idx="2">
                  <c:v>2023-2024</c:v>
                </c:pt>
                <c:pt idx="3">
                  <c:v>2024-2025</c:v>
                </c:pt>
                <c:pt idx="4">
                  <c:v>2025-2026</c:v>
                </c:pt>
              </c:strCache>
            </c:strRef>
          </c:cat>
          <c:val>
            <c:numRef>
              <c:f>Лист1!$C$2:$C$6</c:f>
              <c:numCache>
                <c:formatCode>General</c:formatCode>
                <c:ptCount val="5"/>
                <c:pt idx="0">
                  <c:v>1</c:v>
                </c:pt>
                <c:pt idx="1">
                  <c:v>1</c:v>
                </c:pt>
                <c:pt idx="2">
                  <c:v>1</c:v>
                </c:pt>
                <c:pt idx="3">
                  <c:v>1</c:v>
                </c:pt>
                <c:pt idx="4">
                  <c:v>3</c:v>
                </c:pt>
              </c:numCache>
            </c:numRef>
          </c:val>
          <c:extLst xmlns:c16r2="http://schemas.microsoft.com/office/drawing/2015/06/chart">
            <c:ext xmlns:c16="http://schemas.microsoft.com/office/drawing/2014/chart" uri="{C3380CC4-5D6E-409C-BE32-E72D297353CC}">
              <c16:uniqueId val="{00000001-0E12-41E2-8793-89754F7D7210}"/>
            </c:ext>
          </c:extLst>
        </c:ser>
        <c:dLbls>
          <c:showLegendKey val="0"/>
          <c:showVal val="0"/>
          <c:showCatName val="0"/>
          <c:showSerName val="0"/>
          <c:showPercent val="0"/>
          <c:showBubbleSize val="0"/>
        </c:dLbls>
        <c:gapWidth val="219"/>
        <c:overlap val="-27"/>
        <c:axId val="285301760"/>
        <c:axId val="284281664"/>
      </c:barChart>
      <c:catAx>
        <c:axId val="28530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4281664"/>
        <c:crosses val="autoZero"/>
        <c:auto val="1"/>
        <c:lblAlgn val="ctr"/>
        <c:lblOffset val="100"/>
        <c:noMultiLvlLbl val="0"/>
      </c:catAx>
      <c:valAx>
        <c:axId val="284281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5301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A26747-57FA-48E8-B1C5-8328AB27B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4304</TotalTime>
  <Pages>218</Pages>
  <Words>53018</Words>
  <Characters>302208</Characters>
  <Application>Microsoft Office Word</Application>
  <DocSecurity>0</DocSecurity>
  <Lines>2518</Lines>
  <Paragraphs>709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Валентина Фёдоровна</cp:lastModifiedBy>
  <cp:revision>129</cp:revision>
  <cp:lastPrinted>2026-10-20T09:08:00Z</cp:lastPrinted>
  <dcterms:created xsi:type="dcterms:W3CDTF">2023-09-22T09:36:00Z</dcterms:created>
  <dcterms:modified xsi:type="dcterms:W3CDTF">2026-10-22T14:12:00Z</dcterms:modified>
</cp:coreProperties>
</file>