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213" w:rsidRDefault="00587213" w:rsidP="00587213"/>
    <w:p w:rsidR="00D52C10" w:rsidRPr="00EA0636" w:rsidRDefault="00587213" w:rsidP="00D52C10">
      <w:pPr>
        <w:pStyle w:val="ac"/>
        <w:ind w:left="567" w:right="-693"/>
        <w:jc w:val="center"/>
        <w:rPr>
          <w:b/>
          <w:bCs/>
          <w:iCs/>
        </w:rPr>
      </w:pPr>
      <w:r>
        <w:rPr>
          <w:b/>
          <w:sz w:val="32"/>
          <w:szCs w:val="32"/>
        </w:rPr>
        <w:t xml:space="preserve">  </w:t>
      </w:r>
      <w:r w:rsidR="00D52C10" w:rsidRPr="00EA0636">
        <w:rPr>
          <w:b/>
          <w:bCs/>
          <w:iCs/>
        </w:rPr>
        <w:t>ПУБЛИЧНЫЙ ОТЧЕТ</w:t>
      </w:r>
    </w:p>
    <w:p w:rsidR="00D52C10" w:rsidRPr="00EA0636" w:rsidRDefault="00D52C10" w:rsidP="00D52C10">
      <w:pPr>
        <w:pStyle w:val="ac"/>
        <w:ind w:left="567" w:right="-693"/>
        <w:jc w:val="center"/>
        <w:rPr>
          <w:b/>
          <w:bCs/>
          <w:iCs/>
        </w:rPr>
      </w:pPr>
      <w:r w:rsidRPr="00EA0636">
        <w:rPr>
          <w:b/>
          <w:bCs/>
          <w:iCs/>
        </w:rPr>
        <w:t>ДИРЕКТОРА МОУ СОШ №8 г.КА</w:t>
      </w:r>
      <w:r>
        <w:rPr>
          <w:b/>
          <w:bCs/>
          <w:iCs/>
        </w:rPr>
        <w:t>М</w:t>
      </w:r>
      <w:r w:rsidR="00DE6313">
        <w:rPr>
          <w:b/>
          <w:bCs/>
          <w:iCs/>
        </w:rPr>
        <w:t>ЕНКИ ПЕНЩЗЕНСКОЙ ОБЛАСТИ ЗА 2025-2026</w:t>
      </w:r>
      <w:r w:rsidRPr="00EA0636">
        <w:rPr>
          <w:b/>
          <w:bCs/>
          <w:iCs/>
        </w:rPr>
        <w:t xml:space="preserve"> УЧЕБНЫЙ ГОД</w:t>
      </w:r>
    </w:p>
    <w:p w:rsidR="00D52C10" w:rsidRPr="00EA0636" w:rsidRDefault="00D52C10" w:rsidP="00D52C10">
      <w:pPr>
        <w:pStyle w:val="ac"/>
        <w:ind w:left="567" w:right="-693"/>
        <w:jc w:val="center"/>
        <w:rPr>
          <w:b/>
          <w:bCs/>
          <w:iCs/>
        </w:rPr>
      </w:pPr>
    </w:p>
    <w:p w:rsidR="00D52C10" w:rsidRPr="00EA0636" w:rsidRDefault="00D52C10" w:rsidP="00D52C10">
      <w:pPr>
        <w:pStyle w:val="ac"/>
        <w:ind w:left="567" w:right="-693"/>
        <w:rPr>
          <w:b/>
          <w:bCs/>
          <w:iCs/>
        </w:rPr>
      </w:pPr>
      <w:r w:rsidRPr="00EA0636">
        <w:rPr>
          <w:b/>
          <w:bCs/>
          <w:iCs/>
        </w:rPr>
        <w:t xml:space="preserve">г.КАМЕНКА </w:t>
      </w:r>
    </w:p>
    <w:p w:rsidR="00D52C10" w:rsidRPr="00EA0636" w:rsidRDefault="00D52C10" w:rsidP="00D52C10">
      <w:pPr>
        <w:pStyle w:val="ac"/>
        <w:ind w:left="567" w:right="-693"/>
        <w:rPr>
          <w:b/>
          <w:bCs/>
          <w:iCs/>
        </w:rPr>
      </w:pPr>
      <w:r w:rsidRPr="00EA0636">
        <w:rPr>
          <w:b/>
          <w:bCs/>
          <w:iCs/>
        </w:rPr>
        <w:t>ПЕНЗЕНСКАЯ ОБЛАСТЬ</w:t>
      </w:r>
    </w:p>
    <w:p w:rsidR="00D52C10" w:rsidRPr="00EA0636" w:rsidRDefault="00FF4C0E" w:rsidP="00D52C10">
      <w:pPr>
        <w:pStyle w:val="ac"/>
        <w:ind w:left="567" w:right="-693"/>
        <w:rPr>
          <w:b/>
          <w:bCs/>
          <w:iCs/>
        </w:rPr>
      </w:pPr>
      <w:r>
        <w:rPr>
          <w:b/>
          <w:bCs/>
          <w:iCs/>
        </w:rPr>
        <w:t>27</w:t>
      </w:r>
      <w:r w:rsidR="004D7303">
        <w:rPr>
          <w:b/>
          <w:bCs/>
          <w:iCs/>
        </w:rPr>
        <w:t xml:space="preserve"> </w:t>
      </w:r>
      <w:r w:rsidR="00DE6313">
        <w:rPr>
          <w:b/>
          <w:bCs/>
          <w:iCs/>
        </w:rPr>
        <w:t>августа 2026</w:t>
      </w:r>
      <w:r w:rsidR="00D52C10" w:rsidRPr="00EA0636">
        <w:rPr>
          <w:b/>
          <w:bCs/>
          <w:iCs/>
        </w:rPr>
        <w:t xml:space="preserve"> г.</w:t>
      </w:r>
    </w:p>
    <w:p w:rsidR="00D52C10" w:rsidRPr="00EA0636" w:rsidRDefault="00D52C10" w:rsidP="00D52C10">
      <w:pPr>
        <w:pStyle w:val="ac"/>
        <w:ind w:right="-693"/>
        <w:jc w:val="both"/>
        <w:rPr>
          <w:b/>
          <w:bCs/>
          <w:iCs/>
        </w:rPr>
      </w:pPr>
    </w:p>
    <w:p w:rsidR="00D52C10" w:rsidRPr="002D1E04" w:rsidRDefault="00D52C10" w:rsidP="00D52C10">
      <w:pPr>
        <w:pStyle w:val="ac"/>
        <w:ind w:left="567" w:right="-693"/>
        <w:jc w:val="both"/>
        <w:rPr>
          <w:b/>
          <w:bCs/>
          <w:iCs/>
          <w:sz w:val="32"/>
          <w:szCs w:val="32"/>
        </w:rPr>
      </w:pPr>
      <w:r w:rsidRPr="002D1E04">
        <w:rPr>
          <w:b/>
          <w:bCs/>
          <w:iCs/>
          <w:sz w:val="32"/>
          <w:szCs w:val="32"/>
        </w:rPr>
        <w:t>Содержание</w:t>
      </w:r>
    </w:p>
    <w:p w:rsidR="00D52C10" w:rsidRPr="002D1E04" w:rsidRDefault="00D52C10" w:rsidP="00D52C10">
      <w:pPr>
        <w:spacing w:after="150"/>
        <w:jc w:val="both"/>
        <w:rPr>
          <w:color w:val="222222"/>
          <w:sz w:val="32"/>
          <w:szCs w:val="32"/>
        </w:rPr>
      </w:pPr>
      <w:r w:rsidRPr="002D1E04">
        <w:rPr>
          <w:color w:val="222222"/>
          <w:sz w:val="32"/>
          <w:szCs w:val="32"/>
        </w:rPr>
        <w:t>Уважаемые коллеги! Приветствую вас на ежегодном августовском педсовете. Разрешите поздравить всех с наступающим новым учебным годом. Пусть он будет</w:t>
      </w:r>
      <w:r w:rsidR="00DE6313" w:rsidRPr="002D1E04">
        <w:rPr>
          <w:color w:val="222222"/>
          <w:sz w:val="32"/>
          <w:szCs w:val="32"/>
        </w:rPr>
        <w:t>, как прошедший учебный год,</w:t>
      </w:r>
      <w:r w:rsidRPr="002D1E04">
        <w:rPr>
          <w:color w:val="222222"/>
          <w:sz w:val="32"/>
          <w:szCs w:val="32"/>
        </w:rPr>
        <w:t xml:space="preserve"> ярким и интересным, успешным и плодотворным и принесет нам всем только позитивные эмоции, успехи и хорошее настроение! </w:t>
      </w:r>
      <w:r w:rsidR="00DE6313" w:rsidRPr="002D1E04">
        <w:rPr>
          <w:color w:val="222222"/>
          <w:sz w:val="32"/>
          <w:szCs w:val="32"/>
        </w:rPr>
        <w:t>Спасибо за проделанную работу 2025-2026 уч. г., и продолжаем работу</w:t>
      </w:r>
      <w:r w:rsidR="00372EDD" w:rsidRPr="002D1E04">
        <w:rPr>
          <w:color w:val="222222"/>
          <w:sz w:val="32"/>
          <w:szCs w:val="32"/>
        </w:rPr>
        <w:t xml:space="preserve"> проект</w:t>
      </w:r>
      <w:r w:rsidR="00DE6313" w:rsidRPr="002D1E04">
        <w:rPr>
          <w:color w:val="222222"/>
          <w:sz w:val="32"/>
          <w:szCs w:val="32"/>
        </w:rPr>
        <w:t>а</w:t>
      </w:r>
      <w:r w:rsidR="00372EDD" w:rsidRPr="002D1E04">
        <w:rPr>
          <w:color w:val="222222"/>
          <w:sz w:val="32"/>
          <w:szCs w:val="32"/>
        </w:rPr>
        <w:t xml:space="preserve"> «Молодежь и дети», произойдут и</w:t>
      </w:r>
      <w:r w:rsidR="00DE6313" w:rsidRPr="002D1E04">
        <w:rPr>
          <w:color w:val="222222"/>
          <w:sz w:val="32"/>
          <w:szCs w:val="32"/>
        </w:rPr>
        <w:t>зменения в общем образовании, с</w:t>
      </w:r>
      <w:r w:rsidR="00372EDD" w:rsidRPr="002D1E04">
        <w:rPr>
          <w:color w:val="222222"/>
          <w:sz w:val="32"/>
          <w:szCs w:val="32"/>
        </w:rPr>
        <w:t xml:space="preserve"> которых я  начну свой доклад на педагогическом совете.</w:t>
      </w:r>
    </w:p>
    <w:p w:rsidR="00DE6313" w:rsidRPr="002D1E04" w:rsidRDefault="00D52C10" w:rsidP="00D52C10">
      <w:pPr>
        <w:spacing w:after="150"/>
        <w:jc w:val="both"/>
        <w:rPr>
          <w:sz w:val="32"/>
          <w:szCs w:val="32"/>
        </w:rPr>
      </w:pPr>
      <w:r w:rsidRPr="002D1E04">
        <w:rPr>
          <w:sz w:val="32"/>
          <w:szCs w:val="32"/>
        </w:rPr>
        <w:t>Изменения в общем образов</w:t>
      </w:r>
      <w:r w:rsidR="00DE6313" w:rsidRPr="002D1E04">
        <w:rPr>
          <w:sz w:val="32"/>
          <w:szCs w:val="32"/>
        </w:rPr>
        <w:t>ании с 2026/27</w:t>
      </w:r>
      <w:r w:rsidRPr="002D1E04">
        <w:rPr>
          <w:sz w:val="32"/>
          <w:szCs w:val="32"/>
        </w:rPr>
        <w:t xml:space="preserve"> учебного г</w:t>
      </w:r>
      <w:r w:rsidR="00372EDD" w:rsidRPr="002D1E04">
        <w:rPr>
          <w:sz w:val="32"/>
          <w:szCs w:val="32"/>
        </w:rPr>
        <w:t>ода.</w:t>
      </w:r>
      <w:r w:rsidR="00DE6313" w:rsidRPr="002D1E04">
        <w:rPr>
          <w:sz w:val="32"/>
          <w:szCs w:val="32"/>
        </w:rPr>
        <w:t xml:space="preserve"> С 1 сентября 2026 г. в системе общего образования произойдет ряд  значимых изменений. В школе появится система оценок за поведение. Этот инструмент призван не наказывать, а фиксировать конкретные поступки</w:t>
      </w:r>
      <w:r w:rsidR="00924AB1" w:rsidRPr="002D1E04">
        <w:rPr>
          <w:sz w:val="32"/>
          <w:szCs w:val="32"/>
        </w:rPr>
        <w:t xml:space="preserve"> ученика, чтобы вовремя заметить трудности в общении или соблюдении норм и оказать необходимую поддержку. Оценки планируется ставить со 2 по 11 класс. Новая система –это не просто отметка, а инструмент для создания комфортной и безопасной среды в школе, где у ученика есть возможность получить необходимую помощь. Оцени</w:t>
      </w:r>
      <w:r w:rsidR="00246031" w:rsidRPr="002D1E04">
        <w:rPr>
          <w:sz w:val="32"/>
          <w:szCs w:val="32"/>
        </w:rPr>
        <w:t>ваться  будет соблюдение дисциплины, социальное взаимодействие, личностные качества ученика, его учебная активность и участие в школьных мероприятиях.</w:t>
      </w:r>
      <w:r w:rsidR="009E71F6" w:rsidRPr="002D1E04">
        <w:rPr>
          <w:sz w:val="32"/>
          <w:szCs w:val="32"/>
        </w:rPr>
        <w:t xml:space="preserve"> Оценки будут вводится по единой шкале: «образцовое», «допустимое» и «недопустимое».</w:t>
      </w:r>
    </w:p>
    <w:p w:rsidR="00246031" w:rsidRPr="002D1E04" w:rsidRDefault="00246031" w:rsidP="00D52C10">
      <w:pPr>
        <w:spacing w:after="150"/>
        <w:jc w:val="both"/>
        <w:rPr>
          <w:sz w:val="32"/>
          <w:szCs w:val="32"/>
        </w:rPr>
      </w:pPr>
      <w:r w:rsidRPr="002D1E04">
        <w:rPr>
          <w:sz w:val="32"/>
          <w:szCs w:val="32"/>
        </w:rPr>
        <w:t xml:space="preserve">Также с 1 сентября в школах для учеников 5-х классов вводится новый предмет «духовно-нравственная культура России».Он заменит курс «Основы духовно – нравственной культуры народов России», который отменили. Со 2 полугодия 2026-2027 уч.года на изучение предмета </w:t>
      </w:r>
      <w:r w:rsidRPr="002D1E04">
        <w:rPr>
          <w:sz w:val="32"/>
          <w:szCs w:val="32"/>
        </w:rPr>
        <w:lastRenderedPageBreak/>
        <w:t>отведут 17 часов (1 час в неделю), а с 1 сентября 2027 г. в 6-х и 7-х классах данный предмет начнут изучать 34 часа.Новый курс позволит обучающимся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о влиянии духовно-нравственных ценностей на поступки людей</w:t>
      </w:r>
      <w:r w:rsidR="00CB269C" w:rsidRPr="002D1E04">
        <w:rPr>
          <w:sz w:val="32"/>
          <w:szCs w:val="32"/>
        </w:rPr>
        <w:t xml:space="preserve"> и развитие нашего государства.</w:t>
      </w:r>
    </w:p>
    <w:p w:rsidR="00CB269C" w:rsidRPr="002D1E04" w:rsidRDefault="00CB269C" w:rsidP="00D52C10">
      <w:pPr>
        <w:spacing w:after="150"/>
        <w:jc w:val="both"/>
        <w:rPr>
          <w:sz w:val="32"/>
          <w:szCs w:val="32"/>
        </w:rPr>
      </w:pPr>
      <w:r w:rsidRPr="002D1E04">
        <w:rPr>
          <w:sz w:val="32"/>
          <w:szCs w:val="32"/>
        </w:rPr>
        <w:t>С 1 сентября обществознание будет исключено из школьной программы 8-х классов, изучение этого предмета продолжится в 9-11  классах. Переход на новые программы по обществознанию происходит постепенно в течении 2-х лет. С 2 сентября 2026 года будут введены новые единые учебники по обществознанию для обучающихся 9-11 классов.</w:t>
      </w:r>
    </w:p>
    <w:p w:rsidR="00CB269C" w:rsidRPr="002D1E04" w:rsidRDefault="00CB269C" w:rsidP="00D52C10">
      <w:pPr>
        <w:spacing w:after="150"/>
        <w:jc w:val="both"/>
        <w:rPr>
          <w:sz w:val="32"/>
          <w:szCs w:val="32"/>
        </w:rPr>
      </w:pPr>
      <w:r w:rsidRPr="002D1E04">
        <w:rPr>
          <w:sz w:val="32"/>
          <w:szCs w:val="32"/>
        </w:rPr>
        <w:t xml:space="preserve">В новом учебном году в российских школах будет введена единая федеральная программа по истории 5-9 классов.На Всеобщую историю будет отводится 68 часов в 5 классе, по 28 часов в 6 и 7 классах, 34 часа в 8 классе и 23 часа в 9-м. Историю родного края в </w:t>
      </w:r>
      <w:r w:rsidR="0089531F" w:rsidRPr="002D1E04">
        <w:rPr>
          <w:sz w:val="32"/>
          <w:szCs w:val="32"/>
        </w:rPr>
        <w:t>5-м классе будут изучать на протяжении 34 часов, в6и 7 классах  по 17 часов.</w:t>
      </w:r>
      <w:r w:rsidR="009E71F6" w:rsidRPr="002D1E04">
        <w:rPr>
          <w:sz w:val="32"/>
          <w:szCs w:val="32"/>
        </w:rPr>
        <w:t xml:space="preserve"> </w:t>
      </w:r>
      <w:r w:rsidR="0089531F" w:rsidRPr="002D1E04">
        <w:rPr>
          <w:sz w:val="32"/>
          <w:szCs w:val="32"/>
        </w:rPr>
        <w:t>Изучение истории России займет 57 часов в 6-хи 7-х классах, 58 часов в 8-х классах и 45 часов в 9 классах.</w:t>
      </w:r>
    </w:p>
    <w:p w:rsidR="0089531F" w:rsidRPr="002D1E04" w:rsidRDefault="0089531F" w:rsidP="00D52C10">
      <w:pPr>
        <w:spacing w:after="150"/>
        <w:jc w:val="both"/>
        <w:rPr>
          <w:sz w:val="32"/>
          <w:szCs w:val="32"/>
        </w:rPr>
      </w:pPr>
      <w:r w:rsidRPr="002D1E04">
        <w:rPr>
          <w:sz w:val="32"/>
          <w:szCs w:val="32"/>
        </w:rPr>
        <w:t>Приказ Минпросвещения запрещает школам и учителям менять последовательность изучения тем по истории в пределах одного класса. Раньше педагоги могли варьировать порядок разделов, теперь эта возможность исключена. Кроме того уточнены формулировки в содержании и поурочном пданировании учебного предмета в соответствии с государственными учебниками по истории, а также изменен перечень элементов содержания, проверяемых на основном государственном экзамене (ОГЭ) по истории.</w:t>
      </w:r>
    </w:p>
    <w:p w:rsidR="009E71F6" w:rsidRPr="002D1E04" w:rsidRDefault="009E71F6" w:rsidP="00B912F9">
      <w:pPr>
        <w:spacing w:after="150"/>
        <w:jc w:val="both"/>
        <w:rPr>
          <w:sz w:val="32"/>
          <w:szCs w:val="32"/>
        </w:rPr>
      </w:pPr>
      <w:r w:rsidRPr="002D1E04">
        <w:rPr>
          <w:sz w:val="32"/>
          <w:szCs w:val="32"/>
        </w:rPr>
        <w:t>Сократятся часы для изучения иностранного языка. С сентября 2026 г. в 5-х классах этому предмету посвятят 2 часа в неделю (было 3 часа), а в сентябре 2027 г. в 6 и 7 классах также будет 2 ч</w:t>
      </w:r>
      <w:r w:rsidR="00093577" w:rsidRPr="002D1E04">
        <w:rPr>
          <w:sz w:val="32"/>
          <w:szCs w:val="32"/>
        </w:rPr>
        <w:t>а</w:t>
      </w:r>
      <w:r w:rsidRPr="002D1E04">
        <w:rPr>
          <w:sz w:val="32"/>
          <w:szCs w:val="32"/>
        </w:rPr>
        <w:t>са в неделю (было 3).</w:t>
      </w:r>
    </w:p>
    <w:p w:rsidR="009E71F6" w:rsidRPr="002D1E04" w:rsidRDefault="009E71F6" w:rsidP="00B912F9">
      <w:pPr>
        <w:shd w:val="clear" w:color="auto" w:fill="FFFFFF"/>
        <w:spacing w:before="97" w:after="97"/>
        <w:jc w:val="both"/>
        <w:rPr>
          <w:color w:val="000000"/>
          <w:sz w:val="32"/>
          <w:szCs w:val="32"/>
        </w:rPr>
      </w:pPr>
      <w:r w:rsidRPr="002D1E04">
        <w:rPr>
          <w:rStyle w:val="af1"/>
          <w:b w:val="0"/>
          <w:color w:val="000000"/>
          <w:sz w:val="32"/>
          <w:szCs w:val="32"/>
        </w:rPr>
        <w:t>Отмена обязательных домашних заданий в 1 классе</w:t>
      </w:r>
      <w:r w:rsidRPr="002D1E04">
        <w:rPr>
          <w:color w:val="000000"/>
          <w:sz w:val="32"/>
          <w:szCs w:val="32"/>
        </w:rPr>
        <w:t>. Прежний норматив о суммарном времени на выполнение заданий (не более часа в день) утрачивает силу. Любые предложения учителя потренироваться дома носят исключительно рекомендательный характер.</w:t>
      </w:r>
    </w:p>
    <w:p w:rsidR="00B912F9" w:rsidRPr="002D1E04" w:rsidRDefault="00B912F9" w:rsidP="00B912F9">
      <w:pPr>
        <w:shd w:val="clear" w:color="auto" w:fill="FFFFFF"/>
        <w:spacing w:before="97" w:after="97"/>
        <w:jc w:val="both"/>
        <w:rPr>
          <w:color w:val="000000"/>
          <w:sz w:val="32"/>
          <w:szCs w:val="32"/>
        </w:rPr>
      </w:pPr>
      <w:r w:rsidRPr="002D1E04">
        <w:rPr>
          <w:rStyle w:val="af1"/>
          <w:b w:val="0"/>
          <w:color w:val="000000"/>
          <w:sz w:val="32"/>
          <w:szCs w:val="32"/>
        </w:rPr>
        <w:t>Адаптационный период с облегчённой нагрузкой</w:t>
      </w:r>
      <w:r w:rsidRPr="002D1E04">
        <w:rPr>
          <w:color w:val="000000"/>
          <w:sz w:val="32"/>
          <w:szCs w:val="32"/>
        </w:rPr>
        <w:t xml:space="preserve">. В течение первых двух месяцев обучения школы имеют право перераспределять нагрузку первоклассников, уменьшая количество часов по русскому языку, чтению, математике, окружающему миру, изобразительному искусству, музыке и труду, не сокращая при этом содержательную часть программ. </w:t>
      </w:r>
      <w:r w:rsidRPr="002D1E04">
        <w:rPr>
          <w:sz w:val="32"/>
          <w:szCs w:val="32"/>
          <w:shd w:val="clear" w:color="auto" w:fill="FFFFFF"/>
        </w:rPr>
        <w:t>Общая аудиторная занятость за четыре года начального образования должна находиться в интервале от 2966 до 3305 академических часов. Для 1 класса предельная недельная нагрузка — 21 урок, для 2-4 классов — максимум 26 уроков в неделю. Продолжительность домашних заданий во 2-3 классах ограничена 1,5 часа, в 4-м — 2 часами.</w:t>
      </w:r>
    </w:p>
    <w:p w:rsidR="00B912F9" w:rsidRPr="002D1E04" w:rsidRDefault="00B912F9" w:rsidP="00B912F9">
      <w:pPr>
        <w:shd w:val="clear" w:color="auto" w:fill="FFFFFF"/>
        <w:spacing w:before="97" w:after="97"/>
        <w:jc w:val="both"/>
        <w:rPr>
          <w:color w:val="000000"/>
          <w:sz w:val="32"/>
          <w:szCs w:val="32"/>
        </w:rPr>
      </w:pPr>
      <w:r w:rsidRPr="002D1E04">
        <w:rPr>
          <w:rStyle w:val="af1"/>
          <w:b w:val="0"/>
          <w:color w:val="000000"/>
          <w:sz w:val="32"/>
          <w:szCs w:val="32"/>
        </w:rPr>
        <w:t>Единые учебники и образовательные стандарты</w:t>
      </w:r>
      <w:r w:rsidRPr="002D1E04">
        <w:rPr>
          <w:color w:val="000000"/>
          <w:sz w:val="32"/>
          <w:szCs w:val="32"/>
        </w:rPr>
        <w:t>. С 1 сентября 2026 года для 9 и 10 классов вводятся единые государственные учебники по обществознанию под редакцией Дмитрия Медведева. В 2027 году для 10–11 классов появятся общие пособия по русскому языку, литературе, математике, информатике, физике, химии, биологии, а для 11-го — также по обществознанию.</w:t>
      </w:r>
    </w:p>
    <w:p w:rsidR="00B912F9" w:rsidRPr="002D1E04" w:rsidRDefault="00B912F9" w:rsidP="00B912F9">
      <w:pPr>
        <w:shd w:val="clear" w:color="auto" w:fill="FFFFFF"/>
        <w:spacing w:before="97" w:after="97"/>
        <w:jc w:val="both"/>
        <w:rPr>
          <w:sz w:val="32"/>
          <w:szCs w:val="32"/>
          <w:shd w:val="clear" w:color="auto" w:fill="FFFFFF"/>
        </w:rPr>
      </w:pPr>
      <w:r w:rsidRPr="002D1E04">
        <w:rPr>
          <w:sz w:val="32"/>
          <w:szCs w:val="32"/>
          <w:shd w:val="clear" w:color="auto" w:fill="FFFFFF"/>
        </w:rPr>
        <w:t>Приказ Минпросвещения предусматривает отказ от модульной структуры «</w:t>
      </w:r>
      <w:hyperlink r:id="rId8" w:tgtFrame="_blank" w:history="1">
        <w:r w:rsidRPr="002D1E04">
          <w:rPr>
            <w:rStyle w:val="a9"/>
            <w:color w:val="006BE7"/>
            <w:sz w:val="32"/>
            <w:szCs w:val="32"/>
            <w:shd w:val="clear" w:color="auto" w:fill="FFFFFF"/>
          </w:rPr>
          <w:t>Основы безопасности и защиты Родины</w:t>
        </w:r>
      </w:hyperlink>
      <w:r w:rsidRPr="002D1E04">
        <w:rPr>
          <w:sz w:val="32"/>
          <w:szCs w:val="32"/>
          <w:shd w:val="clear" w:color="auto" w:fill="FFFFFF"/>
        </w:rPr>
        <w:t>» в пользу двух самостоятельных обязательных предметов: «Безопасность жизнедеятельности» и «Начальная военная подготовка». Документ начинает действовать с 1 сентября 2026 г.для учащихся, перешедших в 8 класс и зачисленных в 10-й в 2026-2027 учебном году.</w:t>
      </w:r>
    </w:p>
    <w:p w:rsidR="00B912F9" w:rsidRPr="002D1E04" w:rsidRDefault="00B912F9" w:rsidP="00B912F9">
      <w:pPr>
        <w:shd w:val="clear" w:color="auto" w:fill="FFFFFF"/>
        <w:spacing w:before="97" w:after="97"/>
        <w:jc w:val="both"/>
        <w:rPr>
          <w:sz w:val="32"/>
          <w:szCs w:val="32"/>
          <w:shd w:val="clear" w:color="auto" w:fill="FFFFFF"/>
        </w:rPr>
      </w:pPr>
      <w:r w:rsidRPr="002D1E04">
        <w:rPr>
          <w:sz w:val="32"/>
          <w:szCs w:val="32"/>
          <w:shd w:val="clear" w:color="auto" w:fill="FFFFFF"/>
        </w:rPr>
        <w:t>Скорректирован перечень произведений для внеклассного чтения, при этом обязательный классический компонент остается неизменным. В 11 классе уточнены разделы по поэзии второй половины XX — начала XXI века, в программу дополнительно включен </w:t>
      </w:r>
      <w:r w:rsidRPr="002D1E04">
        <w:rPr>
          <w:bCs/>
          <w:sz w:val="32"/>
          <w:szCs w:val="32"/>
          <w:shd w:val="clear" w:color="auto" w:fill="FFFFFF"/>
        </w:rPr>
        <w:t>Роберт Рождественский</w:t>
      </w:r>
      <w:r w:rsidRPr="002D1E04">
        <w:rPr>
          <w:sz w:val="32"/>
          <w:szCs w:val="32"/>
          <w:shd w:val="clear" w:color="auto" w:fill="FFFFFF"/>
        </w:rPr>
        <w:t>.</w:t>
      </w:r>
    </w:p>
    <w:p w:rsidR="0089531F" w:rsidRPr="002D1E04" w:rsidRDefault="00B912F9" w:rsidP="001C7B5D">
      <w:pPr>
        <w:shd w:val="clear" w:color="auto" w:fill="FFFFFF"/>
        <w:spacing w:before="97" w:after="97"/>
        <w:jc w:val="both"/>
        <w:rPr>
          <w:color w:val="000000"/>
          <w:sz w:val="32"/>
          <w:szCs w:val="32"/>
        </w:rPr>
      </w:pPr>
      <w:r w:rsidRPr="002D1E04">
        <w:rPr>
          <w:sz w:val="32"/>
          <w:szCs w:val="32"/>
          <w:shd w:val="clear" w:color="auto" w:fill="FFFFFF"/>
        </w:rPr>
        <w:t>Доля проверочных процедур (ВПР и других контрольных) не должна превышать 10 процентов учебного времени по каждому предмету. На законодательном уровне зафиксирован запрет на использование смартфонов во время занятий.</w:t>
      </w:r>
    </w:p>
    <w:p w:rsidR="00B912F9" w:rsidRPr="002D1E04" w:rsidRDefault="00DE6313" w:rsidP="00D52C10">
      <w:pPr>
        <w:spacing w:after="150"/>
        <w:jc w:val="both"/>
        <w:rPr>
          <w:sz w:val="32"/>
          <w:szCs w:val="32"/>
        </w:rPr>
      </w:pPr>
      <w:r w:rsidRPr="002D1E04">
        <w:rPr>
          <w:sz w:val="32"/>
          <w:szCs w:val="32"/>
        </w:rPr>
        <w:t xml:space="preserve"> </w:t>
      </w:r>
      <w:r w:rsidR="00D52C10" w:rsidRPr="002D1E04">
        <w:rPr>
          <w:sz w:val="32"/>
          <w:szCs w:val="32"/>
        </w:rPr>
        <w:t>Изменения в кадровой сфере с 2025/26 учебного года. Поговорим о кратком перечне нововведений, которые повлияют на работу педагогов  школы в новом учебном</w:t>
      </w:r>
      <w:r w:rsidR="00EF6731" w:rsidRPr="002D1E04">
        <w:rPr>
          <w:sz w:val="32"/>
          <w:szCs w:val="32"/>
        </w:rPr>
        <w:t xml:space="preserve"> </w:t>
      </w:r>
      <w:r w:rsidR="00D52C10" w:rsidRPr="002D1E04">
        <w:rPr>
          <w:sz w:val="32"/>
          <w:szCs w:val="32"/>
        </w:rPr>
        <w:t xml:space="preserve">году. </w:t>
      </w:r>
      <w:r w:rsidR="001C7B5D" w:rsidRPr="002D1E04">
        <w:rPr>
          <w:sz w:val="32"/>
          <w:szCs w:val="32"/>
        </w:rPr>
        <w:t>Президентом России  подписан Указ, закрепляющий в нашей стране особый статус профессии учителя. Вступивший в силу Указ с 20 июля 2026 г. гарантирует непрерывное профессиональное развитие учителей, включая дополнительное образование и постоянное методическое сопровождение.  Молодых педагогов, которые впервые приходят в школу в течении одного года будут сопровождать наставники. Учителя получат бесплатный  доступ к электронным образовательным ресурсам, учебным материалам и цифровым библиотекам, созданным за счет бюджета. После 25 лет общего стажа педагогам будут присваивать звание «Ветеран труда».Они получат право на бесплатное посещение государственных и муниципальных музеев не реже 1 раза в месяц.Педагоги могут рассчитывать на бесплатную юридическую помощь</w:t>
      </w:r>
      <w:r w:rsidR="00DA5EA3" w:rsidRPr="002D1E04">
        <w:rPr>
          <w:sz w:val="32"/>
          <w:szCs w:val="32"/>
        </w:rPr>
        <w:t xml:space="preserve"> и получат государственную защиту от угроз причинения вреда жизни и здоровья. В ближайшее время будет разработан единый образец удостоверения, подтверждающего статус учителя. Правительству предстоит усовершенствовать  требования к режиму рабочего времени и объёму учебной нагрузки учителя. </w:t>
      </w:r>
    </w:p>
    <w:p w:rsidR="00DA5EA3" w:rsidRPr="002D1E04" w:rsidRDefault="00DA5EA3" w:rsidP="00D52C10">
      <w:pPr>
        <w:spacing w:after="150"/>
        <w:jc w:val="both"/>
        <w:rPr>
          <w:sz w:val="32"/>
          <w:szCs w:val="32"/>
        </w:rPr>
      </w:pPr>
    </w:p>
    <w:p w:rsidR="00D52C10" w:rsidRPr="002D1E04" w:rsidRDefault="00D52C10" w:rsidP="00D52C10">
      <w:pPr>
        <w:pStyle w:val="article-renderblock"/>
        <w:shd w:val="clear" w:color="auto" w:fill="FFFFFF"/>
        <w:spacing w:before="90" w:beforeAutospacing="0" w:after="300" w:afterAutospacing="0"/>
        <w:jc w:val="both"/>
        <w:rPr>
          <w:sz w:val="32"/>
          <w:szCs w:val="32"/>
        </w:rPr>
      </w:pPr>
      <w:r w:rsidRPr="002D1E04">
        <w:rPr>
          <w:color w:val="000000"/>
          <w:sz w:val="32"/>
          <w:szCs w:val="32"/>
        </w:rPr>
        <w:t xml:space="preserve">А теперь о своём,  родном. </w:t>
      </w:r>
      <w:r w:rsidR="00DA5EA3" w:rsidRPr="002D1E04">
        <w:rPr>
          <w:sz w:val="32"/>
          <w:szCs w:val="32"/>
        </w:rPr>
        <w:t>В 2025-2026</w:t>
      </w:r>
      <w:r w:rsidRPr="002D1E04">
        <w:rPr>
          <w:sz w:val="32"/>
          <w:szCs w:val="32"/>
        </w:rPr>
        <w:t xml:space="preserve"> учебном году на начало учебног</w:t>
      </w:r>
      <w:r w:rsidR="00DA5EA3" w:rsidRPr="002D1E04">
        <w:rPr>
          <w:sz w:val="32"/>
          <w:szCs w:val="32"/>
        </w:rPr>
        <w:t>о  года в школе сформированы  28</w:t>
      </w:r>
      <w:r w:rsidRPr="002D1E04">
        <w:rPr>
          <w:sz w:val="32"/>
          <w:szCs w:val="32"/>
        </w:rPr>
        <w:t xml:space="preserve"> классов - комплектов, из них нач</w:t>
      </w:r>
      <w:r w:rsidR="00DA5EA3" w:rsidRPr="002D1E04">
        <w:rPr>
          <w:sz w:val="32"/>
          <w:szCs w:val="32"/>
        </w:rPr>
        <w:t>альная школа – 11</w:t>
      </w:r>
      <w:r w:rsidRPr="002D1E04">
        <w:rPr>
          <w:sz w:val="32"/>
          <w:szCs w:val="32"/>
        </w:rPr>
        <w:t xml:space="preserve"> классов – комплектов, количес</w:t>
      </w:r>
      <w:r w:rsidR="00DA5EA3" w:rsidRPr="002D1E04">
        <w:rPr>
          <w:sz w:val="32"/>
          <w:szCs w:val="32"/>
        </w:rPr>
        <w:t>тво учащихся -263</w:t>
      </w:r>
      <w:r w:rsidRPr="002D1E04">
        <w:rPr>
          <w:sz w:val="32"/>
          <w:szCs w:val="32"/>
        </w:rPr>
        <w:t xml:space="preserve"> чел.,</w:t>
      </w:r>
      <w:r w:rsidR="006523C2" w:rsidRPr="002D1E04">
        <w:rPr>
          <w:sz w:val="32"/>
          <w:szCs w:val="32"/>
        </w:rPr>
        <w:t xml:space="preserve"> со средней наполняемостью 23,9</w:t>
      </w:r>
      <w:r w:rsidRPr="002D1E04">
        <w:rPr>
          <w:sz w:val="32"/>
          <w:szCs w:val="32"/>
        </w:rPr>
        <w:t>, чел., основная школа – 13 классов – комплектов</w:t>
      </w:r>
      <w:r w:rsidR="006523C2" w:rsidRPr="002D1E04">
        <w:rPr>
          <w:sz w:val="32"/>
          <w:szCs w:val="32"/>
        </w:rPr>
        <w:t>, количество учащихся-331</w:t>
      </w:r>
      <w:r w:rsidRPr="002D1E04">
        <w:rPr>
          <w:sz w:val="32"/>
          <w:szCs w:val="32"/>
        </w:rPr>
        <w:t>,  со средней наполняемостью – 25</w:t>
      </w:r>
      <w:r w:rsidR="006523C2" w:rsidRPr="002D1E04">
        <w:rPr>
          <w:sz w:val="32"/>
          <w:szCs w:val="32"/>
        </w:rPr>
        <w:t>,4</w:t>
      </w:r>
      <w:r w:rsidRPr="002D1E04">
        <w:rPr>
          <w:sz w:val="32"/>
          <w:szCs w:val="32"/>
        </w:rPr>
        <w:t xml:space="preserve"> чел.; средняя школа – 4 класса-комплекта, количе</w:t>
      </w:r>
      <w:r w:rsidR="006523C2" w:rsidRPr="002D1E04">
        <w:rPr>
          <w:sz w:val="32"/>
          <w:szCs w:val="32"/>
        </w:rPr>
        <w:t>ство учащихся-90</w:t>
      </w:r>
      <w:r w:rsidRPr="002D1E04">
        <w:rPr>
          <w:sz w:val="32"/>
          <w:szCs w:val="32"/>
        </w:rPr>
        <w:t xml:space="preserve"> чел.,  со средней наполняемо</w:t>
      </w:r>
      <w:r w:rsidR="006523C2" w:rsidRPr="002D1E04">
        <w:rPr>
          <w:sz w:val="32"/>
          <w:szCs w:val="32"/>
        </w:rPr>
        <w:t>стью в классах – 22,5</w:t>
      </w:r>
      <w:r w:rsidRPr="002D1E04">
        <w:rPr>
          <w:sz w:val="32"/>
          <w:szCs w:val="32"/>
        </w:rPr>
        <w:t>чел.</w:t>
      </w:r>
      <w:r w:rsidR="006523C2" w:rsidRPr="002D1E04">
        <w:rPr>
          <w:sz w:val="32"/>
          <w:szCs w:val="32"/>
        </w:rPr>
        <w:t xml:space="preserve"> Всего обучающихся 683</w:t>
      </w:r>
      <w:r w:rsidRPr="002D1E04">
        <w:rPr>
          <w:sz w:val="32"/>
          <w:szCs w:val="32"/>
        </w:rPr>
        <w:t xml:space="preserve"> чел. со средней наполняемостью – 24</w:t>
      </w:r>
      <w:r w:rsidR="006523C2" w:rsidRPr="002D1E04">
        <w:rPr>
          <w:sz w:val="32"/>
          <w:szCs w:val="32"/>
        </w:rPr>
        <w:t>,3</w:t>
      </w:r>
      <w:r w:rsidRPr="002D1E04">
        <w:rPr>
          <w:sz w:val="32"/>
          <w:szCs w:val="32"/>
        </w:rPr>
        <w:t xml:space="preserve"> чел.  Но  на конец учебного года  общее количество обучающихся стало меньше на 10 чел.</w:t>
      </w:r>
    </w:p>
    <w:p w:rsidR="00D52C10" w:rsidRPr="002D1E04" w:rsidRDefault="00D52C10" w:rsidP="00D52C10">
      <w:pPr>
        <w:pStyle w:val="article-renderblock"/>
        <w:shd w:val="clear" w:color="auto" w:fill="FFFFFF"/>
        <w:spacing w:before="90" w:beforeAutospacing="0" w:after="300" w:afterAutospacing="0"/>
        <w:jc w:val="both"/>
        <w:rPr>
          <w:color w:val="000000"/>
          <w:sz w:val="32"/>
          <w:szCs w:val="32"/>
        </w:rPr>
      </w:pPr>
      <w:r w:rsidRPr="002D1E04">
        <w:rPr>
          <w:sz w:val="32"/>
          <w:szCs w:val="32"/>
        </w:rPr>
        <w:t>По итогам учебного года в целом по школе успеваемость состав</w:t>
      </w:r>
      <w:r w:rsidR="006523C2" w:rsidRPr="002D1E04">
        <w:rPr>
          <w:sz w:val="32"/>
          <w:szCs w:val="32"/>
        </w:rPr>
        <w:t>ила 99,8</w:t>
      </w:r>
      <w:r w:rsidRPr="002D1E04">
        <w:rPr>
          <w:sz w:val="32"/>
          <w:szCs w:val="32"/>
        </w:rPr>
        <w:t xml:space="preserve">%,  качество знаний – </w:t>
      </w:r>
      <w:r w:rsidR="006523C2" w:rsidRPr="002D1E04">
        <w:rPr>
          <w:sz w:val="32"/>
          <w:szCs w:val="32"/>
        </w:rPr>
        <w:t>68</w:t>
      </w:r>
      <w:r w:rsidRPr="002D1E04">
        <w:rPr>
          <w:sz w:val="32"/>
          <w:szCs w:val="32"/>
        </w:rPr>
        <w:t xml:space="preserve"> %.  Отличников – </w:t>
      </w:r>
      <w:r w:rsidR="006523C2" w:rsidRPr="002D1E04">
        <w:rPr>
          <w:sz w:val="32"/>
          <w:szCs w:val="32"/>
        </w:rPr>
        <w:t>145, в прошлом году -</w:t>
      </w:r>
      <w:r w:rsidRPr="002D1E04">
        <w:rPr>
          <w:sz w:val="32"/>
          <w:szCs w:val="32"/>
        </w:rPr>
        <w:t xml:space="preserve">139, </w:t>
      </w:r>
      <w:r w:rsidR="006523C2" w:rsidRPr="002D1E04">
        <w:rPr>
          <w:sz w:val="32"/>
          <w:szCs w:val="32"/>
        </w:rPr>
        <w:t>257 учеников</w:t>
      </w:r>
      <w:r w:rsidRPr="002D1E04">
        <w:rPr>
          <w:sz w:val="32"/>
          <w:szCs w:val="32"/>
        </w:rPr>
        <w:t xml:space="preserve"> по итогам года имеют «5» и «4»</w:t>
      </w:r>
      <w:r w:rsidR="006523C2" w:rsidRPr="002D1E04">
        <w:rPr>
          <w:sz w:val="32"/>
          <w:szCs w:val="32"/>
        </w:rPr>
        <w:t>( в прошлом году 248),  31 ученик</w:t>
      </w:r>
      <w:r w:rsidRPr="002D1E04">
        <w:rPr>
          <w:sz w:val="32"/>
          <w:szCs w:val="32"/>
        </w:rPr>
        <w:t xml:space="preserve"> имеют одну «3» .</w:t>
      </w:r>
    </w:p>
    <w:p w:rsidR="00D52C10" w:rsidRPr="002D1E04" w:rsidRDefault="00D52C10" w:rsidP="00D52C10">
      <w:pPr>
        <w:pStyle w:val="ac"/>
        <w:spacing w:after="0" w:afterAutospacing="0"/>
        <w:ind w:left="574" w:right="-693" w:hanging="7"/>
        <w:jc w:val="both"/>
        <w:rPr>
          <w:b/>
          <w:bCs/>
          <w:i/>
          <w:iCs/>
          <w:sz w:val="32"/>
          <w:szCs w:val="32"/>
        </w:rPr>
      </w:pPr>
      <w:r w:rsidRPr="002D1E04">
        <w:rPr>
          <w:b/>
          <w:bCs/>
          <w:i/>
          <w:iCs/>
          <w:sz w:val="32"/>
          <w:szCs w:val="32"/>
        </w:rPr>
        <w:t>В каждой из 3-х ступеней качество обучения, успеваемость выглядят следующим образом:</w:t>
      </w:r>
    </w:p>
    <w:tbl>
      <w:tblPr>
        <w:tblW w:w="1098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0"/>
        <w:gridCol w:w="4305"/>
        <w:gridCol w:w="4252"/>
      </w:tblGrid>
      <w:tr w:rsidR="00D52C10" w:rsidRPr="002D1E04" w:rsidTr="00C87CEA">
        <w:tc>
          <w:tcPr>
            <w:tcW w:w="2430" w:type="dxa"/>
          </w:tcPr>
          <w:p w:rsidR="00D52C10" w:rsidRPr="002D1E04" w:rsidRDefault="00D52C10" w:rsidP="00C87CEA">
            <w:pPr>
              <w:pStyle w:val="ac"/>
              <w:spacing w:after="0" w:afterAutospacing="0"/>
              <w:ind w:left="574" w:right="-693" w:hanging="7"/>
              <w:jc w:val="both"/>
              <w:rPr>
                <w:sz w:val="32"/>
                <w:szCs w:val="32"/>
              </w:rPr>
            </w:pPr>
          </w:p>
        </w:tc>
        <w:tc>
          <w:tcPr>
            <w:tcW w:w="4305" w:type="dxa"/>
            <w:vAlign w:val="center"/>
          </w:tcPr>
          <w:p w:rsidR="00D52C10" w:rsidRPr="002D1E04" w:rsidRDefault="00D52C10" w:rsidP="00C87CEA">
            <w:pPr>
              <w:pStyle w:val="ac"/>
              <w:spacing w:after="0" w:afterAutospacing="0" w:line="105" w:lineRule="atLeast"/>
              <w:ind w:left="574" w:hanging="7"/>
              <w:jc w:val="both"/>
              <w:rPr>
                <w:sz w:val="32"/>
                <w:szCs w:val="32"/>
              </w:rPr>
            </w:pPr>
            <w:r w:rsidRPr="002D1E04">
              <w:rPr>
                <w:sz w:val="32"/>
                <w:szCs w:val="32"/>
              </w:rPr>
              <w:t>Успеваемость</w:t>
            </w:r>
          </w:p>
        </w:tc>
        <w:tc>
          <w:tcPr>
            <w:tcW w:w="4252" w:type="dxa"/>
            <w:vAlign w:val="center"/>
          </w:tcPr>
          <w:p w:rsidR="00D52C10" w:rsidRPr="002D1E04" w:rsidRDefault="00D52C10" w:rsidP="00C87CEA">
            <w:pPr>
              <w:pStyle w:val="ac"/>
              <w:spacing w:after="0" w:afterAutospacing="0" w:line="105" w:lineRule="atLeast"/>
              <w:ind w:left="574" w:hanging="7"/>
              <w:jc w:val="both"/>
              <w:rPr>
                <w:sz w:val="32"/>
                <w:szCs w:val="32"/>
              </w:rPr>
            </w:pPr>
            <w:r w:rsidRPr="002D1E04">
              <w:rPr>
                <w:sz w:val="32"/>
                <w:szCs w:val="32"/>
              </w:rPr>
              <w:t>Качество знаний</w:t>
            </w:r>
          </w:p>
        </w:tc>
      </w:tr>
      <w:tr w:rsidR="00D52C10" w:rsidRPr="002D1E04" w:rsidTr="00C87CEA">
        <w:tc>
          <w:tcPr>
            <w:tcW w:w="2430" w:type="dxa"/>
            <w:vAlign w:val="center"/>
          </w:tcPr>
          <w:p w:rsidR="00D52C10" w:rsidRPr="002D1E04" w:rsidRDefault="00D52C10" w:rsidP="00C87CEA">
            <w:pPr>
              <w:pStyle w:val="ac"/>
              <w:spacing w:after="0" w:afterAutospacing="0" w:line="60" w:lineRule="atLeast"/>
              <w:ind w:left="574" w:hanging="7"/>
              <w:jc w:val="both"/>
              <w:rPr>
                <w:sz w:val="32"/>
                <w:szCs w:val="32"/>
              </w:rPr>
            </w:pPr>
            <w:r w:rsidRPr="002D1E04">
              <w:rPr>
                <w:sz w:val="32"/>
                <w:szCs w:val="32"/>
              </w:rPr>
              <w:t>Начальная школа</w:t>
            </w:r>
          </w:p>
        </w:tc>
        <w:tc>
          <w:tcPr>
            <w:tcW w:w="4305" w:type="dxa"/>
            <w:vAlign w:val="center"/>
          </w:tcPr>
          <w:p w:rsidR="00D52C10" w:rsidRPr="002D1E04" w:rsidRDefault="00D52C10" w:rsidP="00C87CEA">
            <w:pPr>
              <w:pStyle w:val="ac"/>
              <w:spacing w:after="0" w:afterAutospacing="0" w:line="60" w:lineRule="atLeast"/>
              <w:ind w:left="574" w:hanging="7"/>
              <w:jc w:val="both"/>
              <w:rPr>
                <w:sz w:val="32"/>
                <w:szCs w:val="32"/>
              </w:rPr>
            </w:pPr>
            <w:r w:rsidRPr="002D1E04">
              <w:rPr>
                <w:sz w:val="32"/>
                <w:szCs w:val="32"/>
              </w:rPr>
              <w:t>100%</w:t>
            </w:r>
          </w:p>
        </w:tc>
        <w:tc>
          <w:tcPr>
            <w:tcW w:w="4252" w:type="dxa"/>
            <w:vAlign w:val="center"/>
          </w:tcPr>
          <w:p w:rsidR="00D52C10" w:rsidRPr="002D1E04" w:rsidRDefault="006523C2" w:rsidP="00C87CEA">
            <w:pPr>
              <w:pStyle w:val="ac"/>
              <w:spacing w:after="0" w:afterAutospacing="0" w:line="60" w:lineRule="atLeast"/>
              <w:ind w:left="574" w:hanging="7"/>
              <w:jc w:val="both"/>
              <w:rPr>
                <w:sz w:val="32"/>
                <w:szCs w:val="32"/>
              </w:rPr>
            </w:pPr>
            <w:r w:rsidRPr="002D1E04">
              <w:rPr>
                <w:sz w:val="32"/>
                <w:szCs w:val="32"/>
              </w:rPr>
              <w:t>70</w:t>
            </w:r>
            <w:r w:rsidR="00D52C10" w:rsidRPr="002D1E04">
              <w:rPr>
                <w:sz w:val="32"/>
                <w:szCs w:val="32"/>
              </w:rPr>
              <w:t>%</w:t>
            </w:r>
          </w:p>
        </w:tc>
      </w:tr>
      <w:tr w:rsidR="00D52C10" w:rsidRPr="002D1E04" w:rsidTr="00C87CEA">
        <w:tc>
          <w:tcPr>
            <w:tcW w:w="2430" w:type="dxa"/>
            <w:vAlign w:val="center"/>
          </w:tcPr>
          <w:p w:rsidR="00D52C10" w:rsidRPr="002D1E04" w:rsidRDefault="00D52C10" w:rsidP="00C87CEA">
            <w:pPr>
              <w:pStyle w:val="ac"/>
              <w:spacing w:after="0" w:afterAutospacing="0" w:line="105" w:lineRule="atLeast"/>
              <w:ind w:left="574" w:hanging="7"/>
              <w:jc w:val="both"/>
              <w:rPr>
                <w:sz w:val="32"/>
                <w:szCs w:val="32"/>
              </w:rPr>
            </w:pPr>
            <w:r w:rsidRPr="002D1E04">
              <w:rPr>
                <w:sz w:val="32"/>
                <w:szCs w:val="32"/>
              </w:rPr>
              <w:t>Основная школа</w:t>
            </w:r>
          </w:p>
        </w:tc>
        <w:tc>
          <w:tcPr>
            <w:tcW w:w="4305" w:type="dxa"/>
            <w:vAlign w:val="center"/>
          </w:tcPr>
          <w:p w:rsidR="00D52C10" w:rsidRPr="002D1E04" w:rsidRDefault="00D52C10" w:rsidP="00C87CEA">
            <w:pPr>
              <w:pStyle w:val="ac"/>
              <w:spacing w:after="0" w:afterAutospacing="0" w:line="105" w:lineRule="atLeast"/>
              <w:ind w:left="574" w:hanging="7"/>
              <w:jc w:val="both"/>
              <w:rPr>
                <w:sz w:val="32"/>
                <w:szCs w:val="32"/>
              </w:rPr>
            </w:pPr>
            <w:r w:rsidRPr="002D1E04">
              <w:rPr>
                <w:sz w:val="32"/>
                <w:szCs w:val="32"/>
              </w:rPr>
              <w:t>9</w:t>
            </w:r>
            <w:r w:rsidR="006523C2" w:rsidRPr="002D1E04">
              <w:rPr>
                <w:sz w:val="32"/>
                <w:szCs w:val="32"/>
              </w:rPr>
              <w:t>9,</w:t>
            </w:r>
            <w:r w:rsidR="00167A48" w:rsidRPr="002D1E04">
              <w:rPr>
                <w:sz w:val="32"/>
                <w:szCs w:val="32"/>
              </w:rPr>
              <w:t>5</w:t>
            </w:r>
            <w:r w:rsidRPr="002D1E04">
              <w:rPr>
                <w:sz w:val="32"/>
                <w:szCs w:val="32"/>
              </w:rPr>
              <w:t>%</w:t>
            </w:r>
            <w:r w:rsidR="006523C2" w:rsidRPr="002D1E04">
              <w:rPr>
                <w:sz w:val="32"/>
                <w:szCs w:val="32"/>
              </w:rPr>
              <w:t xml:space="preserve"> 3 ученика</w:t>
            </w:r>
            <w:r w:rsidRPr="002D1E04">
              <w:rPr>
                <w:sz w:val="32"/>
                <w:szCs w:val="32"/>
              </w:rPr>
              <w:t xml:space="preserve"> не сдали в основной период ЛГЭ)</w:t>
            </w:r>
          </w:p>
        </w:tc>
        <w:tc>
          <w:tcPr>
            <w:tcW w:w="4252" w:type="dxa"/>
            <w:vAlign w:val="center"/>
          </w:tcPr>
          <w:p w:rsidR="00D52C10" w:rsidRPr="002D1E04" w:rsidRDefault="00167A48" w:rsidP="00C87CEA">
            <w:pPr>
              <w:pStyle w:val="af"/>
              <w:jc w:val="both"/>
              <w:rPr>
                <w:rFonts w:ascii="Times New Roman" w:hAnsi="Times New Roman" w:cs="Times New Roman"/>
                <w:color w:val="auto"/>
                <w:sz w:val="32"/>
                <w:szCs w:val="32"/>
              </w:rPr>
            </w:pPr>
            <w:r w:rsidRPr="002D1E04">
              <w:rPr>
                <w:rFonts w:ascii="Times New Roman" w:hAnsi="Times New Roman" w:cs="Times New Roman"/>
                <w:color w:val="auto"/>
                <w:sz w:val="32"/>
                <w:szCs w:val="32"/>
              </w:rPr>
              <w:t xml:space="preserve">       5</w:t>
            </w:r>
            <w:r w:rsidR="006523C2" w:rsidRPr="002D1E04">
              <w:rPr>
                <w:rFonts w:ascii="Times New Roman" w:hAnsi="Times New Roman" w:cs="Times New Roman"/>
                <w:color w:val="auto"/>
                <w:sz w:val="32"/>
                <w:szCs w:val="32"/>
              </w:rPr>
              <w:t>7</w:t>
            </w:r>
            <w:r w:rsidR="00D52C10" w:rsidRPr="002D1E04">
              <w:rPr>
                <w:rFonts w:ascii="Times New Roman" w:hAnsi="Times New Roman" w:cs="Times New Roman"/>
                <w:color w:val="auto"/>
                <w:sz w:val="32"/>
                <w:szCs w:val="32"/>
              </w:rPr>
              <w:t>%</w:t>
            </w:r>
          </w:p>
        </w:tc>
      </w:tr>
      <w:tr w:rsidR="00D52C10" w:rsidRPr="002D1E04" w:rsidTr="00C87CEA">
        <w:tc>
          <w:tcPr>
            <w:tcW w:w="2430" w:type="dxa"/>
            <w:vAlign w:val="center"/>
          </w:tcPr>
          <w:p w:rsidR="00D52C10" w:rsidRPr="002D1E04" w:rsidRDefault="006523C2" w:rsidP="00C87CEA">
            <w:pPr>
              <w:pStyle w:val="ac"/>
              <w:spacing w:after="0" w:afterAutospacing="0" w:line="105" w:lineRule="atLeast"/>
              <w:ind w:left="574" w:hanging="7"/>
              <w:jc w:val="both"/>
              <w:rPr>
                <w:sz w:val="32"/>
                <w:szCs w:val="32"/>
              </w:rPr>
            </w:pPr>
            <w:r w:rsidRPr="002D1E04">
              <w:rPr>
                <w:sz w:val="32"/>
                <w:szCs w:val="32"/>
              </w:rPr>
              <w:t xml:space="preserve">Средняя </w:t>
            </w:r>
            <w:r w:rsidR="00D52C10" w:rsidRPr="002D1E04">
              <w:rPr>
                <w:sz w:val="32"/>
                <w:szCs w:val="32"/>
              </w:rPr>
              <w:t xml:space="preserve"> школа</w:t>
            </w:r>
          </w:p>
        </w:tc>
        <w:tc>
          <w:tcPr>
            <w:tcW w:w="4305" w:type="dxa"/>
            <w:vAlign w:val="center"/>
          </w:tcPr>
          <w:p w:rsidR="00D52C10" w:rsidRPr="002D1E04" w:rsidRDefault="00D52C10" w:rsidP="00C87CEA">
            <w:pPr>
              <w:pStyle w:val="ac"/>
              <w:spacing w:after="0" w:afterAutospacing="0" w:line="105" w:lineRule="atLeast"/>
              <w:ind w:left="574" w:hanging="7"/>
              <w:jc w:val="both"/>
              <w:rPr>
                <w:sz w:val="32"/>
                <w:szCs w:val="32"/>
              </w:rPr>
            </w:pPr>
            <w:r w:rsidRPr="002D1E04">
              <w:rPr>
                <w:sz w:val="32"/>
                <w:szCs w:val="32"/>
              </w:rPr>
              <w:t>100%</w:t>
            </w:r>
          </w:p>
        </w:tc>
        <w:tc>
          <w:tcPr>
            <w:tcW w:w="4252" w:type="dxa"/>
            <w:vAlign w:val="center"/>
          </w:tcPr>
          <w:p w:rsidR="00D52C10" w:rsidRPr="002D1E04" w:rsidRDefault="006523C2" w:rsidP="00C87CEA">
            <w:pPr>
              <w:pStyle w:val="ac"/>
              <w:spacing w:after="0" w:afterAutospacing="0" w:line="105" w:lineRule="atLeast"/>
              <w:ind w:left="574" w:hanging="7"/>
              <w:jc w:val="both"/>
              <w:rPr>
                <w:sz w:val="32"/>
                <w:szCs w:val="32"/>
              </w:rPr>
            </w:pPr>
            <w:r w:rsidRPr="002D1E04">
              <w:rPr>
                <w:sz w:val="32"/>
                <w:szCs w:val="32"/>
              </w:rPr>
              <w:t>77</w:t>
            </w:r>
            <w:r w:rsidR="00D52C10" w:rsidRPr="002D1E04">
              <w:rPr>
                <w:sz w:val="32"/>
                <w:szCs w:val="32"/>
              </w:rPr>
              <w:t>%</w:t>
            </w:r>
          </w:p>
        </w:tc>
      </w:tr>
    </w:tbl>
    <w:p w:rsidR="00D52C10" w:rsidRPr="002D1E04" w:rsidRDefault="00D52C10" w:rsidP="00D52C10">
      <w:pPr>
        <w:pStyle w:val="ac"/>
        <w:spacing w:before="0" w:beforeAutospacing="0" w:after="0" w:afterAutospacing="0"/>
        <w:ind w:left="574" w:right="-693" w:hanging="7"/>
        <w:jc w:val="both"/>
        <w:rPr>
          <w:sz w:val="32"/>
          <w:szCs w:val="32"/>
        </w:rPr>
      </w:pPr>
    </w:p>
    <w:p w:rsidR="00D52C10" w:rsidRPr="002D1E04" w:rsidRDefault="00D52C10" w:rsidP="007A6298">
      <w:pPr>
        <w:pStyle w:val="ac"/>
        <w:spacing w:before="0" w:beforeAutospacing="0" w:after="0" w:afterAutospacing="0"/>
        <w:ind w:left="574" w:right="-9" w:hanging="7"/>
        <w:jc w:val="both"/>
        <w:rPr>
          <w:sz w:val="32"/>
          <w:szCs w:val="32"/>
        </w:rPr>
      </w:pPr>
      <w:r w:rsidRPr="002D1E04">
        <w:rPr>
          <w:sz w:val="32"/>
          <w:szCs w:val="32"/>
        </w:rPr>
        <w:t>Не подлежали аттест</w:t>
      </w:r>
      <w:r w:rsidR="006523C2" w:rsidRPr="002D1E04">
        <w:rPr>
          <w:sz w:val="32"/>
          <w:szCs w:val="32"/>
        </w:rPr>
        <w:t>ации обучающиеся 1-х классов (62 ученика</w:t>
      </w:r>
      <w:r w:rsidRPr="002D1E04">
        <w:rPr>
          <w:sz w:val="32"/>
          <w:szCs w:val="32"/>
        </w:rPr>
        <w:t>).</w:t>
      </w:r>
    </w:p>
    <w:p w:rsidR="00D52C10" w:rsidRPr="002D1E04" w:rsidRDefault="00D52C10" w:rsidP="007A6298">
      <w:pPr>
        <w:pStyle w:val="ac"/>
        <w:spacing w:before="0" w:beforeAutospacing="0" w:after="0" w:afterAutospacing="0"/>
        <w:ind w:left="574" w:right="-9" w:hanging="7"/>
        <w:jc w:val="both"/>
        <w:rPr>
          <w:sz w:val="32"/>
          <w:szCs w:val="32"/>
        </w:rPr>
      </w:pPr>
      <w:r w:rsidRPr="002D1E04">
        <w:rPr>
          <w:sz w:val="32"/>
          <w:szCs w:val="32"/>
        </w:rPr>
        <w:t>В 2 – 4х классах на к</w:t>
      </w:r>
      <w:r w:rsidR="006523C2" w:rsidRPr="002D1E04">
        <w:rPr>
          <w:sz w:val="32"/>
          <w:szCs w:val="32"/>
        </w:rPr>
        <w:t>онец учебного года обучалось 200</w:t>
      </w:r>
      <w:r w:rsidRPr="002D1E04">
        <w:rPr>
          <w:sz w:val="32"/>
          <w:szCs w:val="32"/>
        </w:rPr>
        <w:t xml:space="preserve"> учеников. Из них  – </w:t>
      </w:r>
      <w:r w:rsidR="006523C2" w:rsidRPr="002D1E04">
        <w:rPr>
          <w:sz w:val="32"/>
          <w:szCs w:val="32"/>
        </w:rPr>
        <w:t>50 отличников</w:t>
      </w:r>
      <w:r w:rsidRPr="002D1E04">
        <w:rPr>
          <w:sz w:val="32"/>
          <w:szCs w:val="32"/>
        </w:rPr>
        <w:t>, на «4» и «5» обучалось</w:t>
      </w:r>
      <w:r w:rsidR="006523C2" w:rsidRPr="002D1E04">
        <w:rPr>
          <w:sz w:val="32"/>
          <w:szCs w:val="32"/>
        </w:rPr>
        <w:t xml:space="preserve"> 92</w:t>
      </w:r>
      <w:r w:rsidRPr="002D1E04">
        <w:rPr>
          <w:sz w:val="32"/>
          <w:szCs w:val="32"/>
        </w:rPr>
        <w:t xml:space="preserve">   ученика. Одну «3»по результатам года имеют 1</w:t>
      </w:r>
      <w:r w:rsidR="00137194" w:rsidRPr="002D1E04">
        <w:rPr>
          <w:sz w:val="32"/>
          <w:szCs w:val="32"/>
        </w:rPr>
        <w:t>1</w:t>
      </w:r>
      <w:r w:rsidRPr="002D1E04">
        <w:rPr>
          <w:sz w:val="32"/>
          <w:szCs w:val="32"/>
        </w:rPr>
        <w:t xml:space="preserve">  школьник</w:t>
      </w:r>
      <w:r w:rsidR="00137194" w:rsidRPr="002D1E04">
        <w:rPr>
          <w:sz w:val="32"/>
          <w:szCs w:val="32"/>
        </w:rPr>
        <w:t>ов</w:t>
      </w:r>
      <w:r w:rsidRPr="002D1E04">
        <w:rPr>
          <w:sz w:val="32"/>
          <w:szCs w:val="32"/>
        </w:rPr>
        <w:t xml:space="preserve">. </w:t>
      </w:r>
    </w:p>
    <w:p w:rsidR="00D52C10" w:rsidRPr="002D1E04" w:rsidRDefault="00D52C10" w:rsidP="007A6298">
      <w:pPr>
        <w:pStyle w:val="ac"/>
        <w:spacing w:before="0" w:beforeAutospacing="0" w:after="0" w:afterAutospacing="0"/>
        <w:ind w:left="574" w:right="-9" w:hanging="7"/>
        <w:jc w:val="both"/>
        <w:rPr>
          <w:sz w:val="32"/>
          <w:szCs w:val="32"/>
        </w:rPr>
      </w:pPr>
      <w:r w:rsidRPr="002D1E04">
        <w:rPr>
          <w:sz w:val="32"/>
          <w:szCs w:val="32"/>
        </w:rPr>
        <w:t>На конец учебного года</w:t>
      </w:r>
      <w:r w:rsidR="00137194" w:rsidRPr="002D1E04">
        <w:rPr>
          <w:sz w:val="32"/>
          <w:szCs w:val="32"/>
        </w:rPr>
        <w:t xml:space="preserve"> в 5 – 9 х классах обучалось 331</w:t>
      </w:r>
      <w:r w:rsidRPr="002D1E04">
        <w:rPr>
          <w:sz w:val="32"/>
          <w:szCs w:val="32"/>
        </w:rPr>
        <w:t xml:space="preserve">  ученик, из</w:t>
      </w:r>
      <w:r w:rsidR="00137194" w:rsidRPr="002D1E04">
        <w:rPr>
          <w:sz w:val="32"/>
          <w:szCs w:val="32"/>
        </w:rPr>
        <w:t xml:space="preserve"> них отличников – 67</w:t>
      </w:r>
      <w:r w:rsidRPr="002D1E04">
        <w:rPr>
          <w:sz w:val="32"/>
          <w:szCs w:val="32"/>
        </w:rPr>
        <w:t xml:space="preserve">, хорошистов – </w:t>
      </w:r>
      <w:r w:rsidR="00137194" w:rsidRPr="002D1E04">
        <w:rPr>
          <w:sz w:val="32"/>
          <w:szCs w:val="32"/>
        </w:rPr>
        <w:t xml:space="preserve"> 123</w:t>
      </w:r>
      <w:r w:rsidRPr="002D1E04">
        <w:rPr>
          <w:sz w:val="32"/>
          <w:szCs w:val="32"/>
        </w:rPr>
        <w:t xml:space="preserve"> , с одной «3» –</w:t>
      </w:r>
      <w:r w:rsidR="00137194" w:rsidRPr="002D1E04">
        <w:rPr>
          <w:sz w:val="32"/>
          <w:szCs w:val="32"/>
        </w:rPr>
        <w:t xml:space="preserve"> 17</w:t>
      </w:r>
      <w:r w:rsidRPr="002D1E04">
        <w:rPr>
          <w:sz w:val="32"/>
          <w:szCs w:val="32"/>
        </w:rPr>
        <w:t xml:space="preserve"> ученик</w:t>
      </w:r>
      <w:r w:rsidR="00137194" w:rsidRPr="002D1E04">
        <w:rPr>
          <w:sz w:val="32"/>
          <w:szCs w:val="32"/>
        </w:rPr>
        <w:t>ов</w:t>
      </w:r>
      <w:r w:rsidRPr="002D1E04">
        <w:rPr>
          <w:sz w:val="32"/>
          <w:szCs w:val="32"/>
        </w:rPr>
        <w:t xml:space="preserve">. </w:t>
      </w:r>
    </w:p>
    <w:p w:rsidR="00D52C10" w:rsidRPr="002D1E04" w:rsidRDefault="00D52C10" w:rsidP="007A6298">
      <w:pPr>
        <w:pStyle w:val="ac"/>
        <w:spacing w:before="0" w:beforeAutospacing="0" w:after="0" w:afterAutospacing="0"/>
        <w:ind w:left="574" w:right="-9" w:hanging="7"/>
        <w:jc w:val="both"/>
        <w:rPr>
          <w:sz w:val="32"/>
          <w:szCs w:val="32"/>
        </w:rPr>
      </w:pPr>
      <w:r w:rsidRPr="002D1E04">
        <w:rPr>
          <w:sz w:val="32"/>
          <w:szCs w:val="32"/>
        </w:rPr>
        <w:t xml:space="preserve">В 10-11 классах на конец года обучалось 89 учащихся. Из них  – 32 ученика закончили год на «5», 34обучающихся закончили год на «4» и «5». Одну «3» имеют 6 учеников.    </w:t>
      </w:r>
    </w:p>
    <w:p w:rsidR="00D52C10" w:rsidRPr="002D1E04" w:rsidRDefault="00D52C10" w:rsidP="007A6298">
      <w:pPr>
        <w:pStyle w:val="ac"/>
        <w:spacing w:before="0" w:beforeAutospacing="0" w:after="0" w:afterAutospacing="0"/>
        <w:ind w:left="567"/>
        <w:jc w:val="both"/>
        <w:rPr>
          <w:sz w:val="32"/>
          <w:szCs w:val="32"/>
        </w:rPr>
      </w:pPr>
      <w:r w:rsidRPr="002D1E04">
        <w:rPr>
          <w:sz w:val="32"/>
          <w:szCs w:val="32"/>
        </w:rPr>
        <w:t>Результат мониторинга в 1-х классах показал, что 94% учащихся достигли базового уровня, из них 72% имеют достаточно прочную базовую подготовку, 40 % учащихся справляются с нестандартными практическими ситуациями.</w:t>
      </w:r>
    </w:p>
    <w:p w:rsidR="00D52C10" w:rsidRPr="002D1E04" w:rsidRDefault="00D52C10" w:rsidP="007A6298">
      <w:pPr>
        <w:jc w:val="both"/>
        <w:rPr>
          <w:sz w:val="32"/>
          <w:szCs w:val="32"/>
        </w:rPr>
      </w:pPr>
    </w:p>
    <w:p w:rsidR="00D52C10" w:rsidRPr="002D1E04" w:rsidRDefault="00D52C10" w:rsidP="007A6298">
      <w:pPr>
        <w:spacing w:before="120" w:after="120"/>
        <w:jc w:val="both"/>
        <w:rPr>
          <w:b/>
          <w:sz w:val="32"/>
          <w:szCs w:val="32"/>
        </w:rPr>
      </w:pPr>
      <w:r w:rsidRPr="002D1E04">
        <w:rPr>
          <w:b/>
          <w:sz w:val="32"/>
          <w:szCs w:val="32"/>
        </w:rPr>
        <w:t>Результаты итоговой аттестации уч-ся 9 классов</w:t>
      </w:r>
    </w:p>
    <w:p w:rsidR="00D52C10" w:rsidRPr="002D1E04" w:rsidRDefault="00167A48" w:rsidP="007A6298">
      <w:pPr>
        <w:spacing w:before="120" w:after="120"/>
        <w:jc w:val="both"/>
        <w:rPr>
          <w:b/>
          <w:sz w:val="32"/>
          <w:szCs w:val="32"/>
        </w:rPr>
      </w:pPr>
      <w:r w:rsidRPr="002D1E04">
        <w:rPr>
          <w:b/>
          <w:sz w:val="32"/>
          <w:szCs w:val="32"/>
        </w:rPr>
        <w:t>(2025-2026</w:t>
      </w:r>
      <w:r w:rsidR="00D52C10" w:rsidRPr="002D1E04">
        <w:rPr>
          <w:b/>
          <w:sz w:val="32"/>
          <w:szCs w:val="32"/>
        </w:rPr>
        <w:t xml:space="preserve"> учебный год)</w:t>
      </w:r>
    </w:p>
    <w:p w:rsidR="00D52C10" w:rsidRPr="002D1E04" w:rsidRDefault="00167A48" w:rsidP="007A6298">
      <w:pPr>
        <w:spacing w:before="120" w:after="120"/>
        <w:jc w:val="both"/>
        <w:rPr>
          <w:sz w:val="32"/>
          <w:szCs w:val="32"/>
        </w:rPr>
      </w:pPr>
      <w:r w:rsidRPr="002D1E04">
        <w:rPr>
          <w:sz w:val="32"/>
          <w:szCs w:val="32"/>
        </w:rPr>
        <w:t>Более конкретно результаты итоговой аттестации по ОГЭ</w:t>
      </w:r>
      <w:r w:rsidR="00D52C10" w:rsidRPr="002D1E04">
        <w:rPr>
          <w:sz w:val="32"/>
          <w:szCs w:val="32"/>
        </w:rPr>
        <w:t xml:space="preserve"> разберем на совещании, но необходимо отметить что </w:t>
      </w:r>
      <w:r w:rsidRPr="002D1E04">
        <w:rPr>
          <w:sz w:val="32"/>
          <w:szCs w:val="32"/>
        </w:rPr>
        <w:t>3</w:t>
      </w:r>
      <w:r w:rsidR="00D52C10" w:rsidRPr="002D1E04">
        <w:rPr>
          <w:sz w:val="32"/>
          <w:szCs w:val="32"/>
        </w:rPr>
        <w:t xml:space="preserve"> учеников ос</w:t>
      </w:r>
      <w:r w:rsidR="00C34F1C" w:rsidRPr="002D1E04">
        <w:rPr>
          <w:sz w:val="32"/>
          <w:szCs w:val="32"/>
        </w:rPr>
        <w:t>новной школы  не сдали ОГЭ</w:t>
      </w:r>
      <w:r w:rsidRPr="002D1E04">
        <w:rPr>
          <w:sz w:val="32"/>
          <w:szCs w:val="32"/>
        </w:rPr>
        <w:t xml:space="preserve"> ( в прошлом году 6 чел.)</w:t>
      </w:r>
      <w:r w:rsidR="00D52C10" w:rsidRPr="002D1E04">
        <w:rPr>
          <w:sz w:val="32"/>
          <w:szCs w:val="32"/>
        </w:rPr>
        <w:t xml:space="preserve">, получили неудовлетворительную оценку </w:t>
      </w:r>
      <w:r w:rsidRPr="002D1E04">
        <w:rPr>
          <w:sz w:val="32"/>
          <w:szCs w:val="32"/>
        </w:rPr>
        <w:t>по тре</w:t>
      </w:r>
      <w:r w:rsidR="00C34F1C" w:rsidRPr="002D1E04">
        <w:rPr>
          <w:sz w:val="32"/>
          <w:szCs w:val="32"/>
        </w:rPr>
        <w:t>м предмет</w:t>
      </w:r>
      <w:r w:rsidRPr="002D1E04">
        <w:rPr>
          <w:sz w:val="32"/>
          <w:szCs w:val="32"/>
        </w:rPr>
        <w:t>а</w:t>
      </w:r>
      <w:r w:rsidR="00C34F1C" w:rsidRPr="002D1E04">
        <w:rPr>
          <w:sz w:val="32"/>
          <w:szCs w:val="32"/>
        </w:rPr>
        <w:t xml:space="preserve">м </w:t>
      </w:r>
      <w:r w:rsidR="00D52C10" w:rsidRPr="002D1E04">
        <w:rPr>
          <w:sz w:val="32"/>
          <w:szCs w:val="32"/>
        </w:rPr>
        <w:t>и  осенью будут пересдавать предметы, по которым у них  оценка два.</w:t>
      </w:r>
    </w:p>
    <w:p w:rsidR="00D52C10" w:rsidRPr="002D1E04" w:rsidRDefault="00D52C10" w:rsidP="007A6298">
      <w:pPr>
        <w:spacing w:before="120" w:after="120"/>
        <w:jc w:val="both"/>
        <w:rPr>
          <w:sz w:val="32"/>
          <w:szCs w:val="32"/>
        </w:rPr>
      </w:pPr>
      <w:r w:rsidRPr="002D1E04">
        <w:rPr>
          <w:sz w:val="32"/>
          <w:szCs w:val="32"/>
        </w:rPr>
        <w:t>Русский язык сда</w:t>
      </w:r>
      <w:r w:rsidR="00167A48" w:rsidRPr="002D1E04">
        <w:rPr>
          <w:sz w:val="32"/>
          <w:szCs w:val="32"/>
        </w:rPr>
        <w:t>вали 70 учеников</w:t>
      </w:r>
      <w:r w:rsidR="00071746" w:rsidRPr="002D1E04">
        <w:rPr>
          <w:sz w:val="32"/>
          <w:szCs w:val="32"/>
        </w:rPr>
        <w:t>, оценку  два получили 3</w:t>
      </w:r>
      <w:r w:rsidRPr="002D1E04">
        <w:rPr>
          <w:sz w:val="32"/>
          <w:szCs w:val="32"/>
        </w:rPr>
        <w:t xml:space="preserve"> обучающихся</w:t>
      </w:r>
      <w:r w:rsidR="00071746" w:rsidRPr="002D1E04">
        <w:rPr>
          <w:sz w:val="32"/>
          <w:szCs w:val="32"/>
        </w:rPr>
        <w:t xml:space="preserve"> ( в прошлом году -8)</w:t>
      </w:r>
      <w:r w:rsidRPr="002D1E04">
        <w:rPr>
          <w:sz w:val="32"/>
          <w:szCs w:val="32"/>
        </w:rPr>
        <w:t>, оценку 3-30 учеников</w:t>
      </w:r>
      <w:r w:rsidR="00071746" w:rsidRPr="002D1E04">
        <w:rPr>
          <w:sz w:val="32"/>
          <w:szCs w:val="32"/>
        </w:rPr>
        <w:t xml:space="preserve"> ( в прошлом году тоже 30), четверку получили 17 ( в прошлом году 25</w:t>
      </w:r>
      <w:r w:rsidRPr="002D1E04">
        <w:rPr>
          <w:sz w:val="32"/>
          <w:szCs w:val="32"/>
        </w:rPr>
        <w:t xml:space="preserve"> обучающихся</w:t>
      </w:r>
      <w:r w:rsidR="00071746" w:rsidRPr="002D1E04">
        <w:rPr>
          <w:sz w:val="32"/>
          <w:szCs w:val="32"/>
        </w:rPr>
        <w:t>) и оценку пять-20</w:t>
      </w:r>
      <w:r w:rsidRPr="002D1E04">
        <w:rPr>
          <w:sz w:val="32"/>
          <w:szCs w:val="32"/>
        </w:rPr>
        <w:t xml:space="preserve"> учеников</w:t>
      </w:r>
      <w:r w:rsidR="00071746" w:rsidRPr="002D1E04">
        <w:rPr>
          <w:sz w:val="32"/>
          <w:szCs w:val="32"/>
        </w:rPr>
        <w:t xml:space="preserve"> ( в прошлом году-10).</w:t>
      </w:r>
      <w:r w:rsidRPr="002D1E04">
        <w:rPr>
          <w:sz w:val="32"/>
          <w:szCs w:val="32"/>
        </w:rPr>
        <w:t>.</w:t>
      </w:r>
    </w:p>
    <w:p w:rsidR="00D52C10" w:rsidRPr="002D1E04" w:rsidRDefault="00071746" w:rsidP="007A6298">
      <w:pPr>
        <w:spacing w:before="120" w:after="120"/>
        <w:jc w:val="both"/>
        <w:rPr>
          <w:sz w:val="32"/>
          <w:szCs w:val="32"/>
        </w:rPr>
      </w:pPr>
      <w:r w:rsidRPr="002D1E04">
        <w:rPr>
          <w:sz w:val="32"/>
          <w:szCs w:val="32"/>
        </w:rPr>
        <w:t>Математику сдавали 70</w:t>
      </w:r>
      <w:r w:rsidR="00D52C10" w:rsidRPr="002D1E04">
        <w:rPr>
          <w:sz w:val="32"/>
          <w:szCs w:val="32"/>
        </w:rPr>
        <w:t xml:space="preserve">  </w:t>
      </w:r>
      <w:r w:rsidRPr="002D1E04">
        <w:rPr>
          <w:sz w:val="32"/>
          <w:szCs w:val="32"/>
        </w:rPr>
        <w:t>об</w:t>
      </w:r>
      <w:r w:rsidR="00D52C10" w:rsidRPr="002D1E04">
        <w:rPr>
          <w:sz w:val="32"/>
          <w:szCs w:val="32"/>
        </w:rPr>
        <w:t>уча</w:t>
      </w:r>
      <w:r w:rsidR="00905642" w:rsidRPr="002D1E04">
        <w:rPr>
          <w:sz w:val="32"/>
          <w:szCs w:val="32"/>
        </w:rPr>
        <w:t>ю</w:t>
      </w:r>
      <w:r w:rsidR="00D52C10" w:rsidRPr="002D1E04">
        <w:rPr>
          <w:sz w:val="32"/>
          <w:szCs w:val="32"/>
        </w:rPr>
        <w:t>щ</w:t>
      </w:r>
      <w:r w:rsidR="00905642" w:rsidRPr="002D1E04">
        <w:rPr>
          <w:sz w:val="32"/>
          <w:szCs w:val="32"/>
        </w:rPr>
        <w:t>и</w:t>
      </w:r>
      <w:r w:rsidR="00D52C10" w:rsidRPr="002D1E04">
        <w:rPr>
          <w:sz w:val="32"/>
          <w:szCs w:val="32"/>
        </w:rPr>
        <w:t xml:space="preserve">хся основной школы, </w:t>
      </w:r>
      <w:r w:rsidRPr="002D1E04">
        <w:rPr>
          <w:sz w:val="32"/>
          <w:szCs w:val="32"/>
        </w:rPr>
        <w:t>оценку  два получили 9</w:t>
      </w:r>
      <w:r w:rsidR="00D52C10" w:rsidRPr="002D1E04">
        <w:rPr>
          <w:sz w:val="32"/>
          <w:szCs w:val="32"/>
        </w:rPr>
        <w:t xml:space="preserve"> обучающихся</w:t>
      </w:r>
      <w:r w:rsidRPr="002D1E04">
        <w:rPr>
          <w:sz w:val="32"/>
          <w:szCs w:val="32"/>
        </w:rPr>
        <w:t xml:space="preserve"> ( в прошлом году-10),</w:t>
      </w:r>
      <w:r w:rsidR="00905642" w:rsidRPr="002D1E04">
        <w:rPr>
          <w:sz w:val="32"/>
          <w:szCs w:val="32"/>
        </w:rPr>
        <w:t>, оценку 3-11</w:t>
      </w:r>
      <w:r w:rsidR="00D52C10" w:rsidRPr="002D1E04">
        <w:rPr>
          <w:sz w:val="32"/>
          <w:szCs w:val="32"/>
        </w:rPr>
        <w:t>учеников</w:t>
      </w:r>
      <w:r w:rsidR="00905642" w:rsidRPr="002D1E04">
        <w:rPr>
          <w:sz w:val="32"/>
          <w:szCs w:val="32"/>
        </w:rPr>
        <w:t xml:space="preserve"> ( в прошлом году -14),</w:t>
      </w:r>
      <w:r w:rsidR="00D52C10" w:rsidRPr="002D1E04">
        <w:rPr>
          <w:sz w:val="32"/>
          <w:szCs w:val="32"/>
        </w:rPr>
        <w:t>, четверку получи</w:t>
      </w:r>
      <w:r w:rsidR="00905642" w:rsidRPr="002D1E04">
        <w:rPr>
          <w:sz w:val="32"/>
          <w:szCs w:val="32"/>
        </w:rPr>
        <w:t>ли 32</w:t>
      </w:r>
      <w:r w:rsidR="00D52C10" w:rsidRPr="002D1E04">
        <w:rPr>
          <w:sz w:val="32"/>
          <w:szCs w:val="32"/>
        </w:rPr>
        <w:t xml:space="preserve"> обучающихся</w:t>
      </w:r>
      <w:r w:rsidR="00905642" w:rsidRPr="002D1E04">
        <w:rPr>
          <w:sz w:val="32"/>
          <w:szCs w:val="32"/>
        </w:rPr>
        <w:t xml:space="preserve"> ( в прошлом году 32), и оценку пять-19( в прошлом году-17)</w:t>
      </w:r>
      <w:r w:rsidR="00D52C10" w:rsidRPr="002D1E04">
        <w:rPr>
          <w:sz w:val="32"/>
          <w:szCs w:val="32"/>
        </w:rPr>
        <w:t xml:space="preserve"> учеников.</w:t>
      </w:r>
    </w:p>
    <w:p w:rsidR="00D52C10" w:rsidRPr="002D1E04" w:rsidRDefault="00D52C10" w:rsidP="007A6298">
      <w:pPr>
        <w:spacing w:before="120" w:after="120"/>
        <w:jc w:val="both"/>
        <w:rPr>
          <w:sz w:val="32"/>
          <w:szCs w:val="32"/>
        </w:rPr>
      </w:pPr>
      <w:r w:rsidRPr="002D1E04">
        <w:rPr>
          <w:sz w:val="32"/>
          <w:szCs w:val="32"/>
        </w:rPr>
        <w:t>Физику сдавали  9 учеников</w:t>
      </w:r>
      <w:r w:rsidR="00905642" w:rsidRPr="002D1E04">
        <w:rPr>
          <w:sz w:val="32"/>
          <w:szCs w:val="32"/>
        </w:rPr>
        <w:t>, оценку 4 получили получили 7 девятиклассников, оценку пять  -два</w:t>
      </w:r>
      <w:r w:rsidRPr="002D1E04">
        <w:rPr>
          <w:sz w:val="32"/>
          <w:szCs w:val="32"/>
        </w:rPr>
        <w:t xml:space="preserve"> ученика.</w:t>
      </w:r>
    </w:p>
    <w:p w:rsidR="00D52C10" w:rsidRPr="002D1E04" w:rsidRDefault="00905642" w:rsidP="007A6298">
      <w:pPr>
        <w:spacing w:before="120" w:after="120"/>
        <w:jc w:val="both"/>
        <w:rPr>
          <w:sz w:val="32"/>
          <w:szCs w:val="32"/>
        </w:rPr>
      </w:pPr>
      <w:r w:rsidRPr="002D1E04">
        <w:rPr>
          <w:sz w:val="32"/>
          <w:szCs w:val="32"/>
        </w:rPr>
        <w:t>Химию сдавали 13 учеников, 5 получили оценку 4, 8</w:t>
      </w:r>
      <w:r w:rsidR="00D52C10" w:rsidRPr="002D1E04">
        <w:rPr>
          <w:sz w:val="32"/>
          <w:szCs w:val="32"/>
        </w:rPr>
        <w:t xml:space="preserve"> учеников оценку пять.</w:t>
      </w:r>
    </w:p>
    <w:p w:rsidR="00D52C10" w:rsidRPr="002D1E04" w:rsidRDefault="00D52C10" w:rsidP="007A6298">
      <w:pPr>
        <w:spacing w:before="120" w:after="120"/>
        <w:jc w:val="both"/>
        <w:rPr>
          <w:sz w:val="32"/>
          <w:szCs w:val="32"/>
        </w:rPr>
      </w:pPr>
      <w:r w:rsidRPr="002D1E04">
        <w:rPr>
          <w:sz w:val="32"/>
          <w:szCs w:val="32"/>
        </w:rPr>
        <w:t>Биоло</w:t>
      </w:r>
      <w:r w:rsidR="00486EDD" w:rsidRPr="002D1E04">
        <w:rPr>
          <w:sz w:val="32"/>
          <w:szCs w:val="32"/>
        </w:rPr>
        <w:t>гию сдавали 25</w:t>
      </w:r>
      <w:r w:rsidRPr="002D1E04">
        <w:rPr>
          <w:sz w:val="32"/>
          <w:szCs w:val="32"/>
        </w:rPr>
        <w:t xml:space="preserve"> ученика,</w:t>
      </w:r>
      <w:r w:rsidR="00486EDD" w:rsidRPr="002D1E04">
        <w:rPr>
          <w:sz w:val="32"/>
          <w:szCs w:val="32"/>
        </w:rPr>
        <w:t xml:space="preserve"> двойку получил 1 ученик, тройку получили 2 человека,  оценку 4 – 10 учеников, оценку 5- 12</w:t>
      </w:r>
      <w:r w:rsidRPr="002D1E04">
        <w:rPr>
          <w:sz w:val="32"/>
          <w:szCs w:val="32"/>
        </w:rPr>
        <w:t xml:space="preserve"> обучающихся.</w:t>
      </w:r>
    </w:p>
    <w:p w:rsidR="00D52C10" w:rsidRPr="002D1E04" w:rsidRDefault="00486EDD" w:rsidP="007A6298">
      <w:pPr>
        <w:spacing w:before="120" w:after="120"/>
        <w:jc w:val="both"/>
        <w:rPr>
          <w:sz w:val="32"/>
          <w:szCs w:val="32"/>
        </w:rPr>
      </w:pPr>
      <w:r w:rsidRPr="002D1E04">
        <w:rPr>
          <w:sz w:val="32"/>
          <w:szCs w:val="32"/>
        </w:rPr>
        <w:t>Историю в рамках ОГЭ сдавали  7</w:t>
      </w:r>
      <w:r w:rsidR="00D52C10" w:rsidRPr="002D1E04">
        <w:rPr>
          <w:sz w:val="32"/>
          <w:szCs w:val="32"/>
        </w:rPr>
        <w:t xml:space="preserve"> уче</w:t>
      </w:r>
      <w:r w:rsidRPr="002D1E04">
        <w:rPr>
          <w:sz w:val="32"/>
          <w:szCs w:val="32"/>
        </w:rPr>
        <w:t>ников, оценку  три получил  двое</w:t>
      </w:r>
      <w:r w:rsidR="00D52C10" w:rsidRPr="002D1E04">
        <w:rPr>
          <w:sz w:val="32"/>
          <w:szCs w:val="32"/>
        </w:rPr>
        <w:t xml:space="preserve"> ученик</w:t>
      </w:r>
      <w:r w:rsidRPr="002D1E04">
        <w:rPr>
          <w:sz w:val="32"/>
          <w:szCs w:val="32"/>
        </w:rPr>
        <w:t>ов</w:t>
      </w:r>
      <w:r w:rsidR="00D52C10" w:rsidRPr="002D1E04">
        <w:rPr>
          <w:sz w:val="32"/>
          <w:szCs w:val="32"/>
        </w:rPr>
        <w:t xml:space="preserve">, </w:t>
      </w:r>
      <w:r w:rsidRPr="002D1E04">
        <w:rPr>
          <w:sz w:val="32"/>
          <w:szCs w:val="32"/>
        </w:rPr>
        <w:t>оценку 4 получили три ученика, 2 ученика</w:t>
      </w:r>
      <w:r w:rsidR="00D52C10" w:rsidRPr="002D1E04">
        <w:rPr>
          <w:sz w:val="32"/>
          <w:szCs w:val="32"/>
        </w:rPr>
        <w:t xml:space="preserve"> получили оценку «отлично».</w:t>
      </w:r>
    </w:p>
    <w:p w:rsidR="00D52C10" w:rsidRPr="002D1E04" w:rsidRDefault="00486EDD" w:rsidP="007A6298">
      <w:pPr>
        <w:spacing w:before="120" w:after="120"/>
        <w:jc w:val="both"/>
        <w:rPr>
          <w:sz w:val="32"/>
          <w:szCs w:val="32"/>
        </w:rPr>
      </w:pPr>
      <w:r w:rsidRPr="002D1E04">
        <w:rPr>
          <w:sz w:val="32"/>
          <w:szCs w:val="32"/>
        </w:rPr>
        <w:t>Географию сдавал 19</w:t>
      </w:r>
      <w:r w:rsidR="00D52C10" w:rsidRPr="002D1E04">
        <w:rPr>
          <w:sz w:val="32"/>
          <w:szCs w:val="32"/>
        </w:rPr>
        <w:t xml:space="preserve"> ученик</w:t>
      </w:r>
      <w:r w:rsidRPr="002D1E04">
        <w:rPr>
          <w:sz w:val="32"/>
          <w:szCs w:val="32"/>
        </w:rPr>
        <w:t>ов</w:t>
      </w:r>
      <w:r w:rsidR="00D52C10" w:rsidRPr="002D1E04">
        <w:rPr>
          <w:sz w:val="32"/>
          <w:szCs w:val="32"/>
        </w:rPr>
        <w:t xml:space="preserve">, оценку  два </w:t>
      </w:r>
      <w:r w:rsidRPr="002D1E04">
        <w:rPr>
          <w:sz w:val="32"/>
          <w:szCs w:val="32"/>
        </w:rPr>
        <w:t>получили двое обучающихся, оценку 3-2 ученика, четверку получили четверо обучающихся и оценку пять-11 учеников</w:t>
      </w:r>
    </w:p>
    <w:p w:rsidR="00D52C10" w:rsidRPr="002D1E04" w:rsidRDefault="005F6C0A" w:rsidP="007A6298">
      <w:pPr>
        <w:spacing w:before="120" w:after="120"/>
        <w:jc w:val="both"/>
        <w:rPr>
          <w:sz w:val="32"/>
          <w:szCs w:val="32"/>
        </w:rPr>
      </w:pPr>
      <w:r w:rsidRPr="002D1E04">
        <w:rPr>
          <w:sz w:val="32"/>
          <w:szCs w:val="32"/>
        </w:rPr>
        <w:t>Обществознание сдавали 34 ученика</w:t>
      </w:r>
      <w:r w:rsidR="00D52C10" w:rsidRPr="002D1E04">
        <w:rPr>
          <w:sz w:val="32"/>
          <w:szCs w:val="32"/>
        </w:rPr>
        <w:t>,.</w:t>
      </w:r>
      <w:r w:rsidRPr="002D1E04">
        <w:rPr>
          <w:sz w:val="32"/>
          <w:szCs w:val="32"/>
        </w:rPr>
        <w:t>двойку 1 ученик,</w:t>
      </w:r>
      <w:r w:rsidR="00D52C10" w:rsidRPr="002D1E04">
        <w:rPr>
          <w:sz w:val="32"/>
          <w:szCs w:val="32"/>
        </w:rPr>
        <w:t xml:space="preserve"> тройку получили 1</w:t>
      </w:r>
      <w:r w:rsidRPr="002D1E04">
        <w:rPr>
          <w:sz w:val="32"/>
          <w:szCs w:val="32"/>
        </w:rPr>
        <w:t>1 человек,  оценку 4 – 19 учеников, оценку 5- 3</w:t>
      </w:r>
      <w:r w:rsidR="00D52C10" w:rsidRPr="002D1E04">
        <w:rPr>
          <w:sz w:val="32"/>
          <w:szCs w:val="32"/>
        </w:rPr>
        <w:t xml:space="preserve"> обучающихся.</w:t>
      </w:r>
    </w:p>
    <w:p w:rsidR="00D52C10" w:rsidRPr="002D1E04" w:rsidRDefault="005F6C0A" w:rsidP="007A6298">
      <w:pPr>
        <w:spacing w:before="120" w:after="120"/>
        <w:jc w:val="both"/>
        <w:rPr>
          <w:sz w:val="32"/>
          <w:szCs w:val="32"/>
        </w:rPr>
      </w:pPr>
      <w:r w:rsidRPr="002D1E04">
        <w:rPr>
          <w:sz w:val="32"/>
          <w:szCs w:val="32"/>
        </w:rPr>
        <w:t>Информатику сдавали 12</w:t>
      </w:r>
      <w:r w:rsidR="00D52C10" w:rsidRPr="002D1E04">
        <w:rPr>
          <w:sz w:val="32"/>
          <w:szCs w:val="32"/>
        </w:rPr>
        <w:t xml:space="preserve"> учеников, </w:t>
      </w:r>
      <w:r w:rsidRPr="002D1E04">
        <w:rPr>
          <w:sz w:val="32"/>
          <w:szCs w:val="32"/>
        </w:rPr>
        <w:t xml:space="preserve"> оценку 3-3 ученика, четверку получили 4</w:t>
      </w:r>
      <w:r w:rsidR="00D52C10" w:rsidRPr="002D1E04">
        <w:rPr>
          <w:sz w:val="32"/>
          <w:szCs w:val="32"/>
        </w:rPr>
        <w:t xml:space="preserve"> обучающихся и оценку пять- трое  учеников</w:t>
      </w:r>
    </w:p>
    <w:p w:rsidR="00D52C10" w:rsidRPr="002D1E04" w:rsidRDefault="00D52C10" w:rsidP="007A6298">
      <w:pPr>
        <w:spacing w:before="120" w:after="120"/>
        <w:jc w:val="both"/>
        <w:rPr>
          <w:sz w:val="32"/>
          <w:szCs w:val="32"/>
        </w:rPr>
      </w:pPr>
      <w:r w:rsidRPr="002D1E04">
        <w:rPr>
          <w:sz w:val="32"/>
          <w:szCs w:val="32"/>
        </w:rPr>
        <w:t>Английский язык сдавали 2 ученика, один получи</w:t>
      </w:r>
      <w:r w:rsidR="005F6C0A" w:rsidRPr="002D1E04">
        <w:rPr>
          <w:sz w:val="32"/>
          <w:szCs w:val="32"/>
        </w:rPr>
        <w:t>л оценку пять, другой оценку 4.</w:t>
      </w:r>
    </w:p>
    <w:p w:rsidR="00B028FA" w:rsidRPr="002D1E04" w:rsidRDefault="00D52C10" w:rsidP="00B028FA">
      <w:pPr>
        <w:jc w:val="both"/>
        <w:rPr>
          <w:sz w:val="32"/>
          <w:szCs w:val="32"/>
        </w:rPr>
      </w:pPr>
      <w:r w:rsidRPr="002D1E04">
        <w:rPr>
          <w:sz w:val="32"/>
          <w:szCs w:val="32"/>
        </w:rPr>
        <w:t>Аттестаты с отличием  за курс основного общего образования вручены с</w:t>
      </w:r>
      <w:r w:rsidR="005F6C0A" w:rsidRPr="002D1E04">
        <w:rPr>
          <w:sz w:val="32"/>
          <w:szCs w:val="32"/>
        </w:rPr>
        <w:t>ледующим обучающимся :</w:t>
      </w:r>
      <w:r w:rsidR="00B028FA" w:rsidRPr="002D1E04">
        <w:rPr>
          <w:sz w:val="32"/>
          <w:szCs w:val="32"/>
        </w:rPr>
        <w:t xml:space="preserve"> Амировой Кристине Рашидовне, Белякову Кириллу Александровичу, Безруковой Полине Викторовне, Бритвиной Елизавете Вячеславовне, Коняшкиной Марии Витальевне, Корневой Яне Николаевне, Кузнецовой Екатерине Сергеевне, Китавцевой Елизавете Сергеевне, Марову Ярославу Андреевичу, Пахомовой Екатерине Андреевне, Пшеничниковой Дарине Владимировне, Фоминой Кире Юрьевне, Чернышовой Алине Ильдаровне.</w:t>
      </w:r>
    </w:p>
    <w:p w:rsidR="00D52C10" w:rsidRPr="002D1E04" w:rsidRDefault="00D52C10" w:rsidP="007A6298">
      <w:pPr>
        <w:jc w:val="both"/>
        <w:rPr>
          <w:sz w:val="32"/>
          <w:szCs w:val="32"/>
        </w:rPr>
      </w:pPr>
    </w:p>
    <w:p w:rsidR="00D52C10" w:rsidRPr="002D1E04" w:rsidRDefault="00C34F1C" w:rsidP="007A6298">
      <w:pPr>
        <w:tabs>
          <w:tab w:val="left" w:pos="1140"/>
        </w:tabs>
        <w:jc w:val="both"/>
        <w:rPr>
          <w:sz w:val="32"/>
          <w:szCs w:val="32"/>
        </w:rPr>
      </w:pPr>
      <w:r w:rsidRPr="002D1E04">
        <w:rPr>
          <w:sz w:val="32"/>
          <w:szCs w:val="32"/>
        </w:rPr>
        <w:t xml:space="preserve">Из </w:t>
      </w:r>
      <w:r w:rsidR="00B028FA" w:rsidRPr="002D1E04">
        <w:rPr>
          <w:sz w:val="32"/>
          <w:szCs w:val="32"/>
        </w:rPr>
        <w:t xml:space="preserve"> 70</w:t>
      </w:r>
      <w:r w:rsidR="00D52C10" w:rsidRPr="002D1E04">
        <w:rPr>
          <w:sz w:val="32"/>
          <w:szCs w:val="32"/>
        </w:rPr>
        <w:t xml:space="preserve">  выпускников основной школ</w:t>
      </w:r>
      <w:r w:rsidR="00B25D54" w:rsidRPr="002D1E04">
        <w:rPr>
          <w:sz w:val="32"/>
          <w:szCs w:val="32"/>
        </w:rPr>
        <w:t xml:space="preserve">ы в 10 класс подали заявления </w:t>
      </w:r>
      <w:r w:rsidR="00B028FA" w:rsidRPr="002D1E04">
        <w:rPr>
          <w:sz w:val="32"/>
          <w:szCs w:val="32"/>
        </w:rPr>
        <w:t>42</w:t>
      </w:r>
      <w:r w:rsidR="00D52C10" w:rsidRPr="002D1E04">
        <w:rPr>
          <w:sz w:val="32"/>
          <w:szCs w:val="32"/>
        </w:rPr>
        <w:t xml:space="preserve"> ученик</w:t>
      </w:r>
      <w:r w:rsidR="00B028FA" w:rsidRPr="002D1E04">
        <w:rPr>
          <w:sz w:val="32"/>
          <w:szCs w:val="32"/>
        </w:rPr>
        <w:t>а</w:t>
      </w:r>
      <w:r w:rsidR="00D52C10" w:rsidRPr="002D1E04">
        <w:rPr>
          <w:sz w:val="32"/>
          <w:szCs w:val="32"/>
        </w:rPr>
        <w:t>, в техникум промышленных технологий и</w:t>
      </w:r>
      <w:r w:rsidRPr="002D1E04">
        <w:rPr>
          <w:sz w:val="32"/>
          <w:szCs w:val="32"/>
        </w:rPr>
        <w:t xml:space="preserve"> предпринимательства поступило 10 </w:t>
      </w:r>
      <w:r w:rsidR="00D52C10" w:rsidRPr="002D1E04">
        <w:rPr>
          <w:sz w:val="32"/>
          <w:szCs w:val="32"/>
        </w:rPr>
        <w:t xml:space="preserve">человек, </w:t>
      </w:r>
      <w:r w:rsidR="00B25D54" w:rsidRPr="002D1E04">
        <w:rPr>
          <w:sz w:val="32"/>
          <w:szCs w:val="32"/>
        </w:rPr>
        <w:t>в техникум при технологическом институте</w:t>
      </w:r>
      <w:r w:rsidRPr="002D1E04">
        <w:rPr>
          <w:sz w:val="32"/>
          <w:szCs w:val="32"/>
        </w:rPr>
        <w:t xml:space="preserve"> -9, </w:t>
      </w:r>
      <w:r w:rsidR="00D52C10" w:rsidRPr="002D1E04">
        <w:rPr>
          <w:sz w:val="32"/>
          <w:szCs w:val="32"/>
        </w:rPr>
        <w:t>в средние профессиональные учебные заведения г.Пе</w:t>
      </w:r>
      <w:r w:rsidR="00B028FA" w:rsidRPr="002D1E04">
        <w:rPr>
          <w:sz w:val="32"/>
          <w:szCs w:val="32"/>
        </w:rPr>
        <w:t>нзы-8</w:t>
      </w:r>
      <w:r w:rsidRPr="002D1E04">
        <w:rPr>
          <w:sz w:val="32"/>
          <w:szCs w:val="32"/>
        </w:rPr>
        <w:t>, в другие города России-1</w:t>
      </w:r>
    </w:p>
    <w:p w:rsidR="00D52C10" w:rsidRPr="002D1E04" w:rsidRDefault="00D52C10" w:rsidP="007A6298">
      <w:pPr>
        <w:tabs>
          <w:tab w:val="left" w:pos="1140"/>
        </w:tabs>
        <w:jc w:val="both"/>
        <w:rPr>
          <w:sz w:val="32"/>
          <w:szCs w:val="32"/>
        </w:rPr>
      </w:pPr>
    </w:p>
    <w:p w:rsidR="00D52C10" w:rsidRPr="002D1E04" w:rsidRDefault="00D52C10" w:rsidP="007A6298">
      <w:pPr>
        <w:pStyle w:val="ac"/>
        <w:jc w:val="both"/>
        <w:rPr>
          <w:i/>
          <w:iCs/>
          <w:sz w:val="32"/>
          <w:szCs w:val="32"/>
        </w:rPr>
      </w:pPr>
      <w:r w:rsidRPr="002D1E04">
        <w:rPr>
          <w:b/>
          <w:bCs/>
          <w:i/>
          <w:iCs/>
          <w:sz w:val="32"/>
          <w:szCs w:val="32"/>
        </w:rPr>
        <w:t>Анализ Единого Государственного Экзамена  за курс средней школы</w:t>
      </w:r>
    </w:p>
    <w:p w:rsidR="00D52C10" w:rsidRPr="002D1E04" w:rsidRDefault="00D52C10" w:rsidP="007A6298">
      <w:pPr>
        <w:jc w:val="both"/>
        <w:rPr>
          <w:sz w:val="32"/>
          <w:szCs w:val="32"/>
        </w:rPr>
      </w:pPr>
      <w:r w:rsidRPr="002D1E04">
        <w:rPr>
          <w:sz w:val="32"/>
          <w:szCs w:val="32"/>
        </w:rPr>
        <w:t xml:space="preserve"> На конец учебног</w:t>
      </w:r>
      <w:r w:rsidR="00F82CC0" w:rsidRPr="002D1E04">
        <w:rPr>
          <w:sz w:val="32"/>
          <w:szCs w:val="32"/>
        </w:rPr>
        <w:t xml:space="preserve">о </w:t>
      </w:r>
      <w:r w:rsidR="00093577" w:rsidRPr="002D1E04">
        <w:rPr>
          <w:sz w:val="32"/>
          <w:szCs w:val="32"/>
        </w:rPr>
        <w:t>года в 11 классе обучалось  48</w:t>
      </w:r>
      <w:r w:rsidRPr="002D1E04">
        <w:rPr>
          <w:sz w:val="32"/>
          <w:szCs w:val="32"/>
        </w:rPr>
        <w:t xml:space="preserve">  учеников. </w:t>
      </w:r>
    </w:p>
    <w:p w:rsidR="00F82CC0" w:rsidRPr="002D1E04" w:rsidRDefault="00093577" w:rsidP="007A6298">
      <w:pPr>
        <w:jc w:val="both"/>
        <w:rPr>
          <w:sz w:val="32"/>
          <w:szCs w:val="32"/>
        </w:rPr>
      </w:pPr>
      <w:r w:rsidRPr="002D1E04">
        <w:rPr>
          <w:sz w:val="32"/>
          <w:szCs w:val="32"/>
        </w:rPr>
        <w:t>Кратко проанализируем</w:t>
      </w:r>
      <w:r w:rsidR="00F82CC0" w:rsidRPr="002D1E04">
        <w:rPr>
          <w:sz w:val="32"/>
          <w:szCs w:val="32"/>
        </w:rPr>
        <w:t xml:space="preserve"> итоги ЕГЭ в 11 классах.</w:t>
      </w:r>
    </w:p>
    <w:p w:rsidR="00F82CC0" w:rsidRPr="002D1E04" w:rsidRDefault="00093577" w:rsidP="007A6298">
      <w:pPr>
        <w:jc w:val="both"/>
        <w:rPr>
          <w:sz w:val="32"/>
          <w:szCs w:val="32"/>
        </w:rPr>
      </w:pPr>
      <w:r w:rsidRPr="002D1E04">
        <w:rPr>
          <w:sz w:val="32"/>
          <w:szCs w:val="32"/>
        </w:rPr>
        <w:t>Русский язык сдавали 48 учеников, от 70 до 97 баллов набрали 21 ученик, 43%</w:t>
      </w:r>
      <w:r w:rsidR="005C7C38" w:rsidRPr="002D1E04">
        <w:rPr>
          <w:sz w:val="32"/>
          <w:szCs w:val="32"/>
        </w:rPr>
        <w:t>,Камбарова  Ульяна -97 баллов.</w:t>
      </w:r>
    </w:p>
    <w:p w:rsidR="009E018E" w:rsidRPr="002D1E04" w:rsidRDefault="005C7C38" w:rsidP="007A6298">
      <w:pPr>
        <w:jc w:val="both"/>
        <w:rPr>
          <w:sz w:val="32"/>
          <w:szCs w:val="32"/>
        </w:rPr>
      </w:pPr>
      <w:r w:rsidRPr="002D1E04">
        <w:rPr>
          <w:sz w:val="32"/>
          <w:szCs w:val="32"/>
        </w:rPr>
        <w:t>Математика (профиль) сдавали  2 учеников, от 70 до 82 баллов получили 23 ученика,</w:t>
      </w:r>
      <w:r w:rsidR="00C76C32" w:rsidRPr="002D1E04">
        <w:rPr>
          <w:sz w:val="32"/>
          <w:szCs w:val="32"/>
        </w:rPr>
        <w:t xml:space="preserve"> это 85%.</w:t>
      </w:r>
      <w:r w:rsidRPr="002D1E04">
        <w:rPr>
          <w:sz w:val="32"/>
          <w:szCs w:val="32"/>
        </w:rPr>
        <w:t xml:space="preserve"> Медведев Павел и Трошина Полина  набрали 82 балла.</w:t>
      </w:r>
    </w:p>
    <w:p w:rsidR="00C87CEA" w:rsidRPr="002D1E04" w:rsidRDefault="005C7C38" w:rsidP="007A6298">
      <w:pPr>
        <w:jc w:val="both"/>
        <w:rPr>
          <w:sz w:val="32"/>
          <w:szCs w:val="32"/>
        </w:rPr>
      </w:pPr>
      <w:r w:rsidRPr="002D1E04">
        <w:rPr>
          <w:sz w:val="32"/>
          <w:szCs w:val="32"/>
        </w:rPr>
        <w:t xml:space="preserve">Базовую математику сдавали </w:t>
      </w:r>
      <w:r w:rsidR="00C76C32" w:rsidRPr="002D1E04">
        <w:rPr>
          <w:sz w:val="32"/>
          <w:szCs w:val="32"/>
        </w:rPr>
        <w:t>21</w:t>
      </w:r>
      <w:r w:rsidRPr="002D1E04">
        <w:rPr>
          <w:sz w:val="32"/>
          <w:szCs w:val="32"/>
        </w:rPr>
        <w:t xml:space="preserve"> ученик</w:t>
      </w:r>
      <w:r w:rsidR="00C87CEA" w:rsidRPr="002D1E04">
        <w:rPr>
          <w:sz w:val="32"/>
          <w:szCs w:val="32"/>
        </w:rPr>
        <w:t xml:space="preserve">, один ученик получил тройку, </w:t>
      </w:r>
      <w:r w:rsidR="00C76C32" w:rsidRPr="002D1E04">
        <w:rPr>
          <w:sz w:val="32"/>
          <w:szCs w:val="32"/>
        </w:rPr>
        <w:t xml:space="preserve">6 </w:t>
      </w:r>
      <w:r w:rsidR="00C87CEA" w:rsidRPr="002D1E04">
        <w:rPr>
          <w:sz w:val="32"/>
          <w:szCs w:val="32"/>
        </w:rPr>
        <w:t>учеников оценку 4, 14  выпускников получили пятерки.</w:t>
      </w:r>
    </w:p>
    <w:p w:rsidR="00C87CEA" w:rsidRPr="002D1E04" w:rsidRDefault="00C76C32" w:rsidP="007A6298">
      <w:pPr>
        <w:jc w:val="both"/>
        <w:rPr>
          <w:sz w:val="32"/>
          <w:szCs w:val="32"/>
        </w:rPr>
      </w:pPr>
      <w:r w:rsidRPr="002D1E04">
        <w:rPr>
          <w:sz w:val="32"/>
          <w:szCs w:val="32"/>
        </w:rPr>
        <w:t>Физику сдавали 9 учеников, баллы от  60 до 82 баллов</w:t>
      </w:r>
      <w:r w:rsidR="00C87CEA" w:rsidRPr="002D1E04">
        <w:rPr>
          <w:sz w:val="32"/>
          <w:szCs w:val="32"/>
        </w:rPr>
        <w:t xml:space="preserve"> получил</w:t>
      </w:r>
      <w:r w:rsidRPr="002D1E04">
        <w:rPr>
          <w:sz w:val="32"/>
          <w:szCs w:val="32"/>
        </w:rPr>
        <w:t>и 7 учеников, это 77%.</w:t>
      </w:r>
      <w:r w:rsidR="00C87CEA" w:rsidRPr="002D1E04">
        <w:rPr>
          <w:sz w:val="32"/>
          <w:szCs w:val="32"/>
        </w:rPr>
        <w:t>.</w:t>
      </w:r>
    </w:p>
    <w:p w:rsidR="00C87CEA" w:rsidRPr="002D1E04" w:rsidRDefault="00566989" w:rsidP="007A6298">
      <w:pPr>
        <w:jc w:val="both"/>
        <w:rPr>
          <w:sz w:val="32"/>
          <w:szCs w:val="32"/>
        </w:rPr>
      </w:pPr>
      <w:r w:rsidRPr="002D1E04">
        <w:rPr>
          <w:sz w:val="32"/>
          <w:szCs w:val="32"/>
        </w:rPr>
        <w:t>Химию  сдавали11</w:t>
      </w:r>
      <w:r w:rsidR="00C87CEA" w:rsidRPr="002D1E04">
        <w:rPr>
          <w:sz w:val="32"/>
          <w:szCs w:val="32"/>
        </w:rPr>
        <w:t xml:space="preserve"> уч</w:t>
      </w:r>
      <w:r w:rsidRPr="002D1E04">
        <w:rPr>
          <w:sz w:val="32"/>
          <w:szCs w:val="32"/>
        </w:rPr>
        <w:t>еников, от 74 до 93 баллов получили 8 учеников, это 88%. Дасаева Камила   заработала 93 балла.</w:t>
      </w:r>
    </w:p>
    <w:p w:rsidR="00C87CEA" w:rsidRPr="002D1E04" w:rsidRDefault="00566989" w:rsidP="007A6298">
      <w:pPr>
        <w:jc w:val="both"/>
        <w:rPr>
          <w:sz w:val="32"/>
          <w:szCs w:val="32"/>
        </w:rPr>
      </w:pPr>
      <w:r w:rsidRPr="002D1E04">
        <w:rPr>
          <w:sz w:val="32"/>
          <w:szCs w:val="32"/>
        </w:rPr>
        <w:t xml:space="preserve">Биологию сдавали11 человек, от </w:t>
      </w:r>
      <w:r w:rsidR="00EE21A4" w:rsidRPr="002D1E04">
        <w:rPr>
          <w:sz w:val="32"/>
          <w:szCs w:val="32"/>
        </w:rPr>
        <w:t>84</w:t>
      </w:r>
      <w:r w:rsidRPr="002D1E04">
        <w:rPr>
          <w:sz w:val="32"/>
          <w:szCs w:val="32"/>
        </w:rPr>
        <w:t xml:space="preserve"> до 90 баллов получил 10 чел.</w:t>
      </w:r>
      <w:r w:rsidR="00EE21A4" w:rsidRPr="002D1E04">
        <w:rPr>
          <w:sz w:val="32"/>
          <w:szCs w:val="32"/>
        </w:rPr>
        <w:t xml:space="preserve"> это 90%.А 90  баллов набрала Дасаева Камила.</w:t>
      </w:r>
      <w:r w:rsidR="00B4653B" w:rsidRPr="002D1E04">
        <w:rPr>
          <w:sz w:val="32"/>
          <w:szCs w:val="32"/>
        </w:rPr>
        <w:t>.</w:t>
      </w:r>
    </w:p>
    <w:p w:rsidR="00B4653B" w:rsidRPr="002D1E04" w:rsidRDefault="00EE21A4" w:rsidP="007A6298">
      <w:pPr>
        <w:jc w:val="both"/>
        <w:rPr>
          <w:sz w:val="32"/>
          <w:szCs w:val="32"/>
        </w:rPr>
      </w:pPr>
      <w:r w:rsidRPr="002D1E04">
        <w:rPr>
          <w:sz w:val="32"/>
          <w:szCs w:val="32"/>
        </w:rPr>
        <w:t>Историю сдавали 10 человек, от 84 до 100</w:t>
      </w:r>
      <w:r w:rsidR="00B4653B" w:rsidRPr="002D1E04">
        <w:rPr>
          <w:sz w:val="32"/>
          <w:szCs w:val="32"/>
        </w:rPr>
        <w:t xml:space="preserve"> баллов  у шести </w:t>
      </w:r>
      <w:r w:rsidRPr="002D1E04">
        <w:rPr>
          <w:sz w:val="32"/>
          <w:szCs w:val="32"/>
        </w:rPr>
        <w:t>учеников, 60%.Батраков Дарья стала ещё одной школьной 100-бальницей.</w:t>
      </w:r>
      <w:r w:rsidR="00B4653B" w:rsidRPr="002D1E04">
        <w:rPr>
          <w:sz w:val="32"/>
          <w:szCs w:val="32"/>
        </w:rPr>
        <w:t>.</w:t>
      </w:r>
    </w:p>
    <w:p w:rsidR="00B4653B" w:rsidRPr="002D1E04" w:rsidRDefault="00B4653B" w:rsidP="007A6298">
      <w:pPr>
        <w:jc w:val="both"/>
        <w:rPr>
          <w:sz w:val="32"/>
          <w:szCs w:val="32"/>
        </w:rPr>
      </w:pPr>
      <w:r w:rsidRPr="002D1E04">
        <w:rPr>
          <w:sz w:val="32"/>
          <w:szCs w:val="32"/>
        </w:rPr>
        <w:t>Обществознание сд</w:t>
      </w:r>
      <w:r w:rsidR="00EE21A4" w:rsidRPr="002D1E04">
        <w:rPr>
          <w:sz w:val="32"/>
          <w:szCs w:val="32"/>
        </w:rPr>
        <w:t>авали 22 ученика, от 68 до 88 баллов набрали 17 учеников, это 77%.Ямалиева Аделия набрала 98 баллов.</w:t>
      </w:r>
    </w:p>
    <w:p w:rsidR="00EE1F99" w:rsidRPr="002D1E04" w:rsidRDefault="00390EE0" w:rsidP="007A6298">
      <w:pPr>
        <w:jc w:val="both"/>
        <w:rPr>
          <w:sz w:val="32"/>
          <w:szCs w:val="32"/>
        </w:rPr>
      </w:pPr>
      <w:r w:rsidRPr="002D1E04">
        <w:rPr>
          <w:sz w:val="32"/>
          <w:szCs w:val="32"/>
        </w:rPr>
        <w:t>Английский язык сдавали 3</w:t>
      </w:r>
      <w:r w:rsidR="00EE1F99" w:rsidRPr="002D1E04">
        <w:rPr>
          <w:sz w:val="32"/>
          <w:szCs w:val="32"/>
        </w:rPr>
        <w:t xml:space="preserve"> </w:t>
      </w:r>
      <w:r w:rsidR="00E57733" w:rsidRPr="002D1E04">
        <w:rPr>
          <w:sz w:val="32"/>
          <w:szCs w:val="32"/>
        </w:rPr>
        <w:t>у</w:t>
      </w:r>
      <w:r w:rsidR="00EE1F99" w:rsidRPr="002D1E04">
        <w:rPr>
          <w:sz w:val="32"/>
          <w:szCs w:val="32"/>
        </w:rPr>
        <w:t>чени</w:t>
      </w:r>
      <w:r w:rsidRPr="002D1E04">
        <w:rPr>
          <w:sz w:val="32"/>
          <w:szCs w:val="32"/>
        </w:rPr>
        <w:t>ка, получили соответственно  74 балла у Камбаровой Ульяны, у Кузьмичевой А.-54,  у Султоновой Н.-26.</w:t>
      </w:r>
      <w:r w:rsidR="00EE1F99" w:rsidRPr="002D1E04">
        <w:rPr>
          <w:sz w:val="32"/>
          <w:szCs w:val="32"/>
        </w:rPr>
        <w:t>.</w:t>
      </w:r>
    </w:p>
    <w:p w:rsidR="00390EE0" w:rsidRPr="002D1E04" w:rsidRDefault="00D52C10" w:rsidP="00390EE0">
      <w:pPr>
        <w:rPr>
          <w:color w:val="000000"/>
          <w:sz w:val="32"/>
          <w:szCs w:val="32"/>
        </w:rPr>
      </w:pPr>
      <w:r w:rsidRPr="002D1E04">
        <w:rPr>
          <w:sz w:val="32"/>
          <w:szCs w:val="32"/>
        </w:rPr>
        <w:t xml:space="preserve">Аттестаты с отличием с вручением </w:t>
      </w:r>
      <w:r w:rsidR="00EE1F99" w:rsidRPr="002D1E04">
        <w:rPr>
          <w:sz w:val="32"/>
          <w:szCs w:val="32"/>
        </w:rPr>
        <w:t xml:space="preserve">золотой </w:t>
      </w:r>
      <w:r w:rsidRPr="002D1E04">
        <w:rPr>
          <w:sz w:val="32"/>
          <w:szCs w:val="32"/>
        </w:rPr>
        <w:t>мед</w:t>
      </w:r>
      <w:r w:rsidR="00EE1F99" w:rsidRPr="002D1E04">
        <w:rPr>
          <w:sz w:val="32"/>
          <w:szCs w:val="32"/>
        </w:rPr>
        <w:t xml:space="preserve">али </w:t>
      </w:r>
      <w:r w:rsidRPr="002D1E04">
        <w:rPr>
          <w:sz w:val="32"/>
          <w:szCs w:val="32"/>
        </w:rPr>
        <w:t xml:space="preserve"> получили: </w:t>
      </w:r>
      <w:r w:rsidR="00390EE0" w:rsidRPr="002D1E04">
        <w:rPr>
          <w:color w:val="000000"/>
          <w:sz w:val="32"/>
          <w:szCs w:val="32"/>
        </w:rPr>
        <w:t>Качкаевой Амине Олеговне,  Камбаровой Ульяне Олеговне, Медведеву Павлу Сергеевичу, Родину Глебу Александровичу, Уткину Михаилу Николаевичу,  Чистобаеву Рамилю Рафаэливичу, Ямалиевой Аделии Айратовне,  Гагариной Александре Сергеевне, Челбаеву Степану Александровичу,  Юдину Ярославу Алексеевичу,  Батраковой Дарье Александровне, Дасаевой Камиле Дамировне, Медведевой Яне Вячеславовне, Тинчуриной Камиле Альбертовне.</w:t>
      </w:r>
    </w:p>
    <w:p w:rsidR="00390EE0" w:rsidRPr="002D1E04" w:rsidRDefault="00E57733" w:rsidP="00390EE0">
      <w:pPr>
        <w:rPr>
          <w:color w:val="000000"/>
          <w:sz w:val="32"/>
          <w:szCs w:val="32"/>
        </w:rPr>
      </w:pPr>
      <w:r w:rsidRPr="002D1E04">
        <w:rPr>
          <w:sz w:val="32"/>
          <w:szCs w:val="32"/>
        </w:rPr>
        <w:t xml:space="preserve">Аттестаты с отличием с вручением серебряной медали получили </w:t>
      </w:r>
      <w:r w:rsidR="00390EE0" w:rsidRPr="002D1E04">
        <w:rPr>
          <w:color w:val="000000"/>
          <w:sz w:val="32"/>
          <w:szCs w:val="32"/>
        </w:rPr>
        <w:t>Пигалицыну Михаилу Михайловичу, Исмоилову Алиму  Бахтиёрчоновичу, Бачину Кириллу Дмитриевичу, Кузьмичевой Анне Сергеевне, Тархановой Дарье Алексеевне,  Трошиной Полине Юрьевне.</w:t>
      </w:r>
    </w:p>
    <w:p w:rsidR="00390EE0" w:rsidRPr="002D1E04" w:rsidRDefault="00390EE0" w:rsidP="007A6298">
      <w:pPr>
        <w:jc w:val="both"/>
        <w:rPr>
          <w:sz w:val="32"/>
          <w:szCs w:val="32"/>
        </w:rPr>
      </w:pPr>
    </w:p>
    <w:p w:rsidR="00A932BC" w:rsidRPr="002D1E04" w:rsidRDefault="00390EE0" w:rsidP="00A932BC">
      <w:pPr>
        <w:jc w:val="both"/>
        <w:rPr>
          <w:sz w:val="32"/>
          <w:szCs w:val="32"/>
        </w:rPr>
      </w:pPr>
      <w:r w:rsidRPr="002D1E04">
        <w:rPr>
          <w:sz w:val="32"/>
          <w:szCs w:val="32"/>
        </w:rPr>
        <w:t>Из 48 выпускников средней школы 24</w:t>
      </w:r>
      <w:r w:rsidR="00D52C10" w:rsidRPr="002D1E04">
        <w:rPr>
          <w:sz w:val="32"/>
          <w:szCs w:val="32"/>
        </w:rPr>
        <w:t xml:space="preserve"> поступило высшие учебн</w:t>
      </w:r>
      <w:r w:rsidR="00A932BC" w:rsidRPr="002D1E04">
        <w:rPr>
          <w:sz w:val="32"/>
          <w:szCs w:val="32"/>
        </w:rPr>
        <w:t>ые заведения г.Пензу,  24</w:t>
      </w:r>
      <w:r w:rsidR="00D52C10" w:rsidRPr="002D1E04">
        <w:rPr>
          <w:sz w:val="32"/>
          <w:szCs w:val="32"/>
        </w:rPr>
        <w:t xml:space="preserve">  выпускника в другие вы</w:t>
      </w:r>
      <w:r w:rsidR="003F1D43" w:rsidRPr="002D1E04">
        <w:rPr>
          <w:sz w:val="32"/>
          <w:szCs w:val="32"/>
        </w:rPr>
        <w:t>сшие учебные заведения Р</w:t>
      </w:r>
      <w:r w:rsidR="00A932BC" w:rsidRPr="002D1E04">
        <w:rPr>
          <w:sz w:val="32"/>
          <w:szCs w:val="32"/>
        </w:rPr>
        <w:t>оссии г.Москва, Казань.Санкт-Петербург,Самара,Нижний Новгород.</w:t>
      </w:r>
    </w:p>
    <w:p w:rsidR="00D52C10" w:rsidRPr="002D1E04" w:rsidRDefault="00D52C10" w:rsidP="00A932BC">
      <w:pPr>
        <w:jc w:val="both"/>
        <w:rPr>
          <w:sz w:val="32"/>
          <w:szCs w:val="32"/>
        </w:rPr>
      </w:pPr>
      <w:r w:rsidRPr="002D1E04">
        <w:rPr>
          <w:sz w:val="32"/>
          <w:szCs w:val="32"/>
        </w:rPr>
        <w:t xml:space="preserve">    </w:t>
      </w:r>
    </w:p>
    <w:p w:rsidR="00D52C10" w:rsidRPr="002D1E04" w:rsidRDefault="00E57733" w:rsidP="007A6298">
      <w:pPr>
        <w:shd w:val="clear" w:color="auto" w:fill="FFFFFF"/>
        <w:ind w:left="-284"/>
        <w:jc w:val="both"/>
        <w:rPr>
          <w:sz w:val="32"/>
          <w:szCs w:val="32"/>
        </w:rPr>
      </w:pPr>
      <w:r w:rsidRPr="002D1E04">
        <w:rPr>
          <w:sz w:val="32"/>
          <w:szCs w:val="32"/>
        </w:rPr>
        <w:t xml:space="preserve"> В школе всегда в центре внимания работа</w:t>
      </w:r>
      <w:r w:rsidR="00D52C10" w:rsidRPr="002D1E04">
        <w:rPr>
          <w:sz w:val="32"/>
          <w:szCs w:val="32"/>
        </w:rPr>
        <w:t xml:space="preserve"> с одарёнными детьми.  Эта деятельность  представляет собой следующую систему: выявление одарённости, развитие способностей, поддержка талантливых детей. Реализация данной системы работы осуществляется в  процессе учебной и внеурочной деятельности, на занятиях в объединениях дополнительного образования</w:t>
      </w:r>
      <w:r w:rsidR="00D52C10" w:rsidRPr="002D1E04">
        <w:rPr>
          <w:i/>
          <w:iCs/>
          <w:sz w:val="32"/>
          <w:szCs w:val="32"/>
        </w:rPr>
        <w:t xml:space="preserve"> </w:t>
      </w:r>
      <w:r w:rsidR="00D52C10" w:rsidRPr="002D1E04">
        <w:rPr>
          <w:iCs/>
          <w:sz w:val="32"/>
          <w:szCs w:val="32"/>
        </w:rPr>
        <w:t>и</w:t>
      </w:r>
      <w:r w:rsidR="00D52C10" w:rsidRPr="002D1E04">
        <w:rPr>
          <w:i/>
          <w:iCs/>
          <w:sz w:val="32"/>
          <w:szCs w:val="32"/>
        </w:rPr>
        <w:t xml:space="preserve"> </w:t>
      </w:r>
      <w:r w:rsidR="00D52C10" w:rsidRPr="002D1E04">
        <w:rPr>
          <w:iCs/>
          <w:sz w:val="32"/>
          <w:szCs w:val="32"/>
        </w:rPr>
        <w:t>оплачивается за счет  регионального финансирования.</w:t>
      </w:r>
    </w:p>
    <w:p w:rsidR="00D52C10" w:rsidRPr="002D1E04" w:rsidRDefault="00D52C10" w:rsidP="007A6298">
      <w:pPr>
        <w:ind w:left="-180" w:right="-709"/>
        <w:jc w:val="both"/>
        <w:rPr>
          <w:sz w:val="32"/>
          <w:szCs w:val="32"/>
        </w:rPr>
      </w:pPr>
      <w:r w:rsidRPr="002D1E04">
        <w:rPr>
          <w:sz w:val="32"/>
          <w:szCs w:val="32"/>
        </w:rPr>
        <w:t>Одарённые дети  имеют возможность самореализоваться через учебную, исследовательскую, творческую деятельность. Положительным итогом является высокая конкурсная активность и результативность на всеро</w:t>
      </w:r>
      <w:r w:rsidR="00030F0E" w:rsidRPr="002D1E04">
        <w:rPr>
          <w:sz w:val="32"/>
          <w:szCs w:val="32"/>
        </w:rPr>
        <w:t>ссийских предметных олимпиадах  регионального</w:t>
      </w:r>
      <w:r w:rsidRPr="002D1E04">
        <w:rPr>
          <w:sz w:val="32"/>
          <w:szCs w:val="32"/>
        </w:rPr>
        <w:t xml:space="preserve"> </w:t>
      </w:r>
      <w:r w:rsidR="00030F0E" w:rsidRPr="002D1E04">
        <w:rPr>
          <w:sz w:val="32"/>
          <w:szCs w:val="32"/>
        </w:rPr>
        <w:t>и</w:t>
      </w:r>
      <w:r w:rsidR="00652106" w:rsidRPr="002D1E04">
        <w:rPr>
          <w:sz w:val="32"/>
          <w:szCs w:val="32"/>
        </w:rPr>
        <w:t xml:space="preserve"> муниципального уровнях. В  2025-2026</w:t>
      </w:r>
      <w:r w:rsidRPr="002D1E04">
        <w:rPr>
          <w:sz w:val="32"/>
          <w:szCs w:val="32"/>
        </w:rPr>
        <w:t xml:space="preserve"> учебном  году  </w:t>
      </w:r>
      <w:r w:rsidR="00030F0E" w:rsidRPr="002D1E04">
        <w:rPr>
          <w:sz w:val="32"/>
          <w:szCs w:val="32"/>
        </w:rPr>
        <w:t xml:space="preserve">  п</w:t>
      </w:r>
      <w:r w:rsidR="002A56F3" w:rsidRPr="002D1E04">
        <w:rPr>
          <w:sz w:val="32"/>
          <w:szCs w:val="32"/>
        </w:rPr>
        <w:t>обедителями и призерами стали 27</w:t>
      </w:r>
      <w:r w:rsidR="00030F0E" w:rsidRPr="002D1E04">
        <w:rPr>
          <w:sz w:val="32"/>
          <w:szCs w:val="32"/>
        </w:rPr>
        <w:t xml:space="preserve"> учеников школы, </w:t>
      </w:r>
      <w:r w:rsidR="002A56F3" w:rsidRPr="002D1E04">
        <w:rPr>
          <w:sz w:val="32"/>
          <w:szCs w:val="32"/>
        </w:rPr>
        <w:t>21 ученик принял участие в региональной предметной олимп</w:t>
      </w:r>
      <w:r w:rsidR="002D1E04" w:rsidRPr="002D1E04">
        <w:rPr>
          <w:sz w:val="32"/>
          <w:szCs w:val="32"/>
        </w:rPr>
        <w:t>и</w:t>
      </w:r>
      <w:r w:rsidR="002A56F3" w:rsidRPr="002D1E04">
        <w:rPr>
          <w:sz w:val="32"/>
          <w:szCs w:val="32"/>
        </w:rPr>
        <w:t>аде, из них 5 –призеры и победители</w:t>
      </w:r>
      <w:r w:rsidR="00030F0E" w:rsidRPr="002D1E04">
        <w:rPr>
          <w:sz w:val="32"/>
          <w:szCs w:val="32"/>
        </w:rPr>
        <w:t>. Трое учеников стали призерами регионального этапа по физической культуре ( учитель Фомина О.Ю.) Необходимо отметить , что Оксана Юрьевна</w:t>
      </w:r>
      <w:r w:rsidR="002A56F3" w:rsidRPr="002D1E04">
        <w:rPr>
          <w:sz w:val="32"/>
          <w:szCs w:val="32"/>
        </w:rPr>
        <w:t xml:space="preserve">  опять </w:t>
      </w:r>
      <w:r w:rsidR="00030F0E" w:rsidRPr="002D1E04">
        <w:rPr>
          <w:sz w:val="32"/>
          <w:szCs w:val="32"/>
        </w:rPr>
        <w:t xml:space="preserve"> стала победителем областных соревнований «Президентские игры» и завоевала право участия во Всероссийских соревнованиях.</w:t>
      </w:r>
      <w:r w:rsidRPr="002D1E04">
        <w:rPr>
          <w:sz w:val="32"/>
          <w:szCs w:val="32"/>
        </w:rPr>
        <w:t xml:space="preserve"> Данная система осуществляет основной принцип обучения, лежащий в основе обновления деятельности современной школы, - это дифференциация.</w:t>
      </w:r>
      <w:r w:rsidRPr="002D1E04">
        <w:rPr>
          <w:color w:val="FF0000"/>
          <w:sz w:val="32"/>
          <w:szCs w:val="32"/>
        </w:rPr>
        <w:t xml:space="preserve">   </w:t>
      </w:r>
      <w:r w:rsidRPr="002D1E04">
        <w:rPr>
          <w:sz w:val="32"/>
          <w:szCs w:val="32"/>
        </w:rPr>
        <w:t>Главная задача профильного обучения в старших классах школы, ориентированной на индивидуализацию обучения и социализацию обучающихся, в том числе с учетом потребности рынка труда, является отработка гибкой системы профилей и кооперации старшей ступени школы с учреждениями высшего образования.  Для поддержки профиля педагоги шк</w:t>
      </w:r>
      <w:r w:rsidR="007D2BA0" w:rsidRPr="002D1E04">
        <w:rPr>
          <w:sz w:val="32"/>
          <w:szCs w:val="32"/>
        </w:rPr>
        <w:t>олы проводили дополнительные занятия</w:t>
      </w:r>
      <w:r w:rsidRPr="002D1E04">
        <w:rPr>
          <w:sz w:val="32"/>
          <w:szCs w:val="32"/>
        </w:rPr>
        <w:t xml:space="preserve"> по химии, биологии, физике, английскому языку, истории и русскому языку. </w:t>
      </w:r>
    </w:p>
    <w:p w:rsidR="00D52C10" w:rsidRPr="002D1E04" w:rsidRDefault="00D52C10" w:rsidP="007A6298">
      <w:pPr>
        <w:pStyle w:val="ae"/>
        <w:jc w:val="both"/>
        <w:rPr>
          <w:b/>
          <w:bCs/>
          <w:i/>
          <w:iCs/>
          <w:sz w:val="32"/>
          <w:szCs w:val="32"/>
        </w:rPr>
      </w:pPr>
      <w:r w:rsidRPr="002D1E04">
        <w:rPr>
          <w:sz w:val="32"/>
          <w:szCs w:val="32"/>
        </w:rPr>
        <w:t>Итоги работы в профильных классах позволяют сделать вывод, что обучающиеся серьезнее относятся к учебе, проявляя большой интерес к выбранному предмету. Успеваемость и качество знаний по предметам профильного уровня всегда высокое. Таким образом, выбор предмета делается осознанно..</w:t>
      </w:r>
    </w:p>
    <w:p w:rsidR="00D52C10" w:rsidRPr="002D1E04" w:rsidRDefault="00D52C10" w:rsidP="007A6298">
      <w:pPr>
        <w:pStyle w:val="ae"/>
        <w:jc w:val="both"/>
        <w:rPr>
          <w:sz w:val="32"/>
          <w:szCs w:val="32"/>
        </w:rPr>
      </w:pPr>
      <w:r w:rsidRPr="002D1E04">
        <w:rPr>
          <w:sz w:val="32"/>
          <w:szCs w:val="32"/>
        </w:rPr>
        <w:t>Необходимым условием создания образовательного пространства, способствующего самоопределению учащихся основной ступени, является введение предпрофильной подготовки. Учителя и педагог-психолог оказывают помощь детям в выборе предмета углубленного обучения, учитывая при этом способности ученика</w:t>
      </w:r>
    </w:p>
    <w:p w:rsidR="00D52C10" w:rsidRPr="002D1E04" w:rsidRDefault="00D52C10" w:rsidP="007A6298">
      <w:pPr>
        <w:tabs>
          <w:tab w:val="left" w:pos="0"/>
        </w:tabs>
        <w:jc w:val="both"/>
        <w:rPr>
          <w:sz w:val="32"/>
          <w:szCs w:val="32"/>
        </w:rPr>
      </w:pPr>
      <w:r w:rsidRPr="002D1E04">
        <w:rPr>
          <w:sz w:val="32"/>
          <w:szCs w:val="32"/>
        </w:rPr>
        <w:t>Цель – создание условий, необходимых для формирования ключевых компетентностей, позволяющих совершить учащимся осознанный выбор дальнейшего образовательного маршрута.</w:t>
      </w:r>
    </w:p>
    <w:p w:rsidR="00D52C10" w:rsidRPr="002D1E04" w:rsidRDefault="00D52C10" w:rsidP="007A6298">
      <w:pPr>
        <w:jc w:val="both"/>
        <w:rPr>
          <w:sz w:val="32"/>
          <w:szCs w:val="32"/>
        </w:rPr>
      </w:pPr>
      <w:r w:rsidRPr="002D1E04">
        <w:rPr>
          <w:sz w:val="32"/>
          <w:szCs w:val="32"/>
        </w:rPr>
        <w:t>Организацией  воспитательной  работы под руководством заместителя директора по воспитательной работе Костиковой Н.В. приняли активное участие  социальный педагог Фомина Л.П., педагог Пименова Н.М.,учитель музыки Панов О.П.  классные руководители  и  такие структурные подразделения, как психологическая служба, преподаватель физического воспитания Фомина О.Ю.., методическое объединение кла</w:t>
      </w:r>
      <w:r w:rsidR="007D2BA0" w:rsidRPr="002D1E04">
        <w:rPr>
          <w:sz w:val="32"/>
          <w:szCs w:val="32"/>
        </w:rPr>
        <w:t>ссных руководителей</w:t>
      </w:r>
      <w:r w:rsidRPr="002D1E04">
        <w:rPr>
          <w:sz w:val="32"/>
          <w:szCs w:val="32"/>
        </w:rPr>
        <w:t>.</w:t>
      </w:r>
    </w:p>
    <w:p w:rsidR="00D52C10" w:rsidRPr="002D1E04" w:rsidRDefault="00D52C10" w:rsidP="007A6298">
      <w:pPr>
        <w:jc w:val="both"/>
        <w:rPr>
          <w:b/>
          <w:bCs/>
          <w:sz w:val="32"/>
          <w:szCs w:val="32"/>
        </w:rPr>
      </w:pPr>
      <w:r w:rsidRPr="002D1E04">
        <w:rPr>
          <w:sz w:val="32"/>
          <w:szCs w:val="32"/>
        </w:rPr>
        <w:t>Ежемесячно использовались различные формы работы с обучающимися: коллективно-творческие дела, экскурсии, походы, спортивные состязания, конкурсы,  конференции, тематические классные часы и беседы, турниры и викторины.</w:t>
      </w:r>
    </w:p>
    <w:p w:rsidR="00D52C10" w:rsidRPr="002D1E04" w:rsidRDefault="00D52C10" w:rsidP="007A6298">
      <w:pPr>
        <w:jc w:val="both"/>
        <w:rPr>
          <w:sz w:val="32"/>
          <w:szCs w:val="32"/>
        </w:rPr>
      </w:pPr>
      <w:r w:rsidRPr="002D1E04">
        <w:rPr>
          <w:sz w:val="32"/>
          <w:szCs w:val="32"/>
        </w:rPr>
        <w:t>Самые значимые мероприятия входят в  Годовой круг праздников и традиций школы: Праздник Первого Звонка, День защитника Отечества, праздник 8 марта, школьная спартакиада, новогодние представления, смотр  солистов и поэтов, , «Последний звонок», выпускные вечера.</w:t>
      </w:r>
    </w:p>
    <w:p w:rsidR="00D52C10" w:rsidRPr="002D1E04" w:rsidRDefault="00D52C10" w:rsidP="007A6298">
      <w:pPr>
        <w:jc w:val="both"/>
        <w:rPr>
          <w:sz w:val="32"/>
          <w:szCs w:val="32"/>
        </w:rPr>
      </w:pPr>
      <w:r w:rsidRPr="002D1E04">
        <w:rPr>
          <w:sz w:val="32"/>
          <w:szCs w:val="32"/>
        </w:rPr>
        <w:t>Еженедельно проводятся классные часы. По определённому графику классные руководители организуют мероприятия в соответствии с определенной тематикой.</w:t>
      </w:r>
    </w:p>
    <w:p w:rsidR="00D52C10" w:rsidRPr="002D1E04" w:rsidRDefault="007D2BA0" w:rsidP="007A6298">
      <w:pPr>
        <w:jc w:val="both"/>
        <w:rPr>
          <w:sz w:val="32"/>
          <w:szCs w:val="32"/>
        </w:rPr>
      </w:pPr>
      <w:r w:rsidRPr="002D1E04">
        <w:rPr>
          <w:sz w:val="32"/>
          <w:szCs w:val="32"/>
        </w:rPr>
        <w:t>Большую роль в  патриотическом воспитании играют такие мероприятия, как исполнение гимна и поднятие флага Р Ф,, проведение занятий «Разговоры о важном».</w:t>
      </w:r>
      <w:r w:rsidR="00D52C10" w:rsidRPr="002D1E04">
        <w:rPr>
          <w:color w:val="000000"/>
          <w:sz w:val="32"/>
          <w:szCs w:val="32"/>
        </w:rPr>
        <w:t xml:space="preserve"> </w:t>
      </w:r>
    </w:p>
    <w:p w:rsidR="006D4D47" w:rsidRPr="002D1E04" w:rsidRDefault="006D4D47" w:rsidP="007A6298">
      <w:pPr>
        <w:shd w:val="clear" w:color="auto" w:fill="FFFFFF"/>
        <w:spacing w:line="266" w:lineRule="atLeast"/>
        <w:jc w:val="both"/>
        <w:rPr>
          <w:color w:val="333333"/>
          <w:sz w:val="32"/>
          <w:szCs w:val="32"/>
        </w:rPr>
      </w:pPr>
      <w:r w:rsidRPr="002D1E04">
        <w:rPr>
          <w:rStyle w:val="af1"/>
          <w:color w:val="333333"/>
          <w:sz w:val="32"/>
          <w:szCs w:val="32"/>
        </w:rPr>
        <w:t>Основные направления восп</w:t>
      </w:r>
      <w:r w:rsidR="002A56F3" w:rsidRPr="002D1E04">
        <w:rPr>
          <w:rStyle w:val="af1"/>
          <w:color w:val="333333"/>
          <w:sz w:val="32"/>
          <w:szCs w:val="32"/>
        </w:rPr>
        <w:t>итательной работы в школе в 2026–2027</w:t>
      </w:r>
      <w:r w:rsidRPr="002D1E04">
        <w:rPr>
          <w:rStyle w:val="af1"/>
          <w:color w:val="333333"/>
          <w:sz w:val="32"/>
          <w:szCs w:val="32"/>
        </w:rPr>
        <w:t xml:space="preserve"> учебном году</w:t>
      </w:r>
      <w:r w:rsidRPr="002D1E04">
        <w:rPr>
          <w:color w:val="333333"/>
          <w:sz w:val="32"/>
          <w:szCs w:val="32"/>
        </w:rPr>
        <w:t>:</w:t>
      </w:r>
    </w:p>
    <w:p w:rsidR="006D4D47" w:rsidRPr="002D1E04" w:rsidRDefault="006D4D47" w:rsidP="007A6298">
      <w:pPr>
        <w:numPr>
          <w:ilvl w:val="0"/>
          <w:numId w:val="24"/>
        </w:numPr>
        <w:shd w:val="clear" w:color="auto" w:fill="FFFFFF"/>
        <w:spacing w:before="97" w:after="97" w:line="266" w:lineRule="atLeast"/>
        <w:ind w:left="0"/>
        <w:jc w:val="both"/>
        <w:rPr>
          <w:color w:val="333333"/>
          <w:sz w:val="32"/>
          <w:szCs w:val="32"/>
        </w:rPr>
      </w:pPr>
      <w:r w:rsidRPr="002D1E04">
        <w:rPr>
          <w:rStyle w:val="af1"/>
          <w:color w:val="333333"/>
          <w:sz w:val="32"/>
          <w:szCs w:val="32"/>
        </w:rPr>
        <w:t>Гражданско-правовое и патриотическое воспитание</w:t>
      </w:r>
      <w:r w:rsidRPr="002D1E04">
        <w:rPr>
          <w:color w:val="333333"/>
          <w:sz w:val="32"/>
          <w:szCs w:val="32"/>
        </w:rPr>
        <w:t>. Формирование у учащихся чувства сопричастности к истории и ответственности за будущее России, расширение правовой и социальной компетенции.</w:t>
      </w:r>
    </w:p>
    <w:p w:rsidR="006D4D47" w:rsidRPr="002D1E04" w:rsidRDefault="006D4D47" w:rsidP="007A6298">
      <w:pPr>
        <w:numPr>
          <w:ilvl w:val="0"/>
          <w:numId w:val="24"/>
        </w:numPr>
        <w:shd w:val="clear" w:color="auto" w:fill="FFFFFF"/>
        <w:spacing w:before="100" w:beforeAutospacing="1" w:after="97" w:line="266" w:lineRule="atLeast"/>
        <w:ind w:left="0"/>
        <w:jc w:val="both"/>
        <w:rPr>
          <w:color w:val="333333"/>
          <w:sz w:val="32"/>
          <w:szCs w:val="32"/>
        </w:rPr>
      </w:pPr>
      <w:r w:rsidRPr="002D1E04">
        <w:rPr>
          <w:rStyle w:val="af1"/>
          <w:color w:val="333333"/>
          <w:sz w:val="32"/>
          <w:szCs w:val="32"/>
        </w:rPr>
        <w:t>Спортивно-оздоровительное воспитание</w:t>
      </w:r>
      <w:r w:rsidRPr="002D1E04">
        <w:rPr>
          <w:color w:val="333333"/>
          <w:sz w:val="32"/>
          <w:szCs w:val="32"/>
        </w:rPr>
        <w:t>. Формирование потребности в здоровом образе жизни и профилактике вредных привычек, охрана жизни и укрепление здоровья детей.</w:t>
      </w:r>
    </w:p>
    <w:p w:rsidR="006D4D47" w:rsidRPr="002D1E04" w:rsidRDefault="006D4D47" w:rsidP="007A6298">
      <w:pPr>
        <w:numPr>
          <w:ilvl w:val="0"/>
          <w:numId w:val="24"/>
        </w:numPr>
        <w:shd w:val="clear" w:color="auto" w:fill="FFFFFF"/>
        <w:spacing w:before="100" w:beforeAutospacing="1" w:after="97" w:line="266" w:lineRule="atLeast"/>
        <w:ind w:left="0"/>
        <w:jc w:val="both"/>
        <w:rPr>
          <w:color w:val="333333"/>
          <w:sz w:val="32"/>
          <w:szCs w:val="32"/>
        </w:rPr>
      </w:pPr>
      <w:r w:rsidRPr="002D1E04">
        <w:rPr>
          <w:rStyle w:val="af1"/>
          <w:color w:val="333333"/>
          <w:sz w:val="32"/>
          <w:szCs w:val="32"/>
        </w:rPr>
        <w:t>Учебно-познавательное воспитание</w:t>
      </w:r>
      <w:r w:rsidRPr="002D1E04">
        <w:rPr>
          <w:color w:val="333333"/>
          <w:sz w:val="32"/>
          <w:szCs w:val="32"/>
        </w:rPr>
        <w:t>. Помощь ребятам в формировании объективного представления о своих склонностях и возможностях, подготовка к сознательному выбору профессии и дальнейшего образовательного маршрута.</w:t>
      </w:r>
    </w:p>
    <w:p w:rsidR="006D4D47" w:rsidRPr="002D1E04" w:rsidRDefault="006D4D47" w:rsidP="007A6298">
      <w:pPr>
        <w:numPr>
          <w:ilvl w:val="0"/>
          <w:numId w:val="24"/>
        </w:numPr>
        <w:shd w:val="clear" w:color="auto" w:fill="FFFFFF"/>
        <w:spacing w:before="100" w:beforeAutospacing="1" w:after="97" w:line="266" w:lineRule="atLeast"/>
        <w:ind w:left="0"/>
        <w:jc w:val="both"/>
        <w:rPr>
          <w:color w:val="333333"/>
          <w:sz w:val="32"/>
          <w:szCs w:val="32"/>
        </w:rPr>
      </w:pPr>
      <w:r w:rsidRPr="002D1E04">
        <w:rPr>
          <w:rStyle w:val="af1"/>
          <w:color w:val="333333"/>
          <w:sz w:val="32"/>
          <w:szCs w:val="32"/>
        </w:rPr>
        <w:t>Культурно-творческое и эстетическое воспитание</w:t>
      </w:r>
      <w:r w:rsidRPr="002D1E04">
        <w:rPr>
          <w:color w:val="333333"/>
          <w:sz w:val="32"/>
          <w:szCs w:val="32"/>
        </w:rPr>
        <w:t>. Развитие творческих способностей, формирование потребности в общении, творческой деятельности и самоорганизации, сохранение и развитие духовной культуры общества, передача семейных народных традиций.</w:t>
      </w:r>
    </w:p>
    <w:p w:rsidR="006D4D47" w:rsidRPr="002D1E04" w:rsidRDefault="006D4D47" w:rsidP="007A6298">
      <w:pPr>
        <w:numPr>
          <w:ilvl w:val="0"/>
          <w:numId w:val="24"/>
        </w:numPr>
        <w:shd w:val="clear" w:color="auto" w:fill="FFFFFF"/>
        <w:spacing w:before="100" w:beforeAutospacing="1" w:after="97" w:line="266" w:lineRule="atLeast"/>
        <w:ind w:left="0"/>
        <w:jc w:val="both"/>
        <w:rPr>
          <w:color w:val="333333"/>
          <w:sz w:val="32"/>
          <w:szCs w:val="32"/>
        </w:rPr>
      </w:pPr>
      <w:r w:rsidRPr="002D1E04">
        <w:rPr>
          <w:rStyle w:val="af1"/>
          <w:color w:val="333333"/>
          <w:sz w:val="32"/>
          <w:szCs w:val="32"/>
        </w:rPr>
        <w:t>Нравственное и духовное воспитание</w:t>
      </w:r>
      <w:r w:rsidRPr="002D1E04">
        <w:rPr>
          <w:color w:val="333333"/>
          <w:sz w:val="32"/>
          <w:szCs w:val="32"/>
        </w:rPr>
        <w:t>. Формирование духовно-нравственных качеств личности, развитие детской инициативы по оказанию помощи нуждающимся в заботе и внимании пожилым и одиноким людям, ветеранам войны и труда, детям, оставшимся без попечения родителей.</w:t>
      </w:r>
    </w:p>
    <w:p w:rsidR="006D4D47" w:rsidRPr="002D1E04" w:rsidRDefault="006D4D47" w:rsidP="007A6298">
      <w:pPr>
        <w:spacing w:after="150"/>
        <w:jc w:val="both"/>
        <w:rPr>
          <w:color w:val="222222"/>
          <w:sz w:val="32"/>
          <w:szCs w:val="32"/>
        </w:rPr>
      </w:pPr>
    </w:p>
    <w:p w:rsidR="00D52C10" w:rsidRPr="002D1E04" w:rsidRDefault="00D52C10" w:rsidP="007A6298">
      <w:pPr>
        <w:shd w:val="clear" w:color="auto" w:fill="FFFFFF"/>
        <w:spacing w:after="176"/>
        <w:jc w:val="both"/>
        <w:rPr>
          <w:color w:val="000000"/>
          <w:sz w:val="32"/>
          <w:szCs w:val="32"/>
        </w:rPr>
      </w:pPr>
      <w:r w:rsidRPr="002D1E04">
        <w:rPr>
          <w:color w:val="000000"/>
          <w:sz w:val="32"/>
          <w:szCs w:val="32"/>
        </w:rPr>
        <w:t>Социальному педагогу школы необходимо в процессе работы выявить семьи, обучающихся, с которыми необходимо вести  планомерную воспитательную работу в целях недопущения нарушения правовых норм.</w:t>
      </w:r>
    </w:p>
    <w:p w:rsidR="00D52C10" w:rsidRPr="002D1E04" w:rsidRDefault="00D52C10" w:rsidP="007A6298">
      <w:pPr>
        <w:jc w:val="both"/>
        <w:rPr>
          <w:sz w:val="32"/>
          <w:szCs w:val="32"/>
        </w:rPr>
      </w:pPr>
      <w:r w:rsidRPr="002D1E04">
        <w:rPr>
          <w:sz w:val="32"/>
          <w:szCs w:val="32"/>
        </w:rPr>
        <w:t xml:space="preserve">За </w:t>
      </w:r>
      <w:r w:rsidR="002A56F3" w:rsidRPr="002D1E04">
        <w:rPr>
          <w:sz w:val="32"/>
          <w:szCs w:val="32"/>
        </w:rPr>
        <w:t>2025-2026</w:t>
      </w:r>
      <w:r w:rsidRPr="002D1E04">
        <w:rPr>
          <w:sz w:val="32"/>
          <w:szCs w:val="32"/>
        </w:rPr>
        <w:t xml:space="preserve"> уч.год </w:t>
      </w:r>
      <w:r w:rsidR="00BD45CB" w:rsidRPr="002D1E04">
        <w:rPr>
          <w:sz w:val="32"/>
          <w:szCs w:val="32"/>
        </w:rPr>
        <w:t xml:space="preserve">год мы наверное </w:t>
      </w:r>
      <w:r w:rsidR="002A56F3" w:rsidRPr="002D1E04">
        <w:rPr>
          <w:sz w:val="32"/>
          <w:szCs w:val="32"/>
        </w:rPr>
        <w:t xml:space="preserve"> смогли  достичь  многого</w:t>
      </w:r>
      <w:r w:rsidRPr="002D1E04">
        <w:rPr>
          <w:sz w:val="32"/>
          <w:szCs w:val="32"/>
        </w:rPr>
        <w:t>. Конечно, есть ещё к чему стремиться и каких высот добиваться. Самое главн</w:t>
      </w:r>
      <w:r w:rsidR="00BD45CB" w:rsidRPr="002D1E04">
        <w:rPr>
          <w:sz w:val="32"/>
          <w:szCs w:val="32"/>
        </w:rPr>
        <w:t>ое – мы в  школе должны продолж</w:t>
      </w:r>
      <w:r w:rsidRPr="002D1E04">
        <w:rPr>
          <w:sz w:val="32"/>
          <w:szCs w:val="32"/>
        </w:rPr>
        <w:t xml:space="preserve">ать сплоченно и дружно работать, выполняя главную задачу – задачу обучения и воспитания,. </w:t>
      </w:r>
    </w:p>
    <w:p w:rsidR="00D52C10" w:rsidRPr="002D1E04" w:rsidRDefault="00D52C10" w:rsidP="007A6298">
      <w:pPr>
        <w:jc w:val="both"/>
        <w:rPr>
          <w:sz w:val="32"/>
          <w:szCs w:val="32"/>
        </w:rPr>
      </w:pPr>
      <w:r w:rsidRPr="002D1E04">
        <w:rPr>
          <w:sz w:val="32"/>
          <w:szCs w:val="32"/>
        </w:rPr>
        <w:t>Администрация школы делает все необходимое, чтобы всем здесь было комфортно: одним – хорошо учиться, а другим – хорошо работать.</w:t>
      </w:r>
    </w:p>
    <w:p w:rsidR="00D52C10" w:rsidRPr="002D1E04" w:rsidRDefault="00D52C10" w:rsidP="007A6298">
      <w:pPr>
        <w:jc w:val="both"/>
        <w:rPr>
          <w:sz w:val="32"/>
          <w:szCs w:val="32"/>
        </w:rPr>
      </w:pPr>
      <w:r w:rsidRPr="002D1E04">
        <w:rPr>
          <w:sz w:val="32"/>
          <w:szCs w:val="32"/>
        </w:rPr>
        <w:t>Однако в работе школы имеются следующие недостатки и проблемы:</w:t>
      </w:r>
    </w:p>
    <w:p w:rsidR="00D52C10" w:rsidRPr="002D1E04" w:rsidRDefault="00D52C10" w:rsidP="007A6298">
      <w:pPr>
        <w:jc w:val="both"/>
        <w:rPr>
          <w:sz w:val="32"/>
          <w:szCs w:val="32"/>
        </w:rPr>
      </w:pPr>
      <w:r w:rsidRPr="002D1E04">
        <w:rPr>
          <w:sz w:val="32"/>
          <w:szCs w:val="32"/>
        </w:rPr>
        <w:t>Есть необходимость работать над повышением уровня воспитанности учащихся: как среднего звена, так и старших, формировать у детей основы культуры поведения. Еще не у всех учащихся сформировано чувство сознательной дисциплины, негативное влияние на отдельных учащихся оказывает социальная среда.</w:t>
      </w:r>
    </w:p>
    <w:p w:rsidR="00D52C10" w:rsidRPr="002D1E04" w:rsidRDefault="00D52C10" w:rsidP="007A6298">
      <w:pPr>
        <w:jc w:val="both"/>
        <w:rPr>
          <w:sz w:val="32"/>
          <w:szCs w:val="32"/>
        </w:rPr>
      </w:pPr>
      <w:r w:rsidRPr="002D1E04">
        <w:rPr>
          <w:sz w:val="32"/>
          <w:szCs w:val="32"/>
        </w:rPr>
        <w:t>Не удовлетворяет уровень культуры общения отдельных школьников со сверстниками, в процессе обучения и воспитания имеются трудности в профилактической работе с учащимися различных «групп риска» и неблагополучными семьями, не набирает обороты работа классных</w:t>
      </w:r>
      <w:r w:rsidR="00BD45CB" w:rsidRPr="002D1E04">
        <w:rPr>
          <w:sz w:val="32"/>
          <w:szCs w:val="32"/>
        </w:rPr>
        <w:t xml:space="preserve"> </w:t>
      </w:r>
      <w:r w:rsidRPr="002D1E04">
        <w:rPr>
          <w:sz w:val="32"/>
          <w:szCs w:val="32"/>
        </w:rPr>
        <w:t>руководителей по ранней профилактике.</w:t>
      </w:r>
    </w:p>
    <w:p w:rsidR="00D52C10" w:rsidRPr="002D1E04" w:rsidRDefault="00D52C10" w:rsidP="007A6298">
      <w:pPr>
        <w:jc w:val="both"/>
        <w:rPr>
          <w:sz w:val="32"/>
          <w:szCs w:val="32"/>
        </w:rPr>
      </w:pPr>
      <w:r w:rsidRPr="002D1E04">
        <w:rPr>
          <w:sz w:val="32"/>
          <w:szCs w:val="32"/>
        </w:rPr>
        <w:t>Продолжает иметь место ряд нарушений Устава школы подростками.</w:t>
      </w:r>
    </w:p>
    <w:p w:rsidR="00D52C10" w:rsidRDefault="00D445D0" w:rsidP="007A6298">
      <w:pPr>
        <w:jc w:val="both"/>
        <w:rPr>
          <w:sz w:val="32"/>
          <w:szCs w:val="32"/>
        </w:rPr>
      </w:pPr>
      <w:r w:rsidRPr="002D1E04">
        <w:rPr>
          <w:sz w:val="32"/>
          <w:szCs w:val="32"/>
        </w:rPr>
        <w:t>А это означает, что  в 2026 – 2027 уч.году вышеперечисленные проблемы</w:t>
      </w:r>
      <w:r w:rsidR="00D52C10" w:rsidRPr="002D1E04">
        <w:rPr>
          <w:sz w:val="32"/>
          <w:szCs w:val="32"/>
        </w:rPr>
        <w:t xml:space="preserve">  мы должны  внести в ООП рабочую программу воспитания и календарный план воспитательной работы, актуализировать вопросы развития дополнительного образования детей.</w:t>
      </w:r>
    </w:p>
    <w:p w:rsidR="002D1E04" w:rsidRPr="002D1E04" w:rsidRDefault="002D1E04" w:rsidP="007A6298">
      <w:pPr>
        <w:jc w:val="both"/>
        <w:rPr>
          <w:sz w:val="32"/>
          <w:szCs w:val="32"/>
        </w:rPr>
      </w:pPr>
    </w:p>
    <w:p w:rsidR="00D52C10" w:rsidRPr="002D1E04" w:rsidRDefault="00D445D0" w:rsidP="002D1E04">
      <w:pPr>
        <w:pStyle w:val="a4"/>
        <w:widowControl w:val="0"/>
        <w:tabs>
          <w:tab w:val="left" w:pos="720"/>
          <w:tab w:val="left" w:pos="10430"/>
        </w:tabs>
        <w:autoSpaceDE w:val="0"/>
        <w:autoSpaceDN w:val="0"/>
        <w:adjustRightInd w:val="0"/>
        <w:ind w:left="0" w:firstLine="284"/>
        <w:jc w:val="center"/>
        <w:rPr>
          <w:b/>
          <w:spacing w:val="-3"/>
          <w:sz w:val="32"/>
          <w:szCs w:val="32"/>
        </w:rPr>
      </w:pPr>
      <w:r w:rsidRPr="002D1E04">
        <w:rPr>
          <w:b/>
          <w:spacing w:val="-3"/>
          <w:sz w:val="32"/>
          <w:szCs w:val="32"/>
        </w:rPr>
        <w:t>На 2026-2027</w:t>
      </w:r>
      <w:r w:rsidR="00D52C10" w:rsidRPr="002D1E04">
        <w:rPr>
          <w:b/>
          <w:spacing w:val="-3"/>
          <w:sz w:val="32"/>
          <w:szCs w:val="32"/>
        </w:rPr>
        <w:t xml:space="preserve"> учебный год </w:t>
      </w:r>
      <w:r w:rsidR="002D1E04">
        <w:rPr>
          <w:b/>
          <w:spacing w:val="-3"/>
          <w:sz w:val="32"/>
          <w:szCs w:val="32"/>
        </w:rPr>
        <w:t xml:space="preserve">перед педагогическим коллективом </w:t>
      </w:r>
      <w:r w:rsidR="00D52C10" w:rsidRPr="002D1E04">
        <w:rPr>
          <w:b/>
          <w:spacing w:val="-3"/>
          <w:sz w:val="32"/>
          <w:szCs w:val="32"/>
        </w:rPr>
        <w:t>поставлены следующие цели и задачи:</w:t>
      </w:r>
    </w:p>
    <w:p w:rsidR="00045EA7" w:rsidRPr="002D1E04" w:rsidRDefault="00045EA7" w:rsidP="002D1E04">
      <w:pPr>
        <w:pStyle w:val="a4"/>
        <w:widowControl w:val="0"/>
        <w:tabs>
          <w:tab w:val="left" w:pos="720"/>
          <w:tab w:val="left" w:pos="10430"/>
        </w:tabs>
        <w:autoSpaceDE w:val="0"/>
        <w:autoSpaceDN w:val="0"/>
        <w:adjustRightInd w:val="0"/>
        <w:ind w:left="0" w:firstLine="284"/>
        <w:jc w:val="center"/>
        <w:rPr>
          <w:b/>
          <w:spacing w:val="-3"/>
          <w:sz w:val="32"/>
          <w:szCs w:val="32"/>
        </w:rPr>
      </w:pPr>
    </w:p>
    <w:p w:rsidR="00BE07D3"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 В 2026-2027 учебном году </w:t>
      </w:r>
      <w:r w:rsidR="0036168A" w:rsidRPr="002D1E04">
        <w:rPr>
          <w:sz w:val="32"/>
          <w:szCs w:val="32"/>
        </w:rPr>
        <w:t>одной из задач школы будет работа в направлении создания</w:t>
      </w:r>
      <w:r w:rsidRPr="002D1E04">
        <w:rPr>
          <w:sz w:val="32"/>
          <w:szCs w:val="32"/>
        </w:rPr>
        <w:t xml:space="preserve"> в школе личностно-развивающей образовательной среды для развития эмоционально-личностной и коммуникативной среды участ</w:t>
      </w:r>
      <w:r w:rsidR="0036168A" w:rsidRPr="002D1E04">
        <w:rPr>
          <w:sz w:val="32"/>
          <w:szCs w:val="32"/>
        </w:rPr>
        <w:t>ников образовательных отношений, с</w:t>
      </w:r>
      <w:r w:rsidRPr="002D1E04">
        <w:rPr>
          <w:sz w:val="32"/>
          <w:szCs w:val="32"/>
        </w:rPr>
        <w:t xml:space="preserve">оздать личностно-развивающую образовательную среду, которая охватит все направления работы с обучающимися, педагогами и родителями и задаст им один, осознаваемый всеми участниками </w:t>
      </w:r>
      <w:r w:rsidR="0036168A" w:rsidRPr="002D1E04">
        <w:rPr>
          <w:sz w:val="32"/>
          <w:szCs w:val="32"/>
        </w:rPr>
        <w:t xml:space="preserve">образовательных отношений направление  движения Обучающимся должны </w:t>
      </w:r>
      <w:r w:rsidRPr="002D1E04">
        <w:rPr>
          <w:sz w:val="32"/>
          <w:szCs w:val="32"/>
        </w:rPr>
        <w:t>учиться делать выбор, раскрыть свои способности и определить интересы, научиться управлят</w:t>
      </w:r>
      <w:r w:rsidR="00BE07D3">
        <w:rPr>
          <w:sz w:val="32"/>
          <w:szCs w:val="32"/>
        </w:rPr>
        <w:t>ь своими ресурсами и эмоциями.</w:t>
      </w:r>
      <w:r w:rsidR="00BE07D3" w:rsidRPr="00BE07D3">
        <w:t xml:space="preserve"> </w:t>
      </w:r>
      <w:r w:rsidR="00BE07D3" w:rsidRPr="00BE07D3">
        <w:rPr>
          <w:sz w:val="32"/>
          <w:szCs w:val="32"/>
        </w:rPr>
        <w:t>В связи с современными требованиями к качеству образования, введением новых государственных с</w:t>
      </w:r>
      <w:r w:rsidR="00BE07D3">
        <w:rPr>
          <w:sz w:val="32"/>
          <w:szCs w:val="32"/>
        </w:rPr>
        <w:t>тандартов коллектив школы в 2026/2027</w:t>
      </w:r>
      <w:r w:rsidR="00BE07D3" w:rsidRPr="00BE07D3">
        <w:rPr>
          <w:sz w:val="32"/>
          <w:szCs w:val="32"/>
        </w:rPr>
        <w:t xml:space="preserve"> учебном году продолжает работу над методической темой: ««Формирование метапредметной</w:t>
      </w:r>
      <w:r w:rsidR="00BE07D3">
        <w:t xml:space="preserve"> </w:t>
      </w:r>
      <w:r w:rsidR="00BE07D3" w:rsidRPr="00BE07D3">
        <w:rPr>
          <w:sz w:val="32"/>
          <w:szCs w:val="32"/>
        </w:rPr>
        <w:t xml:space="preserve">среды школы как условие достижения высокого качества образования» </w:t>
      </w:r>
      <w:r w:rsidRPr="002D1E04">
        <w:rPr>
          <w:sz w:val="32"/>
          <w:szCs w:val="32"/>
        </w:rPr>
        <w:t>Пе</w:t>
      </w:r>
      <w:r w:rsidR="0036168A" w:rsidRPr="002D1E04">
        <w:rPr>
          <w:sz w:val="32"/>
          <w:szCs w:val="32"/>
        </w:rPr>
        <w:t>дагогам</w:t>
      </w:r>
      <w:r w:rsidRPr="002D1E04">
        <w:rPr>
          <w:sz w:val="32"/>
          <w:szCs w:val="32"/>
        </w:rPr>
        <w:t xml:space="preserve"> пересмотреть программы внеурочной и дополнительной деятельности, пересмотреть программу воспитания и календарный план воспи</w:t>
      </w:r>
      <w:r w:rsidR="0036168A" w:rsidRPr="002D1E04">
        <w:rPr>
          <w:sz w:val="32"/>
          <w:szCs w:val="32"/>
        </w:rPr>
        <w:t>тательной деятельности с акц</w:t>
      </w:r>
      <w:r w:rsidR="00BE07D3">
        <w:rPr>
          <w:sz w:val="32"/>
          <w:szCs w:val="32"/>
        </w:rPr>
        <w:t>е</w:t>
      </w:r>
      <w:r w:rsidR="0036168A" w:rsidRPr="002D1E04">
        <w:rPr>
          <w:sz w:val="32"/>
          <w:szCs w:val="32"/>
        </w:rPr>
        <w:t>нтом</w:t>
      </w:r>
      <w:r w:rsidRPr="002D1E04">
        <w:rPr>
          <w:sz w:val="32"/>
          <w:szCs w:val="32"/>
        </w:rPr>
        <w:t xml:space="preserve"> на развитие шко</w:t>
      </w:r>
      <w:r w:rsidR="0036168A" w:rsidRPr="002D1E04">
        <w:rPr>
          <w:sz w:val="32"/>
          <w:szCs w:val="32"/>
        </w:rPr>
        <w:t xml:space="preserve">льников. </w:t>
      </w:r>
      <w:r w:rsidR="00BE07D3">
        <w:rPr>
          <w:sz w:val="32"/>
          <w:szCs w:val="32"/>
        </w:rPr>
        <w:t>Усилить работу с родителями в</w:t>
      </w:r>
      <w:r w:rsidR="0036168A" w:rsidRPr="002D1E04">
        <w:rPr>
          <w:sz w:val="32"/>
          <w:szCs w:val="32"/>
        </w:rPr>
        <w:t xml:space="preserve"> социум</w:t>
      </w:r>
      <w:r w:rsidR="00BE07D3">
        <w:rPr>
          <w:sz w:val="32"/>
          <w:szCs w:val="32"/>
        </w:rPr>
        <w:t>е</w:t>
      </w:r>
      <w:r w:rsidR="0036168A" w:rsidRPr="002D1E04">
        <w:rPr>
          <w:sz w:val="32"/>
          <w:szCs w:val="32"/>
        </w:rPr>
        <w:t xml:space="preserve"> школы</w:t>
      </w:r>
      <w:r w:rsidR="00BE07D3">
        <w:rPr>
          <w:sz w:val="32"/>
          <w:szCs w:val="32"/>
        </w:rPr>
        <w:t xml:space="preserve">, чтобы они принимали </w:t>
      </w:r>
      <w:r w:rsidRPr="002D1E04">
        <w:rPr>
          <w:sz w:val="32"/>
          <w:szCs w:val="32"/>
        </w:rPr>
        <w:t xml:space="preserve"> непосредственное активное участие в жизни школы, вносить свой вклад в процесс развития школьников.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Приоритетные направления работы школы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1.Обеспечение получения каждым ребенком востребованного им образования, соответствующего его склонностям, интересам и возможностям.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2.Усиление личностной направленности коррекционно-развивающего образования. 3.Обновление содержания образования, технологии воспитания.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4.Совершенствование системы работы школы, направленной на сохранение и укрепление здоровья учащихся, и привитие навыков здорового образа жизни.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5.Соблюдение охранительно-педагогического режима в школе.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6.Защита прав и интересов ребенка, в том числе предоставление образовательных услуг на дому. 7.Дальнейшее повышение качества коррекционно-развивающего образования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8.Формирование Нового гражданина– человека – патриота России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9.Трудовая подготовка и профессиональная ориентировка с целью социальной адаптации. </w:t>
      </w:r>
    </w:p>
    <w:p w:rsidR="0036168A"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 xml:space="preserve">10. Формирование жизненных компетенций детей с ОВЗ. </w:t>
      </w:r>
    </w:p>
    <w:p w:rsidR="00045EA7" w:rsidRPr="002D1E04" w:rsidRDefault="00045EA7" w:rsidP="00045EA7">
      <w:pPr>
        <w:pStyle w:val="a4"/>
        <w:widowControl w:val="0"/>
        <w:tabs>
          <w:tab w:val="left" w:pos="720"/>
          <w:tab w:val="left" w:pos="10430"/>
        </w:tabs>
        <w:autoSpaceDE w:val="0"/>
        <w:autoSpaceDN w:val="0"/>
        <w:adjustRightInd w:val="0"/>
        <w:ind w:left="0"/>
        <w:jc w:val="both"/>
        <w:rPr>
          <w:sz w:val="32"/>
          <w:szCs w:val="32"/>
        </w:rPr>
      </w:pPr>
      <w:r w:rsidRPr="002D1E04">
        <w:rPr>
          <w:sz w:val="32"/>
          <w:szCs w:val="32"/>
        </w:rPr>
        <w:t>11.Дальнейшее продолжение системы стимулировани</w:t>
      </w:r>
      <w:r w:rsidR="0036168A" w:rsidRPr="002D1E04">
        <w:rPr>
          <w:sz w:val="32"/>
          <w:szCs w:val="32"/>
        </w:rPr>
        <w:t>я творчески работающих учителей</w:t>
      </w:r>
    </w:p>
    <w:p w:rsidR="0036168A" w:rsidRPr="002D1E04" w:rsidRDefault="0036168A" w:rsidP="002D1E04">
      <w:pPr>
        <w:widowControl w:val="0"/>
        <w:tabs>
          <w:tab w:val="left" w:pos="720"/>
          <w:tab w:val="left" w:pos="10430"/>
        </w:tabs>
        <w:autoSpaceDE w:val="0"/>
        <w:autoSpaceDN w:val="0"/>
        <w:adjustRightInd w:val="0"/>
        <w:jc w:val="both"/>
        <w:rPr>
          <w:spacing w:val="-3"/>
          <w:sz w:val="32"/>
          <w:szCs w:val="32"/>
        </w:rPr>
      </w:pPr>
      <w:r w:rsidRPr="002D1E04">
        <w:rPr>
          <w:sz w:val="32"/>
          <w:szCs w:val="32"/>
        </w:rPr>
        <w:t>12. Активная работа по увеличению доли обучающихся 1-4 классов, посещающих ГПД</w:t>
      </w:r>
    </w:p>
    <w:p w:rsidR="002344FF" w:rsidRPr="002D1E04" w:rsidRDefault="00D445D0" w:rsidP="007A6298">
      <w:pPr>
        <w:pStyle w:val="a4"/>
        <w:widowControl w:val="0"/>
        <w:numPr>
          <w:ilvl w:val="0"/>
          <w:numId w:val="26"/>
        </w:numPr>
        <w:tabs>
          <w:tab w:val="left" w:pos="720"/>
          <w:tab w:val="left" w:pos="10430"/>
        </w:tabs>
        <w:autoSpaceDE w:val="0"/>
        <w:autoSpaceDN w:val="0"/>
        <w:adjustRightInd w:val="0"/>
        <w:jc w:val="both"/>
        <w:rPr>
          <w:spacing w:val="-3"/>
          <w:sz w:val="32"/>
          <w:szCs w:val="32"/>
        </w:rPr>
      </w:pPr>
      <w:r w:rsidRPr="002D1E04">
        <w:rPr>
          <w:color w:val="333333"/>
          <w:sz w:val="32"/>
          <w:szCs w:val="32"/>
          <w:shd w:val="clear" w:color="auto" w:fill="FFFFFF"/>
        </w:rPr>
        <w:t>Начало учебного 2026 – 2027</w:t>
      </w:r>
      <w:r w:rsidR="002344FF" w:rsidRPr="002D1E04">
        <w:rPr>
          <w:color w:val="333333"/>
          <w:sz w:val="32"/>
          <w:szCs w:val="32"/>
          <w:shd w:val="clear" w:color="auto" w:fill="FFFFFF"/>
        </w:rPr>
        <w:t xml:space="preserve"> учебного года 01.09.2025 , окончание 26.06.2026 г.</w:t>
      </w:r>
      <w:r w:rsidRPr="002D1E04">
        <w:rPr>
          <w:color w:val="333333"/>
          <w:sz w:val="32"/>
          <w:szCs w:val="32"/>
          <w:shd w:val="clear" w:color="auto" w:fill="FFFFFF"/>
        </w:rPr>
        <w:t xml:space="preserve"> для 1-8, 10 классов.</w:t>
      </w:r>
      <w:r w:rsidRPr="002D1E04">
        <w:rPr>
          <w:rFonts w:ascii="Arial" w:hAnsi="Arial" w:cs="Arial"/>
          <w:color w:val="333333"/>
          <w:sz w:val="32"/>
          <w:szCs w:val="32"/>
          <w:shd w:val="clear" w:color="auto" w:fill="FFFFFF"/>
        </w:rPr>
        <w:t xml:space="preserve"> </w:t>
      </w:r>
      <w:r w:rsidRPr="002D1E04">
        <w:rPr>
          <w:color w:val="333333"/>
          <w:sz w:val="32"/>
          <w:szCs w:val="32"/>
          <w:shd w:val="clear" w:color="auto" w:fill="FFFFFF"/>
        </w:rPr>
        <w:t>Для </w:t>
      </w:r>
      <w:r w:rsidRPr="002D1E04">
        <w:rPr>
          <w:rStyle w:val="af1"/>
          <w:color w:val="333333"/>
          <w:sz w:val="32"/>
          <w:szCs w:val="32"/>
          <w:shd w:val="clear" w:color="auto" w:fill="FFFFFF"/>
        </w:rPr>
        <w:t>9-х и 11-х классов</w:t>
      </w:r>
      <w:r w:rsidRPr="002D1E04">
        <w:rPr>
          <w:color w:val="333333"/>
          <w:sz w:val="32"/>
          <w:szCs w:val="32"/>
          <w:shd w:val="clear" w:color="auto" w:fill="FFFFFF"/>
        </w:rPr>
        <w:t> дата окончания учебного года определяется отдельно — в соответствии с расписанием государственной итоговой аттестации (ОГЭ и ЕГЭ). </w:t>
      </w:r>
    </w:p>
    <w:p w:rsidR="002344FF" w:rsidRPr="002D1E04" w:rsidRDefault="002344FF" w:rsidP="007A6298">
      <w:pPr>
        <w:pStyle w:val="a4"/>
        <w:widowControl w:val="0"/>
        <w:numPr>
          <w:ilvl w:val="0"/>
          <w:numId w:val="26"/>
        </w:numPr>
        <w:tabs>
          <w:tab w:val="left" w:pos="720"/>
          <w:tab w:val="left" w:pos="10430"/>
        </w:tabs>
        <w:autoSpaceDE w:val="0"/>
        <w:autoSpaceDN w:val="0"/>
        <w:adjustRightInd w:val="0"/>
        <w:jc w:val="both"/>
        <w:rPr>
          <w:spacing w:val="-3"/>
          <w:sz w:val="32"/>
          <w:szCs w:val="32"/>
        </w:rPr>
      </w:pPr>
      <w:r w:rsidRPr="002D1E04">
        <w:rPr>
          <w:color w:val="333333"/>
          <w:sz w:val="32"/>
          <w:szCs w:val="32"/>
          <w:shd w:val="clear" w:color="auto" w:fill="FFFFFF"/>
        </w:rPr>
        <w:t>Рекомендованные даты школьных каникул:</w:t>
      </w:r>
    </w:p>
    <w:p w:rsidR="002344FF" w:rsidRPr="002D1E04" w:rsidRDefault="00D445D0" w:rsidP="007A6298">
      <w:pPr>
        <w:pStyle w:val="a4"/>
        <w:widowControl w:val="0"/>
        <w:tabs>
          <w:tab w:val="left" w:pos="720"/>
          <w:tab w:val="left" w:pos="10430"/>
        </w:tabs>
        <w:autoSpaceDE w:val="0"/>
        <w:autoSpaceDN w:val="0"/>
        <w:adjustRightInd w:val="0"/>
        <w:jc w:val="both"/>
        <w:rPr>
          <w:color w:val="333333"/>
          <w:sz w:val="32"/>
          <w:szCs w:val="32"/>
          <w:shd w:val="clear" w:color="auto" w:fill="FFFFFF"/>
        </w:rPr>
      </w:pPr>
      <w:r w:rsidRPr="002D1E04">
        <w:rPr>
          <w:color w:val="333333"/>
          <w:sz w:val="32"/>
          <w:szCs w:val="32"/>
          <w:shd w:val="clear" w:color="auto" w:fill="FFFFFF"/>
        </w:rPr>
        <w:t>- осенние с 26 октября по 3 ноября 2026</w:t>
      </w:r>
      <w:r w:rsidR="002344FF" w:rsidRPr="002D1E04">
        <w:rPr>
          <w:color w:val="333333"/>
          <w:sz w:val="32"/>
          <w:szCs w:val="32"/>
          <w:shd w:val="clear" w:color="auto" w:fill="FFFFFF"/>
        </w:rPr>
        <w:t xml:space="preserve"> г.</w:t>
      </w:r>
    </w:p>
    <w:p w:rsidR="002344FF" w:rsidRPr="002D1E04" w:rsidRDefault="00D445D0" w:rsidP="007A6298">
      <w:pPr>
        <w:pStyle w:val="a4"/>
        <w:widowControl w:val="0"/>
        <w:tabs>
          <w:tab w:val="left" w:pos="720"/>
          <w:tab w:val="left" w:pos="10430"/>
        </w:tabs>
        <w:autoSpaceDE w:val="0"/>
        <w:autoSpaceDN w:val="0"/>
        <w:adjustRightInd w:val="0"/>
        <w:jc w:val="both"/>
        <w:rPr>
          <w:color w:val="333333"/>
          <w:sz w:val="32"/>
          <w:szCs w:val="32"/>
          <w:shd w:val="clear" w:color="auto" w:fill="FFFFFF"/>
        </w:rPr>
      </w:pPr>
      <w:r w:rsidRPr="002D1E04">
        <w:rPr>
          <w:color w:val="333333"/>
          <w:sz w:val="32"/>
          <w:szCs w:val="32"/>
          <w:shd w:val="clear" w:color="auto" w:fill="FFFFFF"/>
        </w:rPr>
        <w:t>- зимние с 31 декабря 2026</w:t>
      </w:r>
      <w:r w:rsidR="002344FF" w:rsidRPr="002D1E04">
        <w:rPr>
          <w:color w:val="333333"/>
          <w:sz w:val="32"/>
          <w:szCs w:val="32"/>
          <w:shd w:val="clear" w:color="auto" w:fill="FFFFFF"/>
        </w:rPr>
        <w:t xml:space="preserve"> г.</w:t>
      </w:r>
      <w:r w:rsidRPr="002D1E04">
        <w:rPr>
          <w:color w:val="333333"/>
          <w:sz w:val="32"/>
          <w:szCs w:val="32"/>
          <w:shd w:val="clear" w:color="auto" w:fill="FFFFFF"/>
        </w:rPr>
        <w:t xml:space="preserve"> по 10 января 2027</w:t>
      </w:r>
      <w:r w:rsidR="002344FF" w:rsidRPr="002D1E04">
        <w:rPr>
          <w:color w:val="333333"/>
          <w:sz w:val="32"/>
          <w:szCs w:val="32"/>
          <w:shd w:val="clear" w:color="auto" w:fill="FFFFFF"/>
        </w:rPr>
        <w:t xml:space="preserve"> г.</w:t>
      </w:r>
    </w:p>
    <w:p w:rsidR="002344FF" w:rsidRPr="002D1E04" w:rsidRDefault="00D445D0" w:rsidP="007A6298">
      <w:pPr>
        <w:pStyle w:val="a4"/>
        <w:widowControl w:val="0"/>
        <w:tabs>
          <w:tab w:val="left" w:pos="720"/>
          <w:tab w:val="left" w:pos="10430"/>
        </w:tabs>
        <w:autoSpaceDE w:val="0"/>
        <w:autoSpaceDN w:val="0"/>
        <w:adjustRightInd w:val="0"/>
        <w:jc w:val="both"/>
        <w:rPr>
          <w:color w:val="333333"/>
          <w:sz w:val="32"/>
          <w:szCs w:val="32"/>
          <w:shd w:val="clear" w:color="auto" w:fill="FFFFFF"/>
        </w:rPr>
      </w:pPr>
      <w:r w:rsidRPr="002D1E04">
        <w:rPr>
          <w:color w:val="333333"/>
          <w:sz w:val="32"/>
          <w:szCs w:val="32"/>
          <w:shd w:val="clear" w:color="auto" w:fill="FFFFFF"/>
        </w:rPr>
        <w:t>- весенние с 27 марта по 4 апреля 2027</w:t>
      </w:r>
      <w:r w:rsidR="002344FF" w:rsidRPr="002D1E04">
        <w:rPr>
          <w:color w:val="333333"/>
          <w:sz w:val="32"/>
          <w:szCs w:val="32"/>
          <w:shd w:val="clear" w:color="auto" w:fill="FFFFFF"/>
        </w:rPr>
        <w:t xml:space="preserve"> г.</w:t>
      </w:r>
    </w:p>
    <w:p w:rsidR="002344FF" w:rsidRPr="002D1E04" w:rsidRDefault="002344FF" w:rsidP="007A6298">
      <w:pPr>
        <w:pStyle w:val="a4"/>
        <w:widowControl w:val="0"/>
        <w:tabs>
          <w:tab w:val="left" w:pos="720"/>
          <w:tab w:val="left" w:pos="10430"/>
        </w:tabs>
        <w:autoSpaceDE w:val="0"/>
        <w:autoSpaceDN w:val="0"/>
        <w:adjustRightInd w:val="0"/>
        <w:jc w:val="both"/>
        <w:rPr>
          <w:color w:val="333333"/>
          <w:sz w:val="32"/>
          <w:szCs w:val="32"/>
          <w:shd w:val="clear" w:color="auto" w:fill="FFFFFF"/>
        </w:rPr>
      </w:pPr>
      <w:r w:rsidRPr="002D1E04">
        <w:rPr>
          <w:color w:val="333333"/>
          <w:sz w:val="32"/>
          <w:szCs w:val="32"/>
          <w:shd w:val="clear" w:color="auto" w:fill="FFFFFF"/>
        </w:rPr>
        <w:t>- летние кани</w:t>
      </w:r>
      <w:r w:rsidR="00D445D0" w:rsidRPr="002D1E04">
        <w:rPr>
          <w:color w:val="333333"/>
          <w:sz w:val="32"/>
          <w:szCs w:val="32"/>
          <w:shd w:val="clear" w:color="auto" w:fill="FFFFFF"/>
        </w:rPr>
        <w:t>кулы с 27 мая по 31 августа 2027</w:t>
      </w:r>
      <w:r w:rsidRPr="002D1E04">
        <w:rPr>
          <w:color w:val="333333"/>
          <w:sz w:val="32"/>
          <w:szCs w:val="32"/>
          <w:shd w:val="clear" w:color="auto" w:fill="FFFFFF"/>
        </w:rPr>
        <w:t xml:space="preserve"> г.</w:t>
      </w:r>
    </w:p>
    <w:p w:rsidR="00D445D0" w:rsidRDefault="00D445D0" w:rsidP="007A6298">
      <w:pPr>
        <w:pStyle w:val="a4"/>
        <w:widowControl w:val="0"/>
        <w:tabs>
          <w:tab w:val="left" w:pos="720"/>
          <w:tab w:val="left" w:pos="10430"/>
        </w:tabs>
        <w:autoSpaceDE w:val="0"/>
        <w:autoSpaceDN w:val="0"/>
        <w:adjustRightInd w:val="0"/>
        <w:jc w:val="both"/>
        <w:rPr>
          <w:color w:val="1C1C1C"/>
          <w:sz w:val="32"/>
          <w:szCs w:val="32"/>
          <w:shd w:val="clear" w:color="auto" w:fill="FFFFFF"/>
        </w:rPr>
      </w:pPr>
      <w:r w:rsidRPr="002D1E04">
        <w:rPr>
          <w:color w:val="1C1C1C"/>
          <w:sz w:val="32"/>
          <w:szCs w:val="32"/>
          <w:shd w:val="clear" w:color="auto" w:fill="FFFFFF"/>
        </w:rPr>
        <w:t>Для первоклассников также предлагается ввести дополнительные каникулы с 15 по 21 февраля 2027 года, чтобы снизить нагрузку.</w:t>
      </w:r>
    </w:p>
    <w:p w:rsidR="00665BF7" w:rsidRPr="00665BF7" w:rsidRDefault="00665BF7" w:rsidP="00665BF7">
      <w:pPr>
        <w:widowControl w:val="0"/>
        <w:tabs>
          <w:tab w:val="left" w:pos="720"/>
          <w:tab w:val="left" w:pos="10430"/>
        </w:tabs>
        <w:autoSpaceDE w:val="0"/>
        <w:autoSpaceDN w:val="0"/>
        <w:adjustRightInd w:val="0"/>
        <w:jc w:val="both"/>
        <w:rPr>
          <w:color w:val="333333"/>
          <w:sz w:val="32"/>
          <w:szCs w:val="32"/>
          <w:shd w:val="clear" w:color="auto" w:fill="FFFFFF"/>
        </w:rPr>
      </w:pPr>
      <w:r>
        <w:rPr>
          <w:color w:val="333333"/>
          <w:sz w:val="32"/>
          <w:szCs w:val="32"/>
          <w:shd w:val="clear" w:color="auto" w:fill="FFFFFF"/>
        </w:rPr>
        <w:t>В 2027 году нас ожидает капитальный ремонт школы в весеннее – летний период. Необходимо кл.руководителям по возможности запланировать ремонт своего кабинета в период с июня по август. Управление планирует перевести нас с апреля 2027 г. на обучение в другую школу во 2 смену, к этому надо быть готовыми.</w:t>
      </w:r>
    </w:p>
    <w:p w:rsidR="007A6298" w:rsidRPr="00BE07D3" w:rsidRDefault="00D52C10" w:rsidP="002D1E04">
      <w:pPr>
        <w:pStyle w:val="ac"/>
        <w:shd w:val="clear" w:color="auto" w:fill="FDF6F2"/>
        <w:spacing w:before="242" w:beforeAutospacing="0" w:after="0" w:afterAutospacing="0" w:line="339" w:lineRule="atLeast"/>
        <w:jc w:val="both"/>
        <w:rPr>
          <w:color w:val="000000"/>
          <w:sz w:val="32"/>
          <w:szCs w:val="32"/>
        </w:rPr>
      </w:pPr>
      <w:r w:rsidRPr="00BE07D3">
        <w:rPr>
          <w:color w:val="000000"/>
          <w:sz w:val="32"/>
          <w:szCs w:val="32"/>
        </w:rPr>
        <w:t>Ну и конечно мои дорогие коллеги, всех нас с Днем знаний! День знаний — символ чистоты, доброты. Это начало учебного года! Это прекрасный повод собраться с мыслями и окунуться в бездонный океан науки. Пусть новый учебный год пройдет счастливо и результативно как для вас, так и  для ваших учеников. Новых открытий и впечатлений вам в </w:t>
      </w:r>
      <w:r w:rsidR="004169A6" w:rsidRPr="00BE07D3">
        <w:rPr>
          <w:color w:val="000000"/>
          <w:sz w:val="32"/>
          <w:szCs w:val="32"/>
        </w:rPr>
        <w:t>этом новом образовательном, 2025 – 2026</w:t>
      </w:r>
      <w:r w:rsidRPr="00BE07D3">
        <w:rPr>
          <w:color w:val="000000"/>
          <w:sz w:val="32"/>
          <w:szCs w:val="32"/>
        </w:rPr>
        <w:t xml:space="preserve">  учебном году.</w:t>
      </w:r>
      <w:r w:rsidR="002D1E04" w:rsidRPr="00BE07D3">
        <w:rPr>
          <w:sz w:val="32"/>
          <w:szCs w:val="32"/>
        </w:rPr>
        <w:t xml:space="preserve"> С Днём знаний, уважаемые мои коллеги! Желаем вам весёлого и увлекательного учебного года без громких криков, но с громкими успехами! Пусть каждый день для вас и для ваших учеников будет плодотворным, насыщенным, интересным и важным. Желаю вам огромного запаса моральных и физических сил, терпения, воодушевления, уверенности, стойкости и доброты! И </w:t>
      </w:r>
      <w:r w:rsidR="002D1E04" w:rsidRPr="00BE07D3">
        <w:rPr>
          <w:color w:val="000000"/>
          <w:sz w:val="32"/>
          <w:szCs w:val="32"/>
        </w:rPr>
        <w:t>н</w:t>
      </w:r>
      <w:r w:rsidR="007A6298" w:rsidRPr="00BE07D3">
        <w:rPr>
          <w:color w:val="000000"/>
          <w:sz w:val="32"/>
          <w:szCs w:val="32"/>
        </w:rPr>
        <w:t>икакой искусственный интеллект,</w:t>
      </w:r>
      <w:r w:rsidR="004B4E0B" w:rsidRPr="00BE07D3">
        <w:rPr>
          <w:color w:val="000000"/>
          <w:sz w:val="32"/>
          <w:szCs w:val="32"/>
        </w:rPr>
        <w:t xml:space="preserve"> </w:t>
      </w:r>
      <w:r w:rsidR="007A6298" w:rsidRPr="00BE07D3">
        <w:rPr>
          <w:color w:val="000000"/>
          <w:sz w:val="32"/>
          <w:szCs w:val="32"/>
        </w:rPr>
        <w:t>никакие самые совершенные программы</w:t>
      </w:r>
      <w:r w:rsidR="002D1E04" w:rsidRPr="00BE07D3">
        <w:rPr>
          <w:color w:val="000000"/>
          <w:sz w:val="32"/>
          <w:szCs w:val="32"/>
        </w:rPr>
        <w:t xml:space="preserve">, </w:t>
      </w:r>
      <w:r w:rsidR="007A6298" w:rsidRPr="00BE07D3">
        <w:rPr>
          <w:color w:val="000000"/>
          <w:sz w:val="32"/>
          <w:szCs w:val="32"/>
        </w:rPr>
        <w:t>ник</w:t>
      </w:r>
      <w:r w:rsidR="002D1E04" w:rsidRPr="00BE07D3">
        <w:rPr>
          <w:color w:val="000000"/>
          <w:sz w:val="32"/>
          <w:szCs w:val="32"/>
        </w:rPr>
        <w:t>огда не заменят живого человека в нашей профессии, профессии учителя.</w:t>
      </w:r>
      <w:r w:rsidR="007A6298" w:rsidRPr="00BE07D3">
        <w:rPr>
          <w:color w:val="000000"/>
          <w:sz w:val="32"/>
          <w:szCs w:val="32"/>
        </w:rPr>
        <w:t xml:space="preserve"> Я точно знаю»</w:t>
      </w:r>
      <w:r w:rsidR="00BE07D3" w:rsidRPr="00BE07D3">
        <w:rPr>
          <w:color w:val="000000"/>
          <w:sz w:val="32"/>
          <w:szCs w:val="32"/>
        </w:rPr>
        <w:t xml:space="preserve">  </w:t>
      </w:r>
      <w:r w:rsidR="00BE07D3" w:rsidRPr="00BE07D3">
        <w:rPr>
          <w:sz w:val="32"/>
          <w:szCs w:val="32"/>
        </w:rPr>
        <w:t>Наша школа сегодня – это территория учёбы и спорта, исследований и творчества, общения и отдыха, в которой созданы все условия, чтобы помочь каждому ученику поверить в себя, развить таланты, открыть новые горизонты, реализовать мечты. Благодарю всех и каждого: кто помогал и поддерживал, предлагал и реализовывал, участвовал и побеждал! Пусть новый год преумножит достижения, привнесёт открытия, сбережёт команду и друзей!</w:t>
      </w:r>
    </w:p>
    <w:p w:rsidR="00D52C10" w:rsidRPr="002D1E04" w:rsidRDefault="00D52C10" w:rsidP="007A6298">
      <w:pPr>
        <w:pStyle w:val="sfst"/>
        <w:shd w:val="clear" w:color="auto" w:fill="FFFFFF"/>
        <w:spacing w:line="336" w:lineRule="atLeast"/>
        <w:jc w:val="both"/>
        <w:rPr>
          <w:color w:val="000000"/>
          <w:sz w:val="32"/>
          <w:szCs w:val="32"/>
        </w:rPr>
      </w:pPr>
    </w:p>
    <w:p w:rsidR="00D52C10" w:rsidRPr="002D1E04" w:rsidRDefault="00D52C10" w:rsidP="007A6298">
      <w:pPr>
        <w:pStyle w:val="ac"/>
        <w:shd w:val="clear" w:color="auto" w:fill="FAFAFA"/>
        <w:spacing w:before="0" w:beforeAutospacing="0" w:after="240" w:afterAutospacing="0" w:line="371" w:lineRule="atLeast"/>
        <w:ind w:left="720"/>
        <w:jc w:val="both"/>
        <w:rPr>
          <w:sz w:val="32"/>
          <w:szCs w:val="32"/>
        </w:rPr>
      </w:pPr>
    </w:p>
    <w:p w:rsidR="00D52C10" w:rsidRPr="002D1E04" w:rsidRDefault="00D52C10" w:rsidP="007A6298">
      <w:pPr>
        <w:shd w:val="clear" w:color="auto" w:fill="FFFFFF"/>
        <w:contextualSpacing/>
        <w:mirrorIndents/>
        <w:jc w:val="both"/>
        <w:rPr>
          <w:color w:val="000000"/>
          <w:sz w:val="32"/>
          <w:szCs w:val="32"/>
        </w:rPr>
      </w:pPr>
    </w:p>
    <w:p w:rsidR="00D52C10" w:rsidRPr="002D1E04" w:rsidRDefault="00D52C10" w:rsidP="007A6298">
      <w:pPr>
        <w:pStyle w:val="ac"/>
        <w:shd w:val="clear" w:color="auto" w:fill="F0FFFF"/>
        <w:spacing w:before="0" w:beforeAutospacing="0" w:after="150" w:afterAutospacing="0" w:line="302" w:lineRule="atLeast"/>
        <w:jc w:val="both"/>
        <w:rPr>
          <w:sz w:val="32"/>
          <w:szCs w:val="32"/>
        </w:rPr>
        <w:sectPr w:rsidR="00D52C10" w:rsidRPr="002D1E04">
          <w:footerReference w:type="default" r:id="rId9"/>
          <w:pgSz w:w="11906" w:h="16838"/>
          <w:pgMar w:top="539" w:right="1469" w:bottom="357" w:left="357" w:header="709" w:footer="709" w:gutter="0"/>
          <w:cols w:space="720"/>
        </w:sectPr>
      </w:pPr>
    </w:p>
    <w:p w:rsidR="00D52C10" w:rsidRPr="002D1E04" w:rsidRDefault="00D52C10" w:rsidP="007A6298">
      <w:pPr>
        <w:shd w:val="clear" w:color="auto" w:fill="FFFFFF"/>
        <w:ind w:firstLine="709"/>
        <w:contextualSpacing/>
        <w:mirrorIndents/>
        <w:jc w:val="both"/>
        <w:rPr>
          <w:color w:val="000000"/>
          <w:sz w:val="32"/>
          <w:szCs w:val="32"/>
        </w:rPr>
      </w:pPr>
    </w:p>
    <w:p w:rsidR="00C8013A" w:rsidRPr="002D1E04" w:rsidRDefault="00C8013A" w:rsidP="007A6298">
      <w:pPr>
        <w:jc w:val="both"/>
        <w:rPr>
          <w:sz w:val="32"/>
          <w:szCs w:val="32"/>
        </w:rPr>
      </w:pPr>
    </w:p>
    <w:sectPr w:rsidR="00C8013A" w:rsidRPr="002D1E04" w:rsidSect="00BD16D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08FC" w:rsidRDefault="009908FC" w:rsidP="00775324">
      <w:r>
        <w:separator/>
      </w:r>
    </w:p>
  </w:endnote>
  <w:endnote w:type="continuationSeparator" w:id="0">
    <w:p w:rsidR="009908FC" w:rsidRDefault="009908FC" w:rsidP="007753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961657"/>
      <w:docPartObj>
        <w:docPartGallery w:val="Page Numbers (Bottom of Page)"/>
        <w:docPartUnique/>
      </w:docPartObj>
    </w:sdtPr>
    <w:sdtContent>
      <w:p w:rsidR="001C7B5D" w:rsidRDefault="00C85127">
        <w:pPr>
          <w:pStyle w:val="a7"/>
        </w:pPr>
        <w:fldSimple w:instr=" PAGE   \* MERGEFORMAT ">
          <w:r w:rsidR="009908FC">
            <w:rPr>
              <w:noProof/>
            </w:rPr>
            <w:t>1</w:t>
          </w:r>
        </w:fldSimple>
      </w:p>
    </w:sdtContent>
  </w:sdt>
  <w:p w:rsidR="001C7B5D" w:rsidRDefault="001C7B5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08FC" w:rsidRDefault="009908FC" w:rsidP="00775324">
      <w:r>
        <w:separator/>
      </w:r>
    </w:p>
  </w:footnote>
  <w:footnote w:type="continuationSeparator" w:id="0">
    <w:p w:rsidR="009908FC" w:rsidRDefault="009908FC" w:rsidP="007753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BB2A63A"/>
    <w:lvl w:ilvl="0">
      <w:numFmt w:val="bullet"/>
      <w:lvlText w:val="*"/>
      <w:lvlJc w:val="left"/>
    </w:lvl>
  </w:abstractNum>
  <w:abstractNum w:abstractNumId="1">
    <w:nsid w:val="00375CFB"/>
    <w:multiLevelType w:val="hybridMultilevel"/>
    <w:tmpl w:val="AEEC3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E51EE9"/>
    <w:multiLevelType w:val="multilevel"/>
    <w:tmpl w:val="23FE1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F4792D"/>
    <w:multiLevelType w:val="multilevel"/>
    <w:tmpl w:val="FC88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495139"/>
    <w:multiLevelType w:val="multilevel"/>
    <w:tmpl w:val="68AE5C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D4D20"/>
    <w:multiLevelType w:val="multilevel"/>
    <w:tmpl w:val="078E1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6173CE"/>
    <w:multiLevelType w:val="multilevel"/>
    <w:tmpl w:val="DF125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365964"/>
    <w:multiLevelType w:val="hybridMultilevel"/>
    <w:tmpl w:val="AACCD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0C7A3C"/>
    <w:multiLevelType w:val="hybridMultilevel"/>
    <w:tmpl w:val="51CA08BA"/>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9">
    <w:nsid w:val="2FE649BA"/>
    <w:multiLevelType w:val="hybridMultilevel"/>
    <w:tmpl w:val="4E52353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2664EB"/>
    <w:multiLevelType w:val="multilevel"/>
    <w:tmpl w:val="5484D616"/>
    <w:lvl w:ilvl="0">
      <w:start w:val="1"/>
      <w:numFmt w:val="decimal"/>
      <w:lvlText w:val="%1."/>
      <w:legacy w:legacy="1" w:legacySpace="0" w:legacyIndent="283"/>
      <w:lvlJc w:val="left"/>
      <w:pPr>
        <w:ind w:left="425" w:hanging="283"/>
      </w:pPr>
    </w:lvl>
    <w:lvl w:ilvl="1">
      <w:start w:val="1"/>
      <w:numFmt w:val="decimal"/>
      <w:isLgl/>
      <w:lvlText w:val="%1.%2"/>
      <w:lvlJc w:val="left"/>
      <w:pPr>
        <w:ind w:left="607" w:hanging="46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582" w:hanging="1440"/>
      </w:pPr>
    </w:lvl>
  </w:abstractNum>
  <w:abstractNum w:abstractNumId="11">
    <w:nsid w:val="383C07B4"/>
    <w:multiLevelType w:val="hybridMultilevel"/>
    <w:tmpl w:val="7CBE1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48402A"/>
    <w:multiLevelType w:val="hybridMultilevel"/>
    <w:tmpl w:val="BCA6B67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D134E37"/>
    <w:multiLevelType w:val="multilevel"/>
    <w:tmpl w:val="5484D616"/>
    <w:lvl w:ilvl="0">
      <w:start w:val="1"/>
      <w:numFmt w:val="decimal"/>
      <w:lvlText w:val="%1."/>
      <w:legacy w:legacy="1" w:legacySpace="0" w:legacyIndent="283"/>
      <w:lvlJc w:val="left"/>
      <w:pPr>
        <w:ind w:left="425" w:hanging="283"/>
      </w:pPr>
    </w:lvl>
    <w:lvl w:ilvl="1">
      <w:start w:val="1"/>
      <w:numFmt w:val="decimal"/>
      <w:isLgl/>
      <w:lvlText w:val="%1.%2"/>
      <w:lvlJc w:val="left"/>
      <w:pPr>
        <w:ind w:left="607" w:hanging="46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582" w:hanging="1440"/>
      </w:pPr>
    </w:lvl>
  </w:abstractNum>
  <w:abstractNum w:abstractNumId="14">
    <w:nsid w:val="3F166354"/>
    <w:multiLevelType w:val="multilevel"/>
    <w:tmpl w:val="BC4E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16225A"/>
    <w:multiLevelType w:val="multilevel"/>
    <w:tmpl w:val="29A29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E66228"/>
    <w:multiLevelType w:val="multilevel"/>
    <w:tmpl w:val="E05E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627BA3"/>
    <w:multiLevelType w:val="multilevel"/>
    <w:tmpl w:val="3F38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055762"/>
    <w:multiLevelType w:val="multilevel"/>
    <w:tmpl w:val="1B447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5202E6A"/>
    <w:multiLevelType w:val="hybridMultilevel"/>
    <w:tmpl w:val="A22034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8110742"/>
    <w:multiLevelType w:val="multilevel"/>
    <w:tmpl w:val="3F38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4C5FCE"/>
    <w:multiLevelType w:val="hybridMultilevel"/>
    <w:tmpl w:val="51467D7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FAF3447"/>
    <w:multiLevelType w:val="multilevel"/>
    <w:tmpl w:val="AF583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1B9773C"/>
    <w:multiLevelType w:val="multilevel"/>
    <w:tmpl w:val="38B854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E33114"/>
    <w:multiLevelType w:val="hybridMultilevel"/>
    <w:tmpl w:val="EA14B426"/>
    <w:lvl w:ilvl="0" w:tplc="82BCFEC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D7C20E7"/>
    <w:multiLevelType w:val="multilevel"/>
    <w:tmpl w:val="0C0EE05E"/>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6AC3245"/>
    <w:multiLevelType w:val="multilevel"/>
    <w:tmpl w:val="9CF4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074B04"/>
    <w:multiLevelType w:val="multilevel"/>
    <w:tmpl w:val="169C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314ECD"/>
    <w:multiLevelType w:val="multilevel"/>
    <w:tmpl w:val="A4A035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EF54D2"/>
    <w:multiLevelType w:val="multilevel"/>
    <w:tmpl w:val="8AF452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3A30A1"/>
    <w:multiLevelType w:val="multilevel"/>
    <w:tmpl w:val="9F7E51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9"/>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lvlOverride w:ilvl="0">
      <w:startOverride w:val="1"/>
    </w:lvlOverride>
  </w:num>
  <w:num w:numId="7">
    <w:abstractNumId w:val="0"/>
    <w:lvlOverride w:ilvl="0">
      <w:lvl w:ilvl="0">
        <w:numFmt w:val="bullet"/>
        <w:lvlText w:val="*"/>
        <w:legacy w:legacy="1" w:legacySpace="0" w:legacyIndent="283"/>
        <w:lvlJc w:val="left"/>
        <w:pPr>
          <w:ind w:left="283" w:hanging="283"/>
        </w:pPr>
        <w:rPr>
          <w:rFonts w:ascii="Symbol" w:hAnsi="Symbol" w:hint="default"/>
        </w:rPr>
      </w:lvl>
    </w:lvlOverride>
  </w:num>
  <w:num w:numId="8">
    <w:abstractNumId w:val="13"/>
  </w:num>
  <w:num w:numId="9">
    <w:abstractNumId w:val="30"/>
  </w:num>
  <w:num w:numId="10">
    <w:abstractNumId w:val="23"/>
  </w:num>
  <w:num w:numId="11">
    <w:abstractNumId w:val="18"/>
  </w:num>
  <w:num w:numId="12">
    <w:abstractNumId w:val="29"/>
  </w:num>
  <w:num w:numId="13">
    <w:abstractNumId w:val="28"/>
  </w:num>
  <w:num w:numId="14">
    <w:abstractNumId w:val="4"/>
  </w:num>
  <w:num w:numId="15">
    <w:abstractNumId w:val="5"/>
  </w:num>
  <w:num w:numId="16">
    <w:abstractNumId w:val="22"/>
  </w:num>
  <w:num w:numId="17">
    <w:abstractNumId w:val="2"/>
  </w:num>
  <w:num w:numId="18">
    <w:abstractNumId w:val="6"/>
  </w:num>
  <w:num w:numId="19">
    <w:abstractNumId w:val="15"/>
  </w:num>
  <w:num w:numId="20">
    <w:abstractNumId w:val="12"/>
  </w:num>
  <w:num w:numId="21">
    <w:abstractNumId w:val="12"/>
  </w:num>
  <w:num w:numId="22">
    <w:abstractNumId w:val="20"/>
  </w:num>
  <w:num w:numId="23">
    <w:abstractNumId w:val="17"/>
  </w:num>
  <w:num w:numId="24">
    <w:abstractNumId w:val="3"/>
  </w:num>
  <w:num w:numId="25">
    <w:abstractNumId w:val="21"/>
  </w:num>
  <w:num w:numId="26">
    <w:abstractNumId w:val="7"/>
  </w:num>
  <w:num w:numId="27">
    <w:abstractNumId w:val="19"/>
  </w:num>
  <w:num w:numId="28">
    <w:abstractNumId w:val="8"/>
  </w:num>
  <w:num w:numId="29">
    <w:abstractNumId w:val="26"/>
  </w:num>
  <w:num w:numId="30">
    <w:abstractNumId w:val="1"/>
  </w:num>
  <w:num w:numId="31">
    <w:abstractNumId w:val="27"/>
  </w:num>
  <w:num w:numId="32">
    <w:abstractNumId w:val="14"/>
  </w:num>
  <w:num w:numId="3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savePreviewPicture/>
  <w:footnotePr>
    <w:footnote w:id="-1"/>
    <w:footnote w:id="0"/>
  </w:footnotePr>
  <w:endnotePr>
    <w:endnote w:id="-1"/>
    <w:endnote w:id="0"/>
  </w:endnotePr>
  <w:compat/>
  <w:rsids>
    <w:rsidRoot w:val="008B1AFE"/>
    <w:rsid w:val="00001169"/>
    <w:rsid w:val="00003F68"/>
    <w:rsid w:val="00006422"/>
    <w:rsid w:val="0001333F"/>
    <w:rsid w:val="00021E43"/>
    <w:rsid w:val="0002508C"/>
    <w:rsid w:val="000258D4"/>
    <w:rsid w:val="00030F0E"/>
    <w:rsid w:val="00034EFB"/>
    <w:rsid w:val="0004400B"/>
    <w:rsid w:val="00045EA7"/>
    <w:rsid w:val="00071746"/>
    <w:rsid w:val="00072B89"/>
    <w:rsid w:val="00087C57"/>
    <w:rsid w:val="00093577"/>
    <w:rsid w:val="00096BBE"/>
    <w:rsid w:val="000B39B7"/>
    <w:rsid w:val="000B4CE2"/>
    <w:rsid w:val="000C79E4"/>
    <w:rsid w:val="000D167D"/>
    <w:rsid w:val="000D591E"/>
    <w:rsid w:val="000D6AF8"/>
    <w:rsid w:val="000E27E5"/>
    <w:rsid w:val="000F3F29"/>
    <w:rsid w:val="00115AA0"/>
    <w:rsid w:val="0011713A"/>
    <w:rsid w:val="001200E6"/>
    <w:rsid w:val="001248CE"/>
    <w:rsid w:val="00134A60"/>
    <w:rsid w:val="00134CD9"/>
    <w:rsid w:val="00135A40"/>
    <w:rsid w:val="00137194"/>
    <w:rsid w:val="00137477"/>
    <w:rsid w:val="0015267F"/>
    <w:rsid w:val="00156B35"/>
    <w:rsid w:val="00163A20"/>
    <w:rsid w:val="001661C0"/>
    <w:rsid w:val="00167A48"/>
    <w:rsid w:val="00171193"/>
    <w:rsid w:val="00172F4B"/>
    <w:rsid w:val="00175CA6"/>
    <w:rsid w:val="001A0558"/>
    <w:rsid w:val="001B2303"/>
    <w:rsid w:val="001B3D48"/>
    <w:rsid w:val="001B4521"/>
    <w:rsid w:val="001B72FD"/>
    <w:rsid w:val="001C3CC5"/>
    <w:rsid w:val="001C65D2"/>
    <w:rsid w:val="001C7268"/>
    <w:rsid w:val="001C7B5D"/>
    <w:rsid w:val="001D30C5"/>
    <w:rsid w:val="001D47C5"/>
    <w:rsid w:val="001E48B2"/>
    <w:rsid w:val="001E6197"/>
    <w:rsid w:val="001F7293"/>
    <w:rsid w:val="00220736"/>
    <w:rsid w:val="0022135F"/>
    <w:rsid w:val="002344FF"/>
    <w:rsid w:val="00234ED6"/>
    <w:rsid w:val="00235D5A"/>
    <w:rsid w:val="00240C9F"/>
    <w:rsid w:val="00246031"/>
    <w:rsid w:val="00254D0A"/>
    <w:rsid w:val="0026211D"/>
    <w:rsid w:val="00271808"/>
    <w:rsid w:val="00273321"/>
    <w:rsid w:val="00273A68"/>
    <w:rsid w:val="002767EB"/>
    <w:rsid w:val="002A2CAA"/>
    <w:rsid w:val="002A56F3"/>
    <w:rsid w:val="002B0D37"/>
    <w:rsid w:val="002B47F2"/>
    <w:rsid w:val="002B5A3C"/>
    <w:rsid w:val="002D10F8"/>
    <w:rsid w:val="002D1E04"/>
    <w:rsid w:val="002E6057"/>
    <w:rsid w:val="002F5114"/>
    <w:rsid w:val="003110F0"/>
    <w:rsid w:val="00317AE2"/>
    <w:rsid w:val="00337816"/>
    <w:rsid w:val="00340793"/>
    <w:rsid w:val="00342C5E"/>
    <w:rsid w:val="00351159"/>
    <w:rsid w:val="0036168A"/>
    <w:rsid w:val="00372EDD"/>
    <w:rsid w:val="00373B12"/>
    <w:rsid w:val="00376915"/>
    <w:rsid w:val="003857BF"/>
    <w:rsid w:val="00390EE0"/>
    <w:rsid w:val="003A540A"/>
    <w:rsid w:val="003A5690"/>
    <w:rsid w:val="003B1648"/>
    <w:rsid w:val="003B764F"/>
    <w:rsid w:val="003E5B05"/>
    <w:rsid w:val="003E63A8"/>
    <w:rsid w:val="003F0EEA"/>
    <w:rsid w:val="003F1D43"/>
    <w:rsid w:val="003F2C40"/>
    <w:rsid w:val="003F4E2D"/>
    <w:rsid w:val="003F7804"/>
    <w:rsid w:val="00404B78"/>
    <w:rsid w:val="004169A6"/>
    <w:rsid w:val="00430A20"/>
    <w:rsid w:val="0045460A"/>
    <w:rsid w:val="00455926"/>
    <w:rsid w:val="00462283"/>
    <w:rsid w:val="004626DC"/>
    <w:rsid w:val="00463386"/>
    <w:rsid w:val="00471AD6"/>
    <w:rsid w:val="00484662"/>
    <w:rsid w:val="00486EDD"/>
    <w:rsid w:val="00490D57"/>
    <w:rsid w:val="004A2D88"/>
    <w:rsid w:val="004A2FCF"/>
    <w:rsid w:val="004B4E0B"/>
    <w:rsid w:val="004B708F"/>
    <w:rsid w:val="004C7066"/>
    <w:rsid w:val="004D7303"/>
    <w:rsid w:val="004E04CF"/>
    <w:rsid w:val="004E4D50"/>
    <w:rsid w:val="00500427"/>
    <w:rsid w:val="00505045"/>
    <w:rsid w:val="005139AF"/>
    <w:rsid w:val="00530638"/>
    <w:rsid w:val="00534611"/>
    <w:rsid w:val="005369FC"/>
    <w:rsid w:val="005400D4"/>
    <w:rsid w:val="00550A30"/>
    <w:rsid w:val="005611AD"/>
    <w:rsid w:val="00562907"/>
    <w:rsid w:val="00564746"/>
    <w:rsid w:val="0056635D"/>
    <w:rsid w:val="00566989"/>
    <w:rsid w:val="00574285"/>
    <w:rsid w:val="00584C84"/>
    <w:rsid w:val="00587213"/>
    <w:rsid w:val="00592C56"/>
    <w:rsid w:val="00594CBD"/>
    <w:rsid w:val="005A6E5C"/>
    <w:rsid w:val="005B4626"/>
    <w:rsid w:val="005B5541"/>
    <w:rsid w:val="005C7C38"/>
    <w:rsid w:val="005D6FA3"/>
    <w:rsid w:val="005F2530"/>
    <w:rsid w:val="005F2B22"/>
    <w:rsid w:val="005F2FBD"/>
    <w:rsid w:val="005F6C0A"/>
    <w:rsid w:val="00605FD4"/>
    <w:rsid w:val="00617D43"/>
    <w:rsid w:val="006343C1"/>
    <w:rsid w:val="00635CE3"/>
    <w:rsid w:val="00636976"/>
    <w:rsid w:val="00637E13"/>
    <w:rsid w:val="0064504C"/>
    <w:rsid w:val="00647E95"/>
    <w:rsid w:val="00651C8B"/>
    <w:rsid w:val="00652106"/>
    <w:rsid w:val="006523C2"/>
    <w:rsid w:val="00654E52"/>
    <w:rsid w:val="006575B1"/>
    <w:rsid w:val="00662B0E"/>
    <w:rsid w:val="00665BF7"/>
    <w:rsid w:val="00671BFA"/>
    <w:rsid w:val="006834D1"/>
    <w:rsid w:val="0068676C"/>
    <w:rsid w:val="006940E3"/>
    <w:rsid w:val="00697C41"/>
    <w:rsid w:val="006B3D83"/>
    <w:rsid w:val="006C22A5"/>
    <w:rsid w:val="006C3FDA"/>
    <w:rsid w:val="006D17A8"/>
    <w:rsid w:val="006D44F7"/>
    <w:rsid w:val="006D4D0C"/>
    <w:rsid w:val="006D4D47"/>
    <w:rsid w:val="006F65B3"/>
    <w:rsid w:val="007016F2"/>
    <w:rsid w:val="00720113"/>
    <w:rsid w:val="00720EB2"/>
    <w:rsid w:val="00733B5B"/>
    <w:rsid w:val="007434CD"/>
    <w:rsid w:val="00752490"/>
    <w:rsid w:val="0075711C"/>
    <w:rsid w:val="00757FED"/>
    <w:rsid w:val="00763725"/>
    <w:rsid w:val="0077428D"/>
    <w:rsid w:val="00775324"/>
    <w:rsid w:val="0078102D"/>
    <w:rsid w:val="00791CA7"/>
    <w:rsid w:val="00793C60"/>
    <w:rsid w:val="007976BD"/>
    <w:rsid w:val="007A2132"/>
    <w:rsid w:val="007A38F5"/>
    <w:rsid w:val="007A6298"/>
    <w:rsid w:val="007B163F"/>
    <w:rsid w:val="007B53C7"/>
    <w:rsid w:val="007B6FA9"/>
    <w:rsid w:val="007B7827"/>
    <w:rsid w:val="007C2A10"/>
    <w:rsid w:val="007C7444"/>
    <w:rsid w:val="007C754A"/>
    <w:rsid w:val="007D2BA0"/>
    <w:rsid w:val="007D5FD9"/>
    <w:rsid w:val="007E2A3A"/>
    <w:rsid w:val="008021D7"/>
    <w:rsid w:val="00807A1A"/>
    <w:rsid w:val="0081020A"/>
    <w:rsid w:val="008143EE"/>
    <w:rsid w:val="00822388"/>
    <w:rsid w:val="0082379C"/>
    <w:rsid w:val="00856BCE"/>
    <w:rsid w:val="00860D91"/>
    <w:rsid w:val="008716AE"/>
    <w:rsid w:val="00873269"/>
    <w:rsid w:val="008743D6"/>
    <w:rsid w:val="00883C2D"/>
    <w:rsid w:val="00884382"/>
    <w:rsid w:val="00893517"/>
    <w:rsid w:val="0089531F"/>
    <w:rsid w:val="008963B3"/>
    <w:rsid w:val="008964E3"/>
    <w:rsid w:val="008A6C77"/>
    <w:rsid w:val="008A74F8"/>
    <w:rsid w:val="008B1AFE"/>
    <w:rsid w:val="008C3BD4"/>
    <w:rsid w:val="008C53C3"/>
    <w:rsid w:val="008D4CC1"/>
    <w:rsid w:val="008E65B1"/>
    <w:rsid w:val="008E7FB4"/>
    <w:rsid w:val="008F4630"/>
    <w:rsid w:val="00905642"/>
    <w:rsid w:val="00917B7A"/>
    <w:rsid w:val="00924AB1"/>
    <w:rsid w:val="00930D18"/>
    <w:rsid w:val="0095710B"/>
    <w:rsid w:val="009602FA"/>
    <w:rsid w:val="009743B6"/>
    <w:rsid w:val="009829C0"/>
    <w:rsid w:val="009836FD"/>
    <w:rsid w:val="009908FC"/>
    <w:rsid w:val="009A0B00"/>
    <w:rsid w:val="009A7681"/>
    <w:rsid w:val="009B1D24"/>
    <w:rsid w:val="009B30D5"/>
    <w:rsid w:val="009B34A6"/>
    <w:rsid w:val="009B7E92"/>
    <w:rsid w:val="009D16D2"/>
    <w:rsid w:val="009D4A89"/>
    <w:rsid w:val="009E018E"/>
    <w:rsid w:val="009E71F6"/>
    <w:rsid w:val="009F707C"/>
    <w:rsid w:val="00A0141D"/>
    <w:rsid w:val="00A13041"/>
    <w:rsid w:val="00A21413"/>
    <w:rsid w:val="00A2167D"/>
    <w:rsid w:val="00A356C8"/>
    <w:rsid w:val="00A42E67"/>
    <w:rsid w:val="00A47C2D"/>
    <w:rsid w:val="00A53DD3"/>
    <w:rsid w:val="00A667C3"/>
    <w:rsid w:val="00A704A5"/>
    <w:rsid w:val="00A932BC"/>
    <w:rsid w:val="00A94EF8"/>
    <w:rsid w:val="00AA3080"/>
    <w:rsid w:val="00AA7E17"/>
    <w:rsid w:val="00AC0A9D"/>
    <w:rsid w:val="00AC3899"/>
    <w:rsid w:val="00AC4080"/>
    <w:rsid w:val="00AD3144"/>
    <w:rsid w:val="00AE0153"/>
    <w:rsid w:val="00AE0F5C"/>
    <w:rsid w:val="00AE21AD"/>
    <w:rsid w:val="00AE229A"/>
    <w:rsid w:val="00AF2195"/>
    <w:rsid w:val="00B004C9"/>
    <w:rsid w:val="00B00928"/>
    <w:rsid w:val="00B028FA"/>
    <w:rsid w:val="00B041C1"/>
    <w:rsid w:val="00B04E96"/>
    <w:rsid w:val="00B050DE"/>
    <w:rsid w:val="00B1176B"/>
    <w:rsid w:val="00B243B2"/>
    <w:rsid w:val="00B25D54"/>
    <w:rsid w:val="00B437EE"/>
    <w:rsid w:val="00B4653B"/>
    <w:rsid w:val="00B501B5"/>
    <w:rsid w:val="00B5132D"/>
    <w:rsid w:val="00B66790"/>
    <w:rsid w:val="00B710F9"/>
    <w:rsid w:val="00B72CC2"/>
    <w:rsid w:val="00B7399A"/>
    <w:rsid w:val="00B74FA1"/>
    <w:rsid w:val="00B82768"/>
    <w:rsid w:val="00B912F9"/>
    <w:rsid w:val="00BA2E92"/>
    <w:rsid w:val="00BC4BA6"/>
    <w:rsid w:val="00BD16D9"/>
    <w:rsid w:val="00BD2159"/>
    <w:rsid w:val="00BD45CB"/>
    <w:rsid w:val="00BD6DF9"/>
    <w:rsid w:val="00BD73B5"/>
    <w:rsid w:val="00BD7D3B"/>
    <w:rsid w:val="00BE07D3"/>
    <w:rsid w:val="00BE3B39"/>
    <w:rsid w:val="00BF01F7"/>
    <w:rsid w:val="00C00E82"/>
    <w:rsid w:val="00C0110C"/>
    <w:rsid w:val="00C03C1F"/>
    <w:rsid w:val="00C10708"/>
    <w:rsid w:val="00C24EFB"/>
    <w:rsid w:val="00C34F1C"/>
    <w:rsid w:val="00C3709F"/>
    <w:rsid w:val="00C413E1"/>
    <w:rsid w:val="00C42825"/>
    <w:rsid w:val="00C62173"/>
    <w:rsid w:val="00C76C32"/>
    <w:rsid w:val="00C8013A"/>
    <w:rsid w:val="00C82D83"/>
    <w:rsid w:val="00C83920"/>
    <w:rsid w:val="00C85127"/>
    <w:rsid w:val="00C85EEF"/>
    <w:rsid w:val="00C87CEA"/>
    <w:rsid w:val="00C93D8B"/>
    <w:rsid w:val="00C9510A"/>
    <w:rsid w:val="00C97D20"/>
    <w:rsid w:val="00CA0475"/>
    <w:rsid w:val="00CB0764"/>
    <w:rsid w:val="00CB269C"/>
    <w:rsid w:val="00CB6164"/>
    <w:rsid w:val="00CD52F4"/>
    <w:rsid w:val="00CE4598"/>
    <w:rsid w:val="00CF0415"/>
    <w:rsid w:val="00CF147E"/>
    <w:rsid w:val="00CF51FF"/>
    <w:rsid w:val="00CF7813"/>
    <w:rsid w:val="00D07F42"/>
    <w:rsid w:val="00D14BA0"/>
    <w:rsid w:val="00D224C8"/>
    <w:rsid w:val="00D24A16"/>
    <w:rsid w:val="00D31701"/>
    <w:rsid w:val="00D3201C"/>
    <w:rsid w:val="00D442B0"/>
    <w:rsid w:val="00D445D0"/>
    <w:rsid w:val="00D4590C"/>
    <w:rsid w:val="00D51F6E"/>
    <w:rsid w:val="00D52C10"/>
    <w:rsid w:val="00D55174"/>
    <w:rsid w:val="00D57D53"/>
    <w:rsid w:val="00D6453E"/>
    <w:rsid w:val="00D6589E"/>
    <w:rsid w:val="00D77F7E"/>
    <w:rsid w:val="00D86C09"/>
    <w:rsid w:val="00D90088"/>
    <w:rsid w:val="00DA5EA3"/>
    <w:rsid w:val="00DB315A"/>
    <w:rsid w:val="00DC4070"/>
    <w:rsid w:val="00DC7736"/>
    <w:rsid w:val="00DD5A95"/>
    <w:rsid w:val="00DE1067"/>
    <w:rsid w:val="00DE6313"/>
    <w:rsid w:val="00DE6EF4"/>
    <w:rsid w:val="00E03057"/>
    <w:rsid w:val="00E10CDE"/>
    <w:rsid w:val="00E11AE8"/>
    <w:rsid w:val="00E24BED"/>
    <w:rsid w:val="00E313BC"/>
    <w:rsid w:val="00E33EBA"/>
    <w:rsid w:val="00E44AC5"/>
    <w:rsid w:val="00E57733"/>
    <w:rsid w:val="00E65B31"/>
    <w:rsid w:val="00E65D0A"/>
    <w:rsid w:val="00E775F6"/>
    <w:rsid w:val="00E83ADE"/>
    <w:rsid w:val="00E92001"/>
    <w:rsid w:val="00EA59CA"/>
    <w:rsid w:val="00EB051F"/>
    <w:rsid w:val="00EC58A4"/>
    <w:rsid w:val="00EC6149"/>
    <w:rsid w:val="00EE1F99"/>
    <w:rsid w:val="00EE21A4"/>
    <w:rsid w:val="00EE2A82"/>
    <w:rsid w:val="00EE3171"/>
    <w:rsid w:val="00EE5407"/>
    <w:rsid w:val="00EF5FF9"/>
    <w:rsid w:val="00EF6731"/>
    <w:rsid w:val="00F11024"/>
    <w:rsid w:val="00F1192F"/>
    <w:rsid w:val="00F34FEF"/>
    <w:rsid w:val="00F4191E"/>
    <w:rsid w:val="00F4271E"/>
    <w:rsid w:val="00F62CD3"/>
    <w:rsid w:val="00F74F7B"/>
    <w:rsid w:val="00F82CC0"/>
    <w:rsid w:val="00F957A6"/>
    <w:rsid w:val="00F97628"/>
    <w:rsid w:val="00FA1626"/>
    <w:rsid w:val="00FA20A3"/>
    <w:rsid w:val="00FA2BCE"/>
    <w:rsid w:val="00FA6718"/>
    <w:rsid w:val="00FB0FD1"/>
    <w:rsid w:val="00FC6968"/>
    <w:rsid w:val="00FC6F0D"/>
    <w:rsid w:val="00FD0610"/>
    <w:rsid w:val="00FD6F35"/>
    <w:rsid w:val="00FF1B5A"/>
    <w:rsid w:val="00FF477A"/>
    <w:rsid w:val="00FF4C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B0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4191E"/>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163A2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63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E63A8"/>
    <w:pPr>
      <w:ind w:left="720"/>
      <w:contextualSpacing/>
    </w:pPr>
  </w:style>
  <w:style w:type="paragraph" w:customStyle="1" w:styleId="mailrucssattributepostfixmailrucssattributepostfixmailrucssattributepostfixmailrucssattributepostfixmailrucssattributepostfixmailrucssattributepostfixmailrucssattributepostfixmailrucssattributepostfixmailrucss">
    <w:name w:val="mailrucssattributepostfixmailrucssattributepostfixmailrucssattributepostfixmailrucssattributepostfixmailrucssattributepostfixmailrucssattributepostfixmailrucssattributepostfixmailrucssattributepostfixmailrucss"/>
    <w:basedOn w:val="a"/>
    <w:rsid w:val="003B1648"/>
    <w:pPr>
      <w:spacing w:before="100" w:beforeAutospacing="1" w:after="100" w:afterAutospacing="1"/>
    </w:pPr>
  </w:style>
  <w:style w:type="paragraph" w:styleId="a5">
    <w:name w:val="header"/>
    <w:basedOn w:val="a"/>
    <w:link w:val="a6"/>
    <w:uiPriority w:val="99"/>
    <w:semiHidden/>
    <w:unhideWhenUsed/>
    <w:rsid w:val="00775324"/>
    <w:pPr>
      <w:tabs>
        <w:tab w:val="center" w:pos="4677"/>
        <w:tab w:val="right" w:pos="9355"/>
      </w:tabs>
    </w:pPr>
  </w:style>
  <w:style w:type="character" w:customStyle="1" w:styleId="a6">
    <w:name w:val="Верхний колонтитул Знак"/>
    <w:basedOn w:val="a0"/>
    <w:link w:val="a5"/>
    <w:uiPriority w:val="99"/>
    <w:semiHidden/>
    <w:rsid w:val="00775324"/>
  </w:style>
  <w:style w:type="paragraph" w:styleId="a7">
    <w:name w:val="footer"/>
    <w:basedOn w:val="a"/>
    <w:link w:val="a8"/>
    <w:uiPriority w:val="99"/>
    <w:unhideWhenUsed/>
    <w:rsid w:val="00775324"/>
    <w:pPr>
      <w:tabs>
        <w:tab w:val="center" w:pos="4677"/>
        <w:tab w:val="right" w:pos="9355"/>
      </w:tabs>
    </w:pPr>
  </w:style>
  <w:style w:type="character" w:customStyle="1" w:styleId="a8">
    <w:name w:val="Нижний колонтитул Знак"/>
    <w:basedOn w:val="a0"/>
    <w:link w:val="a7"/>
    <w:uiPriority w:val="99"/>
    <w:rsid w:val="00775324"/>
  </w:style>
  <w:style w:type="character" w:styleId="a9">
    <w:name w:val="Hyperlink"/>
    <w:basedOn w:val="a0"/>
    <w:uiPriority w:val="99"/>
    <w:unhideWhenUsed/>
    <w:rsid w:val="00EE3171"/>
    <w:rPr>
      <w:color w:val="0000FF" w:themeColor="hyperlink"/>
      <w:u w:val="single"/>
    </w:rPr>
  </w:style>
  <w:style w:type="paragraph" w:styleId="aa">
    <w:name w:val="Balloon Text"/>
    <w:basedOn w:val="a"/>
    <w:link w:val="ab"/>
    <w:uiPriority w:val="99"/>
    <w:semiHidden/>
    <w:unhideWhenUsed/>
    <w:rsid w:val="00BE3B39"/>
    <w:rPr>
      <w:rFonts w:ascii="Tahoma" w:hAnsi="Tahoma" w:cs="Tahoma"/>
      <w:sz w:val="16"/>
      <w:szCs w:val="16"/>
    </w:rPr>
  </w:style>
  <w:style w:type="character" w:customStyle="1" w:styleId="ab">
    <w:name w:val="Текст выноски Знак"/>
    <w:basedOn w:val="a0"/>
    <w:link w:val="aa"/>
    <w:uiPriority w:val="99"/>
    <w:semiHidden/>
    <w:rsid w:val="00BE3B39"/>
    <w:rPr>
      <w:rFonts w:ascii="Tahoma" w:hAnsi="Tahoma" w:cs="Tahoma"/>
      <w:sz w:val="16"/>
      <w:szCs w:val="16"/>
    </w:rPr>
  </w:style>
  <w:style w:type="paragraph" w:customStyle="1" w:styleId="western">
    <w:name w:val="western"/>
    <w:basedOn w:val="a"/>
    <w:rsid w:val="00FF477A"/>
    <w:pPr>
      <w:spacing w:before="100" w:beforeAutospacing="1" w:after="100" w:afterAutospacing="1"/>
    </w:pPr>
  </w:style>
  <w:style w:type="paragraph" w:styleId="ac">
    <w:name w:val="Normal (Web)"/>
    <w:basedOn w:val="a"/>
    <w:uiPriority w:val="99"/>
    <w:unhideWhenUsed/>
    <w:rsid w:val="00FF477A"/>
    <w:pPr>
      <w:spacing w:before="100" w:beforeAutospacing="1" w:after="100" w:afterAutospacing="1"/>
    </w:pPr>
  </w:style>
  <w:style w:type="character" w:customStyle="1" w:styleId="10">
    <w:name w:val="Заголовок 1 Знак"/>
    <w:basedOn w:val="a0"/>
    <w:link w:val="1"/>
    <w:uiPriority w:val="9"/>
    <w:rsid w:val="00F419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163A20"/>
    <w:rPr>
      <w:rFonts w:asciiTheme="majorHAnsi" w:eastAsiaTheme="majorEastAsia" w:hAnsiTheme="majorHAnsi" w:cstheme="majorBidi"/>
      <w:b/>
      <w:bCs/>
      <w:color w:val="4F81BD" w:themeColor="accent1"/>
      <w:sz w:val="26"/>
      <w:szCs w:val="26"/>
      <w:lang w:eastAsia="ru-RU"/>
    </w:rPr>
  </w:style>
  <w:style w:type="paragraph" w:customStyle="1" w:styleId="c0">
    <w:name w:val="c0"/>
    <w:basedOn w:val="a"/>
    <w:rsid w:val="00163A20"/>
    <w:pPr>
      <w:spacing w:before="100" w:beforeAutospacing="1" w:after="100" w:afterAutospacing="1"/>
    </w:pPr>
  </w:style>
  <w:style w:type="character" w:customStyle="1" w:styleId="c3">
    <w:name w:val="c3"/>
    <w:basedOn w:val="a0"/>
    <w:rsid w:val="00163A20"/>
  </w:style>
  <w:style w:type="paragraph" w:customStyle="1" w:styleId="c4">
    <w:name w:val="c4"/>
    <w:basedOn w:val="a"/>
    <w:rsid w:val="00163A20"/>
    <w:pPr>
      <w:spacing w:before="100" w:beforeAutospacing="1" w:after="100" w:afterAutospacing="1"/>
    </w:pPr>
  </w:style>
  <w:style w:type="character" w:customStyle="1" w:styleId="c1">
    <w:name w:val="c1"/>
    <w:basedOn w:val="a0"/>
    <w:rsid w:val="00163A20"/>
  </w:style>
  <w:style w:type="character" w:customStyle="1" w:styleId="c10">
    <w:name w:val="c10"/>
    <w:basedOn w:val="a0"/>
    <w:rsid w:val="00163A20"/>
  </w:style>
  <w:style w:type="paragraph" w:customStyle="1" w:styleId="c6">
    <w:name w:val="c6"/>
    <w:basedOn w:val="a"/>
    <w:rsid w:val="00163A20"/>
    <w:pPr>
      <w:spacing w:before="100" w:beforeAutospacing="1" w:after="100" w:afterAutospacing="1"/>
    </w:pPr>
  </w:style>
  <w:style w:type="paragraph" w:customStyle="1" w:styleId="c2">
    <w:name w:val="c2"/>
    <w:basedOn w:val="a"/>
    <w:rsid w:val="00163A20"/>
    <w:pPr>
      <w:spacing w:before="100" w:beforeAutospacing="1" w:after="100" w:afterAutospacing="1"/>
    </w:pPr>
  </w:style>
  <w:style w:type="paragraph" w:customStyle="1" w:styleId="c5">
    <w:name w:val="c5"/>
    <w:basedOn w:val="a"/>
    <w:rsid w:val="00163A20"/>
    <w:pPr>
      <w:spacing w:before="100" w:beforeAutospacing="1" w:after="100" w:afterAutospacing="1"/>
    </w:pPr>
  </w:style>
  <w:style w:type="paragraph" w:customStyle="1" w:styleId="c11">
    <w:name w:val="c11"/>
    <w:basedOn w:val="a"/>
    <w:rsid w:val="00163A20"/>
    <w:pPr>
      <w:spacing w:before="100" w:beforeAutospacing="1" w:after="100" w:afterAutospacing="1"/>
    </w:pPr>
  </w:style>
  <w:style w:type="character" w:customStyle="1" w:styleId="c111">
    <w:name w:val="c111"/>
    <w:basedOn w:val="a0"/>
    <w:rsid w:val="00163A20"/>
  </w:style>
  <w:style w:type="character" w:styleId="ad">
    <w:name w:val="Emphasis"/>
    <w:basedOn w:val="a0"/>
    <w:uiPriority w:val="20"/>
    <w:qFormat/>
    <w:rsid w:val="00D52C10"/>
    <w:rPr>
      <w:i/>
      <w:iCs/>
    </w:rPr>
  </w:style>
  <w:style w:type="paragraph" w:styleId="ae">
    <w:name w:val="No Spacing"/>
    <w:uiPriority w:val="99"/>
    <w:qFormat/>
    <w:rsid w:val="00D52C10"/>
    <w:pPr>
      <w:spacing w:after="0" w:line="240" w:lineRule="auto"/>
    </w:pPr>
    <w:rPr>
      <w:rFonts w:ascii="Times New Roman" w:eastAsia="Times New Roman" w:hAnsi="Times New Roman" w:cs="Times New Roman"/>
      <w:sz w:val="24"/>
      <w:szCs w:val="24"/>
      <w:lang w:eastAsia="ru-RU"/>
    </w:rPr>
  </w:style>
  <w:style w:type="paragraph" w:customStyle="1" w:styleId="article-renderblock">
    <w:name w:val="article-render__block"/>
    <w:basedOn w:val="a"/>
    <w:rsid w:val="00D52C10"/>
    <w:pPr>
      <w:spacing w:before="100" w:beforeAutospacing="1" w:after="100" w:afterAutospacing="1"/>
    </w:pPr>
  </w:style>
  <w:style w:type="paragraph" w:styleId="af">
    <w:name w:val="Subtitle"/>
    <w:basedOn w:val="a"/>
    <w:next w:val="a"/>
    <w:link w:val="af0"/>
    <w:uiPriority w:val="11"/>
    <w:qFormat/>
    <w:rsid w:val="00D52C10"/>
    <w:pPr>
      <w:numPr>
        <w:ilvl w:val="1"/>
      </w:numPr>
    </w:pPr>
    <w:rPr>
      <w:rFonts w:asciiTheme="majorHAnsi" w:eastAsiaTheme="majorEastAsia" w:hAnsiTheme="majorHAnsi" w:cstheme="majorBidi"/>
      <w:i/>
      <w:iCs/>
      <w:color w:val="4F81BD" w:themeColor="accent1"/>
      <w:spacing w:val="15"/>
    </w:rPr>
  </w:style>
  <w:style w:type="character" w:customStyle="1" w:styleId="af0">
    <w:name w:val="Подзаголовок Знак"/>
    <w:basedOn w:val="a0"/>
    <w:link w:val="af"/>
    <w:uiPriority w:val="11"/>
    <w:rsid w:val="00D52C10"/>
    <w:rPr>
      <w:rFonts w:asciiTheme="majorHAnsi" w:eastAsiaTheme="majorEastAsia" w:hAnsiTheme="majorHAnsi" w:cstheme="majorBidi"/>
      <w:i/>
      <w:iCs/>
      <w:color w:val="4F81BD" w:themeColor="accent1"/>
      <w:spacing w:val="15"/>
      <w:sz w:val="24"/>
      <w:szCs w:val="24"/>
      <w:lang w:eastAsia="ru-RU"/>
    </w:rPr>
  </w:style>
  <w:style w:type="paragraph" w:customStyle="1" w:styleId="Default">
    <w:name w:val="Default"/>
    <w:rsid w:val="00D52C1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fst">
    <w:name w:val="sfst"/>
    <w:basedOn w:val="a"/>
    <w:rsid w:val="00D52C10"/>
    <w:pPr>
      <w:spacing w:before="100" w:beforeAutospacing="1" w:after="100" w:afterAutospacing="1"/>
    </w:pPr>
  </w:style>
  <w:style w:type="character" w:styleId="af1">
    <w:name w:val="Strong"/>
    <w:basedOn w:val="a0"/>
    <w:uiPriority w:val="22"/>
    <w:qFormat/>
    <w:rsid w:val="00175CA6"/>
    <w:rPr>
      <w:b/>
      <w:bCs/>
    </w:rPr>
  </w:style>
  <w:style w:type="paragraph" w:customStyle="1" w:styleId="box-paragraphtext">
    <w:name w:val="box-paragraph__text"/>
    <w:basedOn w:val="a"/>
    <w:rsid w:val="007A629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42549091">
      <w:bodyDiv w:val="1"/>
      <w:marLeft w:val="0"/>
      <w:marRight w:val="0"/>
      <w:marTop w:val="0"/>
      <w:marBottom w:val="0"/>
      <w:divBdr>
        <w:top w:val="none" w:sz="0" w:space="0" w:color="auto"/>
        <w:left w:val="none" w:sz="0" w:space="0" w:color="auto"/>
        <w:bottom w:val="none" w:sz="0" w:space="0" w:color="auto"/>
        <w:right w:val="none" w:sz="0" w:space="0" w:color="auto"/>
      </w:divBdr>
      <w:divsChild>
        <w:div w:id="756898938">
          <w:marLeft w:val="0"/>
          <w:marRight w:val="0"/>
          <w:marTop w:val="0"/>
          <w:marBottom w:val="360"/>
          <w:divBdr>
            <w:top w:val="none" w:sz="0" w:space="0" w:color="auto"/>
            <w:left w:val="none" w:sz="0" w:space="0" w:color="auto"/>
            <w:bottom w:val="none" w:sz="0" w:space="0" w:color="auto"/>
            <w:right w:val="none" w:sz="0" w:space="0" w:color="auto"/>
          </w:divBdr>
          <w:divsChild>
            <w:div w:id="615335585">
              <w:marLeft w:val="0"/>
              <w:marRight w:val="0"/>
              <w:marTop w:val="0"/>
              <w:marBottom w:val="0"/>
              <w:divBdr>
                <w:top w:val="none" w:sz="0" w:space="0" w:color="auto"/>
                <w:left w:val="none" w:sz="0" w:space="0" w:color="auto"/>
                <w:bottom w:val="none" w:sz="0" w:space="0" w:color="auto"/>
                <w:right w:val="none" w:sz="0" w:space="0" w:color="auto"/>
              </w:divBdr>
              <w:divsChild>
                <w:div w:id="2107380935">
                  <w:marLeft w:val="0"/>
                  <w:marRight w:val="0"/>
                  <w:marTop w:val="0"/>
                  <w:marBottom w:val="0"/>
                  <w:divBdr>
                    <w:top w:val="none" w:sz="0" w:space="0" w:color="auto"/>
                    <w:left w:val="none" w:sz="0" w:space="0" w:color="auto"/>
                    <w:bottom w:val="none" w:sz="0" w:space="0" w:color="auto"/>
                    <w:right w:val="none" w:sz="0" w:space="0" w:color="auto"/>
                  </w:divBdr>
                  <w:divsChild>
                    <w:div w:id="1148325769">
                      <w:marLeft w:val="0"/>
                      <w:marRight w:val="0"/>
                      <w:marTop w:val="0"/>
                      <w:marBottom w:val="0"/>
                      <w:divBdr>
                        <w:top w:val="none" w:sz="0" w:space="0" w:color="auto"/>
                        <w:left w:val="none" w:sz="0" w:space="0" w:color="auto"/>
                        <w:bottom w:val="none" w:sz="0" w:space="0" w:color="auto"/>
                        <w:right w:val="none" w:sz="0" w:space="0" w:color="auto"/>
                      </w:divBdr>
                      <w:divsChild>
                        <w:div w:id="150007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558910">
          <w:marLeft w:val="0"/>
          <w:marRight w:val="0"/>
          <w:marTop w:val="0"/>
          <w:marBottom w:val="360"/>
          <w:divBdr>
            <w:top w:val="none" w:sz="0" w:space="0" w:color="auto"/>
            <w:left w:val="none" w:sz="0" w:space="0" w:color="auto"/>
            <w:bottom w:val="none" w:sz="0" w:space="0" w:color="auto"/>
            <w:right w:val="none" w:sz="0" w:space="0" w:color="auto"/>
          </w:divBdr>
          <w:divsChild>
            <w:div w:id="1892156902">
              <w:marLeft w:val="0"/>
              <w:marRight w:val="0"/>
              <w:marTop w:val="0"/>
              <w:marBottom w:val="0"/>
              <w:divBdr>
                <w:top w:val="none" w:sz="0" w:space="0" w:color="auto"/>
                <w:left w:val="none" w:sz="0" w:space="0" w:color="auto"/>
                <w:bottom w:val="none" w:sz="0" w:space="0" w:color="auto"/>
                <w:right w:val="none" w:sz="0" w:space="0" w:color="auto"/>
              </w:divBdr>
              <w:divsChild>
                <w:div w:id="900137660">
                  <w:marLeft w:val="0"/>
                  <w:marRight w:val="0"/>
                  <w:marTop w:val="0"/>
                  <w:marBottom w:val="0"/>
                  <w:divBdr>
                    <w:top w:val="none" w:sz="0" w:space="0" w:color="auto"/>
                    <w:left w:val="none" w:sz="0" w:space="0" w:color="auto"/>
                    <w:bottom w:val="none" w:sz="0" w:space="0" w:color="auto"/>
                    <w:right w:val="none" w:sz="0" w:space="0" w:color="auto"/>
                  </w:divBdr>
                  <w:divsChild>
                    <w:div w:id="569922697">
                      <w:marLeft w:val="0"/>
                      <w:marRight w:val="0"/>
                      <w:marTop w:val="0"/>
                      <w:marBottom w:val="0"/>
                      <w:divBdr>
                        <w:top w:val="none" w:sz="0" w:space="0" w:color="auto"/>
                        <w:left w:val="none" w:sz="0" w:space="0" w:color="auto"/>
                        <w:bottom w:val="none" w:sz="0" w:space="0" w:color="auto"/>
                        <w:right w:val="none" w:sz="0" w:space="0" w:color="auto"/>
                      </w:divBdr>
                      <w:divsChild>
                        <w:div w:id="156467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364162">
      <w:bodyDiv w:val="1"/>
      <w:marLeft w:val="0"/>
      <w:marRight w:val="0"/>
      <w:marTop w:val="0"/>
      <w:marBottom w:val="0"/>
      <w:divBdr>
        <w:top w:val="none" w:sz="0" w:space="0" w:color="auto"/>
        <w:left w:val="none" w:sz="0" w:space="0" w:color="auto"/>
        <w:bottom w:val="none" w:sz="0" w:space="0" w:color="auto"/>
        <w:right w:val="none" w:sz="0" w:space="0" w:color="auto"/>
      </w:divBdr>
    </w:div>
    <w:div w:id="448817044">
      <w:bodyDiv w:val="1"/>
      <w:marLeft w:val="0"/>
      <w:marRight w:val="0"/>
      <w:marTop w:val="0"/>
      <w:marBottom w:val="0"/>
      <w:divBdr>
        <w:top w:val="none" w:sz="0" w:space="0" w:color="auto"/>
        <w:left w:val="none" w:sz="0" w:space="0" w:color="auto"/>
        <w:bottom w:val="none" w:sz="0" w:space="0" w:color="auto"/>
        <w:right w:val="none" w:sz="0" w:space="0" w:color="auto"/>
      </w:divBdr>
    </w:div>
    <w:div w:id="504832612">
      <w:bodyDiv w:val="1"/>
      <w:marLeft w:val="0"/>
      <w:marRight w:val="0"/>
      <w:marTop w:val="0"/>
      <w:marBottom w:val="0"/>
      <w:divBdr>
        <w:top w:val="none" w:sz="0" w:space="0" w:color="auto"/>
        <w:left w:val="none" w:sz="0" w:space="0" w:color="auto"/>
        <w:bottom w:val="none" w:sz="0" w:space="0" w:color="auto"/>
        <w:right w:val="none" w:sz="0" w:space="0" w:color="auto"/>
      </w:divBdr>
    </w:div>
    <w:div w:id="698966493">
      <w:bodyDiv w:val="1"/>
      <w:marLeft w:val="0"/>
      <w:marRight w:val="0"/>
      <w:marTop w:val="0"/>
      <w:marBottom w:val="0"/>
      <w:divBdr>
        <w:top w:val="none" w:sz="0" w:space="0" w:color="auto"/>
        <w:left w:val="none" w:sz="0" w:space="0" w:color="auto"/>
        <w:bottom w:val="none" w:sz="0" w:space="0" w:color="auto"/>
        <w:right w:val="none" w:sz="0" w:space="0" w:color="auto"/>
      </w:divBdr>
      <w:divsChild>
        <w:div w:id="811480349">
          <w:marLeft w:val="0"/>
          <w:marRight w:val="0"/>
          <w:marTop w:val="0"/>
          <w:marBottom w:val="0"/>
          <w:divBdr>
            <w:top w:val="none" w:sz="0" w:space="0" w:color="auto"/>
            <w:left w:val="none" w:sz="0" w:space="0" w:color="auto"/>
            <w:bottom w:val="none" w:sz="0" w:space="0" w:color="auto"/>
            <w:right w:val="none" w:sz="0" w:space="0" w:color="auto"/>
          </w:divBdr>
          <w:divsChild>
            <w:div w:id="1414351808">
              <w:marLeft w:val="0"/>
              <w:marRight w:val="0"/>
              <w:marTop w:val="0"/>
              <w:marBottom w:val="0"/>
              <w:divBdr>
                <w:top w:val="none" w:sz="0" w:space="0" w:color="auto"/>
                <w:left w:val="none" w:sz="0" w:space="0" w:color="auto"/>
                <w:bottom w:val="none" w:sz="0" w:space="0" w:color="auto"/>
                <w:right w:val="none" w:sz="0" w:space="0" w:color="auto"/>
              </w:divBdr>
            </w:div>
          </w:divsChild>
        </w:div>
        <w:div w:id="681510494">
          <w:marLeft w:val="0"/>
          <w:marRight w:val="0"/>
          <w:marTop w:val="0"/>
          <w:marBottom w:val="0"/>
          <w:divBdr>
            <w:top w:val="none" w:sz="0" w:space="0" w:color="auto"/>
            <w:left w:val="none" w:sz="0" w:space="0" w:color="auto"/>
            <w:bottom w:val="none" w:sz="0" w:space="0" w:color="auto"/>
            <w:right w:val="none" w:sz="0" w:space="0" w:color="auto"/>
          </w:divBdr>
          <w:divsChild>
            <w:div w:id="976029614">
              <w:marLeft w:val="0"/>
              <w:marRight w:val="0"/>
              <w:marTop w:val="0"/>
              <w:marBottom w:val="0"/>
              <w:divBdr>
                <w:top w:val="none" w:sz="0" w:space="0" w:color="auto"/>
                <w:left w:val="none" w:sz="0" w:space="0" w:color="auto"/>
                <w:bottom w:val="none" w:sz="0" w:space="0" w:color="auto"/>
                <w:right w:val="none" w:sz="0" w:space="0" w:color="auto"/>
              </w:divBdr>
            </w:div>
          </w:divsChild>
        </w:div>
        <w:div w:id="520824782">
          <w:marLeft w:val="0"/>
          <w:marRight w:val="0"/>
          <w:marTop w:val="0"/>
          <w:marBottom w:val="0"/>
          <w:divBdr>
            <w:top w:val="none" w:sz="0" w:space="0" w:color="auto"/>
            <w:left w:val="none" w:sz="0" w:space="0" w:color="auto"/>
            <w:bottom w:val="none" w:sz="0" w:space="0" w:color="auto"/>
            <w:right w:val="none" w:sz="0" w:space="0" w:color="auto"/>
          </w:divBdr>
          <w:divsChild>
            <w:div w:id="1293444824">
              <w:marLeft w:val="0"/>
              <w:marRight w:val="0"/>
              <w:marTop w:val="0"/>
              <w:marBottom w:val="0"/>
              <w:divBdr>
                <w:top w:val="none" w:sz="0" w:space="0" w:color="auto"/>
                <w:left w:val="none" w:sz="0" w:space="0" w:color="auto"/>
                <w:bottom w:val="none" w:sz="0" w:space="0" w:color="auto"/>
                <w:right w:val="none" w:sz="0" w:space="0" w:color="auto"/>
              </w:divBdr>
            </w:div>
          </w:divsChild>
        </w:div>
        <w:div w:id="1078985164">
          <w:marLeft w:val="0"/>
          <w:marRight w:val="0"/>
          <w:marTop w:val="0"/>
          <w:marBottom w:val="0"/>
          <w:divBdr>
            <w:top w:val="none" w:sz="0" w:space="0" w:color="auto"/>
            <w:left w:val="none" w:sz="0" w:space="0" w:color="auto"/>
            <w:bottom w:val="none" w:sz="0" w:space="0" w:color="auto"/>
            <w:right w:val="none" w:sz="0" w:space="0" w:color="auto"/>
          </w:divBdr>
          <w:divsChild>
            <w:div w:id="255478691">
              <w:marLeft w:val="0"/>
              <w:marRight w:val="0"/>
              <w:marTop w:val="0"/>
              <w:marBottom w:val="0"/>
              <w:divBdr>
                <w:top w:val="none" w:sz="0" w:space="0" w:color="auto"/>
                <w:left w:val="none" w:sz="0" w:space="0" w:color="auto"/>
                <w:bottom w:val="none" w:sz="0" w:space="0" w:color="auto"/>
                <w:right w:val="none" w:sz="0" w:space="0" w:color="auto"/>
              </w:divBdr>
            </w:div>
          </w:divsChild>
        </w:div>
        <w:div w:id="1386292823">
          <w:marLeft w:val="0"/>
          <w:marRight w:val="0"/>
          <w:marTop w:val="0"/>
          <w:marBottom w:val="0"/>
          <w:divBdr>
            <w:top w:val="none" w:sz="0" w:space="0" w:color="auto"/>
            <w:left w:val="none" w:sz="0" w:space="0" w:color="auto"/>
            <w:bottom w:val="none" w:sz="0" w:space="0" w:color="auto"/>
            <w:right w:val="none" w:sz="0" w:space="0" w:color="auto"/>
          </w:divBdr>
          <w:divsChild>
            <w:div w:id="95908871">
              <w:marLeft w:val="0"/>
              <w:marRight w:val="0"/>
              <w:marTop w:val="0"/>
              <w:marBottom w:val="0"/>
              <w:divBdr>
                <w:top w:val="none" w:sz="0" w:space="0" w:color="auto"/>
                <w:left w:val="none" w:sz="0" w:space="0" w:color="auto"/>
                <w:bottom w:val="none" w:sz="0" w:space="0" w:color="auto"/>
                <w:right w:val="none" w:sz="0" w:space="0" w:color="auto"/>
              </w:divBdr>
            </w:div>
          </w:divsChild>
        </w:div>
        <w:div w:id="1530485744">
          <w:marLeft w:val="0"/>
          <w:marRight w:val="0"/>
          <w:marTop w:val="0"/>
          <w:marBottom w:val="0"/>
          <w:divBdr>
            <w:top w:val="none" w:sz="0" w:space="0" w:color="auto"/>
            <w:left w:val="none" w:sz="0" w:space="0" w:color="auto"/>
            <w:bottom w:val="none" w:sz="0" w:space="0" w:color="auto"/>
            <w:right w:val="none" w:sz="0" w:space="0" w:color="auto"/>
          </w:divBdr>
          <w:divsChild>
            <w:div w:id="209114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84043">
      <w:bodyDiv w:val="1"/>
      <w:marLeft w:val="0"/>
      <w:marRight w:val="0"/>
      <w:marTop w:val="0"/>
      <w:marBottom w:val="0"/>
      <w:divBdr>
        <w:top w:val="none" w:sz="0" w:space="0" w:color="auto"/>
        <w:left w:val="none" w:sz="0" w:space="0" w:color="auto"/>
        <w:bottom w:val="none" w:sz="0" w:space="0" w:color="auto"/>
        <w:right w:val="none" w:sz="0" w:space="0" w:color="auto"/>
      </w:divBdr>
    </w:div>
    <w:div w:id="773554116">
      <w:bodyDiv w:val="1"/>
      <w:marLeft w:val="0"/>
      <w:marRight w:val="0"/>
      <w:marTop w:val="0"/>
      <w:marBottom w:val="0"/>
      <w:divBdr>
        <w:top w:val="none" w:sz="0" w:space="0" w:color="auto"/>
        <w:left w:val="none" w:sz="0" w:space="0" w:color="auto"/>
        <w:bottom w:val="none" w:sz="0" w:space="0" w:color="auto"/>
        <w:right w:val="none" w:sz="0" w:space="0" w:color="auto"/>
      </w:divBdr>
      <w:divsChild>
        <w:div w:id="1976525871">
          <w:marLeft w:val="0"/>
          <w:marRight w:val="0"/>
          <w:marTop w:val="0"/>
          <w:marBottom w:val="97"/>
          <w:divBdr>
            <w:top w:val="none" w:sz="0" w:space="0" w:color="auto"/>
            <w:left w:val="none" w:sz="0" w:space="0" w:color="auto"/>
            <w:bottom w:val="none" w:sz="0" w:space="0" w:color="auto"/>
            <w:right w:val="none" w:sz="0" w:space="0" w:color="auto"/>
          </w:divBdr>
        </w:div>
      </w:divsChild>
    </w:div>
    <w:div w:id="859121490">
      <w:bodyDiv w:val="1"/>
      <w:marLeft w:val="0"/>
      <w:marRight w:val="0"/>
      <w:marTop w:val="0"/>
      <w:marBottom w:val="0"/>
      <w:divBdr>
        <w:top w:val="none" w:sz="0" w:space="0" w:color="auto"/>
        <w:left w:val="none" w:sz="0" w:space="0" w:color="auto"/>
        <w:bottom w:val="none" w:sz="0" w:space="0" w:color="auto"/>
        <w:right w:val="none" w:sz="0" w:space="0" w:color="auto"/>
      </w:divBdr>
    </w:div>
    <w:div w:id="873542564">
      <w:bodyDiv w:val="1"/>
      <w:marLeft w:val="0"/>
      <w:marRight w:val="0"/>
      <w:marTop w:val="0"/>
      <w:marBottom w:val="0"/>
      <w:divBdr>
        <w:top w:val="none" w:sz="0" w:space="0" w:color="auto"/>
        <w:left w:val="none" w:sz="0" w:space="0" w:color="auto"/>
        <w:bottom w:val="none" w:sz="0" w:space="0" w:color="auto"/>
        <w:right w:val="none" w:sz="0" w:space="0" w:color="auto"/>
      </w:divBdr>
    </w:div>
    <w:div w:id="899631892">
      <w:bodyDiv w:val="1"/>
      <w:marLeft w:val="0"/>
      <w:marRight w:val="0"/>
      <w:marTop w:val="0"/>
      <w:marBottom w:val="0"/>
      <w:divBdr>
        <w:top w:val="none" w:sz="0" w:space="0" w:color="auto"/>
        <w:left w:val="none" w:sz="0" w:space="0" w:color="auto"/>
        <w:bottom w:val="none" w:sz="0" w:space="0" w:color="auto"/>
        <w:right w:val="none" w:sz="0" w:space="0" w:color="auto"/>
      </w:divBdr>
    </w:div>
    <w:div w:id="1058407000">
      <w:bodyDiv w:val="1"/>
      <w:marLeft w:val="0"/>
      <w:marRight w:val="0"/>
      <w:marTop w:val="0"/>
      <w:marBottom w:val="0"/>
      <w:divBdr>
        <w:top w:val="none" w:sz="0" w:space="0" w:color="auto"/>
        <w:left w:val="none" w:sz="0" w:space="0" w:color="auto"/>
        <w:bottom w:val="none" w:sz="0" w:space="0" w:color="auto"/>
        <w:right w:val="none" w:sz="0" w:space="0" w:color="auto"/>
      </w:divBdr>
    </w:div>
    <w:div w:id="1086460553">
      <w:bodyDiv w:val="1"/>
      <w:marLeft w:val="0"/>
      <w:marRight w:val="0"/>
      <w:marTop w:val="0"/>
      <w:marBottom w:val="0"/>
      <w:divBdr>
        <w:top w:val="none" w:sz="0" w:space="0" w:color="auto"/>
        <w:left w:val="none" w:sz="0" w:space="0" w:color="auto"/>
        <w:bottom w:val="none" w:sz="0" w:space="0" w:color="auto"/>
        <w:right w:val="none" w:sz="0" w:space="0" w:color="auto"/>
      </w:divBdr>
    </w:div>
    <w:div w:id="1098603742">
      <w:bodyDiv w:val="1"/>
      <w:marLeft w:val="0"/>
      <w:marRight w:val="0"/>
      <w:marTop w:val="0"/>
      <w:marBottom w:val="0"/>
      <w:divBdr>
        <w:top w:val="none" w:sz="0" w:space="0" w:color="auto"/>
        <w:left w:val="none" w:sz="0" w:space="0" w:color="auto"/>
        <w:bottom w:val="none" w:sz="0" w:space="0" w:color="auto"/>
        <w:right w:val="none" w:sz="0" w:space="0" w:color="auto"/>
      </w:divBdr>
      <w:divsChild>
        <w:div w:id="1073283384">
          <w:marLeft w:val="0"/>
          <w:marRight w:val="0"/>
          <w:marTop w:val="0"/>
          <w:marBottom w:val="0"/>
          <w:divBdr>
            <w:top w:val="none" w:sz="0" w:space="0" w:color="auto"/>
            <w:left w:val="none" w:sz="0" w:space="0" w:color="auto"/>
            <w:bottom w:val="none" w:sz="0" w:space="0" w:color="auto"/>
            <w:right w:val="none" w:sz="0" w:space="0" w:color="auto"/>
          </w:divBdr>
          <w:divsChild>
            <w:div w:id="823089744">
              <w:marLeft w:val="0"/>
              <w:marRight w:val="0"/>
              <w:marTop w:val="0"/>
              <w:marBottom w:val="0"/>
              <w:divBdr>
                <w:top w:val="none" w:sz="0" w:space="0" w:color="auto"/>
                <w:left w:val="none" w:sz="0" w:space="0" w:color="auto"/>
                <w:bottom w:val="none" w:sz="0" w:space="0" w:color="auto"/>
                <w:right w:val="none" w:sz="0" w:space="0" w:color="auto"/>
              </w:divBdr>
            </w:div>
          </w:divsChild>
        </w:div>
        <w:div w:id="2109501489">
          <w:marLeft w:val="0"/>
          <w:marRight w:val="0"/>
          <w:marTop w:val="0"/>
          <w:marBottom w:val="0"/>
          <w:divBdr>
            <w:top w:val="none" w:sz="0" w:space="0" w:color="auto"/>
            <w:left w:val="none" w:sz="0" w:space="0" w:color="auto"/>
            <w:bottom w:val="none" w:sz="0" w:space="0" w:color="auto"/>
            <w:right w:val="none" w:sz="0" w:space="0" w:color="auto"/>
          </w:divBdr>
          <w:divsChild>
            <w:div w:id="1318534295">
              <w:marLeft w:val="0"/>
              <w:marRight w:val="0"/>
              <w:marTop w:val="0"/>
              <w:marBottom w:val="0"/>
              <w:divBdr>
                <w:top w:val="none" w:sz="0" w:space="0" w:color="auto"/>
                <w:left w:val="none" w:sz="0" w:space="0" w:color="auto"/>
                <w:bottom w:val="none" w:sz="0" w:space="0" w:color="auto"/>
                <w:right w:val="none" w:sz="0" w:space="0" w:color="auto"/>
              </w:divBdr>
            </w:div>
          </w:divsChild>
        </w:div>
        <w:div w:id="304939328">
          <w:marLeft w:val="0"/>
          <w:marRight w:val="0"/>
          <w:marTop w:val="0"/>
          <w:marBottom w:val="0"/>
          <w:divBdr>
            <w:top w:val="none" w:sz="0" w:space="0" w:color="auto"/>
            <w:left w:val="none" w:sz="0" w:space="0" w:color="auto"/>
            <w:bottom w:val="none" w:sz="0" w:space="0" w:color="auto"/>
            <w:right w:val="none" w:sz="0" w:space="0" w:color="auto"/>
          </w:divBdr>
          <w:divsChild>
            <w:div w:id="734165354">
              <w:marLeft w:val="0"/>
              <w:marRight w:val="0"/>
              <w:marTop w:val="0"/>
              <w:marBottom w:val="0"/>
              <w:divBdr>
                <w:top w:val="none" w:sz="0" w:space="0" w:color="auto"/>
                <w:left w:val="none" w:sz="0" w:space="0" w:color="auto"/>
                <w:bottom w:val="none" w:sz="0" w:space="0" w:color="auto"/>
                <w:right w:val="none" w:sz="0" w:space="0" w:color="auto"/>
              </w:divBdr>
            </w:div>
          </w:divsChild>
        </w:div>
        <w:div w:id="1262445390">
          <w:marLeft w:val="0"/>
          <w:marRight w:val="0"/>
          <w:marTop w:val="0"/>
          <w:marBottom w:val="0"/>
          <w:divBdr>
            <w:top w:val="none" w:sz="0" w:space="0" w:color="auto"/>
            <w:left w:val="none" w:sz="0" w:space="0" w:color="auto"/>
            <w:bottom w:val="none" w:sz="0" w:space="0" w:color="auto"/>
            <w:right w:val="none" w:sz="0" w:space="0" w:color="auto"/>
          </w:divBdr>
          <w:divsChild>
            <w:div w:id="56784996">
              <w:marLeft w:val="0"/>
              <w:marRight w:val="0"/>
              <w:marTop w:val="0"/>
              <w:marBottom w:val="0"/>
              <w:divBdr>
                <w:top w:val="none" w:sz="0" w:space="0" w:color="auto"/>
                <w:left w:val="none" w:sz="0" w:space="0" w:color="auto"/>
                <w:bottom w:val="none" w:sz="0" w:space="0" w:color="auto"/>
                <w:right w:val="none" w:sz="0" w:space="0" w:color="auto"/>
              </w:divBdr>
            </w:div>
          </w:divsChild>
        </w:div>
        <w:div w:id="1510562592">
          <w:marLeft w:val="0"/>
          <w:marRight w:val="0"/>
          <w:marTop w:val="0"/>
          <w:marBottom w:val="0"/>
          <w:divBdr>
            <w:top w:val="none" w:sz="0" w:space="0" w:color="auto"/>
            <w:left w:val="none" w:sz="0" w:space="0" w:color="auto"/>
            <w:bottom w:val="none" w:sz="0" w:space="0" w:color="auto"/>
            <w:right w:val="none" w:sz="0" w:space="0" w:color="auto"/>
          </w:divBdr>
          <w:divsChild>
            <w:div w:id="1290041882">
              <w:marLeft w:val="0"/>
              <w:marRight w:val="0"/>
              <w:marTop w:val="0"/>
              <w:marBottom w:val="0"/>
              <w:divBdr>
                <w:top w:val="none" w:sz="0" w:space="0" w:color="auto"/>
                <w:left w:val="none" w:sz="0" w:space="0" w:color="auto"/>
                <w:bottom w:val="none" w:sz="0" w:space="0" w:color="auto"/>
                <w:right w:val="none" w:sz="0" w:space="0" w:color="auto"/>
              </w:divBdr>
            </w:div>
          </w:divsChild>
        </w:div>
        <w:div w:id="1968000891">
          <w:marLeft w:val="0"/>
          <w:marRight w:val="0"/>
          <w:marTop w:val="0"/>
          <w:marBottom w:val="0"/>
          <w:divBdr>
            <w:top w:val="none" w:sz="0" w:space="0" w:color="auto"/>
            <w:left w:val="none" w:sz="0" w:space="0" w:color="auto"/>
            <w:bottom w:val="none" w:sz="0" w:space="0" w:color="auto"/>
            <w:right w:val="none" w:sz="0" w:space="0" w:color="auto"/>
          </w:divBdr>
          <w:divsChild>
            <w:div w:id="27194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361860">
      <w:bodyDiv w:val="1"/>
      <w:marLeft w:val="0"/>
      <w:marRight w:val="0"/>
      <w:marTop w:val="0"/>
      <w:marBottom w:val="0"/>
      <w:divBdr>
        <w:top w:val="none" w:sz="0" w:space="0" w:color="auto"/>
        <w:left w:val="none" w:sz="0" w:space="0" w:color="auto"/>
        <w:bottom w:val="none" w:sz="0" w:space="0" w:color="auto"/>
        <w:right w:val="none" w:sz="0" w:space="0" w:color="auto"/>
      </w:divBdr>
    </w:div>
    <w:div w:id="1261524884">
      <w:bodyDiv w:val="1"/>
      <w:marLeft w:val="0"/>
      <w:marRight w:val="0"/>
      <w:marTop w:val="0"/>
      <w:marBottom w:val="0"/>
      <w:divBdr>
        <w:top w:val="none" w:sz="0" w:space="0" w:color="auto"/>
        <w:left w:val="none" w:sz="0" w:space="0" w:color="auto"/>
        <w:bottom w:val="none" w:sz="0" w:space="0" w:color="auto"/>
        <w:right w:val="none" w:sz="0" w:space="0" w:color="auto"/>
      </w:divBdr>
    </w:div>
    <w:div w:id="1326199416">
      <w:bodyDiv w:val="1"/>
      <w:marLeft w:val="0"/>
      <w:marRight w:val="0"/>
      <w:marTop w:val="0"/>
      <w:marBottom w:val="0"/>
      <w:divBdr>
        <w:top w:val="none" w:sz="0" w:space="0" w:color="auto"/>
        <w:left w:val="none" w:sz="0" w:space="0" w:color="auto"/>
        <w:bottom w:val="none" w:sz="0" w:space="0" w:color="auto"/>
        <w:right w:val="none" w:sz="0" w:space="0" w:color="auto"/>
      </w:divBdr>
    </w:div>
    <w:div w:id="1376079612">
      <w:bodyDiv w:val="1"/>
      <w:marLeft w:val="0"/>
      <w:marRight w:val="0"/>
      <w:marTop w:val="0"/>
      <w:marBottom w:val="0"/>
      <w:divBdr>
        <w:top w:val="none" w:sz="0" w:space="0" w:color="auto"/>
        <w:left w:val="none" w:sz="0" w:space="0" w:color="auto"/>
        <w:bottom w:val="none" w:sz="0" w:space="0" w:color="auto"/>
        <w:right w:val="none" w:sz="0" w:space="0" w:color="auto"/>
      </w:divBdr>
    </w:div>
    <w:div w:id="1620330206">
      <w:bodyDiv w:val="1"/>
      <w:marLeft w:val="0"/>
      <w:marRight w:val="0"/>
      <w:marTop w:val="0"/>
      <w:marBottom w:val="0"/>
      <w:divBdr>
        <w:top w:val="none" w:sz="0" w:space="0" w:color="auto"/>
        <w:left w:val="none" w:sz="0" w:space="0" w:color="auto"/>
        <w:bottom w:val="none" w:sz="0" w:space="0" w:color="auto"/>
        <w:right w:val="none" w:sz="0" w:space="0" w:color="auto"/>
      </w:divBdr>
      <w:divsChild>
        <w:div w:id="691611606">
          <w:marLeft w:val="0"/>
          <w:marRight w:val="0"/>
          <w:marTop w:val="0"/>
          <w:marBottom w:val="242"/>
          <w:divBdr>
            <w:top w:val="none" w:sz="0" w:space="0" w:color="auto"/>
            <w:left w:val="none" w:sz="0" w:space="0" w:color="auto"/>
            <w:bottom w:val="none" w:sz="0" w:space="0" w:color="auto"/>
            <w:right w:val="none" w:sz="0" w:space="0" w:color="auto"/>
          </w:divBdr>
          <w:divsChild>
            <w:div w:id="937300150">
              <w:marLeft w:val="-182"/>
              <w:marRight w:val="-182"/>
              <w:marTop w:val="0"/>
              <w:marBottom w:val="0"/>
              <w:divBdr>
                <w:top w:val="none" w:sz="0" w:space="0" w:color="auto"/>
                <w:left w:val="none" w:sz="0" w:space="0" w:color="auto"/>
                <w:bottom w:val="none" w:sz="0" w:space="0" w:color="auto"/>
                <w:right w:val="none" w:sz="0" w:space="0" w:color="auto"/>
              </w:divBdr>
              <w:divsChild>
                <w:div w:id="522330585">
                  <w:marLeft w:val="0"/>
                  <w:marRight w:val="0"/>
                  <w:marTop w:val="0"/>
                  <w:marBottom w:val="0"/>
                  <w:divBdr>
                    <w:top w:val="none" w:sz="0" w:space="0" w:color="auto"/>
                    <w:left w:val="none" w:sz="0" w:space="0" w:color="auto"/>
                    <w:bottom w:val="none" w:sz="0" w:space="0" w:color="auto"/>
                    <w:right w:val="none" w:sz="0" w:space="0" w:color="auto"/>
                  </w:divBdr>
                  <w:divsChild>
                    <w:div w:id="2104909738">
                      <w:marLeft w:val="0"/>
                      <w:marRight w:val="0"/>
                      <w:marTop w:val="0"/>
                      <w:marBottom w:val="0"/>
                      <w:divBdr>
                        <w:top w:val="none" w:sz="0" w:space="0" w:color="auto"/>
                        <w:left w:val="none" w:sz="0" w:space="0" w:color="auto"/>
                        <w:bottom w:val="none" w:sz="0" w:space="0" w:color="auto"/>
                        <w:right w:val="none" w:sz="0" w:space="0" w:color="auto"/>
                      </w:divBdr>
                      <w:divsChild>
                        <w:div w:id="1917006891">
                          <w:marLeft w:val="0"/>
                          <w:marRight w:val="0"/>
                          <w:marTop w:val="0"/>
                          <w:marBottom w:val="0"/>
                          <w:divBdr>
                            <w:top w:val="none" w:sz="0" w:space="0" w:color="auto"/>
                            <w:left w:val="none" w:sz="0" w:space="0" w:color="auto"/>
                            <w:bottom w:val="none" w:sz="0" w:space="0" w:color="auto"/>
                            <w:right w:val="none" w:sz="0" w:space="0" w:color="auto"/>
                          </w:divBdr>
                          <w:divsChild>
                            <w:div w:id="1999576069">
                              <w:marLeft w:val="0"/>
                              <w:marRight w:val="0"/>
                              <w:marTop w:val="0"/>
                              <w:marBottom w:val="0"/>
                              <w:divBdr>
                                <w:top w:val="none" w:sz="0" w:space="0" w:color="auto"/>
                                <w:left w:val="none" w:sz="0" w:space="0" w:color="auto"/>
                                <w:bottom w:val="none" w:sz="0" w:space="0" w:color="auto"/>
                                <w:right w:val="none" w:sz="0" w:space="0" w:color="auto"/>
                              </w:divBdr>
                              <w:divsChild>
                                <w:div w:id="2552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0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10816">
      <w:bodyDiv w:val="1"/>
      <w:marLeft w:val="0"/>
      <w:marRight w:val="0"/>
      <w:marTop w:val="0"/>
      <w:marBottom w:val="0"/>
      <w:divBdr>
        <w:top w:val="none" w:sz="0" w:space="0" w:color="auto"/>
        <w:left w:val="none" w:sz="0" w:space="0" w:color="auto"/>
        <w:bottom w:val="none" w:sz="0" w:space="0" w:color="auto"/>
        <w:right w:val="none" w:sz="0" w:space="0" w:color="auto"/>
      </w:divBdr>
    </w:div>
    <w:div w:id="1686976594">
      <w:bodyDiv w:val="1"/>
      <w:marLeft w:val="0"/>
      <w:marRight w:val="0"/>
      <w:marTop w:val="0"/>
      <w:marBottom w:val="0"/>
      <w:divBdr>
        <w:top w:val="none" w:sz="0" w:space="0" w:color="auto"/>
        <w:left w:val="none" w:sz="0" w:space="0" w:color="auto"/>
        <w:bottom w:val="none" w:sz="0" w:space="0" w:color="auto"/>
        <w:right w:val="none" w:sz="0" w:space="0" w:color="auto"/>
      </w:divBdr>
    </w:div>
    <w:div w:id="20390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zen.ru/away?to=https%3A%2F%2Faif.ru%2Fsociety%2Fshkolnikov-nachnut-uchit-sobirat-drony-na-urokah-po-osnovam-zashchity-rodin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146FE7-D43E-4A6E-971C-6BD1DD396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Pages>
  <Words>3655</Words>
  <Characters>20837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ПГТА</Company>
  <LinksUpToDate>false</LinksUpToDate>
  <CharactersWithSpaces>24444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S.Zhatkina</dc:creator>
  <cp:lastModifiedBy>Школа</cp:lastModifiedBy>
  <cp:revision>23</cp:revision>
  <cp:lastPrinted>2026-08-26T05:43:00Z</cp:lastPrinted>
  <dcterms:created xsi:type="dcterms:W3CDTF">2026-08-11T07:33:00Z</dcterms:created>
  <dcterms:modified xsi:type="dcterms:W3CDTF">2026-08-26T05:53:00Z</dcterms:modified>
</cp:coreProperties>
</file>