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6A9" w:rsidRPr="00DB6FAB" w:rsidRDefault="006346A9" w:rsidP="006346A9">
      <w:pPr>
        <w:spacing w:line="259" w:lineRule="auto"/>
        <w:ind w:right="600"/>
        <w:jc w:val="center"/>
        <w:rPr>
          <w:b/>
        </w:rPr>
      </w:pPr>
      <w:r w:rsidRPr="00DB6FAB">
        <w:rPr>
          <w:b/>
        </w:rPr>
        <w:t>УПРАВЛЕНИЕ ОБРАЗОВАНИЯ АДМИНИСТРАЦИИ КАМЕНСКОГО РАЙОНА ПЕНЗЕНСКОЙ ОБЛАСТИ</w:t>
      </w:r>
    </w:p>
    <w:p w:rsidR="006346A9" w:rsidRPr="00E17FF2" w:rsidRDefault="006346A9" w:rsidP="006346A9">
      <w:pPr>
        <w:spacing w:line="259" w:lineRule="auto"/>
        <w:ind w:left="327" w:right="290"/>
        <w:jc w:val="center"/>
        <w:rPr>
          <w:sz w:val="28"/>
          <w:szCs w:val="28"/>
        </w:rPr>
      </w:pPr>
      <w:r w:rsidRPr="00E17FF2">
        <w:rPr>
          <w:b/>
          <w:sz w:val="28"/>
          <w:szCs w:val="28"/>
        </w:rPr>
        <w:t>Муниципальное общеобразовательное учреждение</w:t>
      </w:r>
    </w:p>
    <w:p w:rsidR="006346A9" w:rsidRDefault="006346A9" w:rsidP="006346A9">
      <w:pPr>
        <w:spacing w:after="47" w:line="259" w:lineRule="auto"/>
        <w:ind w:left="696" w:hanging="10"/>
        <w:jc w:val="center"/>
        <w:rPr>
          <w:b/>
          <w:sz w:val="28"/>
          <w:szCs w:val="28"/>
        </w:rPr>
      </w:pPr>
      <w:r w:rsidRPr="00E17FF2">
        <w:rPr>
          <w:b/>
          <w:sz w:val="28"/>
          <w:szCs w:val="28"/>
        </w:rPr>
        <w:t>средняя общеобразовательная школа № 8 г</w:t>
      </w:r>
      <w:proofErr w:type="gramStart"/>
      <w:r w:rsidRPr="00E17FF2">
        <w:rPr>
          <w:b/>
          <w:sz w:val="28"/>
          <w:szCs w:val="28"/>
        </w:rPr>
        <w:t>.К</w:t>
      </w:r>
      <w:proofErr w:type="gramEnd"/>
      <w:r w:rsidRPr="00E17FF2">
        <w:rPr>
          <w:b/>
          <w:sz w:val="28"/>
          <w:szCs w:val="28"/>
        </w:rPr>
        <w:t>аменки Пензенской области</w:t>
      </w:r>
    </w:p>
    <w:p w:rsidR="00B42C1D" w:rsidRDefault="00B42C1D" w:rsidP="006346A9">
      <w:pPr>
        <w:spacing w:line="360" w:lineRule="auto"/>
        <w:rPr>
          <w:b/>
          <w:sz w:val="28"/>
        </w:rPr>
        <w:sectPr w:rsidR="00B42C1D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B42C1D" w:rsidRDefault="00B42C1D" w:rsidP="006346A9">
      <w:pPr>
        <w:pStyle w:val="a4"/>
        <w:spacing w:line="256" w:lineRule="auto"/>
        <w:ind w:left="0"/>
      </w:pPr>
    </w:p>
    <w:p w:rsidR="00B42C1D" w:rsidRPr="006346A9" w:rsidRDefault="00B42C1D" w:rsidP="006346A9">
      <w:pPr>
        <w:spacing w:before="67" w:line="264" w:lineRule="auto"/>
        <w:ind w:left="230" w:right="19"/>
        <w:rPr>
          <w:rFonts w:ascii="Trebuchet MS" w:hAnsi="Trebuchet MS"/>
          <w:sz w:val="20"/>
        </w:rPr>
        <w:sectPr w:rsidR="00B42C1D" w:rsidRPr="006346A9">
          <w:type w:val="continuous"/>
          <w:pgSz w:w="11910" w:h="16840"/>
          <w:pgMar w:top="1040" w:right="708" w:bottom="280" w:left="1700" w:header="720" w:footer="720" w:gutter="0"/>
          <w:cols w:num="2" w:space="720" w:equalWidth="0">
            <w:col w:w="6905" w:space="40"/>
            <w:col w:w="2557"/>
          </w:cols>
        </w:sectPr>
      </w:pPr>
    </w:p>
    <w:p w:rsidR="00B42C1D" w:rsidRDefault="006600FB">
      <w:pPr>
        <w:tabs>
          <w:tab w:val="left" w:pos="6300"/>
        </w:tabs>
        <w:spacing w:before="123" w:line="319" w:lineRule="exact"/>
        <w:ind w:left="2"/>
        <w:rPr>
          <w:b/>
          <w:sz w:val="28"/>
        </w:rPr>
      </w:pPr>
      <w:r>
        <w:rPr>
          <w:b/>
          <w:spacing w:val="-2"/>
          <w:sz w:val="28"/>
        </w:rPr>
        <w:lastRenderedPageBreak/>
        <w:t>«Рассмотрено»</w:t>
      </w:r>
      <w:r>
        <w:rPr>
          <w:b/>
          <w:sz w:val="28"/>
        </w:rPr>
        <w:tab/>
      </w:r>
      <w:r>
        <w:rPr>
          <w:b/>
          <w:spacing w:val="-2"/>
          <w:sz w:val="28"/>
        </w:rPr>
        <w:t>«Утверждено»</w:t>
      </w:r>
    </w:p>
    <w:p w:rsidR="00B42C1D" w:rsidRDefault="006600FB">
      <w:pPr>
        <w:pStyle w:val="a3"/>
        <w:tabs>
          <w:tab w:val="left" w:pos="4769"/>
        </w:tabs>
        <w:spacing w:line="319" w:lineRule="exact"/>
        <w:ind w:left="2"/>
      </w:pPr>
      <w:r>
        <w:t>на</w:t>
      </w:r>
      <w:r>
        <w:rPr>
          <w:spacing w:val="63"/>
        </w:rPr>
        <w:t xml:space="preserve"> </w:t>
      </w:r>
      <w:r>
        <w:t>педагогическом</w:t>
      </w:r>
      <w:r>
        <w:rPr>
          <w:spacing w:val="62"/>
        </w:rPr>
        <w:t xml:space="preserve"> </w:t>
      </w:r>
      <w:r>
        <w:rPr>
          <w:spacing w:val="-2"/>
        </w:rPr>
        <w:t>совете</w:t>
      </w:r>
      <w:r>
        <w:tab/>
        <w:t>Приказ</w:t>
      </w:r>
      <w:r>
        <w:rPr>
          <w:spacing w:val="65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6346A9">
        <w:t>39</w:t>
      </w:r>
      <w:r>
        <w:rPr>
          <w:spacing w:val="67"/>
        </w:rPr>
        <w:t xml:space="preserve"> </w:t>
      </w:r>
      <w:r>
        <w:t>от</w:t>
      </w:r>
      <w:r>
        <w:rPr>
          <w:spacing w:val="68"/>
        </w:rPr>
        <w:t xml:space="preserve"> </w:t>
      </w:r>
      <w:r w:rsidR="006346A9">
        <w:t>27.06.26</w:t>
      </w:r>
      <w:r>
        <w:t xml:space="preserve"> </w:t>
      </w:r>
      <w:r>
        <w:rPr>
          <w:spacing w:val="-5"/>
        </w:rPr>
        <w:t>г.</w:t>
      </w:r>
    </w:p>
    <w:p w:rsidR="00B42C1D" w:rsidRDefault="006600FB">
      <w:pPr>
        <w:pStyle w:val="a3"/>
        <w:spacing w:line="321" w:lineRule="exact"/>
        <w:ind w:left="2"/>
      </w:pPr>
      <w:r>
        <w:t>Протокол</w:t>
      </w:r>
      <w:r>
        <w:rPr>
          <w:spacing w:val="6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B42C1D" w:rsidRDefault="006600FB">
      <w:pPr>
        <w:pStyle w:val="a3"/>
        <w:spacing w:line="321" w:lineRule="exact"/>
        <w:ind w:left="2"/>
      </w:pPr>
      <w:r>
        <w:t>от</w:t>
      </w:r>
      <w:r>
        <w:rPr>
          <w:spacing w:val="61"/>
        </w:rPr>
        <w:t xml:space="preserve"> </w:t>
      </w:r>
      <w:r w:rsidR="006346A9">
        <w:t>27.06.2026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:rsidR="00B42C1D" w:rsidRDefault="00B42C1D">
      <w:pPr>
        <w:pStyle w:val="a3"/>
      </w:pPr>
    </w:p>
    <w:p w:rsidR="00B42C1D" w:rsidRDefault="00B42C1D">
      <w:pPr>
        <w:pStyle w:val="a3"/>
      </w:pPr>
    </w:p>
    <w:p w:rsidR="00B42C1D" w:rsidRDefault="00B42C1D">
      <w:pPr>
        <w:pStyle w:val="a3"/>
      </w:pPr>
    </w:p>
    <w:p w:rsidR="00B42C1D" w:rsidRDefault="00B42C1D">
      <w:pPr>
        <w:pStyle w:val="a3"/>
      </w:pPr>
    </w:p>
    <w:p w:rsidR="00B42C1D" w:rsidRDefault="00B42C1D">
      <w:pPr>
        <w:pStyle w:val="a3"/>
      </w:pPr>
    </w:p>
    <w:p w:rsidR="00B42C1D" w:rsidRDefault="00B42C1D">
      <w:pPr>
        <w:pStyle w:val="a3"/>
        <w:spacing w:before="110"/>
      </w:pPr>
    </w:p>
    <w:p w:rsidR="00B42C1D" w:rsidRDefault="006600FB">
      <w:pPr>
        <w:ind w:left="300" w:right="451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B42C1D" w:rsidRDefault="006600FB">
      <w:pPr>
        <w:spacing w:before="21" w:line="256" w:lineRule="auto"/>
        <w:ind w:left="1303" w:right="145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льготах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отдельных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категорий</w:t>
      </w:r>
      <w:r>
        <w:rPr>
          <w:b/>
          <w:spacing w:val="40"/>
          <w:sz w:val="28"/>
        </w:rPr>
        <w:t xml:space="preserve"> </w:t>
      </w:r>
      <w:r w:rsidR="003F04B9">
        <w:rPr>
          <w:b/>
          <w:sz w:val="28"/>
        </w:rPr>
        <w:t>обучающихся</w:t>
      </w:r>
      <w:r w:rsidR="003F04B9">
        <w:rPr>
          <w:b/>
          <w:spacing w:val="40"/>
          <w:sz w:val="28"/>
        </w:rPr>
        <w:t xml:space="preserve">, </w:t>
      </w:r>
      <w:proofErr w:type="gramStart"/>
      <w:r>
        <w:rPr>
          <w:b/>
          <w:spacing w:val="-2"/>
          <w:sz w:val="28"/>
        </w:rPr>
        <w:t>предоставляемые</w:t>
      </w:r>
      <w:proofErr w:type="gramEnd"/>
    </w:p>
    <w:p w:rsidR="00B42C1D" w:rsidRDefault="006600FB">
      <w:pPr>
        <w:spacing w:line="321" w:lineRule="exact"/>
        <w:ind w:left="300" w:right="446"/>
        <w:jc w:val="center"/>
        <w:rPr>
          <w:b/>
          <w:sz w:val="28"/>
        </w:rPr>
      </w:pPr>
      <w:r>
        <w:rPr>
          <w:b/>
          <w:sz w:val="28"/>
        </w:rPr>
        <w:t>МОУ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7"/>
          <w:sz w:val="28"/>
        </w:rPr>
        <w:t xml:space="preserve"> </w:t>
      </w:r>
      <w:r w:rsidR="006346A9">
        <w:rPr>
          <w:b/>
          <w:spacing w:val="-7"/>
          <w:sz w:val="28"/>
        </w:rPr>
        <w:t xml:space="preserve"> №8 г</w:t>
      </w:r>
      <w:proofErr w:type="gramStart"/>
      <w:r w:rsidR="006346A9">
        <w:rPr>
          <w:b/>
          <w:spacing w:val="-7"/>
          <w:sz w:val="28"/>
        </w:rPr>
        <w:t>.К</w:t>
      </w:r>
      <w:proofErr w:type="gramEnd"/>
      <w:r w:rsidR="006346A9">
        <w:rPr>
          <w:b/>
          <w:spacing w:val="-7"/>
          <w:sz w:val="28"/>
        </w:rPr>
        <w:t>аменки</w:t>
      </w:r>
    </w:p>
    <w:p w:rsidR="00B42C1D" w:rsidRDefault="00B42C1D">
      <w:pPr>
        <w:pStyle w:val="a3"/>
        <w:rPr>
          <w:b/>
        </w:rPr>
      </w:pPr>
    </w:p>
    <w:p w:rsidR="00B42C1D" w:rsidRDefault="00B42C1D">
      <w:pPr>
        <w:pStyle w:val="a3"/>
        <w:rPr>
          <w:b/>
        </w:rPr>
      </w:pPr>
    </w:p>
    <w:p w:rsidR="00B42C1D" w:rsidRDefault="00B42C1D">
      <w:pPr>
        <w:pStyle w:val="a3"/>
        <w:rPr>
          <w:b/>
        </w:rPr>
      </w:pPr>
    </w:p>
    <w:p w:rsidR="00B42C1D" w:rsidRDefault="00B42C1D">
      <w:pPr>
        <w:pStyle w:val="a3"/>
        <w:rPr>
          <w:b/>
        </w:rPr>
      </w:pPr>
    </w:p>
    <w:p w:rsidR="00B42C1D" w:rsidRDefault="00B42C1D">
      <w:pPr>
        <w:pStyle w:val="a3"/>
        <w:rPr>
          <w:b/>
        </w:rPr>
      </w:pPr>
    </w:p>
    <w:p w:rsidR="00B42C1D" w:rsidRDefault="00B42C1D">
      <w:pPr>
        <w:pStyle w:val="a3"/>
        <w:rPr>
          <w:b/>
        </w:rPr>
      </w:pPr>
    </w:p>
    <w:p w:rsidR="00B42C1D" w:rsidRDefault="00B42C1D">
      <w:pPr>
        <w:pStyle w:val="a3"/>
        <w:rPr>
          <w:b/>
        </w:rPr>
      </w:pPr>
    </w:p>
    <w:p w:rsidR="00B42C1D" w:rsidRDefault="00B42C1D">
      <w:pPr>
        <w:pStyle w:val="a3"/>
        <w:rPr>
          <w:b/>
        </w:rPr>
      </w:pPr>
    </w:p>
    <w:p w:rsidR="00B42C1D" w:rsidRDefault="00B42C1D">
      <w:pPr>
        <w:pStyle w:val="a3"/>
        <w:rPr>
          <w:b/>
        </w:rPr>
      </w:pPr>
    </w:p>
    <w:p w:rsidR="00B42C1D" w:rsidRDefault="00B42C1D">
      <w:pPr>
        <w:pStyle w:val="a3"/>
        <w:rPr>
          <w:b/>
        </w:rPr>
      </w:pPr>
    </w:p>
    <w:p w:rsidR="00B42C1D" w:rsidRDefault="00B42C1D">
      <w:pPr>
        <w:pStyle w:val="a3"/>
        <w:rPr>
          <w:b/>
        </w:rPr>
      </w:pPr>
    </w:p>
    <w:p w:rsidR="00B42C1D" w:rsidRDefault="00B42C1D">
      <w:pPr>
        <w:pStyle w:val="a3"/>
        <w:rPr>
          <w:b/>
        </w:rPr>
      </w:pPr>
    </w:p>
    <w:p w:rsidR="00B42C1D" w:rsidRDefault="00B42C1D">
      <w:pPr>
        <w:pStyle w:val="a3"/>
        <w:rPr>
          <w:b/>
        </w:rPr>
      </w:pPr>
    </w:p>
    <w:p w:rsidR="00B42C1D" w:rsidRDefault="00B42C1D">
      <w:pPr>
        <w:pStyle w:val="a3"/>
        <w:rPr>
          <w:b/>
        </w:rPr>
      </w:pPr>
    </w:p>
    <w:p w:rsidR="00B42C1D" w:rsidRDefault="00B42C1D">
      <w:pPr>
        <w:pStyle w:val="a3"/>
        <w:rPr>
          <w:b/>
        </w:rPr>
      </w:pPr>
    </w:p>
    <w:p w:rsidR="00B42C1D" w:rsidRDefault="00B42C1D">
      <w:pPr>
        <w:pStyle w:val="a3"/>
        <w:spacing w:before="29"/>
        <w:rPr>
          <w:b/>
        </w:rPr>
      </w:pPr>
    </w:p>
    <w:p w:rsidR="006346A9" w:rsidRPr="006346A9" w:rsidRDefault="006346A9" w:rsidP="006346A9">
      <w:pPr>
        <w:pStyle w:val="a5"/>
        <w:tabs>
          <w:tab w:val="left" w:pos="209"/>
        </w:tabs>
        <w:spacing w:before="1"/>
        <w:ind w:left="209" w:right="138"/>
        <w:jc w:val="center"/>
        <w:rPr>
          <w:b/>
          <w:sz w:val="28"/>
        </w:rPr>
      </w:pPr>
      <w:r>
        <w:rPr>
          <w:b/>
          <w:sz w:val="28"/>
        </w:rPr>
        <w:t>г</w:t>
      </w:r>
      <w:proofErr w:type="gramStart"/>
      <w:r>
        <w:rPr>
          <w:b/>
          <w:sz w:val="28"/>
        </w:rPr>
        <w:t>.К</w:t>
      </w:r>
      <w:proofErr w:type="gramEnd"/>
      <w:r>
        <w:rPr>
          <w:b/>
          <w:sz w:val="28"/>
        </w:rPr>
        <w:t>аменка</w:t>
      </w:r>
    </w:p>
    <w:p w:rsidR="00B42C1D" w:rsidRDefault="006346A9">
      <w:pPr>
        <w:pStyle w:val="a5"/>
        <w:jc w:val="center"/>
        <w:rPr>
          <w:b/>
          <w:sz w:val="28"/>
        </w:rPr>
      </w:pPr>
      <w:r>
        <w:rPr>
          <w:b/>
          <w:sz w:val="28"/>
        </w:rPr>
        <w:t>2026</w:t>
      </w:r>
    </w:p>
    <w:p w:rsidR="006346A9" w:rsidRDefault="006346A9">
      <w:pPr>
        <w:pStyle w:val="a5"/>
        <w:jc w:val="center"/>
        <w:rPr>
          <w:b/>
          <w:sz w:val="28"/>
        </w:rPr>
      </w:pPr>
    </w:p>
    <w:p w:rsidR="006346A9" w:rsidRDefault="006346A9">
      <w:pPr>
        <w:pStyle w:val="a5"/>
        <w:jc w:val="center"/>
        <w:rPr>
          <w:b/>
          <w:sz w:val="28"/>
        </w:rPr>
      </w:pPr>
    </w:p>
    <w:p w:rsidR="006346A9" w:rsidRDefault="006346A9">
      <w:pPr>
        <w:pStyle w:val="a5"/>
        <w:jc w:val="center"/>
        <w:rPr>
          <w:b/>
          <w:sz w:val="28"/>
        </w:rPr>
      </w:pPr>
    </w:p>
    <w:p w:rsidR="006346A9" w:rsidRDefault="006346A9">
      <w:pPr>
        <w:pStyle w:val="a5"/>
        <w:jc w:val="center"/>
        <w:rPr>
          <w:b/>
          <w:sz w:val="28"/>
        </w:rPr>
      </w:pPr>
    </w:p>
    <w:p w:rsidR="006346A9" w:rsidRDefault="006346A9">
      <w:pPr>
        <w:pStyle w:val="a5"/>
        <w:jc w:val="center"/>
        <w:rPr>
          <w:b/>
          <w:sz w:val="28"/>
        </w:rPr>
      </w:pPr>
    </w:p>
    <w:p w:rsidR="006346A9" w:rsidRDefault="006346A9">
      <w:pPr>
        <w:pStyle w:val="a5"/>
        <w:jc w:val="center"/>
        <w:rPr>
          <w:b/>
          <w:sz w:val="28"/>
        </w:rPr>
      </w:pPr>
    </w:p>
    <w:p w:rsidR="006346A9" w:rsidRDefault="006346A9">
      <w:pPr>
        <w:pStyle w:val="a5"/>
        <w:jc w:val="center"/>
        <w:rPr>
          <w:b/>
          <w:sz w:val="28"/>
        </w:rPr>
      </w:pPr>
    </w:p>
    <w:p w:rsidR="006346A9" w:rsidRDefault="006346A9">
      <w:pPr>
        <w:pStyle w:val="a5"/>
        <w:jc w:val="center"/>
        <w:rPr>
          <w:b/>
          <w:sz w:val="28"/>
        </w:rPr>
      </w:pPr>
    </w:p>
    <w:p w:rsidR="006346A9" w:rsidRPr="006346A9" w:rsidRDefault="006346A9" w:rsidP="006346A9">
      <w:pPr>
        <w:rPr>
          <w:b/>
          <w:sz w:val="28"/>
        </w:rPr>
        <w:sectPr w:rsidR="006346A9" w:rsidRPr="006346A9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6346A9" w:rsidRPr="006346A9" w:rsidRDefault="006346A9" w:rsidP="006346A9">
      <w:pPr>
        <w:pStyle w:val="a5"/>
        <w:tabs>
          <w:tab w:val="left" w:pos="420"/>
        </w:tabs>
        <w:spacing w:before="67" w:line="256" w:lineRule="auto"/>
        <w:ind w:right="145"/>
        <w:jc w:val="center"/>
        <w:rPr>
          <w:b/>
          <w:sz w:val="24"/>
          <w:szCs w:val="24"/>
        </w:rPr>
      </w:pPr>
      <w:r w:rsidRPr="006346A9">
        <w:rPr>
          <w:b/>
          <w:sz w:val="24"/>
          <w:szCs w:val="24"/>
        </w:rPr>
        <w:lastRenderedPageBreak/>
        <w:t>1,ОБЩИЕ ПОЛОЖЕНИЯ</w:t>
      </w:r>
    </w:p>
    <w:p w:rsidR="00B42C1D" w:rsidRDefault="006600FB">
      <w:pPr>
        <w:pStyle w:val="a5"/>
        <w:numPr>
          <w:ilvl w:val="1"/>
          <w:numId w:val="3"/>
        </w:numPr>
        <w:tabs>
          <w:tab w:val="left" w:pos="420"/>
        </w:tabs>
        <w:spacing w:before="67" w:line="256" w:lineRule="auto"/>
        <w:ind w:right="145" w:firstLine="0"/>
        <w:rPr>
          <w:sz w:val="28"/>
        </w:rPr>
      </w:pPr>
      <w:r>
        <w:rPr>
          <w:sz w:val="28"/>
        </w:rPr>
        <w:t>Настоящее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льготах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40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образовательные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40"/>
          <w:sz w:val="28"/>
        </w:rPr>
        <w:t xml:space="preserve"> </w:t>
      </w:r>
      <w:r>
        <w:rPr>
          <w:sz w:val="28"/>
        </w:rPr>
        <w:t>МОУ</w:t>
      </w:r>
      <w:r>
        <w:rPr>
          <w:spacing w:val="40"/>
          <w:sz w:val="28"/>
        </w:rPr>
        <w:t xml:space="preserve"> </w:t>
      </w:r>
      <w:r>
        <w:rPr>
          <w:sz w:val="28"/>
        </w:rPr>
        <w:t>СОШ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 w:rsidR="006346A9">
        <w:rPr>
          <w:sz w:val="28"/>
        </w:rPr>
        <w:t>8</w:t>
      </w:r>
      <w:r>
        <w:rPr>
          <w:spacing w:val="40"/>
          <w:sz w:val="28"/>
        </w:rPr>
        <w:t xml:space="preserve"> </w:t>
      </w:r>
      <w:r>
        <w:rPr>
          <w:sz w:val="28"/>
        </w:rPr>
        <w:t>г</w:t>
      </w:r>
      <w:proofErr w:type="gramStart"/>
      <w:r>
        <w:rPr>
          <w:sz w:val="28"/>
        </w:rPr>
        <w:t>.</w:t>
      </w:r>
      <w:r w:rsidR="006346A9">
        <w:rPr>
          <w:sz w:val="28"/>
        </w:rPr>
        <w:t>К</w:t>
      </w:r>
      <w:proofErr w:type="gramEnd"/>
      <w:r w:rsidR="006346A9">
        <w:rPr>
          <w:sz w:val="28"/>
        </w:rPr>
        <w:t>аменки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с:</w:t>
      </w:r>
    </w:p>
    <w:p w:rsidR="00B42C1D" w:rsidRDefault="006600FB">
      <w:pPr>
        <w:pStyle w:val="a5"/>
        <w:numPr>
          <w:ilvl w:val="2"/>
          <w:numId w:val="3"/>
        </w:numPr>
        <w:tabs>
          <w:tab w:val="left" w:pos="721"/>
        </w:tabs>
        <w:spacing w:before="156" w:line="256" w:lineRule="auto"/>
        <w:ind w:left="721" w:right="142"/>
        <w:rPr>
          <w:sz w:val="28"/>
        </w:rPr>
      </w:pPr>
      <w:r>
        <w:rPr>
          <w:sz w:val="28"/>
        </w:rPr>
        <w:t>Федеральным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29.12.2012</w:t>
      </w:r>
      <w:r>
        <w:rPr>
          <w:spacing w:val="80"/>
          <w:sz w:val="28"/>
        </w:rPr>
        <w:t xml:space="preserve"> </w:t>
      </w:r>
      <w:r>
        <w:rPr>
          <w:sz w:val="28"/>
        </w:rPr>
        <w:t>№ 273</w:t>
      </w:r>
      <w:r>
        <w:rPr>
          <w:spacing w:val="16"/>
          <w:sz w:val="28"/>
        </w:rPr>
        <w:t xml:space="preserve"> </w:t>
      </w:r>
      <w:r>
        <w:rPr>
          <w:sz w:val="28"/>
        </w:rPr>
        <w:t>– ФЗ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Федерации»;</w:t>
      </w:r>
    </w:p>
    <w:p w:rsidR="00B42C1D" w:rsidRDefault="006600FB">
      <w:pPr>
        <w:pStyle w:val="a5"/>
        <w:numPr>
          <w:ilvl w:val="2"/>
          <w:numId w:val="3"/>
        </w:numPr>
        <w:tabs>
          <w:tab w:val="left" w:pos="720"/>
        </w:tabs>
        <w:spacing w:line="337" w:lineRule="exact"/>
        <w:ind w:left="720" w:hanging="359"/>
        <w:rPr>
          <w:sz w:val="28"/>
        </w:rPr>
      </w:pPr>
      <w:r>
        <w:rPr>
          <w:sz w:val="28"/>
        </w:rPr>
        <w:t>Указом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5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мая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1992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pacing w:val="-5"/>
          <w:sz w:val="28"/>
        </w:rPr>
        <w:t>431</w:t>
      </w:r>
    </w:p>
    <w:p w:rsidR="00B42C1D" w:rsidRDefault="006600FB">
      <w:pPr>
        <w:pStyle w:val="a3"/>
        <w:spacing w:before="17"/>
        <w:ind w:left="721"/>
        <w:jc w:val="both"/>
        <w:rPr>
          <w:spacing w:val="-2"/>
        </w:rPr>
      </w:pPr>
      <w:r>
        <w:t>«О</w:t>
      </w:r>
      <w:r>
        <w:rPr>
          <w:spacing w:val="61"/>
        </w:rPr>
        <w:t xml:space="preserve"> </w:t>
      </w:r>
      <w:r>
        <w:t>мерах</w:t>
      </w:r>
      <w:r>
        <w:rPr>
          <w:spacing w:val="66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социальной</w:t>
      </w:r>
      <w:r>
        <w:rPr>
          <w:spacing w:val="63"/>
        </w:rPr>
        <w:t xml:space="preserve"> </w:t>
      </w:r>
      <w:r>
        <w:t>поддержке</w:t>
      </w:r>
      <w:r>
        <w:rPr>
          <w:spacing w:val="63"/>
        </w:rPr>
        <w:t xml:space="preserve"> </w:t>
      </w:r>
      <w:r>
        <w:t>многодетных</w:t>
      </w:r>
      <w:r>
        <w:rPr>
          <w:spacing w:val="66"/>
        </w:rPr>
        <w:t xml:space="preserve"> </w:t>
      </w:r>
      <w:r>
        <w:rPr>
          <w:spacing w:val="-2"/>
        </w:rPr>
        <w:t>семей»;</w:t>
      </w:r>
    </w:p>
    <w:p w:rsidR="006346A9" w:rsidRPr="006346A9" w:rsidRDefault="006346A9" w:rsidP="006346A9">
      <w:pPr>
        <w:pStyle w:val="a5"/>
        <w:numPr>
          <w:ilvl w:val="0"/>
          <w:numId w:val="8"/>
        </w:numPr>
        <w:rPr>
          <w:sz w:val="28"/>
          <w:szCs w:val="28"/>
        </w:rPr>
      </w:pPr>
      <w:r w:rsidRPr="006346A9">
        <w:rPr>
          <w:sz w:val="28"/>
          <w:szCs w:val="28"/>
        </w:rPr>
        <w:t>Постановление Правительства Пензенской области от 18 октября 2022г. №893-пП «О мерах поддержки участников специальной военной операции и членов их семей» (с изменениями и дополнениями).</w:t>
      </w:r>
    </w:p>
    <w:p w:rsidR="006346A9" w:rsidRDefault="006346A9" w:rsidP="006346A9">
      <w:pPr>
        <w:pStyle w:val="a3"/>
        <w:spacing w:before="17"/>
        <w:ind w:left="720"/>
        <w:jc w:val="both"/>
      </w:pPr>
    </w:p>
    <w:p w:rsidR="00B42C1D" w:rsidRDefault="006600FB">
      <w:pPr>
        <w:pStyle w:val="a5"/>
        <w:numPr>
          <w:ilvl w:val="1"/>
          <w:numId w:val="3"/>
        </w:numPr>
        <w:tabs>
          <w:tab w:val="left" w:pos="509"/>
        </w:tabs>
        <w:spacing w:before="182" w:line="256" w:lineRule="auto"/>
        <w:ind w:right="138" w:firstLine="0"/>
        <w:rPr>
          <w:sz w:val="28"/>
        </w:rPr>
      </w:pPr>
      <w:r>
        <w:rPr>
          <w:sz w:val="28"/>
        </w:rPr>
        <w:t>Положение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льготах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 в</w:t>
      </w:r>
      <w:r>
        <w:rPr>
          <w:spacing w:val="40"/>
          <w:sz w:val="28"/>
        </w:rPr>
        <w:t xml:space="preserve"> </w:t>
      </w:r>
      <w:r>
        <w:rPr>
          <w:sz w:val="28"/>
        </w:rPr>
        <w:t>МОУ</w:t>
      </w:r>
      <w:r>
        <w:rPr>
          <w:spacing w:val="40"/>
          <w:sz w:val="28"/>
        </w:rPr>
        <w:t xml:space="preserve"> </w:t>
      </w:r>
      <w:r>
        <w:rPr>
          <w:sz w:val="28"/>
        </w:rPr>
        <w:t>СОШ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 w:rsidR="006346A9">
        <w:rPr>
          <w:sz w:val="28"/>
        </w:rPr>
        <w:t xml:space="preserve"> 8 г</w:t>
      </w:r>
      <w:proofErr w:type="gramStart"/>
      <w:r w:rsidR="006346A9">
        <w:rPr>
          <w:sz w:val="28"/>
        </w:rPr>
        <w:t>.К</w:t>
      </w:r>
      <w:proofErr w:type="gramEnd"/>
      <w:r w:rsidR="006346A9">
        <w:rPr>
          <w:sz w:val="28"/>
        </w:rPr>
        <w:t>аменки</w:t>
      </w:r>
      <w:r>
        <w:rPr>
          <w:spacing w:val="40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40"/>
          <w:sz w:val="28"/>
        </w:rPr>
        <w:t xml:space="preserve"> </w:t>
      </w:r>
      <w:r>
        <w:rPr>
          <w:sz w:val="28"/>
        </w:rPr>
        <w:t>своей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предоставление льгот при оплате за оказание платных образовательных услуг отдельным категориям граждан, а также предоставление таким категориям граждан условий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возможностей социальной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адаптации.</w:t>
      </w:r>
    </w:p>
    <w:p w:rsidR="00B42C1D" w:rsidRDefault="00B42C1D">
      <w:pPr>
        <w:pStyle w:val="a3"/>
      </w:pPr>
    </w:p>
    <w:p w:rsidR="00B42C1D" w:rsidRDefault="00B42C1D">
      <w:pPr>
        <w:pStyle w:val="a3"/>
        <w:spacing w:before="18"/>
      </w:pPr>
    </w:p>
    <w:p w:rsidR="00B42C1D" w:rsidRDefault="006600FB">
      <w:pPr>
        <w:pStyle w:val="a5"/>
        <w:numPr>
          <w:ilvl w:val="0"/>
          <w:numId w:val="3"/>
        </w:numPr>
        <w:tabs>
          <w:tab w:val="left" w:pos="210"/>
        </w:tabs>
        <w:ind w:left="210" w:right="137" w:hanging="210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установления</w:t>
      </w:r>
      <w:r>
        <w:rPr>
          <w:b/>
          <w:spacing w:val="62"/>
          <w:sz w:val="28"/>
        </w:rPr>
        <w:t xml:space="preserve"> </w:t>
      </w:r>
      <w:r>
        <w:rPr>
          <w:b/>
          <w:spacing w:val="-2"/>
          <w:sz w:val="28"/>
        </w:rPr>
        <w:t>льгот</w:t>
      </w:r>
    </w:p>
    <w:p w:rsidR="00B42C1D" w:rsidRDefault="006600FB">
      <w:pPr>
        <w:spacing w:before="180" w:line="376" w:lineRule="auto"/>
        <w:ind w:left="1961" w:right="2097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отдельных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категорий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потребителей 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платные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услуги</w:t>
      </w:r>
    </w:p>
    <w:p w:rsidR="00B42C1D" w:rsidRDefault="006600FB">
      <w:pPr>
        <w:pStyle w:val="a5"/>
        <w:numPr>
          <w:ilvl w:val="1"/>
          <w:numId w:val="3"/>
        </w:numPr>
        <w:tabs>
          <w:tab w:val="left" w:pos="420"/>
        </w:tabs>
        <w:spacing w:line="254" w:lineRule="auto"/>
        <w:ind w:right="140" w:firstLine="0"/>
        <w:rPr>
          <w:sz w:val="28"/>
        </w:rPr>
      </w:pPr>
      <w:r>
        <w:rPr>
          <w:sz w:val="28"/>
        </w:rPr>
        <w:t>При установлении льгот для отдельных к</w:t>
      </w:r>
      <w:r w:rsidR="006346A9">
        <w:rPr>
          <w:sz w:val="28"/>
        </w:rPr>
        <w:t xml:space="preserve">атегорий потребителей на </w:t>
      </w:r>
      <w:r>
        <w:rPr>
          <w:sz w:val="28"/>
        </w:rPr>
        <w:t xml:space="preserve"> образовательные услуги учреждение руководствуется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действующим законодательством, в том числе нормативными правовыми актами Российской Федерации, направленными на социальную защиту и поддержку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40"/>
          <w:sz w:val="28"/>
        </w:rPr>
        <w:t xml:space="preserve"> </w:t>
      </w:r>
      <w:r>
        <w:rPr>
          <w:sz w:val="28"/>
        </w:rPr>
        <w:t>незащищенных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граждан.</w:t>
      </w:r>
    </w:p>
    <w:p w:rsidR="00B42C1D" w:rsidRDefault="006600FB">
      <w:pPr>
        <w:pStyle w:val="a5"/>
        <w:numPr>
          <w:ilvl w:val="1"/>
          <w:numId w:val="3"/>
        </w:numPr>
        <w:tabs>
          <w:tab w:val="left" w:pos="420"/>
        </w:tabs>
        <w:spacing w:before="165" w:line="254" w:lineRule="auto"/>
        <w:ind w:right="136" w:firstLine="0"/>
        <w:rPr>
          <w:sz w:val="28"/>
        </w:rPr>
      </w:pPr>
      <w:r>
        <w:rPr>
          <w:sz w:val="28"/>
        </w:rPr>
        <w:t>Льготы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40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оказываемые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 услуги устанавливаются учреждением, согласуются с</w:t>
      </w:r>
      <w:r>
        <w:rPr>
          <w:spacing w:val="80"/>
          <w:sz w:val="28"/>
        </w:rPr>
        <w:t xml:space="preserve"> </w:t>
      </w:r>
      <w:r>
        <w:rPr>
          <w:sz w:val="28"/>
        </w:rPr>
        <w:t>Управляющим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учреждения.</w:t>
      </w:r>
    </w:p>
    <w:p w:rsidR="00B42C1D" w:rsidRDefault="006600FB">
      <w:pPr>
        <w:pStyle w:val="a5"/>
        <w:numPr>
          <w:ilvl w:val="1"/>
          <w:numId w:val="3"/>
        </w:numPr>
        <w:tabs>
          <w:tab w:val="left" w:pos="423"/>
        </w:tabs>
        <w:spacing w:before="167" w:line="254" w:lineRule="auto"/>
        <w:ind w:right="146" w:firstLine="0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льгот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 определяются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предоставления.</w:t>
      </w:r>
    </w:p>
    <w:p w:rsidR="00B42C1D" w:rsidRDefault="00B42C1D">
      <w:pPr>
        <w:pStyle w:val="a5"/>
        <w:spacing w:line="254" w:lineRule="auto"/>
        <w:rPr>
          <w:sz w:val="28"/>
        </w:rPr>
        <w:sectPr w:rsidR="00B42C1D">
          <w:pgSz w:w="11910" w:h="16840"/>
          <w:pgMar w:top="1040" w:right="708" w:bottom="280" w:left="1700" w:header="720" w:footer="720" w:gutter="0"/>
          <w:cols w:space="720"/>
        </w:sectPr>
      </w:pPr>
    </w:p>
    <w:p w:rsidR="00B42C1D" w:rsidRPr="003F04B9" w:rsidRDefault="003F04B9" w:rsidP="003F04B9">
      <w:pPr>
        <w:tabs>
          <w:tab w:val="left" w:pos="2529"/>
        </w:tabs>
        <w:spacing w:before="74" w:line="376" w:lineRule="auto"/>
        <w:ind w:right="2456"/>
        <w:rPr>
          <w:b/>
          <w:sz w:val="28"/>
        </w:rPr>
      </w:pPr>
      <w:r>
        <w:rPr>
          <w:b/>
          <w:sz w:val="28"/>
        </w:rPr>
        <w:t>3.</w:t>
      </w:r>
      <w:r w:rsidR="006600FB" w:rsidRPr="003F04B9">
        <w:rPr>
          <w:b/>
          <w:sz w:val="28"/>
        </w:rPr>
        <w:t>Льготные</w:t>
      </w:r>
      <w:r w:rsidR="006600FB" w:rsidRPr="003F04B9">
        <w:rPr>
          <w:b/>
          <w:spacing w:val="40"/>
          <w:sz w:val="28"/>
        </w:rPr>
        <w:t xml:space="preserve"> </w:t>
      </w:r>
      <w:r w:rsidR="006600FB" w:rsidRPr="003F04B9">
        <w:rPr>
          <w:b/>
          <w:sz w:val="28"/>
        </w:rPr>
        <w:t>категории</w:t>
      </w:r>
      <w:r w:rsidR="006600FB" w:rsidRPr="003F04B9">
        <w:rPr>
          <w:b/>
          <w:spacing w:val="-12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</w:p>
    <w:p w:rsidR="00B42C1D" w:rsidRDefault="006600FB">
      <w:pPr>
        <w:pStyle w:val="a5"/>
        <w:numPr>
          <w:ilvl w:val="1"/>
          <w:numId w:val="3"/>
        </w:numPr>
        <w:tabs>
          <w:tab w:val="left" w:pos="420"/>
        </w:tabs>
        <w:spacing w:line="254" w:lineRule="auto"/>
        <w:ind w:right="145" w:firstLine="0"/>
        <w:rPr>
          <w:sz w:val="28"/>
        </w:rPr>
      </w:pPr>
      <w:r>
        <w:rPr>
          <w:sz w:val="28"/>
        </w:rPr>
        <w:t>Настоящее положение определяет следующие отдельные категории потребителей</w:t>
      </w:r>
      <w:r>
        <w:rPr>
          <w:spacing w:val="40"/>
          <w:sz w:val="28"/>
        </w:rPr>
        <w:t xml:space="preserve"> </w:t>
      </w:r>
      <w:r w:rsidR="003F04B9">
        <w:rPr>
          <w:sz w:val="28"/>
        </w:rPr>
        <w:t xml:space="preserve">на оказываемые </w:t>
      </w:r>
      <w:r>
        <w:rPr>
          <w:sz w:val="28"/>
        </w:rPr>
        <w:t xml:space="preserve"> образовательные услуги 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40"/>
          <w:sz w:val="28"/>
        </w:rPr>
        <w:t xml:space="preserve"> </w:t>
      </w:r>
      <w:r>
        <w:rPr>
          <w:sz w:val="28"/>
        </w:rPr>
        <w:t>льгот:</w:t>
      </w:r>
    </w:p>
    <w:p w:rsidR="00B42C1D" w:rsidRDefault="006600FB">
      <w:pPr>
        <w:pStyle w:val="a5"/>
        <w:numPr>
          <w:ilvl w:val="2"/>
          <w:numId w:val="3"/>
        </w:numPr>
        <w:tabs>
          <w:tab w:val="left" w:pos="721"/>
        </w:tabs>
        <w:spacing w:before="160"/>
        <w:ind w:left="721"/>
        <w:jc w:val="left"/>
        <w:rPr>
          <w:sz w:val="28"/>
        </w:rPr>
      </w:pPr>
      <w:r>
        <w:rPr>
          <w:sz w:val="28"/>
        </w:rPr>
        <w:t>Многодетные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семьи;</w:t>
      </w:r>
    </w:p>
    <w:p w:rsidR="00B42C1D" w:rsidRDefault="006600FB">
      <w:pPr>
        <w:pStyle w:val="a5"/>
        <w:numPr>
          <w:ilvl w:val="2"/>
          <w:numId w:val="3"/>
        </w:numPr>
        <w:tabs>
          <w:tab w:val="left" w:pos="721"/>
        </w:tabs>
        <w:spacing w:before="20"/>
        <w:ind w:left="721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сироты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дети,</w:t>
      </w:r>
      <w:r>
        <w:rPr>
          <w:spacing w:val="66"/>
          <w:sz w:val="28"/>
        </w:rPr>
        <w:t xml:space="preserve"> </w:t>
      </w:r>
      <w:r>
        <w:rPr>
          <w:sz w:val="28"/>
        </w:rPr>
        <w:t>оставшиеся</w:t>
      </w:r>
      <w:r>
        <w:rPr>
          <w:spacing w:val="67"/>
          <w:sz w:val="28"/>
        </w:rPr>
        <w:t xml:space="preserve"> </w:t>
      </w:r>
      <w:r>
        <w:rPr>
          <w:sz w:val="28"/>
        </w:rPr>
        <w:t>без</w:t>
      </w:r>
      <w:r>
        <w:rPr>
          <w:spacing w:val="64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B42C1D" w:rsidRDefault="006600FB">
      <w:pPr>
        <w:pStyle w:val="a5"/>
        <w:numPr>
          <w:ilvl w:val="2"/>
          <w:numId w:val="3"/>
        </w:numPr>
        <w:tabs>
          <w:tab w:val="left" w:pos="721"/>
        </w:tabs>
        <w:spacing w:before="21"/>
        <w:ind w:left="721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инвалиды;</w:t>
      </w:r>
    </w:p>
    <w:p w:rsidR="00B42C1D" w:rsidRDefault="006600FB">
      <w:pPr>
        <w:pStyle w:val="a5"/>
        <w:numPr>
          <w:ilvl w:val="2"/>
          <w:numId w:val="3"/>
        </w:numPr>
        <w:tabs>
          <w:tab w:val="left" w:pos="721"/>
        </w:tabs>
        <w:spacing w:before="20"/>
        <w:ind w:left="721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5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62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6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операции;</w:t>
      </w:r>
    </w:p>
    <w:p w:rsidR="003F04B9" w:rsidRPr="003F04B9" w:rsidRDefault="006600FB" w:rsidP="003F04B9">
      <w:pPr>
        <w:pStyle w:val="a5"/>
        <w:numPr>
          <w:ilvl w:val="2"/>
          <w:numId w:val="3"/>
        </w:numPr>
        <w:tabs>
          <w:tab w:val="left" w:pos="721"/>
        </w:tabs>
        <w:spacing w:before="21"/>
        <w:ind w:left="721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63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здоровья</w:t>
      </w:r>
    </w:p>
    <w:p w:rsidR="003F04B9" w:rsidRPr="003F04B9" w:rsidRDefault="003F04B9" w:rsidP="003F04B9">
      <w:pPr>
        <w:pStyle w:val="a5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З</w:t>
      </w:r>
      <w:r w:rsidRPr="003F04B9">
        <w:rPr>
          <w:sz w:val="28"/>
          <w:szCs w:val="28"/>
        </w:rPr>
        <w:t xml:space="preserve">ачисление в первоочередном порядке детей участников специальной военной </w:t>
      </w:r>
      <w:r w:rsidRPr="003F04B9">
        <w:rPr>
          <w:b/>
          <w:sz w:val="28"/>
          <w:szCs w:val="28"/>
        </w:rPr>
        <w:t>операции</w:t>
      </w:r>
      <w:r w:rsidRPr="003F04B9">
        <w:rPr>
          <w:sz w:val="28"/>
          <w:szCs w:val="28"/>
        </w:rPr>
        <w:t xml:space="preserve"> в группы продленного дня для учащихся 1-6 классов и освобождение от платы, взимаемой за присмотр и уход за указанными детьми в группах продленного дня, при посещении таких групп,</w:t>
      </w:r>
    </w:p>
    <w:p w:rsidR="003F04B9" w:rsidRPr="003F04B9" w:rsidRDefault="003F04B9" w:rsidP="003F04B9">
      <w:pPr>
        <w:pStyle w:val="a5"/>
        <w:numPr>
          <w:ilvl w:val="0"/>
          <w:numId w:val="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3F04B9">
        <w:rPr>
          <w:sz w:val="28"/>
          <w:szCs w:val="28"/>
        </w:rPr>
        <w:t>детям</w:t>
      </w:r>
      <w:proofErr w:type="spellEnd"/>
      <w:r w:rsidRPr="003F04B9">
        <w:rPr>
          <w:sz w:val="28"/>
          <w:szCs w:val="28"/>
        </w:rPr>
        <w:t xml:space="preserve"> участников специальной военной операции бесплатного посещения занятий (кружки, секции и иные подобные занятия) по трем дополнительным общеобразовательным программам,</w:t>
      </w:r>
    </w:p>
    <w:p w:rsidR="003F04B9" w:rsidRPr="003F04B9" w:rsidRDefault="003F04B9" w:rsidP="003F04B9">
      <w:pPr>
        <w:pStyle w:val="a5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Pr="003F04B9">
        <w:rPr>
          <w:sz w:val="28"/>
          <w:szCs w:val="28"/>
        </w:rPr>
        <w:t>свобождение от платы, взимаемой за присмотр и уход за детьми участников специальной во</w:t>
      </w:r>
      <w:r>
        <w:rPr>
          <w:sz w:val="28"/>
          <w:szCs w:val="28"/>
        </w:rPr>
        <w:t>енной операции, в МОУ СОШ №8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аменки, реализующей</w:t>
      </w:r>
      <w:r w:rsidRPr="003F04B9">
        <w:rPr>
          <w:sz w:val="28"/>
          <w:szCs w:val="28"/>
        </w:rPr>
        <w:t xml:space="preserve"> образ</w:t>
      </w:r>
      <w:r>
        <w:rPr>
          <w:sz w:val="28"/>
          <w:szCs w:val="28"/>
        </w:rPr>
        <w:t>овательную программу общего</w:t>
      </w:r>
      <w:r w:rsidRPr="003F04B9">
        <w:rPr>
          <w:sz w:val="28"/>
          <w:szCs w:val="28"/>
        </w:rPr>
        <w:t xml:space="preserve"> образования,</w:t>
      </w:r>
    </w:p>
    <w:p w:rsidR="003F04B9" w:rsidRPr="003F04B9" w:rsidRDefault="003F04B9" w:rsidP="003F04B9">
      <w:pPr>
        <w:pStyle w:val="a5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3F04B9">
        <w:rPr>
          <w:sz w:val="28"/>
          <w:szCs w:val="28"/>
        </w:rPr>
        <w:t>ервоочередное право на перевод детей участников специальной военной операции в другие наиболее приближенные к местам жительства семей участников специальной военной операции муниципальные дошкольные образовательные организации или муниципальные общеобразовательные организации.</w:t>
      </w:r>
    </w:p>
    <w:p w:rsidR="00B42C1D" w:rsidRDefault="00B42C1D">
      <w:pPr>
        <w:pStyle w:val="a3"/>
      </w:pPr>
    </w:p>
    <w:p w:rsidR="00B42C1D" w:rsidRDefault="00B42C1D">
      <w:pPr>
        <w:pStyle w:val="a3"/>
        <w:spacing w:before="47"/>
      </w:pPr>
    </w:p>
    <w:p w:rsidR="00B42C1D" w:rsidRPr="003238D6" w:rsidRDefault="006600FB" w:rsidP="003238D6">
      <w:pPr>
        <w:pStyle w:val="a5"/>
        <w:numPr>
          <w:ilvl w:val="0"/>
          <w:numId w:val="3"/>
        </w:numPr>
        <w:tabs>
          <w:tab w:val="left" w:pos="1870"/>
          <w:tab w:val="left" w:pos="5345"/>
        </w:tabs>
        <w:spacing w:line="374" w:lineRule="auto"/>
        <w:ind w:left="1660" w:right="1801" w:firstLine="0"/>
        <w:jc w:val="center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порядок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льготы </w:t>
      </w:r>
    </w:p>
    <w:p w:rsidR="00B42C1D" w:rsidRDefault="006600FB">
      <w:pPr>
        <w:pStyle w:val="a5"/>
        <w:numPr>
          <w:ilvl w:val="1"/>
          <w:numId w:val="3"/>
        </w:numPr>
        <w:tabs>
          <w:tab w:val="left" w:pos="420"/>
        </w:tabs>
        <w:spacing w:line="254" w:lineRule="auto"/>
        <w:ind w:right="417" w:firstLine="0"/>
        <w:rPr>
          <w:sz w:val="28"/>
        </w:rPr>
      </w:pPr>
      <w:r>
        <w:rPr>
          <w:sz w:val="28"/>
        </w:rPr>
        <w:t>Перед заключением договора об оказании платных образовательных 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 обя</w:t>
      </w:r>
      <w:r w:rsidR="003F04B9">
        <w:rPr>
          <w:sz w:val="28"/>
        </w:rPr>
        <w:t>зан проинформировать МОУ СОШ №8</w:t>
      </w:r>
      <w:r>
        <w:rPr>
          <w:sz w:val="28"/>
        </w:rPr>
        <w:t xml:space="preserve"> об имеющемся у него</w:t>
      </w:r>
      <w:r>
        <w:rPr>
          <w:spacing w:val="40"/>
          <w:sz w:val="28"/>
        </w:rPr>
        <w:t xml:space="preserve"> </w:t>
      </w:r>
      <w:r>
        <w:rPr>
          <w:sz w:val="28"/>
        </w:rPr>
        <w:t>праве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льготы.</w:t>
      </w:r>
    </w:p>
    <w:p w:rsidR="00B42C1D" w:rsidRDefault="006600FB">
      <w:pPr>
        <w:pStyle w:val="a5"/>
        <w:numPr>
          <w:ilvl w:val="1"/>
          <w:numId w:val="3"/>
        </w:numPr>
        <w:tabs>
          <w:tab w:val="left" w:pos="420"/>
        </w:tabs>
        <w:spacing w:before="168" w:line="254" w:lineRule="auto"/>
        <w:ind w:right="144" w:firstLine="0"/>
        <w:rPr>
          <w:sz w:val="28"/>
        </w:rPr>
      </w:pPr>
      <w:r>
        <w:rPr>
          <w:sz w:val="28"/>
        </w:rPr>
        <w:t>При заключении договора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 обязан документально подтвердить заявленное</w:t>
      </w:r>
      <w:r>
        <w:rPr>
          <w:spacing w:val="40"/>
          <w:sz w:val="28"/>
        </w:rPr>
        <w:t xml:space="preserve"> </w:t>
      </w:r>
      <w:r>
        <w:rPr>
          <w:sz w:val="28"/>
        </w:rPr>
        <w:t>ранее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льготы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оригиналы (на</w:t>
      </w:r>
      <w:r>
        <w:rPr>
          <w:spacing w:val="80"/>
          <w:sz w:val="28"/>
        </w:rPr>
        <w:t xml:space="preserve"> </w:t>
      </w:r>
      <w:r>
        <w:rPr>
          <w:sz w:val="28"/>
        </w:rPr>
        <w:t>обозрение)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копии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80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80"/>
          <w:sz w:val="28"/>
        </w:rPr>
        <w:t xml:space="preserve"> </w:t>
      </w:r>
      <w:r>
        <w:rPr>
          <w:sz w:val="28"/>
        </w:rPr>
        <w:t>право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льготу.</w:t>
      </w:r>
    </w:p>
    <w:p w:rsidR="00B42C1D" w:rsidRDefault="00B42C1D">
      <w:pPr>
        <w:pStyle w:val="a5"/>
        <w:spacing w:line="254" w:lineRule="auto"/>
        <w:rPr>
          <w:sz w:val="28"/>
        </w:rPr>
      </w:pPr>
    </w:p>
    <w:p w:rsidR="003F04B9" w:rsidRDefault="003F04B9" w:rsidP="003F04B9">
      <w:pPr>
        <w:pStyle w:val="a5"/>
        <w:numPr>
          <w:ilvl w:val="1"/>
          <w:numId w:val="3"/>
        </w:numPr>
        <w:tabs>
          <w:tab w:val="left" w:pos="420"/>
        </w:tabs>
        <w:spacing w:before="67" w:line="256" w:lineRule="auto"/>
        <w:ind w:right="141" w:firstLine="0"/>
        <w:rPr>
          <w:sz w:val="28"/>
        </w:rPr>
      </w:pPr>
      <w:r>
        <w:rPr>
          <w:sz w:val="28"/>
        </w:rPr>
        <w:t>Льгота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срок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 образовательных услуг с момента предоставления документов, подтверждающих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льготу.</w:t>
      </w:r>
    </w:p>
    <w:p w:rsidR="003F04B9" w:rsidRPr="003F04B9" w:rsidRDefault="003F04B9" w:rsidP="003F04B9">
      <w:pPr>
        <w:pStyle w:val="a5"/>
        <w:numPr>
          <w:ilvl w:val="1"/>
          <w:numId w:val="3"/>
        </w:numPr>
        <w:tabs>
          <w:tab w:val="left" w:pos="422"/>
        </w:tabs>
        <w:spacing w:before="156" w:line="254" w:lineRule="auto"/>
        <w:ind w:right="144" w:firstLine="0"/>
        <w:rPr>
          <w:sz w:val="28"/>
        </w:rPr>
      </w:pPr>
      <w:r w:rsidRPr="003F04B9">
        <w:rPr>
          <w:sz w:val="28"/>
        </w:rPr>
        <w:t>В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случае</w:t>
      </w:r>
      <w:proofErr w:type="gramStart"/>
      <w:r w:rsidRPr="003F04B9">
        <w:rPr>
          <w:sz w:val="28"/>
        </w:rPr>
        <w:t>,</w:t>
      </w:r>
      <w:proofErr w:type="gramEnd"/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если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заказчик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своевременно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не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предоставит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в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полном объеме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пакет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документов,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подтверждающих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право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потребителя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на</w:t>
      </w:r>
      <w:r w:rsidRPr="003F04B9">
        <w:rPr>
          <w:spacing w:val="40"/>
          <w:sz w:val="28"/>
        </w:rPr>
        <w:t xml:space="preserve"> </w:t>
      </w:r>
      <w:r w:rsidRPr="003F04B9">
        <w:rPr>
          <w:sz w:val="28"/>
        </w:rPr>
        <w:t>льготу,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он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не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имеет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право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на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получение</w:t>
      </w:r>
      <w:r w:rsidRPr="003F04B9">
        <w:rPr>
          <w:spacing w:val="80"/>
          <w:sz w:val="28"/>
        </w:rPr>
        <w:t xml:space="preserve"> </w:t>
      </w:r>
      <w:r w:rsidRPr="003F04B9">
        <w:rPr>
          <w:sz w:val="28"/>
        </w:rPr>
        <w:t>льготы.</w:t>
      </w:r>
      <w:r w:rsidRPr="003F04B9">
        <w:rPr>
          <w:spacing w:val="80"/>
          <w:sz w:val="28"/>
        </w:rPr>
        <w:t xml:space="preserve"> </w:t>
      </w:r>
    </w:p>
    <w:p w:rsidR="003F04B9" w:rsidRDefault="003F04B9" w:rsidP="003F04B9">
      <w:pPr>
        <w:pStyle w:val="a5"/>
        <w:numPr>
          <w:ilvl w:val="1"/>
          <w:numId w:val="3"/>
        </w:numPr>
        <w:tabs>
          <w:tab w:val="left" w:pos="422"/>
        </w:tabs>
        <w:spacing w:before="156" w:line="254" w:lineRule="auto"/>
        <w:ind w:right="144" w:firstLine="0"/>
        <w:rPr>
          <w:sz w:val="28"/>
        </w:rPr>
      </w:pPr>
      <w:r w:rsidRPr="003F04B9">
        <w:rPr>
          <w:sz w:val="28"/>
        </w:rPr>
        <w:t xml:space="preserve">При наличии у заказчика права на получение льготы по нескольким основаниям, льгота предоставляется по одному основанию </w:t>
      </w:r>
      <w:proofErr w:type="gramStart"/>
      <w:r w:rsidRPr="003F04B9">
        <w:rPr>
          <w:sz w:val="28"/>
        </w:rPr>
        <w:t>на</w:t>
      </w:r>
      <w:proofErr w:type="gramEnd"/>
      <w:r w:rsidRPr="003F04B9">
        <w:rPr>
          <w:sz w:val="28"/>
        </w:rPr>
        <w:t xml:space="preserve"> выбор заказчика</w:t>
      </w:r>
      <w:r w:rsidRPr="003F04B9">
        <w:rPr>
          <w:spacing w:val="40"/>
          <w:sz w:val="28"/>
        </w:rPr>
        <w:t xml:space="preserve">. </w:t>
      </w:r>
    </w:p>
    <w:p w:rsidR="003F04B9" w:rsidRDefault="003F04B9">
      <w:pPr>
        <w:pStyle w:val="a5"/>
        <w:spacing w:line="254" w:lineRule="auto"/>
        <w:rPr>
          <w:sz w:val="28"/>
        </w:rPr>
        <w:sectPr w:rsidR="003F04B9">
          <w:pgSz w:w="11910" w:h="16840"/>
          <w:pgMar w:top="1540" w:right="708" w:bottom="280" w:left="1700" w:header="720" w:footer="720" w:gutter="0"/>
          <w:cols w:space="720"/>
        </w:sectPr>
      </w:pPr>
    </w:p>
    <w:p w:rsidR="00B42C1D" w:rsidRDefault="006600FB" w:rsidP="003F04B9">
      <w:pPr>
        <w:pStyle w:val="a5"/>
        <w:tabs>
          <w:tab w:val="left" w:pos="420"/>
        </w:tabs>
        <w:spacing w:before="67" w:line="256" w:lineRule="auto"/>
        <w:ind w:left="423" w:right="141"/>
        <w:rPr>
          <w:sz w:val="28"/>
        </w:rPr>
      </w:pPr>
      <w:r w:rsidRPr="003F04B9">
        <w:rPr>
          <w:spacing w:val="40"/>
          <w:sz w:val="28"/>
        </w:rPr>
        <w:t xml:space="preserve"> </w:t>
      </w:r>
    </w:p>
    <w:sectPr w:rsidR="00B42C1D" w:rsidSect="00B42C1D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254CE"/>
    <w:multiLevelType w:val="hybridMultilevel"/>
    <w:tmpl w:val="08B2F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9301D"/>
    <w:multiLevelType w:val="hybridMultilevel"/>
    <w:tmpl w:val="3B92C02E"/>
    <w:lvl w:ilvl="0" w:tplc="26F4B9A0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7063730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B9D47C3C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B16CFA30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A782B552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974CDCC4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C57EE608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 w:tplc="73AAADE2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3B6647D0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2">
    <w:nsid w:val="3A382444"/>
    <w:multiLevelType w:val="hybridMultilevel"/>
    <w:tmpl w:val="17463CF4"/>
    <w:lvl w:ilvl="0" w:tplc="0419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3">
    <w:nsid w:val="3F833A67"/>
    <w:multiLevelType w:val="multilevel"/>
    <w:tmpl w:val="1F86B21A"/>
    <w:lvl w:ilvl="0">
      <w:start w:val="1"/>
      <w:numFmt w:val="decimal"/>
      <w:lvlText w:val="%1."/>
      <w:lvlJc w:val="left"/>
      <w:pPr>
        <w:ind w:left="3577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</w:abstractNum>
  <w:abstractNum w:abstractNumId="4">
    <w:nsid w:val="45A8078C"/>
    <w:multiLevelType w:val="hybridMultilevel"/>
    <w:tmpl w:val="8BC6BFC4"/>
    <w:lvl w:ilvl="0" w:tplc="385ECAC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C860EC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A41A1338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D1BA7A3C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E382A4F6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0BD64AD6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5C908BD0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 w:tplc="42DEBBA0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59523110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5">
    <w:nsid w:val="60D940CC"/>
    <w:multiLevelType w:val="hybridMultilevel"/>
    <w:tmpl w:val="2D964E9A"/>
    <w:lvl w:ilvl="0" w:tplc="0419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6">
    <w:nsid w:val="6DD7149D"/>
    <w:multiLevelType w:val="hybridMultilevel"/>
    <w:tmpl w:val="EA80B6F2"/>
    <w:lvl w:ilvl="0" w:tplc="0419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7">
    <w:nsid w:val="7BA12C1C"/>
    <w:multiLevelType w:val="hybridMultilevel"/>
    <w:tmpl w:val="BCEE8A8E"/>
    <w:lvl w:ilvl="0" w:tplc="0419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B42C1D"/>
    <w:rsid w:val="003238D6"/>
    <w:rsid w:val="003F04B9"/>
    <w:rsid w:val="006346A9"/>
    <w:rsid w:val="006600FB"/>
    <w:rsid w:val="00763A42"/>
    <w:rsid w:val="00B42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2C1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2C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2C1D"/>
    <w:rPr>
      <w:sz w:val="28"/>
      <w:szCs w:val="28"/>
    </w:rPr>
  </w:style>
  <w:style w:type="paragraph" w:styleId="a4">
    <w:name w:val="Title"/>
    <w:basedOn w:val="a"/>
    <w:uiPriority w:val="1"/>
    <w:qFormat/>
    <w:rsid w:val="00B42C1D"/>
    <w:pPr>
      <w:spacing w:before="58"/>
      <w:ind w:left="5024"/>
    </w:pPr>
    <w:rPr>
      <w:rFonts w:ascii="Trebuchet MS" w:eastAsia="Trebuchet MS" w:hAnsi="Trebuchet MS" w:cs="Trebuchet MS"/>
      <w:sz w:val="34"/>
      <w:szCs w:val="34"/>
    </w:rPr>
  </w:style>
  <w:style w:type="paragraph" w:styleId="a5">
    <w:name w:val="List Paragraph"/>
    <w:basedOn w:val="a"/>
    <w:uiPriority w:val="1"/>
    <w:qFormat/>
    <w:rsid w:val="00B42C1D"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  <w:rsid w:val="00B42C1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2026-06-25T06:58:00Z</dcterms:created>
  <dcterms:modified xsi:type="dcterms:W3CDTF">2026-06-25T08:59:00Z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2024-06-26T00:00:00Z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2010</vt:lpwstr>
  </property>
</Properties>
</file>