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90" w:rsidRPr="00DB6FAB" w:rsidRDefault="004D5290" w:rsidP="004D5290">
      <w:pPr>
        <w:spacing w:line="259" w:lineRule="auto"/>
        <w:ind w:right="600"/>
        <w:jc w:val="center"/>
        <w:rPr>
          <w:b/>
        </w:rPr>
      </w:pPr>
      <w:r w:rsidRPr="00DB6FAB">
        <w:rPr>
          <w:b/>
        </w:rPr>
        <w:t>УПРАВЛЕНИЕ ОБРАЗОВАНИЯ АДМИНИСТРАЦИИ КАМЕНСКОГО РАЙОНА ПЕНЗЕНСКОЙ ОБЛАСТИ</w:t>
      </w:r>
    </w:p>
    <w:p w:rsidR="004D5290" w:rsidRPr="00E17FF2" w:rsidRDefault="004D5290" w:rsidP="004D5290">
      <w:pPr>
        <w:spacing w:line="259" w:lineRule="auto"/>
        <w:ind w:left="327" w:right="290"/>
        <w:jc w:val="center"/>
        <w:rPr>
          <w:sz w:val="28"/>
          <w:szCs w:val="28"/>
        </w:rPr>
      </w:pPr>
      <w:r w:rsidRPr="00E17FF2">
        <w:rPr>
          <w:b/>
          <w:sz w:val="28"/>
          <w:szCs w:val="28"/>
        </w:rPr>
        <w:t>Муниципальное общеобразовательное учреждение</w:t>
      </w:r>
    </w:p>
    <w:p w:rsidR="004D5290" w:rsidRDefault="004D5290" w:rsidP="004D5290">
      <w:pPr>
        <w:spacing w:after="47" w:line="259" w:lineRule="auto"/>
        <w:ind w:left="696" w:hanging="10"/>
        <w:jc w:val="center"/>
        <w:rPr>
          <w:b/>
          <w:sz w:val="28"/>
          <w:szCs w:val="28"/>
        </w:rPr>
      </w:pPr>
      <w:r w:rsidRPr="00E17FF2">
        <w:rPr>
          <w:b/>
          <w:sz w:val="28"/>
          <w:szCs w:val="28"/>
        </w:rPr>
        <w:t>средняя общеобразовательная школа № 8 г</w:t>
      </w:r>
      <w:proofErr w:type="gramStart"/>
      <w:r w:rsidRPr="00E17FF2">
        <w:rPr>
          <w:b/>
          <w:sz w:val="28"/>
          <w:szCs w:val="28"/>
        </w:rPr>
        <w:t>.К</w:t>
      </w:r>
      <w:proofErr w:type="gramEnd"/>
      <w:r w:rsidRPr="00E17FF2">
        <w:rPr>
          <w:b/>
          <w:sz w:val="28"/>
          <w:szCs w:val="28"/>
        </w:rPr>
        <w:t>аменки Пензенской области</w:t>
      </w:r>
    </w:p>
    <w:p w:rsidR="004D5290" w:rsidRPr="00611E9A" w:rsidRDefault="004D5290" w:rsidP="004D5290">
      <w:pPr>
        <w:rPr>
          <w:b/>
          <w:bCs/>
          <w:sz w:val="30"/>
          <w:szCs w:val="30"/>
        </w:rPr>
      </w:pPr>
    </w:p>
    <w:p w:rsidR="004D5290" w:rsidRPr="005B4B62" w:rsidRDefault="004D5290" w:rsidP="004D5290">
      <w:pPr>
        <w:pStyle w:val="a3"/>
        <w:spacing w:before="52"/>
        <w:ind w:left="0"/>
      </w:pPr>
      <w:r w:rsidRPr="005B4B62">
        <w:t>принято</w:t>
      </w:r>
      <w:r>
        <w:t xml:space="preserve"> педагогическом</w:t>
      </w:r>
    </w:p>
    <w:p w:rsidR="004D5290" w:rsidRDefault="004D5290" w:rsidP="00867227">
      <w:pPr>
        <w:ind w:left="6446"/>
        <w:jc w:val="center"/>
      </w:pPr>
      <w:r>
        <w:rPr>
          <w:spacing w:val="-2"/>
        </w:rPr>
        <w:t>УТВЕРЖДАЮ</w:t>
      </w:r>
    </w:p>
    <w:p w:rsidR="004D5290" w:rsidRDefault="004D5290" w:rsidP="004D5290">
      <w:pPr>
        <w:tabs>
          <w:tab w:val="left" w:pos="8034"/>
          <w:tab w:val="left" w:pos="9282"/>
        </w:tabs>
        <w:spacing w:before="2"/>
      </w:pPr>
      <w:r>
        <w:rPr>
          <w:spacing w:val="-2"/>
        </w:rPr>
        <w:t>Совете МОУ СОШ №8 г</w:t>
      </w:r>
      <w:proofErr w:type="gramStart"/>
      <w:r>
        <w:rPr>
          <w:spacing w:val="-2"/>
        </w:rPr>
        <w:t>.К</w:t>
      </w:r>
      <w:proofErr w:type="gramEnd"/>
      <w:r>
        <w:rPr>
          <w:spacing w:val="-2"/>
        </w:rPr>
        <w:t>аменки                                                                                  Директор</w:t>
      </w:r>
      <w:r>
        <w:t xml:space="preserve">  </w:t>
      </w:r>
      <w:r>
        <w:rPr>
          <w:spacing w:val="-5"/>
        </w:rPr>
        <w:t>МОУ СОШ</w:t>
      </w:r>
      <w:r>
        <w:t xml:space="preserve"> №8</w:t>
      </w:r>
    </w:p>
    <w:p w:rsidR="004D5290" w:rsidRDefault="004D5290" w:rsidP="004D5290">
      <w:pPr>
        <w:tabs>
          <w:tab w:val="left" w:pos="7158"/>
        </w:tabs>
        <w:spacing w:line="251" w:lineRule="exact"/>
        <w:ind w:left="6446"/>
        <w:jc w:val="center"/>
      </w:pPr>
      <w:r>
        <w:rPr>
          <w:u w:val="single"/>
        </w:rPr>
        <w:t xml:space="preserve">   </w:t>
      </w:r>
      <w:proofErr w:type="spellStart"/>
      <w:r>
        <w:rPr>
          <w:u w:val="single"/>
        </w:rPr>
        <w:t>________А.Н.Рябов</w:t>
      </w:r>
      <w:proofErr w:type="spellEnd"/>
    </w:p>
    <w:p w:rsidR="004D5290" w:rsidRDefault="004D5290" w:rsidP="004D5290">
      <w:pPr>
        <w:spacing w:before="1"/>
        <w:rPr>
          <w:spacing w:val="-2"/>
        </w:rPr>
      </w:pPr>
      <w:r>
        <w:t xml:space="preserve"> Протокол №2 от 10.10.2026                                                                                 Приказ</w:t>
      </w:r>
      <w:r>
        <w:rPr>
          <w:spacing w:val="-6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 xml:space="preserve"> 36 от</w:t>
      </w:r>
      <w:r>
        <w:rPr>
          <w:spacing w:val="-1"/>
        </w:rPr>
        <w:t xml:space="preserve"> </w:t>
      </w:r>
      <w:r>
        <w:rPr>
          <w:spacing w:val="-2"/>
        </w:rPr>
        <w:t>10.10.2026</w:t>
      </w:r>
    </w:p>
    <w:p w:rsidR="004D5290" w:rsidRDefault="004D5290" w:rsidP="004D5290">
      <w:pPr>
        <w:spacing w:before="1"/>
        <w:rPr>
          <w:spacing w:val="-2"/>
        </w:rPr>
      </w:pPr>
    </w:p>
    <w:p w:rsidR="004D5290" w:rsidRDefault="004D5290" w:rsidP="004D5290">
      <w:pPr>
        <w:spacing w:before="1"/>
      </w:pPr>
    </w:p>
    <w:p w:rsidR="00867227" w:rsidRDefault="004D5290" w:rsidP="004D5290">
      <w:pPr>
        <w:tabs>
          <w:tab w:val="left" w:pos="1791"/>
          <w:tab w:val="left" w:pos="2317"/>
          <w:tab w:val="left" w:pos="3767"/>
          <w:tab w:val="left" w:pos="4848"/>
          <w:tab w:val="left" w:pos="6332"/>
          <w:tab w:val="left" w:pos="7815"/>
        </w:tabs>
        <w:ind w:left="25" w:right="284"/>
      </w:pPr>
      <w:r w:rsidRPr="006850F3">
        <w:rPr>
          <w:spacing w:val="-2"/>
        </w:rPr>
        <w:t>Согласовано</w:t>
      </w:r>
      <w:r w:rsidRPr="006850F3">
        <w:tab/>
      </w:r>
    </w:p>
    <w:p w:rsidR="004D5290" w:rsidRPr="006850F3" w:rsidRDefault="00867227" w:rsidP="004D5290">
      <w:pPr>
        <w:tabs>
          <w:tab w:val="left" w:pos="1791"/>
          <w:tab w:val="left" w:pos="2317"/>
          <w:tab w:val="left" w:pos="3767"/>
          <w:tab w:val="left" w:pos="4848"/>
          <w:tab w:val="left" w:pos="6332"/>
          <w:tab w:val="left" w:pos="7815"/>
        </w:tabs>
        <w:ind w:left="25" w:right="284"/>
      </w:pPr>
      <w:r w:rsidRPr="006850F3">
        <w:rPr>
          <w:spacing w:val="-6"/>
        </w:rPr>
        <w:t>Н</w:t>
      </w:r>
      <w:r w:rsidR="004D5290" w:rsidRPr="006850F3">
        <w:rPr>
          <w:spacing w:val="-6"/>
        </w:rPr>
        <w:t>а</w:t>
      </w:r>
      <w:r>
        <w:t xml:space="preserve"> </w:t>
      </w:r>
      <w:r w:rsidR="004D5290" w:rsidRPr="006850F3">
        <w:rPr>
          <w:spacing w:val="-2"/>
        </w:rPr>
        <w:t>заседании</w:t>
      </w:r>
      <w:r>
        <w:t xml:space="preserve"> </w:t>
      </w:r>
      <w:r w:rsidR="004D5290" w:rsidRPr="006850F3">
        <w:rPr>
          <w:spacing w:val="-2"/>
        </w:rPr>
        <w:t>Совета</w:t>
      </w:r>
      <w:r w:rsidR="004D5290" w:rsidRPr="006850F3">
        <w:tab/>
        <w:t xml:space="preserve">                      </w:t>
      </w:r>
    </w:p>
    <w:p w:rsidR="004D5290" w:rsidRPr="006850F3" w:rsidRDefault="00867227" w:rsidP="00867227">
      <w:pPr>
        <w:tabs>
          <w:tab w:val="left" w:pos="1791"/>
          <w:tab w:val="left" w:pos="2317"/>
          <w:tab w:val="left" w:pos="3767"/>
          <w:tab w:val="left" w:pos="4848"/>
          <w:tab w:val="left" w:pos="6332"/>
          <w:tab w:val="left" w:pos="7815"/>
        </w:tabs>
        <w:ind w:left="25" w:right="284"/>
      </w:pPr>
      <w:r>
        <w:rPr>
          <w:spacing w:val="-2"/>
        </w:rPr>
        <w:t>р</w:t>
      </w:r>
      <w:r w:rsidR="004D5290" w:rsidRPr="006850F3">
        <w:rPr>
          <w:spacing w:val="-2"/>
        </w:rPr>
        <w:t>одителей</w:t>
      </w:r>
      <w:r>
        <w:t xml:space="preserve">  </w:t>
      </w:r>
      <w:r w:rsidR="004D5290" w:rsidRPr="006850F3">
        <w:t xml:space="preserve">обучающихся </w:t>
      </w:r>
    </w:p>
    <w:p w:rsidR="004D5290" w:rsidRPr="006850F3" w:rsidRDefault="004D5290" w:rsidP="004D5290">
      <w:pPr>
        <w:tabs>
          <w:tab w:val="left" w:pos="1791"/>
          <w:tab w:val="left" w:pos="2317"/>
          <w:tab w:val="left" w:pos="3767"/>
          <w:tab w:val="left" w:pos="4848"/>
          <w:tab w:val="left" w:pos="6332"/>
          <w:tab w:val="left" w:pos="7815"/>
        </w:tabs>
        <w:ind w:left="25" w:right="284"/>
      </w:pPr>
      <w:r>
        <w:t>(Протокол от 10.10.2026</w:t>
      </w:r>
      <w:r w:rsidRPr="006850F3">
        <w:t>г. №4)</w:t>
      </w:r>
    </w:p>
    <w:p w:rsidR="004D5290" w:rsidRPr="006850F3" w:rsidRDefault="004D5290" w:rsidP="004D5290">
      <w:pPr>
        <w:ind w:left="25"/>
      </w:pPr>
    </w:p>
    <w:p w:rsidR="004D5290" w:rsidRPr="006850F3" w:rsidRDefault="004D5290" w:rsidP="004D5290">
      <w:pPr>
        <w:ind w:left="25"/>
      </w:pPr>
      <w:r w:rsidRPr="006850F3">
        <w:t>Согласовано</w:t>
      </w:r>
      <w:r w:rsidRPr="006850F3">
        <w:rPr>
          <w:spacing w:val="32"/>
        </w:rPr>
        <w:t xml:space="preserve"> </w:t>
      </w:r>
      <w:r w:rsidRPr="006850F3">
        <w:t>на</w:t>
      </w:r>
      <w:r w:rsidRPr="006850F3">
        <w:rPr>
          <w:spacing w:val="33"/>
        </w:rPr>
        <w:t xml:space="preserve"> </w:t>
      </w:r>
      <w:r w:rsidRPr="006850F3">
        <w:t>заседании</w:t>
      </w:r>
    </w:p>
    <w:p w:rsidR="004D5290" w:rsidRPr="006850F3" w:rsidRDefault="004D5290" w:rsidP="004D5290">
      <w:pPr>
        <w:ind w:left="25"/>
      </w:pPr>
      <w:r w:rsidRPr="006850F3">
        <w:rPr>
          <w:spacing w:val="35"/>
        </w:rPr>
        <w:t xml:space="preserve"> </w:t>
      </w:r>
      <w:r w:rsidRPr="006850F3">
        <w:t>Совета</w:t>
      </w:r>
      <w:r w:rsidRPr="006850F3">
        <w:rPr>
          <w:spacing w:val="33"/>
        </w:rPr>
        <w:t xml:space="preserve"> </w:t>
      </w:r>
      <w:r w:rsidRPr="006850F3">
        <w:t>старшеклассников</w:t>
      </w:r>
    </w:p>
    <w:p w:rsidR="004D5290" w:rsidRPr="006850F3" w:rsidRDefault="004D5290" w:rsidP="004D5290">
      <w:pPr>
        <w:ind w:left="25"/>
      </w:pPr>
      <w:r w:rsidRPr="006850F3">
        <w:rPr>
          <w:spacing w:val="35"/>
        </w:rPr>
        <w:t xml:space="preserve"> </w:t>
      </w:r>
      <w:r w:rsidRPr="006850F3">
        <w:t>(Протокол</w:t>
      </w:r>
      <w:r w:rsidRPr="006850F3">
        <w:rPr>
          <w:spacing w:val="33"/>
        </w:rPr>
        <w:t xml:space="preserve"> </w:t>
      </w:r>
      <w:r w:rsidRPr="006850F3">
        <w:t>от</w:t>
      </w:r>
      <w:r w:rsidRPr="006850F3">
        <w:rPr>
          <w:spacing w:val="36"/>
        </w:rPr>
        <w:t xml:space="preserve"> </w:t>
      </w:r>
      <w:r>
        <w:rPr>
          <w:spacing w:val="-2"/>
        </w:rPr>
        <w:t>10.10.2026</w:t>
      </w:r>
      <w:r w:rsidRPr="006850F3">
        <w:rPr>
          <w:spacing w:val="-2"/>
        </w:rPr>
        <w:t>г. №4)</w:t>
      </w:r>
    </w:p>
    <w:p w:rsidR="004F3E99" w:rsidRDefault="004F3E99" w:rsidP="004D5290"/>
    <w:p w:rsidR="004D5290" w:rsidRDefault="004D5290" w:rsidP="004D5290"/>
    <w:p w:rsidR="004D5290" w:rsidRDefault="004D5290" w:rsidP="004D5290"/>
    <w:p w:rsidR="004D5290" w:rsidRDefault="004D5290" w:rsidP="004D5290"/>
    <w:p w:rsidR="004D5290" w:rsidRPr="00BA0467" w:rsidRDefault="004D5290" w:rsidP="004D5290">
      <w:pPr>
        <w:jc w:val="center"/>
        <w:rPr>
          <w:b/>
          <w:sz w:val="24"/>
          <w:szCs w:val="24"/>
        </w:rPr>
      </w:pPr>
      <w:r w:rsidRPr="00BA0467">
        <w:rPr>
          <w:b/>
          <w:sz w:val="24"/>
          <w:szCs w:val="24"/>
        </w:rPr>
        <w:t>ПОЛОЖЕНИЕ</w:t>
      </w:r>
    </w:p>
    <w:p w:rsidR="004D5290" w:rsidRPr="00BA0467" w:rsidRDefault="004D5290" w:rsidP="004D5290">
      <w:pPr>
        <w:jc w:val="center"/>
        <w:rPr>
          <w:sz w:val="24"/>
          <w:szCs w:val="24"/>
        </w:rPr>
      </w:pPr>
      <w:r w:rsidRPr="00BA0467">
        <w:rPr>
          <w:sz w:val="24"/>
          <w:szCs w:val="24"/>
        </w:rPr>
        <w:t>о мерах поддержки обучающихся - участников специальной военной операции и обучающихся - членов семьи участников специальной военной операции</w:t>
      </w:r>
    </w:p>
    <w:p w:rsidR="004D5290" w:rsidRPr="00BA0467" w:rsidRDefault="004D5290" w:rsidP="004D5290">
      <w:pPr>
        <w:jc w:val="center"/>
        <w:rPr>
          <w:sz w:val="24"/>
          <w:szCs w:val="24"/>
        </w:rPr>
      </w:pPr>
    </w:p>
    <w:p w:rsidR="004D5290" w:rsidRPr="00BA0467" w:rsidRDefault="004D5290" w:rsidP="004D5290">
      <w:pPr>
        <w:jc w:val="center"/>
        <w:rPr>
          <w:sz w:val="24"/>
          <w:szCs w:val="24"/>
        </w:rPr>
      </w:pPr>
    </w:p>
    <w:p w:rsidR="004D5290" w:rsidRPr="00BA0467" w:rsidRDefault="004D5290" w:rsidP="004D5290">
      <w:pPr>
        <w:jc w:val="center"/>
        <w:rPr>
          <w:sz w:val="32"/>
          <w:szCs w:val="32"/>
        </w:rPr>
      </w:pPr>
    </w:p>
    <w:p w:rsidR="004D5290" w:rsidRPr="00BA0467" w:rsidRDefault="004D5290" w:rsidP="004D5290">
      <w:pPr>
        <w:jc w:val="center"/>
        <w:rPr>
          <w:sz w:val="32"/>
          <w:szCs w:val="32"/>
        </w:rPr>
      </w:pPr>
    </w:p>
    <w:p w:rsidR="004D5290" w:rsidRPr="00BA0467" w:rsidRDefault="004D5290" w:rsidP="004D5290">
      <w:pPr>
        <w:jc w:val="center"/>
        <w:rPr>
          <w:sz w:val="32"/>
          <w:szCs w:val="32"/>
        </w:rPr>
      </w:pPr>
    </w:p>
    <w:p w:rsidR="004D5290" w:rsidRPr="00BA0467" w:rsidRDefault="004D5290" w:rsidP="004D5290">
      <w:pPr>
        <w:jc w:val="center"/>
        <w:rPr>
          <w:sz w:val="32"/>
          <w:szCs w:val="32"/>
        </w:rPr>
      </w:pPr>
    </w:p>
    <w:p w:rsidR="004D5290" w:rsidRPr="00BA0467" w:rsidRDefault="004D5290" w:rsidP="004D5290">
      <w:pPr>
        <w:jc w:val="center"/>
        <w:rPr>
          <w:sz w:val="32"/>
          <w:szCs w:val="32"/>
        </w:rPr>
      </w:pPr>
    </w:p>
    <w:p w:rsidR="004D5290" w:rsidRDefault="004D5290" w:rsidP="004D5290">
      <w:pPr>
        <w:jc w:val="center"/>
        <w:rPr>
          <w:sz w:val="32"/>
          <w:szCs w:val="32"/>
        </w:rPr>
      </w:pPr>
    </w:p>
    <w:p w:rsidR="00BA0467" w:rsidRDefault="00BA0467" w:rsidP="004D5290">
      <w:pPr>
        <w:jc w:val="center"/>
        <w:rPr>
          <w:sz w:val="32"/>
          <w:szCs w:val="32"/>
        </w:rPr>
      </w:pPr>
    </w:p>
    <w:p w:rsidR="00BA0467" w:rsidRDefault="00BA0467" w:rsidP="004D5290">
      <w:pPr>
        <w:jc w:val="center"/>
        <w:rPr>
          <w:sz w:val="32"/>
          <w:szCs w:val="32"/>
        </w:rPr>
      </w:pPr>
    </w:p>
    <w:p w:rsidR="00BA0467" w:rsidRDefault="00BA0467" w:rsidP="004D5290">
      <w:pPr>
        <w:jc w:val="center"/>
        <w:rPr>
          <w:sz w:val="32"/>
          <w:szCs w:val="32"/>
        </w:rPr>
      </w:pPr>
    </w:p>
    <w:p w:rsidR="00BA0467" w:rsidRDefault="00BA0467" w:rsidP="004D5290">
      <w:pPr>
        <w:jc w:val="center"/>
        <w:rPr>
          <w:sz w:val="32"/>
          <w:szCs w:val="32"/>
        </w:rPr>
      </w:pPr>
    </w:p>
    <w:p w:rsidR="00BA0467" w:rsidRDefault="00BA0467" w:rsidP="004D5290">
      <w:pPr>
        <w:jc w:val="center"/>
        <w:rPr>
          <w:sz w:val="32"/>
          <w:szCs w:val="32"/>
        </w:rPr>
      </w:pPr>
    </w:p>
    <w:p w:rsidR="00BA0467" w:rsidRDefault="00BA0467" w:rsidP="004D5290">
      <w:pPr>
        <w:jc w:val="center"/>
        <w:rPr>
          <w:sz w:val="32"/>
          <w:szCs w:val="32"/>
        </w:rPr>
      </w:pPr>
    </w:p>
    <w:p w:rsidR="00BA0467" w:rsidRDefault="00BA0467" w:rsidP="004D5290">
      <w:pPr>
        <w:jc w:val="center"/>
        <w:rPr>
          <w:sz w:val="32"/>
          <w:szCs w:val="32"/>
        </w:rPr>
      </w:pPr>
    </w:p>
    <w:p w:rsidR="00BA0467" w:rsidRPr="00BA0467" w:rsidRDefault="00BA0467" w:rsidP="004D5290">
      <w:pPr>
        <w:jc w:val="center"/>
        <w:rPr>
          <w:sz w:val="32"/>
          <w:szCs w:val="32"/>
        </w:rPr>
      </w:pPr>
    </w:p>
    <w:p w:rsidR="004D5290" w:rsidRPr="00BA0467" w:rsidRDefault="004D5290" w:rsidP="004D5290">
      <w:pPr>
        <w:jc w:val="center"/>
      </w:pPr>
      <w:r w:rsidRPr="00BA0467">
        <w:t>КАМЕНКА</w:t>
      </w:r>
    </w:p>
    <w:p w:rsidR="004D5290" w:rsidRPr="00BA0467" w:rsidRDefault="004D5290" w:rsidP="004D5290">
      <w:pPr>
        <w:jc w:val="center"/>
      </w:pPr>
      <w:r w:rsidRPr="00BA0467">
        <w:t>2026</w:t>
      </w:r>
    </w:p>
    <w:p w:rsidR="004D5290" w:rsidRPr="00BA0467" w:rsidRDefault="004D5290" w:rsidP="004D5290">
      <w:pPr>
        <w:jc w:val="center"/>
      </w:pPr>
    </w:p>
    <w:p w:rsidR="004D5290" w:rsidRPr="00BA0467" w:rsidRDefault="004D5290" w:rsidP="004D5290">
      <w:pPr>
        <w:jc w:val="center"/>
        <w:rPr>
          <w:sz w:val="32"/>
          <w:szCs w:val="32"/>
        </w:rPr>
      </w:pPr>
    </w:p>
    <w:p w:rsidR="00BA0467" w:rsidRDefault="00BA0467" w:rsidP="004D5290">
      <w:pPr>
        <w:jc w:val="center"/>
        <w:rPr>
          <w:sz w:val="24"/>
          <w:szCs w:val="24"/>
        </w:rPr>
      </w:pPr>
    </w:p>
    <w:p w:rsidR="004D5290" w:rsidRDefault="004D5290" w:rsidP="004D5290">
      <w:pPr>
        <w:jc w:val="center"/>
        <w:rPr>
          <w:sz w:val="24"/>
          <w:szCs w:val="24"/>
        </w:rPr>
      </w:pPr>
    </w:p>
    <w:p w:rsidR="00243E87" w:rsidRPr="00C16FA3" w:rsidRDefault="00243E87" w:rsidP="00243E87">
      <w:pPr>
        <w:ind w:left="76" w:right="4"/>
      </w:pPr>
      <w:r>
        <w:t>1 .</w:t>
      </w:r>
      <w:r w:rsidRPr="00C16FA3">
        <w:t>Положение о мерах социальной поддержки обучающихся - у</w:t>
      </w:r>
      <w:r w:rsidR="00867227">
        <w:t>частников специальной военной операции и обучающихся - ч</w:t>
      </w:r>
      <w:r w:rsidRPr="00C16FA3">
        <w:t>ленов семьи участн</w:t>
      </w:r>
      <w:r>
        <w:t>иков специальной военной операц</w:t>
      </w:r>
      <w:r w:rsidRPr="00C16FA3">
        <w:t>ии (</w:t>
      </w:r>
      <w:r w:rsidR="00867227">
        <w:t>далее — Положение) разработано н</w:t>
      </w:r>
      <w:r w:rsidRPr="00C16FA3">
        <w:t>а основании:</w:t>
      </w:r>
    </w:p>
    <w:p w:rsidR="00243E87" w:rsidRPr="00C16FA3" w:rsidRDefault="00243E87" w:rsidP="00243E87">
      <w:pPr>
        <w:widowControl/>
        <w:numPr>
          <w:ilvl w:val="0"/>
          <w:numId w:val="1"/>
        </w:numPr>
        <w:spacing w:after="103" w:line="247" w:lineRule="auto"/>
        <w:ind w:right="4" w:firstLine="9"/>
        <w:jc w:val="both"/>
      </w:pPr>
      <w:r w:rsidRPr="00C16FA3">
        <w:t xml:space="preserve">ФЗ «Об образовании» от 29 декабря 2012 года 273-ФЗ (с </w:t>
      </w:r>
      <w:proofErr w:type="spellStart"/>
      <w:r w:rsidRPr="00C16FA3">
        <w:t>изм</w:t>
      </w:r>
      <w:proofErr w:type="spellEnd"/>
      <w:r w:rsidRPr="00C16FA3">
        <w:t>„ и доп.);</w:t>
      </w:r>
    </w:p>
    <w:p w:rsidR="00243E87" w:rsidRPr="00C16FA3" w:rsidRDefault="00243E87" w:rsidP="00243E87">
      <w:pPr>
        <w:widowControl/>
        <w:numPr>
          <w:ilvl w:val="0"/>
          <w:numId w:val="1"/>
        </w:numPr>
        <w:spacing w:after="173" w:line="247" w:lineRule="auto"/>
        <w:ind w:right="4" w:firstLine="9"/>
        <w:jc w:val="both"/>
      </w:pPr>
      <w:r w:rsidRPr="00C16FA3">
        <w:t xml:space="preserve">Указа Президента РФ от </w:t>
      </w:r>
      <w:r>
        <w:rPr>
          <w:noProof/>
        </w:rPr>
        <w:t>05.03.2022 №</w:t>
      </w:r>
      <w:r w:rsidRPr="00C16FA3">
        <w:t xml:space="preserve"> 98 «О дополнительных с</w:t>
      </w:r>
      <w:r w:rsidR="00867227">
        <w:t>оциальных гарантиях военнослужащих</w:t>
      </w:r>
      <w:r w:rsidRPr="00C16FA3">
        <w:t>, лицам, проходящим службу в войсках национальной гвардии Российской Федерации, и членам их семей»;</w:t>
      </w:r>
    </w:p>
    <w:p w:rsidR="00243E87" w:rsidRPr="00C16FA3" w:rsidRDefault="00243E87" w:rsidP="00243E87">
      <w:pPr>
        <w:widowControl/>
        <w:numPr>
          <w:ilvl w:val="0"/>
          <w:numId w:val="1"/>
        </w:numPr>
        <w:spacing w:after="173" w:line="247" w:lineRule="auto"/>
        <w:ind w:right="4" w:firstLine="9"/>
        <w:jc w:val="both"/>
      </w:pPr>
      <w:r w:rsidRPr="00C16FA3">
        <w:t>Постановления</w:t>
      </w:r>
      <w:r>
        <w:t xml:space="preserve"> Правительства Пензенской области</w:t>
      </w:r>
      <w:r w:rsidRPr="00C16FA3">
        <w:t xml:space="preserve"> от</w:t>
      </w:r>
      <w:r>
        <w:t xml:space="preserve"> 18.</w:t>
      </w:r>
      <w:r w:rsidRPr="00C16FA3">
        <w:t>10</w:t>
      </w:r>
      <w:r>
        <w:t xml:space="preserve">. 2022 года № 893-Пп « О мерах поддержки участников специальной военной операции  и членов их семей </w:t>
      </w:r>
      <w:proofErr w:type="gramStart"/>
      <w:r>
        <w:t xml:space="preserve">( </w:t>
      </w:r>
      <w:proofErr w:type="gramEnd"/>
      <w:r>
        <w:t>с изменениями и дополнениями)</w:t>
      </w:r>
      <w:r w:rsidRPr="00C16FA3">
        <w:t>;</w:t>
      </w:r>
    </w:p>
    <w:p w:rsidR="00243E87" w:rsidRPr="00C16FA3" w:rsidRDefault="00243E87" w:rsidP="00243E87">
      <w:pPr>
        <w:pStyle w:val="a7"/>
        <w:numPr>
          <w:ilvl w:val="0"/>
          <w:numId w:val="1"/>
        </w:numPr>
        <w:ind w:right="4"/>
      </w:pPr>
      <w:r w:rsidRPr="00C16FA3">
        <w:t xml:space="preserve">Письма </w:t>
      </w:r>
      <w:proofErr w:type="spellStart"/>
      <w:r w:rsidRPr="00C16FA3">
        <w:t>Минобрнауки</w:t>
      </w:r>
      <w:proofErr w:type="spellEnd"/>
      <w:r w:rsidRPr="00C16FA3">
        <w:t xml:space="preserve"> России от 16 05.2023 МИ-7Л726-ДА «О мерах поддержки обучающихся, принимающих (принимавших) участие в специальной военной операции»;</w:t>
      </w:r>
    </w:p>
    <w:p w:rsidR="00243E87" w:rsidRPr="00C16FA3" w:rsidRDefault="00243E87" w:rsidP="00243E87">
      <w:pPr>
        <w:widowControl/>
        <w:numPr>
          <w:ilvl w:val="0"/>
          <w:numId w:val="1"/>
        </w:numPr>
        <w:spacing w:after="135" w:line="247" w:lineRule="auto"/>
        <w:ind w:right="4" w:firstLine="9"/>
        <w:jc w:val="both"/>
      </w:pPr>
      <w:r w:rsidRPr="00C16FA3">
        <w:t xml:space="preserve">Разъяснений </w:t>
      </w:r>
      <w:r w:rsidR="00BA0467">
        <w:t>Минист</w:t>
      </w:r>
      <w:r>
        <w:t>ерства просвещения РФ по порядк</w:t>
      </w:r>
      <w:r w:rsidRPr="00C16FA3">
        <w:t>у приема на обучение со программам СПО с учетом пункта 7 ст. 1 ФЗ</w:t>
      </w:r>
      <w:proofErr w:type="gramStart"/>
      <w:r w:rsidRPr="00C16FA3">
        <w:t xml:space="preserve"> О</w:t>
      </w:r>
      <w:proofErr w:type="gramEnd"/>
      <w:r w:rsidRPr="00C16FA3">
        <w:t>б образовании от 25 декабря 2023 г.</w:t>
      </w:r>
    </w:p>
    <w:p w:rsidR="00243E87" w:rsidRPr="00C16FA3" w:rsidRDefault="00243E87" w:rsidP="00243E87">
      <w:pPr>
        <w:spacing w:after="132"/>
        <w:ind w:left="76" w:right="4"/>
      </w:pPr>
      <w:r>
        <w:t>1.2.</w:t>
      </w:r>
      <w:r w:rsidRPr="00C16FA3">
        <w:t xml:space="preserve"> П</w:t>
      </w:r>
      <w:r>
        <w:t>оложение направлено на ок</w:t>
      </w:r>
      <w:r w:rsidRPr="00C16FA3">
        <w:t>а</w:t>
      </w:r>
      <w:r>
        <w:t>зание мер социальной поддержк</w:t>
      </w:r>
      <w:r w:rsidRPr="00C16FA3">
        <w:t xml:space="preserve">и указанным в пункте </w:t>
      </w:r>
      <w:r>
        <w:rPr>
          <w:noProof/>
        </w:rPr>
        <w:t xml:space="preserve">1 </w:t>
      </w:r>
      <w:r>
        <w:t>лицам в  МОУ СОШ №8 г</w:t>
      </w:r>
      <w:proofErr w:type="gramStart"/>
      <w:r>
        <w:t>.К</w:t>
      </w:r>
      <w:proofErr w:type="gramEnd"/>
      <w:r>
        <w:t>аменки (далее- Школа</w:t>
      </w:r>
      <w:r w:rsidRPr="00C16FA3">
        <w:t>),</w:t>
      </w:r>
    </w:p>
    <w:p w:rsidR="00243E87" w:rsidRPr="00C16FA3" w:rsidRDefault="00243E87" w:rsidP="00243E87">
      <w:pPr>
        <w:ind w:left="95" w:right="4"/>
      </w:pPr>
      <w:r>
        <w:t>1.З.</w:t>
      </w:r>
      <w:r w:rsidRPr="00C16FA3">
        <w:t xml:space="preserve"> Сокращения:</w:t>
      </w:r>
    </w:p>
    <w:p w:rsidR="00243E87" w:rsidRPr="00C16FA3" w:rsidRDefault="00243E87" w:rsidP="00243E87">
      <w:pPr>
        <w:spacing w:after="150"/>
        <w:ind w:left="76" w:right="4"/>
      </w:pPr>
      <w:r w:rsidRPr="00C16FA3">
        <w:t>В настоящем По</w:t>
      </w:r>
      <w:r>
        <w:t>ложении используются следующие сокращения:</w:t>
      </w:r>
    </w:p>
    <w:p w:rsidR="00243E87" w:rsidRPr="00C16FA3" w:rsidRDefault="00BA0467" w:rsidP="00243E87">
      <w:pPr>
        <w:ind w:left="76" w:right="4"/>
      </w:pPr>
      <w:r>
        <w:t>СВО — специальная военная оп</w:t>
      </w:r>
      <w:r w:rsidR="00243E87" w:rsidRPr="00C16FA3">
        <w:t>ерация.</w:t>
      </w:r>
    </w:p>
    <w:p w:rsidR="00243E87" w:rsidRPr="00A451D3" w:rsidRDefault="00BA0467" w:rsidP="00243E87">
      <w:pPr>
        <w:spacing w:after="116" w:line="259" w:lineRule="auto"/>
        <w:ind w:left="29" w:hanging="10"/>
        <w:jc w:val="center"/>
        <w:rPr>
          <w:sz w:val="24"/>
          <w:szCs w:val="24"/>
        </w:rPr>
      </w:pPr>
      <w:r>
        <w:t>2</w:t>
      </w:r>
      <w:r w:rsidR="00243E87" w:rsidRPr="00BA0467">
        <w:t>.Перечень мер социальной поддержки обучающихся</w:t>
      </w:r>
    </w:p>
    <w:p w:rsidR="00A451D3" w:rsidRDefault="00A451D3" w:rsidP="00A451D3">
      <w:pPr>
        <w:jc w:val="both"/>
        <w:rPr>
          <w:szCs w:val="40"/>
        </w:rPr>
      </w:pPr>
      <w:r>
        <w:rPr>
          <w:szCs w:val="40"/>
        </w:rPr>
        <w:t>2.1.зачисление в первоочередном порядке детей участников специальной военной операции в группы продленного дня для учащихся 1-6 классов и освобождение от платы, взимаемой за присмотр и уход за указанными детьми в группах продленного дня, при посещении таких групп,</w:t>
      </w:r>
    </w:p>
    <w:p w:rsidR="00A451D3" w:rsidRDefault="00A451D3" w:rsidP="00A451D3">
      <w:pPr>
        <w:jc w:val="both"/>
        <w:rPr>
          <w:szCs w:val="40"/>
        </w:rPr>
      </w:pPr>
      <w:r>
        <w:rPr>
          <w:szCs w:val="40"/>
        </w:rPr>
        <w:t>2.2.предоставление детям участников специальной военной операции бесплатного посещения занятий (кружки, секции и иные подобные занятия) по трем дополнительным общеобразовательным программам,</w:t>
      </w:r>
    </w:p>
    <w:p w:rsidR="00A451D3" w:rsidRDefault="00A451D3" w:rsidP="00A451D3">
      <w:pPr>
        <w:jc w:val="both"/>
        <w:rPr>
          <w:szCs w:val="40"/>
        </w:rPr>
      </w:pPr>
      <w:r>
        <w:rPr>
          <w:szCs w:val="40"/>
        </w:rPr>
        <w:t>2.3.освобождение от платы, взимаемой за присмотр и уход за детьми участников специальной военной операции, в муниципальных образовательных организациях, реализующих образовательную программу дошкольного образования,</w:t>
      </w:r>
    </w:p>
    <w:p w:rsidR="00A451D3" w:rsidRDefault="00A451D3" w:rsidP="00A451D3">
      <w:pPr>
        <w:jc w:val="both"/>
        <w:rPr>
          <w:szCs w:val="40"/>
        </w:rPr>
      </w:pPr>
      <w:r>
        <w:rPr>
          <w:szCs w:val="40"/>
        </w:rPr>
        <w:t>2.4.зачисление в первоочередном порядке детей участников специальной военной операции по достижении ими возраста полутора лет в муниципальные образовательные организации, реализующие программу дошкольного образования,</w:t>
      </w:r>
    </w:p>
    <w:p w:rsidR="00A451D3" w:rsidRDefault="00A451D3" w:rsidP="00A451D3">
      <w:pPr>
        <w:jc w:val="both"/>
        <w:rPr>
          <w:szCs w:val="40"/>
        </w:rPr>
      </w:pPr>
      <w:r>
        <w:rPr>
          <w:szCs w:val="40"/>
        </w:rPr>
        <w:t>2.5.первоочередное право на перевод детей участников специальной военной операции в другие наиболее приближенные к местам жительства семей участников специальной военной операции муниципальные дошкольные образовательные организации или муниципальные общеобразовательные организации.</w:t>
      </w:r>
    </w:p>
    <w:p w:rsidR="00243E87" w:rsidRPr="00C16FA3" w:rsidRDefault="00243E87" w:rsidP="00243E87">
      <w:pPr>
        <w:spacing w:after="133"/>
        <w:ind w:left="4" w:right="4"/>
      </w:pPr>
    </w:p>
    <w:p w:rsidR="00243E87" w:rsidRPr="00A451D3" w:rsidRDefault="00243E87" w:rsidP="00243E87">
      <w:pPr>
        <w:spacing w:after="116" w:line="259" w:lineRule="auto"/>
        <w:ind w:left="29" w:right="38" w:hanging="10"/>
        <w:jc w:val="center"/>
      </w:pPr>
      <w:r w:rsidRPr="00A451D3">
        <w:t>З. Порядок</w:t>
      </w:r>
      <w:r w:rsidR="00A451D3">
        <w:t>, условия предоставления мер</w:t>
      </w:r>
      <w:r w:rsidRPr="00A451D3">
        <w:t xml:space="preserve"> социальной поддержки</w:t>
      </w:r>
    </w:p>
    <w:p w:rsidR="00243E87" w:rsidRPr="00A451D3" w:rsidRDefault="00DC69B4" w:rsidP="00243E87">
      <w:pPr>
        <w:ind w:left="4" w:right="4"/>
      </w:pPr>
      <w:r>
        <w:rPr>
          <w:noProof/>
        </w:rPr>
        <w:t>3.</w:t>
      </w:r>
      <w:r w:rsidR="00243E87" w:rsidRPr="00A451D3">
        <w:t>1</w:t>
      </w:r>
      <w:r>
        <w:t>.</w:t>
      </w:r>
      <w:r w:rsidR="00243E87" w:rsidRPr="00A451D3">
        <w:t xml:space="preserve"> К лицам</w:t>
      </w:r>
      <w:proofErr w:type="gramStart"/>
      <w:r w:rsidR="00243E87" w:rsidRPr="00A451D3">
        <w:t>.</w:t>
      </w:r>
      <w:proofErr w:type="gramEnd"/>
      <w:r w:rsidR="00243E87" w:rsidRPr="00A451D3">
        <w:t xml:space="preserve"> </w:t>
      </w:r>
      <w:proofErr w:type="gramStart"/>
      <w:r w:rsidR="00243E87" w:rsidRPr="00A451D3">
        <w:t>п</w:t>
      </w:r>
      <w:proofErr w:type="gramEnd"/>
      <w:r w:rsidR="00243E87" w:rsidRPr="00A451D3">
        <w:t>ре</w:t>
      </w:r>
      <w:r w:rsidR="00A451D3">
        <w:t>тендующ</w:t>
      </w:r>
      <w:r w:rsidR="00243E87" w:rsidRPr="00A451D3">
        <w:t xml:space="preserve">им </w:t>
      </w:r>
      <w:proofErr w:type="spellStart"/>
      <w:r w:rsidR="00243E87" w:rsidRPr="00A451D3">
        <w:t>ла</w:t>
      </w:r>
      <w:proofErr w:type="spellEnd"/>
      <w:r w:rsidR="00243E87" w:rsidRPr="00A451D3">
        <w:t xml:space="preserve"> меры поддержки относятся:</w:t>
      </w:r>
    </w:p>
    <w:p w:rsidR="00243E87" w:rsidRPr="00A451D3" w:rsidRDefault="00DC69B4" w:rsidP="00DC69B4">
      <w:pPr>
        <w:pStyle w:val="a7"/>
        <w:ind w:left="80" w:right="4"/>
      </w:pPr>
      <w:r>
        <w:t>-Участники СВО, которы</w:t>
      </w:r>
      <w:r w:rsidR="00243E87" w:rsidRPr="00A451D3">
        <w:t xml:space="preserve">е </w:t>
      </w:r>
      <w:proofErr w:type="gramStart"/>
      <w:r w:rsidR="00243E87" w:rsidRPr="00A451D3">
        <w:t>предост</w:t>
      </w:r>
      <w:r>
        <w:t>авляют справки</w:t>
      </w:r>
      <w:proofErr w:type="gramEnd"/>
      <w:r>
        <w:t xml:space="preserve"> с воинских частей  или </w:t>
      </w:r>
      <w:r w:rsidR="00243E87" w:rsidRPr="00A451D3">
        <w:t xml:space="preserve">с </w:t>
      </w:r>
      <w:proofErr w:type="spellStart"/>
      <w:r w:rsidR="00243E87" w:rsidRPr="00A451D3">
        <w:t>Госуслуг</w:t>
      </w:r>
      <w:proofErr w:type="spellEnd"/>
      <w:r w:rsidR="00243E87" w:rsidRPr="00A451D3">
        <w:t>;</w:t>
      </w:r>
    </w:p>
    <w:p w:rsidR="00243E87" w:rsidRPr="00A451D3" w:rsidRDefault="00DC69B4" w:rsidP="00243E87">
      <w:pPr>
        <w:ind w:left="4" w:right="4"/>
      </w:pPr>
      <w:r>
        <w:rPr>
          <w:noProof/>
        </w:rPr>
        <w:t>-</w:t>
      </w:r>
      <w:r w:rsidR="00243E87" w:rsidRPr="00A451D3">
        <w:t xml:space="preserve">члены семьи участников СВО с предоставлением справки о подтверждении факта участия в специальной военной операции </w:t>
      </w:r>
      <w:proofErr w:type="spellStart"/>
      <w:r w:rsidR="00243E87" w:rsidRPr="00A451D3">
        <w:t>ка</w:t>
      </w:r>
      <w:proofErr w:type="spellEnd"/>
      <w:r w:rsidR="00243E87" w:rsidRPr="00A451D3">
        <w:t xml:space="preserve"> территориях Укра</w:t>
      </w:r>
      <w:r>
        <w:t>ины, Донец</w:t>
      </w:r>
      <w:r w:rsidR="00243E87" w:rsidRPr="00A451D3">
        <w:t>кой Народной Республики, Лу</w:t>
      </w:r>
      <w:r>
        <w:t>ганской Народной Республике, Запорожской</w:t>
      </w:r>
      <w:r w:rsidR="00243E87" w:rsidRPr="00A451D3">
        <w:t xml:space="preserve"> области, в Херсонской области или предоставлении Удостоверения члена семьи участни</w:t>
      </w:r>
      <w:r>
        <w:t>ков СВО, выданного Управлением</w:t>
      </w:r>
      <w:r w:rsidR="00243E87" w:rsidRPr="00A451D3">
        <w:t xml:space="preserve"> социальной за</w:t>
      </w:r>
      <w:r w:rsidR="00243E87" w:rsidRPr="00A451D3">
        <w:rPr>
          <w:u w:val="single" w:color="000000"/>
        </w:rPr>
        <w:t>ши</w:t>
      </w:r>
      <w:r>
        <w:t>ты населения Каменского района Пензенской области</w:t>
      </w:r>
      <w:r w:rsidR="00243E87" w:rsidRPr="00A451D3">
        <w:t>, копия свидетельства о рождении;</w:t>
      </w:r>
    </w:p>
    <w:p w:rsidR="00243E87" w:rsidRPr="00A451D3" w:rsidRDefault="00DC69B4" w:rsidP="00DC69B4">
      <w:pPr>
        <w:widowControl/>
        <w:spacing w:after="173" w:line="247" w:lineRule="auto"/>
        <w:ind w:left="13" w:right="4"/>
        <w:jc w:val="both"/>
      </w:pPr>
      <w:r>
        <w:t>3.2.Лица, имеющие право обраща</w:t>
      </w:r>
      <w:r w:rsidR="00243E87" w:rsidRPr="00A451D3">
        <w:t xml:space="preserve">ться за предоставлением меры социальной поддержки </w:t>
      </w:r>
      <w:r>
        <w:t xml:space="preserve">в интересах детей, указанных в </w:t>
      </w:r>
      <w:r w:rsidR="00243E87" w:rsidRPr="00A451D3">
        <w:t xml:space="preserve">п. 3.1 пункта </w:t>
      </w:r>
      <w:proofErr w:type="gramStart"/>
      <w:r w:rsidR="00243E87" w:rsidRPr="00A451D3">
        <w:t>З</w:t>
      </w:r>
      <w:proofErr w:type="gramEnd"/>
      <w:r w:rsidR="00243E87" w:rsidRPr="00A451D3">
        <w:t xml:space="preserve"> настоящего Порядка, из семей ли</w:t>
      </w:r>
      <w:r>
        <w:t>ц, принимающих участие в СВО (дале</w:t>
      </w:r>
      <w:r w:rsidR="00243E87" w:rsidRPr="00A451D3">
        <w:t>е— заявители):</w:t>
      </w:r>
    </w:p>
    <w:p w:rsidR="00243E87" w:rsidRPr="00A451D3" w:rsidRDefault="00DC69B4" w:rsidP="00243E87">
      <w:pPr>
        <w:widowControl/>
        <w:numPr>
          <w:ilvl w:val="0"/>
          <w:numId w:val="2"/>
        </w:numPr>
        <w:spacing w:after="97" w:line="247" w:lineRule="auto"/>
        <w:ind w:right="4" w:firstLine="9"/>
        <w:jc w:val="both"/>
      </w:pPr>
      <w:r>
        <w:t>родитель (усыновитель</w:t>
      </w:r>
      <w:r w:rsidR="00243E87" w:rsidRPr="00A451D3">
        <w:t xml:space="preserve"> (Для получения меры социальной поддержки</w:t>
      </w:r>
      <w:r>
        <w:t>)</w:t>
      </w:r>
      <w:r w:rsidR="00243E87" w:rsidRPr="00A451D3">
        <w:t>;</w:t>
      </w:r>
    </w:p>
    <w:p w:rsidR="00243E87" w:rsidRPr="00A451D3" w:rsidRDefault="00243E87" w:rsidP="00243E87">
      <w:pPr>
        <w:widowControl/>
        <w:numPr>
          <w:ilvl w:val="0"/>
          <w:numId w:val="2"/>
        </w:numPr>
        <w:spacing w:after="206" w:line="247" w:lineRule="auto"/>
        <w:ind w:right="4" w:firstLine="9"/>
        <w:jc w:val="both"/>
      </w:pPr>
      <w:r w:rsidRPr="00A451D3">
        <w:t>супруг (супруга) родителя (усыновителя);</w:t>
      </w:r>
    </w:p>
    <w:p w:rsidR="00243E87" w:rsidRPr="00A451D3" w:rsidRDefault="00243E87" w:rsidP="00243E87">
      <w:pPr>
        <w:widowControl/>
        <w:numPr>
          <w:ilvl w:val="0"/>
          <w:numId w:val="2"/>
        </w:numPr>
        <w:spacing w:after="12" w:line="247" w:lineRule="auto"/>
        <w:ind w:right="4" w:firstLine="9"/>
        <w:jc w:val="both"/>
      </w:pPr>
      <w:r w:rsidRPr="00A451D3">
        <w:t>пр</w:t>
      </w:r>
      <w:r w:rsidR="00DC69B4">
        <w:t xml:space="preserve">едставитель </w:t>
      </w:r>
      <w:proofErr w:type="spellStart"/>
      <w:r w:rsidR="00DC69B4">
        <w:t>ло</w:t>
      </w:r>
      <w:proofErr w:type="spellEnd"/>
      <w:r w:rsidR="00DC69B4">
        <w:t xml:space="preserve"> доверенности роди</w:t>
      </w:r>
      <w:r w:rsidRPr="00A451D3">
        <w:t xml:space="preserve">теля </w:t>
      </w:r>
      <w:r w:rsidR="00DC69B4">
        <w:t>(усыновителя), супруга (супруги) родителя</w:t>
      </w:r>
    </w:p>
    <w:p w:rsidR="00243E87" w:rsidRPr="00A451D3" w:rsidRDefault="00243E87" w:rsidP="00243E87">
      <w:pPr>
        <w:ind w:left="4" w:right="4"/>
      </w:pPr>
      <w:r w:rsidRPr="00A451D3">
        <w:t>(усыновителя) лица;</w:t>
      </w:r>
    </w:p>
    <w:p w:rsidR="00243E87" w:rsidRPr="00A451D3" w:rsidRDefault="00243E87" w:rsidP="00243E87">
      <w:pPr>
        <w:widowControl/>
        <w:numPr>
          <w:ilvl w:val="0"/>
          <w:numId w:val="2"/>
        </w:numPr>
        <w:spacing w:after="116" w:line="247" w:lineRule="auto"/>
        <w:ind w:right="4" w:firstLine="9"/>
        <w:jc w:val="both"/>
      </w:pPr>
      <w:r w:rsidRPr="00A451D3">
        <w:t xml:space="preserve">иные законные представители </w:t>
      </w:r>
      <w:proofErr w:type="gramStart"/>
      <w:r w:rsidRPr="00A451D3">
        <w:t>обучающегося</w:t>
      </w:r>
      <w:proofErr w:type="gramEnd"/>
      <w:r w:rsidRPr="00A451D3">
        <w:t>-</w:t>
      </w:r>
    </w:p>
    <w:p w:rsidR="00243E87" w:rsidRPr="00A451D3" w:rsidRDefault="00DC69B4" w:rsidP="00243E87">
      <w:pPr>
        <w:spacing w:after="103"/>
        <w:ind w:left="4" w:right="4"/>
      </w:pPr>
      <w:r>
        <w:t>З.3.</w:t>
      </w:r>
      <w:r w:rsidR="00243E87" w:rsidRPr="00A451D3">
        <w:t xml:space="preserve"> Пакет документов, представляемый в</w:t>
      </w:r>
      <w:r>
        <w:t xml:space="preserve"> МОУ СОШ №8</w:t>
      </w:r>
      <w:r w:rsidR="00243E87" w:rsidRPr="00A451D3">
        <w:t xml:space="preserve"> для получения мер поддержки:</w:t>
      </w:r>
    </w:p>
    <w:p w:rsidR="00243E87" w:rsidRPr="00A451D3" w:rsidRDefault="00DC69B4" w:rsidP="00243E87">
      <w:pPr>
        <w:widowControl/>
        <w:numPr>
          <w:ilvl w:val="0"/>
          <w:numId w:val="2"/>
        </w:numPr>
        <w:spacing w:after="105" w:line="247" w:lineRule="auto"/>
        <w:ind w:right="4" w:firstLine="9"/>
        <w:jc w:val="both"/>
      </w:pPr>
      <w:r>
        <w:t>заяв</w:t>
      </w:r>
      <w:r w:rsidR="00243E87" w:rsidRPr="00A451D3">
        <w:t>ле</w:t>
      </w:r>
      <w:r>
        <w:t>ние о предоставлении меры социал</w:t>
      </w:r>
      <w:r w:rsidR="00243E87" w:rsidRPr="00A451D3">
        <w:t>ьной поддержки;</w:t>
      </w:r>
    </w:p>
    <w:p w:rsidR="00DC69B4" w:rsidRDefault="00243E87" w:rsidP="00243E87">
      <w:pPr>
        <w:widowControl/>
        <w:numPr>
          <w:ilvl w:val="0"/>
          <w:numId w:val="2"/>
        </w:numPr>
        <w:spacing w:after="173" w:line="247" w:lineRule="auto"/>
        <w:ind w:right="4" w:firstLine="9"/>
        <w:jc w:val="both"/>
      </w:pPr>
      <w:r w:rsidRPr="00A451D3">
        <w:t xml:space="preserve">копия паспорта гражданина Российской Федерации или иного документа, удостоверяющего личность родителя (усыновителя) ребенка из семьи лица, принимающего участие в СВО (представляется в случае обращения с документами родителя (усыновителя) ребенка из ЛИЦД, принимающего </w:t>
      </w:r>
      <w:r w:rsidR="00DC69B4">
        <w:t>участие в С.</w:t>
      </w:r>
      <w:proofErr w:type="gramStart"/>
      <w:r w:rsidR="00DC69B4">
        <w:t>В</w:t>
      </w:r>
      <w:proofErr w:type="gramEnd"/>
      <w:r w:rsidR="00DC69B4">
        <w:t xml:space="preserve">(); </w:t>
      </w:r>
    </w:p>
    <w:p w:rsidR="00243E87" w:rsidRPr="00A451D3" w:rsidRDefault="00DC69B4" w:rsidP="00243E87">
      <w:pPr>
        <w:widowControl/>
        <w:numPr>
          <w:ilvl w:val="0"/>
          <w:numId w:val="2"/>
        </w:numPr>
        <w:spacing w:after="173" w:line="247" w:lineRule="auto"/>
        <w:ind w:right="4" w:firstLine="9"/>
        <w:jc w:val="both"/>
      </w:pPr>
      <w:r>
        <w:t xml:space="preserve">уполномоченного </w:t>
      </w:r>
      <w:r w:rsidR="00243E87" w:rsidRPr="00A451D3">
        <w:t xml:space="preserve"> представителя родител</w:t>
      </w:r>
      <w:r>
        <w:t>я (</w:t>
      </w:r>
      <w:proofErr w:type="spellStart"/>
      <w:r>
        <w:t>усыновителя</w:t>
      </w:r>
      <w:r w:rsidR="00243E87" w:rsidRPr="00A451D3">
        <w:t>ј</w:t>
      </w:r>
      <w:proofErr w:type="spellEnd"/>
      <w:r w:rsidR="00243E87" w:rsidRPr="00A451D3">
        <w:t xml:space="preserve"> р</w:t>
      </w:r>
      <w:r>
        <w:t>ебенка, из семьи лица, принимаю</w:t>
      </w:r>
      <w:r w:rsidR="00243E87" w:rsidRPr="00A451D3">
        <w:t>щего участие в С.</w:t>
      </w:r>
      <w:proofErr w:type="gramStart"/>
      <w:r w:rsidR="00243E87" w:rsidRPr="00A451D3">
        <w:t>ВО</w:t>
      </w:r>
      <w:proofErr w:type="gramEnd"/>
      <w:r w:rsidR="00243E87" w:rsidRPr="00A451D3">
        <w:t>);</w:t>
      </w:r>
    </w:p>
    <w:p w:rsidR="00243E87" w:rsidRDefault="00243E87" w:rsidP="00243E87"/>
    <w:p w:rsidR="00DC69B4" w:rsidRPr="00C16FA3" w:rsidRDefault="00DC69B4" w:rsidP="00DC69B4">
      <w:pPr>
        <w:widowControl/>
        <w:numPr>
          <w:ilvl w:val="0"/>
          <w:numId w:val="2"/>
        </w:numPr>
        <w:spacing w:after="173" w:line="247" w:lineRule="auto"/>
        <w:ind w:right="4" w:firstLine="9"/>
        <w:jc w:val="both"/>
      </w:pPr>
      <w:r w:rsidRPr="00C16FA3">
        <w:t>копия документа</w:t>
      </w:r>
      <w:proofErr w:type="gramStart"/>
      <w:r w:rsidRPr="00C16FA3">
        <w:t>.</w:t>
      </w:r>
      <w:proofErr w:type="gramEnd"/>
      <w:r w:rsidRPr="00C16FA3">
        <w:t xml:space="preserve"> </w:t>
      </w:r>
      <w:proofErr w:type="gramStart"/>
      <w:r w:rsidRPr="00C16FA3">
        <w:t>у</w:t>
      </w:r>
      <w:proofErr w:type="gramEnd"/>
      <w:r w:rsidRPr="00C16FA3">
        <w:t>достоверя</w:t>
      </w:r>
      <w:r>
        <w:t>ющего лично</w:t>
      </w:r>
      <w:r w:rsidRPr="00C16FA3">
        <w:t>сть уполномоченного представителя и копия доверенности, подтверждающая полномочия уполномоченно</w:t>
      </w:r>
      <w:r>
        <w:t xml:space="preserve">го представителя на </w:t>
      </w:r>
      <w:proofErr w:type="spellStart"/>
      <w:r>
        <w:t>осуществлениие</w:t>
      </w:r>
      <w:proofErr w:type="spellEnd"/>
      <w:r w:rsidRPr="00C16FA3">
        <w:t xml:space="preserve"> действий от имени заявителя (представляется в случае обращения с документами уполномоченным представителем);</w:t>
      </w:r>
    </w:p>
    <w:p w:rsidR="00DC69B4" w:rsidRPr="00C16FA3" w:rsidRDefault="00DC69B4" w:rsidP="00DC69B4">
      <w:pPr>
        <w:widowControl/>
        <w:numPr>
          <w:ilvl w:val="0"/>
          <w:numId w:val="2"/>
        </w:numPr>
        <w:spacing w:after="148" w:line="247" w:lineRule="auto"/>
        <w:ind w:right="4" w:firstLine="9"/>
        <w:jc w:val="both"/>
      </w:pPr>
      <w:proofErr w:type="gramStart"/>
      <w:r>
        <w:t>копия</w:t>
      </w:r>
      <w:r w:rsidRPr="00C16FA3">
        <w:t xml:space="preserve"> свидетельства о рождении (об усын</w:t>
      </w:r>
      <w:r>
        <w:t xml:space="preserve">овлении (удочерении) ребенка </w:t>
      </w:r>
      <w:r w:rsidRPr="00C16FA3">
        <w:t xml:space="preserve"> семьи лица, принимающе</w:t>
      </w:r>
      <w:r>
        <w:t>го участие в СВР (представляется</w:t>
      </w:r>
      <w:r w:rsidRPr="00C16FA3">
        <w:t xml:space="preserve"> в случае обращения с документа</w:t>
      </w:r>
      <w:r>
        <w:t>ми родителя (усыновителя) ребен</w:t>
      </w:r>
      <w:r w:rsidRPr="00C16FA3">
        <w:t>ка из семьи типа, принимающего участ</w:t>
      </w:r>
      <w:r>
        <w:t xml:space="preserve">ие </w:t>
      </w:r>
      <w:proofErr w:type="spellStart"/>
      <w:r>
        <w:t>н</w:t>
      </w:r>
      <w:proofErr w:type="spellEnd"/>
      <w:r>
        <w:t xml:space="preserve"> СВО, уполномоченного предст</w:t>
      </w:r>
      <w:r w:rsidRPr="00C16FA3">
        <w:t xml:space="preserve">авителя родителя (усыновителя) ребенка из </w:t>
      </w:r>
      <w:r>
        <w:t>семьи лица, принимающего участие</w:t>
      </w:r>
      <w:r w:rsidRPr="00C16FA3">
        <w:t xml:space="preserve"> в СВО, для подтверждения правового статуса родителя (усыновителя) ребенка из семьи лица, принимающего участие в СВОЗ;</w:t>
      </w:r>
      <w:proofErr w:type="gramEnd"/>
    </w:p>
    <w:p w:rsidR="00DC69B4" w:rsidRPr="00C16FA3" w:rsidRDefault="00DC69B4" w:rsidP="00DC69B4">
      <w:pPr>
        <w:widowControl/>
        <w:numPr>
          <w:ilvl w:val="0"/>
          <w:numId w:val="2"/>
        </w:numPr>
        <w:spacing w:after="209" w:line="247" w:lineRule="auto"/>
        <w:ind w:right="4" w:firstLine="9"/>
        <w:jc w:val="both"/>
      </w:pPr>
      <w:proofErr w:type="gramStart"/>
      <w:r>
        <w:t>копия свидетельства о рождени</w:t>
      </w:r>
      <w:r w:rsidRPr="00C16FA3">
        <w:t>и ребенка из семьи липа, принимающего уча</w:t>
      </w:r>
      <w:r>
        <w:t>стие в СВО,</w:t>
      </w:r>
      <w:r w:rsidRPr="00C16FA3">
        <w:t xml:space="preserve"> выданного ко</w:t>
      </w:r>
      <w:r w:rsidR="00BA0467">
        <w:t>мпетентным органом иностранного государства, представляется</w:t>
      </w:r>
      <w:r w:rsidRPr="00C16FA3">
        <w:t xml:space="preserve"> вместе с его нотариально удостоверенным переводом на русский язык; копия свидетельства о рождении ребенка из семьи ЛКЦЩ принимающего участие в СВО), выданного органами записи актов гражданского состояния или консульскими учреждениями Российской Федерации);</w:t>
      </w:r>
      <w:proofErr w:type="gramEnd"/>
    </w:p>
    <w:p w:rsidR="00DC69B4" w:rsidRPr="00C16FA3" w:rsidRDefault="00BA0467" w:rsidP="00DC69B4">
      <w:pPr>
        <w:widowControl/>
        <w:numPr>
          <w:ilvl w:val="0"/>
          <w:numId w:val="2"/>
        </w:numPr>
        <w:spacing w:after="195" w:line="247" w:lineRule="auto"/>
        <w:ind w:right="4" w:firstLine="9"/>
        <w:jc w:val="both"/>
      </w:pPr>
      <w:proofErr w:type="gramStart"/>
      <w:r>
        <w:t>копия паспорта гражданина Россий</w:t>
      </w:r>
      <w:r w:rsidR="00DC69B4" w:rsidRPr="00C16FA3">
        <w:t>ской Федерации или ИНОГО док</w:t>
      </w:r>
      <w:r>
        <w:t>умента, удостоверяющего личность</w:t>
      </w:r>
      <w:r w:rsidR="00DC69B4" w:rsidRPr="00C16FA3">
        <w:t xml:space="preserve"> ребенка, в отношении которого предоставляется мера социальной поддержки, </w:t>
      </w:r>
      <w:proofErr w:type="spellStart"/>
      <w:r w:rsidR="00DC69B4" w:rsidRPr="00C16FA3">
        <w:t>з</w:t>
      </w:r>
      <w:proofErr w:type="spellEnd"/>
      <w:r w:rsidR="00DC69B4" w:rsidRPr="00C16FA3">
        <w:t xml:space="preserve"> случае достижения ребе</w:t>
      </w:r>
      <w:r>
        <w:t>нком возраста 14 лет; копия пасп</w:t>
      </w:r>
      <w:r w:rsidR="00DC69B4" w:rsidRPr="00C16FA3">
        <w:t>орта гражданина Российской Федерации и</w:t>
      </w:r>
      <w:r>
        <w:t>ли иного документа, удостоверяющ</w:t>
      </w:r>
      <w:r w:rsidR="00DC69B4" w:rsidRPr="00C16FA3">
        <w:t>его личность ребенка в случае достижения ребенком возраста 14 лет, выданного компетентным органом иностранного государства, представляется вместе с его нотариально удостоверенным перезолом на русский язык);</w:t>
      </w:r>
      <w:proofErr w:type="gramEnd"/>
    </w:p>
    <w:p w:rsidR="00DC69B4" w:rsidRPr="00C16FA3" w:rsidRDefault="00DC69B4" w:rsidP="00DC69B4">
      <w:pPr>
        <w:widowControl/>
        <w:numPr>
          <w:ilvl w:val="0"/>
          <w:numId w:val="2"/>
        </w:numPr>
        <w:spacing w:after="41" w:line="247" w:lineRule="auto"/>
        <w:ind w:right="4" w:firstLine="9"/>
        <w:jc w:val="both"/>
      </w:pPr>
      <w:r w:rsidRPr="00C16FA3">
        <w:t>оригинал документа (справки),</w:t>
      </w:r>
      <w:r w:rsidR="00BA0467">
        <w:t xml:space="preserve"> подтверждающего участие обоих или одного</w:t>
      </w:r>
      <w:r w:rsidRPr="00C16FA3">
        <w:t xml:space="preserve"> из родителей</w:t>
      </w:r>
    </w:p>
    <w:p w:rsidR="00DC69B4" w:rsidRPr="00C16FA3" w:rsidRDefault="00DC69B4" w:rsidP="00DC69B4">
      <w:pPr>
        <w:spacing w:after="144"/>
        <w:ind w:left="4" w:right="4"/>
      </w:pPr>
      <w:r w:rsidRPr="00C16FA3">
        <w:t>(усыновителей) или единственного родителя (усыновителя) ребенка в СВО</w:t>
      </w:r>
    </w:p>
    <w:p w:rsidR="00DC69B4" w:rsidRPr="00C16FA3" w:rsidRDefault="00BA0467" w:rsidP="00BA0467">
      <w:pPr>
        <w:widowControl/>
        <w:spacing w:after="173" w:line="247" w:lineRule="auto"/>
        <w:ind w:left="13" w:right="4"/>
        <w:jc w:val="both"/>
      </w:pPr>
      <w:r>
        <w:t>3.3.</w:t>
      </w:r>
      <w:r w:rsidR="00DC69B4" w:rsidRPr="00C16FA3">
        <w:t>Для получения меры социально</w:t>
      </w:r>
      <w:r>
        <w:t>й поддержки заявитель обращ</w:t>
      </w:r>
      <w:r w:rsidR="00DC69B4" w:rsidRPr="00C16FA3">
        <w:t>ается с заявлением и прилагаемы</w:t>
      </w:r>
      <w:r>
        <w:t>м пакетом документов к секретарю школы</w:t>
      </w:r>
      <w:proofErr w:type="gramStart"/>
      <w:r>
        <w:t>.</w:t>
      </w:r>
      <w:r w:rsidR="00DC69B4" w:rsidRPr="00C16FA3">
        <w:t>,</w:t>
      </w:r>
      <w:proofErr w:type="gramEnd"/>
    </w:p>
    <w:p w:rsidR="00DC69B4" w:rsidRPr="00C16FA3" w:rsidRDefault="00BA0467" w:rsidP="00BA0467">
      <w:pPr>
        <w:widowControl/>
        <w:spacing w:after="173" w:line="247" w:lineRule="auto"/>
        <w:ind w:left="13" w:right="4"/>
        <w:jc w:val="both"/>
      </w:pPr>
      <w:r>
        <w:t>3.4.</w:t>
      </w:r>
      <w:r w:rsidR="00DC69B4" w:rsidRPr="00C16FA3">
        <w:t>Основанием прекращения предоставле</w:t>
      </w:r>
      <w:r>
        <w:t>ния меры социальной поддержки явл</w:t>
      </w:r>
      <w:r w:rsidR="00DC69B4" w:rsidRPr="00C16FA3">
        <w:t>яется:</w:t>
      </w:r>
    </w:p>
    <w:p w:rsidR="00DC69B4" w:rsidRPr="00C16FA3" w:rsidRDefault="00BA0467" w:rsidP="00DC69B4">
      <w:pPr>
        <w:ind w:left="4" w:right="4"/>
      </w:pPr>
      <w:r>
        <w:t>письмен</w:t>
      </w:r>
      <w:r w:rsidR="00DC69B4" w:rsidRPr="00C16FA3">
        <w:t>ный отказ заявителя (уполномоченного представителя) от предоставления меры поддержки;</w:t>
      </w:r>
    </w:p>
    <w:p w:rsidR="00DC69B4" w:rsidRPr="00C16FA3" w:rsidRDefault="00DC69B4" w:rsidP="00DC69B4">
      <w:pPr>
        <w:widowControl/>
        <w:numPr>
          <w:ilvl w:val="0"/>
          <w:numId w:val="2"/>
        </w:numPr>
        <w:spacing w:after="173" w:line="247" w:lineRule="auto"/>
        <w:ind w:right="4" w:firstLine="9"/>
        <w:jc w:val="both"/>
      </w:pPr>
      <w:r w:rsidRPr="00C16FA3">
        <w:t>прекращение обстоятельств, являющихся основаниями для предоставления меры поддержки;</w:t>
      </w:r>
    </w:p>
    <w:p w:rsidR="00DC69B4" w:rsidRPr="00C16FA3" w:rsidRDefault="00DC69B4" w:rsidP="00DC69B4">
      <w:pPr>
        <w:ind w:left="4" w:right="4"/>
      </w:pPr>
      <w:r w:rsidRPr="00C16FA3">
        <w:t>— смерть лица, которо</w:t>
      </w:r>
      <w:r w:rsidR="00BA0467">
        <w:t>му предоставляется мера поддержки</w:t>
      </w:r>
      <w:r w:rsidRPr="00C16FA3">
        <w:t>;</w:t>
      </w:r>
    </w:p>
    <w:p w:rsidR="00DC69B4" w:rsidRPr="00C16FA3" w:rsidRDefault="00DC69B4" w:rsidP="00DC69B4">
      <w:pPr>
        <w:ind w:left="4" w:right="4"/>
      </w:pPr>
      <w:r w:rsidRPr="00C16FA3">
        <w:t>— отчисление</w:t>
      </w:r>
      <w:r w:rsidR="00BA0467">
        <w:t xml:space="preserve"> из числа </w:t>
      </w:r>
      <w:proofErr w:type="gramStart"/>
      <w:r w:rsidR="00BA0467">
        <w:t>обучающихся</w:t>
      </w:r>
      <w:proofErr w:type="gramEnd"/>
      <w:r w:rsidR="00BA0467">
        <w:t xml:space="preserve"> МОУ СОШ №8.</w:t>
      </w:r>
      <w:r w:rsidRPr="00C16FA3">
        <w:t>.</w:t>
      </w:r>
    </w:p>
    <w:p w:rsidR="00DC69B4" w:rsidRPr="004D5290" w:rsidRDefault="00DC69B4" w:rsidP="00DC69B4">
      <w:pPr>
        <w:rPr>
          <w:sz w:val="24"/>
          <w:szCs w:val="24"/>
        </w:rPr>
      </w:pPr>
    </w:p>
    <w:p w:rsidR="00DC69B4" w:rsidRPr="00A451D3" w:rsidRDefault="00DC69B4" w:rsidP="00243E87">
      <w:pPr>
        <w:sectPr w:rsidR="00DC69B4" w:rsidRPr="00A451D3">
          <w:pgSz w:w="12437" w:h="17198"/>
          <w:pgMar w:top="1212" w:right="749" w:bottom="1681" w:left="1958" w:header="720" w:footer="720" w:gutter="0"/>
          <w:cols w:space="720"/>
        </w:sectPr>
      </w:pPr>
    </w:p>
    <w:p w:rsidR="004D5290" w:rsidRPr="004D5290" w:rsidRDefault="004D5290" w:rsidP="00BA0467">
      <w:pPr>
        <w:widowControl/>
        <w:spacing w:after="173" w:line="247" w:lineRule="auto"/>
        <w:ind w:left="13" w:right="4"/>
        <w:jc w:val="both"/>
        <w:rPr>
          <w:sz w:val="24"/>
          <w:szCs w:val="24"/>
        </w:rPr>
      </w:pPr>
    </w:p>
    <w:sectPr w:rsidR="004D5290" w:rsidRPr="004D5290" w:rsidSect="00437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C2983"/>
    <w:multiLevelType w:val="hybridMultilevel"/>
    <w:tmpl w:val="06344B86"/>
    <w:lvl w:ilvl="0" w:tplc="E96EC99A">
      <w:start w:val="1"/>
      <w:numFmt w:val="bullet"/>
      <w:lvlText w:val="•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066FC6A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5D2616A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A109F98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0344B3E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1209A8E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5A65258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E8A8B30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2B4495C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E330C05"/>
    <w:multiLevelType w:val="multilevel"/>
    <w:tmpl w:val="8C761D4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45B38CB"/>
    <w:multiLevelType w:val="hybridMultilevel"/>
    <w:tmpl w:val="FA74C50E"/>
    <w:lvl w:ilvl="0" w:tplc="E96EC99A">
      <w:start w:val="1"/>
      <w:numFmt w:val="bullet"/>
      <w:lvlText w:val="•"/>
      <w:lvlJc w:val="left"/>
      <w:pPr>
        <w:ind w:left="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>
    <w:nsid w:val="4CD24DA5"/>
    <w:multiLevelType w:val="hybridMultilevel"/>
    <w:tmpl w:val="0002A694"/>
    <w:lvl w:ilvl="0" w:tplc="E96EC99A">
      <w:start w:val="1"/>
      <w:numFmt w:val="bullet"/>
      <w:lvlText w:val="•"/>
      <w:lvlJc w:val="left"/>
      <w:pPr>
        <w:ind w:left="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>
    <w:nsid w:val="6ECB284D"/>
    <w:multiLevelType w:val="hybridMultilevel"/>
    <w:tmpl w:val="981A9B16"/>
    <w:lvl w:ilvl="0" w:tplc="3E3CFA9A">
      <w:start w:val="1"/>
      <w:numFmt w:val="bullet"/>
      <w:lvlText w:val="•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280A006">
      <w:start w:val="1"/>
      <w:numFmt w:val="bullet"/>
      <w:lvlText w:val="o"/>
      <w:lvlJc w:val="left"/>
      <w:pPr>
        <w:ind w:left="1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2969730">
      <w:start w:val="1"/>
      <w:numFmt w:val="bullet"/>
      <w:lvlText w:val="▪"/>
      <w:lvlJc w:val="left"/>
      <w:pPr>
        <w:ind w:left="1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90AC544">
      <w:start w:val="1"/>
      <w:numFmt w:val="bullet"/>
      <w:lvlText w:val="•"/>
      <w:lvlJc w:val="left"/>
      <w:pPr>
        <w:ind w:left="2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5623874">
      <w:start w:val="1"/>
      <w:numFmt w:val="bullet"/>
      <w:lvlText w:val="o"/>
      <w:lvlJc w:val="left"/>
      <w:pPr>
        <w:ind w:left="3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69080DC">
      <w:start w:val="1"/>
      <w:numFmt w:val="bullet"/>
      <w:lvlText w:val="▪"/>
      <w:lvlJc w:val="left"/>
      <w:pPr>
        <w:ind w:left="4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482010E">
      <w:start w:val="1"/>
      <w:numFmt w:val="bullet"/>
      <w:lvlText w:val="•"/>
      <w:lvlJc w:val="left"/>
      <w:pPr>
        <w:ind w:left="4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8608E70">
      <w:start w:val="1"/>
      <w:numFmt w:val="bullet"/>
      <w:lvlText w:val="o"/>
      <w:lvlJc w:val="left"/>
      <w:pPr>
        <w:ind w:left="5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6505FA2">
      <w:start w:val="1"/>
      <w:numFmt w:val="bullet"/>
      <w:lvlText w:val="▪"/>
      <w:lvlJc w:val="left"/>
      <w:pPr>
        <w:ind w:left="6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FC63D4E"/>
    <w:multiLevelType w:val="hybridMultilevel"/>
    <w:tmpl w:val="54885FA4"/>
    <w:lvl w:ilvl="0" w:tplc="E96EC99A">
      <w:start w:val="1"/>
      <w:numFmt w:val="bullet"/>
      <w:lvlText w:val="•"/>
      <w:lvlJc w:val="left"/>
      <w:pPr>
        <w:ind w:left="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savePreviewPicture/>
  <w:compat/>
  <w:rsids>
    <w:rsidRoot w:val="007B523B"/>
    <w:rsid w:val="00047E67"/>
    <w:rsid w:val="00243E87"/>
    <w:rsid w:val="0043716F"/>
    <w:rsid w:val="0048558A"/>
    <w:rsid w:val="004D5290"/>
    <w:rsid w:val="004F3E99"/>
    <w:rsid w:val="006A146B"/>
    <w:rsid w:val="007B523B"/>
    <w:rsid w:val="0084380D"/>
    <w:rsid w:val="00867227"/>
    <w:rsid w:val="00A451D3"/>
    <w:rsid w:val="00A6627C"/>
    <w:rsid w:val="00B471C0"/>
    <w:rsid w:val="00BA0467"/>
    <w:rsid w:val="00D16986"/>
    <w:rsid w:val="00D2015E"/>
    <w:rsid w:val="00DC6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E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D5290"/>
    <w:pPr>
      <w:autoSpaceDE w:val="0"/>
      <w:autoSpaceDN w:val="0"/>
      <w:ind w:left="140"/>
    </w:pPr>
    <w:rPr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D529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43E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3E8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43E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2026-04-06T03:57:00Z</cp:lastPrinted>
  <dcterms:created xsi:type="dcterms:W3CDTF">2026-06-05T05:31:00Z</dcterms:created>
  <dcterms:modified xsi:type="dcterms:W3CDTF">2026-06-05T05:56:00Z</dcterms:modified>
</cp:coreProperties>
</file>